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D19C" w14:textId="77777777" w:rsidR="00CD2B9A" w:rsidRDefault="00CD2B9A">
      <w:pPr>
        <w:pStyle w:val="BodyText"/>
        <w:spacing w:before="33"/>
        <w:rPr>
          <w:rFonts w:ascii="Arial"/>
          <w:b/>
          <w:sz w:val="20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45"/>
      </w:tblGrid>
      <w:tr w:rsidR="00CD2B9A" w14:paraId="7695DA14" w14:textId="77777777">
        <w:trPr>
          <w:trHeight w:val="419"/>
        </w:trPr>
        <w:tc>
          <w:tcPr>
            <w:tcW w:w="2400" w:type="dxa"/>
            <w:shd w:val="clear" w:color="auto" w:fill="F6F5F2"/>
          </w:tcPr>
          <w:p w14:paraId="724342C8" w14:textId="77777777" w:rsidR="00CD2B9A" w:rsidRDefault="00000000">
            <w:pPr>
              <w:pStyle w:val="TableParagraph"/>
              <w:spacing w:before="88"/>
              <w:rPr>
                <w:sz w:val="23"/>
              </w:rPr>
            </w:pPr>
            <w:r>
              <w:rPr>
                <w:spacing w:val="-2"/>
                <w:sz w:val="23"/>
              </w:rPr>
              <w:t>Title/Initiative</w:t>
            </w:r>
          </w:p>
        </w:tc>
        <w:tc>
          <w:tcPr>
            <w:tcW w:w="6945" w:type="dxa"/>
          </w:tcPr>
          <w:p w14:paraId="1965EF31" w14:textId="6AA2F730" w:rsidR="00CD2B9A" w:rsidRDefault="00BE2E48">
            <w:pPr>
              <w:pStyle w:val="TableParagraph"/>
              <w:ind w:left="0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 xml:space="preserve"> </w:t>
            </w:r>
            <w:proofErr w:type="spellStart"/>
            <w:r>
              <w:rPr>
                <w:rFonts w:ascii="Times New Roman"/>
                <w:sz w:val="30"/>
              </w:rPr>
              <w:t>Delyva</w:t>
            </w:r>
            <w:proofErr w:type="spellEnd"/>
            <w:r>
              <w:rPr>
                <w:rFonts w:ascii="Times New Roman"/>
                <w:sz w:val="30"/>
              </w:rPr>
              <w:t xml:space="preserve"> FAQ bot</w:t>
            </w:r>
          </w:p>
        </w:tc>
      </w:tr>
      <w:tr w:rsidR="00CD2B9A" w14:paraId="0C9B3F74" w14:textId="77777777">
        <w:trPr>
          <w:trHeight w:val="419"/>
        </w:trPr>
        <w:tc>
          <w:tcPr>
            <w:tcW w:w="2400" w:type="dxa"/>
            <w:shd w:val="clear" w:color="auto" w:fill="F6F5F2"/>
          </w:tcPr>
          <w:p w14:paraId="6DDC22B4" w14:textId="77777777" w:rsidR="00CD2B9A" w:rsidRDefault="00000000">
            <w:pPr>
              <w:pStyle w:val="TableParagraph"/>
              <w:spacing w:before="88"/>
              <w:rPr>
                <w:sz w:val="23"/>
              </w:rPr>
            </w:pPr>
            <w:r>
              <w:rPr>
                <w:spacing w:val="-8"/>
                <w:sz w:val="23"/>
              </w:rPr>
              <w:t>Date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&amp;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8"/>
                <w:sz w:val="23"/>
              </w:rPr>
              <w:t>Version</w:t>
            </w:r>
          </w:p>
        </w:tc>
        <w:tc>
          <w:tcPr>
            <w:tcW w:w="6945" w:type="dxa"/>
          </w:tcPr>
          <w:p w14:paraId="312C53E5" w14:textId="68FD2797" w:rsidR="00CD2B9A" w:rsidRDefault="00BE2E48">
            <w:pPr>
              <w:pStyle w:val="TableParagraph"/>
              <w:ind w:left="0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 xml:space="preserve"> 29/3/2026 Version 1.0</w:t>
            </w:r>
          </w:p>
        </w:tc>
      </w:tr>
      <w:tr w:rsidR="00CD2B9A" w14:paraId="37F66379" w14:textId="77777777">
        <w:trPr>
          <w:trHeight w:val="734"/>
        </w:trPr>
        <w:tc>
          <w:tcPr>
            <w:tcW w:w="2400" w:type="dxa"/>
            <w:shd w:val="clear" w:color="auto" w:fill="F6F5F2"/>
          </w:tcPr>
          <w:p w14:paraId="3ADDEEA7" w14:textId="77777777" w:rsidR="00CD2B9A" w:rsidRDefault="00000000">
            <w:pPr>
              <w:pStyle w:val="TableParagraph"/>
              <w:spacing w:before="38" w:line="310" w:lineRule="atLeast"/>
              <w:rPr>
                <w:sz w:val="23"/>
              </w:rPr>
            </w:pPr>
            <w:r>
              <w:rPr>
                <w:sz w:val="23"/>
              </w:rPr>
              <w:t>Product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-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Point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 xml:space="preserve">of </w:t>
            </w:r>
            <w:r>
              <w:rPr>
                <w:w w:val="105"/>
                <w:sz w:val="23"/>
              </w:rPr>
              <w:t>Contact</w:t>
            </w:r>
            <w:r>
              <w:rPr>
                <w:spacing w:val="4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POC </w:t>
            </w:r>
          </w:p>
        </w:tc>
        <w:tc>
          <w:tcPr>
            <w:tcW w:w="6945" w:type="dxa"/>
          </w:tcPr>
          <w:p w14:paraId="6F194845" w14:textId="4C5636E4" w:rsidR="00CD2B9A" w:rsidRDefault="00BE2E48">
            <w:pPr>
              <w:pStyle w:val="TableParagraph"/>
              <w:ind w:left="0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 xml:space="preserve"> Law Jun Khai</w:t>
            </w:r>
          </w:p>
        </w:tc>
      </w:tr>
      <w:tr w:rsidR="00CD2B9A" w14:paraId="5BB264B9" w14:textId="77777777">
        <w:trPr>
          <w:trHeight w:val="419"/>
        </w:trPr>
        <w:tc>
          <w:tcPr>
            <w:tcW w:w="2400" w:type="dxa"/>
            <w:shd w:val="clear" w:color="auto" w:fill="F6F5F2"/>
          </w:tcPr>
          <w:p w14:paraId="0252DBB9" w14:textId="77777777" w:rsidR="00CD2B9A" w:rsidRDefault="00000000">
            <w:pPr>
              <w:pStyle w:val="TableParagraph"/>
              <w:spacing w:before="88"/>
              <w:rPr>
                <w:sz w:val="23"/>
              </w:rPr>
            </w:pPr>
            <w:r>
              <w:rPr>
                <w:spacing w:val="-4"/>
                <w:sz w:val="23"/>
              </w:rPr>
              <w:t>Design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POC</w:t>
            </w:r>
          </w:p>
        </w:tc>
        <w:tc>
          <w:tcPr>
            <w:tcW w:w="6945" w:type="dxa"/>
          </w:tcPr>
          <w:p w14:paraId="3FC3F59D" w14:textId="03B84B3C" w:rsidR="00CD2B9A" w:rsidRDefault="00BE2E48">
            <w:pPr>
              <w:pStyle w:val="TableParagraph"/>
              <w:ind w:left="0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 xml:space="preserve"> Law Jun Khai</w:t>
            </w:r>
          </w:p>
        </w:tc>
      </w:tr>
      <w:tr w:rsidR="00CD2B9A" w14:paraId="6485091D" w14:textId="77777777">
        <w:trPr>
          <w:trHeight w:val="419"/>
        </w:trPr>
        <w:tc>
          <w:tcPr>
            <w:tcW w:w="2400" w:type="dxa"/>
            <w:shd w:val="clear" w:color="auto" w:fill="F6F5F2"/>
          </w:tcPr>
          <w:p w14:paraId="65CEF222" w14:textId="77777777" w:rsidR="00CD2B9A" w:rsidRDefault="00000000">
            <w:pPr>
              <w:pStyle w:val="TableParagraph"/>
              <w:spacing w:before="88"/>
              <w:rPr>
                <w:sz w:val="23"/>
              </w:rPr>
            </w:pPr>
            <w:r>
              <w:rPr>
                <w:spacing w:val="-5"/>
                <w:sz w:val="23"/>
              </w:rPr>
              <w:t>Tech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POC</w:t>
            </w:r>
          </w:p>
        </w:tc>
        <w:tc>
          <w:tcPr>
            <w:tcW w:w="6945" w:type="dxa"/>
          </w:tcPr>
          <w:p w14:paraId="4F2BF5E4" w14:textId="1A72FD8D" w:rsidR="00CD2B9A" w:rsidRDefault="00BE2E48">
            <w:pPr>
              <w:pStyle w:val="TableParagraph"/>
              <w:ind w:left="0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 xml:space="preserve"> Law Jun Khai</w:t>
            </w:r>
          </w:p>
        </w:tc>
      </w:tr>
      <w:tr w:rsidR="00CD2B9A" w14:paraId="00DB5945" w14:textId="77777777">
        <w:trPr>
          <w:trHeight w:val="419"/>
        </w:trPr>
        <w:tc>
          <w:tcPr>
            <w:tcW w:w="2400" w:type="dxa"/>
            <w:shd w:val="clear" w:color="auto" w:fill="F6F5F2"/>
          </w:tcPr>
          <w:p w14:paraId="5EBB7CD8" w14:textId="77777777" w:rsidR="00CD2B9A" w:rsidRDefault="00000000">
            <w:pPr>
              <w:pStyle w:val="TableParagraph"/>
              <w:spacing w:before="88"/>
              <w:rPr>
                <w:sz w:val="23"/>
              </w:rPr>
            </w:pPr>
            <w:r>
              <w:rPr>
                <w:sz w:val="23"/>
              </w:rPr>
              <w:t>Marketing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POC</w:t>
            </w:r>
          </w:p>
        </w:tc>
        <w:tc>
          <w:tcPr>
            <w:tcW w:w="6945" w:type="dxa"/>
          </w:tcPr>
          <w:p w14:paraId="59B1461B" w14:textId="7A6F93CD" w:rsidR="00CD2B9A" w:rsidRDefault="00BE2E48">
            <w:pPr>
              <w:pStyle w:val="TableParagraph"/>
              <w:ind w:left="0"/>
              <w:rPr>
                <w:rFonts w:ascii="Times New Roman"/>
                <w:sz w:val="30"/>
              </w:rPr>
            </w:pPr>
            <w:r>
              <w:rPr>
                <w:rFonts w:ascii="Times New Roman"/>
                <w:sz w:val="30"/>
              </w:rPr>
              <w:t xml:space="preserve"> -</w:t>
            </w:r>
          </w:p>
        </w:tc>
      </w:tr>
    </w:tbl>
    <w:p w14:paraId="79FC6F46" w14:textId="77777777" w:rsidR="00CD2B9A" w:rsidRDefault="00000000">
      <w:pPr>
        <w:pStyle w:val="Heading2"/>
        <w:tabs>
          <w:tab w:val="left" w:pos="9359"/>
        </w:tabs>
        <w:spacing w:before="281"/>
      </w:pPr>
      <w:r>
        <w:rPr>
          <w:color w:val="000000"/>
          <w:w w:val="90"/>
          <w:shd w:val="clear" w:color="auto" w:fill="F9F2DB"/>
        </w:rPr>
        <w:t>Why?</w:t>
      </w:r>
      <w:r>
        <w:rPr>
          <w:color w:val="000000"/>
          <w:spacing w:val="-11"/>
          <w:w w:val="90"/>
          <w:shd w:val="clear" w:color="auto" w:fill="F9F2DB"/>
        </w:rPr>
        <w:t xml:space="preserve"> </w:t>
      </w:r>
      <w:r>
        <w:rPr>
          <w:color w:val="000000"/>
          <w:spacing w:val="-2"/>
          <w:shd w:val="clear" w:color="auto" w:fill="F9F2DB"/>
        </w:rPr>
        <w:t>(Objective)</w:t>
      </w:r>
      <w:r>
        <w:rPr>
          <w:color w:val="000000"/>
          <w:shd w:val="clear" w:color="auto" w:fill="F9F2DB"/>
        </w:rPr>
        <w:tab/>
      </w:r>
    </w:p>
    <w:p w14:paraId="1B16475E" w14:textId="77777777" w:rsidR="00BE2E48" w:rsidRPr="00BE2E48" w:rsidRDefault="00000000" w:rsidP="00BE2E48">
      <w:pPr>
        <w:pStyle w:val="BodyText"/>
        <w:numPr>
          <w:ilvl w:val="0"/>
          <w:numId w:val="3"/>
        </w:numPr>
        <w:spacing w:before="186"/>
      </w:pPr>
      <w:r>
        <w:rPr>
          <w:spacing w:val="-7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business.</w:t>
      </w:r>
    </w:p>
    <w:p w14:paraId="1EBE02DE" w14:textId="4C8D0C65" w:rsidR="00BE2E48" w:rsidRDefault="002674CA" w:rsidP="00BE2E48">
      <w:pPr>
        <w:pStyle w:val="BodyText"/>
        <w:spacing w:before="186"/>
        <w:ind w:left="720"/>
      </w:pPr>
      <w:r w:rsidRPr="002674CA">
        <w:rPr>
          <w:spacing w:val="-2"/>
        </w:rPr>
        <w:t>Reduce the volume of repetitive inquiries reaching live support agents. By automating responses based on existing documentation, support staff can focus on high-value, complex problem-solving.</w:t>
      </w:r>
    </w:p>
    <w:p w14:paraId="64FD1896" w14:textId="736C4169" w:rsidR="00CD2B9A" w:rsidRPr="002674CA" w:rsidRDefault="00000000" w:rsidP="00BE2E48">
      <w:pPr>
        <w:pStyle w:val="BodyText"/>
        <w:numPr>
          <w:ilvl w:val="0"/>
          <w:numId w:val="3"/>
        </w:numPr>
        <w:spacing w:before="186"/>
      </w:pPr>
      <w:r w:rsidRPr="00BE2E48">
        <w:rPr>
          <w:spacing w:val="-7"/>
        </w:rPr>
        <w:t>For</w:t>
      </w:r>
      <w:r w:rsidRPr="00BE2E48">
        <w:rPr>
          <w:spacing w:val="-3"/>
        </w:rPr>
        <w:t xml:space="preserve"> </w:t>
      </w:r>
      <w:r w:rsidRPr="00BE2E48">
        <w:rPr>
          <w:spacing w:val="-2"/>
        </w:rPr>
        <w:t>users.</w:t>
      </w:r>
    </w:p>
    <w:p w14:paraId="7AC95D7E" w14:textId="2D7B8D92" w:rsidR="002674CA" w:rsidRPr="00BE2E48" w:rsidRDefault="002674CA" w:rsidP="002674CA">
      <w:pPr>
        <w:pStyle w:val="BodyText"/>
        <w:spacing w:before="186"/>
        <w:ind w:left="720"/>
      </w:pPr>
      <w:r w:rsidRPr="002674CA">
        <w:t>Provide 24/7 instant resolutions for users. Instead of waiting for a human agent or manually searching through help articles, users get direct answers to their specific questions.</w:t>
      </w:r>
    </w:p>
    <w:p w14:paraId="056659F5" w14:textId="77777777" w:rsidR="00BE2E48" w:rsidRDefault="00BE2E48">
      <w:pPr>
        <w:pStyle w:val="BodyText"/>
        <w:spacing w:before="200"/>
        <w:ind w:left="99"/>
      </w:pPr>
    </w:p>
    <w:p w14:paraId="46FB9AD4" w14:textId="77777777" w:rsidR="00CD2B9A" w:rsidRDefault="00000000">
      <w:pPr>
        <w:pStyle w:val="Heading2"/>
        <w:tabs>
          <w:tab w:val="left" w:pos="9359"/>
        </w:tabs>
        <w:spacing w:before="35"/>
      </w:pPr>
      <w:r>
        <w:rPr>
          <w:color w:val="000000"/>
          <w:w w:val="90"/>
          <w:shd w:val="clear" w:color="auto" w:fill="F9F2DB"/>
        </w:rPr>
        <w:t>How</w:t>
      </w:r>
      <w:r>
        <w:rPr>
          <w:color w:val="000000"/>
          <w:spacing w:val="-1"/>
          <w:w w:val="90"/>
          <w:shd w:val="clear" w:color="auto" w:fill="F9F2DB"/>
        </w:rPr>
        <w:t xml:space="preserve"> </w:t>
      </w:r>
      <w:r>
        <w:rPr>
          <w:color w:val="000000"/>
          <w:w w:val="90"/>
          <w:shd w:val="clear" w:color="auto" w:fill="F9F2DB"/>
        </w:rPr>
        <w:t>do</w:t>
      </w:r>
      <w:r>
        <w:rPr>
          <w:color w:val="000000"/>
          <w:spacing w:val="-9"/>
          <w:shd w:val="clear" w:color="auto" w:fill="F9F2DB"/>
        </w:rPr>
        <w:t xml:space="preserve"> </w:t>
      </w:r>
      <w:r>
        <w:rPr>
          <w:color w:val="000000"/>
          <w:w w:val="90"/>
          <w:shd w:val="clear" w:color="auto" w:fill="F9F2DB"/>
        </w:rPr>
        <w:t>we</w:t>
      </w:r>
      <w:r>
        <w:rPr>
          <w:color w:val="000000"/>
          <w:spacing w:val="-10"/>
          <w:shd w:val="clear" w:color="auto" w:fill="F9F2DB"/>
        </w:rPr>
        <w:t xml:space="preserve"> </w:t>
      </w:r>
      <w:r>
        <w:rPr>
          <w:color w:val="000000"/>
          <w:w w:val="90"/>
          <w:shd w:val="clear" w:color="auto" w:fill="F9F2DB"/>
        </w:rPr>
        <w:t>measure</w:t>
      </w:r>
      <w:r>
        <w:rPr>
          <w:color w:val="000000"/>
          <w:spacing w:val="-9"/>
          <w:shd w:val="clear" w:color="auto" w:fill="F9F2DB"/>
        </w:rPr>
        <w:t xml:space="preserve"> </w:t>
      </w:r>
      <w:r>
        <w:rPr>
          <w:color w:val="000000"/>
          <w:spacing w:val="-2"/>
          <w:w w:val="90"/>
          <w:shd w:val="clear" w:color="auto" w:fill="F9F2DB"/>
        </w:rPr>
        <w:t>success?</w:t>
      </w:r>
      <w:r>
        <w:rPr>
          <w:color w:val="000000"/>
          <w:shd w:val="clear" w:color="auto" w:fill="F9F2DB"/>
        </w:rPr>
        <w:tab/>
      </w:r>
    </w:p>
    <w:p w14:paraId="27744C0C" w14:textId="77777777" w:rsidR="00BE2E48" w:rsidRPr="002674CA" w:rsidRDefault="00000000" w:rsidP="00BE2E48">
      <w:pPr>
        <w:pStyle w:val="BodyText"/>
        <w:numPr>
          <w:ilvl w:val="0"/>
          <w:numId w:val="4"/>
        </w:numPr>
        <w:spacing w:before="186"/>
      </w:pPr>
      <w:r>
        <w:rPr>
          <w:spacing w:val="-2"/>
        </w:rPr>
        <w:t>Associated</w:t>
      </w:r>
      <w:r>
        <w:rPr>
          <w:spacing w:val="-3"/>
        </w:rPr>
        <w:t xml:space="preserve"> </w:t>
      </w:r>
      <w:r>
        <w:rPr>
          <w:spacing w:val="-2"/>
        </w:rPr>
        <w:t>OKR/Goal</w:t>
      </w:r>
    </w:p>
    <w:p w14:paraId="5DF6D3F6" w14:textId="72DE2695" w:rsidR="002674CA" w:rsidRDefault="002674CA" w:rsidP="002674CA">
      <w:pPr>
        <w:pStyle w:val="BodyText"/>
        <w:spacing w:before="186"/>
        <w:ind w:left="720"/>
      </w:pPr>
      <w:r w:rsidRPr="002674CA">
        <w:t xml:space="preserve">Improve operational efficiency by reducing support overhead by </w:t>
      </w:r>
      <w:r w:rsidRPr="002674CA">
        <w:rPr>
          <w:b/>
          <w:bCs/>
        </w:rPr>
        <w:t>30%</w:t>
      </w:r>
      <w:r w:rsidRPr="002674CA">
        <w:t xml:space="preserve"> within the first quarter of launch</w:t>
      </w:r>
    </w:p>
    <w:p w14:paraId="09236CD3" w14:textId="77777777" w:rsidR="002674CA" w:rsidRDefault="00000000" w:rsidP="002674CA">
      <w:pPr>
        <w:pStyle w:val="BodyText"/>
        <w:numPr>
          <w:ilvl w:val="0"/>
          <w:numId w:val="4"/>
        </w:numPr>
        <w:spacing w:before="186"/>
      </w:pPr>
      <w:r w:rsidRPr="00BE2E48">
        <w:rPr>
          <w:spacing w:val="-2"/>
        </w:rPr>
        <w:t>Success</w:t>
      </w:r>
      <w:r w:rsidRPr="00BE2E48">
        <w:rPr>
          <w:spacing w:val="-3"/>
        </w:rPr>
        <w:t xml:space="preserve"> </w:t>
      </w:r>
      <w:r w:rsidRPr="00BE2E48">
        <w:rPr>
          <w:spacing w:val="-2"/>
        </w:rPr>
        <w:t>Metrics</w:t>
      </w:r>
    </w:p>
    <w:p w14:paraId="77BF32BD" w14:textId="77777777" w:rsidR="002674CA" w:rsidRDefault="002674CA" w:rsidP="002674CA">
      <w:pPr>
        <w:pStyle w:val="BodyText"/>
        <w:numPr>
          <w:ilvl w:val="0"/>
          <w:numId w:val="5"/>
        </w:numPr>
        <w:spacing w:before="186"/>
      </w:pPr>
      <w:r>
        <w:t>Deflection Rate: Percentage of chats resolved by the bot without escalating to a human</w:t>
      </w:r>
    </w:p>
    <w:p w14:paraId="3148B392" w14:textId="77777777" w:rsidR="002674CA" w:rsidRDefault="002674CA" w:rsidP="002674CA">
      <w:pPr>
        <w:pStyle w:val="BodyText"/>
        <w:numPr>
          <w:ilvl w:val="0"/>
          <w:numId w:val="5"/>
        </w:numPr>
        <w:spacing w:before="186"/>
      </w:pPr>
      <w:r>
        <w:t xml:space="preserve">Response Latency: Average time taken for the </w:t>
      </w:r>
      <w:proofErr w:type="gramStart"/>
      <w:r>
        <w:t>bot</w:t>
      </w:r>
      <w:proofErr w:type="gramEnd"/>
      <w:r>
        <w:t xml:space="preserve"> to provide a relevant answer (Target: &lt; 3 seconds).</w:t>
      </w:r>
    </w:p>
    <w:p w14:paraId="098A38C1" w14:textId="16901A2B" w:rsidR="002674CA" w:rsidRDefault="002674CA" w:rsidP="002674CA">
      <w:pPr>
        <w:pStyle w:val="BodyText"/>
        <w:numPr>
          <w:ilvl w:val="0"/>
          <w:numId w:val="5"/>
        </w:numPr>
        <w:spacing w:before="186"/>
      </w:pPr>
      <w:r>
        <w:t>Accuracy Score: User feedback (Thumbs up/down) on the relevance of bot answers.</w:t>
      </w:r>
    </w:p>
    <w:p w14:paraId="26B37948" w14:textId="72A1E0D3" w:rsidR="00CD2B9A" w:rsidRPr="002674CA" w:rsidRDefault="00000000" w:rsidP="00BE2E48">
      <w:pPr>
        <w:pStyle w:val="BodyText"/>
        <w:numPr>
          <w:ilvl w:val="0"/>
          <w:numId w:val="4"/>
        </w:numPr>
        <w:spacing w:before="186"/>
      </w:pPr>
      <w:r>
        <w:t>Guardrail/Do</w:t>
      </w:r>
      <w:r w:rsidRPr="00BE2E48">
        <w:rPr>
          <w:spacing w:val="-8"/>
        </w:rPr>
        <w:t xml:space="preserve"> </w:t>
      </w:r>
      <w:r>
        <w:t>not</w:t>
      </w:r>
      <w:r w:rsidRPr="00BE2E48">
        <w:rPr>
          <w:spacing w:val="-8"/>
        </w:rPr>
        <w:t xml:space="preserve"> </w:t>
      </w:r>
      <w:r>
        <w:t>disturb</w:t>
      </w:r>
      <w:r w:rsidRPr="00BE2E48">
        <w:rPr>
          <w:spacing w:val="-8"/>
        </w:rPr>
        <w:t xml:space="preserve"> </w:t>
      </w:r>
      <w:r>
        <w:t>metrics</w:t>
      </w:r>
      <w:r w:rsidRPr="00BE2E48">
        <w:rPr>
          <w:spacing w:val="71"/>
        </w:rPr>
        <w:t xml:space="preserve"> </w:t>
      </w:r>
      <w:r>
        <w:t>These</w:t>
      </w:r>
      <w:r w:rsidRPr="00BE2E48">
        <w:rPr>
          <w:spacing w:val="-8"/>
        </w:rPr>
        <w:t xml:space="preserve"> </w:t>
      </w:r>
      <w:r>
        <w:t>metrics</w:t>
      </w:r>
      <w:r w:rsidRPr="00BE2E48">
        <w:rPr>
          <w:spacing w:val="-8"/>
        </w:rPr>
        <w:t xml:space="preserve"> </w:t>
      </w:r>
      <w:proofErr w:type="spellStart"/>
      <w:r>
        <w:t>shouldnʼt</w:t>
      </w:r>
      <w:proofErr w:type="spellEnd"/>
      <w:r w:rsidRPr="00BE2E48">
        <w:rPr>
          <w:spacing w:val="-8"/>
        </w:rPr>
        <w:t xml:space="preserve"> </w:t>
      </w:r>
      <w:r>
        <w:t>be</w:t>
      </w:r>
      <w:r w:rsidRPr="00BE2E48">
        <w:rPr>
          <w:spacing w:val="-8"/>
        </w:rPr>
        <w:t xml:space="preserve"> </w:t>
      </w:r>
      <w:r>
        <w:t xml:space="preserve">negatively </w:t>
      </w:r>
      <w:r w:rsidRPr="00BE2E48">
        <w:rPr>
          <w:spacing w:val="-2"/>
        </w:rPr>
        <w:t>affected)</w:t>
      </w:r>
    </w:p>
    <w:p w14:paraId="7FF666B5" w14:textId="2EB51C8F" w:rsidR="002674CA" w:rsidRDefault="002674CA" w:rsidP="002674CA">
      <w:pPr>
        <w:pStyle w:val="BodyText"/>
        <w:spacing w:before="186"/>
        <w:ind w:left="720"/>
      </w:pPr>
      <w:r w:rsidRPr="002674CA">
        <w:t>Ensure we aren't "hiding" the option to talk to a human if the bot fails</w:t>
      </w:r>
    </w:p>
    <w:p w14:paraId="3A16EE59" w14:textId="77777777" w:rsidR="00BE2E48" w:rsidRPr="00BE2E48" w:rsidRDefault="00BE2E48" w:rsidP="00BE2E48">
      <w:pPr>
        <w:pStyle w:val="BodyText"/>
        <w:spacing w:before="186"/>
      </w:pPr>
    </w:p>
    <w:p w14:paraId="4E408D9B" w14:textId="77777777" w:rsidR="00CD2B9A" w:rsidRDefault="00000000">
      <w:pPr>
        <w:pStyle w:val="Heading2"/>
        <w:tabs>
          <w:tab w:val="left" w:pos="9359"/>
        </w:tabs>
      </w:pPr>
      <w:r>
        <w:rPr>
          <w:color w:val="000000"/>
          <w:w w:val="90"/>
          <w:shd w:val="clear" w:color="auto" w:fill="F9F2DB"/>
        </w:rPr>
        <w:lastRenderedPageBreak/>
        <w:t>Who</w:t>
      </w:r>
      <w:r>
        <w:rPr>
          <w:color w:val="000000"/>
          <w:spacing w:val="-1"/>
          <w:w w:val="90"/>
          <w:shd w:val="clear" w:color="auto" w:fill="F9F2DB"/>
        </w:rPr>
        <w:t xml:space="preserve"> </w:t>
      </w:r>
      <w:r>
        <w:rPr>
          <w:color w:val="000000"/>
          <w:w w:val="90"/>
          <w:shd w:val="clear" w:color="auto" w:fill="F9F2DB"/>
        </w:rPr>
        <w:t>are</w:t>
      </w:r>
      <w:r>
        <w:rPr>
          <w:color w:val="000000"/>
          <w:spacing w:val="-9"/>
          <w:shd w:val="clear" w:color="auto" w:fill="F9F2DB"/>
        </w:rPr>
        <w:t xml:space="preserve"> </w:t>
      </w:r>
      <w:r>
        <w:rPr>
          <w:color w:val="000000"/>
          <w:w w:val="90"/>
          <w:shd w:val="clear" w:color="auto" w:fill="F9F2DB"/>
        </w:rPr>
        <w:t>the</w:t>
      </w:r>
      <w:r>
        <w:rPr>
          <w:color w:val="000000"/>
          <w:spacing w:val="-1"/>
          <w:w w:val="90"/>
          <w:shd w:val="clear" w:color="auto" w:fill="F9F2DB"/>
        </w:rPr>
        <w:t xml:space="preserve"> </w:t>
      </w:r>
      <w:r>
        <w:rPr>
          <w:color w:val="000000"/>
          <w:spacing w:val="-2"/>
          <w:w w:val="90"/>
          <w:shd w:val="clear" w:color="auto" w:fill="F9F2DB"/>
        </w:rPr>
        <w:t>users:</w:t>
      </w:r>
      <w:r>
        <w:rPr>
          <w:color w:val="000000"/>
          <w:shd w:val="clear" w:color="auto" w:fill="F9F2DB"/>
        </w:rPr>
        <w:tab/>
      </w:r>
    </w:p>
    <w:p w14:paraId="764A1F2C" w14:textId="77777777" w:rsidR="002674CA" w:rsidRPr="002674CA" w:rsidRDefault="002674CA" w:rsidP="002674CA">
      <w:pPr>
        <w:pStyle w:val="BodyText"/>
        <w:numPr>
          <w:ilvl w:val="0"/>
          <w:numId w:val="7"/>
        </w:numPr>
        <w:spacing w:before="170"/>
      </w:pPr>
      <w:r>
        <w:rPr>
          <w:spacing w:val="-2"/>
        </w:rPr>
        <w:t>Persona</w:t>
      </w:r>
    </w:p>
    <w:p w14:paraId="37A8AF9E" w14:textId="36A3F90F" w:rsidR="002674CA" w:rsidRDefault="002674CA" w:rsidP="002674CA">
      <w:pPr>
        <w:pStyle w:val="BodyText"/>
        <w:spacing w:before="170"/>
        <w:ind w:left="720"/>
      </w:pPr>
      <w:r w:rsidRPr="002674CA">
        <w:t>Busy individuals looking for quick answers on shipping rates, tracking, or integration</w:t>
      </w:r>
    </w:p>
    <w:p w14:paraId="5518F13F" w14:textId="229C8619" w:rsidR="002674CA" w:rsidRDefault="002674CA" w:rsidP="002674CA">
      <w:pPr>
        <w:pStyle w:val="BodyText"/>
        <w:spacing w:before="170"/>
        <w:ind w:left="720"/>
      </w:pPr>
      <w:r w:rsidRPr="002674CA">
        <w:t xml:space="preserve">Internal staff who need to </w:t>
      </w:r>
      <w:r>
        <w:t xml:space="preserve">know basic info like </w:t>
      </w:r>
      <w:r w:rsidRPr="002674CA">
        <w:t>"How do I top up?" questions</w:t>
      </w:r>
    </w:p>
    <w:p w14:paraId="1EF310B6" w14:textId="050188BF" w:rsidR="00CD2B9A" w:rsidRPr="002674CA" w:rsidRDefault="00000000" w:rsidP="002674CA">
      <w:pPr>
        <w:pStyle w:val="BodyText"/>
        <w:numPr>
          <w:ilvl w:val="0"/>
          <w:numId w:val="7"/>
        </w:numPr>
        <w:spacing w:before="170"/>
      </w:pPr>
      <w:r>
        <w:t>Problems</w:t>
      </w:r>
      <w:r w:rsidRPr="002674CA">
        <w:rPr>
          <w:spacing w:val="-10"/>
        </w:rPr>
        <w:t xml:space="preserve"> </w:t>
      </w:r>
      <w:r>
        <w:t>we</w:t>
      </w:r>
      <w:r w:rsidRPr="002674CA">
        <w:rPr>
          <w:spacing w:val="-11"/>
        </w:rPr>
        <w:t xml:space="preserve"> </w:t>
      </w:r>
      <w:r>
        <w:t>are</w:t>
      </w:r>
      <w:r w:rsidRPr="002674CA">
        <w:rPr>
          <w:spacing w:val="-11"/>
        </w:rPr>
        <w:t xml:space="preserve"> </w:t>
      </w:r>
      <w:r>
        <w:t>solving</w:t>
      </w:r>
      <w:r w:rsidRPr="002674CA">
        <w:rPr>
          <w:spacing w:val="66"/>
        </w:rPr>
        <w:t xml:space="preserve"> </w:t>
      </w:r>
      <w:r>
        <w:t>Needs,</w:t>
      </w:r>
      <w:r w:rsidRPr="002674CA">
        <w:rPr>
          <w:spacing w:val="-11"/>
        </w:rPr>
        <w:t xml:space="preserve"> </w:t>
      </w:r>
      <w:r>
        <w:t>Problems,</w:t>
      </w:r>
      <w:r w:rsidRPr="002674CA">
        <w:rPr>
          <w:spacing w:val="-10"/>
        </w:rPr>
        <w:t xml:space="preserve"> </w:t>
      </w:r>
      <w:r>
        <w:t>Jobs</w:t>
      </w:r>
      <w:r w:rsidRPr="002674CA">
        <w:rPr>
          <w:spacing w:val="-11"/>
        </w:rPr>
        <w:t xml:space="preserve"> </w:t>
      </w:r>
      <w:r>
        <w:t>to</w:t>
      </w:r>
      <w:r w:rsidRPr="002674CA">
        <w:rPr>
          <w:spacing w:val="-11"/>
        </w:rPr>
        <w:t xml:space="preserve"> </w:t>
      </w:r>
      <w:r>
        <w:t>be</w:t>
      </w:r>
      <w:r w:rsidRPr="002674CA">
        <w:rPr>
          <w:spacing w:val="-10"/>
        </w:rPr>
        <w:t xml:space="preserve"> </w:t>
      </w:r>
      <w:r w:rsidRPr="002674CA">
        <w:rPr>
          <w:spacing w:val="-2"/>
        </w:rPr>
        <w:t>done</w:t>
      </w:r>
    </w:p>
    <w:p w14:paraId="4DB7DC51" w14:textId="64980765" w:rsidR="002674CA" w:rsidRDefault="002674CA" w:rsidP="002674CA">
      <w:pPr>
        <w:pStyle w:val="BodyText"/>
        <w:spacing w:before="170"/>
        <w:ind w:left="720"/>
      </w:pPr>
      <w:r w:rsidRPr="002674CA">
        <w:t>Difficulty navigating a large library of help articles</w:t>
      </w:r>
    </w:p>
    <w:p w14:paraId="6DD4D1C2" w14:textId="5D5E25DC" w:rsidR="00CD2B9A" w:rsidRPr="002674CA" w:rsidRDefault="00000000" w:rsidP="002674CA">
      <w:pPr>
        <w:pStyle w:val="BodyText"/>
        <w:numPr>
          <w:ilvl w:val="0"/>
          <w:numId w:val="7"/>
        </w:numPr>
        <w:spacing w:before="201"/>
      </w:pPr>
      <w:r>
        <w:t>How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know</w:t>
      </w:r>
      <w:r>
        <w:rPr>
          <w:spacing w:val="-6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problems</w:t>
      </w:r>
      <w:r>
        <w:rPr>
          <w:spacing w:val="-6"/>
        </w:rPr>
        <w:t xml:space="preserve"> </w:t>
      </w:r>
      <w:r>
        <w:t>exist</w:t>
      </w:r>
      <w:r>
        <w:rPr>
          <w:spacing w:val="-7"/>
        </w:rPr>
        <w:t xml:space="preserve"> </w:t>
      </w:r>
      <w:r>
        <w:rPr>
          <w:spacing w:val="-2"/>
        </w:rPr>
        <w:t>(research)</w:t>
      </w:r>
    </w:p>
    <w:p w14:paraId="458AD841" w14:textId="16C75011" w:rsidR="002674CA" w:rsidRDefault="002674CA" w:rsidP="002674CA">
      <w:pPr>
        <w:pStyle w:val="BodyText"/>
        <w:spacing w:before="201"/>
        <w:ind w:left="720"/>
      </w:pPr>
      <w:r>
        <w:rPr>
          <w:spacing w:val="-2"/>
        </w:rPr>
        <w:t xml:space="preserve">Through my experience of being a Business Development Intern, </w:t>
      </w:r>
      <w:proofErr w:type="gramStart"/>
      <w:r>
        <w:rPr>
          <w:spacing w:val="-2"/>
        </w:rPr>
        <w:t>customer</w:t>
      </w:r>
      <w:proofErr w:type="gramEnd"/>
      <w:r>
        <w:rPr>
          <w:spacing w:val="-2"/>
        </w:rPr>
        <w:t xml:space="preserve"> always ask the answer available in the article</w:t>
      </w:r>
    </w:p>
    <w:p w14:paraId="67EB290D" w14:textId="77777777" w:rsidR="00CD2B9A" w:rsidRDefault="00CD2B9A">
      <w:pPr>
        <w:pStyle w:val="BodyText"/>
        <w:spacing w:before="167"/>
        <w:rPr>
          <w:sz w:val="30"/>
        </w:rPr>
      </w:pPr>
    </w:p>
    <w:p w14:paraId="4392C378" w14:textId="1CC29F35" w:rsidR="00CD2B9A" w:rsidRDefault="00000000">
      <w:pPr>
        <w:pStyle w:val="Heading2"/>
        <w:tabs>
          <w:tab w:val="left" w:pos="9359"/>
        </w:tabs>
      </w:pPr>
      <w:r>
        <w:rPr>
          <w:color w:val="000000"/>
          <w:spacing w:val="-2"/>
          <w:shd w:val="clear" w:color="auto" w:fill="F9F2DB"/>
        </w:rPr>
        <w:t>Solution:</w:t>
      </w:r>
      <w:r>
        <w:rPr>
          <w:color w:val="000000"/>
          <w:shd w:val="clear" w:color="auto" w:fill="F9F2DB"/>
        </w:rPr>
        <w:tab/>
      </w:r>
    </w:p>
    <w:p w14:paraId="35257393" w14:textId="77777777" w:rsidR="002674CA" w:rsidRPr="002674CA" w:rsidRDefault="002674CA" w:rsidP="002674CA">
      <w:pPr>
        <w:pStyle w:val="BodyText"/>
        <w:numPr>
          <w:ilvl w:val="0"/>
          <w:numId w:val="8"/>
        </w:numPr>
        <w:spacing w:before="186"/>
      </w:pPr>
      <w:r>
        <w:t>Brief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solution.</w:t>
      </w:r>
    </w:p>
    <w:p w14:paraId="507C0F72" w14:textId="1A33C377" w:rsidR="002674CA" w:rsidRDefault="002674CA" w:rsidP="002674CA">
      <w:pPr>
        <w:pStyle w:val="BodyText"/>
        <w:spacing w:before="186"/>
        <w:ind w:left="720"/>
      </w:pPr>
      <w:r w:rsidRPr="002674CA">
        <w:t xml:space="preserve">An AI-powered FAQ bot built using the </w:t>
      </w:r>
      <w:r w:rsidRPr="002674CA">
        <w:rPr>
          <w:b/>
          <w:bCs/>
        </w:rPr>
        <w:t>Gemini API</w:t>
      </w:r>
      <w:r w:rsidRPr="002674CA">
        <w:t xml:space="preserve"> and </w:t>
      </w:r>
      <w:r w:rsidRPr="002674CA">
        <w:rPr>
          <w:b/>
          <w:bCs/>
        </w:rPr>
        <w:t>Python/React</w:t>
      </w:r>
      <w:r w:rsidRPr="002674CA">
        <w:t xml:space="preserve">. It utilizes RAG (Retrieval-Augmented Generation) to ingest </w:t>
      </w:r>
      <w:proofErr w:type="spellStart"/>
      <w:r w:rsidRPr="002674CA">
        <w:t>Delyva’s</w:t>
      </w:r>
      <w:proofErr w:type="spellEnd"/>
      <w:r w:rsidRPr="002674CA">
        <w:t xml:space="preserve"> help center articles and provide conversational, accurate answers.</w:t>
      </w:r>
    </w:p>
    <w:p w14:paraId="6F4622CD" w14:textId="4E192175" w:rsidR="00CD2B9A" w:rsidRPr="002674CA" w:rsidRDefault="00000000" w:rsidP="002674CA">
      <w:pPr>
        <w:pStyle w:val="BodyText"/>
        <w:numPr>
          <w:ilvl w:val="0"/>
          <w:numId w:val="8"/>
        </w:numPr>
        <w:spacing w:before="186"/>
      </w:pPr>
      <w:r>
        <w:t>Other</w:t>
      </w:r>
      <w:r w:rsidRPr="002674CA">
        <w:rPr>
          <w:spacing w:val="-6"/>
        </w:rPr>
        <w:t xml:space="preserve"> </w:t>
      </w:r>
      <w:r>
        <w:t>alternatives</w:t>
      </w:r>
      <w:r w:rsidRPr="002674CA">
        <w:rPr>
          <w:spacing w:val="-8"/>
        </w:rPr>
        <w:t xml:space="preserve"> </w:t>
      </w:r>
      <w:r>
        <w:t>are</w:t>
      </w:r>
      <w:r w:rsidRPr="002674CA">
        <w:rPr>
          <w:spacing w:val="-7"/>
        </w:rPr>
        <w:t xml:space="preserve"> </w:t>
      </w:r>
      <w:r>
        <w:t>considered</w:t>
      </w:r>
      <w:r w:rsidRPr="002674CA">
        <w:rPr>
          <w:spacing w:val="-7"/>
        </w:rPr>
        <w:t xml:space="preserve"> </w:t>
      </w:r>
      <w:r>
        <w:t>with</w:t>
      </w:r>
      <w:r w:rsidRPr="002674CA">
        <w:rPr>
          <w:spacing w:val="-8"/>
        </w:rPr>
        <w:t xml:space="preserve"> </w:t>
      </w:r>
      <w:r>
        <w:t>prioritization</w:t>
      </w:r>
      <w:r w:rsidRPr="002674CA">
        <w:rPr>
          <w:spacing w:val="-7"/>
        </w:rPr>
        <w:t xml:space="preserve"> </w:t>
      </w:r>
      <w:r w:rsidRPr="002674CA">
        <w:rPr>
          <w:spacing w:val="-2"/>
        </w:rPr>
        <w:t>metrics.</w:t>
      </w:r>
    </w:p>
    <w:p w14:paraId="065FB55B" w14:textId="20BD1C68" w:rsidR="002674CA" w:rsidRDefault="002674CA" w:rsidP="002674CA">
      <w:pPr>
        <w:pStyle w:val="BodyText"/>
        <w:spacing w:before="186"/>
        <w:ind w:left="720"/>
      </w:pPr>
      <w:r>
        <w:rPr>
          <w:spacing w:val="-2"/>
        </w:rPr>
        <w:t>-</w:t>
      </w:r>
    </w:p>
    <w:p w14:paraId="4BE40E0F" w14:textId="77777777" w:rsidR="00CD2B9A" w:rsidRDefault="00CD2B9A">
      <w:pPr>
        <w:pStyle w:val="BodyText"/>
        <w:spacing w:before="167"/>
        <w:rPr>
          <w:sz w:val="30"/>
        </w:rPr>
      </w:pPr>
    </w:p>
    <w:p w14:paraId="06FC38E2" w14:textId="716263AE" w:rsidR="00CD2B9A" w:rsidRDefault="00000000">
      <w:pPr>
        <w:pStyle w:val="Heading2"/>
        <w:tabs>
          <w:tab w:val="left" w:pos="9359"/>
        </w:tabs>
      </w:pPr>
      <w:r>
        <w:rPr>
          <w:color w:val="000000"/>
          <w:w w:val="90"/>
          <w:shd w:val="clear" w:color="auto" w:fill="F9F2DB"/>
        </w:rPr>
        <w:t>Product</w:t>
      </w:r>
      <w:r>
        <w:rPr>
          <w:color w:val="000000"/>
          <w:spacing w:val="-5"/>
          <w:w w:val="90"/>
          <w:shd w:val="clear" w:color="auto" w:fill="F9F2DB"/>
        </w:rPr>
        <w:t xml:space="preserve"> </w:t>
      </w:r>
      <w:r>
        <w:rPr>
          <w:color w:val="000000"/>
          <w:w w:val="90"/>
          <w:shd w:val="clear" w:color="auto" w:fill="F9F2DB"/>
        </w:rPr>
        <w:t>flow</w:t>
      </w:r>
      <w:r>
        <w:rPr>
          <w:color w:val="000000"/>
          <w:spacing w:val="-4"/>
          <w:w w:val="90"/>
          <w:shd w:val="clear" w:color="auto" w:fill="F9F2DB"/>
        </w:rPr>
        <w:t xml:space="preserve"> </w:t>
      </w:r>
      <w:r>
        <w:rPr>
          <w:color w:val="000000"/>
          <w:w w:val="90"/>
          <w:shd w:val="clear" w:color="auto" w:fill="F9F2DB"/>
        </w:rPr>
        <w:t>(Details</w:t>
      </w:r>
      <w:r>
        <w:rPr>
          <w:color w:val="000000"/>
          <w:spacing w:val="-4"/>
          <w:w w:val="90"/>
          <w:shd w:val="clear" w:color="auto" w:fill="F9F2DB"/>
        </w:rPr>
        <w:t xml:space="preserve"> </w:t>
      </w:r>
      <w:r>
        <w:rPr>
          <w:color w:val="000000"/>
          <w:w w:val="90"/>
          <w:shd w:val="clear" w:color="auto" w:fill="F9F2DB"/>
        </w:rPr>
        <w:t>of</w:t>
      </w:r>
      <w:r>
        <w:rPr>
          <w:color w:val="000000"/>
          <w:spacing w:val="-5"/>
          <w:w w:val="90"/>
          <w:shd w:val="clear" w:color="auto" w:fill="F9F2DB"/>
        </w:rPr>
        <w:t xml:space="preserve"> </w:t>
      </w:r>
      <w:r>
        <w:rPr>
          <w:color w:val="000000"/>
          <w:w w:val="90"/>
          <w:shd w:val="clear" w:color="auto" w:fill="F9F2DB"/>
        </w:rPr>
        <w:t>the</w:t>
      </w:r>
      <w:r>
        <w:rPr>
          <w:color w:val="000000"/>
          <w:spacing w:val="-4"/>
          <w:w w:val="90"/>
          <w:shd w:val="clear" w:color="auto" w:fill="F9F2DB"/>
        </w:rPr>
        <w:t xml:space="preserve"> </w:t>
      </w:r>
      <w:r>
        <w:rPr>
          <w:color w:val="000000"/>
          <w:spacing w:val="-2"/>
          <w:w w:val="90"/>
          <w:shd w:val="clear" w:color="auto" w:fill="F9F2DB"/>
        </w:rPr>
        <w:t>feature/product):</w:t>
      </w:r>
      <w:r>
        <w:rPr>
          <w:color w:val="000000"/>
          <w:shd w:val="clear" w:color="auto" w:fill="F9F2DB"/>
        </w:rPr>
        <w:tab/>
      </w:r>
    </w:p>
    <w:p w14:paraId="07803721" w14:textId="77777777" w:rsidR="002674CA" w:rsidRPr="00171FBE" w:rsidRDefault="00000000" w:rsidP="002674CA">
      <w:pPr>
        <w:pStyle w:val="BodyText"/>
        <w:numPr>
          <w:ilvl w:val="0"/>
          <w:numId w:val="9"/>
        </w:numPr>
        <w:spacing w:before="186"/>
      </w:pPr>
      <w:r>
        <w:rPr>
          <w:spacing w:val="-2"/>
        </w:rPr>
        <w:t>Customer</w:t>
      </w:r>
      <w:r>
        <w:rPr>
          <w:spacing w:val="-4"/>
        </w:rPr>
        <w:t xml:space="preserve"> </w:t>
      </w:r>
      <w:r>
        <w:rPr>
          <w:spacing w:val="-2"/>
        </w:rPr>
        <w:t>Journey</w:t>
      </w:r>
    </w:p>
    <w:p w14:paraId="035A957D" w14:textId="176FD314" w:rsidR="00171FBE" w:rsidRDefault="00171FBE" w:rsidP="00171FBE">
      <w:pPr>
        <w:pStyle w:val="BodyText"/>
        <w:spacing w:before="186"/>
        <w:ind w:left="783"/>
      </w:pPr>
      <w:r w:rsidRPr="00171FBE">
        <w:t>User clicks chat widget → Types a question → Bot searches JSON library → Bot returns answer with a link to the source article → User confirms if resolved or asks to speak to a human.</w:t>
      </w:r>
    </w:p>
    <w:p w14:paraId="1CF334EB" w14:textId="77777777" w:rsidR="002674CA" w:rsidRDefault="00000000" w:rsidP="002674CA">
      <w:pPr>
        <w:pStyle w:val="BodyText"/>
        <w:numPr>
          <w:ilvl w:val="0"/>
          <w:numId w:val="9"/>
        </w:numPr>
        <w:spacing w:before="186"/>
      </w:pPr>
      <w:r w:rsidRPr="002674CA">
        <w:rPr>
          <w:spacing w:val="-2"/>
        </w:rPr>
        <w:t>Wireframes</w:t>
      </w:r>
      <w:r w:rsidRPr="002674CA">
        <w:rPr>
          <w:spacing w:val="-3"/>
        </w:rPr>
        <w:t xml:space="preserve"> </w:t>
      </w:r>
      <w:r w:rsidRPr="002674CA">
        <w:rPr>
          <w:spacing w:val="-2"/>
        </w:rPr>
        <w:t>and</w:t>
      </w:r>
      <w:r w:rsidRPr="002674CA">
        <w:rPr>
          <w:spacing w:val="-5"/>
        </w:rPr>
        <w:t xml:space="preserve"> </w:t>
      </w:r>
      <w:r w:rsidRPr="002674CA">
        <w:rPr>
          <w:spacing w:val="-2"/>
        </w:rPr>
        <w:t>Flow</w:t>
      </w:r>
      <w:r w:rsidRPr="002674CA">
        <w:rPr>
          <w:spacing w:val="-4"/>
        </w:rPr>
        <w:t xml:space="preserve"> </w:t>
      </w:r>
      <w:r w:rsidRPr="002674CA">
        <w:rPr>
          <w:spacing w:val="-2"/>
        </w:rPr>
        <w:t>diagrams</w:t>
      </w:r>
    </w:p>
    <w:p w14:paraId="68E6C9A6" w14:textId="77777777" w:rsidR="002674CA" w:rsidRDefault="00000000" w:rsidP="002674CA">
      <w:pPr>
        <w:pStyle w:val="BodyText"/>
        <w:numPr>
          <w:ilvl w:val="0"/>
          <w:numId w:val="9"/>
        </w:numPr>
        <w:spacing w:before="186"/>
      </w:pPr>
      <w:r w:rsidRPr="002674CA">
        <w:rPr>
          <w:spacing w:val="-2"/>
        </w:rPr>
        <w:t>User Stories</w:t>
      </w:r>
    </w:p>
    <w:p w14:paraId="12435BEE" w14:textId="77777777" w:rsidR="002674CA" w:rsidRDefault="00000000" w:rsidP="002674CA">
      <w:pPr>
        <w:pStyle w:val="BodyText"/>
        <w:numPr>
          <w:ilvl w:val="0"/>
          <w:numId w:val="9"/>
        </w:numPr>
        <w:spacing w:before="186"/>
      </w:pPr>
      <w:r>
        <w:t>User</w:t>
      </w:r>
      <w:r w:rsidRPr="002674CA">
        <w:rPr>
          <w:spacing w:val="-4"/>
        </w:rPr>
        <w:t xml:space="preserve"> </w:t>
      </w:r>
      <w:r>
        <w:t>acceptance</w:t>
      </w:r>
      <w:r w:rsidRPr="002674CA">
        <w:rPr>
          <w:spacing w:val="-5"/>
        </w:rPr>
        <w:t xml:space="preserve"> </w:t>
      </w:r>
      <w:r w:rsidRPr="002674CA">
        <w:rPr>
          <w:spacing w:val="-2"/>
        </w:rPr>
        <w:t>criteria</w:t>
      </w:r>
    </w:p>
    <w:p w14:paraId="54B1DA3E" w14:textId="198B9ACA" w:rsidR="00CD2B9A" w:rsidRDefault="00000000" w:rsidP="00171FBE">
      <w:pPr>
        <w:pStyle w:val="BodyText"/>
        <w:numPr>
          <w:ilvl w:val="0"/>
          <w:numId w:val="9"/>
        </w:numPr>
        <w:spacing w:before="186"/>
        <w:sectPr w:rsidR="00CD2B9A">
          <w:footerReference w:type="default" r:id="rId7"/>
          <w:pgSz w:w="12240" w:h="15840"/>
          <w:pgMar w:top="1380" w:right="1440" w:bottom="720" w:left="1440" w:header="0" w:footer="536" w:gutter="0"/>
          <w:cols w:space="720"/>
        </w:sectPr>
      </w:pPr>
      <w:r w:rsidRPr="002674CA">
        <w:rPr>
          <w:spacing w:val="-6"/>
        </w:rPr>
        <w:t>Edge</w:t>
      </w:r>
      <w:r w:rsidRPr="002674CA">
        <w:rPr>
          <w:spacing w:val="-3"/>
        </w:rPr>
        <w:t xml:space="preserve"> </w:t>
      </w:r>
      <w:r w:rsidRPr="002674CA">
        <w:rPr>
          <w:spacing w:val="-4"/>
        </w:rPr>
        <w:t>cases</w:t>
      </w:r>
    </w:p>
    <w:p w14:paraId="27E9F084" w14:textId="77777777" w:rsidR="00D833CD" w:rsidRPr="00D833CD" w:rsidRDefault="00D833CD" w:rsidP="00171FBE">
      <w:pPr>
        <w:pStyle w:val="BodyText"/>
        <w:spacing w:before="50"/>
      </w:pPr>
    </w:p>
    <w:p w14:paraId="3125CF55" w14:textId="77777777" w:rsidR="00CD2B9A" w:rsidRDefault="00000000">
      <w:pPr>
        <w:pStyle w:val="Heading2"/>
        <w:tabs>
          <w:tab w:val="left" w:pos="9359"/>
        </w:tabs>
      </w:pPr>
      <w:r>
        <w:rPr>
          <w:color w:val="000000"/>
          <w:w w:val="90"/>
          <w:shd w:val="clear" w:color="auto" w:fill="F9F2DB"/>
        </w:rPr>
        <w:t>Tentative</w:t>
      </w:r>
      <w:r>
        <w:rPr>
          <w:color w:val="000000"/>
          <w:spacing w:val="-4"/>
          <w:w w:val="90"/>
          <w:shd w:val="clear" w:color="auto" w:fill="F9F2DB"/>
        </w:rPr>
        <w:t xml:space="preserve"> </w:t>
      </w:r>
      <w:r>
        <w:rPr>
          <w:color w:val="000000"/>
          <w:spacing w:val="-2"/>
          <w:shd w:val="clear" w:color="auto" w:fill="F9F2DB"/>
        </w:rPr>
        <w:t>Timelines:</w:t>
      </w:r>
      <w:r>
        <w:rPr>
          <w:color w:val="000000"/>
          <w:shd w:val="clear" w:color="auto" w:fill="F9F2DB"/>
        </w:rPr>
        <w:tab/>
      </w:r>
    </w:p>
    <w:p w14:paraId="128FC0E1" w14:textId="77777777" w:rsidR="00CD2B9A" w:rsidRDefault="00CD2B9A">
      <w:pPr>
        <w:pStyle w:val="BodyText"/>
        <w:spacing w:before="8"/>
        <w:rPr>
          <w:rFonts w:ascii="Arial"/>
          <w:b/>
          <w:sz w:val="18"/>
        </w:rPr>
      </w:pPr>
    </w:p>
    <w:tbl>
      <w:tblPr>
        <w:tblW w:w="0" w:type="auto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5"/>
        <w:gridCol w:w="6000"/>
      </w:tblGrid>
      <w:tr w:rsidR="00CD2B9A" w14:paraId="660EF444" w14:textId="77777777">
        <w:trPr>
          <w:trHeight w:val="419"/>
        </w:trPr>
        <w:tc>
          <w:tcPr>
            <w:tcW w:w="3345" w:type="dxa"/>
            <w:shd w:val="clear" w:color="auto" w:fill="F6F5F2"/>
          </w:tcPr>
          <w:p w14:paraId="2FE738C7" w14:textId="77777777" w:rsidR="00CD2B9A" w:rsidRDefault="00000000">
            <w:pPr>
              <w:pStyle w:val="TableParagraph"/>
              <w:spacing w:before="88"/>
              <w:rPr>
                <w:sz w:val="23"/>
              </w:rPr>
            </w:pPr>
            <w:r>
              <w:rPr>
                <w:spacing w:val="-4"/>
                <w:sz w:val="23"/>
              </w:rPr>
              <w:t>Task</w:t>
            </w:r>
          </w:p>
        </w:tc>
        <w:tc>
          <w:tcPr>
            <w:tcW w:w="6000" w:type="dxa"/>
          </w:tcPr>
          <w:p w14:paraId="5479F73E" w14:textId="77777777" w:rsidR="00CD2B9A" w:rsidRDefault="00000000">
            <w:pPr>
              <w:pStyle w:val="TableParagraph"/>
              <w:spacing w:before="88"/>
              <w:ind w:left="111"/>
              <w:rPr>
                <w:sz w:val="23"/>
              </w:rPr>
            </w:pPr>
            <w:r>
              <w:rPr>
                <w:spacing w:val="-4"/>
                <w:sz w:val="23"/>
              </w:rPr>
              <w:t>Date</w:t>
            </w:r>
          </w:p>
        </w:tc>
      </w:tr>
      <w:tr w:rsidR="00CD2B9A" w14:paraId="00CAA8FE" w14:textId="77777777">
        <w:trPr>
          <w:trHeight w:val="419"/>
        </w:trPr>
        <w:tc>
          <w:tcPr>
            <w:tcW w:w="3345" w:type="dxa"/>
            <w:shd w:val="clear" w:color="auto" w:fill="F6F5F2"/>
          </w:tcPr>
          <w:p w14:paraId="66BDC05F" w14:textId="77777777" w:rsidR="00CD2B9A" w:rsidRDefault="00000000">
            <w:pPr>
              <w:pStyle w:val="TableParagraph"/>
              <w:spacing w:before="88"/>
              <w:rPr>
                <w:sz w:val="23"/>
              </w:rPr>
            </w:pPr>
            <w:r>
              <w:rPr>
                <w:spacing w:val="-2"/>
                <w:sz w:val="23"/>
              </w:rPr>
              <w:t>Leadership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approval</w:t>
            </w:r>
          </w:p>
        </w:tc>
        <w:tc>
          <w:tcPr>
            <w:tcW w:w="6000" w:type="dxa"/>
          </w:tcPr>
          <w:p w14:paraId="1889FD64" w14:textId="77777777" w:rsidR="00CD2B9A" w:rsidRDefault="00000000">
            <w:pPr>
              <w:pStyle w:val="TableParagraph"/>
              <w:spacing w:before="88"/>
              <w:ind w:left="111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22/09/2023</w:t>
            </w:r>
          </w:p>
        </w:tc>
      </w:tr>
      <w:tr w:rsidR="00CD2B9A" w14:paraId="03B0DF0A" w14:textId="77777777">
        <w:trPr>
          <w:trHeight w:val="419"/>
        </w:trPr>
        <w:tc>
          <w:tcPr>
            <w:tcW w:w="3345" w:type="dxa"/>
            <w:shd w:val="clear" w:color="auto" w:fill="F6F5F2"/>
          </w:tcPr>
          <w:p w14:paraId="79C1CC92" w14:textId="77777777" w:rsidR="00CD2B9A" w:rsidRDefault="00000000">
            <w:pPr>
              <w:pStyle w:val="TableParagraph"/>
              <w:spacing w:before="88"/>
              <w:rPr>
                <w:sz w:val="23"/>
              </w:rPr>
            </w:pPr>
            <w:r>
              <w:rPr>
                <w:spacing w:val="-4"/>
                <w:sz w:val="23"/>
              </w:rPr>
              <w:t>Design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ready</w:t>
            </w:r>
          </w:p>
        </w:tc>
        <w:tc>
          <w:tcPr>
            <w:tcW w:w="6000" w:type="dxa"/>
          </w:tcPr>
          <w:p w14:paraId="1AD1F501" w14:textId="77777777" w:rsidR="00CD2B9A" w:rsidRDefault="00CD2B9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CD2B9A" w14:paraId="3F800528" w14:textId="77777777">
        <w:trPr>
          <w:trHeight w:val="419"/>
        </w:trPr>
        <w:tc>
          <w:tcPr>
            <w:tcW w:w="3345" w:type="dxa"/>
            <w:shd w:val="clear" w:color="auto" w:fill="F6F5F2"/>
          </w:tcPr>
          <w:p w14:paraId="33693489" w14:textId="77777777" w:rsidR="00CD2B9A" w:rsidRDefault="00000000">
            <w:pPr>
              <w:pStyle w:val="TableParagraph"/>
              <w:spacing w:before="88"/>
              <w:rPr>
                <w:sz w:val="23"/>
              </w:rPr>
            </w:pPr>
            <w:r>
              <w:rPr>
                <w:sz w:val="23"/>
              </w:rPr>
              <w:t>Prototype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testing</w:t>
            </w:r>
          </w:p>
        </w:tc>
        <w:tc>
          <w:tcPr>
            <w:tcW w:w="6000" w:type="dxa"/>
          </w:tcPr>
          <w:p w14:paraId="6611448F" w14:textId="77777777" w:rsidR="00CD2B9A" w:rsidRDefault="00CD2B9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CD2B9A" w14:paraId="2C241FE5" w14:textId="77777777">
        <w:trPr>
          <w:trHeight w:val="419"/>
        </w:trPr>
        <w:tc>
          <w:tcPr>
            <w:tcW w:w="3345" w:type="dxa"/>
            <w:shd w:val="clear" w:color="auto" w:fill="F6F5F2"/>
          </w:tcPr>
          <w:p w14:paraId="2D5295E4" w14:textId="77777777" w:rsidR="00CD2B9A" w:rsidRDefault="00000000">
            <w:pPr>
              <w:pStyle w:val="TableParagraph"/>
              <w:spacing w:before="88"/>
              <w:rPr>
                <w:sz w:val="23"/>
              </w:rPr>
            </w:pPr>
            <w:r>
              <w:rPr>
                <w:spacing w:val="-4"/>
                <w:sz w:val="23"/>
              </w:rPr>
              <w:t>Development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starts</w:t>
            </w:r>
          </w:p>
        </w:tc>
        <w:tc>
          <w:tcPr>
            <w:tcW w:w="6000" w:type="dxa"/>
          </w:tcPr>
          <w:p w14:paraId="544D14CF" w14:textId="77777777" w:rsidR="00CD2B9A" w:rsidRDefault="00CD2B9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CD2B9A" w14:paraId="3CFA9248" w14:textId="77777777">
        <w:trPr>
          <w:trHeight w:val="419"/>
        </w:trPr>
        <w:tc>
          <w:tcPr>
            <w:tcW w:w="3345" w:type="dxa"/>
            <w:shd w:val="clear" w:color="auto" w:fill="F6F5F2"/>
          </w:tcPr>
          <w:p w14:paraId="00E84DBE" w14:textId="77777777" w:rsidR="00CD2B9A" w:rsidRDefault="00000000">
            <w:pPr>
              <w:pStyle w:val="TableParagraph"/>
              <w:spacing w:before="88"/>
              <w:rPr>
                <w:sz w:val="23"/>
              </w:rPr>
            </w:pPr>
            <w:r>
              <w:rPr>
                <w:spacing w:val="-5"/>
                <w:sz w:val="23"/>
              </w:rPr>
              <w:t>Beta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Launch</w:t>
            </w:r>
          </w:p>
        </w:tc>
        <w:tc>
          <w:tcPr>
            <w:tcW w:w="6000" w:type="dxa"/>
          </w:tcPr>
          <w:p w14:paraId="6AFB1251" w14:textId="77777777" w:rsidR="00CD2B9A" w:rsidRDefault="00CD2B9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3CAA5E6" w14:textId="77777777" w:rsidR="00CD2B9A" w:rsidRDefault="00000000">
      <w:pPr>
        <w:tabs>
          <w:tab w:val="left" w:pos="9359"/>
        </w:tabs>
        <w:spacing w:before="281"/>
        <w:ind w:left="-1"/>
        <w:rPr>
          <w:rFonts w:ascii="Arial"/>
          <w:b/>
          <w:sz w:val="33"/>
        </w:rPr>
      </w:pPr>
      <w:r>
        <w:rPr>
          <w:rFonts w:ascii="Arial"/>
          <w:b/>
          <w:color w:val="000000"/>
          <w:spacing w:val="-2"/>
          <w:sz w:val="33"/>
          <w:shd w:val="clear" w:color="auto" w:fill="F9F2DB"/>
        </w:rPr>
        <w:t>Dependencies:</w:t>
      </w:r>
      <w:r>
        <w:rPr>
          <w:rFonts w:ascii="Arial"/>
          <w:b/>
          <w:color w:val="000000"/>
          <w:sz w:val="33"/>
          <w:shd w:val="clear" w:color="auto" w:fill="F9F2DB"/>
        </w:rPr>
        <w:tab/>
      </w:r>
    </w:p>
    <w:p w14:paraId="404B6F47" w14:textId="77777777" w:rsidR="00CD2B9A" w:rsidRDefault="00000000">
      <w:pPr>
        <w:pStyle w:val="BodyText"/>
        <w:spacing w:before="186"/>
        <w:ind w:left="99"/>
      </w:pPr>
      <w:r>
        <w:rPr>
          <w:spacing w:val="58"/>
          <w:w w:val="150"/>
        </w:rPr>
        <w:t xml:space="preserve">  </w:t>
      </w:r>
      <w:r>
        <w:rPr>
          <w:spacing w:val="-5"/>
        </w:rPr>
        <w:t>Open</w:t>
      </w:r>
      <w:r>
        <w:rPr>
          <w:spacing w:val="-2"/>
        </w:rPr>
        <w:t xml:space="preserve"> Questions</w:t>
      </w:r>
    </w:p>
    <w:p w14:paraId="28F8C10C" w14:textId="77777777" w:rsidR="00CD2B9A" w:rsidRDefault="00000000">
      <w:pPr>
        <w:pStyle w:val="BodyText"/>
        <w:spacing w:before="200"/>
        <w:ind w:left="99"/>
      </w:pPr>
      <w:r>
        <w:rPr>
          <w:spacing w:val="63"/>
          <w:w w:val="150"/>
        </w:rPr>
        <w:t xml:space="preserve">  </w:t>
      </w:r>
      <w:r>
        <w:t>Infrastructure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</w:p>
    <w:p w14:paraId="6A12C36C" w14:textId="77777777" w:rsidR="00CD2B9A" w:rsidRDefault="00000000">
      <w:pPr>
        <w:pStyle w:val="BodyText"/>
        <w:spacing w:before="216"/>
        <w:ind w:left="99"/>
      </w:pPr>
      <w:r>
        <w:rPr>
          <w:spacing w:val="59"/>
          <w:w w:val="150"/>
        </w:rPr>
        <w:t xml:space="preserve">  </w:t>
      </w:r>
      <w:r>
        <w:rPr>
          <w:spacing w:val="-2"/>
        </w:rPr>
        <w:t>Budget approvals</w:t>
      </w:r>
    </w:p>
    <w:p w14:paraId="6CDFECCF" w14:textId="77777777" w:rsidR="00CD2B9A" w:rsidRDefault="00000000">
      <w:pPr>
        <w:pStyle w:val="BodyText"/>
        <w:spacing w:before="201"/>
        <w:ind w:left="99"/>
      </w:pPr>
      <w:r>
        <w:rPr>
          <w:spacing w:val="75"/>
        </w:rPr>
        <w:t xml:space="preserve">  </w:t>
      </w:r>
      <w:r>
        <w:t>Partner</w:t>
      </w:r>
      <w:r>
        <w:rPr>
          <w:spacing w:val="-10"/>
        </w:rPr>
        <w:t xml:space="preserve"> </w:t>
      </w:r>
      <w:r>
        <w:t>Support</w:t>
      </w:r>
      <w:r>
        <w:rPr>
          <w:spacing w:val="65"/>
        </w:rPr>
        <w:t xml:space="preserve"> </w:t>
      </w:r>
      <w:r>
        <w:t>APIs,</w:t>
      </w:r>
      <w:r>
        <w:rPr>
          <w:spacing w:val="-10"/>
        </w:rPr>
        <w:t xml:space="preserve"> </w:t>
      </w:r>
      <w:r>
        <w:rPr>
          <w:spacing w:val="-2"/>
        </w:rPr>
        <w:t>Partnerships)</w:t>
      </w:r>
    </w:p>
    <w:p w14:paraId="658CB496" w14:textId="77777777" w:rsidR="00CD2B9A" w:rsidRDefault="00000000">
      <w:pPr>
        <w:pStyle w:val="BodyText"/>
        <w:spacing w:before="215"/>
        <w:ind w:left="99"/>
      </w:pPr>
      <w:r>
        <w:rPr>
          <w:spacing w:val="47"/>
          <w:w w:val="150"/>
        </w:rPr>
        <w:t xml:space="preserve">  </w:t>
      </w:r>
      <w:r>
        <w:rPr>
          <w:spacing w:val="-2"/>
        </w:rPr>
        <w:t>Internal</w:t>
      </w:r>
      <w:r>
        <w:rPr>
          <w:spacing w:val="-8"/>
        </w:rPr>
        <w:t xml:space="preserve"> </w:t>
      </w:r>
      <w:r>
        <w:rPr>
          <w:spacing w:val="-2"/>
        </w:rPr>
        <w:t>Dependencies</w:t>
      </w:r>
      <w:r>
        <w:rPr>
          <w:spacing w:val="71"/>
        </w:rPr>
        <w:t xml:space="preserve"> </w:t>
      </w:r>
      <w:r>
        <w:rPr>
          <w:spacing w:val="-2"/>
        </w:rPr>
        <w:t>Tech,</w:t>
      </w:r>
      <w:r>
        <w:rPr>
          <w:spacing w:val="-8"/>
        </w:rPr>
        <w:t xml:space="preserve"> </w:t>
      </w:r>
      <w:r>
        <w:rPr>
          <w:spacing w:val="-2"/>
        </w:rPr>
        <w:t>Design,</w:t>
      </w:r>
      <w:r>
        <w:rPr>
          <w:spacing w:val="-8"/>
        </w:rPr>
        <w:t xml:space="preserve"> </w:t>
      </w:r>
      <w:r>
        <w:rPr>
          <w:spacing w:val="-2"/>
        </w:rPr>
        <w:t>Other</w:t>
      </w:r>
      <w:r>
        <w:rPr>
          <w:spacing w:val="-8"/>
        </w:rPr>
        <w:t xml:space="preserve"> </w:t>
      </w:r>
      <w:r>
        <w:rPr>
          <w:spacing w:val="-2"/>
        </w:rPr>
        <w:t>Teams)</w:t>
      </w:r>
    </w:p>
    <w:p w14:paraId="61F8D434" w14:textId="77777777" w:rsidR="00CD2B9A" w:rsidRDefault="00CD2B9A">
      <w:pPr>
        <w:pStyle w:val="BodyText"/>
        <w:spacing w:before="39"/>
        <w:rPr>
          <w:sz w:val="24"/>
        </w:rPr>
      </w:pPr>
    </w:p>
    <w:p w14:paraId="21F1B672" w14:textId="77777777" w:rsidR="00CD2B9A" w:rsidRDefault="00000000">
      <w:pPr>
        <w:pStyle w:val="Heading2"/>
        <w:tabs>
          <w:tab w:val="left" w:pos="9359"/>
        </w:tabs>
        <w:spacing w:before="1"/>
      </w:pPr>
      <w:r>
        <w:rPr>
          <w:color w:val="000000"/>
          <w:spacing w:val="-2"/>
          <w:w w:val="90"/>
          <w:shd w:val="clear" w:color="auto" w:fill="F9F2DB"/>
        </w:rPr>
        <w:t>Related</w:t>
      </w:r>
      <w:r>
        <w:rPr>
          <w:color w:val="000000"/>
          <w:spacing w:val="-11"/>
          <w:w w:val="90"/>
          <w:shd w:val="clear" w:color="auto" w:fill="F9F2DB"/>
        </w:rPr>
        <w:t xml:space="preserve"> </w:t>
      </w:r>
      <w:r>
        <w:rPr>
          <w:color w:val="000000"/>
          <w:spacing w:val="-2"/>
          <w:shd w:val="clear" w:color="auto" w:fill="F9F2DB"/>
        </w:rPr>
        <w:t>documents:</w:t>
      </w:r>
      <w:r>
        <w:rPr>
          <w:color w:val="000000"/>
          <w:shd w:val="clear" w:color="auto" w:fill="F9F2DB"/>
        </w:rPr>
        <w:tab/>
      </w:r>
    </w:p>
    <w:p w14:paraId="50F0E7F0" w14:textId="77777777" w:rsidR="00CD2B9A" w:rsidRDefault="00000000">
      <w:pPr>
        <w:pStyle w:val="BodyText"/>
        <w:spacing w:before="185"/>
        <w:ind w:left="99"/>
      </w:pPr>
      <w:r>
        <w:rPr>
          <w:spacing w:val="54"/>
          <w:w w:val="150"/>
        </w:rPr>
        <w:t xml:space="preserve">  </w:t>
      </w:r>
      <w:r>
        <w:rPr>
          <w:spacing w:val="-2"/>
        </w:rPr>
        <w:t>Tech</w:t>
      </w:r>
      <w:r>
        <w:rPr>
          <w:spacing w:val="-4"/>
        </w:rPr>
        <w:t xml:space="preserve"> </w:t>
      </w:r>
      <w:r>
        <w:rPr>
          <w:spacing w:val="-2"/>
        </w:rPr>
        <w:t>planning</w:t>
      </w:r>
      <w:r>
        <w:rPr>
          <w:spacing w:val="-5"/>
        </w:rPr>
        <w:t xml:space="preserve"> </w:t>
      </w:r>
      <w:r>
        <w:rPr>
          <w:spacing w:val="-2"/>
        </w:rPr>
        <w:t>document</w:t>
      </w:r>
    </w:p>
    <w:p w14:paraId="44FEC8B0" w14:textId="77777777" w:rsidR="00CD2B9A" w:rsidRDefault="00000000">
      <w:pPr>
        <w:pStyle w:val="BodyText"/>
        <w:spacing w:before="201"/>
        <w:ind w:left="99"/>
      </w:pPr>
      <w:r>
        <w:rPr>
          <w:spacing w:val="55"/>
          <w:w w:val="150"/>
        </w:rPr>
        <w:t xml:space="preserve">  </w:t>
      </w:r>
      <w:r>
        <w:rPr>
          <w:spacing w:val="-2"/>
        </w:rPr>
        <w:t>Design</w:t>
      </w:r>
      <w:r>
        <w:rPr>
          <w:spacing w:val="-4"/>
        </w:rPr>
        <w:t xml:space="preserve"> </w:t>
      </w:r>
      <w:r>
        <w:rPr>
          <w:spacing w:val="-2"/>
        </w:rPr>
        <w:t>planning</w:t>
      </w:r>
      <w:r>
        <w:rPr>
          <w:spacing w:val="-4"/>
        </w:rPr>
        <w:t xml:space="preserve"> </w:t>
      </w:r>
      <w:r>
        <w:rPr>
          <w:spacing w:val="-2"/>
        </w:rPr>
        <w:t>document</w:t>
      </w:r>
    </w:p>
    <w:p w14:paraId="7B18E3BF" w14:textId="6C68EDA7" w:rsidR="00CD2B9A" w:rsidRDefault="00000000" w:rsidP="00395145">
      <w:pPr>
        <w:pStyle w:val="BodyText"/>
        <w:spacing w:before="215"/>
        <w:ind w:left="99"/>
      </w:pPr>
      <w:r>
        <w:rPr>
          <w:spacing w:val="49"/>
          <w:w w:val="150"/>
        </w:rPr>
        <w:t xml:space="preserve">  </w:t>
      </w: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market</w:t>
      </w:r>
      <w:r>
        <w:rPr>
          <w:spacing w:val="-7"/>
        </w:rPr>
        <w:t xml:space="preserve"> </w:t>
      </w:r>
      <w:r>
        <w:rPr>
          <w:spacing w:val="-2"/>
        </w:rPr>
        <w:t>planning</w:t>
      </w:r>
      <w:r w:rsidR="00171FBE">
        <w:rPr>
          <w:spacing w:val="-2"/>
        </w:rPr>
        <w:tab/>
      </w:r>
    </w:p>
    <w:sectPr w:rsidR="00CD2B9A" w:rsidSect="00395145">
      <w:pgSz w:w="12240" w:h="15840"/>
      <w:pgMar w:top="1420" w:right="1440" w:bottom="1260" w:left="1440" w:header="0" w:footer="5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5640D" w14:textId="77777777" w:rsidR="00142ACB" w:rsidRDefault="00142ACB">
      <w:r>
        <w:separator/>
      </w:r>
    </w:p>
  </w:endnote>
  <w:endnote w:type="continuationSeparator" w:id="0">
    <w:p w14:paraId="1C86FC81" w14:textId="77777777" w:rsidR="00142ACB" w:rsidRDefault="00142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1578" w14:textId="77777777" w:rsidR="00CD2B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5184" behindDoc="1" locked="0" layoutInCell="1" allowOverlap="1" wp14:anchorId="2B5850B9" wp14:editId="761D866C">
              <wp:simplePos x="0" y="0"/>
              <wp:positionH relativeFrom="page">
                <wp:posOffset>330199</wp:posOffset>
              </wp:positionH>
              <wp:positionV relativeFrom="page">
                <wp:posOffset>9578471</wp:posOffset>
              </wp:positionV>
              <wp:extent cx="2183765" cy="1320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376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351487" w14:textId="77777777" w:rsidR="00CD2B9A" w:rsidRDefault="00000000">
                          <w:pPr>
                            <w:spacing w:before="17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Product</w:t>
                          </w:r>
                          <w:r>
                            <w:rPr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Requirements</w:t>
                          </w:r>
                          <w:r>
                            <w:rPr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Document</w:t>
                          </w:r>
                          <w:r>
                            <w:rPr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[PRD]</w:t>
                          </w:r>
                          <w:r>
                            <w:rPr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850B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pt;margin-top:754.2pt;width:171.95pt;height:10.4pt;z-index:-159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" filled="f" stroked="f">
              <v:textbox inset="0,0,0,0">
                <w:txbxContent>
                  <w:p w14:paraId="67351487" w14:textId="77777777" w:rsidR="00CD2B9A" w:rsidRDefault="00000000">
                    <w:pPr>
                      <w:spacing w:before="17"/>
                      <w:ind w:left="20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Product</w:t>
                    </w:r>
                    <w:r>
                      <w:rPr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Requirements</w:t>
                    </w:r>
                    <w:r>
                      <w:rPr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Document</w:t>
                    </w:r>
                    <w:r>
                      <w:rPr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[PRD]</w:t>
                    </w:r>
                    <w:r>
                      <w:rPr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-</w:t>
                    </w:r>
                    <w:r>
                      <w:rPr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5696" behindDoc="1" locked="0" layoutInCell="1" allowOverlap="1" wp14:anchorId="65BAD1EF" wp14:editId="4B14A73F">
              <wp:simplePos x="0" y="0"/>
              <wp:positionH relativeFrom="page">
                <wp:posOffset>7338417</wp:posOffset>
              </wp:positionH>
              <wp:positionV relativeFrom="page">
                <wp:posOffset>9578471</wp:posOffset>
              </wp:positionV>
              <wp:extent cx="142240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CC5A12" w14:textId="77777777" w:rsidR="00CD2B9A" w:rsidRDefault="00000000">
                          <w:pPr>
                            <w:spacing w:before="17"/>
                            <w:ind w:left="60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BAD1EF" id="Textbox 2" o:spid="_x0000_s1027" type="#_x0000_t202" style="position:absolute;margin-left:577.85pt;margin-top:754.2pt;width:11.2pt;height:10.4pt;z-index:-159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" filled="f" stroked="f">
              <v:textbox inset="0,0,0,0">
                <w:txbxContent>
                  <w:p w14:paraId="04CC5A12" w14:textId="77777777" w:rsidR="00CD2B9A" w:rsidRDefault="00000000">
                    <w:pPr>
                      <w:spacing w:before="17"/>
                      <w:ind w:left="60"/>
                      <w:rPr>
                        <w:sz w:val="15"/>
                      </w:rPr>
                    </w:pPr>
                    <w:r>
                      <w:rPr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sz w:val="15"/>
                      </w:rPr>
                      <w:t>1</w:t>
                    </w:r>
                    <w:r>
                      <w:rPr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57C8A" w14:textId="77777777" w:rsidR="00142ACB" w:rsidRDefault="00142ACB">
      <w:r>
        <w:separator/>
      </w:r>
    </w:p>
  </w:footnote>
  <w:footnote w:type="continuationSeparator" w:id="0">
    <w:p w14:paraId="455328DF" w14:textId="77777777" w:rsidR="00142ACB" w:rsidRDefault="00142A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C08"/>
    <w:multiLevelType w:val="hybridMultilevel"/>
    <w:tmpl w:val="EA88FEAE"/>
    <w:lvl w:ilvl="0" w:tplc="01FC693E">
      <w:start w:val="1"/>
      <w:numFmt w:val="decimal"/>
      <w:lvlText w:val="%1."/>
      <w:lvlJc w:val="left"/>
      <w:pPr>
        <w:ind w:left="6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7" w:hanging="360"/>
      </w:pPr>
    </w:lvl>
    <w:lvl w:ilvl="2" w:tplc="0409001B" w:tentative="1">
      <w:start w:val="1"/>
      <w:numFmt w:val="lowerRoman"/>
      <w:lvlText w:val="%3."/>
      <w:lvlJc w:val="right"/>
      <w:pPr>
        <w:ind w:left="2067" w:hanging="180"/>
      </w:pPr>
    </w:lvl>
    <w:lvl w:ilvl="3" w:tplc="0409000F" w:tentative="1">
      <w:start w:val="1"/>
      <w:numFmt w:val="decimal"/>
      <w:lvlText w:val="%4."/>
      <w:lvlJc w:val="left"/>
      <w:pPr>
        <w:ind w:left="2787" w:hanging="360"/>
      </w:pPr>
    </w:lvl>
    <w:lvl w:ilvl="4" w:tplc="04090019" w:tentative="1">
      <w:start w:val="1"/>
      <w:numFmt w:val="lowerLetter"/>
      <w:lvlText w:val="%5."/>
      <w:lvlJc w:val="left"/>
      <w:pPr>
        <w:ind w:left="3507" w:hanging="360"/>
      </w:pPr>
    </w:lvl>
    <w:lvl w:ilvl="5" w:tplc="0409001B" w:tentative="1">
      <w:start w:val="1"/>
      <w:numFmt w:val="lowerRoman"/>
      <w:lvlText w:val="%6."/>
      <w:lvlJc w:val="right"/>
      <w:pPr>
        <w:ind w:left="4227" w:hanging="180"/>
      </w:pPr>
    </w:lvl>
    <w:lvl w:ilvl="6" w:tplc="0409000F" w:tentative="1">
      <w:start w:val="1"/>
      <w:numFmt w:val="decimal"/>
      <w:lvlText w:val="%7."/>
      <w:lvlJc w:val="left"/>
      <w:pPr>
        <w:ind w:left="4947" w:hanging="360"/>
      </w:pPr>
    </w:lvl>
    <w:lvl w:ilvl="7" w:tplc="04090019" w:tentative="1">
      <w:start w:val="1"/>
      <w:numFmt w:val="lowerLetter"/>
      <w:lvlText w:val="%8."/>
      <w:lvlJc w:val="left"/>
      <w:pPr>
        <w:ind w:left="5667" w:hanging="360"/>
      </w:pPr>
    </w:lvl>
    <w:lvl w:ilvl="8" w:tplc="04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1" w15:restartNumberingAfterBreak="0">
    <w:nsid w:val="0ACC6818"/>
    <w:multiLevelType w:val="hybridMultilevel"/>
    <w:tmpl w:val="4D58A8B6"/>
    <w:lvl w:ilvl="0" w:tplc="E10080E4">
      <w:start w:val="1"/>
      <w:numFmt w:val="decimal"/>
      <w:lvlText w:val="%1."/>
      <w:lvlJc w:val="left"/>
      <w:pPr>
        <w:ind w:left="543" w:hanging="444"/>
      </w:pPr>
      <w:rPr>
        <w:rFonts w:hint="default"/>
        <w:w w:val="150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2" w15:restartNumberingAfterBreak="0">
    <w:nsid w:val="0BC95634"/>
    <w:multiLevelType w:val="hybridMultilevel"/>
    <w:tmpl w:val="34F63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95874"/>
    <w:multiLevelType w:val="hybridMultilevel"/>
    <w:tmpl w:val="37E4B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B467B"/>
    <w:multiLevelType w:val="hybridMultilevel"/>
    <w:tmpl w:val="0A363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C56BA"/>
    <w:multiLevelType w:val="hybridMultilevel"/>
    <w:tmpl w:val="42EA9EA2"/>
    <w:lvl w:ilvl="0" w:tplc="EC2E28B6">
      <w:start w:val="1"/>
      <w:numFmt w:val="decimal"/>
      <w:lvlText w:val="%1."/>
      <w:lvlJc w:val="left"/>
      <w:pPr>
        <w:ind w:left="7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6" w15:restartNumberingAfterBreak="0">
    <w:nsid w:val="39C57B95"/>
    <w:multiLevelType w:val="hybridMultilevel"/>
    <w:tmpl w:val="61240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0A3C1D"/>
    <w:multiLevelType w:val="hybridMultilevel"/>
    <w:tmpl w:val="068EB738"/>
    <w:lvl w:ilvl="0" w:tplc="50228C5E">
      <w:start w:val="1"/>
      <w:numFmt w:val="decimal"/>
      <w:lvlText w:val="%1."/>
      <w:lvlJc w:val="left"/>
      <w:pPr>
        <w:ind w:left="234" w:hanging="23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7"/>
        <w:sz w:val="26"/>
        <w:szCs w:val="26"/>
        <w:lang w:val="en-US" w:eastAsia="en-US" w:bidi="ar-SA"/>
      </w:rPr>
    </w:lvl>
    <w:lvl w:ilvl="1" w:tplc="746EFA78">
      <w:numFmt w:val="bullet"/>
      <w:lvlText w:val="•"/>
      <w:lvlJc w:val="left"/>
      <w:pPr>
        <w:ind w:left="719" w:hanging="235"/>
      </w:pPr>
      <w:rPr>
        <w:rFonts w:hint="default"/>
        <w:lang w:val="en-US" w:eastAsia="en-US" w:bidi="ar-SA"/>
      </w:rPr>
    </w:lvl>
    <w:lvl w:ilvl="2" w:tplc="75E2DAB2">
      <w:numFmt w:val="bullet"/>
      <w:lvlText w:val="•"/>
      <w:lvlJc w:val="left"/>
      <w:pPr>
        <w:ind w:left="1199" w:hanging="235"/>
      </w:pPr>
      <w:rPr>
        <w:rFonts w:hint="default"/>
        <w:lang w:val="en-US" w:eastAsia="en-US" w:bidi="ar-SA"/>
      </w:rPr>
    </w:lvl>
    <w:lvl w:ilvl="3" w:tplc="89F4C524">
      <w:numFmt w:val="bullet"/>
      <w:lvlText w:val="•"/>
      <w:lvlJc w:val="left"/>
      <w:pPr>
        <w:ind w:left="1678" w:hanging="235"/>
      </w:pPr>
      <w:rPr>
        <w:rFonts w:hint="default"/>
        <w:lang w:val="en-US" w:eastAsia="en-US" w:bidi="ar-SA"/>
      </w:rPr>
    </w:lvl>
    <w:lvl w:ilvl="4" w:tplc="A096257C">
      <w:numFmt w:val="bullet"/>
      <w:lvlText w:val="•"/>
      <w:lvlJc w:val="left"/>
      <w:pPr>
        <w:ind w:left="2158" w:hanging="235"/>
      </w:pPr>
      <w:rPr>
        <w:rFonts w:hint="default"/>
        <w:lang w:val="en-US" w:eastAsia="en-US" w:bidi="ar-SA"/>
      </w:rPr>
    </w:lvl>
    <w:lvl w:ilvl="5" w:tplc="88B4E254">
      <w:numFmt w:val="bullet"/>
      <w:lvlText w:val="•"/>
      <w:lvlJc w:val="left"/>
      <w:pPr>
        <w:ind w:left="2637" w:hanging="235"/>
      </w:pPr>
      <w:rPr>
        <w:rFonts w:hint="default"/>
        <w:lang w:val="en-US" w:eastAsia="en-US" w:bidi="ar-SA"/>
      </w:rPr>
    </w:lvl>
    <w:lvl w:ilvl="6" w:tplc="4886A0E6">
      <w:numFmt w:val="bullet"/>
      <w:lvlText w:val="•"/>
      <w:lvlJc w:val="left"/>
      <w:pPr>
        <w:ind w:left="3117" w:hanging="235"/>
      </w:pPr>
      <w:rPr>
        <w:rFonts w:hint="default"/>
        <w:lang w:val="en-US" w:eastAsia="en-US" w:bidi="ar-SA"/>
      </w:rPr>
    </w:lvl>
    <w:lvl w:ilvl="7" w:tplc="42DAFBFA">
      <w:numFmt w:val="bullet"/>
      <w:lvlText w:val="•"/>
      <w:lvlJc w:val="left"/>
      <w:pPr>
        <w:ind w:left="3596" w:hanging="235"/>
      </w:pPr>
      <w:rPr>
        <w:rFonts w:hint="default"/>
        <w:lang w:val="en-US" w:eastAsia="en-US" w:bidi="ar-SA"/>
      </w:rPr>
    </w:lvl>
    <w:lvl w:ilvl="8" w:tplc="699AD5A0">
      <w:numFmt w:val="bullet"/>
      <w:lvlText w:val="•"/>
      <w:lvlJc w:val="left"/>
      <w:pPr>
        <w:ind w:left="4076" w:hanging="235"/>
      </w:pPr>
      <w:rPr>
        <w:rFonts w:hint="default"/>
        <w:lang w:val="en-US" w:eastAsia="en-US" w:bidi="ar-SA"/>
      </w:rPr>
    </w:lvl>
  </w:abstractNum>
  <w:abstractNum w:abstractNumId="8" w15:restartNumberingAfterBreak="0">
    <w:nsid w:val="5702428D"/>
    <w:multiLevelType w:val="hybridMultilevel"/>
    <w:tmpl w:val="161232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8848770">
    <w:abstractNumId w:val="7"/>
  </w:num>
  <w:num w:numId="2" w16cid:durableId="2026713370">
    <w:abstractNumId w:val="0"/>
  </w:num>
  <w:num w:numId="3" w16cid:durableId="1071271550">
    <w:abstractNumId w:val="4"/>
  </w:num>
  <w:num w:numId="4" w16cid:durableId="1900165737">
    <w:abstractNumId w:val="3"/>
  </w:num>
  <w:num w:numId="5" w16cid:durableId="1952202981">
    <w:abstractNumId w:val="8"/>
  </w:num>
  <w:num w:numId="6" w16cid:durableId="1648437973">
    <w:abstractNumId w:val="1"/>
  </w:num>
  <w:num w:numId="7" w16cid:durableId="779185824">
    <w:abstractNumId w:val="6"/>
  </w:num>
  <w:num w:numId="8" w16cid:durableId="1916626203">
    <w:abstractNumId w:val="2"/>
  </w:num>
  <w:num w:numId="9" w16cid:durableId="14424515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2B9A"/>
    <w:rsid w:val="00142ACB"/>
    <w:rsid w:val="00171FBE"/>
    <w:rsid w:val="00177244"/>
    <w:rsid w:val="002674CA"/>
    <w:rsid w:val="002A17F6"/>
    <w:rsid w:val="00395145"/>
    <w:rsid w:val="00687197"/>
    <w:rsid w:val="00B42CC6"/>
    <w:rsid w:val="00BA2813"/>
    <w:rsid w:val="00BE2E48"/>
    <w:rsid w:val="00C40E2D"/>
    <w:rsid w:val="00CD2B9A"/>
    <w:rsid w:val="00D3292F"/>
    <w:rsid w:val="00D833CD"/>
    <w:rsid w:val="00E3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4EA63"/>
  <w15:docId w15:val="{BF7F1060-867A-4CED-9A64-3862626DD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-1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-1"/>
      <w:outlineLvl w:val="1"/>
    </w:pPr>
    <w:rPr>
      <w:rFonts w:ascii="Arial" w:eastAsia="Arial" w:hAnsi="Arial" w:cs="Arial"/>
      <w:b/>
      <w:bCs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"/>
      <w:ind w:left="-1" w:right="1360"/>
    </w:pPr>
    <w:rPr>
      <w:rFonts w:ascii="Arial" w:eastAsia="Arial" w:hAnsi="Arial" w:cs="Arial"/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828416E-ED15-4EC0-96D5-3569C74A01A9}">
  <we:reference id="e849ddb8-6bbd-4833-bd4b-59030099d63e" version="1.0.0.0" store="EXCatalog" storeType="EXCatalog"/>
  <we:alternateReferences>
    <we:reference id="WA200000113" version="1.0.0.0" store="en-MY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3</Pages>
  <Words>441</Words>
  <Characters>2257</Characters>
  <Application>Microsoft Office Word</Application>
  <DocSecurity>0</DocSecurity>
  <Lines>161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Product Requirements Document [PRD] - Template</vt:lpstr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 [PRD] - Template</dc:title>
  <cp:lastModifiedBy>LAW JUN KHAI</cp:lastModifiedBy>
  <cp:revision>5</cp:revision>
  <dcterms:created xsi:type="dcterms:W3CDTF">2026-03-29T09:36:00Z</dcterms:created>
  <dcterms:modified xsi:type="dcterms:W3CDTF">2026-03-31T14:48:00Z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Mozilla/5.0 (X11; Linux x86_64) AppleWebKit/537.36 (KHTML, like Gecko) HeadlessChrome/126.0.0.0 Safari/537.36</vt:lpwstr>
  </property>
  <property fmtid="{D5CDD505-2E9C-101B-9397-08002B2CF9AE}" pid="4" name="LastSaved">
    <vt:filetime>2026-03-29T00:00:00Z</vt:filetime>
  </property>
  <property fmtid="{D5CDD505-2E9C-101B-9397-08002B2CF9AE}" pid="5" name="Producer">
    <vt:lpwstr>Skia/PDF m126</vt:lpwstr>
  </property>
</Properties>
</file>