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33B" w:rsidRDefault="002E633B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633B" w:rsidRDefault="002E633B">
      <w:pPr>
        <w:sectPr w:rsidR="002E633B" w:rsidSect="002E633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hd w:val="clear" w:color="auto" w:fill="D9D9D9"/>
        <w:spacing w:after="248"/>
        <w:ind w:right="26"/>
        <w:jc w:val="center"/>
      </w:pPr>
      <w:proofErr w:type="spellStart"/>
      <w:r>
        <w:rPr>
          <w:sz w:val="36"/>
        </w:rPr>
        <w:t>一、對話</w:t>
      </w:r>
      <w:proofErr w:type="spellEnd"/>
      <w:r>
        <w:rPr>
          <w:sz w:val="36"/>
        </w:rPr>
        <w:t xml:space="preserve"> </w:t>
      </w:r>
    </w:p>
    <w:p w:rsidR="002E633B" w:rsidRDefault="002E633B">
      <w:pPr>
        <w:spacing w:after="0"/>
        <w:ind w:left="5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2E633B">
        <w:trPr>
          <w:trHeight w:val="11483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2E633B" w:rsidRDefault="002E633B">
            <w:pPr>
              <w:spacing w:after="362" w:line="298" w:lineRule="auto"/>
              <w:ind w:left="1047" w:hanging="833"/>
            </w:pPr>
            <w:r>
              <w:lastRenderedPageBreak/>
              <w:t>說明：在這個部分，你會聽到幾段兩個人的對話，每段對話結束後，會問幾個問題。接著你會聽到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0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36" w:line="259" w:lineRule="auto"/>
              <w:ind w:left="281"/>
            </w:pPr>
            <w:proofErr w:type="spellStart"/>
            <w:r>
              <w:t>請聽這一段話，然後回答下面的兩個問題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72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0" w:line="259" w:lineRule="auto"/>
              <w:ind w:left="281"/>
            </w:pPr>
            <w:r>
              <w:t>（男）：</w:t>
            </w:r>
            <w:proofErr w:type="spellStart"/>
            <w:r>
              <w:t>小趙！原本要今天來演講的劉教授臨時說不來了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0" w:line="259" w:lineRule="auto"/>
              <w:ind w:left="281"/>
            </w:pPr>
            <w:r>
              <w:t>（女）：</w:t>
            </w:r>
            <w:proofErr w:type="spellStart"/>
            <w:r>
              <w:t>怎麼這樣，不是原本說好的嗎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58" w:line="259" w:lineRule="auto"/>
              <w:ind w:left="276"/>
            </w:pPr>
            <w:r>
              <w:t>（男）：</w:t>
            </w:r>
            <w:proofErr w:type="spellStart"/>
            <w:r>
              <w:t>他助理說劉教授今天有個重要的飯局，抽不出時間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35" w:line="259" w:lineRule="auto"/>
              <w:ind w:left="281"/>
            </w:pPr>
            <w:r>
              <w:t>（女）：</w:t>
            </w:r>
            <w:proofErr w:type="spellStart"/>
            <w:r>
              <w:t>唉，你當初為什麼沒考慮到這一點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4" w:line="296" w:lineRule="auto"/>
              <w:ind w:left="1257" w:hanging="979"/>
            </w:pPr>
            <w:r>
              <w:t>（男）：</w:t>
            </w:r>
            <w:proofErr w:type="spellStart"/>
            <w:r>
              <w:t>我邀請他的時候，他可是一口答應，誰料得到他會反悔呢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35" w:line="259" w:lineRule="auto"/>
              <w:ind w:left="281"/>
            </w:pPr>
            <w:r>
              <w:t>（女）：</w:t>
            </w:r>
            <w:proofErr w:type="spellStart"/>
            <w:r>
              <w:t>你真是成事不足，敗事有餘，現在得找誰來充場面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73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54" w:line="259" w:lineRule="auto"/>
              <w:ind w:left="266"/>
            </w:pPr>
            <w:proofErr w:type="spellStart"/>
            <w:proofErr w:type="gramStart"/>
            <w:r>
              <w:t>第一題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這位小姐最後的意思是什麼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1"/>
              </w:numPr>
              <w:spacing w:after="57" w:line="259" w:lineRule="auto"/>
              <w:ind w:hanging="528"/>
            </w:pPr>
            <w:proofErr w:type="spellStart"/>
            <w:r>
              <w:t>還有其它的解決辦法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1"/>
              </w:numPr>
              <w:spacing w:after="57" w:line="259" w:lineRule="auto"/>
              <w:ind w:hanging="528"/>
            </w:pPr>
            <w:proofErr w:type="spellStart"/>
            <w:r>
              <w:t>這位先生處理事情不值得信任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1"/>
              </w:numPr>
              <w:spacing w:after="55" w:line="259" w:lineRule="auto"/>
              <w:ind w:hanging="528"/>
            </w:pPr>
            <w:proofErr w:type="spellStart"/>
            <w:r>
              <w:t>這位先生能處理各種場面的問題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1"/>
              </w:numPr>
              <w:spacing w:after="420" w:line="259" w:lineRule="auto"/>
              <w:ind w:hanging="528"/>
            </w:pPr>
            <w:proofErr w:type="spellStart"/>
            <w:r>
              <w:t>她請這位先生提供一個適合的替代人選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222" w:line="259" w:lineRule="auto"/>
              <w:ind w:left="247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6" w:line="259" w:lineRule="auto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  <w:r>
              <w:rPr>
                <w:rFonts w:ascii="Times New Roman" w:eastAsia="Times New Roman" w:hAnsi="Times New Roman" w:cs="Times New Roman"/>
                <w:sz w:val="16"/>
                <w:vertAlign w:val="subscript"/>
              </w:rPr>
              <w:t xml:space="preserve"> </w:t>
            </w:r>
          </w:p>
          <w:p w:rsidR="002E633B" w:rsidRDefault="002E633B">
            <w:pPr>
              <w:spacing w:after="26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:rsidR="002E633B" w:rsidRDefault="002E633B">
      <w:pPr>
        <w:spacing w:after="47"/>
        <w:ind w:left="10" w:right="1249"/>
        <w:jc w:val="right"/>
      </w:pPr>
      <w:proofErr w:type="spellStart"/>
      <w:r>
        <w:rPr>
          <w:sz w:val="32"/>
        </w:rPr>
        <w:t>說明結束，第一部分考試開始，請翻頁</w:t>
      </w:r>
      <w:proofErr w:type="spellEnd"/>
      <w:r>
        <w:rPr>
          <w:sz w:val="36"/>
        </w:rPr>
        <w:t>。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:rsidR="002E633B" w:rsidRDefault="002E633B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1.  </w:t>
      </w:r>
    </w:p>
    <w:p w:rsidR="002E633B" w:rsidRDefault="002E633B" w:rsidP="002E633B">
      <w:pPr>
        <w:numPr>
          <w:ilvl w:val="0"/>
          <w:numId w:val="1"/>
        </w:numPr>
        <w:spacing w:after="42" w:line="271" w:lineRule="auto"/>
        <w:ind w:hanging="763"/>
      </w:pPr>
      <w:proofErr w:type="spellStart"/>
      <w:r>
        <w:t>原來小張出國工作了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"/>
        </w:numPr>
        <w:spacing w:after="42" w:line="271" w:lineRule="auto"/>
        <w:ind w:hanging="763"/>
      </w:pPr>
      <w:proofErr w:type="spellStart"/>
      <w:r>
        <w:lastRenderedPageBreak/>
        <w:t>原來小張去環遊世界了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"/>
        </w:numPr>
        <w:spacing w:after="42" w:line="271" w:lineRule="auto"/>
        <w:ind w:hanging="763"/>
      </w:pPr>
      <w:proofErr w:type="spellStart"/>
      <w:r>
        <w:t>原來小張最近都忙著工作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"/>
        </w:numPr>
        <w:spacing w:after="19" w:line="271" w:lineRule="auto"/>
        <w:ind w:hanging="763"/>
      </w:pPr>
      <w:proofErr w:type="spellStart"/>
      <w:r>
        <w:t>原來小張年底要離開公司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2E633B" w:rsidRDefault="002E633B" w:rsidP="002E633B">
      <w:pPr>
        <w:numPr>
          <w:ilvl w:val="0"/>
          <w:numId w:val="2"/>
        </w:numPr>
        <w:spacing w:after="42" w:line="271" w:lineRule="auto"/>
        <w:ind w:hanging="763"/>
      </w:pPr>
      <w:proofErr w:type="spellStart"/>
      <w:r>
        <w:t>開別人玩笑會讓人生氣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"/>
        </w:numPr>
        <w:spacing w:after="42" w:line="271" w:lineRule="auto"/>
        <w:ind w:hanging="763"/>
      </w:pPr>
      <w:proofErr w:type="spellStart"/>
      <w:r>
        <w:t>這位先生講的笑話不好笑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"/>
        </w:numPr>
        <w:spacing w:after="42" w:line="271" w:lineRule="auto"/>
        <w:ind w:hanging="763"/>
      </w:pPr>
      <w:proofErr w:type="spellStart"/>
      <w:r>
        <w:t>這位先生不必為了玩笑而生氣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"/>
        </w:numPr>
        <w:spacing w:after="19" w:line="271" w:lineRule="auto"/>
        <w:ind w:hanging="763"/>
      </w:pPr>
      <w:proofErr w:type="spellStart"/>
      <w:r>
        <w:t>她不想被別人當成開玩笑的對象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2E633B" w:rsidRDefault="002E633B" w:rsidP="002E633B">
      <w:pPr>
        <w:numPr>
          <w:ilvl w:val="0"/>
          <w:numId w:val="3"/>
        </w:numPr>
        <w:spacing w:after="42" w:line="271" w:lineRule="auto"/>
        <w:ind w:hanging="763"/>
      </w:pPr>
      <w:proofErr w:type="spellStart"/>
      <w:r>
        <w:t>要小李放棄追求那位美女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"/>
        </w:numPr>
        <w:spacing w:after="42" w:line="271" w:lineRule="auto"/>
        <w:ind w:hanging="763"/>
      </w:pPr>
      <w:proofErr w:type="spellStart"/>
      <w:r>
        <w:t>想追求那位美女的話，得趕快行動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"/>
        </w:numPr>
        <w:spacing w:after="42" w:line="271" w:lineRule="auto"/>
        <w:ind w:hanging="763"/>
      </w:pPr>
      <w:proofErr w:type="spellStart"/>
      <w:r>
        <w:t>小李必須多存點錢，才能追到那位美女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"/>
        </w:numPr>
        <w:spacing w:after="19" w:line="271" w:lineRule="auto"/>
        <w:ind w:hanging="763"/>
      </w:pPr>
      <w:proofErr w:type="spellStart"/>
      <w:r>
        <w:t>要小李直接去找那位美女，不要透過電話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31"/>
      </w:pPr>
      <w: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4.  </w:t>
      </w:r>
    </w:p>
    <w:p w:rsidR="002E633B" w:rsidRDefault="002E633B" w:rsidP="002E633B">
      <w:pPr>
        <w:numPr>
          <w:ilvl w:val="0"/>
          <w:numId w:val="4"/>
        </w:numPr>
        <w:spacing w:after="42" w:line="271" w:lineRule="auto"/>
        <w:ind w:hanging="763"/>
      </w:pPr>
      <w:proofErr w:type="spellStart"/>
      <w:r>
        <w:t>教練不可能不急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"/>
        </w:numPr>
        <w:spacing w:after="42" w:line="271" w:lineRule="auto"/>
        <w:ind w:hanging="763"/>
      </w:pPr>
      <w:proofErr w:type="spellStart"/>
      <w:r>
        <w:t>看不出來教練很急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"/>
        </w:numPr>
        <w:spacing w:after="42" w:line="271" w:lineRule="auto"/>
        <w:ind w:hanging="763"/>
      </w:pPr>
      <w:proofErr w:type="spellStart"/>
      <w:r>
        <w:t>情況越來越糟，教練很擔心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"/>
        </w:numPr>
        <w:spacing w:after="19" w:line="271" w:lineRule="auto"/>
        <w:ind w:hanging="763"/>
      </w:pPr>
      <w:proofErr w:type="spellStart"/>
      <w:r>
        <w:t>教練有教練的打算，用不著操心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5.  </w:t>
      </w:r>
    </w:p>
    <w:p w:rsidR="002E633B" w:rsidRDefault="002E633B" w:rsidP="002E633B">
      <w:pPr>
        <w:numPr>
          <w:ilvl w:val="0"/>
          <w:numId w:val="5"/>
        </w:numPr>
        <w:spacing w:after="42" w:line="271" w:lineRule="auto"/>
        <w:ind w:hanging="763"/>
      </w:pPr>
      <w:proofErr w:type="spellStart"/>
      <w:r>
        <w:t>他很受學生歡迎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"/>
        </w:numPr>
        <w:spacing w:after="42" w:line="271" w:lineRule="auto"/>
        <w:ind w:hanging="763"/>
      </w:pPr>
      <w:proofErr w:type="spellStart"/>
      <w:r>
        <w:t>他不准學生失敗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"/>
        </w:numPr>
        <w:spacing w:after="42" w:line="271" w:lineRule="auto"/>
        <w:ind w:hanging="763"/>
      </w:pPr>
      <w:proofErr w:type="spellStart"/>
      <w:r>
        <w:t>學生很難見得到他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"/>
        </w:numPr>
        <w:spacing w:after="20" w:line="271" w:lineRule="auto"/>
        <w:ind w:hanging="763"/>
      </w:pPr>
      <w:proofErr w:type="spellStart"/>
      <w:r>
        <w:t>像他這樣的人不算少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6.  </w:t>
      </w:r>
    </w:p>
    <w:p w:rsidR="002E633B" w:rsidRDefault="002E633B" w:rsidP="002E633B">
      <w:pPr>
        <w:numPr>
          <w:ilvl w:val="0"/>
          <w:numId w:val="6"/>
        </w:numPr>
        <w:spacing w:after="42" w:line="271" w:lineRule="auto"/>
        <w:ind w:hanging="763"/>
      </w:pPr>
      <w:proofErr w:type="spellStart"/>
      <w:r>
        <w:t>難得參加活動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"/>
        </w:numPr>
        <w:spacing w:after="42" w:line="271" w:lineRule="auto"/>
        <w:ind w:hanging="763"/>
      </w:pPr>
      <w:proofErr w:type="spellStart"/>
      <w:r>
        <w:t>竟然參加活動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"/>
        </w:numPr>
        <w:spacing w:after="42" w:line="271" w:lineRule="auto"/>
        <w:ind w:hanging="763"/>
      </w:pPr>
      <w:proofErr w:type="spellStart"/>
      <w:r>
        <w:t>像他這麼熱心的人不多了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應該像他一樣地熱心才對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7.  </w:t>
      </w:r>
    </w:p>
    <w:p w:rsidR="002E633B" w:rsidRDefault="002E633B" w:rsidP="002E633B">
      <w:pPr>
        <w:numPr>
          <w:ilvl w:val="0"/>
          <w:numId w:val="7"/>
        </w:numPr>
        <w:spacing w:after="42" w:line="271" w:lineRule="auto"/>
        <w:ind w:hanging="763"/>
      </w:pPr>
      <w:proofErr w:type="spellStart"/>
      <w:r>
        <w:t>有一位團員不能準時抵達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7"/>
        </w:numPr>
        <w:spacing w:after="42" w:line="271" w:lineRule="auto"/>
        <w:ind w:hanging="763"/>
      </w:pPr>
      <w:proofErr w:type="spellStart"/>
      <w:r>
        <w:t>有一位團員下午三點才會到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7"/>
        </w:numPr>
        <w:spacing w:after="42" w:line="271" w:lineRule="auto"/>
        <w:ind w:hanging="763"/>
      </w:pPr>
      <w:proofErr w:type="spellStart"/>
      <w:r>
        <w:t>訪問團的團員無法在下午三點抵達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7"/>
        </w:numPr>
        <w:spacing w:after="19" w:line="271" w:lineRule="auto"/>
        <w:ind w:hanging="763"/>
      </w:pPr>
      <w:proofErr w:type="spellStart"/>
      <w:r>
        <w:t>團員人數比這位先生預期的少一位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8.  </w:t>
      </w:r>
    </w:p>
    <w:p w:rsidR="002E633B" w:rsidRDefault="002E633B" w:rsidP="002E633B">
      <w:pPr>
        <w:numPr>
          <w:ilvl w:val="0"/>
          <w:numId w:val="8"/>
        </w:numPr>
        <w:spacing w:after="42" w:line="271" w:lineRule="auto"/>
        <w:ind w:hanging="763"/>
      </w:pPr>
      <w:proofErr w:type="spellStart"/>
      <w:r>
        <w:t>狠狠地教訓小陳一頓就夠了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8"/>
        </w:numPr>
        <w:spacing w:after="42" w:line="271" w:lineRule="auto"/>
        <w:ind w:hanging="763"/>
      </w:pPr>
      <w:proofErr w:type="spellStart"/>
      <w:r>
        <w:t>不要再把車借給小陳就好了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8"/>
        </w:numPr>
        <w:spacing w:after="42" w:line="271" w:lineRule="auto"/>
        <w:ind w:hanging="763"/>
      </w:pPr>
      <w:proofErr w:type="spellStart"/>
      <w:r>
        <w:t>與其生氣，不如跟小陳溝通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8"/>
        </w:numPr>
        <w:spacing w:after="19" w:line="271" w:lineRule="auto"/>
        <w:ind w:hanging="763"/>
      </w:pPr>
      <w:proofErr w:type="spellStart"/>
      <w:r>
        <w:t>先確定車子是不是小陳開走的再說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31"/>
      </w:pPr>
      <w:r>
        <w:t xml:space="preserve"> </w:t>
      </w:r>
    </w:p>
    <w:p w:rsidR="002E633B" w:rsidRDefault="002E633B">
      <w:pPr>
        <w:ind w:left="10"/>
      </w:pPr>
      <w:proofErr w:type="spellStart"/>
      <w:r>
        <w:t>以下這段討論和古典詩詞有關，討論中提到陳子昂與他的詩作《登幽州臺歌</w:t>
      </w:r>
      <w:proofErr w:type="spellEnd"/>
      <w:r>
        <w:t>》。</w:t>
      </w:r>
      <w:proofErr w:type="spellStart"/>
      <w:r>
        <w:t>請聽這段討論，然後回答三個問題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9.  </w:t>
      </w:r>
    </w:p>
    <w:p w:rsidR="002E633B" w:rsidRDefault="002E633B" w:rsidP="002E633B">
      <w:pPr>
        <w:numPr>
          <w:ilvl w:val="0"/>
          <w:numId w:val="9"/>
        </w:numPr>
        <w:spacing w:after="42" w:line="271" w:lineRule="auto"/>
        <w:ind w:hanging="763"/>
      </w:pPr>
      <w:proofErr w:type="spellStart"/>
      <w:r>
        <w:t>他不喜歡背誦古典詩詞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9"/>
        </w:numPr>
        <w:spacing w:after="42" w:line="271" w:lineRule="auto"/>
        <w:ind w:hanging="763"/>
      </w:pPr>
      <w:proofErr w:type="spellStart"/>
      <w:r>
        <w:t>他覺得詩人太容易感慨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9"/>
        </w:numPr>
        <w:spacing w:after="42" w:line="271" w:lineRule="auto"/>
        <w:ind w:hanging="763"/>
      </w:pPr>
      <w:proofErr w:type="spellStart"/>
      <w:r>
        <w:t>他覺得自己沒有同理心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9"/>
        </w:numPr>
        <w:spacing w:after="42" w:line="271" w:lineRule="auto"/>
        <w:ind w:hanging="763"/>
      </w:pPr>
      <w:proofErr w:type="spellStart"/>
      <w:r>
        <w:t>他覺得古典詩詞太拗口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10.  </w:t>
      </w:r>
    </w:p>
    <w:p w:rsidR="002E633B" w:rsidRDefault="002E633B" w:rsidP="002E633B">
      <w:pPr>
        <w:numPr>
          <w:ilvl w:val="0"/>
          <w:numId w:val="10"/>
        </w:numPr>
        <w:spacing w:after="42" w:line="271" w:lineRule="auto"/>
        <w:ind w:hanging="763"/>
      </w:pPr>
      <w:proofErr w:type="spellStart"/>
      <w:r>
        <w:t>作者的生平事蹟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0"/>
        </w:numPr>
        <w:spacing w:after="42" w:line="271" w:lineRule="auto"/>
        <w:ind w:hanging="763"/>
      </w:pPr>
      <w:proofErr w:type="spellStart"/>
      <w:r>
        <w:t>賞析詩文的方法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0"/>
        </w:numPr>
        <w:spacing w:after="42" w:line="271" w:lineRule="auto"/>
        <w:ind w:hanging="763"/>
      </w:pPr>
      <w:proofErr w:type="spellStart"/>
      <w:r>
        <w:t>詩文的翻譯內容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0"/>
        </w:numPr>
        <w:spacing w:after="42" w:line="271" w:lineRule="auto"/>
        <w:ind w:hanging="763"/>
      </w:pPr>
      <w:proofErr w:type="spellStart"/>
      <w:r>
        <w:t>註解詩文的名家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11.  </w:t>
      </w:r>
    </w:p>
    <w:p w:rsidR="002E633B" w:rsidRDefault="002E633B" w:rsidP="002E633B">
      <w:pPr>
        <w:numPr>
          <w:ilvl w:val="0"/>
          <w:numId w:val="11"/>
        </w:numPr>
        <w:spacing w:after="42" w:line="271" w:lineRule="auto"/>
        <w:ind w:hanging="763"/>
      </w:pPr>
      <w:proofErr w:type="spellStart"/>
      <w:r>
        <w:t>當代詩人應競相模仿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1"/>
        </w:numPr>
        <w:spacing w:after="42" w:line="271" w:lineRule="auto"/>
        <w:ind w:hanging="763"/>
      </w:pPr>
      <w:proofErr w:type="spellStart"/>
      <w:r>
        <w:lastRenderedPageBreak/>
        <w:t>寫詩之人的感受力強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1"/>
        </w:numPr>
        <w:spacing w:after="42" w:line="271" w:lineRule="auto"/>
        <w:ind w:hanging="763"/>
      </w:pPr>
      <w:proofErr w:type="spellStart"/>
      <w:r>
        <w:t>詩詞文句如錦繡華服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1"/>
        </w:numPr>
        <w:spacing w:after="21" w:line="271" w:lineRule="auto"/>
        <w:ind w:hanging="763"/>
      </w:pPr>
      <w:r>
        <w:t>詩詞內容多悲風秋月「閱讀」粉絲團成立已經四年多，目前共有七十萬名粉絲，是台灣閱讀書籍類粉絲團的第一名。創辦人日前接受了記者訪問，暢談創辦的心路歷程。請聽這段訪談，然後回答四個問題。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"/>
        <w:ind w:left="10"/>
      </w:pPr>
      <w:proofErr w:type="spellStart"/>
      <w:r>
        <w:t>現在請聽訪談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12.  </w:t>
      </w:r>
    </w:p>
    <w:p w:rsidR="002E633B" w:rsidRDefault="002E633B" w:rsidP="002E633B">
      <w:pPr>
        <w:numPr>
          <w:ilvl w:val="0"/>
          <w:numId w:val="12"/>
        </w:numPr>
        <w:spacing w:after="42" w:line="271" w:lineRule="auto"/>
        <w:ind w:hanging="763"/>
      </w:pPr>
      <w:proofErr w:type="spellStart"/>
      <w:r>
        <w:t>不置一詞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2"/>
        </w:numPr>
        <w:spacing w:after="42" w:line="271" w:lineRule="auto"/>
        <w:ind w:hanging="763"/>
      </w:pPr>
      <w:proofErr w:type="spellStart"/>
      <w:r>
        <w:t>曲高和寡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2"/>
        </w:numPr>
        <w:spacing w:after="42" w:line="271" w:lineRule="auto"/>
        <w:ind w:hanging="763"/>
      </w:pPr>
      <w:proofErr w:type="spellStart"/>
      <w:r>
        <w:t>有口皆碑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2"/>
        </w:numPr>
        <w:spacing w:after="19" w:line="271" w:lineRule="auto"/>
        <w:ind w:hanging="763"/>
      </w:pPr>
      <w:proofErr w:type="spellStart"/>
      <w:r>
        <w:t>曇花一現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13.  </w:t>
      </w:r>
    </w:p>
    <w:p w:rsidR="002E633B" w:rsidRDefault="002E633B" w:rsidP="002E633B">
      <w:pPr>
        <w:numPr>
          <w:ilvl w:val="0"/>
          <w:numId w:val="13"/>
        </w:numPr>
        <w:spacing w:after="42" w:line="271" w:lineRule="auto"/>
        <w:ind w:hanging="763"/>
      </w:pPr>
      <w:proofErr w:type="spellStart"/>
      <w:r>
        <w:t>高明的行銷技巧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3"/>
        </w:numPr>
        <w:spacing w:after="42" w:line="271" w:lineRule="auto"/>
        <w:ind w:hanging="763"/>
      </w:pPr>
      <w:proofErr w:type="spellStart"/>
      <w:r>
        <w:t>刊登內容嚴格把關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3"/>
        </w:numPr>
        <w:spacing w:after="42" w:line="271" w:lineRule="auto"/>
        <w:ind w:hanging="763"/>
      </w:pPr>
      <w:proofErr w:type="spellStart"/>
      <w:r>
        <w:t>積極和廣告商合作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3"/>
        </w:numPr>
        <w:spacing w:after="19" w:line="271" w:lineRule="auto"/>
        <w:ind w:hanging="763"/>
      </w:pPr>
      <w:proofErr w:type="spellStart"/>
      <w:r>
        <w:t>不定期舉辦各類抽獎活動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14.  </w:t>
      </w:r>
    </w:p>
    <w:p w:rsidR="002E633B" w:rsidRDefault="002E633B" w:rsidP="002E633B">
      <w:pPr>
        <w:numPr>
          <w:ilvl w:val="0"/>
          <w:numId w:val="14"/>
        </w:numPr>
        <w:spacing w:after="42" w:line="271" w:lineRule="auto"/>
        <w:ind w:hanging="763"/>
      </w:pPr>
      <w:proofErr w:type="spellStart"/>
      <w:r>
        <w:t>不對大眾開放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4"/>
        </w:numPr>
        <w:spacing w:after="42" w:line="271" w:lineRule="auto"/>
        <w:ind w:hanging="763"/>
      </w:pPr>
      <w:proofErr w:type="spellStart"/>
      <w:r>
        <w:t>不舉辦任何活動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4"/>
        </w:numPr>
        <w:spacing w:after="42" w:line="271" w:lineRule="auto"/>
        <w:ind w:hanging="763"/>
      </w:pPr>
      <w:proofErr w:type="spellStart"/>
      <w:r>
        <w:t>不擴大網站規模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4"/>
        </w:numPr>
        <w:spacing w:after="19" w:line="271" w:lineRule="auto"/>
        <w:ind w:hanging="763"/>
      </w:pPr>
      <w:proofErr w:type="spellStart"/>
      <w:r>
        <w:t>不以營利為目的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15.  </w:t>
      </w:r>
    </w:p>
    <w:p w:rsidR="002E633B" w:rsidRDefault="002E633B" w:rsidP="002E633B">
      <w:pPr>
        <w:numPr>
          <w:ilvl w:val="0"/>
          <w:numId w:val="15"/>
        </w:numPr>
        <w:spacing w:after="42" w:line="271" w:lineRule="auto"/>
        <w:ind w:hanging="763"/>
      </w:pPr>
      <w:proofErr w:type="spellStart"/>
      <w:r>
        <w:t>尋找贊助商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5"/>
        </w:numPr>
        <w:spacing w:after="42" w:line="271" w:lineRule="auto"/>
        <w:ind w:hanging="763"/>
      </w:pPr>
      <w:proofErr w:type="spellStart"/>
      <w:r>
        <w:t>增加文章量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5"/>
        </w:numPr>
        <w:spacing w:after="42" w:line="271" w:lineRule="auto"/>
        <w:ind w:hanging="763"/>
      </w:pPr>
      <w:proofErr w:type="spellStart"/>
      <w:r>
        <w:t>多元化經營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5"/>
        </w:numPr>
        <w:spacing w:after="42" w:line="271" w:lineRule="auto"/>
        <w:ind w:hanging="763"/>
      </w:pPr>
      <w:proofErr w:type="spellStart"/>
      <w:r>
        <w:lastRenderedPageBreak/>
        <w:t>和公益團體合作請聽這段和「過動症」有關的討論，然後回答四個問題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16.  </w:t>
      </w:r>
    </w:p>
    <w:p w:rsidR="002E633B" w:rsidRDefault="002E633B" w:rsidP="002E633B">
      <w:pPr>
        <w:numPr>
          <w:ilvl w:val="0"/>
          <w:numId w:val="16"/>
        </w:numPr>
        <w:spacing w:after="42" w:line="271" w:lineRule="auto"/>
        <w:ind w:hanging="763"/>
      </w:pPr>
      <w:proofErr w:type="spellStart"/>
      <w:r>
        <w:t>評估「過動症」的量表有重大瑕疵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6"/>
        </w:numPr>
        <w:spacing w:after="42" w:line="271" w:lineRule="auto"/>
        <w:ind w:hanging="763"/>
      </w:pPr>
      <w:r>
        <w:t>「</w:t>
      </w:r>
      <w:proofErr w:type="spellStart"/>
      <w:r>
        <w:t>過動症」患者的病徵與外在表現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6"/>
        </w:numPr>
        <w:spacing w:after="42" w:line="271" w:lineRule="auto"/>
        <w:ind w:hanging="763"/>
      </w:pPr>
      <w:proofErr w:type="spellStart"/>
      <w:r>
        <w:t>確診「過動症」的患者以兒童居多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6"/>
        </w:numPr>
        <w:spacing w:after="42" w:line="271" w:lineRule="auto"/>
        <w:ind w:hanging="763"/>
      </w:pPr>
      <w:proofErr w:type="spellStart"/>
      <w:r>
        <w:t>大眾對「過動症」患者的刻板印象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17.  </w:t>
      </w:r>
    </w:p>
    <w:p w:rsidR="002E633B" w:rsidRDefault="002E633B" w:rsidP="002E633B">
      <w:pPr>
        <w:numPr>
          <w:ilvl w:val="0"/>
          <w:numId w:val="17"/>
        </w:numPr>
        <w:spacing w:after="42" w:line="271" w:lineRule="auto"/>
        <w:ind w:hanging="763"/>
      </w:pPr>
      <w:proofErr w:type="spellStart"/>
      <w:r>
        <w:t>家長仍舊刻意忽視此病症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7"/>
        </w:numPr>
        <w:spacing w:after="42" w:line="271" w:lineRule="auto"/>
        <w:ind w:hanging="763"/>
      </w:pPr>
      <w:proofErr w:type="spellStart"/>
      <w:r>
        <w:t>目前醫學仍無法解釋病症成因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7"/>
        </w:numPr>
        <w:spacing w:after="42" w:line="271" w:lineRule="auto"/>
        <w:ind w:hanging="763"/>
      </w:pPr>
      <w:proofErr w:type="spellStart"/>
      <w:r>
        <w:t>透過診斷，病童能獲得適當治療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7"/>
        </w:numPr>
        <w:spacing w:after="42" w:line="271" w:lineRule="auto"/>
        <w:ind w:hanging="763"/>
      </w:pPr>
      <w:proofErr w:type="spellStart"/>
      <w:r>
        <w:t>此病症讓精神醫學往前跨一大步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18.  </w:t>
      </w:r>
    </w:p>
    <w:p w:rsidR="002E633B" w:rsidRDefault="002E633B" w:rsidP="002E633B">
      <w:pPr>
        <w:numPr>
          <w:ilvl w:val="0"/>
          <w:numId w:val="18"/>
        </w:numPr>
        <w:spacing w:after="42" w:line="271" w:lineRule="auto"/>
        <w:ind w:hanging="763"/>
      </w:pPr>
      <w:proofErr w:type="spellStart"/>
      <w:r>
        <w:t>質疑團體教育已經不合時宜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8"/>
        </w:numPr>
        <w:spacing w:after="42" w:line="271" w:lineRule="auto"/>
        <w:ind w:hanging="763"/>
      </w:pPr>
      <w:proofErr w:type="spellStart"/>
      <w:r>
        <w:t>反對從醫學角度理解這個病症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8"/>
        </w:numPr>
        <w:spacing w:after="42" w:line="271" w:lineRule="auto"/>
        <w:ind w:hanging="763"/>
      </w:pPr>
      <w:proofErr w:type="spellStart"/>
      <w:r>
        <w:t>批評家長只會讓患者吃藥了事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8"/>
        </w:numPr>
        <w:spacing w:after="42" w:line="271" w:lineRule="auto"/>
        <w:ind w:hanging="763"/>
      </w:pPr>
      <w:proofErr w:type="spellStart"/>
      <w:r>
        <w:t>認為應該從教學著手改善的方法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19.  </w:t>
      </w:r>
    </w:p>
    <w:p w:rsidR="002E633B" w:rsidRDefault="002E633B" w:rsidP="002E633B">
      <w:pPr>
        <w:numPr>
          <w:ilvl w:val="0"/>
          <w:numId w:val="19"/>
        </w:numPr>
        <w:spacing w:after="42" w:line="271" w:lineRule="auto"/>
        <w:ind w:hanging="763"/>
      </w:pPr>
      <w:proofErr w:type="spellStart"/>
      <w:r>
        <w:t>指出家長過度依賴醫學診斷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9"/>
        </w:numPr>
        <w:spacing w:after="42" w:line="271" w:lineRule="auto"/>
        <w:ind w:hanging="763"/>
      </w:pPr>
      <w:proofErr w:type="spellStart"/>
      <w:r>
        <w:t>說明醫生僅能從醫學診療著手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9"/>
        </w:numPr>
        <w:spacing w:after="42" w:line="271" w:lineRule="auto"/>
        <w:ind w:hanging="763"/>
      </w:pPr>
      <w:proofErr w:type="spellStart"/>
      <w:r>
        <w:t>質疑這位先生對特殊學童的態度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19"/>
        </w:numPr>
        <w:spacing w:after="17" w:line="271" w:lineRule="auto"/>
        <w:ind w:hanging="763"/>
      </w:pPr>
      <w:proofErr w:type="spellStart"/>
      <w:r>
        <w:t>批評這位先生扭曲了醫學的本義請聽這段和「平均壽命」有關的討論，然後回答四個問題</w:t>
      </w:r>
      <w:proofErr w:type="spellEnd"/>
      <w:r>
        <w:t xml:space="preserve">。 </w:t>
      </w:r>
    </w:p>
    <w:p w:rsidR="002E633B" w:rsidRDefault="002E633B">
      <w:pPr>
        <w:spacing w:after="28"/>
      </w:pPr>
      <w:r>
        <w:t xml:space="preserve"> </w:t>
      </w:r>
    </w:p>
    <w:p w:rsidR="002E633B" w:rsidRDefault="002E633B">
      <w:pPr>
        <w:spacing w:after="17"/>
        <w:ind w:left="10"/>
      </w:pPr>
      <w:proofErr w:type="spellStart"/>
      <w:r>
        <w:t>現在請聽討論</w:t>
      </w:r>
      <w:proofErr w:type="spellEnd"/>
      <w:r>
        <w:t xml:space="preserve">。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20.  </w:t>
      </w:r>
    </w:p>
    <w:p w:rsidR="002E633B" w:rsidRDefault="002E633B" w:rsidP="002E633B">
      <w:pPr>
        <w:numPr>
          <w:ilvl w:val="0"/>
          <w:numId w:val="20"/>
        </w:numPr>
        <w:spacing w:after="42" w:line="271" w:lineRule="auto"/>
        <w:ind w:hanging="763"/>
      </w:pPr>
      <w:proofErr w:type="spellStart"/>
      <w:r>
        <w:t>延長壽命的方法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0"/>
        </w:numPr>
        <w:spacing w:after="42" w:line="271" w:lineRule="auto"/>
        <w:ind w:hanging="763"/>
      </w:pPr>
      <w:proofErr w:type="spellStart"/>
      <w:r>
        <w:t>平均壽命延長的原因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0"/>
        </w:numPr>
        <w:spacing w:after="42" w:line="271" w:lineRule="auto"/>
        <w:ind w:hanging="763"/>
      </w:pPr>
      <w:proofErr w:type="spellStart"/>
      <w:r>
        <w:t>平均壽命計算的方式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0"/>
        </w:numPr>
        <w:spacing w:after="42" w:line="271" w:lineRule="auto"/>
        <w:ind w:hanging="763"/>
      </w:pPr>
      <w:proofErr w:type="spellStart"/>
      <w:r>
        <w:t>全球男女的平均壽命值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31"/>
      </w:pPr>
      <w: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21.  </w:t>
      </w:r>
    </w:p>
    <w:p w:rsidR="002E633B" w:rsidRDefault="002E633B" w:rsidP="002E633B">
      <w:pPr>
        <w:numPr>
          <w:ilvl w:val="0"/>
          <w:numId w:val="21"/>
        </w:numPr>
        <w:spacing w:after="42" w:line="271" w:lineRule="auto"/>
        <w:ind w:hanging="763"/>
      </w:pPr>
      <w:proofErr w:type="spellStart"/>
      <w:r>
        <w:t>令人愉悅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1"/>
        </w:numPr>
        <w:spacing w:after="42" w:line="271" w:lineRule="auto"/>
        <w:ind w:hanging="763"/>
      </w:pPr>
      <w:proofErr w:type="spellStart"/>
      <w:r>
        <w:t>不值一提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1"/>
        </w:numPr>
        <w:spacing w:after="42" w:line="271" w:lineRule="auto"/>
        <w:ind w:hanging="763"/>
      </w:pPr>
      <w:proofErr w:type="spellStart"/>
      <w:r>
        <w:t>內容不完全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1"/>
        </w:numPr>
        <w:spacing w:after="42" w:line="271" w:lineRule="auto"/>
        <w:ind w:hanging="763"/>
      </w:pPr>
      <w:proofErr w:type="spellStart"/>
      <w:r>
        <w:t>可信度令人懷疑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31"/>
      </w:pPr>
      <w: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2E633B" w:rsidRDefault="002E633B" w:rsidP="002E633B">
      <w:pPr>
        <w:numPr>
          <w:ilvl w:val="0"/>
          <w:numId w:val="22"/>
        </w:numPr>
        <w:spacing w:after="42" w:line="271" w:lineRule="auto"/>
        <w:ind w:hanging="763"/>
      </w:pPr>
      <w:proofErr w:type="spellStart"/>
      <w:r>
        <w:t>醫療品質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2"/>
        </w:numPr>
        <w:spacing w:after="42" w:line="271" w:lineRule="auto"/>
        <w:ind w:hanging="763"/>
      </w:pPr>
      <w:proofErr w:type="spellStart"/>
      <w:r>
        <w:t>保險制度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2"/>
        </w:numPr>
        <w:spacing w:after="42" w:line="271" w:lineRule="auto"/>
        <w:ind w:hanging="763"/>
      </w:pPr>
      <w:proofErr w:type="spellStart"/>
      <w:r>
        <w:t>長照體系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2"/>
        </w:numPr>
        <w:spacing w:after="21" w:line="271" w:lineRule="auto"/>
        <w:ind w:hanging="763"/>
      </w:pPr>
      <w:proofErr w:type="spellStart"/>
      <w:r>
        <w:t>老齡生活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31"/>
      </w:pPr>
      <w: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2E633B" w:rsidRDefault="002E633B" w:rsidP="002E633B">
      <w:pPr>
        <w:numPr>
          <w:ilvl w:val="0"/>
          <w:numId w:val="23"/>
        </w:numPr>
        <w:spacing w:after="42" w:line="271" w:lineRule="auto"/>
        <w:ind w:hanging="763"/>
      </w:pPr>
      <w:proofErr w:type="spellStart"/>
      <w:r>
        <w:t>開始全面關照老年失智的問題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3"/>
        </w:numPr>
        <w:spacing w:after="42" w:line="271" w:lineRule="auto"/>
        <w:ind w:hanging="763"/>
      </w:pPr>
      <w:proofErr w:type="spellStart"/>
      <w:r>
        <w:t>已經擬定好年長者的照護制度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3"/>
        </w:numPr>
        <w:spacing w:after="42" w:line="271" w:lineRule="auto"/>
        <w:ind w:hanging="763"/>
      </w:pPr>
      <w:proofErr w:type="spellStart"/>
      <w:r>
        <w:t>已經開始著手興建大型養老院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3"/>
        </w:numPr>
        <w:spacing w:after="42" w:line="271" w:lineRule="auto"/>
        <w:ind w:hanging="763"/>
      </w:pPr>
      <w:proofErr w:type="spellStart"/>
      <w:r>
        <w:t>投入大量經費，優化醫療環境兩位大學生針對「虛與委蛇」這個成語，在課堂上爭辯了起來，以下是他們討論的內容，請聽完後回答四個問題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2E633B" w:rsidRDefault="002E633B" w:rsidP="002E633B">
      <w:pPr>
        <w:numPr>
          <w:ilvl w:val="0"/>
          <w:numId w:val="24"/>
        </w:numPr>
        <w:spacing w:after="42" w:line="271" w:lineRule="auto"/>
        <w:ind w:hanging="763"/>
      </w:pPr>
      <w:proofErr w:type="spellStart"/>
      <w:r>
        <w:t>虛情假意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4"/>
        </w:numPr>
        <w:spacing w:after="42" w:line="271" w:lineRule="auto"/>
        <w:ind w:hanging="763"/>
      </w:pPr>
      <w:proofErr w:type="spellStart"/>
      <w:r>
        <w:t>肝膽相照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4"/>
        </w:numPr>
        <w:spacing w:after="42" w:line="271" w:lineRule="auto"/>
        <w:ind w:hanging="763"/>
      </w:pPr>
      <w:proofErr w:type="spellStart"/>
      <w:r>
        <w:t>委曲求全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4"/>
        </w:numPr>
        <w:spacing w:after="42" w:line="271" w:lineRule="auto"/>
        <w:ind w:hanging="763"/>
      </w:pPr>
      <w:proofErr w:type="spellStart"/>
      <w:r>
        <w:lastRenderedPageBreak/>
        <w:t>杯弓蛇影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25.  </w:t>
      </w:r>
    </w:p>
    <w:p w:rsidR="002E633B" w:rsidRDefault="002E633B" w:rsidP="002E633B">
      <w:pPr>
        <w:numPr>
          <w:ilvl w:val="0"/>
          <w:numId w:val="25"/>
        </w:numPr>
        <w:spacing w:after="42" w:line="271" w:lineRule="auto"/>
        <w:ind w:hanging="763"/>
      </w:pPr>
      <w:proofErr w:type="spellStart"/>
      <w:r>
        <w:t>舉辭典例句來解釋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5"/>
        </w:numPr>
        <w:spacing w:after="42" w:line="271" w:lineRule="auto"/>
        <w:ind w:hanging="763"/>
      </w:pPr>
      <w:proofErr w:type="spellStart"/>
      <w:r>
        <w:t>從詞語的出處來解釋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5"/>
        </w:numPr>
        <w:spacing w:after="42" w:line="271" w:lineRule="auto"/>
        <w:ind w:hanging="763"/>
      </w:pPr>
      <w:proofErr w:type="spellStart"/>
      <w:r>
        <w:t>從現代人的用法來解釋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5"/>
        </w:numPr>
        <w:spacing w:after="42" w:line="271" w:lineRule="auto"/>
        <w:ind w:hanging="763"/>
      </w:pPr>
      <w:proofErr w:type="spellStart"/>
      <w:r>
        <w:t>逐字解釋每個字的意思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26.  </w:t>
      </w:r>
    </w:p>
    <w:p w:rsidR="002E633B" w:rsidRDefault="002E633B" w:rsidP="002E633B">
      <w:pPr>
        <w:numPr>
          <w:ilvl w:val="0"/>
          <w:numId w:val="26"/>
        </w:numPr>
        <w:spacing w:after="42" w:line="271" w:lineRule="auto"/>
        <w:ind w:hanging="763"/>
      </w:pPr>
      <w:proofErr w:type="spellStart"/>
      <w:r>
        <w:t>音讀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6"/>
        </w:numPr>
        <w:spacing w:after="42" w:line="271" w:lineRule="auto"/>
        <w:ind w:hanging="763"/>
      </w:pPr>
      <w:proofErr w:type="spellStart"/>
      <w:r>
        <w:t>出處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6"/>
        </w:numPr>
        <w:spacing w:after="42" w:line="271" w:lineRule="auto"/>
        <w:ind w:hanging="763"/>
      </w:pPr>
      <w:proofErr w:type="spellStart"/>
      <w:r>
        <w:t>詞性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6"/>
        </w:numPr>
        <w:spacing w:after="21" w:line="271" w:lineRule="auto"/>
        <w:ind w:hanging="763"/>
      </w:pPr>
      <w:proofErr w:type="spellStart"/>
      <w:r>
        <w:t>語意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2E633B" w:rsidRDefault="002E633B" w:rsidP="002E633B">
      <w:pPr>
        <w:numPr>
          <w:ilvl w:val="0"/>
          <w:numId w:val="27"/>
        </w:numPr>
        <w:spacing w:after="42" w:line="271" w:lineRule="auto"/>
        <w:ind w:hanging="763"/>
      </w:pPr>
      <w:proofErr w:type="spellStart"/>
      <w:r>
        <w:t>他斷章取義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7"/>
        </w:numPr>
        <w:spacing w:after="42" w:line="271" w:lineRule="auto"/>
        <w:ind w:hanging="763"/>
      </w:pPr>
      <w:proofErr w:type="spellStart"/>
      <w:r>
        <w:t>他考證不實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7"/>
        </w:numPr>
        <w:spacing w:after="42" w:line="271" w:lineRule="auto"/>
        <w:ind w:hanging="763"/>
      </w:pPr>
      <w:proofErr w:type="spellStart"/>
      <w:r>
        <w:t>他沒有旁徵博引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7"/>
        </w:numPr>
        <w:spacing w:after="42" w:line="271" w:lineRule="auto"/>
        <w:ind w:hanging="763"/>
      </w:pPr>
      <w:proofErr w:type="spellStart"/>
      <w:r>
        <w:t>他沒有舉一反三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pStyle w:val="Heading1"/>
      </w:pPr>
      <w:proofErr w:type="spellStart"/>
      <w:r>
        <w:t>二、</w:t>
      </w:r>
      <w:r>
        <w:rPr>
          <w:rFonts w:ascii="Microsoft YaHei" w:eastAsia="Microsoft YaHei" w:hAnsi="Microsoft YaHei" w:cs="Microsoft YaHei"/>
        </w:rPr>
        <w:t>段落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/>
        <w:ind w:left="5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2E633B">
        <w:trPr>
          <w:trHeight w:val="11442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2E633B" w:rsidRDefault="002E633B">
            <w:pPr>
              <w:spacing w:after="182" w:line="298" w:lineRule="auto"/>
              <w:ind w:left="1063" w:hanging="845"/>
            </w:pPr>
            <w:r>
              <w:lastRenderedPageBreak/>
              <w:t>說明：在這個部分，你會聽到幾段話。每段話結束後，會問幾個問題。每個問題都有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0" w:line="259" w:lineRule="auto"/>
              <w:ind w:left="218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35" w:line="259" w:lineRule="auto"/>
              <w:ind w:left="218"/>
            </w:pPr>
            <w:proofErr w:type="spellStart"/>
            <w:r>
              <w:t>請聽這一段氣象報導，然後回答下面的問題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48" w:line="259" w:lineRule="auto"/>
              <w:ind w:left="21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85" w:lineRule="auto"/>
              <w:ind w:left="290" w:firstLine="2"/>
            </w:pPr>
            <w:r>
              <w:t>各位觀眾您好，為您報導今天二月十一日的天氣預測。明天週休二日，各地仍是晴到多雲的天氣，適合民眾出遊踏青。不過西半部日夜溫差較大，民眾請注意。像今天這樣的天氣型態將持續到十五日，從十六日開始因為受到鋒面影響，全台都有降雨的機率，尤其北部及東半部機率可達百分之八十以上。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2E633B" w:rsidRDefault="002E633B">
            <w:pPr>
              <w:spacing w:after="71" w:line="259" w:lineRule="auto"/>
              <w:ind w:left="21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55" w:line="259" w:lineRule="auto"/>
              <w:ind w:left="218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這個週末的天氣如何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2"/>
              </w:numPr>
              <w:spacing w:after="55" w:line="259" w:lineRule="auto"/>
              <w:ind w:hanging="528"/>
            </w:pPr>
            <w:proofErr w:type="spellStart"/>
            <w:r>
              <w:t>氣溫降低有短暫雨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2"/>
              </w:numPr>
              <w:spacing w:after="54" w:line="259" w:lineRule="auto"/>
              <w:ind w:hanging="528"/>
            </w:pPr>
            <w:proofErr w:type="spellStart"/>
            <w:r>
              <w:t>受到鋒面影響會下雨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2"/>
              </w:numPr>
              <w:spacing w:after="56" w:line="259" w:lineRule="auto"/>
              <w:ind w:hanging="528"/>
            </w:pPr>
            <w:proofErr w:type="spellStart"/>
            <w:r>
              <w:t>是適合出遊踏青的好天氣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numPr>
                <w:ilvl w:val="0"/>
                <w:numId w:val="52"/>
              </w:numPr>
              <w:spacing w:after="35" w:line="259" w:lineRule="auto"/>
              <w:ind w:hanging="528"/>
            </w:pPr>
            <w:proofErr w:type="spellStart"/>
            <w:r>
              <w:t>早上會下雨，下午出太陽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72" w:line="259" w:lineRule="auto"/>
              <w:ind w:left="21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220" w:line="259" w:lineRule="auto"/>
              <w:ind w:left="218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67" w:line="259" w:lineRule="auto"/>
              <w:ind w:left="910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47" w:line="259" w:lineRule="auto"/>
              <w:ind w:left="2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after="26" w:line="259" w:lineRule="auto"/>
              <w:ind w:left="2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E633B" w:rsidRDefault="002E633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:rsidR="002E633B" w:rsidRDefault="002E633B">
      <w:pPr>
        <w:spacing w:after="102"/>
        <w:ind w:left="10" w:right="1447"/>
        <w:jc w:val="right"/>
      </w:pPr>
      <w:proofErr w:type="spellStart"/>
      <w:r>
        <w:rPr>
          <w:sz w:val="32"/>
        </w:rPr>
        <w:t>說明結束，第二部分考試開始，請翻頁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ind w:left="10"/>
      </w:pPr>
      <w:r>
        <w:t>「</w:t>
      </w:r>
      <w:proofErr w:type="spellStart"/>
      <w:r>
        <w:t>鑽石恆久遠，一顆就破產</w:t>
      </w:r>
      <w:proofErr w:type="spellEnd"/>
      <w:r>
        <w:t>」，</w:t>
      </w:r>
      <w:proofErr w:type="spellStart"/>
      <w:r>
        <w:t>這是一句打趣的話，但是也透露出「鑽石」的身價不菲。請聽這段和此有關的報導，然後回答四個問題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lastRenderedPageBreak/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28.  </w:t>
      </w:r>
    </w:p>
    <w:p w:rsidR="002E633B" w:rsidRDefault="002E633B" w:rsidP="002E633B">
      <w:pPr>
        <w:numPr>
          <w:ilvl w:val="0"/>
          <w:numId w:val="28"/>
        </w:numPr>
        <w:spacing w:after="42" w:line="271" w:lineRule="auto"/>
        <w:ind w:hanging="763"/>
      </w:pPr>
      <w:proofErr w:type="spellStart"/>
      <w:r>
        <w:t>能降低採礦成本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8"/>
        </w:numPr>
        <w:spacing w:after="42" w:line="271" w:lineRule="auto"/>
        <w:ind w:hanging="763"/>
      </w:pPr>
      <w:proofErr w:type="spellStart"/>
      <w:r>
        <w:t>能避免血汗勞動爭議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8"/>
        </w:numPr>
        <w:spacing w:after="42" w:line="271" w:lineRule="auto"/>
        <w:ind w:hanging="763"/>
      </w:pPr>
      <w:proofErr w:type="spellStart"/>
      <w:r>
        <w:t>人造鑽石將被大量製造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8"/>
        </w:numPr>
        <w:spacing w:after="42" w:line="271" w:lineRule="auto"/>
        <w:ind w:hanging="763"/>
      </w:pPr>
      <w:proofErr w:type="spellStart"/>
      <w:r>
        <w:t>人造鑽石完全能以假亂真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2E633B" w:rsidRDefault="002E633B" w:rsidP="002E633B">
      <w:pPr>
        <w:numPr>
          <w:ilvl w:val="0"/>
          <w:numId w:val="29"/>
        </w:numPr>
        <w:spacing w:after="42" w:line="271" w:lineRule="auto"/>
        <w:ind w:hanging="763"/>
      </w:pPr>
      <w:proofErr w:type="spellStart"/>
      <w:r>
        <w:t>將掀起市場的價格戰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9"/>
        </w:numPr>
        <w:spacing w:after="42" w:line="271" w:lineRule="auto"/>
        <w:ind w:hanging="763"/>
      </w:pPr>
      <w:proofErr w:type="spellStart"/>
      <w:r>
        <w:t>無法與人類的情感相互共鳴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9"/>
        </w:numPr>
        <w:spacing w:after="42" w:line="271" w:lineRule="auto"/>
        <w:ind w:hanging="763"/>
      </w:pPr>
      <w:proofErr w:type="spellStart"/>
      <w:r>
        <w:t>將改變多數人對鑽石的印象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29"/>
        </w:numPr>
        <w:spacing w:after="0" w:line="271" w:lineRule="auto"/>
        <w:ind w:hanging="763"/>
      </w:pPr>
      <w:proofErr w:type="spellStart"/>
      <w:r>
        <w:t>人們會更關注天然鑽石的稀有性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2E633B" w:rsidRDefault="002E633B" w:rsidP="002E633B">
      <w:pPr>
        <w:numPr>
          <w:ilvl w:val="0"/>
          <w:numId w:val="30"/>
        </w:numPr>
        <w:spacing w:after="42" w:line="271" w:lineRule="auto"/>
        <w:ind w:hanging="763"/>
      </w:pPr>
      <w:proofErr w:type="spellStart"/>
      <w:r>
        <w:t>批判一般人盲目從眾的心理狀態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0"/>
        </w:numPr>
        <w:spacing w:after="42" w:line="271" w:lineRule="auto"/>
        <w:ind w:hanging="763"/>
      </w:pPr>
      <w:proofErr w:type="spellStart"/>
      <w:r>
        <w:t>指出人們對「美好概念」的嚮往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0"/>
        </w:numPr>
        <w:spacing w:after="42" w:line="271" w:lineRule="auto"/>
        <w:ind w:hanging="763"/>
      </w:pPr>
      <w:proofErr w:type="spellStart"/>
      <w:r>
        <w:t>困惑高單價產品和成本間的關係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0"/>
        </w:numPr>
        <w:spacing w:after="0" w:line="271" w:lineRule="auto"/>
        <w:ind w:hanging="763"/>
      </w:pPr>
      <w:proofErr w:type="spellStart"/>
      <w:r>
        <w:t>諷刺天然鑽石價值已被過度吹捧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31.  </w:t>
      </w:r>
    </w:p>
    <w:p w:rsidR="002E633B" w:rsidRDefault="002E633B" w:rsidP="002E633B">
      <w:pPr>
        <w:numPr>
          <w:ilvl w:val="0"/>
          <w:numId w:val="31"/>
        </w:numPr>
        <w:spacing w:after="42" w:line="271" w:lineRule="auto"/>
        <w:ind w:hanging="763"/>
      </w:pPr>
      <w:proofErr w:type="spellStart"/>
      <w:r>
        <w:t>價格天差地遠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1"/>
        </w:numPr>
        <w:spacing w:after="42" w:line="271" w:lineRule="auto"/>
        <w:ind w:hanging="763"/>
      </w:pPr>
      <w:proofErr w:type="spellStart"/>
      <w:r>
        <w:t>本質始終如一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1"/>
        </w:numPr>
        <w:spacing w:after="42" w:line="271" w:lineRule="auto"/>
        <w:ind w:hanging="763"/>
      </w:pPr>
      <w:proofErr w:type="spellStart"/>
      <w:r>
        <w:t>人造鑽石，幾可亂真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1"/>
        </w:numPr>
        <w:spacing w:after="18" w:line="271" w:lineRule="auto"/>
        <w:ind w:hanging="763"/>
      </w:pPr>
      <w:r>
        <w:t>天然鑽石，沽名釣譽人們進行道德判斷時，是出於直覺、本能？還是經過理性分析？有研究生將人們判斷時的心理活動歸納出「行動原則」與「意圖原則」，並進行分析。以下是授課教授對此份報告提出的評論，請聽完後回答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t>現在請聽評論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2E633B" w:rsidRDefault="002E633B" w:rsidP="002E633B">
      <w:pPr>
        <w:numPr>
          <w:ilvl w:val="0"/>
          <w:numId w:val="32"/>
        </w:numPr>
        <w:spacing w:after="42" w:line="271" w:lineRule="auto"/>
        <w:ind w:hanging="763"/>
      </w:pPr>
      <w:proofErr w:type="spellStart"/>
      <w:r>
        <w:lastRenderedPageBreak/>
        <w:t>因為多數人會採取行動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2"/>
        </w:numPr>
        <w:spacing w:after="42" w:line="271" w:lineRule="auto"/>
        <w:ind w:hanging="763"/>
      </w:pPr>
      <w:proofErr w:type="spellStart"/>
      <w:r>
        <w:t>因為善意是經過學習而來的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2"/>
        </w:numPr>
        <w:spacing w:after="42" w:line="271" w:lineRule="auto"/>
        <w:ind w:hanging="763"/>
      </w:pPr>
      <w:proofErr w:type="spellStart"/>
      <w:r>
        <w:t>因為救人的思維與步驟具因果關係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2"/>
        </w:numPr>
        <w:spacing w:after="42" w:line="271" w:lineRule="auto"/>
        <w:ind w:hanging="763"/>
      </w:pPr>
      <w:proofErr w:type="spellStart"/>
      <w:r>
        <w:t>因為人們可以清楚說明救人的依據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2E633B" w:rsidRDefault="002E633B" w:rsidP="002E633B">
      <w:pPr>
        <w:numPr>
          <w:ilvl w:val="0"/>
          <w:numId w:val="33"/>
        </w:numPr>
        <w:spacing w:after="42" w:line="271" w:lineRule="auto"/>
        <w:ind w:hanging="763"/>
      </w:pPr>
      <w:proofErr w:type="spellStart"/>
      <w:r>
        <w:t>反駁研究報告的結論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3"/>
        </w:numPr>
        <w:spacing w:after="42" w:line="271" w:lineRule="auto"/>
        <w:ind w:hanging="763"/>
      </w:pPr>
      <w:proofErr w:type="spellStart"/>
      <w:r>
        <w:t>補充研究者提出的原則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3"/>
        </w:numPr>
        <w:spacing w:after="42" w:line="271" w:lineRule="auto"/>
        <w:ind w:hanging="763"/>
      </w:pPr>
      <w:proofErr w:type="spellStart"/>
      <w:r>
        <w:t>總結研究者提出的論點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3"/>
        </w:numPr>
        <w:spacing w:after="42" w:line="271" w:lineRule="auto"/>
        <w:ind w:hanging="763"/>
      </w:pPr>
      <w:proofErr w:type="spellStart"/>
      <w:r>
        <w:t>主要說明研究報告的內容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2E633B" w:rsidRDefault="002E633B" w:rsidP="002E633B">
      <w:pPr>
        <w:numPr>
          <w:ilvl w:val="0"/>
          <w:numId w:val="34"/>
        </w:numPr>
        <w:spacing w:after="42" w:line="271" w:lineRule="auto"/>
        <w:ind w:hanging="763"/>
      </w:pPr>
      <w:proofErr w:type="spellStart"/>
      <w:r>
        <w:t>因為意圖本身無法被驗證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4"/>
        </w:numPr>
        <w:spacing w:after="42" w:line="271" w:lineRule="auto"/>
        <w:ind w:hanging="763"/>
      </w:pPr>
      <w:proofErr w:type="spellStart"/>
      <w:r>
        <w:t>因為善意是經由後天培養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4"/>
        </w:numPr>
        <w:spacing w:after="42" w:line="271" w:lineRule="auto"/>
        <w:ind w:hanging="763"/>
      </w:pPr>
      <w:proofErr w:type="spellStart"/>
      <w:r>
        <w:t>因為每個人思考的面向不一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4"/>
        </w:numPr>
        <w:spacing w:after="42" w:line="271" w:lineRule="auto"/>
        <w:ind w:hanging="763"/>
      </w:pPr>
      <w:proofErr w:type="spellStart"/>
      <w:r>
        <w:t>因為每個人對意圖的解釋不同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35.  </w:t>
      </w:r>
    </w:p>
    <w:p w:rsidR="002E633B" w:rsidRDefault="002E633B" w:rsidP="002E633B">
      <w:pPr>
        <w:numPr>
          <w:ilvl w:val="0"/>
          <w:numId w:val="35"/>
        </w:numPr>
        <w:spacing w:after="42" w:line="271" w:lineRule="auto"/>
        <w:ind w:hanging="763"/>
      </w:pPr>
      <w:proofErr w:type="spellStart"/>
      <w:r>
        <w:t>人善被人欺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5"/>
        </w:numPr>
        <w:spacing w:after="42" w:line="271" w:lineRule="auto"/>
        <w:ind w:hanging="763"/>
      </w:pPr>
      <w:proofErr w:type="spellStart"/>
      <w:r>
        <w:t>為善不欲人知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5"/>
        </w:numPr>
        <w:spacing w:after="42" w:line="271" w:lineRule="auto"/>
        <w:ind w:hanging="763"/>
      </w:pPr>
      <w:proofErr w:type="spellStart"/>
      <w:r>
        <w:t>勿以善小而不為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5"/>
        </w:numPr>
        <w:spacing w:after="42" w:line="271" w:lineRule="auto"/>
        <w:ind w:hanging="763"/>
      </w:pPr>
      <w:r>
        <w:t>人無善與不善之分武則天，中國第一位也是唯一的一位女皇帝，在中國歷史上卻是毀譽參半，她在丈夫過世兩年後，以一首短詩「如意娘」，贏得新任君主的青睞，而成為新君的后妃，最後登上帝位。請聽這段和此相關的評論，然後回答下面五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"/>
        <w:ind w:left="10"/>
      </w:pPr>
      <w:proofErr w:type="spellStart"/>
      <w:r>
        <w:t>現在請聽這段評論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36.  </w:t>
      </w:r>
    </w:p>
    <w:p w:rsidR="002E633B" w:rsidRDefault="002E633B" w:rsidP="002E633B">
      <w:pPr>
        <w:numPr>
          <w:ilvl w:val="0"/>
          <w:numId w:val="36"/>
        </w:numPr>
        <w:spacing w:after="42" w:line="271" w:lineRule="auto"/>
        <w:ind w:hanging="763"/>
      </w:pPr>
      <w:proofErr w:type="spellStart"/>
      <w:r>
        <w:t>她文采洋溢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6"/>
        </w:numPr>
        <w:spacing w:after="42" w:line="271" w:lineRule="auto"/>
        <w:ind w:hanging="763"/>
      </w:pPr>
      <w:proofErr w:type="spellStart"/>
      <w:r>
        <w:t>她足智多謀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6"/>
        </w:numPr>
        <w:spacing w:after="42" w:line="271" w:lineRule="auto"/>
        <w:ind w:hanging="763"/>
      </w:pPr>
      <w:proofErr w:type="spellStart"/>
      <w:r>
        <w:t>她擁有傾國之姿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6"/>
        </w:numPr>
        <w:spacing w:after="42" w:line="271" w:lineRule="auto"/>
        <w:ind w:hanging="763"/>
      </w:pPr>
      <w:proofErr w:type="spellStart"/>
      <w:r>
        <w:t>她在宮中樹大根深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2E633B" w:rsidRDefault="002E633B" w:rsidP="002E633B">
      <w:pPr>
        <w:numPr>
          <w:ilvl w:val="0"/>
          <w:numId w:val="37"/>
        </w:numPr>
        <w:spacing w:after="42" w:line="271" w:lineRule="auto"/>
        <w:ind w:hanging="763"/>
      </w:pPr>
      <w:proofErr w:type="spellStart"/>
      <w:r>
        <w:t>見風轉舵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7"/>
        </w:numPr>
        <w:spacing w:after="42" w:line="271" w:lineRule="auto"/>
        <w:ind w:hanging="763"/>
      </w:pPr>
      <w:proofErr w:type="spellStart"/>
      <w:r>
        <w:t>長袖善舞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7"/>
        </w:numPr>
        <w:spacing w:after="42" w:line="271" w:lineRule="auto"/>
        <w:ind w:hanging="763"/>
      </w:pPr>
      <w:proofErr w:type="spellStart"/>
      <w:r>
        <w:t>臥薪嘗膽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7"/>
        </w:numPr>
        <w:spacing w:after="21" w:line="271" w:lineRule="auto"/>
        <w:ind w:hanging="763"/>
      </w:pPr>
      <w:proofErr w:type="spellStart"/>
      <w:r>
        <w:t>韜光養晦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38.  </w:t>
      </w:r>
    </w:p>
    <w:p w:rsidR="002E633B" w:rsidRDefault="002E633B" w:rsidP="002E633B">
      <w:pPr>
        <w:numPr>
          <w:ilvl w:val="0"/>
          <w:numId w:val="38"/>
        </w:numPr>
        <w:spacing w:after="42" w:line="271" w:lineRule="auto"/>
        <w:ind w:hanging="763"/>
      </w:pPr>
      <w:proofErr w:type="spellStart"/>
      <w:r>
        <w:t>十分稱職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8"/>
        </w:numPr>
        <w:spacing w:after="42" w:line="271" w:lineRule="auto"/>
        <w:ind w:hanging="763"/>
      </w:pPr>
      <w:proofErr w:type="spellStart"/>
      <w:r>
        <w:t>個性溫婉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8"/>
        </w:numPr>
        <w:spacing w:after="42" w:line="271" w:lineRule="auto"/>
        <w:ind w:hanging="763"/>
      </w:pPr>
      <w:proofErr w:type="spellStart"/>
      <w:r>
        <w:t>過於固執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8"/>
        </w:numPr>
        <w:spacing w:after="21" w:line="271" w:lineRule="auto"/>
        <w:ind w:hanging="763"/>
      </w:pPr>
      <w:proofErr w:type="spellStart"/>
      <w:r>
        <w:t>言語粗鄙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2E633B" w:rsidRDefault="002E633B" w:rsidP="002E633B">
      <w:pPr>
        <w:numPr>
          <w:ilvl w:val="0"/>
          <w:numId w:val="39"/>
        </w:numPr>
        <w:spacing w:after="42" w:line="271" w:lineRule="auto"/>
        <w:ind w:hanging="763"/>
      </w:pPr>
      <w:proofErr w:type="spellStart"/>
      <w:r>
        <w:t>她受不了摯愛丈夫的辭世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9"/>
        </w:numPr>
        <w:spacing w:after="42" w:line="271" w:lineRule="auto"/>
        <w:ind w:hanging="763"/>
      </w:pPr>
      <w:proofErr w:type="spellStart"/>
      <w:r>
        <w:t>囿於丈夫對她長久的壓迫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9"/>
        </w:numPr>
        <w:spacing w:after="42" w:line="271" w:lineRule="auto"/>
        <w:ind w:hanging="763"/>
      </w:pPr>
      <w:proofErr w:type="spellStart"/>
      <w:r>
        <w:t>肇因於她想登上帝位的想法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39"/>
        </w:numPr>
        <w:spacing w:after="42" w:line="271" w:lineRule="auto"/>
        <w:ind w:hanging="763"/>
      </w:pPr>
      <w:proofErr w:type="spellStart"/>
      <w:r>
        <w:t>她無法接受世人對她的指指點點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2E633B" w:rsidRDefault="002E633B" w:rsidP="002E633B">
      <w:pPr>
        <w:numPr>
          <w:ilvl w:val="0"/>
          <w:numId w:val="40"/>
        </w:numPr>
        <w:spacing w:after="42" w:line="271" w:lineRule="auto"/>
        <w:ind w:hanging="763"/>
      </w:pPr>
      <w:proofErr w:type="spellStart"/>
      <w:r>
        <w:t>同情武則天一生坎坷的際遇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0"/>
        </w:numPr>
        <w:spacing w:after="42" w:line="271" w:lineRule="auto"/>
        <w:ind w:hanging="763"/>
      </w:pPr>
      <w:proofErr w:type="spellStart"/>
      <w:r>
        <w:t>說明武則天的後世以她為榮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0"/>
        </w:numPr>
        <w:spacing w:after="42" w:line="271" w:lineRule="auto"/>
        <w:ind w:hanging="763"/>
      </w:pPr>
      <w:proofErr w:type="spellStart"/>
      <w:r>
        <w:t>讚許武則天勇敢地展現了自我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0"/>
        </w:numPr>
        <w:spacing w:after="18" w:line="271" w:lineRule="auto"/>
        <w:ind w:hanging="763"/>
      </w:pPr>
      <w:r>
        <w:t>指出武則天的作為無法被認同全人醫療是一種非傳統醫療照護方式，宗旨是反對一般西方醫學採取侵入性物理治療、著重處理局部病灶的簡化做法。全人醫療傾向從心理甚至靈性角度探討病因並治療，以下是與此有關的報導，聽完後請回答五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ind w:left="10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41.  </w:t>
      </w:r>
    </w:p>
    <w:p w:rsidR="002E633B" w:rsidRDefault="002E633B" w:rsidP="002E633B">
      <w:pPr>
        <w:numPr>
          <w:ilvl w:val="0"/>
          <w:numId w:val="41"/>
        </w:numPr>
        <w:spacing w:after="42" w:line="271" w:lineRule="auto"/>
        <w:ind w:hanging="763"/>
      </w:pPr>
      <w:proofErr w:type="spellStart"/>
      <w:r>
        <w:t>擯棄一切作為，和疾病和平共處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1"/>
        </w:numPr>
        <w:spacing w:after="42" w:line="271" w:lineRule="auto"/>
        <w:ind w:hanging="763"/>
      </w:pPr>
      <w:proofErr w:type="spellStart"/>
      <w:r>
        <w:t>相信醫師的專業，就是健康的保障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1"/>
        </w:numPr>
        <w:spacing w:after="42" w:line="271" w:lineRule="auto"/>
        <w:ind w:hanging="763"/>
      </w:pPr>
      <w:proofErr w:type="spellStart"/>
      <w:r>
        <w:lastRenderedPageBreak/>
        <w:t>疾病是種厄運，要以超自然力量驅逐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1"/>
        </w:numPr>
        <w:spacing w:after="19" w:line="271" w:lineRule="auto"/>
        <w:ind w:hanging="763"/>
      </w:pPr>
      <w:proofErr w:type="spellStart"/>
      <w:r>
        <w:t>鍛鍊心靈的力量，能突破治療的侷限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42.  </w:t>
      </w:r>
    </w:p>
    <w:p w:rsidR="002E633B" w:rsidRDefault="002E633B" w:rsidP="002E633B">
      <w:pPr>
        <w:numPr>
          <w:ilvl w:val="0"/>
          <w:numId w:val="42"/>
        </w:numPr>
        <w:spacing w:after="42" w:line="271" w:lineRule="auto"/>
        <w:ind w:hanging="763"/>
      </w:pPr>
      <w:proofErr w:type="spellStart"/>
      <w:r>
        <w:t>加強疾病預防的意識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2"/>
        </w:numPr>
        <w:spacing w:after="42" w:line="271" w:lineRule="auto"/>
        <w:ind w:hanging="763"/>
      </w:pPr>
      <w:proofErr w:type="spellStart"/>
      <w:r>
        <w:t>提高病患對醫師的信任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2"/>
        </w:numPr>
        <w:spacing w:after="42" w:line="271" w:lineRule="auto"/>
        <w:ind w:hanging="763"/>
      </w:pPr>
      <w:proofErr w:type="spellStart"/>
      <w:r>
        <w:t>加速醫學新技術的突破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2"/>
        </w:numPr>
        <w:spacing w:after="0" w:line="271" w:lineRule="auto"/>
        <w:ind w:hanging="763"/>
      </w:pPr>
      <w:proofErr w:type="spellStart"/>
      <w:r>
        <w:t>減低維護個人健康的壓力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15"/>
      </w:pPr>
      <w:r>
        <w:rPr>
          <w:rFonts w:ascii="Times New Roman" w:eastAsia="Times New Roman" w:hAnsi="Times New Roman" w:cs="Times New Roman"/>
          <w:color w:val="808080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2E633B" w:rsidRDefault="002E633B" w:rsidP="002E633B">
      <w:pPr>
        <w:numPr>
          <w:ilvl w:val="0"/>
          <w:numId w:val="43"/>
        </w:numPr>
        <w:spacing w:after="42" w:line="271" w:lineRule="auto"/>
        <w:ind w:hanging="763"/>
      </w:pPr>
      <w:proofErr w:type="spellStart"/>
      <w:r>
        <w:t>促使病患濫用醫療資源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3"/>
        </w:numPr>
        <w:spacing w:after="42" w:line="271" w:lineRule="auto"/>
        <w:ind w:hanging="763"/>
      </w:pPr>
      <w:proofErr w:type="spellStart"/>
      <w:r>
        <w:t>可能導致醫病關係的衝突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3"/>
        </w:numPr>
        <w:spacing w:after="42" w:line="271" w:lineRule="auto"/>
        <w:ind w:hanging="763"/>
      </w:pPr>
      <w:proofErr w:type="spellStart"/>
      <w:r>
        <w:t>病患可能因疾病而受到批判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3"/>
        </w:numPr>
        <w:spacing w:after="0" w:line="271" w:lineRule="auto"/>
        <w:ind w:hanging="763"/>
      </w:pPr>
      <w:proofErr w:type="spellStart"/>
      <w:r>
        <w:t>病患容易選擇錯誤的治療方向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7"/>
      </w:pPr>
      <w:r>
        <w:rPr>
          <w:rFonts w:ascii="Calibri" w:eastAsia="Calibri" w:hAnsi="Calibri" w:cs="Calibri"/>
          <w:sz w:val="20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2E633B" w:rsidRDefault="002E633B" w:rsidP="002E633B">
      <w:pPr>
        <w:numPr>
          <w:ilvl w:val="0"/>
          <w:numId w:val="44"/>
        </w:numPr>
        <w:spacing w:after="42" w:line="271" w:lineRule="auto"/>
        <w:ind w:hanging="763"/>
      </w:pPr>
      <w:proofErr w:type="spellStart"/>
      <w:r>
        <w:t>指出一般人對健康的漠視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4"/>
        </w:numPr>
        <w:spacing w:after="42" w:line="271" w:lineRule="auto"/>
        <w:ind w:hanging="763"/>
      </w:pPr>
      <w:proofErr w:type="spellStart"/>
      <w:r>
        <w:t>再次強調全人醫療的缺陷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4"/>
        </w:numPr>
        <w:spacing w:after="42" w:line="271" w:lineRule="auto"/>
        <w:ind w:hanging="763"/>
      </w:pPr>
      <w:proofErr w:type="spellStart"/>
      <w:r>
        <w:t>鼓勵全人醫療的擴大應用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4"/>
        </w:numPr>
        <w:spacing w:after="42" w:line="271" w:lineRule="auto"/>
        <w:ind w:hanging="763"/>
      </w:pPr>
      <w:proofErr w:type="spellStart"/>
      <w:r>
        <w:t>說明心理因素如何造成疾病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color w:val="808080"/>
          <w:sz w:val="24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45.  </w:t>
      </w:r>
    </w:p>
    <w:p w:rsidR="002E633B" w:rsidRDefault="002E633B" w:rsidP="002E633B">
      <w:pPr>
        <w:numPr>
          <w:ilvl w:val="0"/>
          <w:numId w:val="45"/>
        </w:numPr>
        <w:spacing w:after="42" w:line="271" w:lineRule="auto"/>
        <w:ind w:hanging="763"/>
      </w:pPr>
      <w:proofErr w:type="spellStart"/>
      <w:r>
        <w:t>可以觀察，但切勿盲從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5"/>
        </w:numPr>
        <w:spacing w:after="42" w:line="271" w:lineRule="auto"/>
        <w:ind w:hanging="763"/>
      </w:pPr>
      <w:proofErr w:type="spellStart"/>
      <w:r>
        <w:t>其優點被太多誤解掩蓋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5"/>
        </w:numPr>
        <w:spacing w:after="42" w:line="271" w:lineRule="auto"/>
        <w:ind w:hanging="763"/>
      </w:pPr>
      <w:proofErr w:type="spellStart"/>
      <w:r>
        <w:t>突破性的觀念應得到推廣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5"/>
        </w:numPr>
        <w:spacing w:after="42" w:line="271" w:lineRule="auto"/>
        <w:ind w:hanging="763"/>
      </w:pPr>
      <w:proofErr w:type="spellStart"/>
      <w:r>
        <w:t>社會應嚴禁偽科學的傳播在這個島嶼的南方旅行，有個地名叫「鲲溟里</w:t>
      </w:r>
      <w:proofErr w:type="spellEnd"/>
      <w:r>
        <w:t>」，「</w:t>
      </w:r>
      <w:proofErr w:type="spellStart"/>
      <w:r>
        <w:t>鯤溟</w:t>
      </w:r>
      <w:proofErr w:type="spellEnd"/>
      <w:r>
        <w:t>」，</w:t>
      </w:r>
      <w:proofErr w:type="spellStart"/>
      <w:r>
        <w:t>這總讓我想起莊子〈逍遙遊〉裡的「鯤</w:t>
      </w:r>
      <w:proofErr w:type="spellEnd"/>
      <w:r>
        <w:t>」</w:t>
      </w:r>
      <w:r>
        <w:rPr>
          <w:rFonts w:ascii="Times New Roman" w:eastAsia="Times New Roman" w:hAnsi="Times New Roman" w:cs="Times New Roman"/>
        </w:rPr>
        <w:t>——</w:t>
      </w:r>
      <w:proofErr w:type="spellStart"/>
      <w:r>
        <w:t>北冥有魚，其名為鯤。以下節</w:t>
      </w:r>
      <w:proofErr w:type="spellEnd"/>
    </w:p>
    <w:p w:rsidR="002E633B" w:rsidRDefault="002E633B">
      <w:pPr>
        <w:ind w:left="10"/>
      </w:pPr>
      <w:proofErr w:type="spellStart"/>
      <w:r>
        <w:t>錄這位教授廣播的內容，請聽完後回答五個問題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"/>
        <w:ind w:left="10"/>
      </w:pPr>
      <w:proofErr w:type="spellStart"/>
      <w:r>
        <w:t>現在請聽廣播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46.  </w:t>
      </w:r>
    </w:p>
    <w:p w:rsidR="002E633B" w:rsidRDefault="002E633B" w:rsidP="002E633B">
      <w:pPr>
        <w:numPr>
          <w:ilvl w:val="0"/>
          <w:numId w:val="46"/>
        </w:numPr>
        <w:spacing w:after="42" w:line="271" w:lineRule="auto"/>
        <w:ind w:hanging="763"/>
      </w:pPr>
      <w:proofErr w:type="spellStart"/>
      <w:r>
        <w:t>地貌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6"/>
        </w:numPr>
        <w:spacing w:after="42" w:line="271" w:lineRule="auto"/>
        <w:ind w:hanging="763"/>
      </w:pPr>
      <w:proofErr w:type="spellStart"/>
      <w:r>
        <w:t>生態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6"/>
        </w:numPr>
        <w:spacing w:after="42" w:line="271" w:lineRule="auto"/>
        <w:ind w:hanging="763"/>
      </w:pPr>
      <w:proofErr w:type="spellStart"/>
      <w:r>
        <w:t>水文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6"/>
        </w:numPr>
        <w:spacing w:after="42" w:line="271" w:lineRule="auto"/>
        <w:ind w:hanging="763"/>
      </w:pPr>
      <w:proofErr w:type="spellStart"/>
      <w:r>
        <w:t>氣候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2E633B" w:rsidRDefault="002E633B" w:rsidP="002E633B">
      <w:pPr>
        <w:numPr>
          <w:ilvl w:val="0"/>
          <w:numId w:val="47"/>
        </w:numPr>
        <w:spacing w:after="42" w:line="271" w:lineRule="auto"/>
        <w:ind w:hanging="763"/>
      </w:pPr>
      <w:proofErr w:type="spellStart"/>
      <w:r>
        <w:t>因為莊子為人荒誕不經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7"/>
        </w:numPr>
        <w:spacing w:after="42" w:line="271" w:lineRule="auto"/>
        <w:ind w:hanging="763"/>
      </w:pPr>
      <w:proofErr w:type="spellStart"/>
      <w:r>
        <w:t>因為莊子真沒去過北極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7"/>
        </w:numPr>
        <w:spacing w:after="42" w:line="271" w:lineRule="auto"/>
        <w:ind w:hanging="763"/>
      </w:pPr>
      <w:proofErr w:type="spellStart"/>
      <w:r>
        <w:t>他覺得考證的內容毫無邏輯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7"/>
        </w:numPr>
        <w:spacing w:after="42" w:line="271" w:lineRule="auto"/>
        <w:ind w:hanging="763"/>
      </w:pPr>
      <w:proofErr w:type="spellStart"/>
      <w:r>
        <w:t>書裡有很多歷史無法追溯的內容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48.  </w:t>
      </w:r>
    </w:p>
    <w:p w:rsidR="002E633B" w:rsidRDefault="002E633B" w:rsidP="002E633B">
      <w:pPr>
        <w:numPr>
          <w:ilvl w:val="0"/>
          <w:numId w:val="48"/>
        </w:numPr>
        <w:spacing w:after="42" w:line="271" w:lineRule="auto"/>
        <w:ind w:hanging="763"/>
      </w:pPr>
      <w:proofErr w:type="spellStart"/>
      <w:r>
        <w:t>指出先民對大魚的崇拜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8"/>
        </w:numPr>
        <w:spacing w:after="42" w:line="271" w:lineRule="auto"/>
        <w:ind w:hanging="763"/>
      </w:pPr>
      <w:proofErr w:type="spellStart"/>
      <w:r>
        <w:t>凸顯「鯤」存活的時間漫長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8"/>
        </w:numPr>
        <w:spacing w:after="42" w:line="271" w:lineRule="auto"/>
        <w:ind w:hanging="763"/>
      </w:pPr>
      <w:proofErr w:type="spellStart"/>
      <w:r>
        <w:t>辯證「魚」與「鳥」的演化關係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8"/>
        </w:numPr>
        <w:spacing w:after="42" w:line="271" w:lineRule="auto"/>
        <w:ind w:hanging="763"/>
      </w:pPr>
      <w:proofErr w:type="spellStart"/>
      <w:r>
        <w:t>說明他對「鯤」存在與否的看法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2E633B" w:rsidRDefault="002E633B" w:rsidP="002E633B">
      <w:pPr>
        <w:numPr>
          <w:ilvl w:val="0"/>
          <w:numId w:val="49"/>
        </w:numPr>
        <w:spacing w:after="42" w:line="271" w:lineRule="auto"/>
        <w:ind w:hanging="763"/>
      </w:pPr>
      <w:proofErr w:type="spellStart"/>
      <w:r>
        <w:t>他想強調這個生物的現實性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9"/>
        </w:numPr>
        <w:spacing w:after="42" w:line="271" w:lineRule="auto"/>
        <w:ind w:hanging="763"/>
      </w:pPr>
      <w:proofErr w:type="spellStart"/>
      <w:r>
        <w:t>他想重新定義「演化」的意涵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9"/>
        </w:numPr>
        <w:spacing w:after="42" w:line="271" w:lineRule="auto"/>
        <w:ind w:hanging="763"/>
      </w:pPr>
      <w:proofErr w:type="spellStart"/>
      <w:r>
        <w:t>他希望考證學家解釋神話的緣起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49"/>
        </w:numPr>
        <w:spacing w:after="42" w:line="271" w:lineRule="auto"/>
        <w:ind w:hanging="763"/>
      </w:pPr>
      <w:proofErr w:type="spellStart"/>
      <w:r>
        <w:t>他想附和教授們「無法考證」的觀點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2E633B" w:rsidRDefault="002E633B" w:rsidP="002E633B">
      <w:pPr>
        <w:numPr>
          <w:ilvl w:val="0"/>
          <w:numId w:val="50"/>
        </w:numPr>
        <w:spacing w:after="42" w:line="271" w:lineRule="auto"/>
        <w:ind w:hanging="763"/>
      </w:pPr>
      <w:proofErr w:type="spellStart"/>
      <w:r>
        <w:t>大魚的心理狀態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0"/>
        </w:numPr>
        <w:spacing w:after="42" w:line="271" w:lineRule="auto"/>
        <w:ind w:hanging="763"/>
      </w:pPr>
      <w:proofErr w:type="spellStart"/>
      <w:r>
        <w:t>形容一飛沖天的聲響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0"/>
        </w:numPr>
        <w:spacing w:after="42" w:line="271" w:lineRule="auto"/>
        <w:ind w:hanging="763"/>
      </w:pPr>
      <w:proofErr w:type="spellStart"/>
      <w:r>
        <w:t>其他動物的情緒反應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0"/>
        </w:numPr>
        <w:spacing w:after="42" w:line="271" w:lineRule="auto"/>
        <w:ind w:hanging="763"/>
      </w:pPr>
      <w:proofErr w:type="spellStart"/>
      <w:r>
        <w:t>大自然生機勃勃的狀態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5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E633B" w:rsidRDefault="002E633B">
      <w:pPr>
        <w:spacing w:after="0"/>
      </w:pPr>
      <w:r>
        <w:rPr>
          <w:noProof/>
        </w:rPr>
        <w:lastRenderedPageBreak/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2E633B" w:rsidRDefault="002E633B">
      <w:pPr>
        <w:spacing w:after="0"/>
        <w:ind w:right="3040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399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0"/>
      </w:pPr>
      <w:proofErr w:type="spellStart"/>
      <w:r>
        <w:rPr>
          <w:rFonts w:ascii="Microsoft YaHei" w:eastAsia="Microsoft YaHei" w:hAnsi="Microsoft YaHei" w:cs="Microsoft YaHei"/>
          <w:sz w:val="28"/>
        </w:rPr>
        <w:t>一、</w:t>
      </w:r>
      <w:proofErr w:type="gramStart"/>
      <w:r>
        <w:rPr>
          <w:rFonts w:ascii="Microsoft YaHei" w:eastAsia="Microsoft YaHei" w:hAnsi="Microsoft YaHei" w:cs="Microsoft YaHei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TOCEL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2E633B">
        <w:trPr>
          <w:trHeight w:val="575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spacing w:after="117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2E633B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E633B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2E633B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E633B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E633B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E633B">
        <w:trPr>
          <w:trHeight w:val="585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spacing w:after="170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2E633B" w:rsidRDefault="002E63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2E633B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E633B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2E633B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2E633B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33B" w:rsidRDefault="002E633B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E633B" w:rsidRDefault="002E633B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33B" w:rsidRDefault="002E633B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E633B" w:rsidRDefault="002E633B">
      <w:pPr>
        <w:spacing w:after="24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463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633B" w:rsidRDefault="002E633B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2E633B" w:rsidRDefault="002E633B">
      <w:pPr>
        <w:spacing w:after="0"/>
      </w:pPr>
      <w:r>
        <w:rPr>
          <w:noProof/>
        </w:rPr>
        <w:drawing>
          <wp:inline distT="0" distB="0" distL="0" distR="0">
            <wp:extent cx="389890" cy="17970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流利精通級模擬試題聽力測驗腳本</w:t>
      </w:r>
      <w:proofErr w:type="spellEnd"/>
      <w:r>
        <w:rPr>
          <w:sz w:val="36"/>
        </w:rPr>
        <w:t xml:space="preserve"> 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2E633B" w:rsidRDefault="002E633B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:rsidR="002E633B" w:rsidRDefault="002E633B">
      <w:pPr>
        <w:spacing w:after="34"/>
      </w:pPr>
      <w:r>
        <w:rPr>
          <w:rFonts w:ascii="Calibri" w:eastAsia="Calibri" w:hAnsi="Calibri" w:cs="Calibri"/>
        </w:rPr>
        <w:t xml:space="preserve"> </w:t>
      </w:r>
    </w:p>
    <w:p w:rsidR="002E633B" w:rsidRDefault="002E633B"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1.  </w:t>
      </w:r>
    </w:p>
    <w:p w:rsidR="002E633B" w:rsidRDefault="002E633B">
      <w:pPr>
        <w:spacing w:after="5" w:line="345" w:lineRule="auto"/>
        <w:ind w:left="470" w:hanging="480"/>
      </w:pPr>
      <w:proofErr w:type="spellStart"/>
      <w:r>
        <w:t>男：小張為了公司年底的世界展覽，不得不犧牲假期跟同事們到公司開會做最後的準備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女：難怪最近都看不到他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2E633B" w:rsidRDefault="002E633B">
      <w:proofErr w:type="spellStart"/>
      <w:r>
        <w:t>男：妳不要再拿我開玩笑了，否則我就跟妳翻臉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 w:line="349" w:lineRule="auto"/>
      </w:pPr>
      <w:proofErr w:type="spellStart"/>
      <w:r>
        <w:t>女：我只不過跟你開個玩笑，幹嘛發那麼大的脾氣啊！男：這位小姐的意思是什麼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2E633B" w:rsidRDefault="002E633B">
      <w:proofErr w:type="spellStart"/>
      <w:r>
        <w:t>男：那位小姐真迷人，妳可以幫我問她的電話號碼嗎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 w:line="347" w:lineRule="auto"/>
      </w:pPr>
      <w:proofErr w:type="spellStart"/>
      <w:r>
        <w:t>女：小李，我看你就省省吧！像她這種美女，追求她的人至少有半打，她怎麼可能會看上你？男：這位小姐的意思是什麼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84"/>
      </w:pPr>
      <w: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4.  </w:t>
      </w:r>
    </w:p>
    <w:p w:rsidR="002E633B" w:rsidRDefault="002E633B">
      <w:proofErr w:type="spellStart"/>
      <w:r>
        <w:t>男：哎呦！教練怎麼還不把十號換下來，再這樣下去就要輸球了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女：你這是皇帝不急，急死太監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5.  </w:t>
      </w:r>
    </w:p>
    <w:p w:rsidR="002E633B" w:rsidRDefault="002E633B">
      <w:pPr>
        <w:spacing w:after="1" w:line="346" w:lineRule="auto"/>
        <w:ind w:left="470" w:hanging="480"/>
      </w:pPr>
      <w:proofErr w:type="spellStart"/>
      <w:r>
        <w:t>男：方老師教學認真又風趣，常跟學生打成一片，他還鼓勵學生多嘗試，不要怕失敗，下課時總見一群學生圍繞在他身邊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女：他真是一位難得一見的好老師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tabs>
          <w:tab w:val="center" w:pos="4321"/>
        </w:tabs>
        <w:ind w:left="-10"/>
      </w:pPr>
      <w:proofErr w:type="spellStart"/>
      <w:r>
        <w:t>男：關於方老師，下列哪一個是對的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6.  </w:t>
      </w:r>
    </w:p>
    <w:p w:rsidR="002E633B" w:rsidRDefault="002E633B">
      <w:proofErr w:type="spellStart"/>
      <w:r>
        <w:lastRenderedPageBreak/>
        <w:t>男：只要有任何公益活動，總是見得到吳先生的身影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女：在這個社會中，他算是非常難得的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男：這位小姐說吳先生怎麼了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7.  </w:t>
      </w:r>
    </w:p>
    <w:p w:rsidR="002E633B" w:rsidRDefault="002E633B">
      <w:proofErr w:type="spellStart"/>
      <w:r>
        <w:t>男：美國派出的六人訪問團，預計今天下午三點將會抵達倫敦機場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女：是的，他們將會準時到達，不過訪問團人數倒不是六個人，而是五個人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8.  </w:t>
      </w:r>
    </w:p>
    <w:p w:rsidR="002E633B" w:rsidRDefault="002E633B">
      <w:pPr>
        <w:spacing w:after="0" w:line="345" w:lineRule="auto"/>
        <w:ind w:left="470" w:hanging="480"/>
      </w:pPr>
      <w:proofErr w:type="spellStart"/>
      <w:r>
        <w:t>男：小陳竟然沒交代一聲就把車子開走，害我現在沒車可用，等一下他回來我一定要罵他一頓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8" w:line="342" w:lineRule="auto"/>
        <w:ind w:left="470" w:hanging="480"/>
      </w:pPr>
      <w:proofErr w:type="spellStart"/>
      <w:r>
        <w:t>女：他可能有什麼急事吧，等他回來再好好跟他說就好了，用不著發那麼大的脾氣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男：面對這種情況，這位小姐的建議是什麼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82"/>
      </w:pPr>
      <w:r>
        <w:t xml:space="preserve"> </w:t>
      </w:r>
    </w:p>
    <w:p w:rsidR="002E633B" w:rsidRDefault="002E633B">
      <w:proofErr w:type="spellStart"/>
      <w:r>
        <w:t>以下這段討論和古典詩詞有關，討論中提到陳子昂與他的詩作《登幽州臺歌</w:t>
      </w:r>
      <w:proofErr w:type="spellEnd"/>
      <w:r>
        <w:t>》。</w:t>
      </w:r>
    </w:p>
    <w:p w:rsidR="002E633B" w:rsidRDefault="002E633B">
      <w:proofErr w:type="spellStart"/>
      <w:r>
        <w:t>請聽這段討論，然後回答三個問題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5" w:line="345" w:lineRule="auto"/>
        <w:ind w:left="470" w:hanging="480"/>
      </w:pPr>
      <w:proofErr w:type="spellStart"/>
      <w:r>
        <w:t>男：你老說古典詩詞的文句美，但等我細細讀過，我卻只覺「不知所云，讓人好生不耐啊</w:t>
      </w:r>
      <w:proofErr w:type="spellEnd"/>
      <w:r>
        <w:t>！」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266"/>
      </w:pPr>
      <w:proofErr w:type="spellStart"/>
      <w:r>
        <w:t>女：古人高興就跳舞，悲傷就寫詩。不怪你，誰叫你「鐵石心腸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1" w:line="337" w:lineRule="auto"/>
        <w:ind w:left="470" w:hanging="480"/>
      </w:pPr>
      <w:r>
        <w:t>男：你這是拐著彎罵我沒同理心。你瞧這些詩不是愁就是悲，我讀多了能不麻痺嗎？不然，你聽聽這首詩，「啊！我往前看沒有人，我往後看也沒有人，這世界怎麼這麼大，於是我哭了。」我真不知道他哭什麼啊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1" w:line="337" w:lineRule="auto"/>
        <w:ind w:left="470" w:hanging="480"/>
      </w:pPr>
      <w:r>
        <w:t>女：這是陳子昂的《登幽州臺歌》。你這詩讀的「只知其一」啊！陳子昂的感慨其來有自，他是個怎樣的人？寫這首詩的時空背景是什麼，你讀詩鑑文前，應該先理解理解。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4" w:line="346" w:lineRule="auto"/>
        <w:ind w:left="470" w:hanging="480"/>
      </w:pPr>
      <w:proofErr w:type="spellStart"/>
      <w:r>
        <w:t>男：古典詩詞之於你，那是清麗美人，才貌兼備；古典詩詞之於我，那是傷風的林黛玉，多念兩句，我就感冒了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lastRenderedPageBreak/>
        <w:t>女：唉！你！朽木啊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3"/>
        </w:numPr>
        <w:spacing w:after="107"/>
        <w:ind w:hanging="420"/>
      </w:pPr>
      <w:proofErr w:type="spellStart"/>
      <w:r>
        <w:t>這位先生為什麼對誦讀古典詩詞感到不耐煩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3"/>
        </w:numPr>
        <w:spacing w:after="107"/>
        <w:ind w:hanging="420"/>
      </w:pPr>
      <w:proofErr w:type="spellStart"/>
      <w:r>
        <w:t>關於《登幽州臺歌</w:t>
      </w:r>
      <w:proofErr w:type="spellEnd"/>
      <w:r>
        <w:t>》，</w:t>
      </w:r>
      <w:proofErr w:type="spellStart"/>
      <w:r>
        <w:t>這位小姐提到什麼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3"/>
        </w:numPr>
        <w:spacing w:after="107"/>
        <w:ind w:hanging="420"/>
      </w:pPr>
      <w:proofErr w:type="spellStart"/>
      <w:r>
        <w:t>這兩個人對於古典詩詞的看法，有何一致之處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0" w:line="336" w:lineRule="auto"/>
      </w:pPr>
      <w:r>
        <w:t>「閱讀」粉絲團成立已經四年多，目前共有七十萬名粉絲，是台灣閱讀書籍類粉絲團的第一名。創辦人日前接受了記者訪問，暢談創辦的心路歷程。請聽這段訪談，然後回答四個問題。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82"/>
      </w:pPr>
      <w:r>
        <w:t xml:space="preserve"> </w:t>
      </w:r>
    </w:p>
    <w:p w:rsidR="002E633B" w:rsidRDefault="002E633B">
      <w:pPr>
        <w:spacing w:after="84"/>
      </w:pPr>
      <w:proofErr w:type="spellStart"/>
      <w:r>
        <w:t>現在請聽訪談</w:t>
      </w:r>
      <w:proofErr w:type="spellEnd"/>
      <w:r>
        <w:t xml:space="preserve">。 </w:t>
      </w:r>
    </w:p>
    <w:p w:rsidR="002E633B" w:rsidRDefault="002E633B">
      <w:pPr>
        <w:spacing w:after="205"/>
      </w:pPr>
      <w:r>
        <w:t xml:space="preserve"> </w:t>
      </w:r>
    </w:p>
    <w:p w:rsidR="002E633B" w:rsidRDefault="002E633B">
      <w:pPr>
        <w:spacing w:after="180" w:line="332" w:lineRule="auto"/>
        <w:ind w:left="470" w:hanging="480"/>
      </w:pPr>
      <w:r>
        <w:t>女：「閱讀」，是一個專門介紹書籍、和讓人投稿的網站，既沒有名人光環，也沒有贈獎活動，卻擁有極高的點閱率。每隔幾天就會出現一則近萬人分享的文章，比起不少新聞媒體擁有豐厚的行銷資源，還不時有促銷訊息及抽獎活動，但每則貼文只有十多人轉貼，可以說是高下立判。請問創辦人能不能和我們分享您成功的經驗呢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2" w:line="346" w:lineRule="auto"/>
        <w:ind w:left="470" w:hanging="480"/>
      </w:pPr>
      <w:proofErr w:type="spellStart"/>
      <w:r>
        <w:t>男：不敢當。我想大概是因為我們提供了質量並重的內容、創新多元的形式，還有我們始終如一的主張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269"/>
      </w:pPr>
      <w:proofErr w:type="spellStart"/>
      <w:r>
        <w:t>女：始終如一的主張？這部分您可以和我們談談嗎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9" w:line="334" w:lineRule="auto"/>
        <w:ind w:left="470" w:hanging="480"/>
      </w:pPr>
      <w:r>
        <w:t>男：我們拒絕過許多尋求合作的廣告，為的就是不希望閱讀網頁充斥著一大堆的商業廣告，而失去了原本單純閱讀的意義。雖然因此損失數十萬元以上的利益，但是我們始終堅持不走向商業化。另外，為了推廣閱讀，我們不僅經營粉絲團，也舉辦交換書籍，以及讀書會等活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266"/>
      </w:pPr>
      <w:proofErr w:type="spellStart"/>
      <w:r>
        <w:t>女：網站經營這麼成功，不知道您對於未來有什麼規劃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2" w:line="346" w:lineRule="auto"/>
        <w:ind w:left="470" w:hanging="480"/>
      </w:pPr>
      <w:proofErr w:type="spellStart"/>
      <w:r>
        <w:t>男：目前已經有企業委託我們帶領讀書會，我們也計劃辦理文學獎，未來還會跨足電子書與實體出版等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4"/>
        </w:numPr>
        <w:spacing w:after="107"/>
        <w:ind w:hanging="420"/>
      </w:pPr>
      <w:proofErr w:type="spellStart"/>
      <w:r>
        <w:t>記者對於「閱讀」網站的評價為何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4"/>
        </w:numPr>
        <w:spacing w:after="107"/>
        <w:ind w:hanging="420"/>
      </w:pPr>
      <w:proofErr w:type="spellStart"/>
      <w:r>
        <w:t>根據創辦人的說法</w:t>
      </w:r>
      <w:proofErr w:type="spellEnd"/>
      <w:r>
        <w:t>，「</w:t>
      </w:r>
      <w:proofErr w:type="spellStart"/>
      <w:r>
        <w:t>閱讀」網站成功的原因是什麼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4"/>
        </w:numPr>
        <w:spacing w:after="107"/>
        <w:ind w:hanging="420"/>
      </w:pPr>
      <w:r>
        <w:lastRenderedPageBreak/>
        <w:t>「</w:t>
      </w:r>
      <w:proofErr w:type="spellStart"/>
      <w:r>
        <w:t>閱讀」網站的主張為何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4"/>
        </w:numPr>
        <w:spacing w:after="107"/>
        <w:ind w:hanging="420"/>
      </w:pPr>
      <w:proofErr w:type="spellStart"/>
      <w:r>
        <w:t>根據訪談</w:t>
      </w:r>
      <w:proofErr w:type="spellEnd"/>
      <w:r>
        <w:t>，「</w:t>
      </w:r>
      <w:proofErr w:type="spellStart"/>
      <w:r>
        <w:t>閱讀」網站的未來規劃如何？請聽這段和「過動症」有關的討論，然後回答四個問題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9" w:line="340" w:lineRule="auto"/>
        <w:ind w:left="470" w:hanging="480"/>
      </w:pPr>
      <w:proofErr w:type="spellStart"/>
      <w:r>
        <w:t>男：在我教書的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30 </w:t>
      </w:r>
      <w:r>
        <w:t>多年裡，不乏有學生在課堂上無法集中注意力聽講、與人對話心不在焉、寫作業時無法注意細節等等。但是近幾年這類型的學生卻被醫療機構貼上「過動症」的標籤。真有這個病症嗎？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2E633B" w:rsidRDefault="002E633B">
      <w:pPr>
        <w:spacing w:after="175" w:line="334" w:lineRule="auto"/>
        <w:ind w:left="470" w:hanging="480"/>
      </w:pPr>
      <w:r>
        <w:t>女：「過動症」是醫學診斷的結果，主要和無法集中注意力有關。屬於精神醫學範疇。隨著精神醫學日益發達，許多病症也開始受人關注。「過動症」就是其中一項。近年來，許多學童的家長都透過早期診斷、早期治療，使孩子在不同的場合能有適合的舉止表現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9" w:line="332" w:lineRule="auto"/>
        <w:ind w:left="470" w:hanging="480"/>
      </w:pPr>
      <w:r>
        <w:t>男：但是，「不專心」這個問題貼個過動標籤就可以解決了嗎？有沒有可能是課程太過枯燥乏味？或是出作業的老師過度要求細節？這些學生有他們的獨特性，我們是不是過度強調團體教育裡的一致性，而抹殺了個體差異？我不反對從醫學來理解，但是我反對只從醫學來解決。也許我們應該更活化課堂教學才是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4" w:line="344" w:lineRule="auto"/>
        <w:ind w:left="470" w:hanging="480"/>
      </w:pPr>
      <w:r>
        <w:t>女：醫學診斷是為了「治療」存在的，醫生要做的就是根據症狀開立處方。你的想法確實很好，所以，你可以回你班上甚至是你的學校，實踐你的做法。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5"/>
        </w:numPr>
        <w:spacing w:after="107"/>
        <w:ind w:hanging="420"/>
      </w:pPr>
      <w:proofErr w:type="spellStart"/>
      <w:r>
        <w:t>這位先生一開始提到什麼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5"/>
        </w:numPr>
        <w:spacing w:after="107"/>
        <w:ind w:hanging="420"/>
      </w:pPr>
      <w:proofErr w:type="spellStart"/>
      <w:r>
        <w:t>這位小姐對「過動症」的看法是什麼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5"/>
        </w:numPr>
        <w:spacing w:after="107"/>
        <w:ind w:hanging="420"/>
      </w:pPr>
      <w:proofErr w:type="spellStart"/>
      <w:r>
        <w:t>這位先生對「過動症」的看法為何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5"/>
        </w:numPr>
        <w:spacing w:after="85"/>
        <w:ind w:hanging="420"/>
      </w:pPr>
      <w:proofErr w:type="spellStart"/>
      <w:r>
        <w:t>這位小姐為什麼提到「醫學診斷</w:t>
      </w:r>
      <w:proofErr w:type="spellEnd"/>
      <w:r>
        <w:t>」？</w:t>
      </w:r>
      <w:proofErr w:type="spellStart"/>
      <w:r>
        <w:t>請聽這段和「平均壽命」有關的討論，然後回答四個問題</w:t>
      </w:r>
      <w:proofErr w:type="spellEnd"/>
      <w:r>
        <w:t xml:space="preserve">。 </w:t>
      </w:r>
    </w:p>
    <w:p w:rsidR="002E633B" w:rsidRDefault="002E633B">
      <w:pPr>
        <w:spacing w:after="82"/>
      </w:pPr>
      <w:r>
        <w:t xml:space="preserve"> </w:t>
      </w:r>
    </w:p>
    <w:p w:rsidR="002E633B" w:rsidRDefault="002E633B">
      <w:pPr>
        <w:spacing w:after="84"/>
      </w:pPr>
      <w:proofErr w:type="spellStart"/>
      <w:r>
        <w:t>現在請聽討論</w:t>
      </w:r>
      <w:proofErr w:type="spellEnd"/>
      <w:r>
        <w:t xml:space="preserve">。 </w:t>
      </w:r>
    </w:p>
    <w:p w:rsidR="002E633B" w:rsidRDefault="002E633B">
      <w:pPr>
        <w:spacing w:after="84"/>
      </w:pPr>
      <w:r>
        <w:t xml:space="preserve"> </w:t>
      </w:r>
    </w:p>
    <w:p w:rsidR="002E633B" w:rsidRDefault="002E633B">
      <w:pPr>
        <w:spacing w:after="165" w:line="344" w:lineRule="auto"/>
        <w:ind w:left="470" w:hanging="480"/>
      </w:pPr>
      <w:r>
        <w:t>男：我跟你說個好消息。根據內政部統計資料顯示，我國男性與女性的平均壽命都比全球平均壽命高出很多，這與我國醫療環境極佳和保險制度成熟有關。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8" w:line="342" w:lineRule="auto"/>
        <w:ind w:left="470" w:hanging="480"/>
      </w:pPr>
      <w:r>
        <w:t>女：嗯，聽起來似乎是個好消息，可是這則消息只說其一，未說其二。你知道這多出來的壽命很有可能都是躺在床上度過的。依據衛福部的資料顯示，國人一生中需</w:t>
      </w:r>
      <w:r>
        <w:lastRenderedPageBreak/>
        <w:t xml:space="preserve">要長期照護的時段大約是 </w:t>
      </w:r>
      <w:r>
        <w:rPr>
          <w:rFonts w:ascii="Times New Roman" w:eastAsia="Times New Roman" w:hAnsi="Times New Roman" w:cs="Times New Roman"/>
        </w:rPr>
        <w:t xml:space="preserve">7.3 </w:t>
      </w:r>
      <w:proofErr w:type="spellStart"/>
      <w:r>
        <w:t>年。你看，壽命是延長了，但是只能靠呼吸器活著，你覺得這樣的壽命有意義嗎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5" w:line="334" w:lineRule="auto"/>
        <w:ind w:left="470" w:right="49" w:hanging="480"/>
        <w:jc w:val="both"/>
      </w:pPr>
      <w:r>
        <w:t>男：這麼糟糕？感覺就是延長了壽命，但卻犧牲掉了生活品質。我聽說，目前老年失智的人口逐年攀升，若是老了以後卻無法自由活動，這不是苟延殘喘嗎？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5" w:line="333" w:lineRule="auto"/>
        <w:ind w:left="470" w:hanging="480"/>
      </w:pPr>
      <w:r>
        <w:t>女：對啊！所以不要聽到壽命延長就高興。我們既然要活，就要活得有面子也有裡子。首先，我們先了解目前政府已規劃好「照顧老齡生活」的政策；然後，要預防老年失智，你就別老待在家裡，我們要多去外面走走、運動，把老本先養好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6"/>
        </w:numPr>
        <w:spacing w:after="107"/>
        <w:ind w:hanging="420"/>
      </w:pPr>
      <w:proofErr w:type="spellStart"/>
      <w:r>
        <w:t>關於我國壽命，這位先生一開始說了什麼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6"/>
        </w:numPr>
        <w:spacing w:after="107"/>
        <w:ind w:hanging="420"/>
      </w:pPr>
      <w:proofErr w:type="spellStart"/>
      <w:r>
        <w:t>這位小姐對於這則消息的看法為何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6"/>
        </w:numPr>
        <w:spacing w:after="107"/>
        <w:ind w:hanging="420"/>
      </w:pPr>
      <w:proofErr w:type="spellStart"/>
      <w:r>
        <w:t>在對話中，這位先生用「苟延殘喘」形容什麼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6"/>
        </w:numPr>
        <w:spacing w:after="0" w:line="346" w:lineRule="auto"/>
        <w:ind w:hanging="420"/>
      </w:pPr>
      <w:r>
        <w:t>根據對話，目前政府做了什麼事？兩位大學生針對「虛與委蛇」這個成語，在課堂上爭辯了起來，以下是他們討論的內容，請聽完後回答四個問題。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1" w:line="337" w:lineRule="auto"/>
        <w:ind w:left="470" w:hanging="480"/>
      </w:pPr>
      <w:r>
        <w:t>男：當年清朝因為戰敗一事，派李鴻章與戰勝國家議和時，告知李鴻章，不論對方提出什麼要求，虛與委蛇就好，不用真的跟對方談出什麼。「虛與委蛇」根據國語辭典的解釋就是敷衍應酬。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9" w:line="332" w:lineRule="auto"/>
        <w:ind w:left="470" w:hanging="480"/>
      </w:pPr>
      <w:r>
        <w:t>女：追本溯源。「虛與委蛇」語出《莊子》。話說，在當時的鄭國有位很厲害的神巫，算命極準。這時有位也是算命大師的壺子就來挑戰神巫。他連續四天裝出四種不同的氣色，先是死氣沈沈、再來生氣盎然、接著深不可測、最後飄忽不定，「虛與委蛇」說的正是最後一天的狀態。強調的是心境空虛寂靜，隨物變化。和你剛說的意思相差不止十萬八千里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5" w:line="344" w:lineRule="auto"/>
        <w:ind w:left="470" w:hanging="480"/>
      </w:pPr>
      <w:proofErr w:type="spellStart"/>
      <w:r>
        <w:t>男：嗯，追本溯源，確實有你剛提的意思，但是，你也說了「隨物變化</w:t>
      </w:r>
      <w:proofErr w:type="spellEnd"/>
      <w:r>
        <w:t>」。</w:t>
      </w:r>
      <w:proofErr w:type="spellStart"/>
      <w:r>
        <w:t>這不就是我剛說的，只要附和對方說的話就好了，萬法歸一嘛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" w:line="328" w:lineRule="auto"/>
        <w:ind w:left="470" w:hanging="480"/>
      </w:pPr>
      <w:r>
        <w:t>女：歸哪啊？我剛說了，「心境空虛寂靜」這句話吧！要能先無欲無求才能空虛寂靜，才能順著萬物變化而變化，強調的是本心的澄澈，也同時凸顯老莊的</w:t>
      </w:r>
    </w:p>
    <w:p w:rsidR="002E633B" w:rsidRDefault="002E633B">
      <w:pPr>
        <w:spacing w:after="289"/>
        <w:ind w:left="495"/>
      </w:pPr>
      <w:r>
        <w:t>「</w:t>
      </w:r>
      <w:proofErr w:type="spellStart"/>
      <w:r>
        <w:t>無欲而求」的哲學思想</w:t>
      </w:r>
      <w:proofErr w:type="spellEnd"/>
      <w:r>
        <w:t>…</w:t>
      </w:r>
      <w:proofErr w:type="spellStart"/>
      <w:r>
        <w:t>你聽話聽一半，真是不求甚解啊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7"/>
        </w:numPr>
        <w:spacing w:after="107"/>
        <w:ind w:hanging="420"/>
      </w:pPr>
      <w:proofErr w:type="spellStart"/>
      <w:r>
        <w:lastRenderedPageBreak/>
        <w:t>這位先生提到的「虛與委蛇</w:t>
      </w:r>
      <w:proofErr w:type="spellEnd"/>
      <w:r>
        <w:t>」，</w:t>
      </w:r>
      <w:proofErr w:type="spellStart"/>
      <w:r>
        <w:t>意思和下面哪一個相近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7"/>
        </w:numPr>
        <w:spacing w:after="107"/>
        <w:ind w:hanging="420"/>
      </w:pPr>
      <w:proofErr w:type="spellStart"/>
      <w:r>
        <w:t>這位小姐怎麼解釋「虛與委蛇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7"/>
        </w:numPr>
        <w:spacing w:after="107"/>
        <w:ind w:hanging="420"/>
      </w:pPr>
      <w:proofErr w:type="spellStart"/>
      <w:r>
        <w:t>這位先生與這位小姐對於這個成語的分歧點是什麼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7"/>
        </w:numPr>
        <w:spacing w:after="107"/>
        <w:ind w:hanging="420"/>
      </w:pPr>
      <w:proofErr w:type="spellStart"/>
      <w:r>
        <w:t>這位小姐最後為什麼認為這位先生「不求甚解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4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E633B" w:rsidRDefault="002E633B">
      <w:pPr>
        <w:spacing w:after="70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2E633B" w:rsidRDefault="002E633B">
      <w:pPr>
        <w:spacing w:after="101"/>
      </w:pPr>
      <w:r>
        <w:rPr>
          <w:rFonts w:ascii="Calibri" w:eastAsia="Calibri" w:hAnsi="Calibri" w:cs="Calibri"/>
        </w:rPr>
        <w:t xml:space="preserve"> </w:t>
      </w:r>
    </w:p>
    <w:p w:rsidR="002E633B" w:rsidRDefault="002E633B">
      <w:pPr>
        <w:spacing w:after="0" w:line="346" w:lineRule="auto"/>
      </w:pPr>
      <w:r>
        <w:t>「</w:t>
      </w:r>
      <w:proofErr w:type="spellStart"/>
      <w:r>
        <w:t>鑽石恆久遠，一顆就破產</w:t>
      </w:r>
      <w:proofErr w:type="spellEnd"/>
      <w:r>
        <w:t>」，</w:t>
      </w:r>
      <w:proofErr w:type="spellStart"/>
      <w:r>
        <w:t>這是一句打趣的話，但是也透露出「鑽石」的身價不菲。請聽這段和此有關的報導，然後回答四個問題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9" w:line="340" w:lineRule="auto"/>
        <w:ind w:left="-10" w:firstLine="480"/>
      </w:pPr>
      <w:proofErr w:type="spellStart"/>
      <w:r>
        <w:t>研究團隊宣稱，只要幾天時間，他們就能在實驗室「養」出一顆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克拉鑽石。而且跟在地球深處躺了幾百萬年的鑽石沒有任何區別。因為沒有大費周章挖礦開採的昂貴成本，這些人造鑽石在市場上的售價比天然鑽石低 </w:t>
      </w:r>
      <w:r>
        <w:rPr>
          <w:rFonts w:ascii="Times New Roman" w:eastAsia="Times New Roman" w:hAnsi="Times New Roman" w:cs="Times New Roman"/>
        </w:rPr>
        <w:t>20%</w:t>
      </w:r>
      <w:r>
        <w:t xml:space="preserve">到 </w:t>
      </w:r>
      <w:r>
        <w:rPr>
          <w:rFonts w:ascii="Times New Roman" w:eastAsia="Times New Roman" w:hAnsi="Times New Roman" w:cs="Times New Roman"/>
        </w:rPr>
        <w:t>40%</w:t>
      </w:r>
      <w:proofErr w:type="spellStart"/>
      <w:r>
        <w:t>不等，對囊中羞澀的小情侶來說非常有吸引力。隨著技術的成熟與市場需求，將會讓開發成本降低，而價格的優勢也將益發顯著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5" w:line="336" w:lineRule="auto"/>
        <w:ind w:left="-10" w:firstLine="480"/>
      </w:pPr>
      <w:r>
        <w:t>但是，鑽石生產商協會的首席執行官對此不以為然。他表示，在人們眼裡，天然鑽石是帶有情感價值的，而人造鑽石只是廉價的工業複製品。英國珠寶商也表示，情感無法被量化，所以多數人還是會選擇買天然鑽石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9" w:line="340" w:lineRule="auto"/>
        <w:ind w:left="-10" w:firstLine="480"/>
      </w:pPr>
      <w:proofErr w:type="spellStart"/>
      <w:r>
        <w:t>高不可攀的鑽石售價，源自於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1947 </w:t>
      </w:r>
      <w:r>
        <w:t>年的廣告詞「鑽石恆久遠，一顆永留傳」，讓鑽石業者成功的利用鑽石，綁架了婚姻裡幸福的承諾。成功的行銷伎倆使得鑽石身價一路飆漲，終至閃耀璀璨光芒。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5" w:line="344" w:lineRule="auto"/>
        <w:ind w:left="-10" w:firstLine="480"/>
      </w:pPr>
      <w:proofErr w:type="spellStart"/>
      <w:r>
        <w:lastRenderedPageBreak/>
        <w:t>而對於珠寶商的說辭，該研究團隊僅簡單回應：這兩顆石頭根本沒有任何區別，都是「碳原子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8"/>
        </w:numPr>
        <w:spacing w:after="107"/>
        <w:ind w:hanging="420"/>
      </w:pPr>
      <w:proofErr w:type="spellStart"/>
      <w:r>
        <w:t>研究團隊提到「技術的成熟與市場需求</w:t>
      </w:r>
      <w:proofErr w:type="spellEnd"/>
      <w:r>
        <w:t>」，</w:t>
      </w:r>
      <w:proofErr w:type="spellStart"/>
      <w:r>
        <w:t>其意為何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8"/>
        </w:numPr>
        <w:spacing w:after="107"/>
        <w:ind w:hanging="420"/>
      </w:pPr>
      <w:proofErr w:type="spellStart"/>
      <w:r>
        <w:t>鑽石生產商協會的首席執行官對人造鑽石的看法為何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8"/>
        </w:numPr>
        <w:spacing w:after="107"/>
        <w:ind w:hanging="420"/>
      </w:pPr>
      <w:proofErr w:type="spellStart"/>
      <w:r>
        <w:t>說話的人提到「鑽石恆久遠」廣告詞，主要想表達什麼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8"/>
        </w:numPr>
        <w:spacing w:after="0" w:line="336" w:lineRule="auto"/>
        <w:ind w:hanging="420"/>
      </w:pPr>
      <w:r>
        <w:t>研究團隊對於兩種鑽石的看法為何？人們進行道德判斷時，是出於直覺、本能？還是經過理性分析？有研究生將人們判斷時的心理活動歸納出「行動原則」與「意圖原則」，並進行分析。以下是授課教授對此份報告提出的評論，請聽完後回答四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現在請聽評論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8" w:line="333" w:lineRule="auto"/>
        <w:ind w:left="-10" w:firstLine="480"/>
      </w:pPr>
      <w:r>
        <w:t>根據這份研究的結論，「意圖原則」一致性最低、「行動原則」的一致性最高。研究者認為，越多人趨向某一使用原則，就表示此原則是經過個人理性分析後得出的結果，所以「道德判斷」不是出於「直覺」而是理性判斷後的結果。因此，善意應該時刻被砥礪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65" w:line="344" w:lineRule="auto"/>
        <w:ind w:left="-10" w:firstLine="480"/>
      </w:pPr>
      <w:r>
        <w:t>我注意到在這份報告中，許多受訪者表示，當情勢危急時，自己一定會救人，但是無法判斷會做出什麼行動？當下也無法思考該行動是否是最有效的方法？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7" w:line="332" w:lineRule="auto"/>
        <w:ind w:left="-10" w:firstLine="480"/>
      </w:pPr>
      <w:r>
        <w:t>我不認同研究者將「大眾的趨向」等同於「理性」，所以我不認同「道德判斷」是出於理性分析。從受訪者的反應顯示，每個人在面對緊急情況時，本能的有所做為，才有「行動原則」較具一致性的結果。而「意圖原則」指的是做決定的當下，所考量的方方面面。正因為人各有異，理性分析以後，結果不盡相同，才較不具一致性。所以，我認為，「道德判斷是出於本能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2" w:line="346" w:lineRule="auto"/>
        <w:ind w:left="-10" w:firstLine="480"/>
      </w:pPr>
      <w:proofErr w:type="spellStart"/>
      <w:r>
        <w:t>人類意識中本能的善意，使人能毫不遲疑的救人於水火之中。但是我認同報告中提出的</w:t>
      </w:r>
      <w:proofErr w:type="spellEnd"/>
      <w:r>
        <w:t>，「</w:t>
      </w:r>
      <w:proofErr w:type="spellStart"/>
      <w:r>
        <w:t>善意」確實是需要被時刻提醒與實踐的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9"/>
        </w:numPr>
        <w:spacing w:after="107"/>
        <w:ind w:hanging="420"/>
      </w:pPr>
      <w:proofErr w:type="spellStart"/>
      <w:r>
        <w:t>研究生為什麼認為人們進行道德判斷時，是經過理性的分析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9"/>
        </w:numPr>
        <w:spacing w:after="107"/>
        <w:ind w:hanging="420"/>
      </w:pPr>
      <w:proofErr w:type="spellStart"/>
      <w:r>
        <w:t>說話者為什麼引用受訪者訪談的內容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9"/>
        </w:numPr>
        <w:spacing w:after="107"/>
        <w:ind w:hanging="420"/>
      </w:pPr>
      <w:proofErr w:type="spellStart"/>
      <w:r>
        <w:t>說話者認為，為何多數人在「意圖原則」上一致性較低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59"/>
        </w:numPr>
        <w:spacing w:after="19" w:line="329" w:lineRule="auto"/>
        <w:ind w:hanging="420"/>
      </w:pPr>
      <w:r>
        <w:lastRenderedPageBreak/>
        <w:t>說話者與研究生都認同下面哪一句話？武則天，中國第一位也是唯一的一位女皇帝，在中國歷史上卻是毀譽參半，她在丈夫過世兩年後，以一首短詩「如意娘」，贏得新任君主的青睞，而成為新君的</w:t>
      </w:r>
    </w:p>
    <w:p w:rsidR="002E633B" w:rsidRDefault="002E633B">
      <w:proofErr w:type="spellStart"/>
      <w:r>
        <w:t>后妃，最後登上帝位。請聽這段和此相關的評論，然後回答下面五個問題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28"/>
      </w:pPr>
      <w:proofErr w:type="spellStart"/>
      <w:r>
        <w:t>現在請聽這段評論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1"/>
      </w:pPr>
      <w:r>
        <w:rPr>
          <w:rFonts w:ascii="Calibri" w:eastAsia="Calibri" w:hAnsi="Calibri" w:cs="Calibri"/>
        </w:rPr>
        <w:t xml:space="preserve"> </w:t>
      </w:r>
    </w:p>
    <w:p w:rsidR="002E633B" w:rsidRDefault="002E633B">
      <w:pPr>
        <w:spacing w:after="175" w:line="334" w:lineRule="auto"/>
        <w:ind w:left="-10" w:right="49" w:firstLine="470"/>
        <w:jc w:val="both"/>
      </w:pPr>
      <w:r>
        <w:t>武則天要擺脫原本常伴青燈的生活，並不只是單純的遞了一首短詩，就能重回宮中。從佛寺到皇宮的這一段路，武則天得要反覆推敲、運籌帷幄、打通關節才能成功。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2" w:line="336" w:lineRule="auto"/>
        <w:ind w:left="-10" w:firstLine="480"/>
      </w:pPr>
      <w:proofErr w:type="spellStart"/>
      <w:r>
        <w:t>好不容易，得以入宮，成為新君后妃。但此時的她要在宮中生存，勢必比任何人都難。所以她從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28 </w:t>
      </w:r>
      <w:proofErr w:type="spellStart"/>
      <w:r>
        <w:t>歲一路生孩子到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40 </w:t>
      </w:r>
      <w:proofErr w:type="spellStart"/>
      <w:r>
        <w:t>歲，期間共生了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4 </w:t>
      </w:r>
      <w:r>
        <w:t xml:space="preserve">男 </w:t>
      </w:r>
      <w:r>
        <w:rPr>
          <w:rFonts w:ascii="Times New Roman" w:eastAsia="Times New Roman" w:hAnsi="Times New Roman" w:cs="Times New Roman"/>
        </w:rPr>
        <w:t xml:space="preserve">2 </w:t>
      </w:r>
      <w:r>
        <w:t>女，除了一名夭折以外，其餘都康健活到成年。可是要站穩腳步，哪有這麼簡單？她要照顧自己的子女，跟夫家的長輩妯娌打好關係，時不時的舉辦宴會，同時也要替地方的婆婆媽媽們爭取福利，抬高「母親」在人們心中的地位，並在丈夫病弱的時候，協助分擔朝政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1" w:line="337" w:lineRule="auto"/>
        <w:ind w:left="-10" w:firstLine="480"/>
      </w:pPr>
      <w:r>
        <w:t>從客觀角度來說，她盡了一切為人母、為人妻的努力，在丈夫刻意扶持下，最終成為帝國主宰，但是，不論是皇后或是母親，在當時的中國，都不是獨立的主體。皇后依附著君王而生；母親依附著子女而活；妻子仰望著丈夫的鼻息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1" w:line="337" w:lineRule="auto"/>
        <w:ind w:left="-10" w:firstLine="480"/>
      </w:pPr>
      <w:r>
        <w:t>當武則天意識到橫亙在她與帝位之間是一道無法跨越的現實鴻溝時，她的憤怒是可想而知的。登基後的她，歷史評價「一意孤行，人格丕變」甚至大殺夫家的家人。也許，她圖的不過是萬人之上時，能擺脫這些侷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3" w:line="345" w:lineRule="auto"/>
        <w:ind w:left="-10" w:firstLine="480"/>
      </w:pPr>
      <w:proofErr w:type="spellStart"/>
      <w:r>
        <w:t>但等她的後代當上太后時，不僅拒絕攝政，還對群臣說</w:t>
      </w:r>
      <w:proofErr w:type="spellEnd"/>
      <w:r>
        <w:t>：「</w:t>
      </w:r>
      <w:proofErr w:type="spellStart"/>
      <w:r>
        <w:t>你們以為我是武則天嗎</w:t>
      </w:r>
      <w:proofErr w:type="spellEnd"/>
      <w:r>
        <w:t>？」。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0"/>
        </w:numPr>
        <w:spacing w:after="107"/>
        <w:ind w:hanging="420"/>
      </w:pPr>
      <w:proofErr w:type="spellStart"/>
      <w:r>
        <w:t>說話者認為，武則天成為新君后妃的關鍵是什麼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0"/>
        </w:numPr>
        <w:spacing w:after="107"/>
        <w:ind w:hanging="420"/>
      </w:pPr>
      <w:proofErr w:type="spellStart"/>
      <w:r>
        <w:t>下面那一句話可以形容武則天重返宮裡後的生活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0"/>
        </w:numPr>
        <w:spacing w:after="107"/>
        <w:ind w:hanging="420"/>
      </w:pPr>
      <w:proofErr w:type="spellStart"/>
      <w:r>
        <w:t>說話者對武則天的評價為何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0"/>
        </w:numPr>
        <w:spacing w:after="107"/>
        <w:ind w:hanging="420"/>
      </w:pPr>
      <w:proofErr w:type="spellStart"/>
      <w:r>
        <w:t>歷史評價武則天性格丕變，說話者認為主因是什麼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0"/>
        </w:numPr>
        <w:spacing w:after="19" w:line="329" w:lineRule="auto"/>
        <w:ind w:hanging="420"/>
      </w:pPr>
      <w:r>
        <w:lastRenderedPageBreak/>
        <w:t>說話者提到武則天後代說的話，主要想表達什麼？全人醫療是一種非傳統醫療照護方式，宗旨是反對一般西方醫學採取侵入性物理治療、著重處理局部病灶的簡化做法。全人醫療傾向從心理甚至靈性角度探討病</w:t>
      </w:r>
    </w:p>
    <w:p w:rsidR="002E633B" w:rsidRDefault="002E633B">
      <w:proofErr w:type="spellStart"/>
      <w:r>
        <w:t>因並治療，以下是與此有關的報導，聽完後請回答五個問題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84"/>
      </w:pPr>
      <w:r>
        <w:rPr>
          <w:rFonts w:ascii="Microsoft YaHei" w:eastAsia="Microsoft YaHei" w:hAnsi="Microsoft YaHei" w:cs="Microsoft YaHei"/>
        </w:rPr>
        <w:t xml:space="preserve"> </w:t>
      </w:r>
    </w:p>
    <w:p w:rsidR="002E633B" w:rsidRDefault="002E633B">
      <w:pPr>
        <w:spacing w:after="82"/>
      </w:pPr>
      <w:proofErr w:type="spellStart"/>
      <w:r>
        <w:t>現在請報導</w:t>
      </w:r>
      <w:proofErr w:type="spellEnd"/>
      <w:r>
        <w:t>。</w:t>
      </w:r>
      <w:r>
        <w:rPr>
          <w:rFonts w:ascii="Microsoft YaHei" w:eastAsia="Microsoft YaHei" w:hAnsi="Microsoft YaHei" w:cs="Microsoft YaHei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5" w:line="334" w:lineRule="auto"/>
        <w:ind w:left="-10" w:right="49" w:firstLine="470"/>
        <w:jc w:val="both"/>
      </w:pPr>
      <w:r>
        <w:t>近年許多傾向另類療法的民眾，提倡「全人醫療」的觀念。他們認為許多疾病源自於身、心、靈的「失衡」，著重點應是「整個人的平衡」而非局部器官病症，所以全人醫療強調以一套預防性養生的做法，如透過冥想、瑜伽、正念想像練習等方式提升心靈的力量預防並療癒疾病，同時鼓勵病人成為醫療過程的主導者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8" w:line="331" w:lineRule="auto"/>
        <w:ind w:left="-10" w:firstLine="480"/>
      </w:pPr>
      <w:r>
        <w:t>的確，重視預防勝過治療的做法是明智的，病人本身主動瞭解自身狀況，甚至當個消費者，蒐集、選擇自身的治療方向，也有機會補足醫生可能的盲點。但若深思全人醫療的名言「重點不是罹患哪種疾病，而是自己是哪種病人。」或「如果不發揮潛能，就容易罹患疾病。」，就不能忽視其中隱含著以罹病事實譴責病患的態度，暗指是個人的選擇或錯誤的心態導向了疾病，這是種危險的傾向，不僅允許他人對病患投以異樣眼光，也加深病患本身的自責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99" w:line="332" w:lineRule="auto"/>
        <w:ind w:left="-10" w:firstLine="480"/>
      </w:pPr>
      <w:r>
        <w:t>美國評論家蘇珊．桑塔格在《疾病的隱喻》一書中指出的，有些人認為心理狀態能導致疾病，意志力則能治療疾病的態度，反映我們對疾病的生理層面依然了解不足，一如發現結核桿菌為真實病因前，肺結核病患也飽受社會的指責與歧視。因此在醫學對心理狀態與疾病的關連仍莫衷一是的今天，我們不妨在澈底釐清前，採取審慎保守的態度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1"/>
        </w:numPr>
        <w:spacing w:after="107"/>
        <w:ind w:hanging="420"/>
      </w:pPr>
      <w:proofErr w:type="spellStart"/>
      <w:r>
        <w:t>下面哪個想法最合乎「全人醫療」的理念</w:t>
      </w:r>
      <w:proofErr w:type="spellEnd"/>
      <w:r>
        <w:t>?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1"/>
        </w:numPr>
        <w:spacing w:after="107"/>
        <w:ind w:hanging="420"/>
      </w:pPr>
      <w:proofErr w:type="spellStart"/>
      <w:r>
        <w:t>說話者認為接納全人醫療的觀念有何好處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1"/>
        </w:numPr>
        <w:spacing w:after="107"/>
        <w:ind w:hanging="420"/>
      </w:pPr>
      <w:proofErr w:type="spellStart"/>
      <w:r>
        <w:t>報導中認為全人醫療可能造成哪類負面影響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1"/>
        </w:numPr>
        <w:spacing w:after="107"/>
        <w:ind w:hanging="420"/>
      </w:pPr>
      <w:proofErr w:type="spellStart"/>
      <w:r>
        <w:t>說話者為何引用蘇珊．桑塔格的想法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1"/>
        </w:numPr>
        <w:spacing w:after="0" w:line="338" w:lineRule="auto"/>
        <w:ind w:hanging="420"/>
      </w:pPr>
      <w:proofErr w:type="spellStart"/>
      <w:r>
        <w:t>下面何者最接近說話者對全人醫療的態度？在這個島嶼的南方旅行，有個地名叫「鲲溟里</w:t>
      </w:r>
      <w:proofErr w:type="spellEnd"/>
      <w:r>
        <w:t>」，「</w:t>
      </w:r>
      <w:proofErr w:type="spellStart"/>
      <w:r>
        <w:t>鯤溟</w:t>
      </w:r>
      <w:proofErr w:type="spellEnd"/>
      <w:r>
        <w:t>」，</w:t>
      </w:r>
      <w:proofErr w:type="spellStart"/>
      <w:r>
        <w:t>這總讓我想起莊子〈逍遙遊〉裡的「鯤</w:t>
      </w:r>
      <w:proofErr w:type="spellEnd"/>
      <w:r>
        <w:t>」</w:t>
      </w:r>
      <w:r>
        <w:rPr>
          <w:rFonts w:ascii="Times New Roman" w:eastAsia="Times New Roman" w:hAnsi="Times New Roman" w:cs="Times New Roman"/>
        </w:rPr>
        <w:t>——</w:t>
      </w:r>
      <w:proofErr w:type="spellStart"/>
      <w:r>
        <w:t>北冥有魚，其名為鯤。以下節錄這位教授廣播的內容，請聽完後回答五個問題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roofErr w:type="spellStart"/>
      <w:r>
        <w:t>現在請聽廣播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0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E633B" w:rsidRDefault="002E633B">
      <w:pPr>
        <w:spacing w:after="176" w:line="335" w:lineRule="auto"/>
        <w:ind w:left="-10" w:firstLine="480"/>
      </w:pPr>
      <w:r>
        <w:t>「鯤」是大魚的意思。古代的人們把島嶼叫作「鯤島」</w:t>
      </w:r>
      <w:r>
        <w:rPr>
          <w:rFonts w:ascii="Microsoft YaHei" w:eastAsia="Microsoft YaHei" w:hAnsi="Microsoft YaHei" w:cs="Microsoft YaHei"/>
        </w:rPr>
        <w:t>，</w:t>
      </w:r>
      <w:r>
        <w:t>因為島嶼長長的，萬頃波濤，遠遠看，像一條大魚伏在海裡，露出突起的背部。而這條大魚的棲息地</w:t>
      </w:r>
      <w:r>
        <w:rPr>
          <w:rFonts w:ascii="Times New Roman" w:eastAsia="Times New Roman" w:hAnsi="Times New Roman" w:cs="Times New Roman"/>
        </w:rPr>
        <w:t>——</w:t>
      </w:r>
      <w:proofErr w:type="spellStart"/>
      <w:r>
        <w:t>北冥，我一直理解成荒漠寒冷的北極海洋。當然，考證癖的教授會立刻糾正你</w:t>
      </w:r>
      <w:proofErr w:type="spellEnd"/>
      <w:r>
        <w:t>：「</w:t>
      </w:r>
      <w:proofErr w:type="spellStart"/>
      <w:r>
        <w:t>莊子沒有可能去過北極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80" w:line="332" w:lineRule="auto"/>
        <w:ind w:left="-10" w:firstLine="480"/>
      </w:pPr>
      <w:r>
        <w:t>《莊子》不能考證，最好也別讓教授注解。考證太多，一套又一套的歷史辯證，最終只會讓鯤死在北冥，無法演化成鵬。神話裡的生物，在辯證的邏輯裡，只是供人玩賞，最終奄奄一息。就算真真正正演化成大鵬，這些教授也只會吹鬍子瞪眼的說：一派胡言。在人類歷史之前，是漫長的神話。而人類歷史時間太短，如何考證神話？無法考證不代表不存在，北冥裡的鯤就是悠游於神話時間的魚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>
      <w:pPr>
        <w:spacing w:after="178" w:line="328" w:lineRule="auto"/>
        <w:ind w:left="-10" w:firstLine="480"/>
      </w:pPr>
      <w:r>
        <w:t xml:space="preserve">鯤，牠在無始無終的時間裡冥想：能不能沒有這個身體？牠想離開這個身體，牠望著無邊無際的空白，牠想飛起來。牠鼓動鰓，嘗試搧動自己的鰭，牠的鰭立了起來，像一座山，搧動。也許，好幾億年過去，牠的鰭，在搧動的風裡慢慢變成了巨大的翅翼。鰭翅的軟骨最終演化成羽翼。牠搧動演化成的翅翼，有一種狂喜吧！ </w:t>
      </w:r>
    </w:p>
    <w:p w:rsidR="002E633B" w:rsidRDefault="002E633B">
      <w:pPr>
        <w:spacing w:after="183" w:line="346" w:lineRule="auto"/>
        <w:ind w:left="-10" w:firstLine="480"/>
      </w:pPr>
      <w:r>
        <w:t>「怒而飛」，莊子只用了三個字，敘述魚飛起來的情景。「怒」是心情的激動。牠一振翅，天空彷彿被劈開一般，大魚終於成了一隻翱翔空中的大鳥。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2"/>
        </w:numPr>
        <w:spacing w:after="107"/>
        <w:ind w:hanging="420"/>
      </w:pPr>
      <w:proofErr w:type="spellStart"/>
      <w:r>
        <w:t>說話者一開始指出將「鯤」比喻成島嶼，是因為哪個因素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2"/>
        </w:numPr>
        <w:spacing w:after="107"/>
        <w:ind w:hanging="420"/>
      </w:pPr>
      <w:proofErr w:type="spellStart"/>
      <w:r>
        <w:t>為什麼說話者認為《莊子》一書不能考證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2"/>
        </w:numPr>
        <w:spacing w:after="107"/>
        <w:ind w:hanging="420"/>
      </w:pPr>
      <w:proofErr w:type="spellStart"/>
      <w:r>
        <w:t>說話者為什麼提到「這條魚就是神話時間裡的魚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2"/>
        </w:numPr>
        <w:spacing w:after="107"/>
        <w:ind w:hanging="420"/>
      </w:pPr>
      <w:proofErr w:type="spellStart"/>
      <w:r>
        <w:t>說話者為什麼一再使用「演化」這個詞，說明鯤轉化成鵬的過程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E633B" w:rsidRDefault="002E633B" w:rsidP="002E633B">
      <w:pPr>
        <w:numPr>
          <w:ilvl w:val="0"/>
          <w:numId w:val="62"/>
        </w:numPr>
        <w:spacing w:after="107"/>
        <w:ind w:hanging="420"/>
      </w:pPr>
      <w:proofErr w:type="spellStart"/>
      <w:r>
        <w:t>說話者認為「怒而飛」的「怒」是什麼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D4CA5" w:rsidRDefault="00AD4CA5"/>
    <w:sectPr w:rsidR="00AD4CA5" w:rsidSect="002E633B">
      <w:pgSz w:w="11906" w:h="16838"/>
      <w:pgMar w:top="1509" w:right="1794" w:bottom="150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37B"/>
    <w:multiLevelType w:val="hybridMultilevel"/>
    <w:tmpl w:val="CBFAE7A2"/>
    <w:lvl w:ilvl="0" w:tplc="B5F64568">
      <w:start w:val="2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65B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699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6BC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4C3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EC6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61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C05E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850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A5749"/>
    <w:multiLevelType w:val="hybridMultilevel"/>
    <w:tmpl w:val="87F663B6"/>
    <w:lvl w:ilvl="0" w:tplc="C00876C0">
      <w:start w:val="1"/>
      <w:numFmt w:val="upperLetter"/>
      <w:lvlText w:val="(%1)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083340">
      <w:start w:val="1"/>
      <w:numFmt w:val="lowerLetter"/>
      <w:lvlText w:val="%2"/>
      <w:lvlJc w:val="left"/>
      <w:pPr>
        <w:ind w:left="2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A209E2">
      <w:start w:val="1"/>
      <w:numFmt w:val="lowerRoman"/>
      <w:lvlText w:val="%3"/>
      <w:lvlJc w:val="left"/>
      <w:pPr>
        <w:ind w:left="3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1EAB0A">
      <w:start w:val="1"/>
      <w:numFmt w:val="decimal"/>
      <w:lvlText w:val="%4"/>
      <w:lvlJc w:val="left"/>
      <w:pPr>
        <w:ind w:left="3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88F880">
      <w:start w:val="1"/>
      <w:numFmt w:val="lowerLetter"/>
      <w:lvlText w:val="%5"/>
      <w:lvlJc w:val="left"/>
      <w:pPr>
        <w:ind w:left="4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D2BED6">
      <w:start w:val="1"/>
      <w:numFmt w:val="lowerRoman"/>
      <w:lvlText w:val="%6"/>
      <w:lvlJc w:val="left"/>
      <w:pPr>
        <w:ind w:left="5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4235AA">
      <w:start w:val="1"/>
      <w:numFmt w:val="decimal"/>
      <w:lvlText w:val="%7"/>
      <w:lvlJc w:val="left"/>
      <w:pPr>
        <w:ind w:left="6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E80F82">
      <w:start w:val="1"/>
      <w:numFmt w:val="lowerLetter"/>
      <w:lvlText w:val="%8"/>
      <w:lvlJc w:val="left"/>
      <w:pPr>
        <w:ind w:left="6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2A053A">
      <w:start w:val="1"/>
      <w:numFmt w:val="lowerRoman"/>
      <w:lvlText w:val="%9"/>
      <w:lvlJc w:val="left"/>
      <w:pPr>
        <w:ind w:left="7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902BA"/>
    <w:multiLevelType w:val="hybridMultilevel"/>
    <w:tmpl w:val="6B9A6850"/>
    <w:lvl w:ilvl="0" w:tplc="23BE726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D6898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086B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3881E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D86AD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981B4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20EA8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EC39E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BEBCA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51210B"/>
    <w:multiLevelType w:val="hybridMultilevel"/>
    <w:tmpl w:val="9450585E"/>
    <w:lvl w:ilvl="0" w:tplc="67FA4F9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661C6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B2E1C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624D9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1E443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D8FD6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069E5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04621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42CC2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2D1335"/>
    <w:multiLevelType w:val="hybridMultilevel"/>
    <w:tmpl w:val="3DBCAF60"/>
    <w:lvl w:ilvl="0" w:tplc="A8ECDC8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E2B4D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D692A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1C507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CCBFD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10F78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76108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9C4B2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E4D29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42764E"/>
    <w:multiLevelType w:val="hybridMultilevel"/>
    <w:tmpl w:val="A3C68F32"/>
    <w:lvl w:ilvl="0" w:tplc="0DB8B2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C6A26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CC8FA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6E486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EA165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B8367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DE711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DEC77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78555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282D7F"/>
    <w:multiLevelType w:val="hybridMultilevel"/>
    <w:tmpl w:val="5CE4FC1E"/>
    <w:lvl w:ilvl="0" w:tplc="8F4A939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52893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86DF8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30568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72754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84CC5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461F8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3CC07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D0684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CE71B9"/>
    <w:multiLevelType w:val="hybridMultilevel"/>
    <w:tmpl w:val="2018B65A"/>
    <w:lvl w:ilvl="0" w:tplc="3326B6C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7C415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FE06B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F232B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EC6AB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DE839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EAE36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8AA5E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A6E18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D157B6"/>
    <w:multiLevelType w:val="hybridMultilevel"/>
    <w:tmpl w:val="51F46E08"/>
    <w:lvl w:ilvl="0" w:tplc="CB1ECC9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E82F9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6E553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A0A5E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B64F5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36960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90727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12B82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02932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65084A"/>
    <w:multiLevelType w:val="hybridMultilevel"/>
    <w:tmpl w:val="45D2E812"/>
    <w:lvl w:ilvl="0" w:tplc="B5C6E50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8AE28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501B4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D2298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E491A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9C915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0A313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A4A2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A6D34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511427"/>
    <w:multiLevelType w:val="hybridMultilevel"/>
    <w:tmpl w:val="8474BA28"/>
    <w:lvl w:ilvl="0" w:tplc="1172828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7659F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2EFCE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72F1A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D28F7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4062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E4709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1AD39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22FB0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432D42"/>
    <w:multiLevelType w:val="hybridMultilevel"/>
    <w:tmpl w:val="119266AC"/>
    <w:lvl w:ilvl="0" w:tplc="7130B9F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2A9C9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9E833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D21C3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7C337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44A5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6EE40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8EBD1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68935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247F25"/>
    <w:multiLevelType w:val="hybridMultilevel"/>
    <w:tmpl w:val="E6307B66"/>
    <w:lvl w:ilvl="0" w:tplc="67D49510">
      <w:start w:val="24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6F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7E84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A091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CE36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E0C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046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CCD8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5E88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8F0601"/>
    <w:multiLevelType w:val="hybridMultilevel"/>
    <w:tmpl w:val="0FDCEC72"/>
    <w:lvl w:ilvl="0" w:tplc="5990765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3852C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520B2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A2A72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CE0D2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52D98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26DA9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3EB5E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24F24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731C04"/>
    <w:multiLevelType w:val="hybridMultilevel"/>
    <w:tmpl w:val="D876DA98"/>
    <w:lvl w:ilvl="0" w:tplc="839ECDD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DE961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3654C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44D7A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CEF01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6E31B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A638D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4C459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60DFF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CF455D"/>
    <w:multiLevelType w:val="hybridMultilevel"/>
    <w:tmpl w:val="65C00B74"/>
    <w:lvl w:ilvl="0" w:tplc="CC1E4B7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A24B5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F84A1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FA862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56B71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A0E2B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40839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603AD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E4E78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4E55F2"/>
    <w:multiLevelType w:val="hybridMultilevel"/>
    <w:tmpl w:val="CE201D72"/>
    <w:lvl w:ilvl="0" w:tplc="08DC5B4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CAE88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927D4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48B0E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2C34F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E44CE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6FDC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4C999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8C93D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060266"/>
    <w:multiLevelType w:val="hybridMultilevel"/>
    <w:tmpl w:val="5F8E42EA"/>
    <w:lvl w:ilvl="0" w:tplc="60622962">
      <w:start w:val="4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10DC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C7B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EE5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403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24CB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4294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CAD5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7EC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0E3558"/>
    <w:multiLevelType w:val="hybridMultilevel"/>
    <w:tmpl w:val="84B45C56"/>
    <w:lvl w:ilvl="0" w:tplc="B29E00C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8706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A84C1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F893C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6005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68A80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CE9AD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C2629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4DAE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1F55421"/>
    <w:multiLevelType w:val="hybridMultilevel"/>
    <w:tmpl w:val="710C51AA"/>
    <w:lvl w:ilvl="0" w:tplc="6A907EB4">
      <w:start w:val="46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A8F5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F41A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2BF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3837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D893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1E59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016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C46A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E10B4F"/>
    <w:multiLevelType w:val="hybridMultilevel"/>
    <w:tmpl w:val="FB8A8CC8"/>
    <w:lvl w:ilvl="0" w:tplc="452646B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2A1E6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AE731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62FE2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DCB85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6C221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2CE40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06BBC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68C7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42F27CD"/>
    <w:multiLevelType w:val="hybridMultilevel"/>
    <w:tmpl w:val="36AA6EDE"/>
    <w:lvl w:ilvl="0" w:tplc="AC92EE30">
      <w:start w:val="20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1CDA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EE0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C75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E87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043C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44C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CE19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822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E9423C"/>
    <w:multiLevelType w:val="hybridMultilevel"/>
    <w:tmpl w:val="8140E1BA"/>
    <w:lvl w:ilvl="0" w:tplc="2374843C">
      <w:start w:val="36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E4D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5E5A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5CD0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007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0472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8F8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C5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022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8012AC8"/>
    <w:multiLevelType w:val="hybridMultilevel"/>
    <w:tmpl w:val="F90CF186"/>
    <w:lvl w:ilvl="0" w:tplc="6010BCD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1AB23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2A804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F2CA5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2654A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8C40C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B080A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380E6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E8C70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B195FED"/>
    <w:multiLevelType w:val="hybridMultilevel"/>
    <w:tmpl w:val="AC083922"/>
    <w:lvl w:ilvl="0" w:tplc="2FEA9AF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926F6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5C716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9EB7A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C4840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107C2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4AEA6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A642C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D083E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BB37BF9"/>
    <w:multiLevelType w:val="hybridMultilevel"/>
    <w:tmpl w:val="9D16CE32"/>
    <w:lvl w:ilvl="0" w:tplc="E9CAB17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9A62C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6C1E5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705B9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F49A5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8044A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02E04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2E2B2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EE09F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C386036"/>
    <w:multiLevelType w:val="hybridMultilevel"/>
    <w:tmpl w:val="7A06B1B0"/>
    <w:lvl w:ilvl="0" w:tplc="2A8E022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BED02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8ACAD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B04C1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D29D6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72F8C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AFA8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B2CE5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3C6AD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C7B7253"/>
    <w:multiLevelType w:val="hybridMultilevel"/>
    <w:tmpl w:val="62ACE132"/>
    <w:lvl w:ilvl="0" w:tplc="F4A885D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5AA09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E47A5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2CE48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EA9BD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7298D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46DCE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6A6A1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B2418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6415BF"/>
    <w:multiLevelType w:val="hybridMultilevel"/>
    <w:tmpl w:val="0C38392C"/>
    <w:lvl w:ilvl="0" w:tplc="A6ACB118">
      <w:start w:val="16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EB1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EC8C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DEDE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636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417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A8A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C237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E4E7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2A4596C"/>
    <w:multiLevelType w:val="hybridMultilevel"/>
    <w:tmpl w:val="9CAC05AE"/>
    <w:lvl w:ilvl="0" w:tplc="26362FA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2ABC8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EE0FF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821B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FEA08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F0F6B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22F1E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8C5A8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C485A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2AC07A3"/>
    <w:multiLevelType w:val="hybridMultilevel"/>
    <w:tmpl w:val="6B26FD26"/>
    <w:lvl w:ilvl="0" w:tplc="2EF01FA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0642C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CC029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328C0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7CCCA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909BA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9A313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30BCD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0E7C9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39024DF"/>
    <w:multiLevelType w:val="hybridMultilevel"/>
    <w:tmpl w:val="51105A7E"/>
    <w:lvl w:ilvl="0" w:tplc="1210743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60FA1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A8F0A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48E0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64840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54DF5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C4128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54476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CCA45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445518F"/>
    <w:multiLevelType w:val="hybridMultilevel"/>
    <w:tmpl w:val="66125C20"/>
    <w:lvl w:ilvl="0" w:tplc="963C005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BCDDA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62D54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5E672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F031E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4E8E5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0856F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864A0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44E3D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A5B5103"/>
    <w:multiLevelType w:val="hybridMultilevel"/>
    <w:tmpl w:val="388CA6A2"/>
    <w:lvl w:ilvl="0" w:tplc="FEF6E85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A03D4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8644E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A8A7D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72AC0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D0AAD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AE99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1AA76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222B2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BB056DD"/>
    <w:multiLevelType w:val="hybridMultilevel"/>
    <w:tmpl w:val="58089F2C"/>
    <w:lvl w:ilvl="0" w:tplc="C622B35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10958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0CBB6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C4F89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08D68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D4693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B64FE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B01F2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3ADAB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EC105B2"/>
    <w:multiLevelType w:val="hybridMultilevel"/>
    <w:tmpl w:val="6960F1E6"/>
    <w:lvl w:ilvl="0" w:tplc="AB380F0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C89D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4C6A5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E875E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726C8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F8D3B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D8393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8024C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68692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4BC65BF"/>
    <w:multiLevelType w:val="hybridMultilevel"/>
    <w:tmpl w:val="14B4BC08"/>
    <w:lvl w:ilvl="0" w:tplc="07CA372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687DF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FA857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66CD6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78482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963C4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0C244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4C121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3899E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4E9266A"/>
    <w:multiLevelType w:val="hybridMultilevel"/>
    <w:tmpl w:val="EFF2AAC2"/>
    <w:lvl w:ilvl="0" w:tplc="65A871D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06746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1A654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509A7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3AC81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18695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1603D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E208E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CA40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5D5081E"/>
    <w:multiLevelType w:val="hybridMultilevel"/>
    <w:tmpl w:val="3A1A71CC"/>
    <w:lvl w:ilvl="0" w:tplc="181C2EA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FE664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A0809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3A039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508BC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92A7C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A066B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EC6EE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92595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72B44D1"/>
    <w:multiLevelType w:val="hybridMultilevel"/>
    <w:tmpl w:val="8B303830"/>
    <w:lvl w:ilvl="0" w:tplc="F30242E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4AD58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A0614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62C34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64CED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2A786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2622B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981B9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548C9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7AC2508"/>
    <w:multiLevelType w:val="hybridMultilevel"/>
    <w:tmpl w:val="32D8043E"/>
    <w:lvl w:ilvl="0" w:tplc="04B2794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1A1CA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96548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66B63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0AC0B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FA24A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94D8C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322BC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14DCE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8B27E2C"/>
    <w:multiLevelType w:val="hybridMultilevel"/>
    <w:tmpl w:val="587CFC48"/>
    <w:lvl w:ilvl="0" w:tplc="12EAEE4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325B2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62417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925BE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2C68B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8AF14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20EAD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96A47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D4DB8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9C0564B"/>
    <w:multiLevelType w:val="hybridMultilevel"/>
    <w:tmpl w:val="95AA0446"/>
    <w:lvl w:ilvl="0" w:tplc="47C4B5A6">
      <w:start w:val="1"/>
      <w:numFmt w:val="upperLetter"/>
      <w:lvlText w:val="(%1)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7CEEFA">
      <w:start w:val="1"/>
      <w:numFmt w:val="lowerLetter"/>
      <w:lvlText w:val="%2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D67AE2">
      <w:start w:val="1"/>
      <w:numFmt w:val="lowerRoman"/>
      <w:lvlText w:val="%3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BE5EC8">
      <w:start w:val="1"/>
      <w:numFmt w:val="decimal"/>
      <w:lvlText w:val="%4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7C39DA">
      <w:start w:val="1"/>
      <w:numFmt w:val="lowerLetter"/>
      <w:lvlText w:val="%5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E46656">
      <w:start w:val="1"/>
      <w:numFmt w:val="lowerRoman"/>
      <w:lvlText w:val="%6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362100">
      <w:start w:val="1"/>
      <w:numFmt w:val="decimal"/>
      <w:lvlText w:val="%7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D47C12">
      <w:start w:val="1"/>
      <w:numFmt w:val="lowerLetter"/>
      <w:lvlText w:val="%8"/>
      <w:lvlJc w:val="left"/>
      <w:pPr>
        <w:ind w:left="6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187D62">
      <w:start w:val="1"/>
      <w:numFmt w:val="lowerRoman"/>
      <w:lvlText w:val="%9"/>
      <w:lvlJc w:val="left"/>
      <w:pPr>
        <w:ind w:left="7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A1C3F6B"/>
    <w:multiLevelType w:val="hybridMultilevel"/>
    <w:tmpl w:val="7A405C1E"/>
    <w:lvl w:ilvl="0" w:tplc="7438240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52A7A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1C6B7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982D1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0C502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801A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E2707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925F8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9030A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D973C4E"/>
    <w:multiLevelType w:val="hybridMultilevel"/>
    <w:tmpl w:val="7870DB12"/>
    <w:lvl w:ilvl="0" w:tplc="DAC0758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623F7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06DC5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02613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48D71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743E7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E4A6F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0437B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8BBF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E8B3461"/>
    <w:multiLevelType w:val="hybridMultilevel"/>
    <w:tmpl w:val="713A4CFA"/>
    <w:lvl w:ilvl="0" w:tplc="91F4D9D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5EC40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F0C16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6AE06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9E67A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3C5CB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9A52E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DE284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FC048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57A4694"/>
    <w:multiLevelType w:val="hybridMultilevel"/>
    <w:tmpl w:val="C0BEEDBA"/>
    <w:lvl w:ilvl="0" w:tplc="BEA2F5A8">
      <w:start w:val="9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D486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680D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A28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A6AA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9E4B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E3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34A8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3C4C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5E7277D"/>
    <w:multiLevelType w:val="hybridMultilevel"/>
    <w:tmpl w:val="24C271C8"/>
    <w:lvl w:ilvl="0" w:tplc="902696E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002F7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EA5B0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BA1AE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E6D46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F4579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BC169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B20FC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FE6B5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76C7A8D"/>
    <w:multiLevelType w:val="hybridMultilevel"/>
    <w:tmpl w:val="7826C908"/>
    <w:lvl w:ilvl="0" w:tplc="BE62378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56FE7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10AB6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00CC9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DC82E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A1D9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408E8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AEA9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86A09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9B81468"/>
    <w:multiLevelType w:val="hybridMultilevel"/>
    <w:tmpl w:val="266419B2"/>
    <w:lvl w:ilvl="0" w:tplc="0B8C6D40">
      <w:start w:val="1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8E2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6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067D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6C8E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4EAE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211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A229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ABD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C815245"/>
    <w:multiLevelType w:val="hybridMultilevel"/>
    <w:tmpl w:val="B2D63E50"/>
    <w:lvl w:ilvl="0" w:tplc="022EEC1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30D79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C0AA3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AA63F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0624F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7C0CB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5033B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0009C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C2F39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D081E88"/>
    <w:multiLevelType w:val="hybridMultilevel"/>
    <w:tmpl w:val="ED3A5DD4"/>
    <w:lvl w:ilvl="0" w:tplc="1A0CB39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64C69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7C7A4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F6141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D6231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6884A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5A7C8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E27C6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821A3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2351FEF"/>
    <w:multiLevelType w:val="hybridMultilevel"/>
    <w:tmpl w:val="7E70F096"/>
    <w:lvl w:ilvl="0" w:tplc="5882FE8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38760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20B43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D4FAC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127F1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3E5B6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A4965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8EE6A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D250C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3820C02"/>
    <w:multiLevelType w:val="hybridMultilevel"/>
    <w:tmpl w:val="CF2C8AC4"/>
    <w:lvl w:ilvl="0" w:tplc="1C4E4C0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D237A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AC467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3AD86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5051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B2C28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E440B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80603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3EF80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3D74E39"/>
    <w:multiLevelType w:val="hybridMultilevel"/>
    <w:tmpl w:val="69B81E10"/>
    <w:lvl w:ilvl="0" w:tplc="A2F66762">
      <w:start w:val="3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B2AD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D05F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499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0B4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ABA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C18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2E0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4DA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50B6674"/>
    <w:multiLevelType w:val="hybridMultilevel"/>
    <w:tmpl w:val="65EEC528"/>
    <w:lvl w:ilvl="0" w:tplc="2E92EC2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48868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32420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42009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270F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E2ED3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6E62B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AE1DC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86945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57D032C"/>
    <w:multiLevelType w:val="hybridMultilevel"/>
    <w:tmpl w:val="A0A2EEE4"/>
    <w:lvl w:ilvl="0" w:tplc="6650A9C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326C9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38A74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186FD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64F78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640E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8CE67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CED47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FEBD0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5AE65DC"/>
    <w:multiLevelType w:val="hybridMultilevel"/>
    <w:tmpl w:val="04E2B3A0"/>
    <w:lvl w:ilvl="0" w:tplc="8564C84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36ABC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8A7A8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08608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5AEC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DE0EE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D4756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EA6D2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14792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5F21B15"/>
    <w:multiLevelType w:val="hybridMultilevel"/>
    <w:tmpl w:val="4E0A601C"/>
    <w:lvl w:ilvl="0" w:tplc="9FF02B1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2C0F3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0CE79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B0BB6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34293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18DD0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3837E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70D3D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BC454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86F12A1"/>
    <w:multiLevelType w:val="hybridMultilevel"/>
    <w:tmpl w:val="ACE8B16A"/>
    <w:lvl w:ilvl="0" w:tplc="D6C4DF0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46F4D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2A1BF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04083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D2A0F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58FC5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345D6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9C3A0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AC589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95638D6"/>
    <w:multiLevelType w:val="hybridMultilevel"/>
    <w:tmpl w:val="3D2E7838"/>
    <w:lvl w:ilvl="0" w:tplc="7C286EE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52D70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D84FB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9853C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0E9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4E990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B8583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D69FB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ECE5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E5020D1"/>
    <w:multiLevelType w:val="hybridMultilevel"/>
    <w:tmpl w:val="6D7ED830"/>
    <w:lvl w:ilvl="0" w:tplc="5EEC131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CA338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9489B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E6EA4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1E2A3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1EEF5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B420B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00683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4977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0388281">
    <w:abstractNumId w:val="40"/>
  </w:num>
  <w:num w:numId="2" w16cid:durableId="213931696">
    <w:abstractNumId w:val="51"/>
  </w:num>
  <w:num w:numId="3" w16cid:durableId="1242331900">
    <w:abstractNumId w:val="8"/>
  </w:num>
  <w:num w:numId="4" w16cid:durableId="1495804760">
    <w:abstractNumId w:val="43"/>
  </w:num>
  <w:num w:numId="5" w16cid:durableId="459955048">
    <w:abstractNumId w:val="57"/>
  </w:num>
  <w:num w:numId="6" w16cid:durableId="263927157">
    <w:abstractNumId w:val="4"/>
  </w:num>
  <w:num w:numId="7" w16cid:durableId="1663657009">
    <w:abstractNumId w:val="61"/>
  </w:num>
  <w:num w:numId="8" w16cid:durableId="1150100689">
    <w:abstractNumId w:val="5"/>
  </w:num>
  <w:num w:numId="9" w16cid:durableId="604726457">
    <w:abstractNumId w:val="56"/>
  </w:num>
  <w:num w:numId="10" w16cid:durableId="1199048105">
    <w:abstractNumId w:val="24"/>
  </w:num>
  <w:num w:numId="11" w16cid:durableId="500050414">
    <w:abstractNumId w:val="59"/>
  </w:num>
  <w:num w:numId="12" w16cid:durableId="1911847044">
    <w:abstractNumId w:val="13"/>
  </w:num>
  <w:num w:numId="13" w16cid:durableId="613757582">
    <w:abstractNumId w:val="15"/>
  </w:num>
  <w:num w:numId="14" w16cid:durableId="490102289">
    <w:abstractNumId w:val="60"/>
  </w:num>
  <w:num w:numId="15" w16cid:durableId="805437922">
    <w:abstractNumId w:val="11"/>
  </w:num>
  <w:num w:numId="16" w16cid:durableId="1887528895">
    <w:abstractNumId w:val="41"/>
  </w:num>
  <w:num w:numId="17" w16cid:durableId="1731346919">
    <w:abstractNumId w:val="6"/>
  </w:num>
  <w:num w:numId="18" w16cid:durableId="1401177258">
    <w:abstractNumId w:val="52"/>
  </w:num>
  <w:num w:numId="19" w16cid:durableId="1663003941">
    <w:abstractNumId w:val="3"/>
  </w:num>
  <w:num w:numId="20" w16cid:durableId="1811822855">
    <w:abstractNumId w:val="31"/>
  </w:num>
  <w:num w:numId="21" w16cid:durableId="146632003">
    <w:abstractNumId w:val="18"/>
  </w:num>
  <w:num w:numId="22" w16cid:durableId="1806697236">
    <w:abstractNumId w:val="58"/>
  </w:num>
  <w:num w:numId="23" w16cid:durableId="22050775">
    <w:abstractNumId w:val="26"/>
  </w:num>
  <w:num w:numId="24" w16cid:durableId="920410223">
    <w:abstractNumId w:val="53"/>
  </w:num>
  <w:num w:numId="25" w16cid:durableId="1571769324">
    <w:abstractNumId w:val="10"/>
  </w:num>
  <w:num w:numId="26" w16cid:durableId="487786411">
    <w:abstractNumId w:val="20"/>
  </w:num>
  <w:num w:numId="27" w16cid:durableId="762801473">
    <w:abstractNumId w:val="14"/>
  </w:num>
  <w:num w:numId="28" w16cid:durableId="588344051">
    <w:abstractNumId w:val="48"/>
  </w:num>
  <w:num w:numId="29" w16cid:durableId="1100373195">
    <w:abstractNumId w:val="50"/>
  </w:num>
  <w:num w:numId="30" w16cid:durableId="804784192">
    <w:abstractNumId w:val="39"/>
  </w:num>
  <w:num w:numId="31" w16cid:durableId="139155625">
    <w:abstractNumId w:val="25"/>
  </w:num>
  <w:num w:numId="32" w16cid:durableId="552085859">
    <w:abstractNumId w:val="36"/>
  </w:num>
  <w:num w:numId="33" w16cid:durableId="1905216031">
    <w:abstractNumId w:val="37"/>
  </w:num>
  <w:num w:numId="34" w16cid:durableId="1226791934">
    <w:abstractNumId w:val="38"/>
  </w:num>
  <w:num w:numId="35" w16cid:durableId="1670475722">
    <w:abstractNumId w:val="16"/>
  </w:num>
  <w:num w:numId="36" w16cid:durableId="1344745821">
    <w:abstractNumId w:val="7"/>
  </w:num>
  <w:num w:numId="37" w16cid:durableId="216363268">
    <w:abstractNumId w:val="35"/>
  </w:num>
  <w:num w:numId="38" w16cid:durableId="668606643">
    <w:abstractNumId w:val="45"/>
  </w:num>
  <w:num w:numId="39" w16cid:durableId="369958145">
    <w:abstractNumId w:val="44"/>
  </w:num>
  <w:num w:numId="40" w16cid:durableId="748356876">
    <w:abstractNumId w:val="47"/>
  </w:num>
  <w:num w:numId="41" w16cid:durableId="162476114">
    <w:abstractNumId w:val="55"/>
  </w:num>
  <w:num w:numId="42" w16cid:durableId="1458182267">
    <w:abstractNumId w:val="27"/>
  </w:num>
  <w:num w:numId="43" w16cid:durableId="2086225967">
    <w:abstractNumId w:val="33"/>
  </w:num>
  <w:num w:numId="44" w16cid:durableId="5834677">
    <w:abstractNumId w:val="23"/>
  </w:num>
  <w:num w:numId="45" w16cid:durableId="631441605">
    <w:abstractNumId w:val="30"/>
  </w:num>
  <w:num w:numId="46" w16cid:durableId="189530794">
    <w:abstractNumId w:val="2"/>
  </w:num>
  <w:num w:numId="47" w16cid:durableId="1278222302">
    <w:abstractNumId w:val="34"/>
  </w:num>
  <w:num w:numId="48" w16cid:durableId="2103529373">
    <w:abstractNumId w:val="9"/>
  </w:num>
  <w:num w:numId="49" w16cid:durableId="1566450920">
    <w:abstractNumId w:val="32"/>
  </w:num>
  <w:num w:numId="50" w16cid:durableId="1221600050">
    <w:abstractNumId w:val="29"/>
  </w:num>
  <w:num w:numId="51" w16cid:durableId="1141074132">
    <w:abstractNumId w:val="42"/>
  </w:num>
  <w:num w:numId="52" w16cid:durableId="956452201">
    <w:abstractNumId w:val="1"/>
  </w:num>
  <w:num w:numId="53" w16cid:durableId="1904562360">
    <w:abstractNumId w:val="46"/>
  </w:num>
  <w:num w:numId="54" w16cid:durableId="276646347">
    <w:abstractNumId w:val="49"/>
  </w:num>
  <w:num w:numId="55" w16cid:durableId="503324277">
    <w:abstractNumId w:val="28"/>
  </w:num>
  <w:num w:numId="56" w16cid:durableId="1013455957">
    <w:abstractNumId w:val="21"/>
  </w:num>
  <w:num w:numId="57" w16cid:durableId="812673385">
    <w:abstractNumId w:val="12"/>
  </w:num>
  <w:num w:numId="58" w16cid:durableId="1666585672">
    <w:abstractNumId w:val="0"/>
  </w:num>
  <w:num w:numId="59" w16cid:durableId="949779199">
    <w:abstractNumId w:val="54"/>
  </w:num>
  <w:num w:numId="60" w16cid:durableId="1325932223">
    <w:abstractNumId w:val="22"/>
  </w:num>
  <w:num w:numId="61" w16cid:durableId="1980453931">
    <w:abstractNumId w:val="17"/>
  </w:num>
  <w:num w:numId="62" w16cid:durableId="7391317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3B"/>
    <w:rsid w:val="002E633B"/>
    <w:rsid w:val="005B6ACB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76F98-BC0F-489B-8633-1515236C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3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E633B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1755</Words>
  <Characters>10008</Characters>
  <Application>Microsoft Office Word</Application>
  <DocSecurity>0</DocSecurity>
  <Lines>83</Lines>
  <Paragraphs>23</Paragraphs>
  <ScaleCrop>false</ScaleCrop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2026-02-01T10:14:00Z</dcterms:created>
  <dcterms:modified xsi:type="dcterms:W3CDTF">2026-02-01T10:15:00Z</dcterms:modified>
</cp:coreProperties>
</file>