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66025635"/>
        <w:docPartObj>
          <w:docPartGallery w:val="Cover Pages"/>
          <w:docPartUnique/>
        </w:docPartObj>
      </w:sdtPr>
      <w:sdtEndPr>
        <w:rPr>
          <w:rFonts w:ascii="Roboto" w:hAnsi="Roboto"/>
        </w:rPr>
      </w:sdtEndPr>
      <w:sdtContent>
        <w:p w14:paraId="558A3D49" w14:textId="41619030" w:rsidR="005C479B" w:rsidRDefault="005C479B"/>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5C479B" w:rsidRPr="005C479B" w14:paraId="3A0B1707" w14:textId="77777777">
            <w:sdt>
              <w:sdtPr>
                <w:rPr>
                  <w:rFonts w:ascii="Roboto" w:hAnsi="Roboto"/>
                  <w:color w:val="2F5496" w:themeColor="accent1" w:themeShade="BF"/>
                  <w:sz w:val="24"/>
                  <w:szCs w:val="24"/>
                </w:rPr>
                <w:alias w:val="Bedrijf"/>
                <w:id w:val="13406915"/>
                <w:placeholder>
                  <w:docPart w:val="E2F9CD0D7550425395EDC5B9412D416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335E0C50" w14:textId="77F6A615" w:rsidR="005C479B" w:rsidRPr="005C479B" w:rsidRDefault="005C479B">
                    <w:pPr>
                      <w:pStyle w:val="Geenafstand"/>
                      <w:rPr>
                        <w:rFonts w:ascii="Roboto" w:hAnsi="Roboto"/>
                        <w:color w:val="2F5496" w:themeColor="accent1" w:themeShade="BF"/>
                        <w:sz w:val="24"/>
                      </w:rPr>
                    </w:pPr>
                    <w:r>
                      <w:rPr>
                        <w:rFonts w:ascii="Roboto" w:hAnsi="Roboto"/>
                        <w:color w:val="2F5496" w:themeColor="accent1" w:themeShade="BF"/>
                        <w:sz w:val="24"/>
                        <w:szCs w:val="24"/>
                      </w:rPr>
                      <w:t>Simac IT NL</w:t>
                    </w:r>
                  </w:p>
                </w:tc>
              </w:sdtContent>
            </w:sdt>
          </w:tr>
          <w:tr w:rsidR="005C479B" w:rsidRPr="005C479B" w14:paraId="6C3B2FEA" w14:textId="77777777">
            <w:tc>
              <w:tcPr>
                <w:tcW w:w="7672" w:type="dxa"/>
              </w:tcPr>
              <w:sdt>
                <w:sdtPr>
                  <w:rPr>
                    <w:rFonts w:ascii="Roboto" w:eastAsiaTheme="majorEastAsia" w:hAnsi="Roboto" w:cstheme="majorBidi"/>
                    <w:color w:val="2F5496" w:themeColor="accent1" w:themeShade="BF"/>
                    <w:sz w:val="52"/>
                    <w:szCs w:val="52"/>
                    <w:lang w:eastAsia="en-US"/>
                  </w:rPr>
                  <w:alias w:val="Titel"/>
                  <w:id w:val="13406919"/>
                  <w:placeholder>
                    <w:docPart w:val="4ADC4DD54DBF4E1FB0FA2FD78A29ED1A"/>
                  </w:placeholder>
                  <w:dataBinding w:prefixMappings="xmlns:ns0='http://schemas.openxmlformats.org/package/2006/metadata/core-properties' xmlns:ns1='http://purl.org/dc/elements/1.1/'" w:xpath="/ns0:coreProperties[1]/ns1:title[1]" w:storeItemID="{6C3C8BC8-F283-45AE-878A-BAB7291924A1}"/>
                  <w:text/>
                </w:sdtPr>
                <w:sdtContent>
                  <w:p w14:paraId="567F49B3" w14:textId="0231B563" w:rsidR="005C479B" w:rsidRPr="00242466" w:rsidRDefault="009C3A98" w:rsidP="003A287C">
                    <w:pPr>
                      <w:pStyle w:val="Geenafstand"/>
                      <w:spacing w:line="216" w:lineRule="auto"/>
                      <w:rPr>
                        <w:rFonts w:ascii="Roboto" w:eastAsiaTheme="majorEastAsia" w:hAnsi="Roboto" w:cstheme="majorBidi"/>
                        <w:color w:val="4472C4" w:themeColor="accent1"/>
                        <w:sz w:val="52"/>
                        <w:szCs w:val="52"/>
                      </w:rPr>
                    </w:pPr>
                    <w:r>
                      <w:rPr>
                        <w:rFonts w:ascii="Roboto" w:eastAsiaTheme="majorEastAsia" w:hAnsi="Roboto" w:cstheme="majorBidi"/>
                        <w:color w:val="2F5496" w:themeColor="accent1" w:themeShade="BF"/>
                        <w:sz w:val="52"/>
                        <w:szCs w:val="52"/>
                        <w:lang w:eastAsia="en-US"/>
                      </w:rPr>
                      <w:t>How to stimulate motivation in a large workforce?</w:t>
                    </w:r>
                  </w:p>
                </w:sdtContent>
              </w:sdt>
            </w:tc>
          </w:tr>
          <w:tr w:rsidR="005C479B" w:rsidRPr="005C479B" w14:paraId="5B9AD905" w14:textId="77777777">
            <w:sdt>
              <w:sdtPr>
                <w:rPr>
                  <w:rFonts w:ascii="Roboto" w:hAnsi="Roboto"/>
                  <w:color w:val="2F5496" w:themeColor="accent1" w:themeShade="BF"/>
                  <w:sz w:val="24"/>
                  <w:szCs w:val="24"/>
                </w:rPr>
                <w:alias w:val="Ondertitel"/>
                <w:id w:val="13406923"/>
                <w:placeholder>
                  <w:docPart w:val="386F305286E641BF9AD71B5347A7B76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5AA26AF" w14:textId="71736C83" w:rsidR="005C479B" w:rsidRPr="005C479B" w:rsidRDefault="00B13B77">
                    <w:pPr>
                      <w:pStyle w:val="Geenafstand"/>
                      <w:rPr>
                        <w:rFonts w:ascii="Roboto" w:hAnsi="Roboto"/>
                        <w:color w:val="2F5496" w:themeColor="accent1" w:themeShade="BF"/>
                        <w:sz w:val="24"/>
                      </w:rPr>
                    </w:pPr>
                    <w:r>
                      <w:rPr>
                        <w:rFonts w:ascii="Roboto" w:hAnsi="Roboto"/>
                        <w:color w:val="2F5496" w:themeColor="accent1" w:themeShade="BF"/>
                        <w:sz w:val="24"/>
                        <w:szCs w:val="24"/>
                      </w:rPr>
                      <w:t>Team Uplifting Onion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5C479B" w:rsidRPr="005C479B" w14:paraId="2659C2E9" w14:textId="77777777">
            <w:tc>
              <w:tcPr>
                <w:tcW w:w="7221" w:type="dxa"/>
                <w:tcMar>
                  <w:top w:w="216" w:type="dxa"/>
                  <w:left w:w="115" w:type="dxa"/>
                  <w:bottom w:w="216" w:type="dxa"/>
                  <w:right w:w="115" w:type="dxa"/>
                </w:tcMar>
              </w:tcPr>
              <w:sdt>
                <w:sdtPr>
                  <w:rPr>
                    <w:rFonts w:ascii="Roboto" w:hAnsi="Roboto"/>
                    <w:color w:val="4472C4" w:themeColor="accent1"/>
                    <w:sz w:val="28"/>
                    <w:szCs w:val="28"/>
                  </w:rPr>
                  <w:alias w:val="Auteur"/>
                  <w:id w:val="13406928"/>
                  <w:placeholder>
                    <w:docPart w:val="27A6CCC5EE17484D8B332B8A8895DD6F"/>
                  </w:placeholder>
                  <w:dataBinding w:prefixMappings="xmlns:ns0='http://schemas.openxmlformats.org/package/2006/metadata/core-properties' xmlns:ns1='http://purl.org/dc/elements/1.1/'" w:xpath="/ns0:coreProperties[1]/ns1:creator[1]" w:storeItemID="{6C3C8BC8-F283-45AE-878A-BAB7291924A1}"/>
                  <w:text/>
                </w:sdtPr>
                <w:sdtContent>
                  <w:p w14:paraId="5E847FAA" w14:textId="49F72B40" w:rsidR="005C479B" w:rsidRPr="005C479B" w:rsidRDefault="005C479B">
                    <w:pPr>
                      <w:pStyle w:val="Geenafstand"/>
                      <w:rPr>
                        <w:rFonts w:ascii="Roboto" w:hAnsi="Roboto"/>
                        <w:color w:val="4472C4" w:themeColor="accent1"/>
                        <w:sz w:val="28"/>
                        <w:szCs w:val="28"/>
                      </w:rPr>
                    </w:pPr>
                    <w:r w:rsidRPr="005C479B">
                      <w:rPr>
                        <w:rFonts w:ascii="Roboto" w:hAnsi="Roboto"/>
                        <w:color w:val="4472C4" w:themeColor="accent1"/>
                        <w:sz w:val="28"/>
                        <w:szCs w:val="28"/>
                      </w:rPr>
                      <w:t>Genechten,Luke L.A.R. van</w:t>
                    </w:r>
                    <w:r w:rsidR="00242466">
                      <w:rPr>
                        <w:rFonts w:ascii="Roboto" w:hAnsi="Roboto"/>
                        <w:color w:val="4472C4" w:themeColor="accent1"/>
                        <w:sz w:val="28"/>
                        <w:szCs w:val="28"/>
                      </w:rPr>
                      <w:t xml:space="preserve"> |</w:t>
                    </w:r>
                    <w:r w:rsidR="003A287C">
                      <w:rPr>
                        <w:rFonts w:ascii="Roboto" w:hAnsi="Roboto"/>
                        <w:color w:val="4472C4" w:themeColor="accent1"/>
                        <w:sz w:val="28"/>
                        <w:szCs w:val="28"/>
                      </w:rPr>
                      <w:t xml:space="preserve"> Doan, Jenny Kim</w:t>
                    </w:r>
                    <w:r w:rsidR="00242466">
                      <w:rPr>
                        <w:rFonts w:ascii="Roboto" w:hAnsi="Roboto"/>
                        <w:color w:val="4472C4" w:themeColor="accent1"/>
                        <w:sz w:val="28"/>
                        <w:szCs w:val="28"/>
                      </w:rPr>
                      <w:t xml:space="preserve"> J.K.</w:t>
                    </w:r>
                  </w:p>
                </w:sdtContent>
              </w:sdt>
              <w:sdt>
                <w:sdtPr>
                  <w:rPr>
                    <w:rFonts w:ascii="Roboto" w:hAnsi="Roboto"/>
                    <w:color w:val="4472C4" w:themeColor="accent1"/>
                    <w:sz w:val="28"/>
                    <w:szCs w:val="28"/>
                  </w:rPr>
                  <w:alias w:val="Datum"/>
                  <w:tag w:val="Datum"/>
                  <w:id w:val="13406932"/>
                  <w:placeholder>
                    <w:docPart w:val="9FC77BC4D1AD45CAAE200550A295F071"/>
                  </w:placeholder>
                  <w:dataBinding w:prefixMappings="xmlns:ns0='http://schemas.microsoft.com/office/2006/coverPageProps'" w:xpath="/ns0:CoverPageProperties[1]/ns0:PublishDate[1]" w:storeItemID="{55AF091B-3C7A-41E3-B477-F2FDAA23CFDA}"/>
                  <w:date w:fullDate="2023-03-17T00:00:00Z">
                    <w:dateFormat w:val="d-M-yyyy"/>
                    <w:lid w:val="nl-NL"/>
                    <w:storeMappedDataAs w:val="dateTime"/>
                    <w:calendar w:val="gregorian"/>
                  </w:date>
                </w:sdtPr>
                <w:sdtContent>
                  <w:p w14:paraId="1C227759" w14:textId="17C371B9" w:rsidR="005C479B" w:rsidRPr="005C479B" w:rsidRDefault="00242466">
                    <w:pPr>
                      <w:pStyle w:val="Geenafstand"/>
                      <w:rPr>
                        <w:rFonts w:ascii="Roboto" w:hAnsi="Roboto"/>
                        <w:color w:val="4472C4" w:themeColor="accent1"/>
                        <w:sz w:val="28"/>
                        <w:szCs w:val="28"/>
                      </w:rPr>
                    </w:pPr>
                    <w:r>
                      <w:rPr>
                        <w:rFonts w:ascii="Roboto" w:hAnsi="Roboto"/>
                        <w:color w:val="4472C4" w:themeColor="accent1"/>
                        <w:sz w:val="28"/>
                        <w:szCs w:val="28"/>
                      </w:rPr>
                      <w:t>17-3-2023</w:t>
                    </w:r>
                  </w:p>
                </w:sdtContent>
              </w:sdt>
              <w:p w14:paraId="71495BF5" w14:textId="77777777" w:rsidR="005C479B" w:rsidRPr="005C479B" w:rsidRDefault="005C479B">
                <w:pPr>
                  <w:pStyle w:val="Geenafstand"/>
                  <w:rPr>
                    <w:rFonts w:ascii="Roboto" w:hAnsi="Roboto"/>
                    <w:color w:val="4472C4" w:themeColor="accent1"/>
                  </w:rPr>
                </w:pPr>
              </w:p>
            </w:tc>
          </w:tr>
        </w:tbl>
        <w:p w14:paraId="3DBBA911" w14:textId="7254FC57" w:rsidR="005C479B" w:rsidRPr="005C479B" w:rsidRDefault="005C479B">
          <w:pPr>
            <w:rPr>
              <w:rFonts w:ascii="Roboto" w:eastAsiaTheme="majorEastAsia" w:hAnsi="Roboto" w:cstheme="majorBidi"/>
              <w:color w:val="2F5496" w:themeColor="accent1" w:themeShade="BF"/>
              <w:sz w:val="32"/>
              <w:szCs w:val="32"/>
              <w:lang w:eastAsia="nl-NL"/>
            </w:rPr>
          </w:pPr>
          <w:r w:rsidRPr="005C479B">
            <w:rPr>
              <w:rFonts w:ascii="Roboto" w:hAnsi="Roboto"/>
            </w:rPr>
            <w:br w:type="page"/>
          </w:r>
        </w:p>
      </w:sdtContent>
    </w:sdt>
    <w:p w14:paraId="4C7592B6" w14:textId="77777777" w:rsidR="00A83B9D" w:rsidRPr="00316456" w:rsidRDefault="00A83B9D" w:rsidP="1388362A">
      <w:pPr>
        <w:pStyle w:val="Kopvaninhoudsopgave"/>
        <w:rPr>
          <w:rFonts w:ascii="Roboto" w:hAnsi="Roboto"/>
        </w:rPr>
      </w:pPr>
    </w:p>
    <w:p w14:paraId="5FE717CD" w14:textId="7416D792" w:rsidR="00A83B9D" w:rsidRPr="00316456" w:rsidRDefault="00A83B9D" w:rsidP="1388362A"/>
    <w:sdt>
      <w:sdtPr>
        <w:rPr>
          <w:rFonts w:ascii="Roboto" w:eastAsiaTheme="minorHAnsi" w:hAnsi="Roboto" w:cstheme="minorBidi"/>
          <w:color w:val="auto"/>
          <w:sz w:val="22"/>
          <w:szCs w:val="22"/>
          <w:lang w:eastAsia="en-US"/>
        </w:rPr>
        <w:id w:val="307678933"/>
        <w:docPartObj>
          <w:docPartGallery w:val="Table of Contents"/>
          <w:docPartUnique/>
        </w:docPartObj>
      </w:sdtPr>
      <w:sdtContent>
        <w:p w14:paraId="3121FDB0" w14:textId="763BFCF2" w:rsidR="00A83B9D" w:rsidRPr="00316456" w:rsidRDefault="32151707">
          <w:pPr>
            <w:pStyle w:val="Kopvaninhoudsopgave"/>
            <w:rPr>
              <w:rFonts w:ascii="Roboto" w:hAnsi="Roboto"/>
            </w:rPr>
          </w:pPr>
          <w:r w:rsidRPr="00316456">
            <w:rPr>
              <w:rFonts w:ascii="Roboto" w:hAnsi="Roboto"/>
            </w:rPr>
            <w:t>Inhoud</w:t>
          </w:r>
        </w:p>
        <w:p w14:paraId="3576EF05" w14:textId="719B907F" w:rsidR="00B13B77" w:rsidRDefault="2522F0B0">
          <w:pPr>
            <w:pStyle w:val="Inhopg1"/>
            <w:tabs>
              <w:tab w:val="right" w:leader="dot" w:pos="9016"/>
            </w:tabs>
            <w:rPr>
              <w:rFonts w:eastAsiaTheme="minorEastAsia"/>
              <w:noProof/>
              <w:lang w:eastAsia="nl-NL"/>
            </w:rPr>
          </w:pPr>
          <w:r w:rsidRPr="00316456">
            <w:rPr>
              <w:rFonts w:ascii="Roboto" w:hAnsi="Roboto"/>
            </w:rPr>
            <w:fldChar w:fldCharType="begin"/>
          </w:r>
          <w:r w:rsidR="00A83B9D" w:rsidRPr="00316456">
            <w:rPr>
              <w:rFonts w:ascii="Roboto" w:hAnsi="Roboto"/>
            </w:rPr>
            <w:instrText>TOC \o "1-3" \h \z \u</w:instrText>
          </w:r>
          <w:r w:rsidRPr="00316456">
            <w:rPr>
              <w:rFonts w:ascii="Roboto" w:hAnsi="Roboto"/>
            </w:rPr>
            <w:fldChar w:fldCharType="separate"/>
          </w:r>
          <w:hyperlink w:anchor="_Toc129943913" w:history="1">
            <w:r w:rsidR="00B13B77" w:rsidRPr="003705C8">
              <w:rPr>
                <w:rStyle w:val="Hyperlink"/>
                <w:rFonts w:ascii="Roboto" w:hAnsi="Roboto"/>
                <w:noProof/>
              </w:rPr>
              <w:t>How to stimulate motivation in a large workforce?</w:t>
            </w:r>
            <w:r w:rsidR="00B13B77">
              <w:rPr>
                <w:noProof/>
                <w:webHidden/>
              </w:rPr>
              <w:tab/>
            </w:r>
            <w:r w:rsidR="00B13B77">
              <w:rPr>
                <w:noProof/>
                <w:webHidden/>
              </w:rPr>
              <w:fldChar w:fldCharType="begin"/>
            </w:r>
            <w:r w:rsidR="00B13B77">
              <w:rPr>
                <w:noProof/>
                <w:webHidden/>
              </w:rPr>
              <w:instrText xml:space="preserve"> PAGEREF _Toc129943913 \h </w:instrText>
            </w:r>
            <w:r w:rsidR="00B13B77">
              <w:rPr>
                <w:noProof/>
                <w:webHidden/>
              </w:rPr>
            </w:r>
            <w:r w:rsidR="00B13B77">
              <w:rPr>
                <w:noProof/>
                <w:webHidden/>
              </w:rPr>
              <w:fldChar w:fldCharType="separate"/>
            </w:r>
            <w:r w:rsidR="00B13B77">
              <w:rPr>
                <w:noProof/>
                <w:webHidden/>
              </w:rPr>
              <w:t>2</w:t>
            </w:r>
            <w:r w:rsidR="00B13B77">
              <w:rPr>
                <w:noProof/>
                <w:webHidden/>
              </w:rPr>
              <w:fldChar w:fldCharType="end"/>
            </w:r>
          </w:hyperlink>
        </w:p>
        <w:p w14:paraId="2EBC6E61" w14:textId="73756445" w:rsidR="00B13B77" w:rsidRDefault="009C3A98">
          <w:pPr>
            <w:pStyle w:val="Inhopg2"/>
            <w:tabs>
              <w:tab w:val="right" w:leader="dot" w:pos="9016"/>
            </w:tabs>
            <w:rPr>
              <w:rFonts w:eastAsiaTheme="minorEastAsia"/>
              <w:noProof/>
              <w:lang w:eastAsia="nl-NL"/>
            </w:rPr>
          </w:pPr>
          <w:hyperlink w:anchor="_Toc129943914" w:history="1">
            <w:r w:rsidR="00B13B77" w:rsidRPr="003705C8">
              <w:rPr>
                <w:rStyle w:val="Hyperlink"/>
                <w:rFonts w:ascii="Roboto" w:hAnsi="Roboto"/>
                <w:noProof/>
              </w:rPr>
              <w:t>Methods</w:t>
            </w:r>
            <w:r w:rsidR="00B13B77">
              <w:rPr>
                <w:noProof/>
                <w:webHidden/>
              </w:rPr>
              <w:tab/>
            </w:r>
            <w:r w:rsidR="00B13B77">
              <w:rPr>
                <w:noProof/>
                <w:webHidden/>
              </w:rPr>
              <w:fldChar w:fldCharType="begin"/>
            </w:r>
            <w:r w:rsidR="00B13B77">
              <w:rPr>
                <w:noProof/>
                <w:webHidden/>
              </w:rPr>
              <w:instrText xml:space="preserve"> PAGEREF _Toc129943914 \h </w:instrText>
            </w:r>
            <w:r w:rsidR="00B13B77">
              <w:rPr>
                <w:noProof/>
                <w:webHidden/>
              </w:rPr>
            </w:r>
            <w:r w:rsidR="00B13B77">
              <w:rPr>
                <w:noProof/>
                <w:webHidden/>
              </w:rPr>
              <w:fldChar w:fldCharType="separate"/>
            </w:r>
            <w:r w:rsidR="00B13B77">
              <w:rPr>
                <w:noProof/>
                <w:webHidden/>
              </w:rPr>
              <w:t>2</w:t>
            </w:r>
            <w:r w:rsidR="00B13B77">
              <w:rPr>
                <w:noProof/>
                <w:webHidden/>
              </w:rPr>
              <w:fldChar w:fldCharType="end"/>
            </w:r>
          </w:hyperlink>
        </w:p>
        <w:p w14:paraId="0DE357BB" w14:textId="04D051B7" w:rsidR="00B13B77" w:rsidRDefault="009C3A98">
          <w:pPr>
            <w:pStyle w:val="Inhopg2"/>
            <w:tabs>
              <w:tab w:val="right" w:leader="dot" w:pos="9016"/>
            </w:tabs>
            <w:rPr>
              <w:rFonts w:eastAsiaTheme="minorEastAsia"/>
              <w:noProof/>
              <w:lang w:eastAsia="nl-NL"/>
            </w:rPr>
          </w:pPr>
          <w:hyperlink w:anchor="_Toc129943915" w:history="1">
            <w:r w:rsidR="00B13B77" w:rsidRPr="003705C8">
              <w:rPr>
                <w:rStyle w:val="Hyperlink"/>
                <w:rFonts w:ascii="Roboto" w:hAnsi="Roboto"/>
                <w:noProof/>
              </w:rPr>
              <w:t>Results</w:t>
            </w:r>
            <w:r w:rsidR="00B13B77">
              <w:rPr>
                <w:noProof/>
                <w:webHidden/>
              </w:rPr>
              <w:tab/>
            </w:r>
            <w:r w:rsidR="00B13B77">
              <w:rPr>
                <w:noProof/>
                <w:webHidden/>
              </w:rPr>
              <w:fldChar w:fldCharType="begin"/>
            </w:r>
            <w:r w:rsidR="00B13B77">
              <w:rPr>
                <w:noProof/>
                <w:webHidden/>
              </w:rPr>
              <w:instrText xml:space="preserve"> PAGEREF _Toc129943915 \h </w:instrText>
            </w:r>
            <w:r w:rsidR="00B13B77">
              <w:rPr>
                <w:noProof/>
                <w:webHidden/>
              </w:rPr>
            </w:r>
            <w:r w:rsidR="00B13B77">
              <w:rPr>
                <w:noProof/>
                <w:webHidden/>
              </w:rPr>
              <w:fldChar w:fldCharType="separate"/>
            </w:r>
            <w:r w:rsidR="00B13B77">
              <w:rPr>
                <w:noProof/>
                <w:webHidden/>
              </w:rPr>
              <w:t>3</w:t>
            </w:r>
            <w:r w:rsidR="00B13B77">
              <w:rPr>
                <w:noProof/>
                <w:webHidden/>
              </w:rPr>
              <w:fldChar w:fldCharType="end"/>
            </w:r>
          </w:hyperlink>
        </w:p>
        <w:p w14:paraId="65A96843" w14:textId="499B1B5A" w:rsidR="00B13B77" w:rsidRDefault="009C3A98">
          <w:pPr>
            <w:pStyle w:val="Inhopg2"/>
            <w:tabs>
              <w:tab w:val="right" w:leader="dot" w:pos="9016"/>
            </w:tabs>
            <w:rPr>
              <w:rFonts w:eastAsiaTheme="minorEastAsia"/>
              <w:noProof/>
              <w:lang w:eastAsia="nl-NL"/>
            </w:rPr>
          </w:pPr>
          <w:hyperlink w:anchor="_Toc129943916" w:history="1">
            <w:r w:rsidR="00B13B77" w:rsidRPr="003705C8">
              <w:rPr>
                <w:rStyle w:val="Hyperlink"/>
                <w:rFonts w:ascii="Roboto" w:hAnsi="Roboto"/>
                <w:noProof/>
              </w:rPr>
              <w:t>Types of Motivation</w:t>
            </w:r>
            <w:r w:rsidR="00B13B77">
              <w:rPr>
                <w:noProof/>
                <w:webHidden/>
              </w:rPr>
              <w:tab/>
            </w:r>
            <w:r w:rsidR="00B13B77">
              <w:rPr>
                <w:noProof/>
                <w:webHidden/>
              </w:rPr>
              <w:fldChar w:fldCharType="begin"/>
            </w:r>
            <w:r w:rsidR="00B13B77">
              <w:rPr>
                <w:noProof/>
                <w:webHidden/>
              </w:rPr>
              <w:instrText xml:space="preserve"> PAGEREF _Toc129943916 \h </w:instrText>
            </w:r>
            <w:r w:rsidR="00B13B77">
              <w:rPr>
                <w:noProof/>
                <w:webHidden/>
              </w:rPr>
            </w:r>
            <w:r w:rsidR="00B13B77">
              <w:rPr>
                <w:noProof/>
                <w:webHidden/>
              </w:rPr>
              <w:fldChar w:fldCharType="separate"/>
            </w:r>
            <w:r w:rsidR="00B13B77">
              <w:rPr>
                <w:noProof/>
                <w:webHidden/>
              </w:rPr>
              <w:t>3</w:t>
            </w:r>
            <w:r w:rsidR="00B13B77">
              <w:rPr>
                <w:noProof/>
                <w:webHidden/>
              </w:rPr>
              <w:fldChar w:fldCharType="end"/>
            </w:r>
          </w:hyperlink>
        </w:p>
        <w:p w14:paraId="2F11CF8C" w14:textId="39F34AF4" w:rsidR="00B13B77" w:rsidRDefault="009C3A98">
          <w:pPr>
            <w:pStyle w:val="Inhopg2"/>
            <w:tabs>
              <w:tab w:val="right" w:leader="dot" w:pos="9016"/>
            </w:tabs>
            <w:rPr>
              <w:rFonts w:eastAsiaTheme="minorEastAsia"/>
              <w:noProof/>
              <w:lang w:eastAsia="nl-NL"/>
            </w:rPr>
          </w:pPr>
          <w:hyperlink w:anchor="_Toc129943917" w:history="1">
            <w:r w:rsidR="00B13B77" w:rsidRPr="003705C8">
              <w:rPr>
                <w:rStyle w:val="Hyperlink"/>
                <w:rFonts w:ascii="Roboto" w:hAnsi="Roboto"/>
                <w:noProof/>
              </w:rPr>
              <w:t>A Third Type of Motivation?</w:t>
            </w:r>
            <w:r w:rsidR="00B13B77">
              <w:rPr>
                <w:noProof/>
                <w:webHidden/>
              </w:rPr>
              <w:tab/>
            </w:r>
            <w:r w:rsidR="00B13B77">
              <w:rPr>
                <w:noProof/>
                <w:webHidden/>
              </w:rPr>
              <w:fldChar w:fldCharType="begin"/>
            </w:r>
            <w:r w:rsidR="00B13B77">
              <w:rPr>
                <w:noProof/>
                <w:webHidden/>
              </w:rPr>
              <w:instrText xml:space="preserve"> PAGEREF _Toc129943917 \h </w:instrText>
            </w:r>
            <w:r w:rsidR="00B13B77">
              <w:rPr>
                <w:noProof/>
                <w:webHidden/>
              </w:rPr>
            </w:r>
            <w:r w:rsidR="00B13B77">
              <w:rPr>
                <w:noProof/>
                <w:webHidden/>
              </w:rPr>
              <w:fldChar w:fldCharType="separate"/>
            </w:r>
            <w:r w:rsidR="00B13B77">
              <w:rPr>
                <w:noProof/>
                <w:webHidden/>
              </w:rPr>
              <w:t>3</w:t>
            </w:r>
            <w:r w:rsidR="00B13B77">
              <w:rPr>
                <w:noProof/>
                <w:webHidden/>
              </w:rPr>
              <w:fldChar w:fldCharType="end"/>
            </w:r>
          </w:hyperlink>
        </w:p>
        <w:p w14:paraId="5953F557" w14:textId="168995E5" w:rsidR="00B13B77" w:rsidRDefault="009C3A98">
          <w:pPr>
            <w:pStyle w:val="Inhopg2"/>
            <w:tabs>
              <w:tab w:val="right" w:leader="dot" w:pos="9016"/>
            </w:tabs>
            <w:rPr>
              <w:rFonts w:eastAsiaTheme="minorEastAsia"/>
              <w:noProof/>
              <w:lang w:eastAsia="nl-NL"/>
            </w:rPr>
          </w:pPr>
          <w:hyperlink w:anchor="_Toc129943918" w:history="1">
            <w:r w:rsidR="00B13B77" w:rsidRPr="003705C8">
              <w:rPr>
                <w:rStyle w:val="Hyperlink"/>
                <w:rFonts w:ascii="Roboto" w:hAnsi="Roboto"/>
                <w:noProof/>
              </w:rPr>
              <w:t>Employee input</w:t>
            </w:r>
            <w:r w:rsidR="00B13B77">
              <w:rPr>
                <w:noProof/>
                <w:webHidden/>
              </w:rPr>
              <w:tab/>
            </w:r>
            <w:r w:rsidR="00B13B77">
              <w:rPr>
                <w:noProof/>
                <w:webHidden/>
              </w:rPr>
              <w:fldChar w:fldCharType="begin"/>
            </w:r>
            <w:r w:rsidR="00B13B77">
              <w:rPr>
                <w:noProof/>
                <w:webHidden/>
              </w:rPr>
              <w:instrText xml:space="preserve"> PAGEREF _Toc129943918 \h </w:instrText>
            </w:r>
            <w:r w:rsidR="00B13B77">
              <w:rPr>
                <w:noProof/>
                <w:webHidden/>
              </w:rPr>
            </w:r>
            <w:r w:rsidR="00B13B77">
              <w:rPr>
                <w:noProof/>
                <w:webHidden/>
              </w:rPr>
              <w:fldChar w:fldCharType="separate"/>
            </w:r>
            <w:r w:rsidR="00B13B77">
              <w:rPr>
                <w:noProof/>
                <w:webHidden/>
              </w:rPr>
              <w:t>3</w:t>
            </w:r>
            <w:r w:rsidR="00B13B77">
              <w:rPr>
                <w:noProof/>
                <w:webHidden/>
              </w:rPr>
              <w:fldChar w:fldCharType="end"/>
            </w:r>
          </w:hyperlink>
        </w:p>
        <w:p w14:paraId="04F7EF63" w14:textId="39867D5C" w:rsidR="00B13B77" w:rsidRDefault="009C3A98">
          <w:pPr>
            <w:pStyle w:val="Inhopg2"/>
            <w:tabs>
              <w:tab w:val="right" w:leader="dot" w:pos="9016"/>
            </w:tabs>
            <w:rPr>
              <w:rFonts w:eastAsiaTheme="minorEastAsia"/>
              <w:noProof/>
              <w:lang w:eastAsia="nl-NL"/>
            </w:rPr>
          </w:pPr>
          <w:hyperlink w:anchor="_Toc129943919" w:history="1">
            <w:r w:rsidR="00B13B77" w:rsidRPr="003705C8">
              <w:rPr>
                <w:rStyle w:val="Hyperlink"/>
                <w:rFonts w:ascii="Roboto" w:hAnsi="Roboto"/>
                <w:noProof/>
              </w:rPr>
              <w:t>Validation</w:t>
            </w:r>
            <w:r w:rsidR="00B13B77">
              <w:rPr>
                <w:noProof/>
                <w:webHidden/>
              </w:rPr>
              <w:tab/>
            </w:r>
            <w:r w:rsidR="00B13B77">
              <w:rPr>
                <w:noProof/>
                <w:webHidden/>
              </w:rPr>
              <w:fldChar w:fldCharType="begin"/>
            </w:r>
            <w:r w:rsidR="00B13B77">
              <w:rPr>
                <w:noProof/>
                <w:webHidden/>
              </w:rPr>
              <w:instrText xml:space="preserve"> PAGEREF _Toc129943919 \h </w:instrText>
            </w:r>
            <w:r w:rsidR="00B13B77">
              <w:rPr>
                <w:noProof/>
                <w:webHidden/>
              </w:rPr>
            </w:r>
            <w:r w:rsidR="00B13B77">
              <w:rPr>
                <w:noProof/>
                <w:webHidden/>
              </w:rPr>
              <w:fldChar w:fldCharType="separate"/>
            </w:r>
            <w:r w:rsidR="00B13B77">
              <w:rPr>
                <w:noProof/>
                <w:webHidden/>
              </w:rPr>
              <w:t>3</w:t>
            </w:r>
            <w:r w:rsidR="00B13B77">
              <w:rPr>
                <w:noProof/>
                <w:webHidden/>
              </w:rPr>
              <w:fldChar w:fldCharType="end"/>
            </w:r>
          </w:hyperlink>
        </w:p>
        <w:p w14:paraId="36A76835" w14:textId="2E5F569A" w:rsidR="00B13B77" w:rsidRDefault="009C3A98">
          <w:pPr>
            <w:pStyle w:val="Inhopg2"/>
            <w:tabs>
              <w:tab w:val="right" w:leader="dot" w:pos="9016"/>
            </w:tabs>
            <w:rPr>
              <w:rFonts w:eastAsiaTheme="minorEastAsia"/>
              <w:noProof/>
              <w:lang w:eastAsia="nl-NL"/>
            </w:rPr>
          </w:pPr>
          <w:hyperlink w:anchor="_Toc129943920" w:history="1">
            <w:r w:rsidR="00B13B77" w:rsidRPr="003705C8">
              <w:rPr>
                <w:rStyle w:val="Hyperlink"/>
                <w:rFonts w:ascii="Roboto" w:hAnsi="Roboto"/>
                <w:noProof/>
              </w:rPr>
              <w:t>Achievements</w:t>
            </w:r>
            <w:r w:rsidR="00B13B77">
              <w:rPr>
                <w:noProof/>
                <w:webHidden/>
              </w:rPr>
              <w:tab/>
            </w:r>
            <w:r w:rsidR="00B13B77">
              <w:rPr>
                <w:noProof/>
                <w:webHidden/>
              </w:rPr>
              <w:fldChar w:fldCharType="begin"/>
            </w:r>
            <w:r w:rsidR="00B13B77">
              <w:rPr>
                <w:noProof/>
                <w:webHidden/>
              </w:rPr>
              <w:instrText xml:space="preserve"> PAGEREF _Toc129943920 \h </w:instrText>
            </w:r>
            <w:r w:rsidR="00B13B77">
              <w:rPr>
                <w:noProof/>
                <w:webHidden/>
              </w:rPr>
            </w:r>
            <w:r w:rsidR="00B13B77">
              <w:rPr>
                <w:noProof/>
                <w:webHidden/>
              </w:rPr>
              <w:fldChar w:fldCharType="separate"/>
            </w:r>
            <w:r w:rsidR="00B13B77">
              <w:rPr>
                <w:noProof/>
                <w:webHidden/>
              </w:rPr>
              <w:t>3</w:t>
            </w:r>
            <w:r w:rsidR="00B13B77">
              <w:rPr>
                <w:noProof/>
                <w:webHidden/>
              </w:rPr>
              <w:fldChar w:fldCharType="end"/>
            </w:r>
          </w:hyperlink>
        </w:p>
        <w:p w14:paraId="4F55786B" w14:textId="60AB27B2" w:rsidR="00B13B77" w:rsidRDefault="009C3A98">
          <w:pPr>
            <w:pStyle w:val="Inhopg2"/>
            <w:tabs>
              <w:tab w:val="right" w:leader="dot" w:pos="9016"/>
            </w:tabs>
            <w:rPr>
              <w:rFonts w:eastAsiaTheme="minorEastAsia"/>
              <w:noProof/>
              <w:lang w:eastAsia="nl-NL"/>
            </w:rPr>
          </w:pPr>
          <w:hyperlink w:anchor="_Toc129943921" w:history="1">
            <w:r w:rsidR="00B13B77" w:rsidRPr="003705C8">
              <w:rPr>
                <w:rStyle w:val="Hyperlink"/>
                <w:rFonts w:ascii="Roboto" w:hAnsi="Roboto"/>
                <w:noProof/>
              </w:rPr>
              <w:t>Cleanliness</w:t>
            </w:r>
            <w:r w:rsidR="00B13B77">
              <w:rPr>
                <w:noProof/>
                <w:webHidden/>
              </w:rPr>
              <w:tab/>
            </w:r>
            <w:r w:rsidR="00B13B77">
              <w:rPr>
                <w:noProof/>
                <w:webHidden/>
              </w:rPr>
              <w:fldChar w:fldCharType="begin"/>
            </w:r>
            <w:r w:rsidR="00B13B77">
              <w:rPr>
                <w:noProof/>
                <w:webHidden/>
              </w:rPr>
              <w:instrText xml:space="preserve"> PAGEREF _Toc129943921 \h </w:instrText>
            </w:r>
            <w:r w:rsidR="00B13B77">
              <w:rPr>
                <w:noProof/>
                <w:webHidden/>
              </w:rPr>
            </w:r>
            <w:r w:rsidR="00B13B77">
              <w:rPr>
                <w:noProof/>
                <w:webHidden/>
              </w:rPr>
              <w:fldChar w:fldCharType="separate"/>
            </w:r>
            <w:r w:rsidR="00B13B77">
              <w:rPr>
                <w:noProof/>
                <w:webHidden/>
              </w:rPr>
              <w:t>4</w:t>
            </w:r>
            <w:r w:rsidR="00B13B77">
              <w:rPr>
                <w:noProof/>
                <w:webHidden/>
              </w:rPr>
              <w:fldChar w:fldCharType="end"/>
            </w:r>
          </w:hyperlink>
        </w:p>
        <w:p w14:paraId="1CF97F6F" w14:textId="58618C32" w:rsidR="00B13B77" w:rsidRDefault="009C3A98">
          <w:pPr>
            <w:pStyle w:val="Inhopg2"/>
            <w:tabs>
              <w:tab w:val="right" w:leader="dot" w:pos="9016"/>
            </w:tabs>
            <w:rPr>
              <w:rFonts w:eastAsiaTheme="minorEastAsia"/>
              <w:noProof/>
              <w:lang w:eastAsia="nl-NL"/>
            </w:rPr>
          </w:pPr>
          <w:hyperlink w:anchor="_Toc129943922" w:history="1">
            <w:r w:rsidR="00B13B77" w:rsidRPr="003705C8">
              <w:rPr>
                <w:rStyle w:val="Hyperlink"/>
                <w:rFonts w:ascii="Roboto" w:hAnsi="Roboto"/>
                <w:noProof/>
              </w:rPr>
              <w:t>Teambuilding</w:t>
            </w:r>
            <w:r w:rsidR="00B13B77">
              <w:rPr>
                <w:noProof/>
                <w:webHidden/>
              </w:rPr>
              <w:tab/>
            </w:r>
            <w:r w:rsidR="00B13B77">
              <w:rPr>
                <w:noProof/>
                <w:webHidden/>
              </w:rPr>
              <w:fldChar w:fldCharType="begin"/>
            </w:r>
            <w:r w:rsidR="00B13B77">
              <w:rPr>
                <w:noProof/>
                <w:webHidden/>
              </w:rPr>
              <w:instrText xml:space="preserve"> PAGEREF _Toc129943922 \h </w:instrText>
            </w:r>
            <w:r w:rsidR="00B13B77">
              <w:rPr>
                <w:noProof/>
                <w:webHidden/>
              </w:rPr>
            </w:r>
            <w:r w:rsidR="00B13B77">
              <w:rPr>
                <w:noProof/>
                <w:webHidden/>
              </w:rPr>
              <w:fldChar w:fldCharType="separate"/>
            </w:r>
            <w:r w:rsidR="00B13B77">
              <w:rPr>
                <w:noProof/>
                <w:webHidden/>
              </w:rPr>
              <w:t>4</w:t>
            </w:r>
            <w:r w:rsidR="00B13B77">
              <w:rPr>
                <w:noProof/>
                <w:webHidden/>
              </w:rPr>
              <w:fldChar w:fldCharType="end"/>
            </w:r>
          </w:hyperlink>
        </w:p>
        <w:p w14:paraId="2A9A81A5" w14:textId="42212DC5" w:rsidR="00B13B77" w:rsidRDefault="009C3A98">
          <w:pPr>
            <w:pStyle w:val="Inhopg2"/>
            <w:tabs>
              <w:tab w:val="right" w:leader="dot" w:pos="9016"/>
            </w:tabs>
            <w:rPr>
              <w:rFonts w:eastAsiaTheme="minorEastAsia"/>
              <w:noProof/>
              <w:lang w:eastAsia="nl-NL"/>
            </w:rPr>
          </w:pPr>
          <w:hyperlink w:anchor="_Toc129943923" w:history="1">
            <w:r w:rsidR="00B13B77" w:rsidRPr="003705C8">
              <w:rPr>
                <w:rStyle w:val="Hyperlink"/>
                <w:rFonts w:ascii="Roboto" w:hAnsi="Roboto"/>
                <w:noProof/>
              </w:rPr>
              <w:t>Mental health</w:t>
            </w:r>
            <w:r w:rsidR="00B13B77">
              <w:rPr>
                <w:noProof/>
                <w:webHidden/>
              </w:rPr>
              <w:tab/>
            </w:r>
            <w:r w:rsidR="00B13B77">
              <w:rPr>
                <w:noProof/>
                <w:webHidden/>
              </w:rPr>
              <w:fldChar w:fldCharType="begin"/>
            </w:r>
            <w:r w:rsidR="00B13B77">
              <w:rPr>
                <w:noProof/>
                <w:webHidden/>
              </w:rPr>
              <w:instrText xml:space="preserve"> PAGEREF _Toc129943923 \h </w:instrText>
            </w:r>
            <w:r w:rsidR="00B13B77">
              <w:rPr>
                <w:noProof/>
                <w:webHidden/>
              </w:rPr>
            </w:r>
            <w:r w:rsidR="00B13B77">
              <w:rPr>
                <w:noProof/>
                <w:webHidden/>
              </w:rPr>
              <w:fldChar w:fldCharType="separate"/>
            </w:r>
            <w:r w:rsidR="00B13B77">
              <w:rPr>
                <w:noProof/>
                <w:webHidden/>
              </w:rPr>
              <w:t>4</w:t>
            </w:r>
            <w:r w:rsidR="00B13B77">
              <w:rPr>
                <w:noProof/>
                <w:webHidden/>
              </w:rPr>
              <w:fldChar w:fldCharType="end"/>
            </w:r>
          </w:hyperlink>
        </w:p>
        <w:p w14:paraId="046C52E3" w14:textId="61F14D09" w:rsidR="00B13B77" w:rsidRDefault="009C3A98">
          <w:pPr>
            <w:pStyle w:val="Inhopg2"/>
            <w:tabs>
              <w:tab w:val="right" w:leader="dot" w:pos="9016"/>
            </w:tabs>
            <w:rPr>
              <w:rFonts w:eastAsiaTheme="minorEastAsia"/>
              <w:noProof/>
              <w:lang w:eastAsia="nl-NL"/>
            </w:rPr>
          </w:pPr>
          <w:hyperlink w:anchor="_Toc129943924" w:history="1">
            <w:r w:rsidR="00B13B77" w:rsidRPr="003705C8">
              <w:rPr>
                <w:rStyle w:val="Hyperlink"/>
                <w:rFonts w:ascii="Roboto" w:hAnsi="Roboto"/>
                <w:noProof/>
              </w:rPr>
              <w:t>Employee needs</w:t>
            </w:r>
            <w:r w:rsidR="00B13B77">
              <w:rPr>
                <w:noProof/>
                <w:webHidden/>
              </w:rPr>
              <w:tab/>
            </w:r>
            <w:r w:rsidR="00B13B77">
              <w:rPr>
                <w:noProof/>
                <w:webHidden/>
              </w:rPr>
              <w:fldChar w:fldCharType="begin"/>
            </w:r>
            <w:r w:rsidR="00B13B77">
              <w:rPr>
                <w:noProof/>
                <w:webHidden/>
              </w:rPr>
              <w:instrText xml:space="preserve"> PAGEREF _Toc129943924 \h </w:instrText>
            </w:r>
            <w:r w:rsidR="00B13B77">
              <w:rPr>
                <w:noProof/>
                <w:webHidden/>
              </w:rPr>
            </w:r>
            <w:r w:rsidR="00B13B77">
              <w:rPr>
                <w:noProof/>
                <w:webHidden/>
              </w:rPr>
              <w:fldChar w:fldCharType="separate"/>
            </w:r>
            <w:r w:rsidR="00B13B77">
              <w:rPr>
                <w:noProof/>
                <w:webHidden/>
              </w:rPr>
              <w:t>4</w:t>
            </w:r>
            <w:r w:rsidR="00B13B77">
              <w:rPr>
                <w:noProof/>
                <w:webHidden/>
              </w:rPr>
              <w:fldChar w:fldCharType="end"/>
            </w:r>
          </w:hyperlink>
        </w:p>
        <w:p w14:paraId="4AB48DEE" w14:textId="6D0DDE51" w:rsidR="00B13B77" w:rsidRDefault="009C3A98">
          <w:pPr>
            <w:pStyle w:val="Inhopg1"/>
            <w:tabs>
              <w:tab w:val="right" w:leader="dot" w:pos="9016"/>
            </w:tabs>
            <w:rPr>
              <w:rFonts w:eastAsiaTheme="minorEastAsia"/>
              <w:noProof/>
              <w:lang w:eastAsia="nl-NL"/>
            </w:rPr>
          </w:pPr>
          <w:hyperlink w:anchor="_Toc129943925" w:history="1">
            <w:r w:rsidR="00B13B77" w:rsidRPr="003705C8">
              <w:rPr>
                <w:rStyle w:val="Hyperlink"/>
                <w:rFonts w:ascii="Roboto" w:hAnsi="Roboto"/>
                <w:noProof/>
              </w:rPr>
              <w:t>Conclusion</w:t>
            </w:r>
            <w:r w:rsidR="00B13B77">
              <w:rPr>
                <w:noProof/>
                <w:webHidden/>
              </w:rPr>
              <w:tab/>
            </w:r>
            <w:r w:rsidR="00B13B77">
              <w:rPr>
                <w:noProof/>
                <w:webHidden/>
              </w:rPr>
              <w:fldChar w:fldCharType="begin"/>
            </w:r>
            <w:r w:rsidR="00B13B77">
              <w:rPr>
                <w:noProof/>
                <w:webHidden/>
              </w:rPr>
              <w:instrText xml:space="preserve"> PAGEREF _Toc129943925 \h </w:instrText>
            </w:r>
            <w:r w:rsidR="00B13B77">
              <w:rPr>
                <w:noProof/>
                <w:webHidden/>
              </w:rPr>
            </w:r>
            <w:r w:rsidR="00B13B77">
              <w:rPr>
                <w:noProof/>
                <w:webHidden/>
              </w:rPr>
              <w:fldChar w:fldCharType="separate"/>
            </w:r>
            <w:r w:rsidR="00B13B77">
              <w:rPr>
                <w:noProof/>
                <w:webHidden/>
              </w:rPr>
              <w:t>6</w:t>
            </w:r>
            <w:r w:rsidR="00B13B77">
              <w:rPr>
                <w:noProof/>
                <w:webHidden/>
              </w:rPr>
              <w:fldChar w:fldCharType="end"/>
            </w:r>
          </w:hyperlink>
        </w:p>
        <w:p w14:paraId="0BB5B789" w14:textId="0C8FEB82" w:rsidR="00B13B77" w:rsidRDefault="009C3A98">
          <w:pPr>
            <w:pStyle w:val="Inhopg1"/>
            <w:tabs>
              <w:tab w:val="right" w:leader="dot" w:pos="9016"/>
            </w:tabs>
            <w:rPr>
              <w:rFonts w:eastAsiaTheme="minorEastAsia"/>
              <w:noProof/>
              <w:lang w:eastAsia="nl-NL"/>
            </w:rPr>
          </w:pPr>
          <w:hyperlink w:anchor="_Toc129943926" w:history="1">
            <w:r w:rsidR="00B13B77" w:rsidRPr="003705C8">
              <w:rPr>
                <w:rStyle w:val="Hyperlink"/>
                <w:rFonts w:ascii="Roboto" w:hAnsi="Roboto"/>
                <w:noProof/>
              </w:rPr>
              <w:t>References</w:t>
            </w:r>
            <w:r w:rsidR="00B13B77">
              <w:rPr>
                <w:noProof/>
                <w:webHidden/>
              </w:rPr>
              <w:tab/>
            </w:r>
            <w:r w:rsidR="00B13B77">
              <w:rPr>
                <w:noProof/>
                <w:webHidden/>
              </w:rPr>
              <w:fldChar w:fldCharType="begin"/>
            </w:r>
            <w:r w:rsidR="00B13B77">
              <w:rPr>
                <w:noProof/>
                <w:webHidden/>
              </w:rPr>
              <w:instrText xml:space="preserve"> PAGEREF _Toc129943926 \h </w:instrText>
            </w:r>
            <w:r w:rsidR="00B13B77">
              <w:rPr>
                <w:noProof/>
                <w:webHidden/>
              </w:rPr>
            </w:r>
            <w:r w:rsidR="00B13B77">
              <w:rPr>
                <w:noProof/>
                <w:webHidden/>
              </w:rPr>
              <w:fldChar w:fldCharType="separate"/>
            </w:r>
            <w:r w:rsidR="00B13B77">
              <w:rPr>
                <w:noProof/>
                <w:webHidden/>
              </w:rPr>
              <w:t>7</w:t>
            </w:r>
            <w:r w:rsidR="00B13B77">
              <w:rPr>
                <w:noProof/>
                <w:webHidden/>
              </w:rPr>
              <w:fldChar w:fldCharType="end"/>
            </w:r>
          </w:hyperlink>
        </w:p>
        <w:p w14:paraId="2DF2C6A8" w14:textId="554EAE9A" w:rsidR="2522F0B0" w:rsidRPr="00316456" w:rsidRDefault="2522F0B0" w:rsidP="2522F0B0">
          <w:pPr>
            <w:pStyle w:val="Inhopg1"/>
            <w:tabs>
              <w:tab w:val="right" w:leader="dot" w:pos="9015"/>
            </w:tabs>
            <w:rPr>
              <w:rStyle w:val="Hyperlink"/>
              <w:rFonts w:ascii="Roboto" w:hAnsi="Roboto"/>
            </w:rPr>
          </w:pPr>
          <w:r w:rsidRPr="00316456">
            <w:rPr>
              <w:rFonts w:ascii="Roboto" w:hAnsi="Roboto"/>
            </w:rPr>
            <w:fldChar w:fldCharType="end"/>
          </w:r>
        </w:p>
      </w:sdtContent>
    </w:sdt>
    <w:p w14:paraId="2C7F93D7" w14:textId="39B173B9" w:rsidR="00A83B9D" w:rsidRPr="00316456" w:rsidRDefault="00A83B9D" w:rsidP="2522F0B0">
      <w:pPr>
        <w:pStyle w:val="Kop1"/>
        <w:rPr>
          <w:rFonts w:ascii="Roboto" w:hAnsi="Roboto"/>
          <w:b/>
          <w:bCs/>
          <w:sz w:val="28"/>
          <w:szCs w:val="28"/>
        </w:rPr>
      </w:pPr>
      <w:r w:rsidRPr="00316456">
        <w:rPr>
          <w:rFonts w:ascii="Roboto" w:hAnsi="Roboto"/>
        </w:rPr>
        <w:br w:type="page"/>
      </w:r>
      <w:bookmarkStart w:id="0" w:name="_Toc129943913"/>
      <w:r w:rsidR="4B40C85A" w:rsidRPr="00316456">
        <w:rPr>
          <w:rFonts w:ascii="Roboto" w:hAnsi="Roboto"/>
        </w:rPr>
        <w:lastRenderedPageBreak/>
        <w:t>How to stimulate motivation</w:t>
      </w:r>
      <w:r w:rsidR="76FDAF53" w:rsidRPr="00316456">
        <w:rPr>
          <w:rFonts w:ascii="Roboto" w:hAnsi="Roboto"/>
        </w:rPr>
        <w:t xml:space="preserve"> </w:t>
      </w:r>
      <w:r w:rsidR="4B40C85A" w:rsidRPr="00316456">
        <w:rPr>
          <w:rFonts w:ascii="Roboto" w:hAnsi="Roboto"/>
        </w:rPr>
        <w:t xml:space="preserve">in a </w:t>
      </w:r>
      <w:r w:rsidR="778967EA" w:rsidRPr="00316456">
        <w:rPr>
          <w:rFonts w:ascii="Roboto" w:hAnsi="Roboto"/>
        </w:rPr>
        <w:t xml:space="preserve">large </w:t>
      </w:r>
      <w:r w:rsidR="4B40C85A" w:rsidRPr="00316456">
        <w:rPr>
          <w:rFonts w:ascii="Roboto" w:hAnsi="Roboto"/>
        </w:rPr>
        <w:t>workforce?</w:t>
      </w:r>
      <w:bookmarkEnd w:id="0"/>
    </w:p>
    <w:p w14:paraId="29DEAC2A" w14:textId="7E3428FE" w:rsidR="00A83B9D" w:rsidRPr="00316456" w:rsidRDefault="19ACAA6D" w:rsidP="2522F0B0">
      <w:pPr>
        <w:rPr>
          <w:rFonts w:ascii="Roboto" w:hAnsi="Roboto"/>
        </w:rPr>
      </w:pPr>
      <w:r w:rsidRPr="48A913E1">
        <w:rPr>
          <w:rFonts w:ascii="Roboto" w:hAnsi="Roboto"/>
        </w:rPr>
        <w:t>For this research document, the goal is to figure out how motivation can be stimulated in a work environment, specifically Simac IT NL. In the</w:t>
      </w:r>
      <w:r w:rsidR="235F5B45" w:rsidRPr="48A913E1">
        <w:rPr>
          <w:rFonts w:ascii="Roboto" w:hAnsi="Roboto"/>
        </w:rPr>
        <w:t xml:space="preserve"> process, we will challenge </w:t>
      </w:r>
      <w:r w:rsidR="1ADC47D9" w:rsidRPr="48A913E1">
        <w:rPr>
          <w:rFonts w:ascii="Roboto" w:hAnsi="Roboto"/>
        </w:rPr>
        <w:t xml:space="preserve">Simac's </w:t>
      </w:r>
      <w:r w:rsidR="235F5B45" w:rsidRPr="48A913E1">
        <w:rPr>
          <w:rFonts w:ascii="Roboto" w:hAnsi="Roboto"/>
        </w:rPr>
        <w:t>assumption that compliments are the goal of this project and research if there is more to motivation than just giving compliments</w:t>
      </w:r>
      <w:r w:rsidR="483BC471" w:rsidRPr="48A913E1">
        <w:rPr>
          <w:rFonts w:ascii="Roboto" w:hAnsi="Roboto"/>
        </w:rPr>
        <w:t>.</w:t>
      </w:r>
    </w:p>
    <w:p w14:paraId="1A0F940F" w14:textId="79B8ED94" w:rsidR="2522F0B0" w:rsidRPr="00316456" w:rsidRDefault="2522F0B0" w:rsidP="2522F0B0">
      <w:pPr>
        <w:rPr>
          <w:rFonts w:ascii="Roboto" w:hAnsi="Roboto"/>
        </w:rPr>
      </w:pPr>
    </w:p>
    <w:p w14:paraId="1F78D959" w14:textId="6889793C" w:rsidR="281EC1BC" w:rsidRPr="00316456" w:rsidRDefault="281EC1BC" w:rsidP="2522F0B0">
      <w:pPr>
        <w:pStyle w:val="Kop2"/>
        <w:rPr>
          <w:rFonts w:ascii="Roboto" w:hAnsi="Roboto"/>
        </w:rPr>
      </w:pPr>
      <w:bookmarkStart w:id="1" w:name="_Toc129943914"/>
      <w:r w:rsidRPr="00316456">
        <w:rPr>
          <w:rFonts w:ascii="Roboto" w:hAnsi="Roboto"/>
        </w:rPr>
        <w:t>Methods</w:t>
      </w:r>
      <w:bookmarkEnd w:id="1"/>
    </w:p>
    <w:p w14:paraId="72E2B1A4" w14:textId="3EA7F504" w:rsidR="281EC1BC" w:rsidRPr="00316456" w:rsidRDefault="6460CCB7" w:rsidP="2522F0B0">
      <w:pPr>
        <w:rPr>
          <w:rFonts w:ascii="Roboto" w:hAnsi="Roboto"/>
        </w:rPr>
      </w:pPr>
      <w:r w:rsidRPr="48A913E1">
        <w:rPr>
          <w:rFonts w:ascii="Roboto" w:hAnsi="Roboto"/>
        </w:rPr>
        <w:t xml:space="preserve">The research method used in this document is a literature study. Using well substantiated sources, our </w:t>
      </w:r>
      <w:r w:rsidR="580E7725" w:rsidRPr="48A913E1">
        <w:rPr>
          <w:rFonts w:ascii="Roboto" w:hAnsi="Roboto"/>
        </w:rPr>
        <w:t xml:space="preserve">results and </w:t>
      </w:r>
      <w:r w:rsidRPr="48A913E1">
        <w:rPr>
          <w:rFonts w:ascii="Roboto" w:hAnsi="Roboto"/>
        </w:rPr>
        <w:t xml:space="preserve">conclusions will be detailed below. </w:t>
      </w:r>
    </w:p>
    <w:p w14:paraId="5641877E" w14:textId="1BE1AF1F" w:rsidR="2522F0B0" w:rsidRPr="00316456" w:rsidRDefault="2522F0B0" w:rsidP="2522F0B0">
      <w:pPr>
        <w:rPr>
          <w:rFonts w:ascii="Roboto" w:hAnsi="Roboto"/>
        </w:rPr>
      </w:pPr>
    </w:p>
    <w:p w14:paraId="1DAD05C4" w14:textId="1BE1AF1F" w:rsidR="2522F0B0" w:rsidRPr="00316456" w:rsidRDefault="2522F0B0" w:rsidP="2522F0B0">
      <w:pPr>
        <w:rPr>
          <w:rFonts w:ascii="Roboto" w:hAnsi="Roboto"/>
        </w:rPr>
      </w:pPr>
    </w:p>
    <w:p w14:paraId="44581CD2" w14:textId="23172085" w:rsidR="2522F0B0" w:rsidRPr="00316456" w:rsidRDefault="2522F0B0">
      <w:pPr>
        <w:rPr>
          <w:rFonts w:ascii="Roboto" w:hAnsi="Roboto"/>
        </w:rPr>
      </w:pPr>
      <w:r w:rsidRPr="00316456">
        <w:rPr>
          <w:rFonts w:ascii="Roboto" w:hAnsi="Roboto"/>
        </w:rPr>
        <w:br w:type="page"/>
      </w:r>
    </w:p>
    <w:p w14:paraId="116C9A2E" w14:textId="6C6FAE9B" w:rsidR="7A2F8130" w:rsidRPr="00316456" w:rsidRDefault="7A2F8130" w:rsidP="2522F0B0">
      <w:pPr>
        <w:pStyle w:val="Kop2"/>
        <w:rPr>
          <w:rStyle w:val="Kop1Char"/>
          <w:rFonts w:ascii="Roboto" w:hAnsi="Roboto"/>
        </w:rPr>
      </w:pPr>
      <w:bookmarkStart w:id="2" w:name="_Toc129943915"/>
      <w:r w:rsidRPr="00316456">
        <w:rPr>
          <w:rStyle w:val="Kop1Char"/>
          <w:rFonts w:ascii="Roboto" w:hAnsi="Roboto"/>
        </w:rPr>
        <w:lastRenderedPageBreak/>
        <w:t>Results</w:t>
      </w:r>
      <w:bookmarkEnd w:id="2"/>
      <w:r w:rsidRPr="00316456">
        <w:rPr>
          <w:rStyle w:val="Kop1Char"/>
          <w:rFonts w:ascii="Roboto" w:hAnsi="Roboto"/>
        </w:rPr>
        <w:t xml:space="preserve"> </w:t>
      </w:r>
    </w:p>
    <w:p w14:paraId="5A8F228E" w14:textId="6AC32D45" w:rsidR="17AEAA1D" w:rsidRPr="00316456" w:rsidRDefault="17AEAA1D" w:rsidP="2522F0B0">
      <w:pPr>
        <w:pStyle w:val="Kop2"/>
        <w:rPr>
          <w:rFonts w:ascii="Roboto" w:hAnsi="Roboto"/>
        </w:rPr>
      </w:pPr>
      <w:bookmarkStart w:id="3" w:name="_Toc129943916"/>
      <w:r w:rsidRPr="00316456">
        <w:rPr>
          <w:rFonts w:ascii="Roboto" w:hAnsi="Roboto"/>
        </w:rPr>
        <w:t>Types of Motivation</w:t>
      </w:r>
      <w:bookmarkEnd w:id="3"/>
    </w:p>
    <w:p w14:paraId="71634FD6" w14:textId="5C7B43FF" w:rsidR="17AEAA1D" w:rsidRPr="00316456" w:rsidRDefault="17AEAA1D">
      <w:pPr>
        <w:rPr>
          <w:rFonts w:ascii="Roboto" w:hAnsi="Roboto"/>
        </w:rPr>
      </w:pPr>
      <w:r w:rsidRPr="00316456">
        <w:rPr>
          <w:rFonts w:ascii="Roboto" w:eastAsia="Calibri" w:hAnsi="Roboto" w:cs="Calibri"/>
        </w:rPr>
        <w:t>The two main types of motivation are frequently described as being either extrinsic or intrinsic.</w:t>
      </w:r>
    </w:p>
    <w:p w14:paraId="082E63BB" w14:textId="66FA57A7" w:rsidR="17AEAA1D" w:rsidRPr="00316456" w:rsidRDefault="009C3A98" w:rsidP="2522F0B0">
      <w:pPr>
        <w:pStyle w:val="Lijstalinea"/>
        <w:numPr>
          <w:ilvl w:val="0"/>
          <w:numId w:val="6"/>
        </w:numPr>
        <w:rPr>
          <w:rFonts w:ascii="Roboto" w:eastAsia="Calibri" w:hAnsi="Roboto" w:cs="Calibri"/>
        </w:rPr>
      </w:pPr>
      <w:hyperlink r:id="rId10">
        <w:r w:rsidR="4BF63F80" w:rsidRPr="48A913E1">
          <w:rPr>
            <w:rStyle w:val="Hyperlink"/>
            <w:rFonts w:ascii="Roboto" w:eastAsia="Calibri" w:hAnsi="Roboto" w:cs="Calibri"/>
            <w:b/>
            <w:bCs/>
          </w:rPr>
          <w:t>Extrinsic motivation</w:t>
        </w:r>
      </w:hyperlink>
      <w:r w:rsidR="4BF63F80" w:rsidRPr="48A913E1">
        <w:rPr>
          <w:rFonts w:ascii="Roboto" w:eastAsia="Calibri" w:hAnsi="Roboto" w:cs="Calibri"/>
        </w:rPr>
        <w:t xml:space="preserve"> arises from outside of the individual and often involves external rewards such as trophies, money, social recognition, or praise</w:t>
      </w:r>
      <w:r w:rsidR="59B674EA" w:rsidRPr="48A913E1">
        <w:rPr>
          <w:rFonts w:ascii="Roboto" w:eastAsia="Calibri" w:hAnsi="Roboto" w:cs="Calibri"/>
        </w:rPr>
        <w:t>,</w:t>
      </w:r>
    </w:p>
    <w:p w14:paraId="66A0B398" w14:textId="37F09296" w:rsidR="17AEAA1D" w:rsidRPr="00316456" w:rsidRDefault="009C3A98" w:rsidP="2522F0B0">
      <w:pPr>
        <w:pStyle w:val="Lijstalinea"/>
        <w:numPr>
          <w:ilvl w:val="0"/>
          <w:numId w:val="6"/>
        </w:numPr>
        <w:rPr>
          <w:rFonts w:ascii="Roboto" w:eastAsia="Calibri" w:hAnsi="Roboto" w:cs="Calibri"/>
        </w:rPr>
      </w:pPr>
      <w:hyperlink r:id="rId11">
        <w:r w:rsidR="17AEAA1D" w:rsidRPr="00316456">
          <w:rPr>
            <w:rStyle w:val="Hyperlink"/>
            <w:rFonts w:ascii="Roboto" w:eastAsia="Calibri" w:hAnsi="Roboto" w:cs="Calibri"/>
            <w:b/>
            <w:bCs/>
          </w:rPr>
          <w:t>Intrinsic motivation</w:t>
        </w:r>
      </w:hyperlink>
      <w:r w:rsidR="17AEAA1D" w:rsidRPr="00316456">
        <w:rPr>
          <w:rFonts w:ascii="Roboto" w:eastAsia="Calibri" w:hAnsi="Roboto" w:cs="Calibri"/>
        </w:rPr>
        <w:t xml:space="preserve"> is internal and arises from within the individual, such as doing a complicated crossword puzzle purely for the gratification of solving a problem.2</w:t>
      </w:r>
    </w:p>
    <w:p w14:paraId="387EE325" w14:textId="0E639332" w:rsidR="17AEAA1D" w:rsidRPr="00316456" w:rsidRDefault="17AEAA1D" w:rsidP="2522F0B0">
      <w:pPr>
        <w:pStyle w:val="Kop2"/>
        <w:rPr>
          <w:rFonts w:ascii="Roboto" w:hAnsi="Roboto"/>
        </w:rPr>
      </w:pPr>
      <w:bookmarkStart w:id="4" w:name="_Toc129943917"/>
      <w:r w:rsidRPr="00316456">
        <w:rPr>
          <w:rFonts w:ascii="Roboto" w:hAnsi="Roboto"/>
        </w:rPr>
        <w:t>A Third Type of Motivation?</w:t>
      </w:r>
      <w:bookmarkEnd w:id="4"/>
    </w:p>
    <w:p w14:paraId="5656CA9C" w14:textId="3772DECC" w:rsidR="17AEAA1D" w:rsidRPr="00316456" w:rsidRDefault="17AEAA1D">
      <w:pPr>
        <w:rPr>
          <w:rFonts w:ascii="Roboto" w:hAnsi="Roboto"/>
        </w:rPr>
      </w:pPr>
      <w:r w:rsidRPr="00316456">
        <w:rPr>
          <w:rFonts w:ascii="Roboto" w:eastAsia="Calibri" w:hAnsi="Roboto" w:cs="Calibri"/>
        </w:rPr>
        <w:t>Some research suggests that there is a third type of motivation: family motivation.3 An example of this type is going to work when you are not motivated to do so internally (no intrinsic motivation), but because it is a means to support your family financially.</w:t>
      </w:r>
    </w:p>
    <w:p w14:paraId="1EAAF3BC" w14:textId="65140CC0" w:rsidR="17AEAA1D" w:rsidRPr="00316456" w:rsidRDefault="17AEAA1D" w:rsidP="2522F0B0">
      <w:pPr>
        <w:rPr>
          <w:rFonts w:ascii="Roboto" w:eastAsia="Calibri" w:hAnsi="Roboto" w:cs="Calibri"/>
        </w:rPr>
      </w:pPr>
      <w:r w:rsidRPr="00316456">
        <w:rPr>
          <w:rFonts w:ascii="Roboto" w:eastAsia="Calibri" w:hAnsi="Roboto" w:cs="Calibri"/>
        </w:rPr>
        <w:t xml:space="preserve">Source: </w:t>
      </w:r>
      <w:hyperlink r:id="rId12">
        <w:r w:rsidRPr="00316456">
          <w:rPr>
            <w:rStyle w:val="Hyperlink"/>
            <w:rFonts w:ascii="Roboto" w:eastAsia="Calibri" w:hAnsi="Roboto" w:cs="Calibri"/>
          </w:rPr>
          <w:t>https://www.verywellmind.com/what-is-motivation-2795378</w:t>
        </w:r>
      </w:hyperlink>
    </w:p>
    <w:p w14:paraId="17A840D3" w14:textId="65140CC0" w:rsidR="2522F0B0" w:rsidRPr="00316456" w:rsidRDefault="2522F0B0" w:rsidP="2522F0B0">
      <w:pPr>
        <w:rPr>
          <w:rFonts w:ascii="Roboto" w:eastAsia="Calibri" w:hAnsi="Roboto" w:cs="Calibri"/>
        </w:rPr>
      </w:pPr>
    </w:p>
    <w:p w14:paraId="7C8B4962" w14:textId="1AA33BF9" w:rsidR="2DDEA54A" w:rsidRPr="00316456" w:rsidRDefault="2DDEA54A" w:rsidP="2522F0B0">
      <w:pPr>
        <w:pStyle w:val="Kop2"/>
        <w:rPr>
          <w:rFonts w:ascii="Roboto" w:hAnsi="Roboto"/>
        </w:rPr>
      </w:pPr>
      <w:bookmarkStart w:id="5" w:name="_Toc129943918"/>
      <w:r w:rsidRPr="00316456">
        <w:rPr>
          <w:rFonts w:ascii="Roboto" w:hAnsi="Roboto"/>
        </w:rPr>
        <w:t>Employee input</w:t>
      </w:r>
      <w:bookmarkEnd w:id="5"/>
    </w:p>
    <w:p w14:paraId="613BDB88" w14:textId="795C145A" w:rsidR="10207351" w:rsidRPr="00316456" w:rsidRDefault="10207351" w:rsidP="2522F0B0">
      <w:pPr>
        <w:rPr>
          <w:rFonts w:ascii="Roboto" w:hAnsi="Roboto"/>
        </w:rPr>
      </w:pPr>
      <w:r w:rsidRPr="00316456">
        <w:rPr>
          <w:rFonts w:ascii="Roboto" w:hAnsi="Roboto"/>
        </w:rPr>
        <w:t xml:space="preserve">To make sure that employees are satisfied with their work and are happy, it is important to ask for their input. Through the use of surveys, this can be achieved. </w:t>
      </w:r>
    </w:p>
    <w:p w14:paraId="5AA07F4D" w14:textId="2A6B1CE8" w:rsidR="10207351" w:rsidRPr="00316456" w:rsidRDefault="009C3A98" w:rsidP="2522F0B0">
      <w:pPr>
        <w:rPr>
          <w:rFonts w:ascii="Roboto" w:hAnsi="Roboto"/>
        </w:rPr>
      </w:pPr>
      <w:hyperlink r:id="rId13">
        <w:r w:rsidR="10207351" w:rsidRPr="00316456">
          <w:rPr>
            <w:rStyle w:val="Hyperlink"/>
            <w:rFonts w:ascii="Roboto" w:hAnsi="Roboto"/>
          </w:rPr>
          <w:t>https://www.indeed.com/career-advice/career-development/motivation-techniques-for-the-workplace</w:t>
        </w:r>
      </w:hyperlink>
      <w:r w:rsidR="10207351" w:rsidRPr="00316456">
        <w:rPr>
          <w:rFonts w:ascii="Roboto" w:hAnsi="Roboto"/>
        </w:rPr>
        <w:t xml:space="preserve"> </w:t>
      </w:r>
    </w:p>
    <w:p w14:paraId="0EE10165" w14:textId="5D8B2E04" w:rsidR="75638FC4" w:rsidRPr="00316456" w:rsidRDefault="009C3A98" w:rsidP="2522F0B0">
      <w:pPr>
        <w:rPr>
          <w:rFonts w:ascii="Roboto" w:hAnsi="Roboto"/>
        </w:rPr>
      </w:pPr>
      <w:hyperlink r:id="rId14">
        <w:r w:rsidR="75638FC4" w:rsidRPr="00316456">
          <w:rPr>
            <w:rStyle w:val="Hyperlink"/>
            <w:rFonts w:ascii="Roboto" w:hAnsi="Roboto"/>
          </w:rPr>
          <w:t>https://www.indeed.com/career-advice/career-development/motivation-strategy</w:t>
        </w:r>
      </w:hyperlink>
      <w:r w:rsidR="75638FC4" w:rsidRPr="00316456">
        <w:rPr>
          <w:rFonts w:ascii="Roboto" w:hAnsi="Roboto"/>
        </w:rPr>
        <w:t xml:space="preserve"> </w:t>
      </w:r>
    </w:p>
    <w:p w14:paraId="125B3B22" w14:textId="5D8B2E04" w:rsidR="2522F0B0" w:rsidRPr="00316456" w:rsidRDefault="2522F0B0" w:rsidP="2522F0B0">
      <w:pPr>
        <w:rPr>
          <w:rFonts w:ascii="Roboto" w:hAnsi="Roboto"/>
        </w:rPr>
      </w:pPr>
    </w:p>
    <w:p w14:paraId="3F60D5C1" w14:textId="39CE5CAE" w:rsidR="4914CBCD" w:rsidRPr="00316456" w:rsidRDefault="4914CBCD" w:rsidP="2522F0B0">
      <w:pPr>
        <w:rPr>
          <w:rStyle w:val="Kop2Char"/>
          <w:rFonts w:ascii="Roboto" w:hAnsi="Roboto"/>
        </w:rPr>
      </w:pPr>
      <w:bookmarkStart w:id="6" w:name="_Toc129943919"/>
      <w:r w:rsidRPr="00316456">
        <w:rPr>
          <w:rStyle w:val="Kop2Char"/>
          <w:rFonts w:ascii="Roboto" w:hAnsi="Roboto"/>
        </w:rPr>
        <w:t>Validation</w:t>
      </w:r>
      <w:bookmarkEnd w:id="6"/>
    </w:p>
    <w:p w14:paraId="51A00EDF" w14:textId="6C113724" w:rsidR="1B0233EA" w:rsidRPr="00316456" w:rsidRDefault="1B0233EA" w:rsidP="2522F0B0">
      <w:pPr>
        <w:rPr>
          <w:rFonts w:ascii="Roboto" w:hAnsi="Roboto"/>
        </w:rPr>
      </w:pPr>
      <w:r w:rsidRPr="00316456">
        <w:rPr>
          <w:rFonts w:ascii="Roboto" w:hAnsi="Roboto"/>
        </w:rPr>
        <w:t xml:space="preserve">Aside from surveys, the way to actually improve motivation can be done in a multitude of ways. One of which is validation of good work. </w:t>
      </w:r>
      <w:r w:rsidR="2A06E12C" w:rsidRPr="00316456">
        <w:rPr>
          <w:rFonts w:ascii="Roboto" w:hAnsi="Roboto"/>
        </w:rPr>
        <w:t xml:space="preserve">In a lot of companies, doing something bad will certainly give you negative feedback, but doing your work well will not always grant the same amount of positive feedback. </w:t>
      </w:r>
    </w:p>
    <w:p w14:paraId="5386D97A" w14:textId="57F6724B" w:rsidR="0201B562" w:rsidRPr="00316456" w:rsidRDefault="0201B562" w:rsidP="2522F0B0">
      <w:pPr>
        <w:rPr>
          <w:rFonts w:ascii="Roboto" w:hAnsi="Roboto"/>
        </w:rPr>
      </w:pPr>
      <w:r w:rsidRPr="00316456">
        <w:rPr>
          <w:rFonts w:ascii="Roboto" w:hAnsi="Roboto"/>
        </w:rPr>
        <w:t xml:space="preserve">This has a two-fold advantage. Not only does it raise motivation, it also increases happiness, both of which are very closely related. </w:t>
      </w:r>
      <w:r w:rsidR="1E148C56" w:rsidRPr="00316456">
        <w:rPr>
          <w:rFonts w:ascii="Roboto" w:hAnsi="Roboto"/>
        </w:rPr>
        <w:t>Music, games and of the course the friday afternoon drink will all help achieve this goal.</w:t>
      </w:r>
      <w:r w:rsidR="21267C88" w:rsidRPr="00316456">
        <w:rPr>
          <w:rFonts w:ascii="Roboto" w:hAnsi="Roboto"/>
        </w:rPr>
        <w:t xml:space="preserve"> </w:t>
      </w:r>
    </w:p>
    <w:p w14:paraId="777EC508" w14:textId="65B3394B" w:rsidR="2522F0B0" w:rsidRPr="00316456" w:rsidRDefault="2522F0B0" w:rsidP="2522F0B0">
      <w:pPr>
        <w:rPr>
          <w:rFonts w:ascii="Roboto" w:hAnsi="Roboto"/>
        </w:rPr>
      </w:pPr>
    </w:p>
    <w:p w14:paraId="3B93601C" w14:textId="52B9C945" w:rsidR="6A62D100" w:rsidRPr="00316456" w:rsidRDefault="6A62D100" w:rsidP="2522F0B0">
      <w:pPr>
        <w:rPr>
          <w:rStyle w:val="Kop2Char"/>
          <w:rFonts w:ascii="Roboto" w:hAnsi="Roboto"/>
        </w:rPr>
      </w:pPr>
      <w:bookmarkStart w:id="7" w:name="_Toc129943920"/>
      <w:r w:rsidRPr="00316456">
        <w:rPr>
          <w:rStyle w:val="Kop2Char"/>
          <w:rFonts w:ascii="Roboto" w:hAnsi="Roboto"/>
        </w:rPr>
        <w:t>Achievements</w:t>
      </w:r>
      <w:bookmarkEnd w:id="7"/>
      <w:r w:rsidR="1E148C56" w:rsidRPr="00316456">
        <w:rPr>
          <w:rStyle w:val="Kop2Char"/>
          <w:rFonts w:ascii="Roboto" w:hAnsi="Roboto"/>
        </w:rPr>
        <w:t xml:space="preserve"> </w:t>
      </w:r>
    </w:p>
    <w:p w14:paraId="560117C9" w14:textId="680FB441" w:rsidR="7B20BD11" w:rsidRPr="00316456" w:rsidRDefault="7B20BD11" w:rsidP="2522F0B0">
      <w:pPr>
        <w:rPr>
          <w:rFonts w:ascii="Roboto" w:hAnsi="Roboto"/>
        </w:rPr>
      </w:pPr>
      <w:r w:rsidRPr="00316456">
        <w:rPr>
          <w:rFonts w:ascii="Roboto" w:hAnsi="Roboto"/>
        </w:rPr>
        <w:t xml:space="preserve">For big projects, milestones should be celebrated. This ensures that it really feels like everyone achieved something great whilst doing their work. </w:t>
      </w:r>
    </w:p>
    <w:p w14:paraId="521878E8" w14:textId="2D888E96" w:rsidR="7B20BD11" w:rsidRPr="00316456" w:rsidRDefault="7B20BD11" w:rsidP="2522F0B0">
      <w:pPr>
        <w:rPr>
          <w:rFonts w:ascii="Roboto" w:hAnsi="Roboto"/>
        </w:rPr>
      </w:pPr>
      <w:r w:rsidRPr="00316456">
        <w:rPr>
          <w:rFonts w:ascii="Roboto" w:hAnsi="Roboto"/>
        </w:rPr>
        <w:t>These celebrations are important, but are also only long term. So for the shorter term, the project should be divided into bits. Smaller goals are easier to see thro</w:t>
      </w:r>
      <w:r w:rsidR="649606EC" w:rsidRPr="00316456">
        <w:rPr>
          <w:rFonts w:ascii="Roboto" w:hAnsi="Roboto"/>
        </w:rPr>
        <w:t xml:space="preserve">ugh to the end, because it doesn't require such a large time investment. </w:t>
      </w:r>
    </w:p>
    <w:p w14:paraId="686C59ED" w14:textId="2D888E96" w:rsidR="2522F0B0" w:rsidRPr="00316456" w:rsidRDefault="2522F0B0" w:rsidP="2522F0B0">
      <w:pPr>
        <w:rPr>
          <w:rFonts w:ascii="Roboto" w:hAnsi="Roboto"/>
        </w:rPr>
      </w:pPr>
    </w:p>
    <w:p w14:paraId="2CC63667" w14:textId="0165B74A" w:rsidR="5BBB835A" w:rsidRPr="00316456" w:rsidRDefault="5BBB835A" w:rsidP="2522F0B0">
      <w:pPr>
        <w:rPr>
          <w:rStyle w:val="Kop2Char"/>
          <w:rFonts w:ascii="Roboto" w:hAnsi="Roboto"/>
        </w:rPr>
      </w:pPr>
      <w:bookmarkStart w:id="8" w:name="_Toc129943921"/>
      <w:r w:rsidRPr="00316456">
        <w:rPr>
          <w:rStyle w:val="Kop2Char"/>
          <w:rFonts w:ascii="Roboto" w:hAnsi="Roboto"/>
        </w:rPr>
        <w:lastRenderedPageBreak/>
        <w:t>Cleanliness</w:t>
      </w:r>
      <w:bookmarkEnd w:id="8"/>
    </w:p>
    <w:p w14:paraId="27451BFA" w14:textId="47576A6A" w:rsidR="3D07E787" w:rsidRPr="00316456" w:rsidRDefault="3D07E787" w:rsidP="2522F0B0">
      <w:pPr>
        <w:rPr>
          <w:rFonts w:ascii="Roboto" w:hAnsi="Roboto"/>
        </w:rPr>
      </w:pPr>
      <w:r w:rsidRPr="00316456">
        <w:rPr>
          <w:rFonts w:ascii="Roboto" w:hAnsi="Roboto"/>
        </w:rPr>
        <w:t>Even the office environment is important to improve motivation. By far the most important factor in this is a clean office. Not sterile, but defin</w:t>
      </w:r>
      <w:r w:rsidR="231F138A" w:rsidRPr="00316456">
        <w:rPr>
          <w:rFonts w:ascii="Roboto" w:hAnsi="Roboto"/>
        </w:rPr>
        <w:t>i</w:t>
      </w:r>
      <w:r w:rsidRPr="00316456">
        <w:rPr>
          <w:rFonts w:ascii="Roboto" w:hAnsi="Roboto"/>
        </w:rPr>
        <w:t>tely</w:t>
      </w:r>
      <w:r w:rsidR="7F1DE7D6" w:rsidRPr="00316456">
        <w:rPr>
          <w:rFonts w:ascii="Roboto" w:hAnsi="Roboto"/>
        </w:rPr>
        <w:t xml:space="preserve"> not cluttered, as this will cause a chaotic feeling around the office. </w:t>
      </w:r>
      <w:r w:rsidR="02DE6AB2" w:rsidRPr="00316456">
        <w:rPr>
          <w:rFonts w:ascii="Roboto" w:hAnsi="Roboto"/>
        </w:rPr>
        <w:t>Research shows that a cluttered environment causes poor mental health, less efficient thinking and even unhealthier eating (</w:t>
      </w:r>
      <w:hyperlink r:id="rId15">
        <w:r w:rsidR="02DE6AB2" w:rsidRPr="00316456">
          <w:rPr>
            <w:rStyle w:val="Hyperlink"/>
            <w:rFonts w:ascii="Roboto" w:hAnsi="Roboto"/>
          </w:rPr>
          <w:t>https://www.psychologytoday.com/us/blog/fulfillment-any-age/201705/5-reasons-why-clutter-disrupts-mental-health</w:t>
        </w:r>
      </w:hyperlink>
      <w:r w:rsidR="02DE6AB2" w:rsidRPr="00316456">
        <w:rPr>
          <w:rFonts w:ascii="Roboto" w:hAnsi="Roboto"/>
        </w:rPr>
        <w:t>)</w:t>
      </w:r>
      <w:r w:rsidR="31FDC54F" w:rsidRPr="00316456">
        <w:rPr>
          <w:rFonts w:ascii="Roboto" w:hAnsi="Roboto"/>
        </w:rPr>
        <w:t>.</w:t>
      </w:r>
    </w:p>
    <w:p w14:paraId="555021AF" w14:textId="5E6BA511" w:rsidR="2522F0B0" w:rsidRPr="00316456" w:rsidRDefault="2522F0B0" w:rsidP="2522F0B0">
      <w:pPr>
        <w:rPr>
          <w:rFonts w:ascii="Roboto" w:hAnsi="Roboto"/>
        </w:rPr>
      </w:pPr>
    </w:p>
    <w:p w14:paraId="61E7095D" w14:textId="723B4572" w:rsidR="07AA45BB" w:rsidRPr="00316456" w:rsidRDefault="07AA45BB" w:rsidP="2522F0B0">
      <w:pPr>
        <w:pStyle w:val="Kop2"/>
        <w:rPr>
          <w:rFonts w:ascii="Roboto" w:hAnsi="Roboto"/>
        </w:rPr>
      </w:pPr>
      <w:bookmarkStart w:id="9" w:name="_Toc129943922"/>
      <w:r w:rsidRPr="00316456">
        <w:rPr>
          <w:rFonts w:ascii="Roboto" w:hAnsi="Roboto"/>
        </w:rPr>
        <w:t>Teambuilding</w:t>
      </w:r>
      <w:bookmarkEnd w:id="9"/>
    </w:p>
    <w:p w14:paraId="440D0FA3" w14:textId="64B626AB" w:rsidR="31FDC54F" w:rsidRPr="00316456" w:rsidRDefault="31FDC54F" w:rsidP="2522F0B0">
      <w:pPr>
        <w:rPr>
          <w:rFonts w:ascii="Roboto" w:hAnsi="Roboto"/>
        </w:rPr>
      </w:pPr>
      <w:r w:rsidRPr="00316456">
        <w:rPr>
          <w:rFonts w:ascii="Roboto" w:hAnsi="Roboto"/>
        </w:rPr>
        <w:t xml:space="preserve">Team building plays another important role in increasing employee motivation. Social bonds on the work floor will help with motivation and also hapiness. </w:t>
      </w:r>
      <w:r w:rsidR="02DE6AB2" w:rsidRPr="00316456">
        <w:rPr>
          <w:rFonts w:ascii="Roboto" w:hAnsi="Roboto"/>
        </w:rPr>
        <w:t xml:space="preserve"> </w:t>
      </w:r>
    </w:p>
    <w:p w14:paraId="0E5DD31A" w14:textId="6E204008" w:rsidR="2522F0B0" w:rsidRPr="00316456" w:rsidRDefault="2522F0B0" w:rsidP="2522F0B0">
      <w:pPr>
        <w:rPr>
          <w:rFonts w:ascii="Roboto" w:hAnsi="Roboto"/>
        </w:rPr>
      </w:pPr>
    </w:p>
    <w:p w14:paraId="52F55D99" w14:textId="1CB3CA11" w:rsidR="5F44D320" w:rsidRPr="00316456" w:rsidRDefault="5F44D320" w:rsidP="2522F0B0">
      <w:pPr>
        <w:pStyle w:val="Kop2"/>
        <w:rPr>
          <w:rFonts w:ascii="Roboto" w:hAnsi="Roboto"/>
        </w:rPr>
      </w:pPr>
      <w:bookmarkStart w:id="10" w:name="_Toc129943923"/>
      <w:r w:rsidRPr="00316456">
        <w:rPr>
          <w:rFonts w:ascii="Roboto" w:hAnsi="Roboto"/>
        </w:rPr>
        <w:t>Mental health</w:t>
      </w:r>
      <w:bookmarkEnd w:id="10"/>
    </w:p>
    <w:p w14:paraId="20945D6C" w14:textId="40B6E626" w:rsidR="2E99747F" w:rsidRPr="00316456" w:rsidRDefault="2E99747F" w:rsidP="2522F0B0">
      <w:pPr>
        <w:rPr>
          <w:rFonts w:ascii="Roboto" w:hAnsi="Roboto"/>
        </w:rPr>
      </w:pPr>
      <w:r w:rsidRPr="00316456">
        <w:rPr>
          <w:rFonts w:ascii="Roboto" w:hAnsi="Roboto"/>
        </w:rPr>
        <w:t>I</w:t>
      </w:r>
      <w:r w:rsidR="79FA2429" w:rsidRPr="00316456">
        <w:rPr>
          <w:rFonts w:ascii="Roboto" w:hAnsi="Roboto"/>
        </w:rPr>
        <w:t>n</w:t>
      </w:r>
      <w:r w:rsidRPr="00316456">
        <w:rPr>
          <w:rFonts w:ascii="Roboto" w:hAnsi="Roboto"/>
        </w:rPr>
        <w:t xml:space="preserve"> order for compliments to actually work,</w:t>
      </w:r>
      <w:r w:rsidR="45F3436F" w:rsidRPr="00316456">
        <w:rPr>
          <w:rFonts w:ascii="Roboto" w:hAnsi="Roboto"/>
        </w:rPr>
        <w:t xml:space="preserve"> it is important </w:t>
      </w:r>
      <w:r w:rsidR="7A753BD3" w:rsidRPr="00316456">
        <w:rPr>
          <w:rFonts w:ascii="Roboto" w:hAnsi="Roboto"/>
        </w:rPr>
        <w:t xml:space="preserve">to </w:t>
      </w:r>
      <w:r w:rsidR="45F3436F" w:rsidRPr="00316456">
        <w:rPr>
          <w:rFonts w:ascii="Roboto" w:hAnsi="Roboto"/>
        </w:rPr>
        <w:t>secure mental health of everyone in the w</w:t>
      </w:r>
      <w:r w:rsidR="0073958F" w:rsidRPr="00316456">
        <w:rPr>
          <w:rFonts w:ascii="Roboto" w:hAnsi="Roboto"/>
        </w:rPr>
        <w:t>orkspace. This way, it becomes easier for everyone to become motivated and exchange personal conversation outside of work.</w:t>
      </w:r>
    </w:p>
    <w:p w14:paraId="76D1BAD2" w14:textId="51C58448" w:rsidR="460982AB" w:rsidRPr="00316456" w:rsidRDefault="460982AB" w:rsidP="2522F0B0">
      <w:pPr>
        <w:rPr>
          <w:rFonts w:ascii="Roboto" w:hAnsi="Roboto"/>
        </w:rPr>
      </w:pPr>
      <w:r w:rsidRPr="00316456">
        <w:rPr>
          <w:rFonts w:ascii="Roboto" w:hAnsi="Roboto"/>
        </w:rPr>
        <w:t>While there are m</w:t>
      </w:r>
      <w:r w:rsidR="2E5AF262" w:rsidRPr="00316456">
        <w:rPr>
          <w:rFonts w:ascii="Roboto" w:hAnsi="Roboto"/>
        </w:rPr>
        <w:t xml:space="preserve">any ways secure mental health for everyone, these are a </w:t>
      </w:r>
      <w:r w:rsidR="7179B503" w:rsidRPr="00316456">
        <w:rPr>
          <w:rFonts w:ascii="Roboto" w:hAnsi="Roboto"/>
        </w:rPr>
        <w:t>few</w:t>
      </w:r>
      <w:r w:rsidR="2E5AF262" w:rsidRPr="00316456">
        <w:rPr>
          <w:rFonts w:ascii="Roboto" w:hAnsi="Roboto"/>
        </w:rPr>
        <w:t xml:space="preserve"> important methods on achieving this</w:t>
      </w:r>
      <w:r w:rsidR="231942A0" w:rsidRPr="00316456">
        <w:rPr>
          <w:rFonts w:ascii="Roboto" w:hAnsi="Roboto"/>
        </w:rPr>
        <w:t>.</w:t>
      </w:r>
    </w:p>
    <w:p w14:paraId="79AD523A" w14:textId="52D9AB9D" w:rsidR="2E5AF262" w:rsidRPr="00316456" w:rsidRDefault="2E5AF262" w:rsidP="2522F0B0">
      <w:pPr>
        <w:pStyle w:val="Lijstalinea"/>
        <w:numPr>
          <w:ilvl w:val="0"/>
          <w:numId w:val="1"/>
        </w:numPr>
        <w:rPr>
          <w:rFonts w:ascii="Roboto" w:hAnsi="Roboto"/>
        </w:rPr>
      </w:pPr>
      <w:r w:rsidRPr="00316456">
        <w:rPr>
          <w:rFonts w:ascii="Roboto" w:hAnsi="Roboto"/>
        </w:rPr>
        <w:t>Create a safe space for everyone in the company. A corporate culture that normalizes talking about mental health issues can make it easier for employees to answer questions about health habits and mood</w:t>
      </w:r>
      <w:r w:rsidR="5B45563C" w:rsidRPr="00316456">
        <w:rPr>
          <w:rFonts w:ascii="Roboto" w:hAnsi="Roboto"/>
        </w:rPr>
        <w:t>,</w:t>
      </w:r>
    </w:p>
    <w:p w14:paraId="3085DE9A" w14:textId="41B0AB76" w:rsidR="62926987" w:rsidRPr="00316456" w:rsidRDefault="62926987" w:rsidP="2522F0B0">
      <w:pPr>
        <w:pStyle w:val="Lijstalinea"/>
        <w:numPr>
          <w:ilvl w:val="0"/>
          <w:numId w:val="1"/>
        </w:numPr>
        <w:rPr>
          <w:rFonts w:ascii="Roboto" w:hAnsi="Roboto"/>
        </w:rPr>
      </w:pPr>
      <w:r w:rsidRPr="00316456">
        <w:rPr>
          <w:rFonts w:ascii="Roboto" w:hAnsi="Roboto"/>
        </w:rPr>
        <w:t>Ask the right questions. While asking how someone is doing, t</w:t>
      </w:r>
      <w:r w:rsidR="15A670F3" w:rsidRPr="00316456">
        <w:rPr>
          <w:rFonts w:ascii="Roboto" w:hAnsi="Roboto"/>
        </w:rPr>
        <w:t xml:space="preserve">he answer they give may not give the full picture of their mental health. </w:t>
      </w:r>
      <w:r w:rsidR="0EAEBC43" w:rsidRPr="00316456">
        <w:rPr>
          <w:rFonts w:ascii="Roboto" w:hAnsi="Roboto"/>
        </w:rPr>
        <w:t>It is better to ask a question that can give a more full picture of that</w:t>
      </w:r>
      <w:r w:rsidR="6DE2AC15" w:rsidRPr="00316456">
        <w:rPr>
          <w:rFonts w:ascii="Roboto" w:hAnsi="Roboto"/>
        </w:rPr>
        <w:t>,</w:t>
      </w:r>
    </w:p>
    <w:p w14:paraId="73FC76ED" w14:textId="71BE3BA2" w:rsidR="0EAEBC43" w:rsidRPr="00316456" w:rsidRDefault="0EAEBC43" w:rsidP="2522F0B0">
      <w:pPr>
        <w:pStyle w:val="Lijstalinea"/>
        <w:numPr>
          <w:ilvl w:val="0"/>
          <w:numId w:val="1"/>
        </w:numPr>
        <w:rPr>
          <w:rFonts w:ascii="Roboto" w:hAnsi="Roboto"/>
        </w:rPr>
      </w:pPr>
      <w:r w:rsidRPr="00316456">
        <w:rPr>
          <w:rFonts w:ascii="Roboto" w:hAnsi="Roboto"/>
        </w:rPr>
        <w:t xml:space="preserve">Observe the workforce. </w:t>
      </w:r>
      <w:r w:rsidR="704C8BFB" w:rsidRPr="00316456">
        <w:rPr>
          <w:rFonts w:ascii="Roboto" w:hAnsi="Roboto"/>
        </w:rPr>
        <w:t xml:space="preserve">Give management and HR the training to identify signs and symptoms of stress, anxiety, and depression. Pay attention to people’s major life events. Team of influencers can also notice minor behaviors and clues that individuals may give without even knowing it. </w:t>
      </w:r>
    </w:p>
    <w:p w14:paraId="06AFF944" w14:textId="39B4B9C5" w:rsidR="704C8BFB" w:rsidRPr="00316456" w:rsidRDefault="704C8BFB" w:rsidP="2522F0B0">
      <w:pPr>
        <w:rPr>
          <w:rFonts w:ascii="Roboto" w:hAnsi="Roboto"/>
        </w:rPr>
      </w:pPr>
      <w:r w:rsidRPr="00316456">
        <w:rPr>
          <w:rFonts w:ascii="Roboto" w:hAnsi="Roboto"/>
        </w:rPr>
        <w:t xml:space="preserve">Source: </w:t>
      </w:r>
      <w:hyperlink r:id="rId16">
        <w:r w:rsidRPr="00316456">
          <w:rPr>
            <w:rStyle w:val="Hyperlink"/>
            <w:rFonts w:ascii="Roboto" w:hAnsi="Roboto"/>
          </w:rPr>
          <w:t>https://blog.wellsource.com/10-strategies-to-improve-mental-health-in-workforce-populations</w:t>
        </w:r>
      </w:hyperlink>
      <w:r w:rsidRPr="00316456">
        <w:rPr>
          <w:rFonts w:ascii="Roboto" w:hAnsi="Roboto"/>
        </w:rPr>
        <w:t xml:space="preserve"> </w:t>
      </w:r>
    </w:p>
    <w:p w14:paraId="31B17846" w14:textId="2959F7EF" w:rsidR="2522F0B0" w:rsidRPr="00316456" w:rsidRDefault="2522F0B0" w:rsidP="2522F0B0">
      <w:pPr>
        <w:rPr>
          <w:rFonts w:ascii="Roboto" w:hAnsi="Roboto"/>
        </w:rPr>
      </w:pPr>
    </w:p>
    <w:p w14:paraId="150BE347" w14:textId="39B4B9C5" w:rsidR="7344344F" w:rsidRPr="00316456" w:rsidRDefault="7344344F" w:rsidP="2522F0B0">
      <w:pPr>
        <w:pStyle w:val="Kop2"/>
        <w:rPr>
          <w:rFonts w:ascii="Roboto" w:eastAsia="Calibri" w:hAnsi="Roboto" w:cs="Calibri"/>
          <w:sz w:val="22"/>
          <w:szCs w:val="22"/>
        </w:rPr>
      </w:pPr>
      <w:bookmarkStart w:id="11" w:name="_Toc129943924"/>
      <w:r w:rsidRPr="00316456">
        <w:rPr>
          <w:rFonts w:ascii="Roboto" w:hAnsi="Roboto"/>
        </w:rPr>
        <w:t>Employee needs</w:t>
      </w:r>
      <w:bookmarkEnd w:id="11"/>
    </w:p>
    <w:p w14:paraId="4E1B584B" w14:textId="39B4B9C5" w:rsidR="7344344F" w:rsidRPr="00316456" w:rsidRDefault="7344344F" w:rsidP="2522F0B0">
      <w:pPr>
        <w:rPr>
          <w:rFonts w:ascii="Roboto" w:hAnsi="Roboto"/>
        </w:rPr>
      </w:pPr>
      <w:r w:rsidRPr="00316456">
        <w:rPr>
          <w:rFonts w:ascii="Roboto" w:hAnsi="Roboto"/>
        </w:rPr>
        <w:t xml:space="preserve">In order to motivate employees, it is important that all five of the Maslow's hierarchy area's are fulfilled. Motivation on a level like giving compliments or teambuilding will not work if needs like food or health are not met. </w:t>
      </w:r>
    </w:p>
    <w:p w14:paraId="621B0931" w14:textId="39B4B9C5" w:rsidR="7344344F" w:rsidRPr="00316456" w:rsidRDefault="009C3A98" w:rsidP="2522F0B0">
      <w:pPr>
        <w:rPr>
          <w:rFonts w:ascii="Roboto" w:hAnsi="Roboto"/>
        </w:rPr>
      </w:pPr>
      <w:hyperlink r:id="rId17">
        <w:r w:rsidR="7344344F" w:rsidRPr="00316456">
          <w:rPr>
            <w:rStyle w:val="Hyperlink"/>
            <w:rFonts w:ascii="Roboto" w:hAnsi="Roboto"/>
          </w:rPr>
          <w:t>https://positivepsychology.com/improving-motivation-at-work/</w:t>
        </w:r>
      </w:hyperlink>
    </w:p>
    <w:p w14:paraId="13274D61" w14:textId="105F2E01" w:rsidR="2968B895" w:rsidRPr="00316456" w:rsidRDefault="2968B895" w:rsidP="2522F0B0">
      <w:pPr>
        <w:rPr>
          <w:rFonts w:ascii="Roboto" w:hAnsi="Roboto"/>
        </w:rPr>
      </w:pPr>
      <w:r w:rsidRPr="00316456">
        <w:rPr>
          <w:rFonts w:ascii="Roboto" w:hAnsi="Roboto"/>
          <w:noProof/>
        </w:rPr>
        <w:lastRenderedPageBreak/>
        <w:drawing>
          <wp:inline distT="0" distB="0" distL="0" distR="0" wp14:anchorId="334C3123" wp14:editId="070F74DB">
            <wp:extent cx="4572000" cy="2990850"/>
            <wp:effectExtent l="0" t="0" r="0" b="0"/>
            <wp:docPr id="1063105517" name="Picture 1063105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0" cy="2990850"/>
                    </a:xfrm>
                    <a:prstGeom prst="rect">
                      <a:avLst/>
                    </a:prstGeom>
                  </pic:spPr>
                </pic:pic>
              </a:graphicData>
            </a:graphic>
          </wp:inline>
        </w:drawing>
      </w:r>
    </w:p>
    <w:p w14:paraId="5A4A2A01" w14:textId="54F60F25" w:rsidR="2522F0B0" w:rsidRPr="00316456" w:rsidRDefault="2522F0B0">
      <w:pPr>
        <w:rPr>
          <w:rFonts w:ascii="Roboto" w:hAnsi="Roboto"/>
        </w:rPr>
      </w:pPr>
      <w:r w:rsidRPr="00316456">
        <w:rPr>
          <w:rFonts w:ascii="Roboto" w:hAnsi="Roboto"/>
        </w:rPr>
        <w:br w:type="page"/>
      </w:r>
    </w:p>
    <w:p w14:paraId="57F27DBF" w14:textId="7036B2C3" w:rsidR="270BD131" w:rsidRPr="00B13B77" w:rsidRDefault="270BD131" w:rsidP="00B13B77">
      <w:pPr>
        <w:pStyle w:val="Kop1"/>
        <w:rPr>
          <w:rStyle w:val="Kop1Char"/>
          <w:rFonts w:ascii="Roboto" w:hAnsi="Roboto"/>
        </w:rPr>
      </w:pPr>
      <w:bookmarkStart w:id="12" w:name="_Toc129943925"/>
      <w:r w:rsidRPr="00B13B77">
        <w:rPr>
          <w:rStyle w:val="Kop1Char"/>
          <w:rFonts w:ascii="Roboto" w:hAnsi="Roboto"/>
        </w:rPr>
        <w:lastRenderedPageBreak/>
        <w:t>Conclusion</w:t>
      </w:r>
      <w:bookmarkEnd w:id="12"/>
    </w:p>
    <w:p w14:paraId="00742C2B" w14:textId="08DF5894" w:rsidR="270BD131" w:rsidRPr="00316456" w:rsidRDefault="5DA8F9E9" w:rsidP="2522F0B0">
      <w:pPr>
        <w:rPr>
          <w:rFonts w:ascii="Roboto" w:hAnsi="Roboto"/>
        </w:rPr>
      </w:pPr>
      <w:r w:rsidRPr="1388362A">
        <w:rPr>
          <w:rFonts w:ascii="Roboto" w:hAnsi="Roboto"/>
        </w:rPr>
        <w:t xml:space="preserve">Clearly, giving compliments on the workfloor is an important step to a healthy, happy and motivated workforce. However, there also is a lot more to motivation than just compliments. </w:t>
      </w:r>
      <w:r w:rsidR="270BD131" w:rsidRPr="00316456">
        <w:rPr>
          <w:rFonts w:ascii="Roboto" w:hAnsi="Roboto"/>
        </w:rPr>
        <w:t>To motivate people in the workspace, it is important that all the</w:t>
      </w:r>
      <w:r w:rsidR="426F4192" w:rsidRPr="00316456">
        <w:rPr>
          <w:rFonts w:ascii="Roboto" w:hAnsi="Roboto"/>
        </w:rPr>
        <w:t xml:space="preserve"> basic</w:t>
      </w:r>
      <w:r w:rsidR="270BD131" w:rsidRPr="00316456">
        <w:rPr>
          <w:rFonts w:ascii="Roboto" w:hAnsi="Roboto"/>
        </w:rPr>
        <w:t xml:space="preserve"> needs of everyone is fulfilled</w:t>
      </w:r>
      <w:r w:rsidR="7EB7E843" w:rsidRPr="00316456">
        <w:rPr>
          <w:rFonts w:ascii="Roboto" w:hAnsi="Roboto"/>
        </w:rPr>
        <w:t xml:space="preserve"> like food and health. Com</w:t>
      </w:r>
      <w:r w:rsidR="32D74FAA" w:rsidRPr="00316456">
        <w:rPr>
          <w:rFonts w:ascii="Roboto" w:hAnsi="Roboto"/>
        </w:rPr>
        <w:t>panies should then try various methods to secure</w:t>
      </w:r>
      <w:r w:rsidR="7852B4DF" w:rsidRPr="00316456">
        <w:rPr>
          <w:rFonts w:ascii="Roboto" w:hAnsi="Roboto"/>
        </w:rPr>
        <w:t xml:space="preserve"> motivation </w:t>
      </w:r>
      <w:r w:rsidR="32D74FAA" w:rsidRPr="00316456">
        <w:rPr>
          <w:rFonts w:ascii="Roboto" w:hAnsi="Roboto"/>
        </w:rPr>
        <w:t>of everyone</w:t>
      </w:r>
      <w:r w:rsidR="4778D222" w:rsidRPr="00316456">
        <w:rPr>
          <w:rFonts w:ascii="Roboto" w:hAnsi="Roboto"/>
        </w:rPr>
        <w:t xml:space="preserve"> by:</w:t>
      </w:r>
    </w:p>
    <w:p w14:paraId="764F7C0C" w14:textId="06E59F90" w:rsidR="3F663F69" w:rsidRPr="00316456" w:rsidRDefault="3F663F69" w:rsidP="2522F0B0">
      <w:pPr>
        <w:pStyle w:val="Lijstalinea"/>
        <w:numPr>
          <w:ilvl w:val="0"/>
          <w:numId w:val="3"/>
        </w:numPr>
        <w:rPr>
          <w:rFonts w:ascii="Roboto" w:hAnsi="Roboto"/>
        </w:rPr>
      </w:pPr>
      <w:r w:rsidRPr="00316456">
        <w:rPr>
          <w:rFonts w:ascii="Roboto" w:hAnsi="Roboto"/>
        </w:rPr>
        <w:t>A</w:t>
      </w:r>
      <w:r w:rsidR="53019BBF" w:rsidRPr="00316456">
        <w:rPr>
          <w:rFonts w:ascii="Roboto" w:hAnsi="Roboto"/>
        </w:rPr>
        <w:t>s</w:t>
      </w:r>
      <w:r w:rsidRPr="00316456">
        <w:rPr>
          <w:rFonts w:ascii="Roboto" w:hAnsi="Roboto"/>
        </w:rPr>
        <w:t xml:space="preserve">king for their input </w:t>
      </w:r>
    </w:p>
    <w:p w14:paraId="74722079" w14:textId="234F0A25" w:rsidR="72122D93" w:rsidRPr="00316456" w:rsidRDefault="72122D93" w:rsidP="2522F0B0">
      <w:pPr>
        <w:pStyle w:val="Lijstalinea"/>
        <w:numPr>
          <w:ilvl w:val="0"/>
          <w:numId w:val="3"/>
        </w:numPr>
        <w:rPr>
          <w:rFonts w:ascii="Roboto" w:hAnsi="Roboto"/>
        </w:rPr>
      </w:pPr>
      <w:r w:rsidRPr="00316456">
        <w:rPr>
          <w:rFonts w:ascii="Roboto" w:hAnsi="Roboto"/>
        </w:rPr>
        <w:t>V</w:t>
      </w:r>
      <w:r w:rsidR="32D74FAA" w:rsidRPr="00316456">
        <w:rPr>
          <w:rFonts w:ascii="Roboto" w:hAnsi="Roboto"/>
        </w:rPr>
        <w:t xml:space="preserve">alidation of </w:t>
      </w:r>
      <w:r w:rsidR="6CD1DDFC" w:rsidRPr="00316456">
        <w:rPr>
          <w:rFonts w:ascii="Roboto" w:hAnsi="Roboto"/>
        </w:rPr>
        <w:t>good work</w:t>
      </w:r>
    </w:p>
    <w:p w14:paraId="22DE1484" w14:textId="70EF3E4C" w:rsidR="67AD653F" w:rsidRPr="00316456" w:rsidRDefault="67AD653F" w:rsidP="2522F0B0">
      <w:pPr>
        <w:pStyle w:val="Lijstalinea"/>
        <w:numPr>
          <w:ilvl w:val="0"/>
          <w:numId w:val="3"/>
        </w:numPr>
        <w:rPr>
          <w:rFonts w:ascii="Roboto" w:hAnsi="Roboto"/>
        </w:rPr>
      </w:pPr>
      <w:r w:rsidRPr="00316456">
        <w:rPr>
          <w:rFonts w:ascii="Roboto" w:hAnsi="Roboto"/>
        </w:rPr>
        <w:t>C</w:t>
      </w:r>
      <w:r w:rsidR="6CD1DDFC" w:rsidRPr="00316456">
        <w:rPr>
          <w:rFonts w:ascii="Roboto" w:hAnsi="Roboto"/>
        </w:rPr>
        <w:t>elebrat</w:t>
      </w:r>
      <w:r w:rsidR="2EEC9A55" w:rsidRPr="00316456">
        <w:rPr>
          <w:rFonts w:ascii="Roboto" w:hAnsi="Roboto"/>
        </w:rPr>
        <w:t>ing</w:t>
      </w:r>
      <w:r w:rsidR="6CD1DDFC" w:rsidRPr="00316456">
        <w:rPr>
          <w:rFonts w:ascii="Roboto" w:hAnsi="Roboto"/>
        </w:rPr>
        <w:t xml:space="preserve"> achievements</w:t>
      </w:r>
    </w:p>
    <w:p w14:paraId="551BC1E4" w14:textId="144EF6BE" w:rsidR="64288A69" w:rsidRPr="00316456" w:rsidRDefault="64288A69" w:rsidP="2522F0B0">
      <w:pPr>
        <w:pStyle w:val="Lijstalinea"/>
        <w:numPr>
          <w:ilvl w:val="0"/>
          <w:numId w:val="3"/>
        </w:numPr>
        <w:rPr>
          <w:rFonts w:ascii="Roboto" w:hAnsi="Roboto"/>
        </w:rPr>
      </w:pPr>
      <w:r w:rsidRPr="00316456">
        <w:rPr>
          <w:rFonts w:ascii="Roboto" w:hAnsi="Roboto"/>
        </w:rPr>
        <w:t>M</w:t>
      </w:r>
      <w:r w:rsidR="6CD1DDFC" w:rsidRPr="00316456">
        <w:rPr>
          <w:rFonts w:ascii="Roboto" w:hAnsi="Roboto"/>
        </w:rPr>
        <w:t>aintaining a clean workspace</w:t>
      </w:r>
    </w:p>
    <w:p w14:paraId="1DDAE5E4" w14:textId="6FD14094" w:rsidR="2F36AC55" w:rsidRPr="00316456" w:rsidRDefault="2F36AC55" w:rsidP="2522F0B0">
      <w:pPr>
        <w:pStyle w:val="Lijstalinea"/>
        <w:numPr>
          <w:ilvl w:val="0"/>
          <w:numId w:val="3"/>
        </w:numPr>
        <w:rPr>
          <w:rFonts w:ascii="Roboto" w:hAnsi="Roboto"/>
        </w:rPr>
      </w:pPr>
      <w:r w:rsidRPr="00316456">
        <w:rPr>
          <w:rFonts w:ascii="Roboto" w:hAnsi="Roboto"/>
        </w:rPr>
        <w:t>Creat</w:t>
      </w:r>
      <w:r w:rsidR="28983F22" w:rsidRPr="00316456">
        <w:rPr>
          <w:rFonts w:ascii="Roboto" w:hAnsi="Roboto"/>
        </w:rPr>
        <w:t>ing</w:t>
      </w:r>
      <w:r w:rsidRPr="00316456">
        <w:rPr>
          <w:rFonts w:ascii="Roboto" w:hAnsi="Roboto"/>
        </w:rPr>
        <w:t xml:space="preserve"> </w:t>
      </w:r>
      <w:r w:rsidR="7CB5262B" w:rsidRPr="00316456">
        <w:rPr>
          <w:rFonts w:ascii="Roboto" w:hAnsi="Roboto"/>
        </w:rPr>
        <w:t xml:space="preserve">good </w:t>
      </w:r>
      <w:r w:rsidRPr="00316456">
        <w:rPr>
          <w:rFonts w:ascii="Roboto" w:hAnsi="Roboto"/>
        </w:rPr>
        <w:t>teambuilding and social bonds</w:t>
      </w:r>
    </w:p>
    <w:p w14:paraId="351F0900" w14:textId="2C409DA6" w:rsidR="6C769497" w:rsidRPr="00316456" w:rsidRDefault="6C769497" w:rsidP="2522F0B0">
      <w:pPr>
        <w:rPr>
          <w:rFonts w:ascii="Roboto" w:hAnsi="Roboto"/>
        </w:rPr>
      </w:pPr>
      <w:r w:rsidRPr="00316456">
        <w:rPr>
          <w:rFonts w:ascii="Roboto" w:hAnsi="Roboto"/>
        </w:rPr>
        <w:t>Aside from motivation, it is also very important to pay attention to mental health. This will not only</w:t>
      </w:r>
      <w:r w:rsidR="6BE23022" w:rsidRPr="00316456">
        <w:rPr>
          <w:rFonts w:ascii="Roboto" w:hAnsi="Roboto"/>
        </w:rPr>
        <w:t xml:space="preserve"> help maintain motivation, but also make personal exchanges easier. </w:t>
      </w:r>
      <w:r w:rsidR="06DE091C" w:rsidRPr="00316456">
        <w:rPr>
          <w:rFonts w:ascii="Roboto" w:hAnsi="Roboto"/>
        </w:rPr>
        <w:t>This can be done by:</w:t>
      </w:r>
    </w:p>
    <w:p w14:paraId="65AAFAE1" w14:textId="0224517E" w:rsidR="06DE091C" w:rsidRPr="00316456" w:rsidRDefault="06DE091C" w:rsidP="2522F0B0">
      <w:pPr>
        <w:pStyle w:val="Lijstalinea"/>
        <w:numPr>
          <w:ilvl w:val="0"/>
          <w:numId w:val="2"/>
        </w:numPr>
        <w:rPr>
          <w:rFonts w:ascii="Roboto" w:hAnsi="Roboto"/>
        </w:rPr>
      </w:pPr>
      <w:r w:rsidRPr="00316456">
        <w:rPr>
          <w:rFonts w:ascii="Roboto" w:hAnsi="Roboto"/>
        </w:rPr>
        <w:t>Creating a safe space at work</w:t>
      </w:r>
      <w:r w:rsidR="5A7A69D4" w:rsidRPr="1388362A">
        <w:rPr>
          <w:rFonts w:ascii="Roboto" w:hAnsi="Roboto"/>
        </w:rPr>
        <w:t>,</w:t>
      </w:r>
    </w:p>
    <w:p w14:paraId="14D273F6" w14:textId="10FF2E21" w:rsidR="06DE091C" w:rsidRPr="00316456" w:rsidRDefault="06DE091C" w:rsidP="2522F0B0">
      <w:pPr>
        <w:pStyle w:val="Lijstalinea"/>
        <w:numPr>
          <w:ilvl w:val="0"/>
          <w:numId w:val="2"/>
        </w:numPr>
        <w:rPr>
          <w:rFonts w:ascii="Roboto" w:hAnsi="Roboto"/>
        </w:rPr>
      </w:pPr>
      <w:r w:rsidRPr="00316456">
        <w:rPr>
          <w:rFonts w:ascii="Roboto" w:hAnsi="Roboto"/>
        </w:rPr>
        <w:t>Asking the right question about someone’s mental health</w:t>
      </w:r>
      <w:r w:rsidR="5A7A69D4" w:rsidRPr="1388362A">
        <w:rPr>
          <w:rFonts w:ascii="Roboto" w:hAnsi="Roboto"/>
        </w:rPr>
        <w:t>,</w:t>
      </w:r>
    </w:p>
    <w:p w14:paraId="304BDB07" w14:textId="7E286BA9" w:rsidR="06DE091C" w:rsidRPr="00316456" w:rsidRDefault="06DE091C" w:rsidP="2522F0B0">
      <w:pPr>
        <w:pStyle w:val="Lijstalinea"/>
        <w:numPr>
          <w:ilvl w:val="0"/>
          <w:numId w:val="4"/>
        </w:numPr>
        <w:rPr>
          <w:rFonts w:ascii="Roboto" w:hAnsi="Roboto"/>
        </w:rPr>
      </w:pPr>
      <w:r w:rsidRPr="00316456">
        <w:rPr>
          <w:rFonts w:ascii="Roboto" w:hAnsi="Roboto"/>
        </w:rPr>
        <w:t>Observing the workforce to identify symptoms of stress, anxiety or other problems</w:t>
      </w:r>
      <w:r w:rsidR="76E51238" w:rsidRPr="1388362A">
        <w:rPr>
          <w:rFonts w:ascii="Roboto" w:hAnsi="Roboto"/>
        </w:rPr>
        <w:t>.</w:t>
      </w:r>
    </w:p>
    <w:p w14:paraId="1DCF9AF5" w14:textId="05F4AFFF" w:rsidR="2522F0B0" w:rsidRPr="00316456" w:rsidRDefault="2522F0B0">
      <w:pPr>
        <w:rPr>
          <w:rFonts w:ascii="Roboto" w:hAnsi="Roboto"/>
        </w:rPr>
      </w:pPr>
      <w:r w:rsidRPr="00316456">
        <w:rPr>
          <w:rFonts w:ascii="Roboto" w:hAnsi="Roboto"/>
        </w:rPr>
        <w:br w:type="page"/>
      </w:r>
    </w:p>
    <w:p w14:paraId="531E8F0A" w14:textId="5449B69E" w:rsidR="6915359D" w:rsidRPr="00316456" w:rsidRDefault="6915359D" w:rsidP="2522F0B0">
      <w:pPr>
        <w:pStyle w:val="Kop1"/>
        <w:rPr>
          <w:rFonts w:ascii="Roboto" w:eastAsia="Times New Roman" w:hAnsi="Roboto" w:cs="Times New Roman"/>
          <w:sz w:val="24"/>
          <w:szCs w:val="24"/>
        </w:rPr>
      </w:pPr>
      <w:bookmarkStart w:id="13" w:name="_Toc129943926"/>
      <w:r w:rsidRPr="00316456">
        <w:rPr>
          <w:rFonts w:ascii="Roboto" w:hAnsi="Roboto"/>
        </w:rPr>
        <w:lastRenderedPageBreak/>
        <w:t>References</w:t>
      </w:r>
      <w:bookmarkEnd w:id="13"/>
    </w:p>
    <w:p w14:paraId="114CEE93" w14:textId="0C39661B" w:rsidR="33E48120" w:rsidRPr="00316456" w:rsidRDefault="33E48120" w:rsidP="2522F0B0">
      <w:pPr>
        <w:spacing w:line="480" w:lineRule="auto"/>
        <w:ind w:left="720" w:hanging="720"/>
        <w:rPr>
          <w:rFonts w:ascii="Roboto" w:eastAsiaTheme="minorEastAsia" w:hAnsi="Roboto"/>
        </w:rPr>
      </w:pPr>
      <w:r w:rsidRPr="00316456">
        <w:rPr>
          <w:rFonts w:ascii="Roboto" w:eastAsiaTheme="minorEastAsia" w:hAnsi="Roboto"/>
        </w:rPr>
        <w:t xml:space="preserve">Indeed Editorial Team. (2023, February 4). </w:t>
      </w:r>
      <w:r w:rsidRPr="00316456">
        <w:rPr>
          <w:rFonts w:ascii="Roboto" w:eastAsiaTheme="minorEastAsia" w:hAnsi="Roboto"/>
          <w:i/>
          <w:iCs/>
        </w:rPr>
        <w:t>10 Motivation Strategies To Increase Employee Productivity</w:t>
      </w:r>
      <w:r w:rsidRPr="00316456">
        <w:rPr>
          <w:rFonts w:ascii="Roboto" w:eastAsiaTheme="minorEastAsia" w:hAnsi="Roboto"/>
        </w:rPr>
        <w:t xml:space="preserve">. Indeed Career Guide. </w:t>
      </w:r>
      <w:hyperlink r:id="rId19">
        <w:r w:rsidRPr="00316456">
          <w:rPr>
            <w:rStyle w:val="Hyperlink"/>
            <w:rFonts w:ascii="Roboto" w:eastAsiaTheme="minorEastAsia" w:hAnsi="Roboto"/>
          </w:rPr>
          <w:t>https://www.indeed.com/career-advice/career-development/motivation-strategy</w:t>
        </w:r>
      </w:hyperlink>
    </w:p>
    <w:p w14:paraId="300DA8CD" w14:textId="2521569E" w:rsidR="33E48120" w:rsidRPr="00316456" w:rsidRDefault="33E48120" w:rsidP="2522F0B0">
      <w:pPr>
        <w:spacing w:line="480" w:lineRule="auto"/>
        <w:ind w:left="720" w:hanging="720"/>
        <w:rPr>
          <w:rFonts w:ascii="Roboto" w:eastAsiaTheme="minorEastAsia" w:hAnsi="Roboto"/>
        </w:rPr>
      </w:pPr>
      <w:r w:rsidRPr="00316456">
        <w:rPr>
          <w:rFonts w:ascii="Roboto" w:eastAsiaTheme="minorEastAsia" w:hAnsi="Roboto"/>
        </w:rPr>
        <w:t xml:space="preserve">Herrity, J. (2023, February 28). </w:t>
      </w:r>
      <w:r w:rsidRPr="00316456">
        <w:rPr>
          <w:rFonts w:ascii="Roboto" w:eastAsiaTheme="minorEastAsia" w:hAnsi="Roboto"/>
          <w:i/>
          <w:iCs/>
        </w:rPr>
        <w:t>12 Effective Motivation Techniques for the Workplace</w:t>
      </w:r>
      <w:r w:rsidRPr="00316456">
        <w:rPr>
          <w:rFonts w:ascii="Roboto" w:eastAsiaTheme="minorEastAsia" w:hAnsi="Roboto"/>
        </w:rPr>
        <w:t xml:space="preserve">. Indeed Career Guide. </w:t>
      </w:r>
      <w:hyperlink r:id="rId20">
        <w:r w:rsidRPr="00316456">
          <w:rPr>
            <w:rStyle w:val="Hyperlink"/>
            <w:rFonts w:ascii="Roboto" w:eastAsiaTheme="minorEastAsia" w:hAnsi="Roboto"/>
          </w:rPr>
          <w:t>https://www.indeed.com/career-advice/career-development/motivation-techniques-for-the-workplace</w:t>
        </w:r>
      </w:hyperlink>
    </w:p>
    <w:p w14:paraId="7A7356F0" w14:textId="2521569E" w:rsidR="33E48120" w:rsidRPr="00316456" w:rsidRDefault="33E48120" w:rsidP="2522F0B0">
      <w:pPr>
        <w:spacing w:line="480" w:lineRule="auto"/>
        <w:ind w:left="720" w:hanging="720"/>
        <w:rPr>
          <w:rFonts w:ascii="Roboto" w:eastAsiaTheme="minorEastAsia" w:hAnsi="Roboto"/>
        </w:rPr>
      </w:pPr>
      <w:r w:rsidRPr="00316456">
        <w:rPr>
          <w:rFonts w:ascii="Roboto" w:eastAsiaTheme="minorEastAsia" w:hAnsi="Roboto"/>
        </w:rPr>
        <w:t xml:space="preserve">Candidate, B. S. M. P. (2023, March 3). </w:t>
      </w:r>
      <w:r w:rsidRPr="00316456">
        <w:rPr>
          <w:rFonts w:ascii="Roboto" w:eastAsiaTheme="minorEastAsia" w:hAnsi="Roboto"/>
          <w:i/>
          <w:iCs/>
        </w:rPr>
        <w:t>The Science of Improving Motivation at Work</w:t>
      </w:r>
      <w:r w:rsidRPr="00316456">
        <w:rPr>
          <w:rFonts w:ascii="Roboto" w:eastAsiaTheme="minorEastAsia" w:hAnsi="Roboto"/>
        </w:rPr>
        <w:t xml:space="preserve">. PositivePsychology.com. </w:t>
      </w:r>
      <w:hyperlink r:id="rId21">
        <w:r w:rsidRPr="00316456">
          <w:rPr>
            <w:rStyle w:val="Hyperlink"/>
            <w:rFonts w:ascii="Roboto" w:eastAsiaTheme="minorEastAsia" w:hAnsi="Roboto"/>
          </w:rPr>
          <w:t>https://positivepsychology.com/improving-motivation-at-work/</w:t>
        </w:r>
      </w:hyperlink>
    </w:p>
    <w:p w14:paraId="5AC6DF02" w14:textId="7D49DF0D" w:rsidR="33E48120" w:rsidRPr="00316456" w:rsidRDefault="33E48120" w:rsidP="2522F0B0">
      <w:pPr>
        <w:spacing w:line="480" w:lineRule="auto"/>
        <w:ind w:left="720" w:hanging="720"/>
        <w:rPr>
          <w:rFonts w:ascii="Roboto" w:eastAsiaTheme="minorEastAsia" w:hAnsi="Roboto"/>
        </w:rPr>
      </w:pPr>
      <w:r w:rsidRPr="00316456">
        <w:rPr>
          <w:rFonts w:ascii="Roboto" w:eastAsiaTheme="minorEastAsia" w:hAnsi="Roboto"/>
        </w:rPr>
        <w:t xml:space="preserve">Whitbourne, S. K., PhD. (2021, March 30). </w:t>
      </w:r>
      <w:r w:rsidRPr="00316456">
        <w:rPr>
          <w:rFonts w:ascii="Roboto" w:eastAsiaTheme="minorEastAsia" w:hAnsi="Roboto"/>
          <w:i/>
          <w:iCs/>
        </w:rPr>
        <w:t>5 Reasons Why Clutter Disrupts Mental Health</w:t>
      </w:r>
      <w:r w:rsidRPr="00316456">
        <w:rPr>
          <w:rFonts w:ascii="Roboto" w:eastAsiaTheme="minorEastAsia" w:hAnsi="Roboto"/>
        </w:rPr>
        <w:t xml:space="preserve">. Psychology Today. </w:t>
      </w:r>
      <w:hyperlink r:id="rId22">
        <w:r w:rsidRPr="00316456">
          <w:rPr>
            <w:rStyle w:val="Hyperlink"/>
            <w:rFonts w:ascii="Roboto" w:eastAsiaTheme="minorEastAsia" w:hAnsi="Roboto"/>
          </w:rPr>
          <w:t>https://www.psychologytoday.com/us/blog/fulfillment-any-age/201705/5-reasons-why-clutter-disrupts-mental-health</w:t>
        </w:r>
      </w:hyperlink>
    </w:p>
    <w:p w14:paraId="6B4B1B91" w14:textId="4889CFBB" w:rsidR="33E48120" w:rsidRPr="00316456" w:rsidRDefault="33E48120" w:rsidP="2522F0B0">
      <w:pPr>
        <w:spacing w:line="480" w:lineRule="auto"/>
        <w:ind w:left="720" w:hanging="720"/>
        <w:rPr>
          <w:rFonts w:ascii="Roboto" w:eastAsiaTheme="minorEastAsia" w:hAnsi="Roboto"/>
        </w:rPr>
      </w:pPr>
      <w:r w:rsidRPr="00316456">
        <w:rPr>
          <w:rFonts w:ascii="Roboto" w:eastAsiaTheme="minorEastAsia" w:hAnsi="Roboto"/>
        </w:rPr>
        <w:t xml:space="preserve">Wellsource, Inc. (2022, May 19). </w:t>
      </w:r>
      <w:r w:rsidRPr="00316456">
        <w:rPr>
          <w:rFonts w:ascii="Roboto" w:eastAsiaTheme="minorEastAsia" w:hAnsi="Roboto"/>
          <w:i/>
          <w:iCs/>
        </w:rPr>
        <w:t>10 Strategies to Improve Mental Health in Workforce Populations</w:t>
      </w:r>
      <w:r w:rsidRPr="00316456">
        <w:rPr>
          <w:rFonts w:ascii="Roboto" w:eastAsiaTheme="minorEastAsia" w:hAnsi="Roboto"/>
        </w:rPr>
        <w:t xml:space="preserve">. </w:t>
      </w:r>
      <w:hyperlink r:id="rId23">
        <w:r w:rsidRPr="00316456">
          <w:rPr>
            <w:rStyle w:val="Hyperlink"/>
            <w:rFonts w:ascii="Roboto" w:eastAsiaTheme="minorEastAsia" w:hAnsi="Roboto"/>
          </w:rPr>
          <w:t>https://blog.wellsource.com/10-strategies-to-improve-mental-health-in-workforce-populations</w:t>
        </w:r>
      </w:hyperlink>
    </w:p>
    <w:p w14:paraId="332A00D2" w14:textId="6642AE0D" w:rsidR="33E48120" w:rsidRPr="00316456" w:rsidRDefault="33E48120" w:rsidP="2522F0B0">
      <w:pPr>
        <w:spacing w:line="480" w:lineRule="auto"/>
        <w:ind w:left="720" w:hanging="720"/>
        <w:rPr>
          <w:rFonts w:ascii="Roboto" w:eastAsiaTheme="minorEastAsia" w:hAnsi="Roboto"/>
        </w:rPr>
      </w:pPr>
      <w:r w:rsidRPr="00316456">
        <w:rPr>
          <w:rFonts w:ascii="Roboto" w:eastAsiaTheme="minorEastAsia" w:hAnsi="Roboto"/>
        </w:rPr>
        <w:t xml:space="preserve">Cherry, K. (2022, October 22). </w:t>
      </w:r>
      <w:r w:rsidRPr="00316456">
        <w:rPr>
          <w:rFonts w:ascii="Roboto" w:eastAsiaTheme="minorEastAsia" w:hAnsi="Roboto"/>
          <w:i/>
          <w:iCs/>
        </w:rPr>
        <w:t>What Is Extrinsic Motivation?</w:t>
      </w:r>
      <w:r w:rsidRPr="00316456">
        <w:rPr>
          <w:rFonts w:ascii="Roboto" w:eastAsiaTheme="minorEastAsia" w:hAnsi="Roboto"/>
        </w:rPr>
        <w:t xml:space="preserve"> Verywell Mind. </w:t>
      </w:r>
      <w:hyperlink r:id="rId24">
        <w:r w:rsidRPr="00316456">
          <w:rPr>
            <w:rStyle w:val="Hyperlink"/>
            <w:rFonts w:ascii="Roboto" w:eastAsiaTheme="minorEastAsia" w:hAnsi="Roboto"/>
          </w:rPr>
          <w:t>https://www.verywellmind.com/what-is-extrinsic-motivation-2795164</w:t>
        </w:r>
      </w:hyperlink>
    </w:p>
    <w:p w14:paraId="4C0316F0" w14:textId="6642AE0D" w:rsidR="33E48120" w:rsidRPr="00316456" w:rsidRDefault="33E48120" w:rsidP="2522F0B0">
      <w:pPr>
        <w:spacing w:line="480" w:lineRule="auto"/>
        <w:ind w:left="720" w:hanging="720"/>
        <w:rPr>
          <w:rFonts w:ascii="Roboto" w:eastAsiaTheme="minorEastAsia" w:hAnsi="Roboto"/>
        </w:rPr>
      </w:pPr>
      <w:r w:rsidRPr="00316456">
        <w:rPr>
          <w:rFonts w:ascii="Roboto" w:eastAsiaTheme="minorEastAsia" w:hAnsi="Roboto"/>
        </w:rPr>
        <w:t xml:space="preserve">Cherry, K. (2022b, November 14). </w:t>
      </w:r>
      <w:r w:rsidRPr="00316456">
        <w:rPr>
          <w:rFonts w:ascii="Roboto" w:eastAsiaTheme="minorEastAsia" w:hAnsi="Roboto"/>
          <w:i/>
          <w:iCs/>
        </w:rPr>
        <w:t>What Is Intrinsic Motivation?</w:t>
      </w:r>
      <w:r w:rsidRPr="00316456">
        <w:rPr>
          <w:rFonts w:ascii="Roboto" w:eastAsiaTheme="minorEastAsia" w:hAnsi="Roboto"/>
        </w:rPr>
        <w:t xml:space="preserve"> Verywell Mind. </w:t>
      </w:r>
      <w:hyperlink r:id="rId25">
        <w:r w:rsidRPr="00316456">
          <w:rPr>
            <w:rStyle w:val="Hyperlink"/>
            <w:rFonts w:ascii="Roboto" w:eastAsiaTheme="minorEastAsia" w:hAnsi="Roboto"/>
          </w:rPr>
          <w:t>https://www.verywellmind.com/what-is-intrinsic-motivation-2795385</w:t>
        </w:r>
      </w:hyperlink>
    </w:p>
    <w:p w14:paraId="067D3362" w14:textId="6642AE0D" w:rsidR="2522F0B0" w:rsidRPr="00316456" w:rsidRDefault="2522F0B0" w:rsidP="2522F0B0">
      <w:pPr>
        <w:spacing w:line="480" w:lineRule="auto"/>
        <w:ind w:left="720" w:hanging="720"/>
        <w:rPr>
          <w:rFonts w:ascii="Roboto" w:eastAsia="Times New Roman" w:hAnsi="Roboto" w:cs="Times New Roman"/>
          <w:sz w:val="24"/>
          <w:szCs w:val="24"/>
        </w:rPr>
      </w:pPr>
    </w:p>
    <w:p w14:paraId="1451B313" w14:textId="346EA5E5" w:rsidR="2522F0B0" w:rsidRPr="00316456" w:rsidRDefault="2522F0B0" w:rsidP="2522F0B0">
      <w:pPr>
        <w:rPr>
          <w:rStyle w:val="Eindnootmarkering"/>
          <w:rFonts w:ascii="Roboto" w:hAnsi="Roboto"/>
        </w:rPr>
      </w:pPr>
    </w:p>
    <w:sectPr w:rsidR="2522F0B0" w:rsidRPr="00316456" w:rsidSect="00B4227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C2666"/>
    <w:multiLevelType w:val="hybridMultilevel"/>
    <w:tmpl w:val="FFFFFFFF"/>
    <w:lvl w:ilvl="0" w:tplc="4CF6058A">
      <w:start w:val="1"/>
      <w:numFmt w:val="bullet"/>
      <w:lvlText w:val=""/>
      <w:lvlJc w:val="left"/>
      <w:pPr>
        <w:ind w:left="720" w:hanging="360"/>
      </w:pPr>
      <w:rPr>
        <w:rFonts w:ascii="Symbol" w:hAnsi="Symbol" w:hint="default"/>
      </w:rPr>
    </w:lvl>
    <w:lvl w:ilvl="1" w:tplc="BE1014E6">
      <w:start w:val="1"/>
      <w:numFmt w:val="bullet"/>
      <w:lvlText w:val="o"/>
      <w:lvlJc w:val="left"/>
      <w:pPr>
        <w:ind w:left="1440" w:hanging="360"/>
      </w:pPr>
      <w:rPr>
        <w:rFonts w:ascii="Courier New" w:hAnsi="Courier New" w:hint="default"/>
      </w:rPr>
    </w:lvl>
    <w:lvl w:ilvl="2" w:tplc="FD46056C">
      <w:start w:val="1"/>
      <w:numFmt w:val="bullet"/>
      <w:lvlText w:val=""/>
      <w:lvlJc w:val="left"/>
      <w:pPr>
        <w:ind w:left="2160" w:hanging="360"/>
      </w:pPr>
      <w:rPr>
        <w:rFonts w:ascii="Wingdings" w:hAnsi="Wingdings" w:hint="default"/>
      </w:rPr>
    </w:lvl>
    <w:lvl w:ilvl="3" w:tplc="6250ECAA">
      <w:start w:val="1"/>
      <w:numFmt w:val="bullet"/>
      <w:lvlText w:val=""/>
      <w:lvlJc w:val="left"/>
      <w:pPr>
        <w:ind w:left="2880" w:hanging="360"/>
      </w:pPr>
      <w:rPr>
        <w:rFonts w:ascii="Symbol" w:hAnsi="Symbol" w:hint="default"/>
      </w:rPr>
    </w:lvl>
    <w:lvl w:ilvl="4" w:tplc="F424B5FE">
      <w:start w:val="1"/>
      <w:numFmt w:val="bullet"/>
      <w:lvlText w:val="o"/>
      <w:lvlJc w:val="left"/>
      <w:pPr>
        <w:ind w:left="3600" w:hanging="360"/>
      </w:pPr>
      <w:rPr>
        <w:rFonts w:ascii="Courier New" w:hAnsi="Courier New" w:hint="default"/>
      </w:rPr>
    </w:lvl>
    <w:lvl w:ilvl="5" w:tplc="7E7E2A56">
      <w:start w:val="1"/>
      <w:numFmt w:val="bullet"/>
      <w:lvlText w:val=""/>
      <w:lvlJc w:val="left"/>
      <w:pPr>
        <w:ind w:left="4320" w:hanging="360"/>
      </w:pPr>
      <w:rPr>
        <w:rFonts w:ascii="Wingdings" w:hAnsi="Wingdings" w:hint="default"/>
      </w:rPr>
    </w:lvl>
    <w:lvl w:ilvl="6" w:tplc="B2F62CC2">
      <w:start w:val="1"/>
      <w:numFmt w:val="bullet"/>
      <w:lvlText w:val=""/>
      <w:lvlJc w:val="left"/>
      <w:pPr>
        <w:ind w:left="5040" w:hanging="360"/>
      </w:pPr>
      <w:rPr>
        <w:rFonts w:ascii="Symbol" w:hAnsi="Symbol" w:hint="default"/>
      </w:rPr>
    </w:lvl>
    <w:lvl w:ilvl="7" w:tplc="5D44866C">
      <w:start w:val="1"/>
      <w:numFmt w:val="bullet"/>
      <w:lvlText w:val="o"/>
      <w:lvlJc w:val="left"/>
      <w:pPr>
        <w:ind w:left="5760" w:hanging="360"/>
      </w:pPr>
      <w:rPr>
        <w:rFonts w:ascii="Courier New" w:hAnsi="Courier New" w:hint="default"/>
      </w:rPr>
    </w:lvl>
    <w:lvl w:ilvl="8" w:tplc="87DEF94C">
      <w:start w:val="1"/>
      <w:numFmt w:val="bullet"/>
      <w:lvlText w:val=""/>
      <w:lvlJc w:val="left"/>
      <w:pPr>
        <w:ind w:left="6480" w:hanging="360"/>
      </w:pPr>
      <w:rPr>
        <w:rFonts w:ascii="Wingdings" w:hAnsi="Wingdings" w:hint="default"/>
      </w:rPr>
    </w:lvl>
  </w:abstractNum>
  <w:abstractNum w:abstractNumId="1" w15:restartNumberingAfterBreak="0">
    <w:nsid w:val="3CC2B983"/>
    <w:multiLevelType w:val="hybridMultilevel"/>
    <w:tmpl w:val="FFFFFFFF"/>
    <w:lvl w:ilvl="0" w:tplc="93362998">
      <w:start w:val="1"/>
      <w:numFmt w:val="bullet"/>
      <w:lvlText w:val=""/>
      <w:lvlJc w:val="left"/>
      <w:pPr>
        <w:ind w:left="720" w:hanging="360"/>
      </w:pPr>
      <w:rPr>
        <w:rFonts w:ascii="Symbol" w:hAnsi="Symbol" w:hint="default"/>
      </w:rPr>
    </w:lvl>
    <w:lvl w:ilvl="1" w:tplc="21B8163E">
      <w:start w:val="1"/>
      <w:numFmt w:val="bullet"/>
      <w:lvlText w:val="o"/>
      <w:lvlJc w:val="left"/>
      <w:pPr>
        <w:ind w:left="1440" w:hanging="360"/>
      </w:pPr>
      <w:rPr>
        <w:rFonts w:ascii="Courier New" w:hAnsi="Courier New" w:hint="default"/>
      </w:rPr>
    </w:lvl>
    <w:lvl w:ilvl="2" w:tplc="B69620FE">
      <w:start w:val="1"/>
      <w:numFmt w:val="bullet"/>
      <w:lvlText w:val=""/>
      <w:lvlJc w:val="left"/>
      <w:pPr>
        <w:ind w:left="2160" w:hanging="360"/>
      </w:pPr>
      <w:rPr>
        <w:rFonts w:ascii="Wingdings" w:hAnsi="Wingdings" w:hint="default"/>
      </w:rPr>
    </w:lvl>
    <w:lvl w:ilvl="3" w:tplc="12DAA7E0">
      <w:start w:val="1"/>
      <w:numFmt w:val="bullet"/>
      <w:lvlText w:val=""/>
      <w:lvlJc w:val="left"/>
      <w:pPr>
        <w:ind w:left="2880" w:hanging="360"/>
      </w:pPr>
      <w:rPr>
        <w:rFonts w:ascii="Symbol" w:hAnsi="Symbol" w:hint="default"/>
      </w:rPr>
    </w:lvl>
    <w:lvl w:ilvl="4" w:tplc="C1C66F22">
      <w:start w:val="1"/>
      <w:numFmt w:val="bullet"/>
      <w:lvlText w:val="o"/>
      <w:lvlJc w:val="left"/>
      <w:pPr>
        <w:ind w:left="3600" w:hanging="360"/>
      </w:pPr>
      <w:rPr>
        <w:rFonts w:ascii="Courier New" w:hAnsi="Courier New" w:hint="default"/>
      </w:rPr>
    </w:lvl>
    <w:lvl w:ilvl="5" w:tplc="E3B2D1E2">
      <w:start w:val="1"/>
      <w:numFmt w:val="bullet"/>
      <w:lvlText w:val=""/>
      <w:lvlJc w:val="left"/>
      <w:pPr>
        <w:ind w:left="4320" w:hanging="360"/>
      </w:pPr>
      <w:rPr>
        <w:rFonts w:ascii="Wingdings" w:hAnsi="Wingdings" w:hint="default"/>
      </w:rPr>
    </w:lvl>
    <w:lvl w:ilvl="6" w:tplc="79C04EB4">
      <w:start w:val="1"/>
      <w:numFmt w:val="bullet"/>
      <w:lvlText w:val=""/>
      <w:lvlJc w:val="left"/>
      <w:pPr>
        <w:ind w:left="5040" w:hanging="360"/>
      </w:pPr>
      <w:rPr>
        <w:rFonts w:ascii="Symbol" w:hAnsi="Symbol" w:hint="default"/>
      </w:rPr>
    </w:lvl>
    <w:lvl w:ilvl="7" w:tplc="A3B4C0BE">
      <w:start w:val="1"/>
      <w:numFmt w:val="bullet"/>
      <w:lvlText w:val="o"/>
      <w:lvlJc w:val="left"/>
      <w:pPr>
        <w:ind w:left="5760" w:hanging="360"/>
      </w:pPr>
      <w:rPr>
        <w:rFonts w:ascii="Courier New" w:hAnsi="Courier New" w:hint="default"/>
      </w:rPr>
    </w:lvl>
    <w:lvl w:ilvl="8" w:tplc="B4D6E334">
      <w:start w:val="1"/>
      <w:numFmt w:val="bullet"/>
      <w:lvlText w:val=""/>
      <w:lvlJc w:val="left"/>
      <w:pPr>
        <w:ind w:left="6480" w:hanging="360"/>
      </w:pPr>
      <w:rPr>
        <w:rFonts w:ascii="Wingdings" w:hAnsi="Wingdings" w:hint="default"/>
      </w:rPr>
    </w:lvl>
  </w:abstractNum>
  <w:abstractNum w:abstractNumId="2" w15:restartNumberingAfterBreak="0">
    <w:nsid w:val="47EBCE49"/>
    <w:multiLevelType w:val="hybridMultilevel"/>
    <w:tmpl w:val="FFFFFFFF"/>
    <w:lvl w:ilvl="0" w:tplc="F82E8DFE">
      <w:start w:val="1"/>
      <w:numFmt w:val="bullet"/>
      <w:lvlText w:val=""/>
      <w:lvlJc w:val="left"/>
      <w:pPr>
        <w:ind w:left="720" w:hanging="360"/>
      </w:pPr>
      <w:rPr>
        <w:rFonts w:ascii="Symbol" w:hAnsi="Symbol" w:hint="default"/>
      </w:rPr>
    </w:lvl>
    <w:lvl w:ilvl="1" w:tplc="B84CB430">
      <w:start w:val="1"/>
      <w:numFmt w:val="bullet"/>
      <w:lvlText w:val="o"/>
      <w:lvlJc w:val="left"/>
      <w:pPr>
        <w:ind w:left="1440" w:hanging="360"/>
      </w:pPr>
      <w:rPr>
        <w:rFonts w:ascii="Courier New" w:hAnsi="Courier New" w:hint="default"/>
      </w:rPr>
    </w:lvl>
    <w:lvl w:ilvl="2" w:tplc="19728630">
      <w:start w:val="1"/>
      <w:numFmt w:val="bullet"/>
      <w:lvlText w:val=""/>
      <w:lvlJc w:val="left"/>
      <w:pPr>
        <w:ind w:left="2160" w:hanging="360"/>
      </w:pPr>
      <w:rPr>
        <w:rFonts w:ascii="Wingdings" w:hAnsi="Wingdings" w:hint="default"/>
      </w:rPr>
    </w:lvl>
    <w:lvl w:ilvl="3" w:tplc="802CB4DA">
      <w:start w:val="1"/>
      <w:numFmt w:val="bullet"/>
      <w:lvlText w:val=""/>
      <w:lvlJc w:val="left"/>
      <w:pPr>
        <w:ind w:left="2880" w:hanging="360"/>
      </w:pPr>
      <w:rPr>
        <w:rFonts w:ascii="Symbol" w:hAnsi="Symbol" w:hint="default"/>
      </w:rPr>
    </w:lvl>
    <w:lvl w:ilvl="4" w:tplc="A0A8F19E">
      <w:start w:val="1"/>
      <w:numFmt w:val="bullet"/>
      <w:lvlText w:val="o"/>
      <w:lvlJc w:val="left"/>
      <w:pPr>
        <w:ind w:left="3600" w:hanging="360"/>
      </w:pPr>
      <w:rPr>
        <w:rFonts w:ascii="Courier New" w:hAnsi="Courier New" w:hint="default"/>
      </w:rPr>
    </w:lvl>
    <w:lvl w:ilvl="5" w:tplc="C3FAD718">
      <w:start w:val="1"/>
      <w:numFmt w:val="bullet"/>
      <w:lvlText w:val=""/>
      <w:lvlJc w:val="left"/>
      <w:pPr>
        <w:ind w:left="4320" w:hanging="360"/>
      </w:pPr>
      <w:rPr>
        <w:rFonts w:ascii="Wingdings" w:hAnsi="Wingdings" w:hint="default"/>
      </w:rPr>
    </w:lvl>
    <w:lvl w:ilvl="6" w:tplc="352A0CEA">
      <w:start w:val="1"/>
      <w:numFmt w:val="bullet"/>
      <w:lvlText w:val=""/>
      <w:lvlJc w:val="left"/>
      <w:pPr>
        <w:ind w:left="5040" w:hanging="360"/>
      </w:pPr>
      <w:rPr>
        <w:rFonts w:ascii="Symbol" w:hAnsi="Symbol" w:hint="default"/>
      </w:rPr>
    </w:lvl>
    <w:lvl w:ilvl="7" w:tplc="A7E69876">
      <w:start w:val="1"/>
      <w:numFmt w:val="bullet"/>
      <w:lvlText w:val="o"/>
      <w:lvlJc w:val="left"/>
      <w:pPr>
        <w:ind w:left="5760" w:hanging="360"/>
      </w:pPr>
      <w:rPr>
        <w:rFonts w:ascii="Courier New" w:hAnsi="Courier New" w:hint="default"/>
      </w:rPr>
    </w:lvl>
    <w:lvl w:ilvl="8" w:tplc="7E309E78">
      <w:start w:val="1"/>
      <w:numFmt w:val="bullet"/>
      <w:lvlText w:val=""/>
      <w:lvlJc w:val="left"/>
      <w:pPr>
        <w:ind w:left="6480" w:hanging="360"/>
      </w:pPr>
      <w:rPr>
        <w:rFonts w:ascii="Wingdings" w:hAnsi="Wingdings" w:hint="default"/>
      </w:rPr>
    </w:lvl>
  </w:abstractNum>
  <w:abstractNum w:abstractNumId="3" w15:restartNumberingAfterBreak="0">
    <w:nsid w:val="4B437491"/>
    <w:multiLevelType w:val="hybridMultilevel"/>
    <w:tmpl w:val="FFFFFFFF"/>
    <w:lvl w:ilvl="0" w:tplc="B9D6C216">
      <w:start w:val="1"/>
      <w:numFmt w:val="bullet"/>
      <w:lvlText w:val=""/>
      <w:lvlJc w:val="left"/>
      <w:pPr>
        <w:ind w:left="720" w:hanging="360"/>
      </w:pPr>
      <w:rPr>
        <w:rFonts w:ascii="Symbol" w:hAnsi="Symbol" w:hint="default"/>
      </w:rPr>
    </w:lvl>
    <w:lvl w:ilvl="1" w:tplc="3DF8E038">
      <w:start w:val="1"/>
      <w:numFmt w:val="bullet"/>
      <w:lvlText w:val="o"/>
      <w:lvlJc w:val="left"/>
      <w:pPr>
        <w:ind w:left="1440" w:hanging="360"/>
      </w:pPr>
      <w:rPr>
        <w:rFonts w:ascii="Courier New" w:hAnsi="Courier New" w:hint="default"/>
      </w:rPr>
    </w:lvl>
    <w:lvl w:ilvl="2" w:tplc="558EA7AC">
      <w:start w:val="1"/>
      <w:numFmt w:val="bullet"/>
      <w:lvlText w:val=""/>
      <w:lvlJc w:val="left"/>
      <w:pPr>
        <w:ind w:left="2160" w:hanging="360"/>
      </w:pPr>
      <w:rPr>
        <w:rFonts w:ascii="Wingdings" w:hAnsi="Wingdings" w:hint="default"/>
      </w:rPr>
    </w:lvl>
    <w:lvl w:ilvl="3" w:tplc="0A72F84E">
      <w:start w:val="1"/>
      <w:numFmt w:val="bullet"/>
      <w:lvlText w:val=""/>
      <w:lvlJc w:val="left"/>
      <w:pPr>
        <w:ind w:left="2880" w:hanging="360"/>
      </w:pPr>
      <w:rPr>
        <w:rFonts w:ascii="Symbol" w:hAnsi="Symbol" w:hint="default"/>
      </w:rPr>
    </w:lvl>
    <w:lvl w:ilvl="4" w:tplc="5E5C53F8">
      <w:start w:val="1"/>
      <w:numFmt w:val="bullet"/>
      <w:lvlText w:val="o"/>
      <w:lvlJc w:val="left"/>
      <w:pPr>
        <w:ind w:left="3600" w:hanging="360"/>
      </w:pPr>
      <w:rPr>
        <w:rFonts w:ascii="Courier New" w:hAnsi="Courier New" w:hint="default"/>
      </w:rPr>
    </w:lvl>
    <w:lvl w:ilvl="5" w:tplc="E124A884">
      <w:start w:val="1"/>
      <w:numFmt w:val="bullet"/>
      <w:lvlText w:val=""/>
      <w:lvlJc w:val="left"/>
      <w:pPr>
        <w:ind w:left="4320" w:hanging="360"/>
      </w:pPr>
      <w:rPr>
        <w:rFonts w:ascii="Wingdings" w:hAnsi="Wingdings" w:hint="default"/>
      </w:rPr>
    </w:lvl>
    <w:lvl w:ilvl="6" w:tplc="7CB22AF0">
      <w:start w:val="1"/>
      <w:numFmt w:val="bullet"/>
      <w:lvlText w:val=""/>
      <w:lvlJc w:val="left"/>
      <w:pPr>
        <w:ind w:left="5040" w:hanging="360"/>
      </w:pPr>
      <w:rPr>
        <w:rFonts w:ascii="Symbol" w:hAnsi="Symbol" w:hint="default"/>
      </w:rPr>
    </w:lvl>
    <w:lvl w:ilvl="7" w:tplc="BF665A94">
      <w:start w:val="1"/>
      <w:numFmt w:val="bullet"/>
      <w:lvlText w:val="o"/>
      <w:lvlJc w:val="left"/>
      <w:pPr>
        <w:ind w:left="5760" w:hanging="360"/>
      </w:pPr>
      <w:rPr>
        <w:rFonts w:ascii="Courier New" w:hAnsi="Courier New" w:hint="default"/>
      </w:rPr>
    </w:lvl>
    <w:lvl w:ilvl="8" w:tplc="664249A6">
      <w:start w:val="1"/>
      <w:numFmt w:val="bullet"/>
      <w:lvlText w:val=""/>
      <w:lvlJc w:val="left"/>
      <w:pPr>
        <w:ind w:left="6480" w:hanging="360"/>
      </w:pPr>
      <w:rPr>
        <w:rFonts w:ascii="Wingdings" w:hAnsi="Wingdings" w:hint="default"/>
      </w:rPr>
    </w:lvl>
  </w:abstractNum>
  <w:abstractNum w:abstractNumId="4" w15:restartNumberingAfterBreak="0">
    <w:nsid w:val="568D4FD7"/>
    <w:multiLevelType w:val="hybridMultilevel"/>
    <w:tmpl w:val="FFFFFFFF"/>
    <w:lvl w:ilvl="0" w:tplc="98BE5C82">
      <w:start w:val="1"/>
      <w:numFmt w:val="bullet"/>
      <w:lvlText w:val="-"/>
      <w:lvlJc w:val="left"/>
      <w:pPr>
        <w:ind w:left="720" w:hanging="360"/>
      </w:pPr>
      <w:rPr>
        <w:rFonts w:ascii="Calibri" w:hAnsi="Calibri" w:hint="default"/>
      </w:rPr>
    </w:lvl>
    <w:lvl w:ilvl="1" w:tplc="5040396E">
      <w:start w:val="1"/>
      <w:numFmt w:val="bullet"/>
      <w:lvlText w:val="o"/>
      <w:lvlJc w:val="left"/>
      <w:pPr>
        <w:ind w:left="1440" w:hanging="360"/>
      </w:pPr>
      <w:rPr>
        <w:rFonts w:ascii="Courier New" w:hAnsi="Courier New" w:hint="default"/>
      </w:rPr>
    </w:lvl>
    <w:lvl w:ilvl="2" w:tplc="BDACE58A">
      <w:start w:val="1"/>
      <w:numFmt w:val="bullet"/>
      <w:lvlText w:val=""/>
      <w:lvlJc w:val="left"/>
      <w:pPr>
        <w:ind w:left="2160" w:hanging="360"/>
      </w:pPr>
      <w:rPr>
        <w:rFonts w:ascii="Wingdings" w:hAnsi="Wingdings" w:hint="default"/>
      </w:rPr>
    </w:lvl>
    <w:lvl w:ilvl="3" w:tplc="6E9CE182">
      <w:start w:val="1"/>
      <w:numFmt w:val="bullet"/>
      <w:lvlText w:val=""/>
      <w:lvlJc w:val="left"/>
      <w:pPr>
        <w:ind w:left="2880" w:hanging="360"/>
      </w:pPr>
      <w:rPr>
        <w:rFonts w:ascii="Symbol" w:hAnsi="Symbol" w:hint="default"/>
      </w:rPr>
    </w:lvl>
    <w:lvl w:ilvl="4" w:tplc="DD3E143C">
      <w:start w:val="1"/>
      <w:numFmt w:val="bullet"/>
      <w:lvlText w:val="o"/>
      <w:lvlJc w:val="left"/>
      <w:pPr>
        <w:ind w:left="3600" w:hanging="360"/>
      </w:pPr>
      <w:rPr>
        <w:rFonts w:ascii="Courier New" w:hAnsi="Courier New" w:hint="default"/>
      </w:rPr>
    </w:lvl>
    <w:lvl w:ilvl="5" w:tplc="A6464006">
      <w:start w:val="1"/>
      <w:numFmt w:val="bullet"/>
      <w:lvlText w:val=""/>
      <w:lvlJc w:val="left"/>
      <w:pPr>
        <w:ind w:left="4320" w:hanging="360"/>
      </w:pPr>
      <w:rPr>
        <w:rFonts w:ascii="Wingdings" w:hAnsi="Wingdings" w:hint="default"/>
      </w:rPr>
    </w:lvl>
    <w:lvl w:ilvl="6" w:tplc="91E44AF0">
      <w:start w:val="1"/>
      <w:numFmt w:val="bullet"/>
      <w:lvlText w:val=""/>
      <w:lvlJc w:val="left"/>
      <w:pPr>
        <w:ind w:left="5040" w:hanging="360"/>
      </w:pPr>
      <w:rPr>
        <w:rFonts w:ascii="Symbol" w:hAnsi="Symbol" w:hint="default"/>
      </w:rPr>
    </w:lvl>
    <w:lvl w:ilvl="7" w:tplc="6C289EC2">
      <w:start w:val="1"/>
      <w:numFmt w:val="bullet"/>
      <w:lvlText w:val="o"/>
      <w:lvlJc w:val="left"/>
      <w:pPr>
        <w:ind w:left="5760" w:hanging="360"/>
      </w:pPr>
      <w:rPr>
        <w:rFonts w:ascii="Courier New" w:hAnsi="Courier New" w:hint="default"/>
      </w:rPr>
    </w:lvl>
    <w:lvl w:ilvl="8" w:tplc="0840D76E">
      <w:start w:val="1"/>
      <w:numFmt w:val="bullet"/>
      <w:lvlText w:val=""/>
      <w:lvlJc w:val="left"/>
      <w:pPr>
        <w:ind w:left="6480" w:hanging="360"/>
      </w:pPr>
      <w:rPr>
        <w:rFonts w:ascii="Wingdings" w:hAnsi="Wingdings" w:hint="default"/>
      </w:rPr>
    </w:lvl>
  </w:abstractNum>
  <w:abstractNum w:abstractNumId="5" w15:restartNumberingAfterBreak="0">
    <w:nsid w:val="74535B84"/>
    <w:multiLevelType w:val="hybridMultilevel"/>
    <w:tmpl w:val="FFFFFFFF"/>
    <w:lvl w:ilvl="0" w:tplc="7924F136">
      <w:start w:val="1"/>
      <w:numFmt w:val="bullet"/>
      <w:lvlText w:val=""/>
      <w:lvlJc w:val="left"/>
      <w:pPr>
        <w:ind w:left="720" w:hanging="360"/>
      </w:pPr>
      <w:rPr>
        <w:rFonts w:ascii="Symbol" w:hAnsi="Symbol" w:hint="default"/>
      </w:rPr>
    </w:lvl>
    <w:lvl w:ilvl="1" w:tplc="6A72086A">
      <w:start w:val="1"/>
      <w:numFmt w:val="bullet"/>
      <w:lvlText w:val="o"/>
      <w:lvlJc w:val="left"/>
      <w:pPr>
        <w:ind w:left="1440" w:hanging="360"/>
      </w:pPr>
      <w:rPr>
        <w:rFonts w:ascii="Courier New" w:hAnsi="Courier New" w:hint="default"/>
      </w:rPr>
    </w:lvl>
    <w:lvl w:ilvl="2" w:tplc="4F665D40">
      <w:start w:val="1"/>
      <w:numFmt w:val="bullet"/>
      <w:lvlText w:val=""/>
      <w:lvlJc w:val="left"/>
      <w:pPr>
        <w:ind w:left="2160" w:hanging="360"/>
      </w:pPr>
      <w:rPr>
        <w:rFonts w:ascii="Wingdings" w:hAnsi="Wingdings" w:hint="default"/>
      </w:rPr>
    </w:lvl>
    <w:lvl w:ilvl="3" w:tplc="C4CECD78">
      <w:start w:val="1"/>
      <w:numFmt w:val="bullet"/>
      <w:lvlText w:val=""/>
      <w:lvlJc w:val="left"/>
      <w:pPr>
        <w:ind w:left="2880" w:hanging="360"/>
      </w:pPr>
      <w:rPr>
        <w:rFonts w:ascii="Symbol" w:hAnsi="Symbol" w:hint="default"/>
      </w:rPr>
    </w:lvl>
    <w:lvl w:ilvl="4" w:tplc="09B23670">
      <w:start w:val="1"/>
      <w:numFmt w:val="bullet"/>
      <w:lvlText w:val="o"/>
      <w:lvlJc w:val="left"/>
      <w:pPr>
        <w:ind w:left="3600" w:hanging="360"/>
      </w:pPr>
      <w:rPr>
        <w:rFonts w:ascii="Courier New" w:hAnsi="Courier New" w:hint="default"/>
      </w:rPr>
    </w:lvl>
    <w:lvl w:ilvl="5" w:tplc="B42A2BC4">
      <w:start w:val="1"/>
      <w:numFmt w:val="bullet"/>
      <w:lvlText w:val=""/>
      <w:lvlJc w:val="left"/>
      <w:pPr>
        <w:ind w:left="4320" w:hanging="360"/>
      </w:pPr>
      <w:rPr>
        <w:rFonts w:ascii="Wingdings" w:hAnsi="Wingdings" w:hint="default"/>
      </w:rPr>
    </w:lvl>
    <w:lvl w:ilvl="6" w:tplc="6C00A70A">
      <w:start w:val="1"/>
      <w:numFmt w:val="bullet"/>
      <w:lvlText w:val=""/>
      <w:lvlJc w:val="left"/>
      <w:pPr>
        <w:ind w:left="5040" w:hanging="360"/>
      </w:pPr>
      <w:rPr>
        <w:rFonts w:ascii="Symbol" w:hAnsi="Symbol" w:hint="default"/>
      </w:rPr>
    </w:lvl>
    <w:lvl w:ilvl="7" w:tplc="CE26355E">
      <w:start w:val="1"/>
      <w:numFmt w:val="bullet"/>
      <w:lvlText w:val="o"/>
      <w:lvlJc w:val="left"/>
      <w:pPr>
        <w:ind w:left="5760" w:hanging="360"/>
      </w:pPr>
      <w:rPr>
        <w:rFonts w:ascii="Courier New" w:hAnsi="Courier New" w:hint="default"/>
      </w:rPr>
    </w:lvl>
    <w:lvl w:ilvl="8" w:tplc="C5B68BAA">
      <w:start w:val="1"/>
      <w:numFmt w:val="bullet"/>
      <w:lvlText w:val=""/>
      <w:lvlJc w:val="left"/>
      <w:pPr>
        <w:ind w:left="6480" w:hanging="360"/>
      </w:pPr>
      <w:rPr>
        <w:rFonts w:ascii="Wingdings" w:hAnsi="Wingdings" w:hint="default"/>
      </w:rPr>
    </w:lvl>
  </w:abstractNum>
  <w:num w:numId="1" w16cid:durableId="1614511805">
    <w:abstractNumId w:val="2"/>
  </w:num>
  <w:num w:numId="2" w16cid:durableId="311106229">
    <w:abstractNumId w:val="3"/>
  </w:num>
  <w:num w:numId="3" w16cid:durableId="236209437">
    <w:abstractNumId w:val="0"/>
  </w:num>
  <w:num w:numId="4" w16cid:durableId="714044401">
    <w:abstractNumId w:val="1"/>
  </w:num>
  <w:num w:numId="5" w16cid:durableId="2014330957">
    <w:abstractNumId w:val="4"/>
  </w:num>
  <w:num w:numId="6" w16cid:durableId="9194106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0F64703"/>
    <w:rsid w:val="00242466"/>
    <w:rsid w:val="002936DC"/>
    <w:rsid w:val="00316456"/>
    <w:rsid w:val="003A287C"/>
    <w:rsid w:val="005816BE"/>
    <w:rsid w:val="005C479B"/>
    <w:rsid w:val="0073958F"/>
    <w:rsid w:val="00792F22"/>
    <w:rsid w:val="00838CEC"/>
    <w:rsid w:val="00964C18"/>
    <w:rsid w:val="009C3A98"/>
    <w:rsid w:val="009EB81F"/>
    <w:rsid w:val="00A83B9D"/>
    <w:rsid w:val="00B13B77"/>
    <w:rsid w:val="00B42277"/>
    <w:rsid w:val="00B57543"/>
    <w:rsid w:val="00B731E2"/>
    <w:rsid w:val="00FB11C9"/>
    <w:rsid w:val="0129D3F2"/>
    <w:rsid w:val="013BD912"/>
    <w:rsid w:val="01882514"/>
    <w:rsid w:val="01AA9BBD"/>
    <w:rsid w:val="01E54841"/>
    <w:rsid w:val="0201B562"/>
    <w:rsid w:val="023457F6"/>
    <w:rsid w:val="028A6152"/>
    <w:rsid w:val="028B8F47"/>
    <w:rsid w:val="02DE6AB2"/>
    <w:rsid w:val="0315AFF6"/>
    <w:rsid w:val="036C7934"/>
    <w:rsid w:val="03A29CC9"/>
    <w:rsid w:val="03B018FA"/>
    <w:rsid w:val="0412C03A"/>
    <w:rsid w:val="045FAF47"/>
    <w:rsid w:val="0484E77C"/>
    <w:rsid w:val="04A606FC"/>
    <w:rsid w:val="053155A0"/>
    <w:rsid w:val="056A6E8D"/>
    <w:rsid w:val="059D22F3"/>
    <w:rsid w:val="05FC1720"/>
    <w:rsid w:val="06605C8F"/>
    <w:rsid w:val="067FAB0F"/>
    <w:rsid w:val="06DE091C"/>
    <w:rsid w:val="06DE2F02"/>
    <w:rsid w:val="070B2C84"/>
    <w:rsid w:val="07128197"/>
    <w:rsid w:val="0763C6C2"/>
    <w:rsid w:val="07864708"/>
    <w:rsid w:val="07981957"/>
    <w:rsid w:val="07AA45BB"/>
    <w:rsid w:val="08A1E741"/>
    <w:rsid w:val="08DEA979"/>
    <w:rsid w:val="08EDF6AA"/>
    <w:rsid w:val="090BA6FB"/>
    <w:rsid w:val="093DCF7C"/>
    <w:rsid w:val="09D79670"/>
    <w:rsid w:val="09FD3EDF"/>
    <w:rsid w:val="0A34B99D"/>
    <w:rsid w:val="0A485CEC"/>
    <w:rsid w:val="0A55D91D"/>
    <w:rsid w:val="0A755A6E"/>
    <w:rsid w:val="0A830970"/>
    <w:rsid w:val="0AD3AB90"/>
    <w:rsid w:val="0ADB00A3"/>
    <w:rsid w:val="0B39C1FF"/>
    <w:rsid w:val="0B4BC71F"/>
    <w:rsid w:val="0B8D95E5"/>
    <w:rsid w:val="0BAA1841"/>
    <w:rsid w:val="0BC510A3"/>
    <w:rsid w:val="0BE8E812"/>
    <w:rsid w:val="0BF20E25"/>
    <w:rsid w:val="0C1F0BA7"/>
    <w:rsid w:val="0CD458D8"/>
    <w:rsid w:val="0D7D9536"/>
    <w:rsid w:val="0D98C069"/>
    <w:rsid w:val="0DD7903A"/>
    <w:rsid w:val="0DD9613A"/>
    <w:rsid w:val="0DFD38A9"/>
    <w:rsid w:val="0E5E88C0"/>
    <w:rsid w:val="0EA251BA"/>
    <w:rsid w:val="0EAEBC43"/>
    <w:rsid w:val="0ED07D31"/>
    <w:rsid w:val="0EE42080"/>
    <w:rsid w:val="0F993AE0"/>
    <w:rsid w:val="10207351"/>
    <w:rsid w:val="1042B4A7"/>
    <w:rsid w:val="10E3D1A9"/>
    <w:rsid w:val="10F64703"/>
    <w:rsid w:val="11A3410C"/>
    <w:rsid w:val="11B5135B"/>
    <w:rsid w:val="11CD3F99"/>
    <w:rsid w:val="11CEDDC8"/>
    <w:rsid w:val="120C7FA4"/>
    <w:rsid w:val="121FB2B9"/>
    <w:rsid w:val="122183B9"/>
    <w:rsid w:val="1240D239"/>
    <w:rsid w:val="12842AF9"/>
    <w:rsid w:val="12B2C6AA"/>
    <w:rsid w:val="12C4CBCA"/>
    <w:rsid w:val="12D247FB"/>
    <w:rsid w:val="12F61F6A"/>
    <w:rsid w:val="1315A0BB"/>
    <w:rsid w:val="13501A6E"/>
    <w:rsid w:val="1370650D"/>
    <w:rsid w:val="1387952C"/>
    <w:rsid w:val="1388362A"/>
    <w:rsid w:val="13A8B4AC"/>
    <w:rsid w:val="13B630DD"/>
    <w:rsid w:val="15409396"/>
    <w:rsid w:val="155265E5"/>
    <w:rsid w:val="159BE5C3"/>
    <w:rsid w:val="15A670F3"/>
    <w:rsid w:val="15C45A56"/>
    <w:rsid w:val="16BA4858"/>
    <w:rsid w:val="173391DC"/>
    <w:rsid w:val="1757694B"/>
    <w:rsid w:val="1763B787"/>
    <w:rsid w:val="179E313A"/>
    <w:rsid w:val="17AEAA1D"/>
    <w:rsid w:val="17B1644F"/>
    <w:rsid w:val="17E32829"/>
    <w:rsid w:val="181025AB"/>
    <w:rsid w:val="185AA0AD"/>
    <w:rsid w:val="1872CCEB"/>
    <w:rsid w:val="18749DEB"/>
    <w:rsid w:val="18C7110B"/>
    <w:rsid w:val="18F2705E"/>
    <w:rsid w:val="191F6DE0"/>
    <w:rsid w:val="19343F24"/>
    <w:rsid w:val="19461173"/>
    <w:rsid w:val="195886CD"/>
    <w:rsid w:val="19604087"/>
    <w:rsid w:val="1978081E"/>
    <w:rsid w:val="198B3B33"/>
    <w:rsid w:val="19ACAA6D"/>
    <w:rsid w:val="19B9D6E4"/>
    <w:rsid w:val="19BD30E3"/>
    <w:rsid w:val="19E70737"/>
    <w:rsid w:val="19E9FC8F"/>
    <w:rsid w:val="19F2B268"/>
    <w:rsid w:val="1A1C7E24"/>
    <w:rsid w:val="1A34AA62"/>
    <w:rsid w:val="1AAFC4E6"/>
    <w:rsid w:val="1ADC47D9"/>
    <w:rsid w:val="1AE2E986"/>
    <w:rsid w:val="1B0233EA"/>
    <w:rsid w:val="1B4590C6"/>
    <w:rsid w:val="1B66B046"/>
    <w:rsid w:val="1BA6E0DD"/>
    <w:rsid w:val="1BF65508"/>
    <w:rsid w:val="1C48FAF9"/>
    <w:rsid w:val="1CDC0EEA"/>
    <w:rsid w:val="1CE7ECEC"/>
    <w:rsid w:val="1D024DD6"/>
    <w:rsid w:val="1D02E54E"/>
    <w:rsid w:val="1D093F3D"/>
    <w:rsid w:val="1D53BA3F"/>
    <w:rsid w:val="1D7962AE"/>
    <w:rsid w:val="1D8E33F2"/>
    <w:rsid w:val="1E11FAB2"/>
    <w:rsid w:val="1E148C56"/>
    <w:rsid w:val="1E7459E7"/>
    <w:rsid w:val="1EF61665"/>
    <w:rsid w:val="1F1597B6"/>
    <w:rsid w:val="1F892A56"/>
    <w:rsid w:val="203E7787"/>
    <w:rsid w:val="208CC75A"/>
    <w:rsid w:val="20B20A27"/>
    <w:rsid w:val="20D70F8B"/>
    <w:rsid w:val="20D8E08B"/>
    <w:rsid w:val="20E4BE8D"/>
    <w:rsid w:val="20F10CC9"/>
    <w:rsid w:val="20F861DC"/>
    <w:rsid w:val="21255F5E"/>
    <w:rsid w:val="21267C88"/>
    <w:rsid w:val="21737C48"/>
    <w:rsid w:val="21858180"/>
    <w:rsid w:val="21A502D1"/>
    <w:rsid w:val="21CECE8D"/>
    <w:rsid w:val="21D4F5AB"/>
    <w:rsid w:val="21E828C0"/>
    <w:rsid w:val="21F2A5FC"/>
    <w:rsid w:val="224CA100"/>
    <w:rsid w:val="225BEE31"/>
    <w:rsid w:val="22BE9571"/>
    <w:rsid w:val="22D238C0"/>
    <w:rsid w:val="22E43DE0"/>
    <w:rsid w:val="231942A0"/>
    <w:rsid w:val="231F138A"/>
    <w:rsid w:val="235D8764"/>
    <w:rsid w:val="235F5864"/>
    <w:rsid w:val="235F5B45"/>
    <w:rsid w:val="23F0CE26"/>
    <w:rsid w:val="248DEF19"/>
    <w:rsid w:val="24B7BAD5"/>
    <w:rsid w:val="24DA3B1B"/>
    <w:rsid w:val="24F75F87"/>
    <w:rsid w:val="2522F0B0"/>
    <w:rsid w:val="2575B5CC"/>
    <w:rsid w:val="25BCF608"/>
    <w:rsid w:val="26001BF7"/>
    <w:rsid w:val="261E461F"/>
    <w:rsid w:val="2655C0DD"/>
    <w:rsid w:val="2667C5FD"/>
    <w:rsid w:val="26F4B2D0"/>
    <w:rsid w:val="27022F01"/>
    <w:rsid w:val="270BD131"/>
    <w:rsid w:val="2764D641"/>
    <w:rsid w:val="27B77C32"/>
    <w:rsid w:val="27D89BB2"/>
    <w:rsid w:val="281EC1BC"/>
    <w:rsid w:val="284A9023"/>
    <w:rsid w:val="28983F22"/>
    <w:rsid w:val="28AD6A34"/>
    <w:rsid w:val="28BC8494"/>
    <w:rsid w:val="293EAD25"/>
    <w:rsid w:val="29407E25"/>
    <w:rsid w:val="2968B895"/>
    <w:rsid w:val="2974D0BA"/>
    <w:rsid w:val="2992F145"/>
    <w:rsid w:val="29B2A46C"/>
    <w:rsid w:val="29EB1B49"/>
    <w:rsid w:val="2A06E12C"/>
    <w:rsid w:val="2A4B3D6B"/>
    <w:rsid w:val="2A56E89C"/>
    <w:rsid w:val="2A5D428B"/>
    <w:rsid w:val="2A88DF47"/>
    <w:rsid w:val="2A8BDE3C"/>
    <w:rsid w:val="2A8D0294"/>
    <w:rsid w:val="2A90345A"/>
    <w:rsid w:val="2AACD4F7"/>
    <w:rsid w:val="2AC8DD0D"/>
    <w:rsid w:val="2AD85D0F"/>
    <w:rsid w:val="2B26C988"/>
    <w:rsid w:val="2B27D13A"/>
    <w:rsid w:val="2C400CB1"/>
    <w:rsid w:val="2CA2B3F1"/>
    <w:rsid w:val="2CB233F3"/>
    <w:rsid w:val="2CC40642"/>
    <w:rsid w:val="2D225764"/>
    <w:rsid w:val="2D26B81A"/>
    <w:rsid w:val="2D35FAB3"/>
    <w:rsid w:val="2D3D4FC6"/>
    <w:rsid w:val="2D4F54E6"/>
    <w:rsid w:val="2D612735"/>
    <w:rsid w:val="2D9A72F3"/>
    <w:rsid w:val="2DA7EF24"/>
    <w:rsid w:val="2DDEA54A"/>
    <w:rsid w:val="2E4C97FB"/>
    <w:rsid w:val="2E5AF262"/>
    <w:rsid w:val="2E69BC67"/>
    <w:rsid w:val="2E7C8AD5"/>
    <w:rsid w:val="2E7E5BD5"/>
    <w:rsid w:val="2E915C19"/>
    <w:rsid w:val="2E99747F"/>
    <w:rsid w:val="2EBE8C6C"/>
    <w:rsid w:val="2EDFABEC"/>
    <w:rsid w:val="2EEC9A55"/>
    <w:rsid w:val="2F24A2DB"/>
    <w:rsid w:val="2F36AC55"/>
    <w:rsid w:val="2F3AFE19"/>
    <w:rsid w:val="2F51A05D"/>
    <w:rsid w:val="2F6244B7"/>
    <w:rsid w:val="2F69FE71"/>
    <w:rsid w:val="2F81C608"/>
    <w:rsid w:val="2FBE2D61"/>
    <w:rsid w:val="2FC394CE"/>
    <w:rsid w:val="2FC7C45E"/>
    <w:rsid w:val="2FF3BA79"/>
    <w:rsid w:val="2FFC7052"/>
    <w:rsid w:val="30263C0E"/>
    <w:rsid w:val="3035893F"/>
    <w:rsid w:val="30A5DF81"/>
    <w:rsid w:val="30F0FD8E"/>
    <w:rsid w:val="3117D3F2"/>
    <w:rsid w:val="312B7741"/>
    <w:rsid w:val="315BCEC2"/>
    <w:rsid w:val="3168116B"/>
    <w:rsid w:val="31E0C472"/>
    <w:rsid w:val="31FDC54F"/>
    <w:rsid w:val="32151707"/>
    <w:rsid w:val="32180C5F"/>
    <w:rsid w:val="32A82AF8"/>
    <w:rsid w:val="32D74FAA"/>
    <w:rsid w:val="33E48120"/>
    <w:rsid w:val="33E93707"/>
    <w:rsid w:val="33EEEDEB"/>
    <w:rsid w:val="34100D6B"/>
    <w:rsid w:val="341BB89C"/>
    <w:rsid w:val="348DDFDE"/>
    <w:rsid w:val="34E67A1C"/>
    <w:rsid w:val="351F22CF"/>
    <w:rsid w:val="351F55A0"/>
    <w:rsid w:val="3592E840"/>
    <w:rsid w:val="35B890AF"/>
    <w:rsid w:val="3604DCB1"/>
    <w:rsid w:val="36483571"/>
    <w:rsid w:val="3688D642"/>
    <w:rsid w:val="376CBF24"/>
    <w:rsid w:val="377FF239"/>
    <w:rsid w:val="379F40B9"/>
    <w:rsid w:val="37CF6664"/>
    <w:rsid w:val="37D10493"/>
    <w:rsid w:val="37DEB395"/>
    <w:rsid w:val="37FC63E6"/>
    <w:rsid w:val="38A47BEC"/>
    <w:rsid w:val="38BDD61F"/>
    <w:rsid w:val="38DBF6AA"/>
    <w:rsid w:val="38FDA30A"/>
    <w:rsid w:val="392C98CA"/>
    <w:rsid w:val="3959C91D"/>
    <w:rsid w:val="398864CE"/>
    <w:rsid w:val="399442D0"/>
    <w:rsid w:val="39BE415D"/>
    <w:rsid w:val="39EB0C0E"/>
    <w:rsid w:val="39FA8C10"/>
    <w:rsid w:val="3A3035CE"/>
    <w:rsid w:val="3AA97F52"/>
    <w:rsid w:val="3B037A56"/>
    <w:rsid w:val="3B623BB2"/>
    <w:rsid w:val="3BDF1206"/>
    <w:rsid w:val="3BE76338"/>
    <w:rsid w:val="3C1460BA"/>
    <w:rsid w:val="3C280409"/>
    <w:rsid w:val="3C5F7EC7"/>
    <w:rsid w:val="3CAA9CD4"/>
    <w:rsid w:val="3CB2568E"/>
    <w:rsid w:val="3CC84D25"/>
    <w:rsid w:val="3CCA4FFB"/>
    <w:rsid w:val="3D07E787"/>
    <w:rsid w:val="3D0BECEB"/>
    <w:rsid w:val="3D9B91AD"/>
    <w:rsid w:val="3DC13A1C"/>
    <w:rsid w:val="3DE0BB6D"/>
    <w:rsid w:val="3DE2599C"/>
    <w:rsid w:val="3E34FF8D"/>
    <w:rsid w:val="3E544E0D"/>
    <w:rsid w:val="3E602C0F"/>
    <w:rsid w:val="3E73CF5E"/>
    <w:rsid w:val="3E97A6CD"/>
    <w:rsid w:val="3EB6F54D"/>
    <w:rsid w:val="3EB7281E"/>
    <w:rsid w:val="3EE5C3CF"/>
    <w:rsid w:val="3F1E9F53"/>
    <w:rsid w:val="3F5D6F24"/>
    <w:rsid w:val="3F663F69"/>
    <w:rsid w:val="3F7E8EA4"/>
    <w:rsid w:val="3FBC6256"/>
    <w:rsid w:val="3FFC6117"/>
    <w:rsid w:val="402B2F99"/>
    <w:rsid w:val="403A02F3"/>
    <w:rsid w:val="4054FB55"/>
    <w:rsid w:val="4090CC31"/>
    <w:rsid w:val="40CB78B5"/>
    <w:rsid w:val="40D2CDC8"/>
    <w:rsid w:val="41586588"/>
    <w:rsid w:val="416410B9"/>
    <w:rsid w:val="416A6AA8"/>
    <w:rsid w:val="4192DF3B"/>
    <w:rsid w:val="41B6B6AA"/>
    <w:rsid w:val="41E3B42C"/>
    <w:rsid w:val="41EFCF97"/>
    <w:rsid w:val="4210B1AE"/>
    <w:rsid w:val="421B2EEA"/>
    <w:rsid w:val="42482C6C"/>
    <w:rsid w:val="42677AEC"/>
    <w:rsid w:val="426F4192"/>
    <w:rsid w:val="42DB405D"/>
    <w:rsid w:val="431E991D"/>
    <w:rsid w:val="434D34CE"/>
    <w:rsid w:val="43908D8E"/>
    <w:rsid w:val="44292592"/>
    <w:rsid w:val="442F7F81"/>
    <w:rsid w:val="444151D0"/>
    <w:rsid w:val="44737A51"/>
    <w:rsid w:val="44747670"/>
    <w:rsid w:val="4493F7C1"/>
    <w:rsid w:val="449595F0"/>
    <w:rsid w:val="44E969D6"/>
    <w:rsid w:val="44F718D8"/>
    <w:rsid w:val="455B5E47"/>
    <w:rsid w:val="45852A03"/>
    <w:rsid w:val="45CD52B8"/>
    <w:rsid w:val="45F3436F"/>
    <w:rsid w:val="46062E3C"/>
    <w:rsid w:val="460982AB"/>
    <w:rsid w:val="4610AB78"/>
    <w:rsid w:val="462FF9F8"/>
    <w:rsid w:val="463653E7"/>
    <w:rsid w:val="46A2213A"/>
    <w:rsid w:val="4727B8FA"/>
    <w:rsid w:val="4778D222"/>
    <w:rsid w:val="47CE0000"/>
    <w:rsid w:val="48191E0D"/>
    <w:rsid w:val="482C5122"/>
    <w:rsid w:val="48389F5E"/>
    <w:rsid w:val="483BC471"/>
    <w:rsid w:val="483FF471"/>
    <w:rsid w:val="48A913E1"/>
    <w:rsid w:val="48BDC6E4"/>
    <w:rsid w:val="48EC9566"/>
    <w:rsid w:val="4914CBCD"/>
    <w:rsid w:val="49286642"/>
    <w:rsid w:val="492FBB55"/>
    <w:rsid w:val="498CDE82"/>
    <w:rsid w:val="49A7D6E4"/>
    <w:rsid w:val="49B9DC04"/>
    <w:rsid w:val="49F8ABD5"/>
    <w:rsid w:val="4A1EEAC1"/>
    <w:rsid w:val="4A46C8D7"/>
    <w:rsid w:val="4A979DC8"/>
    <w:rsid w:val="4AC66C4A"/>
    <w:rsid w:val="4AD2177B"/>
    <w:rsid w:val="4B099239"/>
    <w:rsid w:val="4B29138A"/>
    <w:rsid w:val="4B40C85A"/>
    <w:rsid w:val="4B4A330A"/>
    <w:rsid w:val="4B4C2D55"/>
    <w:rsid w:val="4B7D57AA"/>
    <w:rsid w:val="4BD581AE"/>
    <w:rsid w:val="4BDFFEEA"/>
    <w:rsid w:val="4BF63F80"/>
    <w:rsid w:val="4BFF803B"/>
    <w:rsid w:val="4C0E9A9B"/>
    <w:rsid w:val="4C5F6F8C"/>
    <w:rsid w:val="4C7EF0DD"/>
    <w:rsid w:val="4C92942C"/>
    <w:rsid w:val="4CC6E6C1"/>
    <w:rsid w:val="4D02B79D"/>
    <w:rsid w:val="4D04889D"/>
    <w:rsid w:val="4D555D8E"/>
    <w:rsid w:val="4D572E8E"/>
    <w:rsid w:val="4D9D5372"/>
    <w:rsid w:val="4DA8FEA3"/>
    <w:rsid w:val="4DE8717F"/>
    <w:rsid w:val="4E28A216"/>
    <w:rsid w:val="4E2A7316"/>
    <w:rsid w:val="4E6D9905"/>
    <w:rsid w:val="4E78DF8F"/>
    <w:rsid w:val="4EF19296"/>
    <w:rsid w:val="4F9222B8"/>
    <w:rsid w:val="4FAB0CF5"/>
    <w:rsid w:val="4FC99D76"/>
    <w:rsid w:val="4FF69AF8"/>
    <w:rsid w:val="500449FA"/>
    <w:rsid w:val="50161C49"/>
    <w:rsid w:val="50A16AED"/>
    <w:rsid w:val="50B33D3C"/>
    <w:rsid w:val="516BF99C"/>
    <w:rsid w:val="517F2CB1"/>
    <w:rsid w:val="519AB470"/>
    <w:rsid w:val="51C81517"/>
    <w:rsid w:val="51D071DC"/>
    <w:rsid w:val="51EFF32D"/>
    <w:rsid w:val="51F12122"/>
    <w:rsid w:val="521E1EA4"/>
    <w:rsid w:val="5231C1F3"/>
    <w:rsid w:val="523F70F5"/>
    <w:rsid w:val="5260169E"/>
    <w:rsid w:val="53019BBF"/>
    <w:rsid w:val="532188D7"/>
    <w:rsid w:val="53590395"/>
    <w:rsid w:val="53AD14E4"/>
    <w:rsid w:val="53B19DD3"/>
    <w:rsid w:val="53B7C4F1"/>
    <w:rsid w:val="53EA7957"/>
    <w:rsid w:val="53FFCFD3"/>
    <w:rsid w:val="543EBD77"/>
    <w:rsid w:val="5469E9F9"/>
    <w:rsid w:val="5483B466"/>
    <w:rsid w:val="5495EB5C"/>
    <w:rsid w:val="5496E77B"/>
    <w:rsid w:val="54A164B7"/>
    <w:rsid w:val="5502B4CE"/>
    <w:rsid w:val="554056AA"/>
    <w:rsid w:val="5561A8FB"/>
    <w:rsid w:val="55672D0E"/>
    <w:rsid w:val="560B172F"/>
    <w:rsid w:val="5670BE5F"/>
    <w:rsid w:val="57170565"/>
    <w:rsid w:val="576DCEA3"/>
    <w:rsid w:val="579C9D25"/>
    <w:rsid w:val="57D417E3"/>
    <w:rsid w:val="580E7725"/>
    <w:rsid w:val="5851EA56"/>
    <w:rsid w:val="58716BA7"/>
    <w:rsid w:val="5896E145"/>
    <w:rsid w:val="58E4FE47"/>
    <w:rsid w:val="59285707"/>
    <w:rsid w:val="5956F2B8"/>
    <w:rsid w:val="597ACA27"/>
    <w:rsid w:val="5989A71E"/>
    <w:rsid w:val="59B674EA"/>
    <w:rsid w:val="5A1E1238"/>
    <w:rsid w:val="5A40927E"/>
    <w:rsid w:val="5A7A69D4"/>
    <w:rsid w:val="5A9DB5AB"/>
    <w:rsid w:val="5AD20840"/>
    <w:rsid w:val="5B45563C"/>
    <w:rsid w:val="5B849D82"/>
    <w:rsid w:val="5BBB835A"/>
    <w:rsid w:val="5BC99471"/>
    <w:rsid w:val="5BE2EEA4"/>
    <w:rsid w:val="5BF691F3"/>
    <w:rsid w:val="5C792ABE"/>
    <w:rsid w:val="5CDA7AD5"/>
    <w:rsid w:val="5D4CA217"/>
    <w:rsid w:val="5DA8F9E9"/>
    <w:rsid w:val="5E360F0C"/>
    <w:rsid w:val="5E425D48"/>
    <w:rsid w:val="5E950339"/>
    <w:rsid w:val="5EA6D588"/>
    <w:rsid w:val="5F201F0C"/>
    <w:rsid w:val="5F26462A"/>
    <w:rsid w:val="5F39793F"/>
    <w:rsid w:val="5F44D320"/>
    <w:rsid w:val="5F58FA90"/>
    <w:rsid w:val="5F6676C1"/>
    <w:rsid w:val="5F7A1A10"/>
    <w:rsid w:val="5FF9BD83"/>
    <w:rsid w:val="60310570"/>
    <w:rsid w:val="603CE372"/>
    <w:rsid w:val="603EB472"/>
    <w:rsid w:val="605086C1"/>
    <w:rsid w:val="605E02F2"/>
    <w:rsid w:val="6096DE76"/>
    <w:rsid w:val="60C0AA32"/>
    <w:rsid w:val="60E7F0D0"/>
    <w:rsid w:val="6105D3F2"/>
    <w:rsid w:val="61135023"/>
    <w:rsid w:val="6132D174"/>
    <w:rsid w:val="6153F0F4"/>
    <w:rsid w:val="61A66414"/>
    <w:rsid w:val="62093E25"/>
    <w:rsid w:val="6237D9D6"/>
    <w:rsid w:val="62926987"/>
    <w:rsid w:val="62AA0118"/>
    <w:rsid w:val="62D0A4AB"/>
    <w:rsid w:val="630E4687"/>
    <w:rsid w:val="634E771E"/>
    <w:rsid w:val="637D45A0"/>
    <w:rsid w:val="638C18FA"/>
    <w:rsid w:val="63B9167C"/>
    <w:rsid w:val="63E2E238"/>
    <w:rsid w:val="6411B0BA"/>
    <w:rsid w:val="6424B0FE"/>
    <w:rsid w:val="64288A69"/>
    <w:rsid w:val="64534DAA"/>
    <w:rsid w:val="6460CCB7"/>
    <w:rsid w:val="646AE4AC"/>
    <w:rsid w:val="649606EC"/>
    <w:rsid w:val="64AA7B8F"/>
    <w:rsid w:val="64BC80AF"/>
    <w:rsid w:val="64F5999C"/>
    <w:rsid w:val="6535CA33"/>
    <w:rsid w:val="65496D82"/>
    <w:rsid w:val="658C5EFB"/>
    <w:rsid w:val="659BE0A2"/>
    <w:rsid w:val="661FDA33"/>
    <w:rsid w:val="662D5664"/>
    <w:rsid w:val="669F4AD5"/>
    <w:rsid w:val="66BCFB26"/>
    <w:rsid w:val="66C8F86F"/>
    <w:rsid w:val="670224E6"/>
    <w:rsid w:val="6703C315"/>
    <w:rsid w:val="6736B3D2"/>
    <w:rsid w:val="679C8DEA"/>
    <w:rsid w:val="67AD653F"/>
    <w:rsid w:val="67AD96EB"/>
    <w:rsid w:val="67E7ABF7"/>
    <w:rsid w:val="68345D9B"/>
    <w:rsid w:val="68492EDF"/>
    <w:rsid w:val="68580239"/>
    <w:rsid w:val="6869D488"/>
    <w:rsid w:val="6872FA9B"/>
    <w:rsid w:val="687EA5CC"/>
    <w:rsid w:val="68DD99F9"/>
    <w:rsid w:val="69030F97"/>
    <w:rsid w:val="6915359D"/>
    <w:rsid w:val="691F68BF"/>
    <w:rsid w:val="692B46C1"/>
    <w:rsid w:val="6962C17F"/>
    <w:rsid w:val="69820FFF"/>
    <w:rsid w:val="698242D0"/>
    <w:rsid w:val="6A038472"/>
    <w:rsid w:val="6A2B7F2E"/>
    <w:rsid w:val="6A62D100"/>
    <w:rsid w:val="6A94FA34"/>
    <w:rsid w:val="6ACAA3F2"/>
    <w:rsid w:val="6B201607"/>
    <w:rsid w:val="6B266FF6"/>
    <w:rsid w:val="6B4A1494"/>
    <w:rsid w:val="6B650CF6"/>
    <w:rsid w:val="6B7E6729"/>
    <w:rsid w:val="6BE23022"/>
    <w:rsid w:val="6BEF2DA5"/>
    <w:rsid w:val="6C769497"/>
    <w:rsid w:val="6C7A0E58"/>
    <w:rsid w:val="6C9275B6"/>
    <w:rsid w:val="6CD1DDFC"/>
    <w:rsid w:val="6CDEF489"/>
    <w:rsid w:val="6CF297D8"/>
    <w:rsid w:val="6D20C34F"/>
    <w:rsid w:val="6D62BB49"/>
    <w:rsid w:val="6D778C8D"/>
    <w:rsid w:val="6D853B8F"/>
    <w:rsid w:val="6DE2AC15"/>
    <w:rsid w:val="6E5D466F"/>
    <w:rsid w:val="6E6F4B8F"/>
    <w:rsid w:val="6E7CC7C0"/>
    <w:rsid w:val="6E8150AF"/>
    <w:rsid w:val="6F519642"/>
    <w:rsid w:val="6F60B0A2"/>
    <w:rsid w:val="6F72B5C2"/>
    <w:rsid w:val="7018FCC8"/>
    <w:rsid w:val="70371D53"/>
    <w:rsid w:val="704C8BFB"/>
    <w:rsid w:val="70569EA4"/>
    <w:rsid w:val="7069D1B9"/>
    <w:rsid w:val="70A77395"/>
    <w:rsid w:val="70FB14AA"/>
    <w:rsid w:val="710D8A04"/>
    <w:rsid w:val="7124AE90"/>
    <w:rsid w:val="7179B503"/>
    <w:rsid w:val="71BFAF0C"/>
    <w:rsid w:val="72004FDD"/>
    <w:rsid w:val="720DFEDF"/>
    <w:rsid w:val="72122D93"/>
    <w:rsid w:val="7237CA9B"/>
    <w:rsid w:val="7264C81D"/>
    <w:rsid w:val="72E438BF"/>
    <w:rsid w:val="72F016C1"/>
    <w:rsid w:val="731D1443"/>
    <w:rsid w:val="7344344F"/>
    <w:rsid w:val="73562D30"/>
    <w:rsid w:val="73566001"/>
    <w:rsid w:val="73683250"/>
    <w:rsid w:val="73790880"/>
    <w:rsid w:val="738C75DD"/>
    <w:rsid w:val="73C68372"/>
    <w:rsid w:val="73DA26C1"/>
    <w:rsid w:val="744C1B32"/>
    <w:rsid w:val="74BE0FA3"/>
    <w:rsid w:val="75030692"/>
    <w:rsid w:val="7529DCF6"/>
    <w:rsid w:val="75300414"/>
    <w:rsid w:val="75638FC4"/>
    <w:rsid w:val="75F3FB6B"/>
    <w:rsid w:val="760E2A7F"/>
    <w:rsid w:val="7667C0DC"/>
    <w:rsid w:val="7694F12F"/>
    <w:rsid w:val="76D9B54D"/>
    <w:rsid w:val="76E51238"/>
    <w:rsid w:val="76FDAF53"/>
    <w:rsid w:val="7709DAF8"/>
    <w:rsid w:val="773C8F5E"/>
    <w:rsid w:val="775DAEDE"/>
    <w:rsid w:val="777A94E6"/>
    <w:rsid w:val="778967EA"/>
    <w:rsid w:val="7812FC0F"/>
    <w:rsid w:val="78207840"/>
    <w:rsid w:val="782CF852"/>
    <w:rsid w:val="784197C0"/>
    <w:rsid w:val="784D75C2"/>
    <w:rsid w:val="7852B4DF"/>
    <w:rsid w:val="79180471"/>
    <w:rsid w:val="79183647"/>
    <w:rsid w:val="79583508"/>
    <w:rsid w:val="7989F8E2"/>
    <w:rsid w:val="79FA2429"/>
    <w:rsid w:val="7A1B6EA4"/>
    <w:rsid w:val="7A2F8130"/>
    <w:rsid w:val="7A3C1DEA"/>
    <w:rsid w:val="7A691B6C"/>
    <w:rsid w:val="7A753BD3"/>
    <w:rsid w:val="7ABFE4AA"/>
    <w:rsid w:val="7AC1B5AA"/>
    <w:rsid w:val="7AE58D19"/>
    <w:rsid w:val="7AEEB32C"/>
    <w:rsid w:val="7B128A9B"/>
    <w:rsid w:val="7B20BD11"/>
    <w:rsid w:val="7B3F881D"/>
    <w:rsid w:val="7B6C859F"/>
    <w:rsid w:val="7BC34EDD"/>
    <w:rsid w:val="7BC381AE"/>
    <w:rsid w:val="7C42F250"/>
    <w:rsid w:val="7C78D160"/>
    <w:rsid w:val="7C7A6D0E"/>
    <w:rsid w:val="7CA908BF"/>
    <w:rsid w:val="7CB5262B"/>
    <w:rsid w:val="7CE1E443"/>
    <w:rsid w:val="7CEC617F"/>
    <w:rsid w:val="7CF1EF5B"/>
    <w:rsid w:val="7D195F01"/>
    <w:rsid w:val="7D84F983"/>
    <w:rsid w:val="7D9D25C1"/>
    <w:rsid w:val="7D9EF6C1"/>
    <w:rsid w:val="7DEFCBB2"/>
    <w:rsid w:val="7E52ECC9"/>
    <w:rsid w:val="7E61C023"/>
    <w:rsid w:val="7E756372"/>
    <w:rsid w:val="7E7CB885"/>
    <w:rsid w:val="7E82DFA3"/>
    <w:rsid w:val="7EB7E843"/>
    <w:rsid w:val="7F080729"/>
    <w:rsid w:val="7F1DE7D6"/>
    <w:rsid w:val="7F60A167"/>
    <w:rsid w:val="7F8022B8"/>
    <w:rsid w:val="7F8BCDE9"/>
    <w:rsid w:val="7FDA1DBC"/>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64703"/>
  <w15:chartTrackingRefBased/>
  <w15:docId w15:val="{64439376-6D0A-495C-A920-9F584D8E8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A287C"/>
  </w:style>
  <w:style w:type="paragraph" w:styleId="Kop1">
    <w:name w:val="heading 1"/>
    <w:basedOn w:val="Standaard"/>
    <w:next w:val="Standaard"/>
    <w:link w:val="Kop1Char"/>
    <w:uiPriority w:val="9"/>
    <w:qFormat/>
    <w:rsid w:val="00A83B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B42277"/>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B42277"/>
    <w:rPr>
      <w:rFonts w:eastAsiaTheme="minorEastAsia"/>
      <w:lang w:eastAsia="nl-NL"/>
    </w:rPr>
  </w:style>
  <w:style w:type="character" w:customStyle="1" w:styleId="Kop1Char">
    <w:name w:val="Kop 1 Char"/>
    <w:basedOn w:val="Standaardalinea-lettertype"/>
    <w:link w:val="Kop1"/>
    <w:uiPriority w:val="9"/>
    <w:rsid w:val="00A83B9D"/>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A83B9D"/>
    <w:pPr>
      <w:outlineLvl w:val="9"/>
    </w:pPr>
    <w:rPr>
      <w:lang w:eastAsia="nl-NL"/>
    </w:rPr>
  </w:style>
  <w:style w:type="character" w:styleId="Hyperlink">
    <w:name w:val="Hyperlink"/>
    <w:basedOn w:val="Standaardalinea-lettertype"/>
    <w:uiPriority w:val="99"/>
    <w:unhideWhenUsed/>
    <w:rPr>
      <w:color w:val="0563C1" w:themeColor="hyperlink"/>
      <w:u w:val="single"/>
    </w:rPr>
  </w:style>
  <w:style w:type="paragraph" w:styleId="Inhopg1">
    <w:name w:val="toc 1"/>
    <w:basedOn w:val="Standaard"/>
    <w:next w:val="Standaard"/>
    <w:autoRedefine/>
    <w:uiPriority w:val="39"/>
    <w:unhideWhenUsed/>
    <w:pPr>
      <w:spacing w:after="100"/>
    </w:pPr>
  </w:style>
  <w:style w:type="paragraph" w:styleId="Inhopg2">
    <w:name w:val="toc 2"/>
    <w:basedOn w:val="Standaard"/>
    <w:next w:val="Standaard"/>
    <w:autoRedefine/>
    <w:uiPriority w:val="39"/>
    <w:unhideWhenUsed/>
    <w:pPr>
      <w:spacing w:after="100"/>
      <w:ind w:left="220"/>
    </w:pPr>
  </w:style>
  <w:style w:type="character" w:customStyle="1" w:styleId="Kop2Char">
    <w:name w:val="Kop 2 Char"/>
    <w:basedOn w:val="Standaardalinea-lettertype"/>
    <w:link w:val="Kop2"/>
    <w:uiPriority w:val="9"/>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pPr>
      <w:ind w:left="720"/>
      <w:contextualSpacing/>
    </w:pPr>
  </w:style>
  <w:style w:type="character" w:styleId="Eindnootmarkering">
    <w:name w:val="endnote reference"/>
    <w:basedOn w:val="Standaardalinea-lettertype"/>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indeed.com/career-advice/career-development/motivation-techniques-for-the-workplace" TargetMode="Externa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positivepsychology.com/improving-motivation-at-work/" TargetMode="External"/><Relationship Id="rId7" Type="http://schemas.openxmlformats.org/officeDocument/2006/relationships/styles" Target="styles.xml"/><Relationship Id="rId12" Type="http://schemas.openxmlformats.org/officeDocument/2006/relationships/hyperlink" Target="https://www.verywellmind.com/what-is-motivation-2795378" TargetMode="External"/><Relationship Id="rId17" Type="http://schemas.openxmlformats.org/officeDocument/2006/relationships/hyperlink" Target="https://positivepsychology.com/improving-motivation-at-work/" TargetMode="External"/><Relationship Id="rId25" Type="http://schemas.openxmlformats.org/officeDocument/2006/relationships/hyperlink" Target="https://www.verywellmind.com/what-is-intrinsic-motivation-2795385" TargetMode="External"/><Relationship Id="rId2" Type="http://schemas.openxmlformats.org/officeDocument/2006/relationships/customXml" Target="../customXml/item2.xml"/><Relationship Id="rId16" Type="http://schemas.openxmlformats.org/officeDocument/2006/relationships/hyperlink" Target="https://blog.wellsource.com/10-strategies-to-improve-mental-health-in-workforce-populations" TargetMode="External"/><Relationship Id="rId20" Type="http://schemas.openxmlformats.org/officeDocument/2006/relationships/hyperlink" Target="https://www.indeed.com/career-advice/career-development/motivation-techniques-for-the-workplac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www.verywellmind.com/what-is-intrinsic-motivation-2795385" TargetMode="External"/><Relationship Id="rId24" Type="http://schemas.openxmlformats.org/officeDocument/2006/relationships/hyperlink" Target="https://www.verywellmind.com/what-is-extrinsic-motivation-2795164" TargetMode="External"/><Relationship Id="rId5" Type="http://schemas.openxmlformats.org/officeDocument/2006/relationships/customXml" Target="../customXml/item5.xml"/><Relationship Id="rId15" Type="http://schemas.openxmlformats.org/officeDocument/2006/relationships/hyperlink" Target="https://www.psychologytoday.com/us/blog/fulfillment-any-age/201705/5-reasons-why-clutter-disrupts-mental-health" TargetMode="External"/><Relationship Id="rId23" Type="http://schemas.openxmlformats.org/officeDocument/2006/relationships/hyperlink" Target="https://blog.wellsource.com/10-strategies-to-improve-mental-health-in-workforce-populations" TargetMode="External"/><Relationship Id="rId28" Type="http://schemas.openxmlformats.org/officeDocument/2006/relationships/theme" Target="theme/theme1.xml"/><Relationship Id="rId10" Type="http://schemas.openxmlformats.org/officeDocument/2006/relationships/hyperlink" Target="https://www.verywellmind.com/what-is-extrinsic-motivation-2795164" TargetMode="External"/><Relationship Id="rId19" Type="http://schemas.openxmlformats.org/officeDocument/2006/relationships/hyperlink" Target="https://www.indeed.com/career-advice/career-development/motivation-strategy"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indeed.com/career-advice/career-development/motivation-strategy" TargetMode="External"/><Relationship Id="rId22" Type="http://schemas.openxmlformats.org/officeDocument/2006/relationships/hyperlink" Target="https://www.psychologytoday.com/us/blog/fulfillment-any-age/201705/5-reasons-why-clutter-disrupts-mental-health"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2F9CD0D7550425395EDC5B9412D416B"/>
        <w:category>
          <w:name w:val="Algemeen"/>
          <w:gallery w:val="placeholder"/>
        </w:category>
        <w:types>
          <w:type w:val="bbPlcHdr"/>
        </w:types>
        <w:behaviors>
          <w:behavior w:val="content"/>
        </w:behaviors>
        <w:guid w:val="{FA002600-ECA3-4B29-8591-E794ACF73078}"/>
      </w:docPartPr>
      <w:docPartBody>
        <w:p w:rsidR="00C6463A" w:rsidRDefault="00005F5A" w:rsidP="00005F5A">
          <w:pPr>
            <w:pStyle w:val="E2F9CD0D7550425395EDC5B9412D416B"/>
          </w:pPr>
          <w:r>
            <w:rPr>
              <w:color w:val="2F5496" w:themeColor="accent1" w:themeShade="BF"/>
              <w:sz w:val="24"/>
              <w:szCs w:val="24"/>
            </w:rPr>
            <w:t>[Bedrijfsnaam]</w:t>
          </w:r>
        </w:p>
      </w:docPartBody>
    </w:docPart>
    <w:docPart>
      <w:docPartPr>
        <w:name w:val="4ADC4DD54DBF4E1FB0FA2FD78A29ED1A"/>
        <w:category>
          <w:name w:val="Algemeen"/>
          <w:gallery w:val="placeholder"/>
        </w:category>
        <w:types>
          <w:type w:val="bbPlcHdr"/>
        </w:types>
        <w:behaviors>
          <w:behavior w:val="content"/>
        </w:behaviors>
        <w:guid w:val="{8916687F-1A1E-49CA-A086-B0336F8CA3D0}"/>
      </w:docPartPr>
      <w:docPartBody>
        <w:p w:rsidR="00C6463A" w:rsidRDefault="00005F5A" w:rsidP="00005F5A">
          <w:pPr>
            <w:pStyle w:val="4ADC4DD54DBF4E1FB0FA2FD78A29ED1A"/>
          </w:pPr>
          <w:r>
            <w:rPr>
              <w:rFonts w:asciiTheme="majorHAnsi" w:eastAsiaTheme="majorEastAsia" w:hAnsiTheme="majorHAnsi" w:cstheme="majorBidi"/>
              <w:color w:val="4472C4" w:themeColor="accent1"/>
              <w:sz w:val="88"/>
              <w:szCs w:val="88"/>
            </w:rPr>
            <w:t>[Titel van document]</w:t>
          </w:r>
        </w:p>
      </w:docPartBody>
    </w:docPart>
    <w:docPart>
      <w:docPartPr>
        <w:name w:val="386F305286E641BF9AD71B5347A7B763"/>
        <w:category>
          <w:name w:val="Algemeen"/>
          <w:gallery w:val="placeholder"/>
        </w:category>
        <w:types>
          <w:type w:val="bbPlcHdr"/>
        </w:types>
        <w:behaviors>
          <w:behavior w:val="content"/>
        </w:behaviors>
        <w:guid w:val="{B6F0425A-7B4C-478C-8B53-A21194BCDAA5}"/>
      </w:docPartPr>
      <w:docPartBody>
        <w:p w:rsidR="00C6463A" w:rsidRDefault="00005F5A" w:rsidP="00005F5A">
          <w:pPr>
            <w:pStyle w:val="386F305286E641BF9AD71B5347A7B763"/>
          </w:pPr>
          <w:r>
            <w:rPr>
              <w:color w:val="2F5496" w:themeColor="accent1" w:themeShade="BF"/>
              <w:sz w:val="24"/>
              <w:szCs w:val="24"/>
            </w:rPr>
            <w:t>[Ondertitel van document]</w:t>
          </w:r>
        </w:p>
      </w:docPartBody>
    </w:docPart>
    <w:docPart>
      <w:docPartPr>
        <w:name w:val="27A6CCC5EE17484D8B332B8A8895DD6F"/>
        <w:category>
          <w:name w:val="Algemeen"/>
          <w:gallery w:val="placeholder"/>
        </w:category>
        <w:types>
          <w:type w:val="bbPlcHdr"/>
        </w:types>
        <w:behaviors>
          <w:behavior w:val="content"/>
        </w:behaviors>
        <w:guid w:val="{452373BE-3211-49D0-A60D-4CD44346B696}"/>
      </w:docPartPr>
      <w:docPartBody>
        <w:p w:rsidR="00C6463A" w:rsidRDefault="00005F5A" w:rsidP="00005F5A">
          <w:pPr>
            <w:pStyle w:val="27A6CCC5EE17484D8B332B8A8895DD6F"/>
          </w:pPr>
          <w:r>
            <w:rPr>
              <w:color w:val="4472C4" w:themeColor="accent1"/>
              <w:sz w:val="28"/>
              <w:szCs w:val="28"/>
            </w:rPr>
            <w:t>[Naam van auteur]</w:t>
          </w:r>
        </w:p>
      </w:docPartBody>
    </w:docPart>
    <w:docPart>
      <w:docPartPr>
        <w:name w:val="9FC77BC4D1AD45CAAE200550A295F071"/>
        <w:category>
          <w:name w:val="Algemeen"/>
          <w:gallery w:val="placeholder"/>
        </w:category>
        <w:types>
          <w:type w:val="bbPlcHdr"/>
        </w:types>
        <w:behaviors>
          <w:behavior w:val="content"/>
        </w:behaviors>
        <w:guid w:val="{4983C033-F0A9-4CC3-8854-9AADF28BCAC6}"/>
      </w:docPartPr>
      <w:docPartBody>
        <w:p w:rsidR="00C6463A" w:rsidRDefault="00005F5A" w:rsidP="00005F5A">
          <w:pPr>
            <w:pStyle w:val="9FC77BC4D1AD45CAAE200550A295F071"/>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Roboto"/>
    <w:panose1 w:val="02000000000000000000"/>
    <w:charset w:val="00"/>
    <w:family w:val="auto"/>
    <w:pitch w:val="variable"/>
    <w:sig w:usb0="E0000AFF" w:usb1="5000217F" w:usb2="00000021" w:usb3="00000000" w:csb0="0000019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F5A"/>
    <w:rsid w:val="00005F5A"/>
    <w:rsid w:val="00A03EE2"/>
    <w:rsid w:val="00C6463A"/>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2F9CD0D7550425395EDC5B9412D416B">
    <w:name w:val="E2F9CD0D7550425395EDC5B9412D416B"/>
    <w:rsid w:val="00005F5A"/>
  </w:style>
  <w:style w:type="paragraph" w:customStyle="1" w:styleId="4ADC4DD54DBF4E1FB0FA2FD78A29ED1A">
    <w:name w:val="4ADC4DD54DBF4E1FB0FA2FD78A29ED1A"/>
    <w:rsid w:val="00005F5A"/>
  </w:style>
  <w:style w:type="paragraph" w:customStyle="1" w:styleId="386F305286E641BF9AD71B5347A7B763">
    <w:name w:val="386F305286E641BF9AD71B5347A7B763"/>
    <w:rsid w:val="00005F5A"/>
  </w:style>
  <w:style w:type="paragraph" w:customStyle="1" w:styleId="27A6CCC5EE17484D8B332B8A8895DD6F">
    <w:name w:val="27A6CCC5EE17484D8B332B8A8895DD6F"/>
    <w:rsid w:val="00005F5A"/>
  </w:style>
  <w:style w:type="paragraph" w:customStyle="1" w:styleId="9FC77BC4D1AD45CAAE200550A295F071">
    <w:name w:val="9FC77BC4D1AD45CAAE200550A295F071"/>
    <w:rsid w:val="00005F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43449cf-5e85-4af3-aa30-c8afff4a0ef8">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873E5F0818669448EFE82D7BDEEECF2" ma:contentTypeVersion="7" ma:contentTypeDescription="Een nieuw document maken." ma:contentTypeScope="" ma:versionID="502d20b26df7cbf764eacbc9ca65d208">
  <xsd:schema xmlns:xsd="http://www.w3.org/2001/XMLSchema" xmlns:xs="http://www.w3.org/2001/XMLSchema" xmlns:p="http://schemas.microsoft.com/office/2006/metadata/properties" xmlns:ns2="f43449cf-5e85-4af3-aa30-c8afff4a0ef8" targetNamespace="http://schemas.microsoft.com/office/2006/metadata/properties" ma:root="true" ma:fieldsID="3af1f2ab1b9d34140bbdfa23b7f58ebe" ns2:_="">
    <xsd:import namespace="f43449cf-5e85-4af3-aa30-c8afff4a0ef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3449cf-5e85-4af3-aa30-c8afff4a0e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4B4405-5547-4413-A051-981777830E5F}">
  <ds:schemaRefs>
    <ds:schemaRef ds:uri="http://schemas.openxmlformats.org/officeDocument/2006/bibliography"/>
  </ds:schemaRefs>
</ds:datastoreItem>
</file>

<file path=customXml/itemProps3.xml><?xml version="1.0" encoding="utf-8"?>
<ds:datastoreItem xmlns:ds="http://schemas.openxmlformats.org/officeDocument/2006/customXml" ds:itemID="{A7A3C231-3C79-4CE2-88A6-0BE82B4728AA}">
  <ds:schemaRefs>
    <ds:schemaRef ds:uri="http://schemas.microsoft.com/office/2006/metadata/properties"/>
    <ds:schemaRef ds:uri="http://purl.org/dc/terms/"/>
    <ds:schemaRef ds:uri="http://schemas.microsoft.com/office/2006/documentManagement/types"/>
    <ds:schemaRef ds:uri="http://purl.org/dc/elements/1.1/"/>
    <ds:schemaRef ds:uri="http://schemas.microsoft.com/office/infopath/2007/PartnerControls"/>
    <ds:schemaRef ds:uri="http://www.w3.org/XML/1998/namespace"/>
    <ds:schemaRef ds:uri="http://schemas.openxmlformats.org/package/2006/metadata/core-properties"/>
    <ds:schemaRef ds:uri="f43449cf-5e85-4af3-aa30-c8afff4a0ef8"/>
    <ds:schemaRef ds:uri="http://purl.org/dc/dcmitype/"/>
  </ds:schemaRefs>
</ds:datastoreItem>
</file>

<file path=customXml/itemProps4.xml><?xml version="1.0" encoding="utf-8"?>
<ds:datastoreItem xmlns:ds="http://schemas.openxmlformats.org/officeDocument/2006/customXml" ds:itemID="{1018F05E-E357-4245-9C60-E09135C6C590}"/>
</file>

<file path=customXml/itemProps5.xml><?xml version="1.0" encoding="utf-8"?>
<ds:datastoreItem xmlns:ds="http://schemas.openxmlformats.org/officeDocument/2006/customXml" ds:itemID="{13C67F43-D17D-4117-935A-2944D3E487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1494</Words>
  <Characters>8220</Characters>
  <Application>Microsoft Office Word</Application>
  <DocSecurity>0</DocSecurity>
  <Lines>68</Lines>
  <Paragraphs>19</Paragraphs>
  <ScaleCrop>false</ScaleCrop>
  <Company>Simac IT NL</Company>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stimulate motivation in a large workforce?</dc:title>
  <dc:subject>Team Uplifting Onion</dc:subject>
  <dc:creator>Genechten,Luke L.A.R. van | Doan, Jenny Kim J.K.</dc:creator>
  <cp:keywords/>
  <dc:description/>
  <cp:lastModifiedBy>Genechten,Luke L.A.R. van</cp:lastModifiedBy>
  <cp:revision>14</cp:revision>
  <dcterms:created xsi:type="dcterms:W3CDTF">2023-03-16T17:00:00Z</dcterms:created>
  <dcterms:modified xsi:type="dcterms:W3CDTF">2023-03-27T06:38:00Z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0x0101003873E5F0818669448EFE82D7BDEEECF2</vt:lpwstr>
  </property>
</Properties>
</file>