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39CA" w14:textId="6A419EAA" w:rsidR="002E7A07" w:rsidRPr="00681BEA" w:rsidRDefault="00681BEA" w:rsidP="00681BEA">
      <w:pPr>
        <w:pStyle w:val="Titel"/>
        <w:rPr>
          <w:b/>
          <w:bCs/>
          <w:sz w:val="72"/>
          <w:szCs w:val="72"/>
          <w:lang w:val="en-US"/>
        </w:rPr>
      </w:pPr>
      <w:r w:rsidRPr="00681BEA">
        <w:rPr>
          <w:b/>
          <w:bCs/>
          <w:sz w:val="72"/>
          <w:szCs w:val="72"/>
          <w:lang w:val="en-US"/>
        </w:rPr>
        <w:t>Narrowcasting - Technical research</w:t>
      </w:r>
    </w:p>
    <w:p w14:paraId="6A538D77" w14:textId="45E1B610" w:rsidR="00681BEA" w:rsidRDefault="00681BEA" w:rsidP="00681BEA">
      <w:pPr>
        <w:rPr>
          <w:sz w:val="24"/>
          <w:szCs w:val="24"/>
          <w:lang w:val="en-US"/>
        </w:rPr>
      </w:pPr>
      <w:r w:rsidRPr="00681BEA">
        <w:rPr>
          <w:sz w:val="24"/>
          <w:szCs w:val="24"/>
          <w:lang w:val="en-US"/>
        </w:rPr>
        <w:t>Jenny Kim Doan</w:t>
      </w:r>
    </w:p>
    <w:p w14:paraId="7F125076" w14:textId="1D00E089" w:rsidR="00E514F2" w:rsidRPr="00681BEA" w:rsidRDefault="00E514F2" w:rsidP="00681B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Uplifting Onion</w:t>
      </w:r>
    </w:p>
    <w:p w14:paraId="7BC5102F" w14:textId="52A1020A" w:rsidR="00681BEA" w:rsidRDefault="00681BEA" w:rsidP="00681BEA">
      <w:pPr>
        <w:rPr>
          <w:sz w:val="24"/>
          <w:szCs w:val="24"/>
          <w:lang w:val="nl-NL"/>
        </w:rPr>
      </w:pPr>
      <w:r w:rsidRPr="00681BEA">
        <w:rPr>
          <w:sz w:val="24"/>
          <w:szCs w:val="24"/>
          <w:lang w:val="nl-NL"/>
        </w:rPr>
        <w:t>1</w:t>
      </w:r>
      <w:r w:rsidR="00372D68">
        <w:rPr>
          <w:sz w:val="24"/>
          <w:szCs w:val="24"/>
          <w:lang w:val="nl-NL"/>
        </w:rPr>
        <w:t>3</w:t>
      </w:r>
      <w:r w:rsidRPr="00681BEA">
        <w:rPr>
          <w:sz w:val="24"/>
          <w:szCs w:val="24"/>
          <w:lang w:val="nl-NL"/>
        </w:rPr>
        <w:t>-4-2023</w:t>
      </w:r>
    </w:p>
    <w:p w14:paraId="26D9BC74" w14:textId="77777777" w:rsidR="00681BEA" w:rsidRDefault="00681BE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1310515594"/>
        <w:docPartObj>
          <w:docPartGallery w:val="Table of Contents"/>
          <w:docPartUnique/>
        </w:docPartObj>
      </w:sdtPr>
      <w:sdtEndPr/>
      <w:sdtContent>
        <w:p w14:paraId="51BBFC26" w14:textId="0EB7FF49" w:rsidR="00A57DCE" w:rsidRDefault="00A57DCE">
          <w:pPr>
            <w:pStyle w:val="Kopvaninhoudsopgave"/>
          </w:pPr>
          <w:r>
            <w:t>Inhoud</w:t>
          </w:r>
        </w:p>
        <w:p w14:paraId="2325C347" w14:textId="2C459D96" w:rsidR="00BA529E" w:rsidRPr="00BA529E" w:rsidRDefault="00D71F9A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r>
            <w:fldChar w:fldCharType="begin"/>
          </w:r>
          <w:r w:rsidR="00A57DCE">
            <w:instrText>TOC \o "1-3" \h \z \u</w:instrText>
          </w:r>
          <w:r>
            <w:fldChar w:fldCharType="separate"/>
          </w:r>
          <w:hyperlink w:anchor="_Toc132802568" w:history="1">
            <w:r w:rsidR="00BA529E" w:rsidRPr="00BA529E">
              <w:rPr>
                <w:rStyle w:val="Hyperlink"/>
                <w:noProof/>
                <w:lang w:val="en-US"/>
              </w:rPr>
              <w:t>Introduction</w:t>
            </w:r>
            <w:r w:rsidR="00BA529E" w:rsidRPr="00BA529E">
              <w:rPr>
                <w:noProof/>
                <w:webHidden/>
              </w:rPr>
              <w:tab/>
            </w:r>
            <w:r w:rsidR="00BA529E" w:rsidRPr="00BA529E">
              <w:rPr>
                <w:noProof/>
                <w:webHidden/>
              </w:rPr>
              <w:fldChar w:fldCharType="begin"/>
            </w:r>
            <w:r w:rsidR="00BA529E" w:rsidRPr="00BA529E">
              <w:rPr>
                <w:noProof/>
                <w:webHidden/>
              </w:rPr>
              <w:instrText xml:space="preserve"> PAGEREF _Toc132802568 \h </w:instrText>
            </w:r>
            <w:r w:rsidR="00BA529E" w:rsidRPr="00BA529E">
              <w:rPr>
                <w:noProof/>
                <w:webHidden/>
              </w:rPr>
            </w:r>
            <w:r w:rsidR="00BA529E" w:rsidRPr="00BA529E">
              <w:rPr>
                <w:noProof/>
                <w:webHidden/>
              </w:rPr>
              <w:fldChar w:fldCharType="separate"/>
            </w:r>
            <w:r w:rsidR="00BA529E" w:rsidRPr="00BA529E">
              <w:rPr>
                <w:noProof/>
                <w:webHidden/>
              </w:rPr>
              <w:t>3</w:t>
            </w:r>
            <w:r w:rsidR="00BA529E" w:rsidRPr="00BA529E">
              <w:rPr>
                <w:noProof/>
                <w:webHidden/>
              </w:rPr>
              <w:fldChar w:fldCharType="end"/>
            </w:r>
          </w:hyperlink>
        </w:p>
        <w:p w14:paraId="7AC14F75" w14:textId="6183FE55" w:rsidR="00BA529E" w:rsidRPr="00BA529E" w:rsidRDefault="00BA529E">
          <w:pPr>
            <w:pStyle w:val="Inhopg2"/>
            <w:tabs>
              <w:tab w:val="right" w:leader="dot" w:pos="9062"/>
            </w:tabs>
            <w:rPr>
              <w:noProof/>
              <w:lang w:val="nl-NL"/>
            </w:rPr>
          </w:pPr>
          <w:hyperlink w:anchor="_Toc132802569" w:history="1">
            <w:r w:rsidRPr="00BA529E">
              <w:rPr>
                <w:rStyle w:val="Hyperlink"/>
                <w:noProof/>
                <w:lang w:val="en-US"/>
              </w:rPr>
              <w:t>Research question</w:t>
            </w:r>
            <w:r w:rsidRPr="00BA529E">
              <w:rPr>
                <w:noProof/>
                <w:webHidden/>
              </w:rPr>
              <w:tab/>
            </w:r>
            <w:r w:rsidRPr="00BA529E">
              <w:rPr>
                <w:noProof/>
                <w:webHidden/>
              </w:rPr>
              <w:fldChar w:fldCharType="begin"/>
            </w:r>
            <w:r w:rsidRPr="00BA529E">
              <w:rPr>
                <w:noProof/>
                <w:webHidden/>
              </w:rPr>
              <w:instrText xml:space="preserve"> PAGEREF _Toc132802569 \h </w:instrText>
            </w:r>
            <w:r w:rsidRPr="00BA529E">
              <w:rPr>
                <w:noProof/>
                <w:webHidden/>
              </w:rPr>
            </w:r>
            <w:r w:rsidRPr="00BA529E">
              <w:rPr>
                <w:noProof/>
                <w:webHidden/>
              </w:rPr>
              <w:fldChar w:fldCharType="separate"/>
            </w:r>
            <w:r w:rsidRPr="00BA529E">
              <w:rPr>
                <w:noProof/>
                <w:webHidden/>
              </w:rPr>
              <w:t>3</w:t>
            </w:r>
            <w:r w:rsidRPr="00BA529E">
              <w:rPr>
                <w:noProof/>
                <w:webHidden/>
              </w:rPr>
              <w:fldChar w:fldCharType="end"/>
            </w:r>
          </w:hyperlink>
        </w:p>
        <w:p w14:paraId="65124572" w14:textId="4745870F" w:rsidR="00BA529E" w:rsidRPr="00BA529E" w:rsidRDefault="00BA529E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2802570" w:history="1">
            <w:r w:rsidRPr="00BA529E">
              <w:rPr>
                <w:rStyle w:val="Hyperlink"/>
                <w:noProof/>
                <w:lang w:val="en-US"/>
              </w:rPr>
              <w:t>What kinds of platforms can be used?</w:t>
            </w:r>
            <w:r w:rsidRPr="00BA529E">
              <w:rPr>
                <w:noProof/>
                <w:webHidden/>
              </w:rPr>
              <w:tab/>
            </w:r>
            <w:r w:rsidRPr="00BA529E">
              <w:rPr>
                <w:noProof/>
                <w:webHidden/>
              </w:rPr>
              <w:fldChar w:fldCharType="begin"/>
            </w:r>
            <w:r w:rsidRPr="00BA529E">
              <w:rPr>
                <w:noProof/>
                <w:webHidden/>
              </w:rPr>
              <w:instrText xml:space="preserve"> PAGEREF _Toc132802570 \h </w:instrText>
            </w:r>
            <w:r w:rsidRPr="00BA529E">
              <w:rPr>
                <w:noProof/>
                <w:webHidden/>
              </w:rPr>
            </w:r>
            <w:r w:rsidRPr="00BA529E">
              <w:rPr>
                <w:noProof/>
                <w:webHidden/>
              </w:rPr>
              <w:fldChar w:fldCharType="separate"/>
            </w:r>
            <w:r w:rsidRPr="00BA529E">
              <w:rPr>
                <w:noProof/>
                <w:webHidden/>
              </w:rPr>
              <w:t>4</w:t>
            </w:r>
            <w:r w:rsidRPr="00BA529E">
              <w:rPr>
                <w:noProof/>
                <w:webHidden/>
              </w:rPr>
              <w:fldChar w:fldCharType="end"/>
            </w:r>
          </w:hyperlink>
        </w:p>
        <w:p w14:paraId="08FF0FB1" w14:textId="30B1A3AA" w:rsidR="00BA529E" w:rsidRPr="00BA529E" w:rsidRDefault="00BA529E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2802571" w:history="1">
            <w:r w:rsidRPr="00BA529E">
              <w:rPr>
                <w:rStyle w:val="Hyperlink"/>
                <w:noProof/>
              </w:rPr>
              <w:t>Which (programming) languages can be fitting for narrowcasting if coding?</w:t>
            </w:r>
            <w:r w:rsidRPr="00BA529E">
              <w:rPr>
                <w:noProof/>
                <w:webHidden/>
              </w:rPr>
              <w:tab/>
            </w:r>
            <w:r w:rsidRPr="00BA529E">
              <w:rPr>
                <w:noProof/>
                <w:webHidden/>
              </w:rPr>
              <w:fldChar w:fldCharType="begin"/>
            </w:r>
            <w:r w:rsidRPr="00BA529E">
              <w:rPr>
                <w:noProof/>
                <w:webHidden/>
              </w:rPr>
              <w:instrText xml:space="preserve"> PAGEREF _Toc132802571 \h </w:instrText>
            </w:r>
            <w:r w:rsidRPr="00BA529E">
              <w:rPr>
                <w:noProof/>
                <w:webHidden/>
              </w:rPr>
            </w:r>
            <w:r w:rsidRPr="00BA529E">
              <w:rPr>
                <w:noProof/>
                <w:webHidden/>
              </w:rPr>
              <w:fldChar w:fldCharType="separate"/>
            </w:r>
            <w:r w:rsidRPr="00BA529E">
              <w:rPr>
                <w:noProof/>
                <w:webHidden/>
              </w:rPr>
              <w:t>6</w:t>
            </w:r>
            <w:r w:rsidRPr="00BA529E">
              <w:rPr>
                <w:noProof/>
                <w:webHidden/>
              </w:rPr>
              <w:fldChar w:fldCharType="end"/>
            </w:r>
          </w:hyperlink>
        </w:p>
        <w:p w14:paraId="3C09B4A5" w14:textId="767A0863" w:rsidR="00BA529E" w:rsidRPr="00BA529E" w:rsidRDefault="00BA529E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2802572" w:history="1">
            <w:r w:rsidRPr="00BA529E">
              <w:rPr>
                <w:rStyle w:val="Hyperlink"/>
                <w:noProof/>
                <w:lang w:val="en-US"/>
              </w:rPr>
              <w:t>What proof-of-concepts can be used to demonstrate the functionality of narrowcasting?</w:t>
            </w:r>
            <w:r w:rsidRPr="00BA529E">
              <w:rPr>
                <w:noProof/>
                <w:webHidden/>
              </w:rPr>
              <w:tab/>
            </w:r>
            <w:r w:rsidRPr="00BA529E">
              <w:rPr>
                <w:noProof/>
                <w:webHidden/>
              </w:rPr>
              <w:fldChar w:fldCharType="begin"/>
            </w:r>
            <w:r w:rsidRPr="00BA529E">
              <w:rPr>
                <w:noProof/>
                <w:webHidden/>
              </w:rPr>
              <w:instrText xml:space="preserve"> PAGEREF _Toc132802572 \h </w:instrText>
            </w:r>
            <w:r w:rsidRPr="00BA529E">
              <w:rPr>
                <w:noProof/>
                <w:webHidden/>
              </w:rPr>
            </w:r>
            <w:r w:rsidRPr="00BA529E">
              <w:rPr>
                <w:noProof/>
                <w:webHidden/>
              </w:rPr>
              <w:fldChar w:fldCharType="separate"/>
            </w:r>
            <w:r w:rsidRPr="00BA529E">
              <w:rPr>
                <w:noProof/>
                <w:webHidden/>
              </w:rPr>
              <w:t>6</w:t>
            </w:r>
            <w:r w:rsidRPr="00BA529E">
              <w:rPr>
                <w:noProof/>
                <w:webHidden/>
              </w:rPr>
              <w:fldChar w:fldCharType="end"/>
            </w:r>
          </w:hyperlink>
        </w:p>
        <w:p w14:paraId="5B63F262" w14:textId="3712AC69" w:rsidR="00BA529E" w:rsidRPr="00BA529E" w:rsidRDefault="00BA529E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2802573" w:history="1">
            <w:r w:rsidRPr="00BA529E">
              <w:rPr>
                <w:rStyle w:val="Hyperlink"/>
                <w:noProof/>
                <w:lang w:val="en-US"/>
              </w:rPr>
              <w:t>What technical information is there within Simac, and how to use it to deliver the fullest experience?</w:t>
            </w:r>
            <w:r w:rsidRPr="00BA529E">
              <w:rPr>
                <w:noProof/>
                <w:webHidden/>
              </w:rPr>
              <w:tab/>
            </w:r>
            <w:r w:rsidRPr="00BA529E">
              <w:rPr>
                <w:noProof/>
                <w:webHidden/>
              </w:rPr>
              <w:fldChar w:fldCharType="begin"/>
            </w:r>
            <w:r w:rsidRPr="00BA529E">
              <w:rPr>
                <w:noProof/>
                <w:webHidden/>
              </w:rPr>
              <w:instrText xml:space="preserve"> PAGEREF _Toc132802573 \h </w:instrText>
            </w:r>
            <w:r w:rsidRPr="00BA529E">
              <w:rPr>
                <w:noProof/>
                <w:webHidden/>
              </w:rPr>
            </w:r>
            <w:r w:rsidRPr="00BA529E">
              <w:rPr>
                <w:noProof/>
                <w:webHidden/>
              </w:rPr>
              <w:fldChar w:fldCharType="separate"/>
            </w:r>
            <w:r w:rsidRPr="00BA529E">
              <w:rPr>
                <w:noProof/>
                <w:webHidden/>
              </w:rPr>
              <w:t>8</w:t>
            </w:r>
            <w:r w:rsidRPr="00BA529E">
              <w:rPr>
                <w:noProof/>
                <w:webHidden/>
              </w:rPr>
              <w:fldChar w:fldCharType="end"/>
            </w:r>
          </w:hyperlink>
        </w:p>
        <w:p w14:paraId="24568EA4" w14:textId="6B8B9738" w:rsidR="00BA529E" w:rsidRPr="00BA529E" w:rsidRDefault="00BA529E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2802574" w:history="1">
            <w:r w:rsidRPr="00BA529E">
              <w:rPr>
                <w:rStyle w:val="Hyperlink"/>
                <w:noProof/>
                <w:lang w:val="en-US"/>
              </w:rPr>
              <w:t>Conclusion</w:t>
            </w:r>
            <w:r w:rsidRPr="00BA529E">
              <w:rPr>
                <w:noProof/>
                <w:webHidden/>
              </w:rPr>
              <w:tab/>
            </w:r>
            <w:r w:rsidRPr="00BA529E">
              <w:rPr>
                <w:noProof/>
                <w:webHidden/>
              </w:rPr>
              <w:fldChar w:fldCharType="begin"/>
            </w:r>
            <w:r w:rsidRPr="00BA529E">
              <w:rPr>
                <w:noProof/>
                <w:webHidden/>
              </w:rPr>
              <w:instrText xml:space="preserve"> PAGEREF _Toc132802574 \h </w:instrText>
            </w:r>
            <w:r w:rsidRPr="00BA529E">
              <w:rPr>
                <w:noProof/>
                <w:webHidden/>
              </w:rPr>
            </w:r>
            <w:r w:rsidRPr="00BA529E">
              <w:rPr>
                <w:noProof/>
                <w:webHidden/>
              </w:rPr>
              <w:fldChar w:fldCharType="separate"/>
            </w:r>
            <w:r w:rsidRPr="00BA529E">
              <w:rPr>
                <w:noProof/>
                <w:webHidden/>
              </w:rPr>
              <w:t>10</w:t>
            </w:r>
            <w:r w:rsidRPr="00BA529E">
              <w:rPr>
                <w:noProof/>
                <w:webHidden/>
              </w:rPr>
              <w:fldChar w:fldCharType="end"/>
            </w:r>
          </w:hyperlink>
        </w:p>
        <w:p w14:paraId="27AAF8C7" w14:textId="57C7663F" w:rsidR="00BA529E" w:rsidRPr="00BA529E" w:rsidRDefault="00BA529E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2802575" w:history="1">
            <w:r w:rsidRPr="00BA529E">
              <w:rPr>
                <w:rStyle w:val="Hyperlink"/>
                <w:noProof/>
                <w:lang w:val="en-US"/>
              </w:rPr>
              <w:t>Sources</w:t>
            </w:r>
            <w:r w:rsidRPr="00BA529E">
              <w:rPr>
                <w:noProof/>
                <w:webHidden/>
              </w:rPr>
              <w:tab/>
            </w:r>
            <w:r w:rsidRPr="00BA529E">
              <w:rPr>
                <w:noProof/>
                <w:webHidden/>
              </w:rPr>
              <w:fldChar w:fldCharType="begin"/>
            </w:r>
            <w:r w:rsidRPr="00BA529E">
              <w:rPr>
                <w:noProof/>
                <w:webHidden/>
              </w:rPr>
              <w:instrText xml:space="preserve"> PAGEREF _Toc132802575 \h </w:instrText>
            </w:r>
            <w:r w:rsidRPr="00BA529E">
              <w:rPr>
                <w:noProof/>
                <w:webHidden/>
              </w:rPr>
            </w:r>
            <w:r w:rsidRPr="00BA529E">
              <w:rPr>
                <w:noProof/>
                <w:webHidden/>
              </w:rPr>
              <w:fldChar w:fldCharType="separate"/>
            </w:r>
            <w:r w:rsidRPr="00BA529E">
              <w:rPr>
                <w:noProof/>
                <w:webHidden/>
              </w:rPr>
              <w:t>10</w:t>
            </w:r>
            <w:r w:rsidRPr="00BA529E">
              <w:rPr>
                <w:noProof/>
                <w:webHidden/>
              </w:rPr>
              <w:fldChar w:fldCharType="end"/>
            </w:r>
          </w:hyperlink>
        </w:p>
        <w:p w14:paraId="1728BD41" w14:textId="6516C3E8" w:rsidR="00D71F9A" w:rsidRDefault="00D71F9A" w:rsidP="0A714CAD">
          <w:pPr>
            <w:pStyle w:val="Inhopg1"/>
            <w:tabs>
              <w:tab w:val="right" w:leader="dot" w:pos="9060"/>
            </w:tabs>
            <w:rPr>
              <w:rStyle w:val="Hyperlink"/>
              <w:noProof/>
              <w:lang w:val="nl-NL"/>
            </w:rPr>
          </w:pPr>
          <w:r>
            <w:fldChar w:fldCharType="end"/>
          </w:r>
        </w:p>
      </w:sdtContent>
    </w:sdt>
    <w:p w14:paraId="33C51313" w14:textId="10F1178B" w:rsidR="00A57DCE" w:rsidRDefault="00A57DCE"/>
    <w:p w14:paraId="23994E6C" w14:textId="77777777" w:rsidR="00A57DCE" w:rsidRDefault="00A57DCE" w:rsidP="00E56098">
      <w:pPr>
        <w:pStyle w:val="Kop1"/>
        <w:rPr>
          <w:b/>
          <w:bCs/>
          <w:lang w:val="nl-NL"/>
        </w:rPr>
      </w:pPr>
    </w:p>
    <w:p w14:paraId="16A15C31" w14:textId="77777777" w:rsidR="00A57DCE" w:rsidRDefault="00A57D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nl-NL"/>
        </w:rPr>
      </w:pPr>
      <w:r>
        <w:rPr>
          <w:b/>
          <w:bCs/>
          <w:lang w:val="nl-NL"/>
        </w:rPr>
        <w:br w:type="page"/>
      </w:r>
    </w:p>
    <w:p w14:paraId="28C87BCB" w14:textId="3605E0CA" w:rsidR="00E56098" w:rsidRPr="00600A98" w:rsidRDefault="00E56098" w:rsidP="00E56098">
      <w:pPr>
        <w:pStyle w:val="Kop1"/>
        <w:rPr>
          <w:b/>
          <w:bCs/>
          <w:lang w:val="en-US"/>
        </w:rPr>
      </w:pPr>
      <w:bookmarkStart w:id="0" w:name="_Toc132802568"/>
      <w:r w:rsidRPr="00600A98">
        <w:rPr>
          <w:b/>
          <w:bCs/>
          <w:lang w:val="en-US"/>
        </w:rPr>
        <w:lastRenderedPageBreak/>
        <w:t>Introduction</w:t>
      </w:r>
      <w:bookmarkEnd w:id="0"/>
    </w:p>
    <w:p w14:paraId="1A8D7243" w14:textId="1B7A5AED" w:rsidR="001210DE" w:rsidRPr="00600A98" w:rsidRDefault="5991DDCA" w:rsidP="1F98C77A">
      <w:pPr>
        <w:rPr>
          <w:sz w:val="24"/>
          <w:szCs w:val="24"/>
          <w:lang w:val="en-US"/>
        </w:rPr>
      </w:pPr>
      <w:r w:rsidRPr="1F98C77A">
        <w:rPr>
          <w:sz w:val="24"/>
          <w:szCs w:val="24"/>
          <w:lang w:val="en-US"/>
        </w:rPr>
        <w:t xml:space="preserve">This research document </w:t>
      </w:r>
      <w:r w:rsidR="573291B6" w:rsidRPr="1F98C77A">
        <w:rPr>
          <w:sz w:val="24"/>
          <w:szCs w:val="24"/>
          <w:lang w:val="en-US"/>
        </w:rPr>
        <w:t>entails</w:t>
      </w:r>
      <w:r w:rsidRPr="1F98C77A">
        <w:rPr>
          <w:sz w:val="24"/>
          <w:szCs w:val="24"/>
          <w:lang w:val="en-US"/>
        </w:rPr>
        <w:t xml:space="preserve"> the technical details behind narrowcasting, and how to utilize it to reach the goal of displaying images and templates to screens.</w:t>
      </w:r>
      <w:r w:rsidR="4546152F" w:rsidRPr="1F98C77A">
        <w:rPr>
          <w:sz w:val="24"/>
          <w:szCs w:val="24"/>
          <w:lang w:val="en-US"/>
        </w:rPr>
        <w:t xml:space="preserve"> It will include a research question, which will then be gradually answered with sub-</w:t>
      </w:r>
      <w:r w:rsidR="4AF5A463" w:rsidRPr="1F98C77A">
        <w:rPr>
          <w:sz w:val="24"/>
          <w:szCs w:val="24"/>
          <w:lang w:val="en-US"/>
        </w:rPr>
        <w:t>questions</w:t>
      </w:r>
      <w:r w:rsidR="4546152F" w:rsidRPr="1F98C77A">
        <w:rPr>
          <w:sz w:val="24"/>
          <w:szCs w:val="24"/>
          <w:lang w:val="en-US"/>
        </w:rPr>
        <w:t xml:space="preserve"> and lastly a conclusion and sources of </w:t>
      </w:r>
      <w:r w:rsidR="5A3CE369" w:rsidRPr="1F98C77A">
        <w:rPr>
          <w:sz w:val="24"/>
          <w:szCs w:val="24"/>
          <w:lang w:val="en-US"/>
        </w:rPr>
        <w:t>information</w:t>
      </w:r>
      <w:r w:rsidR="4546152F" w:rsidRPr="1F98C77A">
        <w:rPr>
          <w:sz w:val="24"/>
          <w:szCs w:val="24"/>
          <w:lang w:val="en-US"/>
        </w:rPr>
        <w:t>.</w:t>
      </w:r>
    </w:p>
    <w:p w14:paraId="6BE73F95" w14:textId="1304589F" w:rsidR="00681BEA" w:rsidRPr="00600A98" w:rsidRDefault="00681BEA" w:rsidP="00E56098">
      <w:pPr>
        <w:pStyle w:val="Kop2"/>
        <w:rPr>
          <w:sz w:val="28"/>
          <w:szCs w:val="28"/>
          <w:lang w:val="en-US"/>
        </w:rPr>
      </w:pPr>
      <w:bookmarkStart w:id="1" w:name="_Toc132802569"/>
      <w:r w:rsidRPr="00600A98">
        <w:rPr>
          <w:sz w:val="28"/>
          <w:szCs w:val="28"/>
          <w:lang w:val="en-US"/>
        </w:rPr>
        <w:t>Research question</w:t>
      </w:r>
      <w:bookmarkEnd w:id="1"/>
    </w:p>
    <w:p w14:paraId="68971B43" w14:textId="1A979469" w:rsidR="00681BEA" w:rsidRPr="00600A98" w:rsidRDefault="00681BEA" w:rsidP="00681BEA">
      <w:pPr>
        <w:rPr>
          <w:sz w:val="24"/>
          <w:szCs w:val="24"/>
          <w:lang w:val="en-US"/>
        </w:rPr>
      </w:pPr>
      <w:r w:rsidRPr="00600A98">
        <w:rPr>
          <w:sz w:val="24"/>
          <w:szCs w:val="24"/>
          <w:lang w:val="en-US"/>
        </w:rPr>
        <w:t>How to develop a technical narrowcasting system to display templates to screens and stimulate recognition?</w:t>
      </w:r>
    </w:p>
    <w:p w14:paraId="658A2000" w14:textId="5F8BD255" w:rsidR="001210DE" w:rsidRPr="00600A98" w:rsidRDefault="000F6F42" w:rsidP="00681BEA">
      <w:pPr>
        <w:rPr>
          <w:sz w:val="24"/>
          <w:szCs w:val="24"/>
          <w:lang w:val="en-US"/>
        </w:rPr>
      </w:pPr>
      <w:r w:rsidRPr="00600A98">
        <w:rPr>
          <w:sz w:val="24"/>
          <w:szCs w:val="24"/>
          <w:lang w:val="en-US"/>
        </w:rPr>
        <w:t>Under the research question, there will also be sub questions to split the research into multiple parts and thus to reach an answer:</w:t>
      </w:r>
    </w:p>
    <w:p w14:paraId="214F09FC" w14:textId="3C831A9D" w:rsidR="000F6F42" w:rsidRDefault="000F6F42" w:rsidP="000F6F42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00A98">
        <w:rPr>
          <w:sz w:val="24"/>
          <w:szCs w:val="24"/>
          <w:lang w:val="en-US"/>
        </w:rPr>
        <w:t>What kinds of platforms can be used</w:t>
      </w:r>
      <w:r w:rsidR="005C301F">
        <w:rPr>
          <w:sz w:val="24"/>
          <w:szCs w:val="24"/>
          <w:lang w:val="en-US"/>
        </w:rPr>
        <w:t>?</w:t>
      </w:r>
    </w:p>
    <w:p w14:paraId="0CA0DF3E" w14:textId="622D3AFA" w:rsidR="005C301F" w:rsidRPr="005C301F" w:rsidRDefault="005C301F" w:rsidP="005C301F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00A98">
        <w:rPr>
          <w:sz w:val="24"/>
          <w:szCs w:val="24"/>
          <w:lang w:val="en-US"/>
        </w:rPr>
        <w:t xml:space="preserve">Which (programming) languages can be fitting for </w:t>
      </w:r>
      <w:r w:rsidR="00EC56A9" w:rsidRPr="00600A98">
        <w:rPr>
          <w:sz w:val="24"/>
          <w:szCs w:val="24"/>
          <w:lang w:val="en-US"/>
        </w:rPr>
        <w:t>narrowcasting</w:t>
      </w:r>
      <w:r w:rsidR="00EC56A9">
        <w:rPr>
          <w:sz w:val="24"/>
          <w:szCs w:val="24"/>
          <w:lang w:val="en-US"/>
        </w:rPr>
        <w:t xml:space="preserve"> if</w:t>
      </w:r>
      <w:r>
        <w:rPr>
          <w:sz w:val="24"/>
          <w:szCs w:val="24"/>
          <w:lang w:val="en-US"/>
        </w:rPr>
        <w:t xml:space="preserve"> coding</w:t>
      </w:r>
      <w:r w:rsidRPr="00600A98">
        <w:rPr>
          <w:sz w:val="24"/>
          <w:szCs w:val="24"/>
          <w:lang w:val="en-US"/>
        </w:rPr>
        <w:t>?</w:t>
      </w:r>
    </w:p>
    <w:p w14:paraId="2C021E58" w14:textId="3C8CF054" w:rsidR="000F6F42" w:rsidRPr="00600A98" w:rsidRDefault="000F6F42" w:rsidP="000F6F42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00A98">
        <w:rPr>
          <w:sz w:val="24"/>
          <w:szCs w:val="24"/>
          <w:lang w:val="en-US"/>
        </w:rPr>
        <w:t>What proof-of-concepts can be used to demonstrate the functionality of narrowcasting?</w:t>
      </w:r>
    </w:p>
    <w:p w14:paraId="669E4C07" w14:textId="18AC33E3" w:rsidR="006E65B7" w:rsidRPr="00600A98" w:rsidRDefault="000F6F42" w:rsidP="006E65B7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00A98">
        <w:rPr>
          <w:sz w:val="24"/>
          <w:szCs w:val="24"/>
          <w:lang w:val="en-US"/>
        </w:rPr>
        <w:t xml:space="preserve">What technical information are there within </w:t>
      </w:r>
      <w:proofErr w:type="spellStart"/>
      <w:r w:rsidRPr="00600A98">
        <w:rPr>
          <w:sz w:val="24"/>
          <w:szCs w:val="24"/>
          <w:lang w:val="en-US"/>
        </w:rPr>
        <w:t>Simac</w:t>
      </w:r>
      <w:proofErr w:type="spellEnd"/>
      <w:r w:rsidRPr="00600A98">
        <w:rPr>
          <w:sz w:val="24"/>
          <w:szCs w:val="24"/>
          <w:lang w:val="en-US"/>
        </w:rPr>
        <w:t>, and how to use it to deliver the fullest experience</w:t>
      </w:r>
      <w:r w:rsidR="006E65B7" w:rsidRPr="00600A98">
        <w:rPr>
          <w:sz w:val="24"/>
          <w:szCs w:val="24"/>
          <w:lang w:val="en-US"/>
        </w:rPr>
        <w:t>?</w:t>
      </w:r>
    </w:p>
    <w:p w14:paraId="214F3B6C" w14:textId="288DDB09" w:rsidR="00F72587" w:rsidRDefault="00F72587" w:rsidP="00F72587">
      <w:pPr>
        <w:rPr>
          <w:lang w:val="en-US"/>
        </w:rPr>
      </w:pPr>
    </w:p>
    <w:p w14:paraId="009594FD" w14:textId="1CB2A182" w:rsidR="00F72587" w:rsidRPr="00600A98" w:rsidRDefault="00F72587" w:rsidP="00F72587">
      <w:pPr>
        <w:rPr>
          <w:lang w:val="en-US"/>
        </w:rPr>
      </w:pPr>
      <w:r>
        <w:rPr>
          <w:lang w:val="en-US"/>
        </w:rPr>
        <w:br w:type="page"/>
      </w:r>
    </w:p>
    <w:p w14:paraId="5B101DBE" w14:textId="05816330" w:rsidR="006E65B7" w:rsidRPr="00600A98" w:rsidRDefault="006E65B7" w:rsidP="006E65B7">
      <w:pPr>
        <w:pStyle w:val="Kop1"/>
        <w:rPr>
          <w:b/>
          <w:bCs/>
          <w:lang w:val="en-US"/>
        </w:rPr>
      </w:pPr>
      <w:bookmarkStart w:id="2" w:name="_Toc132802570"/>
      <w:r w:rsidRPr="00600A98">
        <w:rPr>
          <w:b/>
          <w:bCs/>
          <w:lang w:val="en-US"/>
        </w:rPr>
        <w:lastRenderedPageBreak/>
        <w:t>What kinds of platforms can be used?</w:t>
      </w:r>
      <w:bookmarkEnd w:id="2"/>
    </w:p>
    <w:p w14:paraId="7AB11B2D" w14:textId="54D92511" w:rsidR="00A24EF7" w:rsidRDefault="00954923" w:rsidP="004B4E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best option to display templates for digital signage is </w:t>
      </w:r>
      <w:r w:rsidR="00600A98" w:rsidRPr="004B4E44">
        <w:rPr>
          <w:sz w:val="24"/>
          <w:szCs w:val="24"/>
          <w:lang w:val="en-US"/>
        </w:rPr>
        <w:t>Raspberry Pi</w:t>
      </w:r>
      <w:r>
        <w:rPr>
          <w:sz w:val="24"/>
          <w:szCs w:val="24"/>
          <w:lang w:val="en-US"/>
        </w:rPr>
        <w:t xml:space="preserve">. Raspberry Pi is a tiny </w:t>
      </w:r>
      <w:r w:rsidR="00164D52">
        <w:rPr>
          <w:sz w:val="24"/>
          <w:szCs w:val="24"/>
          <w:lang w:val="en-US"/>
        </w:rPr>
        <w:t>credit card</w:t>
      </w:r>
      <w:r>
        <w:rPr>
          <w:sz w:val="24"/>
          <w:szCs w:val="24"/>
          <w:lang w:val="en-US"/>
        </w:rPr>
        <w:t>-sized, but powerful computer that can be used for all kinds of needs from a desktop computer to robotics.</w:t>
      </w:r>
      <w:r w:rsidR="00396F4B">
        <w:rPr>
          <w:sz w:val="24"/>
          <w:szCs w:val="24"/>
          <w:lang w:val="en-US"/>
        </w:rPr>
        <w:t xml:space="preserve"> Due to its compatibility, low electricity usage and price</w:t>
      </w:r>
      <w:r w:rsidR="00A24EF7">
        <w:rPr>
          <w:sz w:val="24"/>
          <w:szCs w:val="24"/>
          <w:lang w:val="en-US"/>
        </w:rPr>
        <w:t xml:space="preserve"> ranging from $15-100</w:t>
      </w:r>
      <w:r w:rsidR="00396F4B">
        <w:rPr>
          <w:sz w:val="24"/>
          <w:szCs w:val="24"/>
          <w:lang w:val="en-US"/>
        </w:rPr>
        <w:t>, it has become the most favorable platform for digital signages.</w:t>
      </w:r>
      <w:r w:rsidR="00164D52">
        <w:rPr>
          <w:sz w:val="24"/>
          <w:szCs w:val="24"/>
          <w:lang w:val="en-US"/>
        </w:rPr>
        <w:t xml:space="preserve"> </w:t>
      </w:r>
      <w:r w:rsidR="006654D1">
        <w:rPr>
          <w:sz w:val="24"/>
          <w:szCs w:val="24"/>
          <w:lang w:val="en-US"/>
        </w:rPr>
        <w:t xml:space="preserve">It also makes no sound </w:t>
      </w:r>
      <w:r w:rsidR="00C31123">
        <w:rPr>
          <w:sz w:val="24"/>
          <w:szCs w:val="24"/>
          <w:lang w:val="en-US"/>
        </w:rPr>
        <w:t>due to</w:t>
      </w:r>
      <w:r w:rsidR="006654D1">
        <w:rPr>
          <w:sz w:val="24"/>
          <w:szCs w:val="24"/>
          <w:lang w:val="en-US"/>
        </w:rPr>
        <w:t xml:space="preserve"> no moving </w:t>
      </w:r>
      <w:r w:rsidR="00F90091">
        <w:rPr>
          <w:sz w:val="24"/>
          <w:szCs w:val="24"/>
          <w:lang w:val="en-US"/>
        </w:rPr>
        <w:t>parts and</w:t>
      </w:r>
      <w:r w:rsidR="006654D1">
        <w:rPr>
          <w:sz w:val="24"/>
          <w:szCs w:val="24"/>
          <w:lang w:val="en-US"/>
        </w:rPr>
        <w:t xml:space="preserve"> doesn’t require a fan. As such, it can display templates for months without </w:t>
      </w:r>
      <w:r w:rsidR="008B32BE">
        <w:rPr>
          <w:sz w:val="24"/>
          <w:szCs w:val="24"/>
          <w:lang w:val="en-US"/>
        </w:rPr>
        <w:t>rebooting or board errors</w:t>
      </w:r>
      <w:r w:rsidR="006654D1">
        <w:rPr>
          <w:sz w:val="24"/>
          <w:szCs w:val="24"/>
          <w:lang w:val="en-US"/>
        </w:rPr>
        <w:t>.</w:t>
      </w:r>
    </w:p>
    <w:p w14:paraId="31D615B3" w14:textId="4C4A9FDB" w:rsidR="00963E9F" w:rsidRDefault="001710AB" w:rsidP="004B4E4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531677" wp14:editId="16BD5E80">
            <wp:extent cx="3688855" cy="2360428"/>
            <wp:effectExtent l="0" t="0" r="6985" b="1905"/>
            <wp:docPr id="3" name="Afbeelding 3" descr="Raspberry Pi 4 announced with better processor starting at just $35 - Thetechh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4 announced with better processor starting at just $35 - Thetechhack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40" cy="23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2958" w14:textId="385E001E" w:rsidR="00600A98" w:rsidRDefault="00332FB4" w:rsidP="004B4E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164D52">
        <w:rPr>
          <w:sz w:val="24"/>
          <w:szCs w:val="24"/>
          <w:lang w:val="en-US"/>
        </w:rPr>
        <w:t>any kinds of</w:t>
      </w:r>
      <w:r w:rsidR="00A24EF7">
        <w:rPr>
          <w:sz w:val="24"/>
          <w:szCs w:val="24"/>
          <w:lang w:val="en-US"/>
        </w:rPr>
        <w:t xml:space="preserve"> </w:t>
      </w:r>
      <w:r w:rsidR="00F308EB">
        <w:rPr>
          <w:sz w:val="24"/>
          <w:szCs w:val="24"/>
          <w:lang w:val="en-US"/>
        </w:rPr>
        <w:t xml:space="preserve">digital </w:t>
      </w:r>
      <w:r w:rsidR="008B15DF">
        <w:rPr>
          <w:sz w:val="24"/>
          <w:szCs w:val="24"/>
          <w:lang w:val="en-US"/>
        </w:rPr>
        <w:t>signage</w:t>
      </w:r>
      <w:r w:rsidR="00164D52">
        <w:rPr>
          <w:sz w:val="24"/>
          <w:szCs w:val="24"/>
          <w:lang w:val="en-US"/>
        </w:rPr>
        <w:t xml:space="preserve"> software have been developed for </w:t>
      </w:r>
      <w:r w:rsidR="008B15DF">
        <w:rPr>
          <w:sz w:val="24"/>
          <w:szCs w:val="24"/>
          <w:lang w:val="en-US"/>
        </w:rPr>
        <w:t>Raspberry Pi</w:t>
      </w:r>
      <w:r w:rsidR="00164D52">
        <w:rPr>
          <w:sz w:val="24"/>
          <w:szCs w:val="24"/>
          <w:lang w:val="en-US"/>
        </w:rPr>
        <w:t xml:space="preserve">. </w:t>
      </w:r>
      <w:r w:rsidR="00F90091">
        <w:rPr>
          <w:sz w:val="24"/>
          <w:szCs w:val="24"/>
          <w:lang w:val="en-US"/>
        </w:rPr>
        <w:t>The most notable</w:t>
      </w:r>
      <w:r w:rsidR="00F65A0B">
        <w:rPr>
          <w:sz w:val="24"/>
          <w:szCs w:val="24"/>
          <w:lang w:val="en-US"/>
        </w:rPr>
        <w:t xml:space="preserve"> examples include:</w:t>
      </w:r>
    </w:p>
    <w:p w14:paraId="21B82050" w14:textId="17BDBE61" w:rsidR="004B7D33" w:rsidRPr="004B7D33" w:rsidRDefault="004B7D33" w:rsidP="004B4E44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164D52">
        <w:rPr>
          <w:sz w:val="24"/>
          <w:szCs w:val="24"/>
          <w:lang w:val="en-US"/>
        </w:rPr>
        <w:t>PiSignage</w:t>
      </w:r>
      <w:proofErr w:type="spellEnd"/>
    </w:p>
    <w:p w14:paraId="6B0E36DB" w14:textId="79B3DDF8" w:rsidR="00E412FE" w:rsidRDefault="00803FF5" w:rsidP="00164D52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Screenly</w:t>
      </w:r>
      <w:proofErr w:type="spellEnd"/>
      <w:r>
        <w:rPr>
          <w:sz w:val="24"/>
          <w:szCs w:val="24"/>
          <w:lang w:val="en-US"/>
        </w:rPr>
        <w:t>, also known as Anthias</w:t>
      </w:r>
    </w:p>
    <w:p w14:paraId="04576C7B" w14:textId="51751FBE" w:rsidR="00913795" w:rsidRPr="00913795" w:rsidRDefault="00913795" w:rsidP="009137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platforms offer </w:t>
      </w:r>
      <w:r w:rsidR="00EC56A9">
        <w:rPr>
          <w:sz w:val="24"/>
          <w:szCs w:val="24"/>
          <w:lang w:val="en-US"/>
        </w:rPr>
        <w:t>subscription-based</w:t>
      </w:r>
      <w:r>
        <w:rPr>
          <w:sz w:val="24"/>
          <w:szCs w:val="24"/>
          <w:lang w:val="en-US"/>
        </w:rPr>
        <w:t xml:space="preserve"> </w:t>
      </w:r>
      <w:r w:rsidR="00395EA1">
        <w:rPr>
          <w:sz w:val="24"/>
          <w:szCs w:val="24"/>
          <w:lang w:val="en-US"/>
        </w:rPr>
        <w:t>plans and</w:t>
      </w:r>
      <w:r>
        <w:rPr>
          <w:sz w:val="24"/>
          <w:szCs w:val="24"/>
          <w:lang w:val="en-US"/>
        </w:rPr>
        <w:t xml:space="preserve"> can work offline too. </w:t>
      </w:r>
    </w:p>
    <w:p w14:paraId="235B18CB" w14:textId="035E501E" w:rsidR="004B7D33" w:rsidRPr="004B7D33" w:rsidRDefault="004B7D33" w:rsidP="00F90091">
      <w:pPr>
        <w:rPr>
          <w:sz w:val="24"/>
          <w:szCs w:val="24"/>
          <w:lang w:val="en-US"/>
        </w:rPr>
      </w:pPr>
      <w:r w:rsidRPr="004B7D33">
        <w:rPr>
          <w:sz w:val="24"/>
          <w:szCs w:val="24"/>
          <w:lang w:val="en-US"/>
        </w:rPr>
        <w:t>Aside from Raspberry Pi, i</w:t>
      </w:r>
      <w:r>
        <w:rPr>
          <w:sz w:val="24"/>
          <w:szCs w:val="24"/>
          <w:lang w:val="en-US"/>
        </w:rPr>
        <w:t>t is also possible to get a specialized company to handle everything. The services come in</w:t>
      </w:r>
      <w:r w:rsidR="009B086F">
        <w:rPr>
          <w:sz w:val="24"/>
          <w:szCs w:val="24"/>
          <w:lang w:val="en-US"/>
        </w:rPr>
        <w:t>to</w:t>
      </w:r>
      <w:r w:rsidR="00166E8A">
        <w:rPr>
          <w:sz w:val="24"/>
          <w:szCs w:val="24"/>
          <w:lang w:val="en-US"/>
        </w:rPr>
        <w:t xml:space="preserve"> a </w:t>
      </w:r>
      <w:r w:rsidR="009B086F">
        <w:rPr>
          <w:sz w:val="24"/>
          <w:szCs w:val="24"/>
          <w:lang w:val="en-US"/>
        </w:rPr>
        <w:t>player</w:t>
      </w:r>
      <w:r w:rsidR="00166E8A">
        <w:rPr>
          <w:sz w:val="24"/>
          <w:szCs w:val="24"/>
          <w:lang w:val="en-US"/>
        </w:rPr>
        <w:t xml:space="preserve"> made by the company </w:t>
      </w:r>
      <w:r w:rsidR="00DF56CA">
        <w:rPr>
          <w:sz w:val="24"/>
          <w:szCs w:val="24"/>
          <w:lang w:val="en-US"/>
        </w:rPr>
        <w:t>itself and</w:t>
      </w:r>
      <w:r w:rsidR="009B086F">
        <w:rPr>
          <w:sz w:val="24"/>
          <w:szCs w:val="24"/>
          <w:lang w:val="en-US"/>
        </w:rPr>
        <w:t xml:space="preserve"> require</w:t>
      </w:r>
      <w:r>
        <w:rPr>
          <w:sz w:val="24"/>
          <w:szCs w:val="24"/>
          <w:lang w:val="en-US"/>
        </w:rPr>
        <w:t xml:space="preserve"> either</w:t>
      </w:r>
      <w:r w:rsidR="009B086F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subscription-based plan </w:t>
      </w:r>
      <w:r w:rsidR="00DF56CA">
        <w:rPr>
          <w:sz w:val="24"/>
          <w:szCs w:val="24"/>
          <w:lang w:val="en-US"/>
        </w:rPr>
        <w:t>or buying from a shop for a fixed price</w:t>
      </w:r>
      <w:r w:rsidR="009B086F">
        <w:rPr>
          <w:sz w:val="24"/>
          <w:szCs w:val="24"/>
          <w:lang w:val="en-US"/>
        </w:rPr>
        <w:t>.</w:t>
      </w:r>
      <w:r w:rsidR="00166E8A">
        <w:rPr>
          <w:sz w:val="24"/>
          <w:szCs w:val="24"/>
          <w:lang w:val="en-US"/>
        </w:rPr>
        <w:t xml:space="preserve"> Most notable companies</w:t>
      </w:r>
      <w:r w:rsidR="00F66656">
        <w:rPr>
          <w:sz w:val="24"/>
          <w:szCs w:val="24"/>
          <w:lang w:val="en-US"/>
        </w:rPr>
        <w:t xml:space="preserve"> are:</w:t>
      </w:r>
    </w:p>
    <w:p w14:paraId="6E64C7B8" w14:textId="33F69048" w:rsidR="00AB17A0" w:rsidRPr="00AB17A0" w:rsidRDefault="00AB17A0" w:rsidP="00F66656">
      <w:pPr>
        <w:pStyle w:val="Lijstalinea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proofErr w:type="spellStart"/>
      <w:r w:rsidRPr="00AB17A0">
        <w:rPr>
          <w:b/>
          <w:bCs/>
          <w:sz w:val="24"/>
          <w:szCs w:val="24"/>
          <w:lang w:val="en-US"/>
        </w:rPr>
        <w:t>SignIPS</w:t>
      </w:r>
      <w:proofErr w:type="spellEnd"/>
      <w:r>
        <w:rPr>
          <w:sz w:val="24"/>
          <w:szCs w:val="24"/>
          <w:lang w:val="en-US"/>
        </w:rPr>
        <w:t>, a Dutch based company</w:t>
      </w:r>
      <w:r w:rsidR="00DD3D28">
        <w:rPr>
          <w:sz w:val="24"/>
          <w:szCs w:val="24"/>
          <w:lang w:val="en-US"/>
        </w:rPr>
        <w:t xml:space="preserve"> that offers subscription services with their own media player.</w:t>
      </w:r>
      <w:r w:rsidR="00FB37A4">
        <w:rPr>
          <w:sz w:val="24"/>
          <w:szCs w:val="24"/>
          <w:lang w:val="en-US"/>
        </w:rPr>
        <w:t xml:space="preserve"> It offers a lot of benefits, like free players and a fixed </w:t>
      </w:r>
      <w:r w:rsidR="008E02EB">
        <w:rPr>
          <w:sz w:val="24"/>
          <w:szCs w:val="24"/>
          <w:lang w:val="en-US"/>
        </w:rPr>
        <w:t xml:space="preserve">subscription </w:t>
      </w:r>
      <w:r w:rsidR="00FB37A4">
        <w:rPr>
          <w:sz w:val="24"/>
          <w:szCs w:val="24"/>
          <w:lang w:val="en-US"/>
        </w:rPr>
        <w:t>price for each player to make sure companies won’t keep working with outdated technology in the future.</w:t>
      </w:r>
    </w:p>
    <w:p w14:paraId="553E188C" w14:textId="79D7FF29" w:rsidR="00BE1CB8" w:rsidRPr="00F66656" w:rsidRDefault="00BE1CB8" w:rsidP="00F66656">
      <w:pPr>
        <w:pStyle w:val="Lijstalinea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0D7A2E">
        <w:rPr>
          <w:b/>
          <w:bCs/>
          <w:sz w:val="24"/>
          <w:szCs w:val="24"/>
          <w:lang w:val="en-US"/>
        </w:rPr>
        <w:t>Yodeck</w:t>
      </w:r>
      <w:proofErr w:type="spellEnd"/>
      <w:r w:rsidR="00F66656">
        <w:rPr>
          <w:sz w:val="24"/>
          <w:szCs w:val="24"/>
          <w:lang w:val="en-US"/>
        </w:rPr>
        <w:t xml:space="preserve">, a </w:t>
      </w:r>
      <w:r w:rsidR="001D22DA">
        <w:rPr>
          <w:sz w:val="24"/>
          <w:szCs w:val="24"/>
          <w:lang w:val="en-US"/>
        </w:rPr>
        <w:t xml:space="preserve">specialized </w:t>
      </w:r>
      <w:r w:rsidR="00F66656">
        <w:rPr>
          <w:sz w:val="24"/>
          <w:szCs w:val="24"/>
          <w:lang w:val="en-US"/>
        </w:rPr>
        <w:t xml:space="preserve">company that offers a cloud-based digital signage </w:t>
      </w:r>
      <w:r w:rsidR="00216AF1">
        <w:rPr>
          <w:sz w:val="24"/>
          <w:szCs w:val="24"/>
          <w:lang w:val="en-US"/>
        </w:rPr>
        <w:t>platform</w:t>
      </w:r>
      <w:r w:rsidR="00F66656">
        <w:rPr>
          <w:sz w:val="24"/>
          <w:szCs w:val="24"/>
          <w:lang w:val="en-US"/>
        </w:rPr>
        <w:t xml:space="preserve"> that displays templates quickly and easily.</w:t>
      </w:r>
      <w:r w:rsidR="00216AF1">
        <w:rPr>
          <w:sz w:val="24"/>
          <w:szCs w:val="24"/>
          <w:lang w:val="en-US"/>
        </w:rPr>
        <w:t xml:space="preserve"> It offers a subscription plan and their own </w:t>
      </w:r>
      <w:proofErr w:type="spellStart"/>
      <w:r w:rsidR="00216AF1">
        <w:rPr>
          <w:sz w:val="24"/>
          <w:szCs w:val="24"/>
          <w:lang w:val="en-US"/>
        </w:rPr>
        <w:t>Yodeck</w:t>
      </w:r>
      <w:proofErr w:type="spellEnd"/>
      <w:r w:rsidR="00216AF1">
        <w:rPr>
          <w:sz w:val="24"/>
          <w:szCs w:val="24"/>
          <w:lang w:val="en-US"/>
        </w:rPr>
        <w:t xml:space="preserve"> media player that’s based on Raspberry Pi.</w:t>
      </w:r>
      <w:r w:rsidR="007027AC">
        <w:rPr>
          <w:sz w:val="24"/>
          <w:szCs w:val="24"/>
          <w:lang w:val="en-US"/>
        </w:rPr>
        <w:t xml:space="preserve"> They have different tiers, including a free plan for displaying a single screen, ship their own free media player </w:t>
      </w:r>
      <w:r w:rsidR="005F103E">
        <w:rPr>
          <w:sz w:val="24"/>
          <w:szCs w:val="24"/>
          <w:lang w:val="en-US"/>
        </w:rPr>
        <w:t xml:space="preserve">to customers </w:t>
      </w:r>
      <w:r w:rsidR="003C546D">
        <w:rPr>
          <w:sz w:val="24"/>
          <w:szCs w:val="24"/>
          <w:lang w:val="en-US"/>
        </w:rPr>
        <w:t>for any plan</w:t>
      </w:r>
      <w:r w:rsidR="006B2AE1">
        <w:rPr>
          <w:sz w:val="24"/>
          <w:szCs w:val="24"/>
          <w:lang w:val="en-US"/>
        </w:rPr>
        <w:t>,</w:t>
      </w:r>
      <w:r w:rsidR="003F73FC">
        <w:rPr>
          <w:sz w:val="24"/>
          <w:szCs w:val="24"/>
          <w:lang w:val="en-US"/>
        </w:rPr>
        <w:t xml:space="preserve"> and allows an infinite </w:t>
      </w:r>
      <w:r w:rsidR="006B2AE1">
        <w:rPr>
          <w:sz w:val="24"/>
          <w:szCs w:val="24"/>
          <w:lang w:val="en-US"/>
        </w:rPr>
        <w:t>number</w:t>
      </w:r>
      <w:r w:rsidR="003F73FC">
        <w:rPr>
          <w:sz w:val="24"/>
          <w:szCs w:val="24"/>
          <w:lang w:val="en-US"/>
        </w:rPr>
        <w:t xml:space="preserve"> of monitors to be used for paid plans</w:t>
      </w:r>
      <w:r w:rsidR="007027AC">
        <w:rPr>
          <w:sz w:val="24"/>
          <w:szCs w:val="24"/>
          <w:lang w:val="en-US"/>
        </w:rPr>
        <w:t>.</w:t>
      </w:r>
      <w:r w:rsidR="003F73FC">
        <w:rPr>
          <w:sz w:val="24"/>
          <w:szCs w:val="24"/>
          <w:lang w:val="en-US"/>
        </w:rPr>
        <w:t xml:space="preserve"> Downsides of it is that </w:t>
      </w:r>
      <w:proofErr w:type="spellStart"/>
      <w:r w:rsidR="003F73FC">
        <w:rPr>
          <w:sz w:val="24"/>
          <w:szCs w:val="24"/>
          <w:lang w:val="en-US"/>
        </w:rPr>
        <w:t>Yodeck</w:t>
      </w:r>
      <w:proofErr w:type="spellEnd"/>
      <w:r w:rsidR="003F73FC">
        <w:rPr>
          <w:sz w:val="24"/>
          <w:szCs w:val="24"/>
          <w:lang w:val="en-US"/>
        </w:rPr>
        <w:t xml:space="preserve"> is an US-based company, so it doesn’t use </w:t>
      </w:r>
      <w:r w:rsidR="006B2AE1">
        <w:rPr>
          <w:sz w:val="24"/>
          <w:szCs w:val="24"/>
          <w:lang w:val="en-US"/>
        </w:rPr>
        <w:t xml:space="preserve">the </w:t>
      </w:r>
      <w:r w:rsidR="003F73FC">
        <w:rPr>
          <w:sz w:val="24"/>
          <w:szCs w:val="24"/>
          <w:lang w:val="en-US"/>
        </w:rPr>
        <w:t>Euro currency</w:t>
      </w:r>
      <w:r w:rsidR="006B2AE1">
        <w:rPr>
          <w:sz w:val="24"/>
          <w:szCs w:val="24"/>
          <w:lang w:val="en-US"/>
        </w:rPr>
        <w:t>.</w:t>
      </w:r>
    </w:p>
    <w:p w14:paraId="1468E2CF" w14:textId="08C6D4B0" w:rsidR="00E412FE" w:rsidRDefault="7F2DA1A8" w:rsidP="00F66656">
      <w:pPr>
        <w:pStyle w:val="Lijstalinea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1F98C77A">
        <w:rPr>
          <w:b/>
          <w:bCs/>
          <w:sz w:val="24"/>
          <w:szCs w:val="24"/>
          <w:lang w:val="en-US"/>
        </w:rPr>
        <w:lastRenderedPageBreak/>
        <w:t>BrightSign</w:t>
      </w:r>
      <w:proofErr w:type="spellEnd"/>
      <w:r w:rsidR="1A5B159C" w:rsidRPr="1F98C77A">
        <w:rPr>
          <w:sz w:val="24"/>
          <w:szCs w:val="24"/>
          <w:lang w:val="en-US"/>
        </w:rPr>
        <w:t xml:space="preserve">, </w:t>
      </w:r>
      <w:r w:rsidR="29F00D77" w:rsidRPr="1F98C77A">
        <w:rPr>
          <w:sz w:val="24"/>
          <w:szCs w:val="24"/>
          <w:lang w:val="en-US"/>
        </w:rPr>
        <w:t xml:space="preserve">a </w:t>
      </w:r>
      <w:r w:rsidR="2B60F316" w:rsidRPr="1F98C77A">
        <w:rPr>
          <w:sz w:val="24"/>
          <w:szCs w:val="24"/>
          <w:lang w:val="en-US"/>
        </w:rPr>
        <w:t xml:space="preserve">company that delivers media players for a fixed price. </w:t>
      </w:r>
      <w:r w:rsidR="43C72754" w:rsidRPr="1F98C77A">
        <w:rPr>
          <w:sz w:val="24"/>
          <w:szCs w:val="24"/>
          <w:lang w:val="en-US"/>
        </w:rPr>
        <w:t xml:space="preserve">It offers multiple models with different needs, with </w:t>
      </w:r>
      <w:r w:rsidR="29F00D77" w:rsidRPr="1F98C77A">
        <w:rPr>
          <w:sz w:val="24"/>
          <w:szCs w:val="24"/>
          <w:lang w:val="en-US"/>
        </w:rPr>
        <w:t>a</w:t>
      </w:r>
      <w:r w:rsidR="43C72754" w:rsidRPr="1F98C77A">
        <w:rPr>
          <w:sz w:val="24"/>
          <w:szCs w:val="24"/>
          <w:lang w:val="en-US"/>
        </w:rPr>
        <w:t xml:space="preserve"> custom OS that’s specifically made for digital signages. </w:t>
      </w:r>
      <w:r w:rsidR="780EBB0C" w:rsidRPr="1F98C77A">
        <w:rPr>
          <w:sz w:val="24"/>
          <w:szCs w:val="24"/>
          <w:lang w:val="en-US"/>
        </w:rPr>
        <w:t>The downside</w:t>
      </w:r>
      <w:r w:rsidR="6D9496E3" w:rsidRPr="1F98C77A">
        <w:rPr>
          <w:sz w:val="24"/>
          <w:szCs w:val="24"/>
          <w:lang w:val="en-US"/>
        </w:rPr>
        <w:t xml:space="preserve"> of it is that it requires a lot of </w:t>
      </w:r>
      <w:r w:rsidR="028EC89D" w:rsidRPr="1F98C77A">
        <w:rPr>
          <w:sz w:val="24"/>
          <w:szCs w:val="24"/>
          <w:lang w:val="en-US"/>
        </w:rPr>
        <w:t>setups</w:t>
      </w:r>
      <w:r w:rsidR="377E36B7" w:rsidRPr="1F98C77A">
        <w:rPr>
          <w:sz w:val="24"/>
          <w:szCs w:val="24"/>
          <w:lang w:val="en-US"/>
        </w:rPr>
        <w:t xml:space="preserve"> </w:t>
      </w:r>
      <w:r w:rsidR="29F00D77" w:rsidRPr="1F98C77A">
        <w:rPr>
          <w:sz w:val="24"/>
          <w:szCs w:val="24"/>
          <w:lang w:val="en-US"/>
        </w:rPr>
        <w:t>and</w:t>
      </w:r>
      <w:r w:rsidR="6D9496E3" w:rsidRPr="1F98C77A">
        <w:rPr>
          <w:sz w:val="24"/>
          <w:szCs w:val="24"/>
          <w:lang w:val="en-US"/>
        </w:rPr>
        <w:t xml:space="preserve"> needs internet connection for the optimal experience and ease.</w:t>
      </w:r>
    </w:p>
    <w:p w14:paraId="0C77ABEC" w14:textId="308DC6A3" w:rsidR="008B0B6B" w:rsidRPr="008B0B6B" w:rsidRDefault="008B0B6B" w:rsidP="008B0B6B">
      <w:pPr>
        <w:pStyle w:val="Lijstalinea"/>
        <w:numPr>
          <w:ilvl w:val="0"/>
          <w:numId w:val="6"/>
        </w:numPr>
        <w:rPr>
          <w:lang w:val="en-US"/>
        </w:rPr>
      </w:pPr>
      <w:r w:rsidRPr="008B0B6B">
        <w:rPr>
          <w:lang w:val="en-US"/>
        </w:rPr>
        <w:br w:type="page"/>
      </w:r>
    </w:p>
    <w:p w14:paraId="09340194" w14:textId="691C253D" w:rsidR="00600A98" w:rsidRPr="00600A98" w:rsidRDefault="00600A98" w:rsidP="00600A98">
      <w:pPr>
        <w:pStyle w:val="Kop1"/>
        <w:rPr>
          <w:b/>
          <w:bCs/>
        </w:rPr>
      </w:pPr>
      <w:bookmarkStart w:id="3" w:name="_Toc132802571"/>
      <w:r w:rsidRPr="00600A98">
        <w:rPr>
          <w:b/>
          <w:bCs/>
        </w:rPr>
        <w:lastRenderedPageBreak/>
        <w:t xml:space="preserve">Which (programming) languages can be fitting for </w:t>
      </w:r>
      <w:r w:rsidR="0080520A" w:rsidRPr="00600A98">
        <w:rPr>
          <w:b/>
          <w:bCs/>
        </w:rPr>
        <w:t>narrowcasting</w:t>
      </w:r>
      <w:r w:rsidR="0080520A">
        <w:rPr>
          <w:b/>
          <w:bCs/>
        </w:rPr>
        <w:t xml:space="preserve"> if</w:t>
      </w:r>
      <w:r w:rsidR="0027162D">
        <w:rPr>
          <w:b/>
          <w:bCs/>
        </w:rPr>
        <w:t xml:space="preserve"> coding</w:t>
      </w:r>
      <w:r w:rsidRPr="00600A98">
        <w:rPr>
          <w:b/>
          <w:bCs/>
        </w:rPr>
        <w:t>?</w:t>
      </w:r>
      <w:bookmarkEnd w:id="3"/>
    </w:p>
    <w:p w14:paraId="19254531" w14:textId="3823A51F" w:rsidR="008434D0" w:rsidRDefault="00B85A82" w:rsidP="00616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many players offer a ready-made platform for displaying templates and images, there is</w:t>
      </w:r>
      <w:r w:rsidR="00213E24">
        <w:rPr>
          <w:sz w:val="24"/>
          <w:szCs w:val="24"/>
          <w:lang w:val="en-US"/>
        </w:rPr>
        <w:t xml:space="preserve"> also the option to program a</w:t>
      </w:r>
      <w:r w:rsidR="008F6EEF">
        <w:rPr>
          <w:sz w:val="24"/>
          <w:szCs w:val="24"/>
          <w:lang w:val="en-US"/>
        </w:rPr>
        <w:t>n</w:t>
      </w:r>
      <w:r w:rsidR="00213E24">
        <w:rPr>
          <w:sz w:val="24"/>
          <w:szCs w:val="24"/>
          <w:lang w:val="en-US"/>
        </w:rPr>
        <w:t xml:space="preserve"> own template slide with </w:t>
      </w:r>
      <w:r w:rsidR="0061671C" w:rsidRPr="0061671C">
        <w:rPr>
          <w:sz w:val="24"/>
          <w:szCs w:val="24"/>
          <w:lang w:val="en-US"/>
        </w:rPr>
        <w:t xml:space="preserve">HTML, </w:t>
      </w:r>
      <w:r w:rsidR="00EC56A9" w:rsidRPr="0061671C">
        <w:rPr>
          <w:sz w:val="24"/>
          <w:szCs w:val="24"/>
          <w:lang w:val="en-US"/>
        </w:rPr>
        <w:t>CSS,</w:t>
      </w:r>
      <w:r w:rsidR="0061671C" w:rsidRPr="0061671C">
        <w:rPr>
          <w:sz w:val="24"/>
          <w:szCs w:val="24"/>
          <w:lang w:val="en-US"/>
        </w:rPr>
        <w:t xml:space="preserve"> and </w:t>
      </w:r>
      <w:r w:rsidR="00EC56A9" w:rsidRPr="0061671C">
        <w:rPr>
          <w:sz w:val="24"/>
          <w:szCs w:val="24"/>
          <w:lang w:val="en-US"/>
        </w:rPr>
        <w:t>JavaScript</w:t>
      </w:r>
      <w:r w:rsidR="0061671C" w:rsidRPr="0061671C">
        <w:rPr>
          <w:sz w:val="24"/>
          <w:szCs w:val="24"/>
          <w:lang w:val="en-US"/>
        </w:rPr>
        <w:t xml:space="preserve">. </w:t>
      </w:r>
      <w:r w:rsidR="00213E24">
        <w:rPr>
          <w:sz w:val="24"/>
          <w:szCs w:val="24"/>
          <w:lang w:val="en-US"/>
        </w:rPr>
        <w:t xml:space="preserve">The upsides </w:t>
      </w:r>
      <w:r w:rsidR="000018FD">
        <w:rPr>
          <w:sz w:val="24"/>
          <w:szCs w:val="24"/>
          <w:lang w:val="en-US"/>
        </w:rPr>
        <w:t>to this, is that it can made completely to the companies’ requirements</w:t>
      </w:r>
      <w:r w:rsidR="00213E24">
        <w:rPr>
          <w:sz w:val="24"/>
          <w:szCs w:val="24"/>
          <w:lang w:val="en-US"/>
        </w:rPr>
        <w:t>. Custom</w:t>
      </w:r>
      <w:r w:rsidR="000018FD">
        <w:rPr>
          <w:sz w:val="24"/>
          <w:szCs w:val="24"/>
          <w:lang w:val="en-US"/>
        </w:rPr>
        <w:t xml:space="preserve">, exclusive </w:t>
      </w:r>
      <w:r w:rsidR="00213E24">
        <w:rPr>
          <w:sz w:val="24"/>
          <w:szCs w:val="24"/>
          <w:lang w:val="en-US"/>
        </w:rPr>
        <w:t>animations can also be added.</w:t>
      </w:r>
      <w:r w:rsidR="00C27830">
        <w:rPr>
          <w:sz w:val="24"/>
          <w:szCs w:val="24"/>
          <w:lang w:val="en-US"/>
        </w:rPr>
        <w:t xml:space="preserve"> Downsides to </w:t>
      </w:r>
      <w:r w:rsidR="000D2BD0">
        <w:rPr>
          <w:sz w:val="24"/>
          <w:szCs w:val="24"/>
          <w:lang w:val="en-US"/>
        </w:rPr>
        <w:t>this,</w:t>
      </w:r>
      <w:r w:rsidR="00C27830">
        <w:rPr>
          <w:sz w:val="24"/>
          <w:szCs w:val="24"/>
          <w:lang w:val="en-US"/>
        </w:rPr>
        <w:t xml:space="preserve"> however, is that it requires a programmer to develop the system,</w:t>
      </w:r>
      <w:r w:rsidR="00D13B50">
        <w:rPr>
          <w:sz w:val="24"/>
          <w:szCs w:val="24"/>
          <w:lang w:val="en-US"/>
        </w:rPr>
        <w:t xml:space="preserve"> change the playlist of images</w:t>
      </w:r>
      <w:r w:rsidR="00A140BC">
        <w:rPr>
          <w:sz w:val="24"/>
          <w:szCs w:val="24"/>
          <w:lang w:val="en-US"/>
        </w:rPr>
        <w:t xml:space="preserve"> when needed</w:t>
      </w:r>
      <w:r w:rsidR="001368B4">
        <w:rPr>
          <w:sz w:val="24"/>
          <w:szCs w:val="24"/>
          <w:lang w:val="en-US"/>
        </w:rPr>
        <w:t>,</w:t>
      </w:r>
      <w:r w:rsidR="00C27830">
        <w:rPr>
          <w:sz w:val="24"/>
          <w:szCs w:val="24"/>
          <w:lang w:val="en-US"/>
        </w:rPr>
        <w:t xml:space="preserve"> and making sure that they are displayed and animated correctly. </w:t>
      </w:r>
      <w:r w:rsidR="00C463DB">
        <w:rPr>
          <w:sz w:val="24"/>
          <w:szCs w:val="24"/>
          <w:lang w:val="en-US"/>
        </w:rPr>
        <w:t>This can also cut into the company’s costs</w:t>
      </w:r>
      <w:r w:rsidR="00027B62">
        <w:rPr>
          <w:sz w:val="24"/>
          <w:szCs w:val="24"/>
          <w:lang w:val="en-US"/>
        </w:rPr>
        <w:t>.</w:t>
      </w:r>
    </w:p>
    <w:p w14:paraId="2A5E58D2" w14:textId="3F7F71D8" w:rsidR="008B47B5" w:rsidRDefault="0075600B" w:rsidP="00B910B3">
      <w:pPr>
        <w:rPr>
          <w:rFonts w:ascii="Source Sans Pro" w:hAnsi="Source Sans Pro"/>
          <w:color w:val="043F59"/>
          <w:shd w:val="clear" w:color="auto" w:fill="FBFCFC"/>
        </w:rPr>
      </w:pPr>
      <w:r>
        <w:rPr>
          <w:sz w:val="24"/>
          <w:szCs w:val="24"/>
          <w:lang w:val="en-US"/>
        </w:rPr>
        <w:t>There are also frameworks for web-development to work with</w:t>
      </w:r>
      <w:r w:rsidR="00D31C1A">
        <w:rPr>
          <w:sz w:val="24"/>
          <w:szCs w:val="24"/>
          <w:lang w:val="en-US"/>
        </w:rPr>
        <w:t>.</w:t>
      </w:r>
      <w:r w:rsidR="00696039">
        <w:rPr>
          <w:sz w:val="24"/>
          <w:szCs w:val="24"/>
          <w:lang w:val="en-US"/>
        </w:rPr>
        <w:t xml:space="preserve"> There are some </w:t>
      </w:r>
      <w:r w:rsidR="008B47B5">
        <w:rPr>
          <w:sz w:val="24"/>
          <w:szCs w:val="24"/>
          <w:lang w:val="en-US"/>
        </w:rPr>
        <w:t>frameworks</w:t>
      </w:r>
      <w:r w:rsidR="00696039">
        <w:rPr>
          <w:sz w:val="24"/>
          <w:szCs w:val="24"/>
          <w:lang w:val="en-US"/>
        </w:rPr>
        <w:t>, however, that require to purchase a license</w:t>
      </w:r>
      <w:r w:rsidR="0092636F">
        <w:rPr>
          <w:sz w:val="24"/>
          <w:szCs w:val="24"/>
          <w:lang w:val="en-US"/>
        </w:rPr>
        <w:t xml:space="preserve"> for </w:t>
      </w:r>
      <w:r w:rsidR="008B47B5">
        <w:rPr>
          <w:sz w:val="24"/>
          <w:szCs w:val="24"/>
          <w:lang w:val="en-US"/>
        </w:rPr>
        <w:t xml:space="preserve">general or </w:t>
      </w:r>
      <w:r w:rsidR="0092636F">
        <w:rPr>
          <w:sz w:val="24"/>
          <w:szCs w:val="24"/>
          <w:lang w:val="en-US"/>
        </w:rPr>
        <w:t>commercial use.</w:t>
      </w:r>
      <w:r w:rsidR="004A50FD">
        <w:rPr>
          <w:sz w:val="24"/>
          <w:szCs w:val="24"/>
          <w:lang w:val="en-US"/>
        </w:rPr>
        <w:t xml:space="preserve"> </w:t>
      </w:r>
      <w:r w:rsidR="008B47B5">
        <w:rPr>
          <w:sz w:val="24"/>
          <w:szCs w:val="24"/>
          <w:lang w:val="en-US"/>
        </w:rPr>
        <w:t>Examples of this are:</w:t>
      </w:r>
    </w:p>
    <w:p w14:paraId="173F37E6" w14:textId="40211F30" w:rsidR="00B910B3" w:rsidRDefault="00B910B3" w:rsidP="005B2DF1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 JS (</w:t>
      </w:r>
      <w:r w:rsidR="008F599B" w:rsidRPr="008F599B">
        <w:rPr>
          <w:sz w:val="24"/>
          <w:szCs w:val="24"/>
          <w:lang w:val="en-US"/>
        </w:rPr>
        <w:t>$1,895.00</w:t>
      </w:r>
      <w:r w:rsidR="008F599B">
        <w:rPr>
          <w:sz w:val="24"/>
          <w:szCs w:val="24"/>
          <w:lang w:val="en-US"/>
        </w:rPr>
        <w:t>/year for Enterprise tier</w:t>
      </w:r>
      <w:r w:rsidR="005B2DF1">
        <w:rPr>
          <w:sz w:val="24"/>
          <w:szCs w:val="24"/>
          <w:lang w:val="en-US"/>
        </w:rPr>
        <w:t xml:space="preserve">, </w:t>
      </w:r>
      <w:r w:rsidR="005B2DF1" w:rsidRPr="005B2DF1">
        <w:rPr>
          <w:sz w:val="24"/>
          <w:szCs w:val="24"/>
          <w:lang w:val="en-US"/>
        </w:rPr>
        <w:t>$1,295.00</w:t>
      </w:r>
      <w:r w:rsidR="005B2DF1">
        <w:rPr>
          <w:sz w:val="24"/>
          <w:szCs w:val="24"/>
          <w:lang w:val="en-US"/>
        </w:rPr>
        <w:t>/year for Pro)</w:t>
      </w:r>
    </w:p>
    <w:p w14:paraId="48C65E7C" w14:textId="492A6B19" w:rsidR="00FD2BDF" w:rsidRPr="00F30A88" w:rsidRDefault="005B2DF1" w:rsidP="00F30A88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 w:rsidRPr="005B2DF1">
        <w:rPr>
          <w:sz w:val="24"/>
          <w:szCs w:val="24"/>
          <w:lang w:val="en-US"/>
        </w:rPr>
        <w:t>Java SE</w:t>
      </w:r>
      <w:r>
        <w:rPr>
          <w:sz w:val="24"/>
          <w:szCs w:val="24"/>
          <w:lang w:val="en-US"/>
        </w:rPr>
        <w:t xml:space="preserve"> </w:t>
      </w:r>
      <w:r w:rsidR="00990F68">
        <w:rPr>
          <w:sz w:val="24"/>
          <w:szCs w:val="24"/>
          <w:lang w:val="en-US"/>
        </w:rPr>
        <w:t>(</w:t>
      </w:r>
      <w:r w:rsidR="0045027B">
        <w:rPr>
          <w:sz w:val="24"/>
          <w:szCs w:val="24"/>
          <w:lang w:val="en-US"/>
        </w:rPr>
        <w:t>s</w:t>
      </w:r>
      <w:r w:rsidR="00990F68" w:rsidRPr="00990F68">
        <w:rPr>
          <w:sz w:val="24"/>
          <w:szCs w:val="24"/>
          <w:lang w:val="en-US"/>
        </w:rPr>
        <w:t>tarts at $15/employee per month</w:t>
      </w:r>
      <w:r w:rsidR="00990F68">
        <w:rPr>
          <w:sz w:val="24"/>
          <w:szCs w:val="24"/>
          <w:lang w:val="en-US"/>
        </w:rPr>
        <w:t>)</w:t>
      </w:r>
    </w:p>
    <w:p w14:paraId="379230BE" w14:textId="1502CB3D" w:rsidR="004F0215" w:rsidRDefault="004A50FD" w:rsidP="006167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Luckily </w:t>
      </w:r>
      <w:r w:rsidR="00F30A88">
        <w:rPr>
          <w:sz w:val="24"/>
          <w:szCs w:val="24"/>
          <w:lang w:val="en-US"/>
        </w:rPr>
        <w:t>most frameworks</w:t>
      </w:r>
      <w:r>
        <w:rPr>
          <w:sz w:val="24"/>
          <w:szCs w:val="24"/>
          <w:lang w:val="en-US"/>
        </w:rPr>
        <w:t xml:space="preserve"> are free and </w:t>
      </w:r>
      <w:r w:rsidR="00C93939">
        <w:rPr>
          <w:sz w:val="24"/>
          <w:szCs w:val="24"/>
          <w:lang w:val="en-US"/>
        </w:rPr>
        <w:t>open source. Example</w:t>
      </w:r>
      <w:r w:rsidR="00DB35CE">
        <w:rPr>
          <w:sz w:val="24"/>
          <w:szCs w:val="24"/>
          <w:lang w:val="en-US"/>
        </w:rPr>
        <w:t xml:space="preserve"> of this</w:t>
      </w:r>
      <w:r w:rsidR="00C93939">
        <w:rPr>
          <w:sz w:val="24"/>
          <w:szCs w:val="24"/>
          <w:lang w:val="en-US"/>
        </w:rPr>
        <w:t xml:space="preserve"> is React.js, a </w:t>
      </w:r>
      <w:r w:rsidR="00EC56A9">
        <w:rPr>
          <w:sz w:val="24"/>
          <w:szCs w:val="24"/>
          <w:lang w:val="en-US"/>
        </w:rPr>
        <w:t>JavaScript</w:t>
      </w:r>
      <w:r w:rsidR="00C93939">
        <w:rPr>
          <w:sz w:val="24"/>
          <w:szCs w:val="24"/>
          <w:lang w:val="en-US"/>
        </w:rPr>
        <w:t xml:space="preserve"> framework developed by Facebook. It’s benefits to regular </w:t>
      </w:r>
      <w:r w:rsidR="00EC56A9">
        <w:rPr>
          <w:sz w:val="24"/>
          <w:szCs w:val="24"/>
          <w:lang w:val="en-US"/>
        </w:rPr>
        <w:t>JavaScript</w:t>
      </w:r>
      <w:r w:rsidR="00C93939">
        <w:rPr>
          <w:sz w:val="24"/>
          <w:szCs w:val="24"/>
          <w:lang w:val="en-US"/>
        </w:rPr>
        <w:t xml:space="preserve"> is that it’s extremely fast and can be worked in Raspberry Pi to develop applications.</w:t>
      </w:r>
    </w:p>
    <w:p w14:paraId="46569837" w14:textId="18E429AD" w:rsidR="00600A98" w:rsidRPr="0061671C" w:rsidRDefault="5815F708" w:rsidP="00F72587">
      <w:pPr>
        <w:rPr>
          <w:sz w:val="24"/>
          <w:szCs w:val="24"/>
          <w:lang w:val="en-US"/>
        </w:rPr>
      </w:pPr>
      <w:r w:rsidRPr="1F98C77A">
        <w:rPr>
          <w:sz w:val="24"/>
          <w:szCs w:val="24"/>
          <w:lang w:val="en-US"/>
        </w:rPr>
        <w:t xml:space="preserve">Development can be done in </w:t>
      </w:r>
      <w:r w:rsidR="5BD64997" w:rsidRPr="1F98C77A">
        <w:rPr>
          <w:sz w:val="24"/>
          <w:szCs w:val="24"/>
          <w:lang w:val="en-US"/>
        </w:rPr>
        <w:t>Raspberry Pi OS</w:t>
      </w:r>
      <w:r w:rsidR="59075D3B" w:rsidRPr="1F98C77A">
        <w:rPr>
          <w:sz w:val="24"/>
          <w:szCs w:val="24"/>
          <w:lang w:val="en-US"/>
        </w:rPr>
        <w:t xml:space="preserve"> with Visual Studio Code, </w:t>
      </w:r>
      <w:r w:rsidR="40DFBB96" w:rsidRPr="1F98C77A">
        <w:rPr>
          <w:sz w:val="24"/>
          <w:szCs w:val="24"/>
          <w:lang w:val="en-US"/>
        </w:rPr>
        <w:t xml:space="preserve">for </w:t>
      </w:r>
      <w:r w:rsidR="59075D3B" w:rsidRPr="1F98C77A">
        <w:rPr>
          <w:sz w:val="24"/>
          <w:szCs w:val="24"/>
          <w:lang w:val="en-US"/>
        </w:rPr>
        <w:t xml:space="preserve">which Microsoft rolled official support </w:t>
      </w:r>
      <w:r w:rsidR="78F085AB" w:rsidRPr="1F98C77A">
        <w:rPr>
          <w:sz w:val="24"/>
          <w:szCs w:val="24"/>
          <w:lang w:val="en-US"/>
        </w:rPr>
        <w:t>a few</w:t>
      </w:r>
      <w:r w:rsidR="59075D3B" w:rsidRPr="1F98C77A">
        <w:rPr>
          <w:sz w:val="24"/>
          <w:szCs w:val="24"/>
          <w:lang w:val="en-US"/>
        </w:rPr>
        <w:t xml:space="preserve"> years ago.</w:t>
      </w:r>
      <w:r w:rsidR="022A22FD" w:rsidRPr="1F98C77A">
        <w:rPr>
          <w:sz w:val="24"/>
          <w:szCs w:val="24"/>
          <w:lang w:val="en-US"/>
        </w:rPr>
        <w:t xml:space="preserve"> </w:t>
      </w:r>
      <w:r w:rsidR="08AABD3A" w:rsidRPr="1F98C77A">
        <w:rPr>
          <w:sz w:val="24"/>
          <w:szCs w:val="24"/>
          <w:lang w:val="en-US"/>
        </w:rPr>
        <w:t>VS Code is a full-featured IDE that supports full web-development out of the box.</w:t>
      </w:r>
      <w:r w:rsidR="51871DDE" w:rsidRPr="1F98C77A">
        <w:rPr>
          <w:sz w:val="24"/>
          <w:szCs w:val="24"/>
          <w:lang w:val="en-US"/>
        </w:rPr>
        <w:t xml:space="preserve"> </w:t>
      </w:r>
    </w:p>
    <w:p w14:paraId="0CBBC590" w14:textId="4CFE9321" w:rsidR="006E65B7" w:rsidRDefault="006E65B7" w:rsidP="006E65B7">
      <w:pPr>
        <w:pStyle w:val="Kop1"/>
        <w:rPr>
          <w:b/>
          <w:bCs/>
          <w:lang w:val="en-US"/>
        </w:rPr>
      </w:pPr>
      <w:bookmarkStart w:id="4" w:name="_Toc132802572"/>
      <w:r w:rsidRPr="00600A98">
        <w:rPr>
          <w:b/>
          <w:bCs/>
          <w:lang w:val="en-US"/>
        </w:rPr>
        <w:t>What proof-of-concepts can be used to demonstrate the functionality of narrowcasting?</w:t>
      </w:r>
      <w:bookmarkEnd w:id="4"/>
    </w:p>
    <w:p w14:paraId="5D5F3CDE" w14:textId="1223C489" w:rsidR="009D3224" w:rsidRPr="009D3224" w:rsidRDefault="009D3224" w:rsidP="009D3224">
      <w:pPr>
        <w:rPr>
          <w:lang w:val="en-US"/>
        </w:rPr>
      </w:pPr>
      <w:r>
        <w:rPr>
          <w:noProof/>
        </w:rPr>
        <w:drawing>
          <wp:inline distT="0" distB="0" distL="0" distR="0" wp14:anchorId="013777CB" wp14:editId="31A28A8F">
            <wp:extent cx="5760720" cy="15767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D95" w14:textId="66384C85" w:rsidR="00F72587" w:rsidRDefault="377E36B7" w:rsidP="00F72587">
      <w:pPr>
        <w:rPr>
          <w:sz w:val="24"/>
          <w:szCs w:val="24"/>
          <w:lang w:val="en-US"/>
        </w:rPr>
      </w:pPr>
      <w:r w:rsidRPr="1F98C77A">
        <w:rPr>
          <w:sz w:val="24"/>
          <w:szCs w:val="24"/>
          <w:lang w:val="en-US"/>
        </w:rPr>
        <w:t xml:space="preserve">It depends on the platform what kind of steps need to be performed. </w:t>
      </w:r>
      <w:r w:rsidR="54C5600D" w:rsidRPr="1F98C77A">
        <w:rPr>
          <w:sz w:val="24"/>
          <w:szCs w:val="24"/>
          <w:lang w:val="en-US"/>
        </w:rPr>
        <w:t>A lot of the time when using a service, companies would first have to sign up and pay for the subscription fee</w:t>
      </w:r>
      <w:r w:rsidR="57BE0CD9" w:rsidRPr="1F98C77A">
        <w:rPr>
          <w:sz w:val="24"/>
          <w:szCs w:val="24"/>
          <w:lang w:val="en-US"/>
        </w:rPr>
        <w:t xml:space="preserve"> or apply for the free tier</w:t>
      </w:r>
      <w:r w:rsidR="54C5600D" w:rsidRPr="1F98C77A">
        <w:rPr>
          <w:sz w:val="24"/>
          <w:szCs w:val="24"/>
          <w:lang w:val="en-US"/>
        </w:rPr>
        <w:t xml:space="preserve">. Afterwards, people </w:t>
      </w:r>
      <w:r w:rsidR="56427AD7" w:rsidRPr="1F98C77A">
        <w:rPr>
          <w:sz w:val="24"/>
          <w:szCs w:val="24"/>
          <w:lang w:val="en-US"/>
        </w:rPr>
        <w:t>must</w:t>
      </w:r>
      <w:r w:rsidR="57BE0CD9" w:rsidRPr="1F98C77A">
        <w:rPr>
          <w:sz w:val="24"/>
          <w:szCs w:val="24"/>
          <w:lang w:val="en-US"/>
        </w:rPr>
        <w:t xml:space="preserve"> download</w:t>
      </w:r>
      <w:r w:rsidR="53218039" w:rsidRPr="1F98C77A">
        <w:rPr>
          <w:sz w:val="24"/>
          <w:szCs w:val="24"/>
          <w:lang w:val="en-US"/>
        </w:rPr>
        <w:t xml:space="preserve"> </w:t>
      </w:r>
      <w:r w:rsidR="31366D60" w:rsidRPr="1F98C77A">
        <w:rPr>
          <w:sz w:val="24"/>
          <w:szCs w:val="24"/>
          <w:lang w:val="en-US"/>
        </w:rPr>
        <w:t>software</w:t>
      </w:r>
      <w:r w:rsidR="57BE0CD9" w:rsidRPr="1F98C77A">
        <w:rPr>
          <w:sz w:val="24"/>
          <w:szCs w:val="24"/>
          <w:lang w:val="en-US"/>
        </w:rPr>
        <w:t xml:space="preserve"> to connect to the network of the platform</w:t>
      </w:r>
      <w:r w:rsidR="56427AD7" w:rsidRPr="1F98C77A">
        <w:rPr>
          <w:sz w:val="24"/>
          <w:szCs w:val="24"/>
          <w:lang w:val="en-US"/>
        </w:rPr>
        <w:t>. It will then generate an account with password and an IP-address to access the dashboard</w:t>
      </w:r>
      <w:r w:rsidR="078FA90D" w:rsidRPr="1F98C77A">
        <w:rPr>
          <w:sz w:val="24"/>
          <w:szCs w:val="24"/>
          <w:lang w:val="en-US"/>
        </w:rPr>
        <w:t xml:space="preserve"> to manage the content</w:t>
      </w:r>
      <w:r w:rsidR="7281EFDB" w:rsidRPr="1F98C77A">
        <w:rPr>
          <w:sz w:val="24"/>
          <w:szCs w:val="24"/>
          <w:lang w:val="en-US"/>
        </w:rPr>
        <w:t>.</w:t>
      </w:r>
    </w:p>
    <w:p w14:paraId="3A4D8C6B" w14:textId="34BFF5D0" w:rsidR="00F51AB8" w:rsidRDefault="00F51AB8" w:rsidP="00F72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logging in, users must then input the Wi-Fi settings to connect to the network</w:t>
      </w:r>
      <w:r w:rsidR="009804B0">
        <w:rPr>
          <w:sz w:val="24"/>
          <w:szCs w:val="24"/>
          <w:lang w:val="en-US"/>
        </w:rPr>
        <w:t>, configure the</w:t>
      </w:r>
      <w:r>
        <w:rPr>
          <w:sz w:val="24"/>
          <w:szCs w:val="24"/>
          <w:lang w:val="en-US"/>
        </w:rPr>
        <w:t xml:space="preserve"> </w:t>
      </w:r>
      <w:r w:rsidR="00EF1B2B">
        <w:rPr>
          <w:sz w:val="24"/>
          <w:szCs w:val="24"/>
          <w:lang w:val="en-US"/>
        </w:rPr>
        <w:t>screens</w:t>
      </w:r>
      <w:r w:rsidR="00AA7E36">
        <w:rPr>
          <w:sz w:val="24"/>
          <w:szCs w:val="24"/>
          <w:lang w:val="en-US"/>
        </w:rPr>
        <w:t xml:space="preserve"> with HDMI</w:t>
      </w:r>
      <w:r w:rsidR="00EF1B2B">
        <w:rPr>
          <w:sz w:val="24"/>
          <w:szCs w:val="24"/>
          <w:lang w:val="en-US"/>
        </w:rPr>
        <w:t>, and</w:t>
      </w:r>
      <w:r>
        <w:rPr>
          <w:sz w:val="24"/>
          <w:szCs w:val="24"/>
          <w:lang w:val="en-US"/>
        </w:rPr>
        <w:t xml:space="preserve"> register the players.</w:t>
      </w:r>
      <w:r w:rsidR="00EF1B2B">
        <w:rPr>
          <w:sz w:val="24"/>
          <w:szCs w:val="24"/>
          <w:lang w:val="en-US"/>
        </w:rPr>
        <w:t xml:space="preserve"> Finally, users can then make playlists to upload and arrange templates to their liking.</w:t>
      </w:r>
      <w:r w:rsidR="003B45CE">
        <w:rPr>
          <w:sz w:val="24"/>
          <w:szCs w:val="24"/>
          <w:lang w:val="en-US"/>
        </w:rPr>
        <w:t xml:space="preserve"> </w:t>
      </w:r>
    </w:p>
    <w:p w14:paraId="509FD35B" w14:textId="15F9220D" w:rsidR="003B45CE" w:rsidRDefault="009804B0" w:rsidP="00F72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Of course,</w:t>
      </w:r>
      <w:r w:rsidR="003B45CE">
        <w:rPr>
          <w:sz w:val="24"/>
          <w:szCs w:val="24"/>
          <w:lang w:val="en-US"/>
        </w:rPr>
        <w:t xml:space="preserve"> it’s always recommended to read the instructions of the service when using</w:t>
      </w:r>
      <w:r w:rsidR="00F35D6E">
        <w:rPr>
          <w:sz w:val="24"/>
          <w:szCs w:val="24"/>
          <w:lang w:val="en-US"/>
        </w:rPr>
        <w:t>.</w:t>
      </w:r>
      <w:r w:rsidR="003B45CE">
        <w:rPr>
          <w:sz w:val="24"/>
          <w:szCs w:val="24"/>
          <w:lang w:val="en-US"/>
        </w:rPr>
        <w:t xml:space="preserve"> </w:t>
      </w:r>
    </w:p>
    <w:p w14:paraId="567B47BB" w14:textId="6E6B15F1" w:rsidR="00E04130" w:rsidRDefault="00E04130" w:rsidP="00F72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developing an own narrowcasting system, then it just requires casting to a screen with either </w:t>
      </w:r>
      <w:r w:rsidR="00712273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 xml:space="preserve">HDMI </w:t>
      </w:r>
      <w:r w:rsidR="00712273">
        <w:rPr>
          <w:sz w:val="24"/>
          <w:szCs w:val="24"/>
          <w:lang w:val="en-US"/>
        </w:rPr>
        <w:t xml:space="preserve">cable </w:t>
      </w:r>
      <w:r>
        <w:rPr>
          <w:sz w:val="24"/>
          <w:szCs w:val="24"/>
          <w:lang w:val="en-US"/>
        </w:rPr>
        <w:t>or Wi-Fi</w:t>
      </w:r>
      <w:r w:rsidR="006126ED">
        <w:rPr>
          <w:sz w:val="24"/>
          <w:szCs w:val="24"/>
          <w:lang w:val="en-US"/>
        </w:rPr>
        <w:t xml:space="preserve"> to use it</w:t>
      </w:r>
      <w:r>
        <w:rPr>
          <w:sz w:val="24"/>
          <w:szCs w:val="24"/>
          <w:lang w:val="en-US"/>
        </w:rPr>
        <w:t>.</w:t>
      </w:r>
      <w:r w:rsidR="00514AF3">
        <w:rPr>
          <w:sz w:val="24"/>
          <w:szCs w:val="24"/>
          <w:lang w:val="en-US"/>
        </w:rPr>
        <w:t xml:space="preserve"> It would then require an active PC </w:t>
      </w:r>
      <w:r w:rsidR="000A4572">
        <w:rPr>
          <w:sz w:val="24"/>
          <w:szCs w:val="24"/>
          <w:lang w:val="en-US"/>
        </w:rPr>
        <w:t>that’s on for the whole needed duration, or the companies’ own player.</w:t>
      </w:r>
    </w:p>
    <w:p w14:paraId="067D5684" w14:textId="52BE6C80" w:rsidR="008B0B6B" w:rsidRPr="008B0B6B" w:rsidRDefault="008B0B6B" w:rsidP="00F72587">
      <w:pPr>
        <w:pStyle w:val="Lijstalinea"/>
        <w:numPr>
          <w:ilvl w:val="0"/>
          <w:numId w:val="6"/>
        </w:numPr>
        <w:rPr>
          <w:lang w:val="en-US"/>
        </w:rPr>
      </w:pPr>
      <w:r w:rsidRPr="008B0B6B">
        <w:rPr>
          <w:lang w:val="en-US"/>
        </w:rPr>
        <w:br w:type="page"/>
      </w:r>
    </w:p>
    <w:p w14:paraId="22FE8C7C" w14:textId="1AC790EB" w:rsidR="006E65B7" w:rsidRPr="00600A98" w:rsidRDefault="0637F7CF" w:rsidP="006E65B7">
      <w:pPr>
        <w:pStyle w:val="Kop1"/>
        <w:rPr>
          <w:b/>
          <w:bCs/>
          <w:lang w:val="en-US"/>
        </w:rPr>
      </w:pPr>
      <w:bookmarkStart w:id="5" w:name="_Toc132802573"/>
      <w:r w:rsidRPr="1F98C77A">
        <w:rPr>
          <w:b/>
          <w:bCs/>
          <w:lang w:val="en-US"/>
        </w:rPr>
        <w:lastRenderedPageBreak/>
        <w:t xml:space="preserve">What technical information </w:t>
      </w:r>
      <w:r w:rsidR="7A0D1097" w:rsidRPr="1F98C77A">
        <w:rPr>
          <w:b/>
          <w:bCs/>
          <w:lang w:val="en-US"/>
        </w:rPr>
        <w:t>is</w:t>
      </w:r>
      <w:r w:rsidRPr="1F98C77A">
        <w:rPr>
          <w:b/>
          <w:bCs/>
          <w:lang w:val="en-US"/>
        </w:rPr>
        <w:t xml:space="preserve"> there within </w:t>
      </w:r>
      <w:proofErr w:type="spellStart"/>
      <w:r w:rsidRPr="1F98C77A">
        <w:rPr>
          <w:b/>
          <w:bCs/>
          <w:lang w:val="en-US"/>
        </w:rPr>
        <w:t>Simac</w:t>
      </w:r>
      <w:proofErr w:type="spellEnd"/>
      <w:r w:rsidRPr="1F98C77A">
        <w:rPr>
          <w:b/>
          <w:bCs/>
          <w:lang w:val="en-US"/>
        </w:rPr>
        <w:t>, and how to use it to deliver the fullest experience?</w:t>
      </w:r>
      <w:bookmarkEnd w:id="5"/>
    </w:p>
    <w:p w14:paraId="432CD192" w14:textId="525436DE" w:rsidR="7276EB49" w:rsidRDefault="7276EB49" w:rsidP="475375DA">
      <w:r>
        <w:rPr>
          <w:noProof/>
        </w:rPr>
        <w:drawing>
          <wp:inline distT="0" distB="0" distL="0" distR="0" wp14:anchorId="4BE21B55" wp14:editId="360FB7EC">
            <wp:extent cx="4572000" cy="2514600"/>
            <wp:effectExtent l="0" t="0" r="0" b="0"/>
            <wp:docPr id="929382951" name="Afbeelding 92938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AF3" w14:textId="7E3C0B3A" w:rsidR="32CF7381" w:rsidRDefault="32CF7381" w:rsidP="0A714CAD">
      <w:pPr>
        <w:rPr>
          <w:sz w:val="24"/>
          <w:szCs w:val="24"/>
          <w:lang w:val="en-US"/>
        </w:rPr>
      </w:pPr>
      <w:proofErr w:type="spellStart"/>
      <w:r w:rsidRPr="0A714CAD">
        <w:rPr>
          <w:sz w:val="24"/>
          <w:szCs w:val="24"/>
          <w:lang w:val="en-US"/>
        </w:rPr>
        <w:t>Simac</w:t>
      </w:r>
      <w:proofErr w:type="spellEnd"/>
      <w:r w:rsidRPr="0A714CAD">
        <w:rPr>
          <w:sz w:val="24"/>
          <w:szCs w:val="24"/>
          <w:lang w:val="en-US"/>
        </w:rPr>
        <w:t xml:space="preserve"> uses the service from GISB </w:t>
      </w:r>
      <w:proofErr w:type="spellStart"/>
      <w:r w:rsidRPr="0A714CAD">
        <w:rPr>
          <w:sz w:val="24"/>
          <w:szCs w:val="24"/>
          <w:lang w:val="en-US"/>
        </w:rPr>
        <w:t>Audiovisueel</w:t>
      </w:r>
      <w:proofErr w:type="spellEnd"/>
      <w:r w:rsidRPr="0A714CAD">
        <w:rPr>
          <w:sz w:val="24"/>
          <w:szCs w:val="24"/>
          <w:lang w:val="en-US"/>
        </w:rPr>
        <w:t xml:space="preserve">, </w:t>
      </w:r>
      <w:r w:rsidR="6A263594" w:rsidRPr="0A714CAD">
        <w:rPr>
          <w:sz w:val="24"/>
          <w:szCs w:val="24"/>
          <w:lang w:val="en-US"/>
        </w:rPr>
        <w:t>a Dutch-based company that specializes into audiovisuals for companies.</w:t>
      </w:r>
      <w:r w:rsidR="76F4362C" w:rsidRPr="0A714CAD">
        <w:rPr>
          <w:sz w:val="24"/>
          <w:szCs w:val="24"/>
          <w:lang w:val="en-US"/>
        </w:rPr>
        <w:t xml:space="preserve"> It has worked with many other well-</w:t>
      </w:r>
      <w:r w:rsidR="1A5F298F" w:rsidRPr="0A714CAD">
        <w:rPr>
          <w:sz w:val="24"/>
          <w:szCs w:val="24"/>
          <w:lang w:val="en-US"/>
        </w:rPr>
        <w:t>known companies and even government instances including</w:t>
      </w:r>
      <w:r w:rsidR="59040EC0" w:rsidRPr="0A714CAD">
        <w:rPr>
          <w:sz w:val="24"/>
          <w:szCs w:val="24"/>
          <w:lang w:val="en-US"/>
        </w:rPr>
        <w:t xml:space="preserve"> TU/e Eindhoven</w:t>
      </w:r>
      <w:r w:rsidR="23F1EE98" w:rsidRPr="0A714CAD">
        <w:rPr>
          <w:sz w:val="24"/>
          <w:szCs w:val="24"/>
          <w:lang w:val="en-US"/>
        </w:rPr>
        <w:t xml:space="preserve"> and </w:t>
      </w:r>
      <w:proofErr w:type="spellStart"/>
      <w:r w:rsidR="52D867A3" w:rsidRPr="0A714CAD">
        <w:rPr>
          <w:sz w:val="24"/>
          <w:szCs w:val="24"/>
          <w:lang w:val="en-US"/>
        </w:rPr>
        <w:t>Gemeente</w:t>
      </w:r>
      <w:proofErr w:type="spellEnd"/>
      <w:r w:rsidR="59040EC0" w:rsidRPr="0A714CAD">
        <w:rPr>
          <w:sz w:val="24"/>
          <w:szCs w:val="24"/>
          <w:lang w:val="en-US"/>
        </w:rPr>
        <w:t xml:space="preserve"> </w:t>
      </w:r>
      <w:proofErr w:type="spellStart"/>
      <w:r w:rsidR="59040EC0" w:rsidRPr="0A714CAD">
        <w:rPr>
          <w:sz w:val="24"/>
          <w:szCs w:val="24"/>
          <w:lang w:val="en-US"/>
        </w:rPr>
        <w:t>Landerd</w:t>
      </w:r>
      <w:proofErr w:type="spellEnd"/>
      <w:r w:rsidR="7A5B5418" w:rsidRPr="0A714CAD">
        <w:rPr>
          <w:sz w:val="24"/>
          <w:szCs w:val="24"/>
          <w:lang w:val="en-US"/>
        </w:rPr>
        <w:t xml:space="preserve">. Aside from narrowcasting, they also offer other solutions for livestreaming, video conferences and </w:t>
      </w:r>
      <w:r w:rsidR="04E05A98" w:rsidRPr="0A714CAD">
        <w:rPr>
          <w:sz w:val="24"/>
          <w:szCs w:val="24"/>
          <w:lang w:val="en-US"/>
        </w:rPr>
        <w:t>presentation systems.</w:t>
      </w:r>
    </w:p>
    <w:p w14:paraId="7DEAB4A3" w14:textId="3EDA42BC" w:rsidR="458F1A0F" w:rsidRDefault="458F1A0F" w:rsidP="0A714CAD">
      <w:p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GISB has public reviews from companies it has worked with on their site, with most of them being 5-star reviews.</w:t>
      </w:r>
      <w:r w:rsidR="4C62042C" w:rsidRPr="0A714CAD">
        <w:rPr>
          <w:sz w:val="24"/>
          <w:szCs w:val="24"/>
          <w:lang w:val="en-US"/>
        </w:rPr>
        <w:t xml:space="preserve"> The most common positives are:</w:t>
      </w:r>
    </w:p>
    <w:p w14:paraId="20CD15F2" w14:textId="19D4AAFE" w:rsidR="4C62042C" w:rsidRDefault="4C62042C" w:rsidP="0A714CAD">
      <w:pPr>
        <w:pStyle w:val="Lijstalinea"/>
        <w:numPr>
          <w:ilvl w:val="0"/>
          <w:numId w:val="11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Good advice</w:t>
      </w:r>
    </w:p>
    <w:p w14:paraId="3499074E" w14:textId="78059ECF" w:rsidR="4C62042C" w:rsidRDefault="4C62042C" w:rsidP="0A714CAD">
      <w:pPr>
        <w:pStyle w:val="Lijstalinea"/>
        <w:numPr>
          <w:ilvl w:val="0"/>
          <w:numId w:val="11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Knowledgeable experts</w:t>
      </w:r>
    </w:p>
    <w:p w14:paraId="439D4B93" w14:textId="5CA91586" w:rsidR="4C62042C" w:rsidRDefault="4C62042C" w:rsidP="0A714CAD">
      <w:pPr>
        <w:pStyle w:val="Lijstalinea"/>
        <w:numPr>
          <w:ilvl w:val="0"/>
          <w:numId w:val="11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No conflicts</w:t>
      </w:r>
    </w:p>
    <w:p w14:paraId="359DCF67" w14:textId="0FC54ACC" w:rsidR="4C62042C" w:rsidRDefault="4C62042C" w:rsidP="0A714CAD">
      <w:pPr>
        <w:pStyle w:val="Lijstalinea"/>
        <w:numPr>
          <w:ilvl w:val="0"/>
          <w:numId w:val="11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 xml:space="preserve">Solving problems </w:t>
      </w:r>
      <w:r w:rsidR="00090522" w:rsidRPr="0A714CAD">
        <w:rPr>
          <w:sz w:val="24"/>
          <w:szCs w:val="24"/>
          <w:lang w:val="en-US"/>
        </w:rPr>
        <w:t>quick</w:t>
      </w:r>
    </w:p>
    <w:p w14:paraId="13CDF1F9" w14:textId="669EEA3F" w:rsidR="4C62042C" w:rsidRDefault="4C62042C" w:rsidP="0A714CAD">
      <w:pPr>
        <w:pStyle w:val="Lijstalinea"/>
        <w:numPr>
          <w:ilvl w:val="0"/>
          <w:numId w:val="11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Top quality products</w:t>
      </w:r>
    </w:p>
    <w:p w14:paraId="48C1B74D" w14:textId="1B8FF5B6" w:rsidR="6A9C563E" w:rsidRDefault="6A9C563E" w:rsidP="0A714CAD">
      <w:p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 xml:space="preserve">According to GISB, their narrowcasting </w:t>
      </w:r>
      <w:r w:rsidR="51452BC0" w:rsidRPr="0A714CAD">
        <w:rPr>
          <w:sz w:val="24"/>
          <w:szCs w:val="24"/>
          <w:lang w:val="en-US"/>
        </w:rPr>
        <w:t>solutions are</w:t>
      </w:r>
      <w:r w:rsidRPr="0A714CAD">
        <w:rPr>
          <w:sz w:val="24"/>
          <w:szCs w:val="24"/>
          <w:lang w:val="en-US"/>
        </w:rPr>
        <w:t xml:space="preserve"> highly versatile</w:t>
      </w:r>
      <w:r w:rsidR="338F8F38" w:rsidRPr="0A714CAD">
        <w:rPr>
          <w:sz w:val="24"/>
          <w:szCs w:val="24"/>
          <w:lang w:val="en-US"/>
        </w:rPr>
        <w:t xml:space="preserve">. They use the CMS platform </w:t>
      </w:r>
      <w:proofErr w:type="spellStart"/>
      <w:r w:rsidR="338F8F38" w:rsidRPr="0A714CAD">
        <w:rPr>
          <w:sz w:val="24"/>
          <w:szCs w:val="24"/>
          <w:lang w:val="en-US"/>
        </w:rPr>
        <w:t>Leftclick</w:t>
      </w:r>
      <w:proofErr w:type="spellEnd"/>
      <w:r w:rsidR="338F8F38" w:rsidRPr="0A714CAD">
        <w:rPr>
          <w:sz w:val="24"/>
          <w:szCs w:val="24"/>
          <w:lang w:val="en-US"/>
        </w:rPr>
        <w:t>,</w:t>
      </w:r>
      <w:r w:rsidR="695D4D8F" w:rsidRPr="0A714CAD">
        <w:rPr>
          <w:sz w:val="24"/>
          <w:szCs w:val="24"/>
          <w:lang w:val="en-US"/>
        </w:rPr>
        <w:t xml:space="preserve"> wherein users can input information with predefined templates. Those templa</w:t>
      </w:r>
      <w:r w:rsidR="6C054A12" w:rsidRPr="0A714CAD">
        <w:rPr>
          <w:sz w:val="24"/>
          <w:szCs w:val="24"/>
          <w:lang w:val="en-US"/>
        </w:rPr>
        <w:t>tes are made with automation in mind, so that companies can update their site</w:t>
      </w:r>
      <w:r w:rsidR="1586D786" w:rsidRPr="0A714CAD">
        <w:rPr>
          <w:sz w:val="24"/>
          <w:szCs w:val="24"/>
          <w:lang w:val="en-US"/>
        </w:rPr>
        <w:t xml:space="preserve">, social </w:t>
      </w:r>
      <w:r w:rsidR="00E63D64" w:rsidRPr="0A714CAD">
        <w:rPr>
          <w:sz w:val="24"/>
          <w:szCs w:val="24"/>
          <w:lang w:val="en-US"/>
        </w:rPr>
        <w:t>media,</w:t>
      </w:r>
      <w:r w:rsidR="1586D786" w:rsidRPr="0A714CAD">
        <w:rPr>
          <w:sz w:val="24"/>
          <w:szCs w:val="24"/>
          <w:lang w:val="en-US"/>
        </w:rPr>
        <w:t xml:space="preserve"> and meetings </w:t>
      </w:r>
      <w:r w:rsidR="6C054A12" w:rsidRPr="0A714CAD">
        <w:rPr>
          <w:sz w:val="24"/>
          <w:szCs w:val="24"/>
          <w:lang w:val="en-US"/>
        </w:rPr>
        <w:t xml:space="preserve">as </w:t>
      </w:r>
      <w:r w:rsidR="44DD261F" w:rsidRPr="0A714CAD">
        <w:rPr>
          <w:sz w:val="24"/>
          <w:szCs w:val="24"/>
          <w:lang w:val="en-US"/>
        </w:rPr>
        <w:t>usual,</w:t>
      </w:r>
      <w:r w:rsidR="6C054A12" w:rsidRPr="0A714CAD">
        <w:rPr>
          <w:sz w:val="24"/>
          <w:szCs w:val="24"/>
          <w:lang w:val="en-US"/>
        </w:rPr>
        <w:t xml:space="preserve"> and the information </w:t>
      </w:r>
      <w:r w:rsidR="50FA8361" w:rsidRPr="0A714CAD">
        <w:rPr>
          <w:sz w:val="24"/>
          <w:szCs w:val="24"/>
          <w:lang w:val="en-US"/>
        </w:rPr>
        <w:t xml:space="preserve">is </w:t>
      </w:r>
      <w:r w:rsidR="6C054A12" w:rsidRPr="0A714CAD">
        <w:rPr>
          <w:sz w:val="24"/>
          <w:szCs w:val="24"/>
          <w:lang w:val="en-US"/>
        </w:rPr>
        <w:t>then a</w:t>
      </w:r>
      <w:r w:rsidR="30FC6B9A" w:rsidRPr="0A714CAD">
        <w:rPr>
          <w:sz w:val="24"/>
          <w:szCs w:val="24"/>
          <w:lang w:val="en-US"/>
        </w:rPr>
        <w:t xml:space="preserve">utomatically </w:t>
      </w:r>
      <w:r w:rsidR="6BE10BC9" w:rsidRPr="0A714CAD">
        <w:rPr>
          <w:sz w:val="24"/>
          <w:szCs w:val="24"/>
          <w:lang w:val="en-US"/>
        </w:rPr>
        <w:t>on the digital signages.</w:t>
      </w:r>
      <w:r w:rsidR="20E89B89" w:rsidRPr="0A714CAD">
        <w:rPr>
          <w:sz w:val="24"/>
          <w:szCs w:val="24"/>
          <w:lang w:val="en-US"/>
        </w:rPr>
        <w:t xml:space="preserve"> This saves a lot of time for manually </w:t>
      </w:r>
      <w:r w:rsidR="1780FD0F" w:rsidRPr="0A714CAD">
        <w:rPr>
          <w:sz w:val="24"/>
          <w:szCs w:val="24"/>
          <w:lang w:val="en-US"/>
        </w:rPr>
        <w:t>updating</w:t>
      </w:r>
      <w:r w:rsidR="20E89B89" w:rsidRPr="0A714CAD">
        <w:rPr>
          <w:sz w:val="24"/>
          <w:szCs w:val="24"/>
          <w:lang w:val="en-US"/>
        </w:rPr>
        <w:t xml:space="preserve"> both the website </w:t>
      </w:r>
      <w:r w:rsidR="7FD6B284" w:rsidRPr="0A714CAD">
        <w:rPr>
          <w:sz w:val="24"/>
          <w:szCs w:val="24"/>
          <w:lang w:val="en-US"/>
        </w:rPr>
        <w:t>and</w:t>
      </w:r>
      <w:r w:rsidR="20E89B89" w:rsidRPr="0A714CAD">
        <w:rPr>
          <w:sz w:val="24"/>
          <w:szCs w:val="24"/>
          <w:lang w:val="en-US"/>
        </w:rPr>
        <w:t xml:space="preserve"> the digital signages.</w:t>
      </w:r>
    </w:p>
    <w:p w14:paraId="2D6A2130" w14:textId="74DC9A82" w:rsidR="7DE2756A" w:rsidRDefault="7DE2756A" w:rsidP="0A714C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E42A08" wp14:editId="5C83F9F4">
            <wp:extent cx="2073639" cy="1581150"/>
            <wp:effectExtent l="0" t="0" r="0" b="0"/>
            <wp:docPr id="837505195" name="Afbeelding 83750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375051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3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4566" w14:textId="747ED2D2" w:rsidR="4AD7EFDF" w:rsidRDefault="4AD7EFDF" w:rsidP="0A714CAD">
      <w:p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lastRenderedPageBreak/>
        <w:t>Aside from GISB</w:t>
      </w:r>
      <w:r w:rsidR="5FCE5C28" w:rsidRPr="0A714CAD">
        <w:rPr>
          <w:sz w:val="24"/>
          <w:szCs w:val="24"/>
          <w:lang w:val="en-US"/>
        </w:rPr>
        <w:t xml:space="preserve">, </w:t>
      </w:r>
      <w:proofErr w:type="spellStart"/>
      <w:r w:rsidR="5FCE5C28" w:rsidRPr="0A714CAD">
        <w:rPr>
          <w:sz w:val="24"/>
          <w:szCs w:val="24"/>
          <w:lang w:val="en-US"/>
        </w:rPr>
        <w:t>LeftClick</w:t>
      </w:r>
      <w:proofErr w:type="spellEnd"/>
      <w:r w:rsidR="5FCE5C28" w:rsidRPr="0A714CAD">
        <w:rPr>
          <w:sz w:val="24"/>
          <w:szCs w:val="24"/>
          <w:lang w:val="en-US"/>
        </w:rPr>
        <w:t xml:space="preserve"> is also used in many other companies as well including </w:t>
      </w:r>
      <w:r w:rsidR="3257A23B" w:rsidRPr="0A714CAD">
        <w:rPr>
          <w:sz w:val="24"/>
          <w:szCs w:val="24"/>
          <w:lang w:val="en-US"/>
        </w:rPr>
        <w:t xml:space="preserve">higher education schools, </w:t>
      </w:r>
      <w:r w:rsidR="00090522" w:rsidRPr="0A714CAD">
        <w:rPr>
          <w:sz w:val="24"/>
          <w:szCs w:val="24"/>
          <w:lang w:val="en-US"/>
        </w:rPr>
        <w:t>corporations,</w:t>
      </w:r>
      <w:r w:rsidR="3257A23B" w:rsidRPr="0A714CAD">
        <w:rPr>
          <w:sz w:val="24"/>
          <w:szCs w:val="24"/>
          <w:lang w:val="en-US"/>
        </w:rPr>
        <w:t xml:space="preserve"> and </w:t>
      </w:r>
      <w:r w:rsidR="72B94B35" w:rsidRPr="0A714CAD">
        <w:rPr>
          <w:rFonts w:ascii="Calibri" w:eastAsia="Calibri" w:hAnsi="Calibri" w:cs="Calibri"/>
          <w:color w:val="202122"/>
          <w:sz w:val="24"/>
          <w:szCs w:val="24"/>
          <w:lang w:val="en-US"/>
        </w:rPr>
        <w:t>municipalities</w:t>
      </w:r>
      <w:r w:rsidR="5FCE5C28" w:rsidRPr="0A714CAD">
        <w:rPr>
          <w:sz w:val="24"/>
          <w:szCs w:val="24"/>
          <w:lang w:val="en-US"/>
        </w:rPr>
        <w:t xml:space="preserve">. </w:t>
      </w:r>
      <w:r w:rsidR="78001128" w:rsidRPr="0A714CAD">
        <w:rPr>
          <w:sz w:val="24"/>
          <w:szCs w:val="24"/>
          <w:lang w:val="en-US"/>
        </w:rPr>
        <w:t xml:space="preserve">It is also a Dutch-based company that completely focuses on developing software that's </w:t>
      </w:r>
      <w:r w:rsidR="327793CF" w:rsidRPr="0A714CAD">
        <w:rPr>
          <w:sz w:val="24"/>
          <w:szCs w:val="24"/>
          <w:lang w:val="en-US"/>
        </w:rPr>
        <w:t xml:space="preserve">easy to use as clicking the left mouse button, hence the name </w:t>
      </w:r>
      <w:proofErr w:type="spellStart"/>
      <w:r w:rsidR="327793CF" w:rsidRPr="0A714CAD">
        <w:rPr>
          <w:sz w:val="24"/>
          <w:szCs w:val="24"/>
          <w:lang w:val="en-US"/>
        </w:rPr>
        <w:t>LeftClick</w:t>
      </w:r>
      <w:proofErr w:type="spellEnd"/>
      <w:r w:rsidR="327793CF" w:rsidRPr="0A714CAD">
        <w:rPr>
          <w:sz w:val="24"/>
          <w:szCs w:val="24"/>
          <w:lang w:val="en-US"/>
        </w:rPr>
        <w:t>.</w:t>
      </w:r>
      <w:r w:rsidR="3B58EBFD" w:rsidRPr="0A714CAD">
        <w:rPr>
          <w:sz w:val="24"/>
          <w:szCs w:val="24"/>
          <w:lang w:val="en-US"/>
        </w:rPr>
        <w:t xml:space="preserve"> They </w:t>
      </w:r>
      <w:r w:rsidR="76DEEBAE" w:rsidRPr="0A714CAD">
        <w:rPr>
          <w:sz w:val="24"/>
          <w:szCs w:val="24"/>
          <w:lang w:val="en-US"/>
        </w:rPr>
        <w:t xml:space="preserve">have been developing products for </w:t>
      </w:r>
      <w:r w:rsidR="001B4CEB" w:rsidRPr="0A714CAD">
        <w:rPr>
          <w:sz w:val="24"/>
          <w:szCs w:val="24"/>
          <w:lang w:val="en-US"/>
        </w:rPr>
        <w:t>narrowcasting</w:t>
      </w:r>
      <w:r w:rsidR="76DEEBAE" w:rsidRPr="0A714CAD">
        <w:rPr>
          <w:sz w:val="24"/>
          <w:szCs w:val="24"/>
          <w:lang w:val="en-US"/>
        </w:rPr>
        <w:t xml:space="preserve"> since </w:t>
      </w:r>
      <w:r w:rsidR="001B4CEB" w:rsidRPr="0A714CAD">
        <w:rPr>
          <w:sz w:val="24"/>
          <w:szCs w:val="24"/>
          <w:lang w:val="en-US"/>
        </w:rPr>
        <w:t>2004 and</w:t>
      </w:r>
      <w:r w:rsidR="69483186" w:rsidRPr="0A714CAD">
        <w:rPr>
          <w:sz w:val="24"/>
          <w:szCs w:val="24"/>
          <w:lang w:val="en-US"/>
        </w:rPr>
        <w:t xml:space="preserve"> are always continuously developing to work towards</w:t>
      </w:r>
      <w:r w:rsidR="778684C5" w:rsidRPr="0A714CAD">
        <w:rPr>
          <w:sz w:val="24"/>
          <w:szCs w:val="24"/>
          <w:lang w:val="en-US"/>
        </w:rPr>
        <w:t xml:space="preserve"> solutions</w:t>
      </w:r>
      <w:r w:rsidR="69483186" w:rsidRPr="0A714CAD">
        <w:rPr>
          <w:sz w:val="24"/>
          <w:szCs w:val="24"/>
          <w:lang w:val="en-US"/>
        </w:rPr>
        <w:t xml:space="preserve"> for clients no matter the size of the project</w:t>
      </w:r>
      <w:r w:rsidR="3B303CE5" w:rsidRPr="0A714CAD">
        <w:rPr>
          <w:sz w:val="24"/>
          <w:szCs w:val="24"/>
          <w:lang w:val="en-US"/>
        </w:rPr>
        <w:t>.</w:t>
      </w:r>
    </w:p>
    <w:p w14:paraId="15E5C9C5" w14:textId="0122E23C" w:rsidR="5FCE5C28" w:rsidRDefault="5FCE5C28" w:rsidP="0A714CAD">
      <w:p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Their narrowcasting solution is made to prevent frustration with</w:t>
      </w:r>
      <w:r w:rsidR="0D491658" w:rsidRPr="0A714CAD">
        <w:rPr>
          <w:sz w:val="24"/>
          <w:szCs w:val="24"/>
          <w:lang w:val="en-US"/>
        </w:rPr>
        <w:t xml:space="preserve"> the focus on </w:t>
      </w:r>
      <w:r w:rsidR="681527DE" w:rsidRPr="0A714CAD">
        <w:rPr>
          <w:sz w:val="24"/>
          <w:szCs w:val="24"/>
          <w:lang w:val="en-US"/>
        </w:rPr>
        <w:t>user-friendly</w:t>
      </w:r>
      <w:r w:rsidR="0D491658" w:rsidRPr="0A714CAD">
        <w:rPr>
          <w:sz w:val="24"/>
          <w:szCs w:val="24"/>
          <w:lang w:val="en-US"/>
        </w:rPr>
        <w:t xml:space="preserve"> UI and </w:t>
      </w:r>
      <w:r w:rsidR="09FC1D51" w:rsidRPr="0A714CAD">
        <w:rPr>
          <w:sz w:val="24"/>
          <w:szCs w:val="24"/>
          <w:lang w:val="en-US"/>
        </w:rPr>
        <w:t>stable</w:t>
      </w:r>
      <w:r w:rsidR="0D491658" w:rsidRPr="0A714CAD">
        <w:rPr>
          <w:sz w:val="24"/>
          <w:szCs w:val="24"/>
          <w:lang w:val="en-US"/>
        </w:rPr>
        <w:t xml:space="preserve"> functionality</w:t>
      </w:r>
      <w:r w:rsidR="6614282A" w:rsidRPr="0A714CAD">
        <w:rPr>
          <w:sz w:val="24"/>
          <w:szCs w:val="24"/>
          <w:lang w:val="en-US"/>
        </w:rPr>
        <w:t xml:space="preserve"> on the software</w:t>
      </w:r>
      <w:r w:rsidR="0D491658" w:rsidRPr="0A714CAD">
        <w:rPr>
          <w:sz w:val="24"/>
          <w:szCs w:val="24"/>
          <w:lang w:val="en-US"/>
        </w:rPr>
        <w:t>.</w:t>
      </w:r>
      <w:r w:rsidR="012BD61B" w:rsidRPr="0A714CAD">
        <w:rPr>
          <w:sz w:val="24"/>
          <w:szCs w:val="24"/>
          <w:lang w:val="en-US"/>
        </w:rPr>
        <w:t xml:space="preserve"> </w:t>
      </w:r>
      <w:r w:rsidR="7D8BA3CE" w:rsidRPr="0A714CAD">
        <w:rPr>
          <w:sz w:val="24"/>
          <w:szCs w:val="24"/>
          <w:lang w:val="en-US"/>
        </w:rPr>
        <w:t xml:space="preserve">As such, </w:t>
      </w:r>
      <w:r w:rsidR="0B6C5A28" w:rsidRPr="0A714CAD">
        <w:rPr>
          <w:sz w:val="24"/>
          <w:szCs w:val="24"/>
          <w:lang w:val="en-US"/>
        </w:rPr>
        <w:t xml:space="preserve">the system runs on a safe, stable OS </w:t>
      </w:r>
      <w:r w:rsidR="00090522" w:rsidRPr="0A714CAD">
        <w:rPr>
          <w:sz w:val="24"/>
          <w:szCs w:val="24"/>
          <w:lang w:val="en-US"/>
        </w:rPr>
        <w:t>and doesn’t</w:t>
      </w:r>
      <w:r w:rsidR="7D8BA3CE" w:rsidRPr="0A714CAD">
        <w:rPr>
          <w:sz w:val="24"/>
          <w:szCs w:val="24"/>
          <w:lang w:val="en-US"/>
        </w:rPr>
        <w:t xml:space="preserve"> require to install any other softwar</w:t>
      </w:r>
      <w:r w:rsidR="779CD1C7" w:rsidRPr="0A714CAD">
        <w:rPr>
          <w:sz w:val="24"/>
          <w:szCs w:val="24"/>
          <w:lang w:val="en-US"/>
        </w:rPr>
        <w:t xml:space="preserve">e or apps. </w:t>
      </w:r>
      <w:r w:rsidR="012BD61B" w:rsidRPr="0A714CAD">
        <w:rPr>
          <w:sz w:val="24"/>
          <w:szCs w:val="24"/>
          <w:lang w:val="en-US"/>
        </w:rPr>
        <w:t>Aside from company news and the weather, they also p</w:t>
      </w:r>
      <w:r w:rsidR="1B264853" w:rsidRPr="0A714CAD">
        <w:rPr>
          <w:sz w:val="24"/>
          <w:szCs w:val="24"/>
          <w:lang w:val="en-US"/>
        </w:rPr>
        <w:t>lenty of other options and templates including:</w:t>
      </w:r>
    </w:p>
    <w:p w14:paraId="4288E522" w14:textId="68AE90DC" w:rsidR="1B264853" w:rsidRDefault="1B264853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The menu</w:t>
      </w:r>
    </w:p>
    <w:p w14:paraId="6BFA8466" w14:textId="2737C191" w:rsidR="1B264853" w:rsidRDefault="1B264853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Room management</w:t>
      </w:r>
      <w:r w:rsidR="391DA01D" w:rsidRPr="0A714CAD">
        <w:rPr>
          <w:sz w:val="24"/>
          <w:szCs w:val="24"/>
          <w:lang w:val="en-US"/>
        </w:rPr>
        <w:t xml:space="preserve"> and status</w:t>
      </w:r>
    </w:p>
    <w:p w14:paraId="5AC91AEF" w14:textId="710771D6" w:rsidR="1B264853" w:rsidRDefault="1B264853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Traffic</w:t>
      </w:r>
    </w:p>
    <w:p w14:paraId="55456D9A" w14:textId="5B99369C" w:rsidR="1B264853" w:rsidRDefault="1B264853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Custom layout</w:t>
      </w:r>
    </w:p>
    <w:p w14:paraId="32318819" w14:textId="022E43C6" w:rsidR="4D5818AE" w:rsidRDefault="4D5818AE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Visitor information</w:t>
      </w:r>
    </w:p>
    <w:p w14:paraId="39485066" w14:textId="33156703" w:rsidR="4D5818AE" w:rsidRDefault="4D5818AE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Company progress</w:t>
      </w:r>
    </w:p>
    <w:p w14:paraId="163FA56B" w14:textId="1091927A" w:rsidR="3A4561EF" w:rsidRDefault="3A4561EF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Offers</w:t>
      </w:r>
    </w:p>
    <w:p w14:paraId="03A4E911" w14:textId="6209DEBB" w:rsidR="3A4561EF" w:rsidRDefault="3A4561EF" w:rsidP="0A714CAD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A714CAD">
        <w:rPr>
          <w:sz w:val="24"/>
          <w:szCs w:val="24"/>
          <w:lang w:val="en-US"/>
        </w:rPr>
        <w:t>Bar calls and waiting times</w:t>
      </w:r>
    </w:p>
    <w:p w14:paraId="7BEB0F82" w14:textId="652B0CA7" w:rsidR="0474F9A9" w:rsidRDefault="00E973A5" w:rsidP="0A714C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85027A">
        <w:rPr>
          <w:sz w:val="24"/>
          <w:szCs w:val="24"/>
          <w:lang w:val="en-US"/>
        </w:rPr>
        <w:t>back-end</w:t>
      </w:r>
      <w:r w:rsidR="002C0A27">
        <w:rPr>
          <w:sz w:val="24"/>
          <w:szCs w:val="24"/>
          <w:lang w:val="en-US"/>
        </w:rPr>
        <w:t xml:space="preserve"> of </w:t>
      </w:r>
      <w:proofErr w:type="spellStart"/>
      <w:r w:rsidR="002C0A27">
        <w:rPr>
          <w:sz w:val="24"/>
          <w:szCs w:val="24"/>
          <w:lang w:val="en-US"/>
        </w:rPr>
        <w:t>LeftClick</w:t>
      </w:r>
      <w:proofErr w:type="spellEnd"/>
      <w:r w:rsidR="002C0A27">
        <w:rPr>
          <w:sz w:val="24"/>
          <w:szCs w:val="24"/>
          <w:lang w:val="en-US"/>
        </w:rPr>
        <w:t xml:space="preserve"> is done with </w:t>
      </w:r>
      <w:r w:rsidR="007042CE">
        <w:rPr>
          <w:sz w:val="24"/>
          <w:szCs w:val="24"/>
          <w:lang w:val="en-US"/>
        </w:rPr>
        <w:t>a FMIS-system (</w:t>
      </w:r>
      <w:proofErr w:type="spellStart"/>
      <w:r w:rsidR="007042CE">
        <w:rPr>
          <w:rStyle w:val="Zwaar"/>
          <w:rFonts w:ascii="Calibri" w:hAnsi="Calibri" w:cs="Calibri"/>
          <w:color w:val="1D1D1D"/>
          <w:bdr w:val="none" w:sz="0" w:space="0" w:color="auto" w:frame="1"/>
          <w:shd w:val="clear" w:color="auto" w:fill="FFFFFF"/>
        </w:rPr>
        <w:t>Facilitair</w:t>
      </w:r>
      <w:proofErr w:type="spellEnd"/>
      <w:r w:rsidR="007042CE">
        <w:rPr>
          <w:rStyle w:val="Zwaar"/>
          <w:rFonts w:ascii="Calibri" w:hAnsi="Calibri" w:cs="Calibri"/>
          <w:color w:val="1D1D1D"/>
          <w:bdr w:val="none" w:sz="0" w:space="0" w:color="auto" w:frame="1"/>
          <w:shd w:val="clear" w:color="auto" w:fill="FFFFFF"/>
        </w:rPr>
        <w:t xml:space="preserve"> Management </w:t>
      </w:r>
      <w:proofErr w:type="spellStart"/>
      <w:r w:rsidR="007042CE">
        <w:rPr>
          <w:rStyle w:val="Zwaar"/>
          <w:rFonts w:ascii="Calibri" w:hAnsi="Calibri" w:cs="Calibri"/>
          <w:color w:val="1D1D1D"/>
          <w:bdr w:val="none" w:sz="0" w:space="0" w:color="auto" w:frame="1"/>
          <w:shd w:val="clear" w:color="auto" w:fill="FFFFFF"/>
        </w:rPr>
        <w:t>Informatie</w:t>
      </w:r>
      <w:proofErr w:type="spellEnd"/>
      <w:r w:rsidR="007042CE">
        <w:rPr>
          <w:rStyle w:val="Zwaar"/>
          <w:rFonts w:ascii="Calibri" w:hAnsi="Calibri" w:cs="Calibri"/>
          <w:color w:val="1D1D1D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042CE">
        <w:rPr>
          <w:rStyle w:val="Zwaar"/>
          <w:rFonts w:ascii="Calibri" w:hAnsi="Calibri" w:cs="Calibri"/>
          <w:color w:val="1D1D1D"/>
          <w:bdr w:val="none" w:sz="0" w:space="0" w:color="auto" w:frame="1"/>
          <w:shd w:val="clear" w:color="auto" w:fill="FFFFFF"/>
        </w:rPr>
        <w:t>Systeem</w:t>
      </w:r>
      <w:proofErr w:type="spellEnd"/>
      <w:r w:rsidR="007042CE">
        <w:rPr>
          <w:rStyle w:val="Zwaar"/>
          <w:rFonts w:ascii="Calibri" w:hAnsi="Calibri" w:cs="Calibri"/>
          <w:color w:val="1D1D1D"/>
          <w:bdr w:val="none" w:sz="0" w:space="0" w:color="auto" w:frame="1"/>
          <w:shd w:val="clear" w:color="auto" w:fill="FFFFFF"/>
        </w:rPr>
        <w:t>)</w:t>
      </w:r>
      <w:r w:rsidR="002C0A27">
        <w:rPr>
          <w:sz w:val="24"/>
          <w:szCs w:val="24"/>
          <w:lang w:val="en-US"/>
        </w:rPr>
        <w:t xml:space="preserve"> from Facilitator</w:t>
      </w:r>
      <w:r w:rsidR="005641D5">
        <w:rPr>
          <w:sz w:val="24"/>
          <w:szCs w:val="24"/>
          <w:lang w:val="en-US"/>
        </w:rPr>
        <w:t xml:space="preserve">. Facilitator is </w:t>
      </w:r>
      <w:r w:rsidR="005525D8">
        <w:rPr>
          <w:sz w:val="24"/>
          <w:szCs w:val="24"/>
          <w:lang w:val="en-US"/>
        </w:rPr>
        <w:t xml:space="preserve">a Dutch software company </w:t>
      </w:r>
      <w:r w:rsidR="00D106F2">
        <w:rPr>
          <w:sz w:val="24"/>
          <w:szCs w:val="24"/>
          <w:lang w:val="en-US"/>
        </w:rPr>
        <w:t xml:space="preserve">that specializes in </w:t>
      </w:r>
      <w:r w:rsidR="00296C92" w:rsidRPr="00296C92">
        <w:rPr>
          <w:sz w:val="24"/>
          <w:szCs w:val="24"/>
          <w:lang w:val="en-US"/>
        </w:rPr>
        <w:t>facility management, service management, procurement and building management</w:t>
      </w:r>
      <w:r w:rsidR="00296C92">
        <w:rPr>
          <w:sz w:val="24"/>
          <w:szCs w:val="24"/>
          <w:lang w:val="en-US"/>
        </w:rPr>
        <w:t>.</w:t>
      </w:r>
      <w:r w:rsidR="00BA208C">
        <w:rPr>
          <w:sz w:val="24"/>
          <w:szCs w:val="24"/>
          <w:lang w:val="en-US"/>
        </w:rPr>
        <w:t xml:space="preserve"> Their goal is to </w:t>
      </w:r>
      <w:r w:rsidR="00604C74">
        <w:rPr>
          <w:sz w:val="24"/>
          <w:szCs w:val="24"/>
          <w:lang w:val="en-US"/>
        </w:rPr>
        <w:t xml:space="preserve">help companies with </w:t>
      </w:r>
      <w:r w:rsidR="00DD2D87">
        <w:rPr>
          <w:sz w:val="24"/>
          <w:szCs w:val="24"/>
          <w:lang w:val="en-US"/>
        </w:rPr>
        <w:t>managing their teams</w:t>
      </w:r>
      <w:r w:rsidR="0085027A">
        <w:rPr>
          <w:sz w:val="24"/>
          <w:szCs w:val="24"/>
          <w:lang w:val="en-US"/>
        </w:rPr>
        <w:t>,</w:t>
      </w:r>
      <w:r w:rsidR="0008011B">
        <w:rPr>
          <w:sz w:val="24"/>
          <w:szCs w:val="24"/>
          <w:lang w:val="en-US"/>
        </w:rPr>
        <w:t xml:space="preserve"> by</w:t>
      </w:r>
      <w:r w:rsidR="00992A4A">
        <w:rPr>
          <w:sz w:val="24"/>
          <w:szCs w:val="24"/>
          <w:lang w:val="en-US"/>
        </w:rPr>
        <w:t xml:space="preserve"> letting them g</w:t>
      </w:r>
      <w:r w:rsidR="00992A4A" w:rsidRPr="00992A4A">
        <w:rPr>
          <w:sz w:val="24"/>
          <w:szCs w:val="24"/>
          <w:lang w:val="en-US"/>
        </w:rPr>
        <w:t xml:space="preserve">ain full control of all processes in the </w:t>
      </w:r>
      <w:r w:rsidR="000002F2" w:rsidRPr="00992A4A">
        <w:rPr>
          <w:sz w:val="24"/>
          <w:szCs w:val="24"/>
          <w:lang w:val="en-US"/>
        </w:rPr>
        <w:t>organization</w:t>
      </w:r>
      <w:r w:rsidR="000002F2">
        <w:rPr>
          <w:sz w:val="24"/>
          <w:szCs w:val="24"/>
          <w:lang w:val="en-US"/>
        </w:rPr>
        <w:t xml:space="preserve"> with software.</w:t>
      </w:r>
      <w:r w:rsidR="00BC1F47">
        <w:rPr>
          <w:sz w:val="24"/>
          <w:szCs w:val="24"/>
          <w:lang w:val="en-US"/>
        </w:rPr>
        <w:t xml:space="preserve"> </w:t>
      </w:r>
      <w:r w:rsidR="00534D0C">
        <w:rPr>
          <w:sz w:val="24"/>
          <w:szCs w:val="24"/>
          <w:lang w:val="en-US"/>
        </w:rPr>
        <w:t xml:space="preserve">This results in </w:t>
      </w:r>
      <w:r w:rsidR="00F3334B">
        <w:rPr>
          <w:sz w:val="24"/>
          <w:szCs w:val="24"/>
          <w:lang w:val="en-US"/>
        </w:rPr>
        <w:t xml:space="preserve">saving more time, </w:t>
      </w:r>
      <w:r w:rsidR="001B4CEB">
        <w:rPr>
          <w:sz w:val="24"/>
          <w:szCs w:val="24"/>
          <w:lang w:val="en-US"/>
        </w:rPr>
        <w:t>costs,</w:t>
      </w:r>
      <w:r w:rsidR="00F3334B">
        <w:rPr>
          <w:sz w:val="24"/>
          <w:szCs w:val="24"/>
          <w:lang w:val="en-US"/>
        </w:rPr>
        <w:t xml:space="preserve"> and frustration among employees. </w:t>
      </w:r>
      <w:r w:rsidR="00BC1F47">
        <w:rPr>
          <w:sz w:val="24"/>
          <w:szCs w:val="24"/>
          <w:lang w:val="en-US"/>
        </w:rPr>
        <w:t>Their main product for this is the FMIS-system</w:t>
      </w:r>
      <w:r w:rsidR="00914C20">
        <w:rPr>
          <w:sz w:val="24"/>
          <w:szCs w:val="24"/>
          <w:lang w:val="en-US"/>
        </w:rPr>
        <w:t xml:space="preserve">, which is used by many companies such as </w:t>
      </w:r>
      <w:r w:rsidR="002B0CAD">
        <w:rPr>
          <w:sz w:val="24"/>
          <w:szCs w:val="24"/>
          <w:lang w:val="en-US"/>
        </w:rPr>
        <w:t>Holland Casino</w:t>
      </w:r>
      <w:r w:rsidR="00C5584C">
        <w:rPr>
          <w:sz w:val="24"/>
          <w:szCs w:val="24"/>
          <w:lang w:val="en-US"/>
        </w:rPr>
        <w:t xml:space="preserve">, NS </w:t>
      </w:r>
      <w:r w:rsidR="002B0CAD">
        <w:rPr>
          <w:sz w:val="24"/>
          <w:szCs w:val="24"/>
          <w:lang w:val="en-US"/>
        </w:rPr>
        <w:t xml:space="preserve">and </w:t>
      </w:r>
      <w:proofErr w:type="spellStart"/>
      <w:r w:rsidR="002B0CAD">
        <w:rPr>
          <w:sz w:val="24"/>
          <w:szCs w:val="24"/>
          <w:lang w:val="en-US"/>
        </w:rPr>
        <w:t>LeftCLick</w:t>
      </w:r>
      <w:proofErr w:type="spellEnd"/>
      <w:r w:rsidR="002B0CAD">
        <w:rPr>
          <w:sz w:val="24"/>
          <w:szCs w:val="24"/>
          <w:lang w:val="en-US"/>
        </w:rPr>
        <w:t>.</w:t>
      </w:r>
    </w:p>
    <w:p w14:paraId="71D8C913" w14:textId="4509AAF1" w:rsidR="00DE3491" w:rsidRDefault="00DE3491" w:rsidP="0A714C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5540D3" wp14:editId="23F69047">
            <wp:extent cx="3636645" cy="893445"/>
            <wp:effectExtent l="0" t="0" r="1905" b="1905"/>
            <wp:docPr id="2" name="Afbeelding 2" descr="FMIS Facilitor • Facil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MIS Facilitor • Facili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1445" w14:textId="17712337" w:rsidR="004309D5" w:rsidRPr="00AA651D" w:rsidRDefault="00BC1F47" w:rsidP="00AA651D">
      <w:pPr>
        <w:rPr>
          <w:lang w:val="en-US"/>
        </w:rPr>
      </w:pPr>
      <w:r>
        <w:rPr>
          <w:sz w:val="24"/>
          <w:szCs w:val="24"/>
          <w:lang w:val="en-US"/>
        </w:rPr>
        <w:t xml:space="preserve">FMIS-system </w:t>
      </w:r>
      <w:r>
        <w:rPr>
          <w:sz w:val="24"/>
          <w:szCs w:val="24"/>
          <w:lang w:val="en-US"/>
        </w:rPr>
        <w:t>w</w:t>
      </w:r>
      <w:r w:rsidR="003961DF">
        <w:rPr>
          <w:sz w:val="24"/>
          <w:szCs w:val="24"/>
          <w:lang w:val="en-US"/>
        </w:rPr>
        <w:t xml:space="preserve">as created </w:t>
      </w:r>
      <w:r w:rsidR="00243ABF">
        <w:rPr>
          <w:sz w:val="24"/>
          <w:szCs w:val="24"/>
          <w:lang w:val="en-US"/>
        </w:rPr>
        <w:t>to be able to manage multiple levels of a company</w:t>
      </w:r>
      <w:r w:rsidR="00D86CDB">
        <w:rPr>
          <w:sz w:val="24"/>
          <w:szCs w:val="24"/>
          <w:lang w:val="en-US"/>
        </w:rPr>
        <w:t xml:space="preserve"> on tasks</w:t>
      </w:r>
      <w:r w:rsidR="00DD19A5">
        <w:rPr>
          <w:sz w:val="24"/>
          <w:szCs w:val="24"/>
          <w:lang w:val="en-US"/>
        </w:rPr>
        <w:t>, like organizing meetings or receiving visitors.</w:t>
      </w:r>
      <w:r w:rsidR="000376AA">
        <w:rPr>
          <w:sz w:val="24"/>
          <w:szCs w:val="24"/>
          <w:lang w:val="en-US"/>
        </w:rPr>
        <w:t xml:space="preserve"> </w:t>
      </w:r>
      <w:r w:rsidR="00C6184F">
        <w:rPr>
          <w:sz w:val="24"/>
          <w:szCs w:val="24"/>
          <w:lang w:val="en-US"/>
        </w:rPr>
        <w:t>Aside from functionality, it’s also focused on friendly user-experience</w:t>
      </w:r>
      <w:r w:rsidR="00A32621">
        <w:rPr>
          <w:sz w:val="24"/>
          <w:szCs w:val="24"/>
          <w:lang w:val="en-US"/>
        </w:rPr>
        <w:t xml:space="preserve"> and security. As such, </w:t>
      </w:r>
      <w:r w:rsidR="0006253E">
        <w:rPr>
          <w:sz w:val="24"/>
          <w:szCs w:val="24"/>
          <w:lang w:val="en-US"/>
        </w:rPr>
        <w:t xml:space="preserve">the </w:t>
      </w:r>
      <w:r w:rsidR="008A3F57">
        <w:rPr>
          <w:sz w:val="24"/>
          <w:szCs w:val="24"/>
          <w:lang w:val="en-US"/>
        </w:rPr>
        <w:t xml:space="preserve">systems are </w:t>
      </w:r>
      <w:r w:rsidR="00D86CDB">
        <w:rPr>
          <w:sz w:val="24"/>
          <w:szCs w:val="24"/>
          <w:lang w:val="en-US"/>
        </w:rPr>
        <w:t xml:space="preserve">customized to the companies’ needs and </w:t>
      </w:r>
      <w:proofErr w:type="spellStart"/>
      <w:r w:rsidR="008A3F57">
        <w:rPr>
          <w:sz w:val="24"/>
          <w:szCs w:val="24"/>
          <w:lang w:val="en-US"/>
        </w:rPr>
        <w:t>webbased</w:t>
      </w:r>
      <w:proofErr w:type="spellEnd"/>
      <w:r w:rsidR="008A3F57">
        <w:rPr>
          <w:sz w:val="24"/>
          <w:szCs w:val="24"/>
          <w:lang w:val="en-US"/>
        </w:rPr>
        <w:t xml:space="preserve"> to require less </w:t>
      </w:r>
      <w:r w:rsidR="007D58A3">
        <w:rPr>
          <w:sz w:val="24"/>
          <w:szCs w:val="24"/>
          <w:lang w:val="en-US"/>
        </w:rPr>
        <w:t xml:space="preserve">hassle for </w:t>
      </w:r>
      <w:r w:rsidR="00FF7219">
        <w:rPr>
          <w:sz w:val="24"/>
          <w:szCs w:val="24"/>
          <w:lang w:val="en-US"/>
        </w:rPr>
        <w:t xml:space="preserve">both the user and </w:t>
      </w:r>
      <w:r w:rsidR="001B4CEB">
        <w:rPr>
          <w:sz w:val="24"/>
          <w:szCs w:val="24"/>
          <w:lang w:val="en-US"/>
        </w:rPr>
        <w:t>functional</w:t>
      </w:r>
      <w:r w:rsidR="00FF7219">
        <w:rPr>
          <w:sz w:val="24"/>
          <w:szCs w:val="24"/>
          <w:lang w:val="en-US"/>
        </w:rPr>
        <w:t xml:space="preserve"> manager to use</w:t>
      </w:r>
      <w:r w:rsidR="00271106">
        <w:rPr>
          <w:sz w:val="24"/>
          <w:szCs w:val="24"/>
          <w:lang w:val="en-US"/>
        </w:rPr>
        <w:t>/ manage it.</w:t>
      </w:r>
      <w:r w:rsidR="009D11B2">
        <w:rPr>
          <w:sz w:val="24"/>
          <w:szCs w:val="24"/>
          <w:lang w:val="en-US"/>
        </w:rPr>
        <w:t xml:space="preserve"> </w:t>
      </w:r>
      <w:r w:rsidR="004451A6">
        <w:rPr>
          <w:sz w:val="24"/>
          <w:szCs w:val="24"/>
          <w:lang w:val="en-US"/>
        </w:rPr>
        <w:t xml:space="preserve">This </w:t>
      </w:r>
      <w:r w:rsidR="006340DE">
        <w:rPr>
          <w:sz w:val="24"/>
          <w:szCs w:val="24"/>
          <w:lang w:val="en-US"/>
        </w:rPr>
        <w:t>is implemented in</w:t>
      </w:r>
      <w:r w:rsidR="003B75EB">
        <w:rPr>
          <w:sz w:val="24"/>
          <w:szCs w:val="24"/>
          <w:lang w:val="en-US"/>
        </w:rPr>
        <w:t xml:space="preserve"> </w:t>
      </w:r>
      <w:r w:rsidR="007141E7">
        <w:rPr>
          <w:sz w:val="24"/>
          <w:szCs w:val="24"/>
          <w:lang w:val="en-US"/>
        </w:rPr>
        <w:t>all</w:t>
      </w:r>
      <w:r w:rsidR="003B75EB">
        <w:rPr>
          <w:sz w:val="24"/>
          <w:szCs w:val="24"/>
          <w:lang w:val="en-US"/>
        </w:rPr>
        <w:t xml:space="preserve"> </w:t>
      </w:r>
      <w:proofErr w:type="spellStart"/>
      <w:r w:rsidR="003B75EB">
        <w:rPr>
          <w:sz w:val="24"/>
          <w:szCs w:val="24"/>
          <w:lang w:val="en-US"/>
        </w:rPr>
        <w:t>LeftClick’s</w:t>
      </w:r>
      <w:proofErr w:type="spellEnd"/>
      <w:r w:rsidR="003B75EB">
        <w:rPr>
          <w:sz w:val="24"/>
          <w:szCs w:val="24"/>
          <w:lang w:val="en-US"/>
        </w:rPr>
        <w:t xml:space="preserve"> product, including narrowcasting.</w:t>
      </w:r>
      <w:r w:rsidR="004309D5" w:rsidRPr="00AA651D">
        <w:rPr>
          <w:lang w:val="en-US"/>
        </w:rPr>
        <w:br w:type="page"/>
      </w:r>
    </w:p>
    <w:p w14:paraId="0F7A233C" w14:textId="3035040A" w:rsidR="005D0939" w:rsidRPr="00600A98" w:rsidRDefault="005D0939" w:rsidP="005D0939">
      <w:pPr>
        <w:pStyle w:val="Kop1"/>
        <w:rPr>
          <w:b/>
          <w:bCs/>
          <w:lang w:val="en-US"/>
        </w:rPr>
      </w:pPr>
      <w:bookmarkStart w:id="6" w:name="_Toc132802574"/>
      <w:r>
        <w:rPr>
          <w:b/>
          <w:bCs/>
          <w:lang w:val="en-US"/>
        </w:rPr>
        <w:lastRenderedPageBreak/>
        <w:t>Conclusion</w:t>
      </w:r>
      <w:bookmarkEnd w:id="6"/>
    </w:p>
    <w:p w14:paraId="074E306F" w14:textId="77777777" w:rsidR="0071484C" w:rsidRDefault="77B7E1B2" w:rsidP="00F72587">
      <w:pPr>
        <w:rPr>
          <w:sz w:val="24"/>
          <w:szCs w:val="24"/>
          <w:lang w:val="en-US"/>
        </w:rPr>
      </w:pPr>
      <w:r w:rsidRPr="1F98C77A">
        <w:rPr>
          <w:sz w:val="24"/>
          <w:szCs w:val="24"/>
          <w:lang w:val="en-US"/>
        </w:rPr>
        <w:t>There are multiple ways</w:t>
      </w:r>
      <w:r w:rsidR="5087B283" w:rsidRPr="1F98C77A">
        <w:rPr>
          <w:sz w:val="24"/>
          <w:szCs w:val="24"/>
          <w:lang w:val="en-US"/>
        </w:rPr>
        <w:t xml:space="preserve"> to implement a narrowcasting system</w:t>
      </w:r>
      <w:r w:rsidR="5931BE73" w:rsidRPr="1F98C77A">
        <w:rPr>
          <w:sz w:val="24"/>
          <w:szCs w:val="24"/>
          <w:lang w:val="en-US"/>
        </w:rPr>
        <w:t xml:space="preserve"> for a company.</w:t>
      </w:r>
      <w:r w:rsidR="1F191D18" w:rsidRPr="1F98C77A">
        <w:rPr>
          <w:sz w:val="24"/>
          <w:szCs w:val="24"/>
          <w:lang w:val="en-US"/>
        </w:rPr>
        <w:t xml:space="preserve"> The easiest way is to buy a subscription of a company specialized in digital </w:t>
      </w:r>
      <w:r w:rsidR="00627D0B" w:rsidRPr="1F98C77A">
        <w:rPr>
          <w:sz w:val="24"/>
          <w:szCs w:val="24"/>
          <w:lang w:val="en-US"/>
        </w:rPr>
        <w:t>signages and</w:t>
      </w:r>
      <w:r w:rsidR="1F191D18" w:rsidRPr="1F98C77A">
        <w:rPr>
          <w:sz w:val="24"/>
          <w:szCs w:val="24"/>
          <w:lang w:val="en-US"/>
        </w:rPr>
        <w:t xml:space="preserve"> use their players to cast templates</w:t>
      </w:r>
      <w:r w:rsidR="44013540" w:rsidRPr="1F98C77A">
        <w:rPr>
          <w:sz w:val="24"/>
          <w:szCs w:val="24"/>
          <w:lang w:val="en-US"/>
        </w:rPr>
        <w:t>, or outright but their players for a retail price if applicable.</w:t>
      </w:r>
      <w:r w:rsidR="00A03E7F">
        <w:rPr>
          <w:sz w:val="24"/>
          <w:szCs w:val="24"/>
          <w:lang w:val="en-US"/>
        </w:rPr>
        <w:t xml:space="preserve"> Users would then have to download software, and then create an account and connect to the </w:t>
      </w:r>
      <w:r w:rsidR="00855F36">
        <w:rPr>
          <w:sz w:val="24"/>
          <w:szCs w:val="24"/>
          <w:lang w:val="en-US"/>
        </w:rPr>
        <w:t>provider’s network to manage the templates.</w:t>
      </w:r>
    </w:p>
    <w:p w14:paraId="794B218F" w14:textId="2C9C7B38" w:rsidR="00256496" w:rsidRPr="00694DF1" w:rsidRDefault="045DD176" w:rsidP="00F72587">
      <w:pPr>
        <w:rPr>
          <w:sz w:val="24"/>
          <w:szCs w:val="24"/>
          <w:lang w:val="en-US"/>
        </w:rPr>
      </w:pPr>
      <w:r w:rsidRPr="1F98C77A">
        <w:rPr>
          <w:sz w:val="24"/>
          <w:szCs w:val="24"/>
          <w:lang w:val="en-US"/>
        </w:rPr>
        <w:t xml:space="preserve">It’s also possible to </w:t>
      </w:r>
      <w:r w:rsidR="425050D5" w:rsidRPr="1F98C77A">
        <w:rPr>
          <w:sz w:val="24"/>
          <w:szCs w:val="24"/>
          <w:lang w:val="en-US"/>
        </w:rPr>
        <w:t xml:space="preserve">buy Raspberry Pi’s and then choose a supported platform to cut some </w:t>
      </w:r>
      <w:r w:rsidR="401CE281" w:rsidRPr="1F98C77A">
        <w:rPr>
          <w:sz w:val="24"/>
          <w:szCs w:val="24"/>
          <w:lang w:val="en-US"/>
        </w:rPr>
        <w:t>costs or</w:t>
      </w:r>
      <w:r w:rsidR="0A5C9103" w:rsidRPr="1F98C77A">
        <w:rPr>
          <w:sz w:val="24"/>
          <w:szCs w:val="24"/>
          <w:lang w:val="en-US"/>
        </w:rPr>
        <w:t xml:space="preserve"> develop </w:t>
      </w:r>
      <w:r w:rsidR="0DA4A0F1" w:rsidRPr="1F98C77A">
        <w:rPr>
          <w:sz w:val="24"/>
          <w:szCs w:val="24"/>
          <w:lang w:val="en-US"/>
        </w:rPr>
        <w:t>an</w:t>
      </w:r>
      <w:r w:rsidR="0A5C9103" w:rsidRPr="1F98C77A">
        <w:rPr>
          <w:sz w:val="24"/>
          <w:szCs w:val="24"/>
          <w:lang w:val="en-US"/>
        </w:rPr>
        <w:t xml:space="preserve"> own narrowcasting system</w:t>
      </w:r>
      <w:r w:rsidR="401CE281" w:rsidRPr="1F98C77A">
        <w:rPr>
          <w:sz w:val="24"/>
          <w:szCs w:val="24"/>
          <w:lang w:val="en-US"/>
        </w:rPr>
        <w:t xml:space="preserve"> with HTML, </w:t>
      </w:r>
      <w:r w:rsidR="585B099D" w:rsidRPr="1F98C77A">
        <w:rPr>
          <w:sz w:val="24"/>
          <w:szCs w:val="24"/>
          <w:lang w:val="en-US"/>
        </w:rPr>
        <w:t>CSS,</w:t>
      </w:r>
      <w:r w:rsidR="401CE281" w:rsidRPr="1F98C77A">
        <w:rPr>
          <w:sz w:val="24"/>
          <w:szCs w:val="24"/>
          <w:lang w:val="en-US"/>
        </w:rPr>
        <w:t xml:space="preserve"> and </w:t>
      </w:r>
      <w:r w:rsidR="585B099D" w:rsidRPr="1F98C77A">
        <w:rPr>
          <w:sz w:val="24"/>
          <w:szCs w:val="24"/>
          <w:lang w:val="en-US"/>
        </w:rPr>
        <w:t>JavaScript</w:t>
      </w:r>
      <w:r w:rsidR="0A5C9103" w:rsidRPr="1F98C77A">
        <w:rPr>
          <w:sz w:val="24"/>
          <w:szCs w:val="24"/>
          <w:lang w:val="en-US"/>
        </w:rPr>
        <w:t>.</w:t>
      </w:r>
    </w:p>
    <w:bookmarkStart w:id="7" w:name="_Toc132802575" w:displacedByCustomXml="next"/>
    <w:sdt>
      <w:sdtPr>
        <w:rPr>
          <w:lang w:val="nl-NL"/>
        </w:rPr>
        <w:id w:val="-162669714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sdtEndPr>
      <w:sdtContent>
        <w:p w14:paraId="4BE3DCF2" w14:textId="6820F0C6" w:rsidR="008876D4" w:rsidRPr="008F1E0B" w:rsidRDefault="008F1E0B">
          <w:pPr>
            <w:pStyle w:val="Kop1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Sources</w:t>
          </w:r>
          <w:bookmarkEnd w:id="7"/>
        </w:p>
        <w:sdt>
          <w:sdtPr>
            <w:id w:val="111145805"/>
            <w:bibliography/>
          </w:sdtPr>
          <w:sdtContent>
            <w:p w14:paraId="48ACFE0D" w14:textId="77777777" w:rsidR="001B4CEB" w:rsidRDefault="008876D4" w:rsidP="001B4CEB">
              <w:pPr>
                <w:pStyle w:val="Bibliografie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B4CEB">
                <w:rPr>
                  <w:noProof/>
                  <w:lang w:val="en-US"/>
                </w:rPr>
                <w:t xml:space="preserve">colloqi. (n.d.). </w:t>
              </w:r>
              <w:r w:rsidR="001B4CEB">
                <w:rPr>
                  <w:i/>
                  <w:iCs/>
                  <w:noProof/>
                  <w:lang w:val="en-US"/>
                </w:rPr>
                <w:t>GitHub - colloqi/piSignage: Digital Signage Player Software for Raspberry Pi, more details at</w:t>
              </w:r>
              <w:r w:rsidR="001B4CEB">
                <w:rPr>
                  <w:noProof/>
                  <w:lang w:val="en-US"/>
                </w:rPr>
                <w:t>. Retrieved from GitHub: https://github.com/colloqi/piSignage</w:t>
              </w:r>
            </w:p>
            <w:p w14:paraId="2F9B205A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Digital Signage Software Platform for Raspberry Pi |PiSignage</w:t>
              </w:r>
              <w:r>
                <w:rPr>
                  <w:noProof/>
                  <w:lang w:val="en-US"/>
                </w:rPr>
                <w:t>. (n.d.). Retrieved from piSignage: https://pisignage.com/</w:t>
              </w:r>
            </w:p>
            <w:p w14:paraId="6D34D830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Gebruiksvriendelijke narrowcasting software</w:t>
              </w:r>
              <w:r>
                <w:rPr>
                  <w:noProof/>
                  <w:lang w:val="en-US"/>
                </w:rPr>
                <w:t>. (n.d.). Retrieved from LeftClick: https://www.leftclick.cloud/digital_signage</w:t>
              </w:r>
            </w:p>
            <w:p w14:paraId="1F568BD2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How to get started with Screenly</w:t>
              </w:r>
              <w:r>
                <w:rPr>
                  <w:noProof/>
                  <w:lang w:val="en-US"/>
                </w:rPr>
                <w:t xml:space="preserve"> (2020). [Motion Picture]. Retrieved from https://www.youtube.com/watch?v=7aNRb8H7z74</w:t>
              </w:r>
            </w:p>
            <w:p w14:paraId="563EBDCC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Narrowcasting</w:t>
              </w:r>
              <w:r>
                <w:rPr>
                  <w:noProof/>
                  <w:lang w:val="en-US"/>
                </w:rPr>
                <w:t>. (n.d.). Retrieved from GISB Audiovisueel: https://www.gisb.nl/oplossingen/informatieschermen/narrowcasting/</w:t>
              </w:r>
            </w:p>
            <w:p w14:paraId="40041207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Open Source and Easy to use Raspberry Pi Digital Signage System</w:t>
              </w:r>
              <w:r>
                <w:rPr>
                  <w:noProof/>
                  <w:lang w:val="en-US"/>
                </w:rPr>
                <w:t xml:space="preserve"> (2019). [Motion Picture]. Retrieved from https://www.youtube.com/watch?v=4tE-9A1B7AY</w:t>
              </w:r>
            </w:p>
            <w:p w14:paraId="773464FD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Over ons</w:t>
              </w:r>
              <w:r>
                <w:rPr>
                  <w:noProof/>
                  <w:lang w:val="en-US"/>
                </w:rPr>
                <w:t>. (n.d.). Retrieved from SignIPS: https://signips.com/overons</w:t>
              </w:r>
            </w:p>
            <w:p w14:paraId="301344EF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OVER ONS</w:t>
              </w:r>
              <w:r>
                <w:rPr>
                  <w:noProof/>
                  <w:lang w:val="en-US"/>
                </w:rPr>
                <w:t>. (n.d.). Retrieved from Facilitator: https://facilitor.nl/over-ons/</w:t>
              </w:r>
            </w:p>
            <w:p w14:paraId="6E484496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Referenties</w:t>
              </w:r>
              <w:r>
                <w:rPr>
                  <w:noProof/>
                  <w:lang w:val="en-US"/>
                </w:rPr>
                <w:t>. (n.d.). Retrieved from GISB Audiovisueel: https://www.gisb.nl/referenties/</w:t>
              </w:r>
            </w:p>
            <w:p w14:paraId="657C1E6F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Screenly - Digital Signage made easy</w:t>
              </w:r>
              <w:r>
                <w:rPr>
                  <w:noProof/>
                  <w:lang w:val="en-US"/>
                </w:rPr>
                <w:t>. (n.d.). Retrieved from Screenly: https://www.screenly.io/</w:t>
              </w:r>
            </w:p>
            <w:p w14:paraId="65A8708C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Screenly. (n.d.). </w:t>
              </w:r>
              <w:r>
                <w:rPr>
                  <w:i/>
                  <w:iCs/>
                  <w:noProof/>
                  <w:lang w:val="en-US"/>
                </w:rPr>
                <w:t>GitHub - Screenly/Anthias: The world&amp;#39;s most popular open source digital signage project.</w:t>
              </w:r>
              <w:r>
                <w:rPr>
                  <w:noProof/>
                  <w:lang w:val="en-US"/>
                </w:rPr>
                <w:t xml:space="preserve"> Retrieved from GitHub: https://github.com/Screenly/Anthias</w:t>
              </w:r>
            </w:p>
            <w:p w14:paraId="09F29E1A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Stokkelaar, M. (2019, maart). </w:t>
              </w:r>
              <w:r w:rsidRPr="001B4CEB">
                <w:rPr>
                  <w:i/>
                  <w:iCs/>
                  <w:noProof/>
                  <w:lang w:val="nl-NL"/>
                </w:rPr>
                <w:t>LEFTCLICK EN FACILITOR, SYSTEMEN DIE ELKAAR AANVULLEN</w:t>
              </w:r>
              <w:r w:rsidRPr="001B4CEB">
                <w:rPr>
                  <w:noProof/>
                  <w:lang w:val="nl-NL"/>
                </w:rPr>
                <w:t xml:space="preserve">. </w:t>
              </w:r>
              <w:r>
                <w:rPr>
                  <w:noProof/>
                  <w:lang w:val="en-US"/>
                </w:rPr>
                <w:t>Retrieved from Facilitator: https://facilitor.nl/cases/leftclick-en-facilitor-systemen-die-elkaar-aanvullen/</w:t>
              </w:r>
            </w:p>
            <w:p w14:paraId="3BA80CDC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vyshwanara. (2017, mei 11). Retrieved from piSignage: https://blog.pisignage.com/raspberi-pi-digital-signage-player/</w:t>
              </w:r>
            </w:p>
            <w:p w14:paraId="39021D5A" w14:textId="77777777" w:rsidR="001B4CEB" w:rsidRDefault="001B4CEB" w:rsidP="001B4CEB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 w:rsidRPr="001B4CEB">
                <w:rPr>
                  <w:i/>
                  <w:iCs/>
                  <w:noProof/>
                  <w:lang w:val="nl-NL"/>
                </w:rPr>
                <w:t>Waarom wij doen wat wij doen?</w:t>
              </w:r>
              <w:r w:rsidRPr="001B4CEB">
                <w:rPr>
                  <w:noProof/>
                  <w:lang w:val="nl-NL"/>
                </w:rPr>
                <w:t xml:space="preserve"> </w:t>
              </w:r>
              <w:r>
                <w:rPr>
                  <w:noProof/>
                  <w:lang w:val="en-US"/>
                </w:rPr>
                <w:t>(n.d.). Retrieved from LeftClick: https://www.leftclick.cloud/nl/about_us</w:t>
              </w:r>
            </w:p>
            <w:p w14:paraId="13C9A4EB" w14:textId="591A883B" w:rsidR="006E65B7" w:rsidRPr="00DD3D28" w:rsidRDefault="008876D4" w:rsidP="006E65B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E65B7" w:rsidRPr="00DD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34F"/>
    <w:multiLevelType w:val="hybridMultilevel"/>
    <w:tmpl w:val="DD7EC1C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075F34"/>
    <w:multiLevelType w:val="hybridMultilevel"/>
    <w:tmpl w:val="FFFFFFFF"/>
    <w:lvl w:ilvl="0" w:tplc="D4405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65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E3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E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46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CA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6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86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A2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1701"/>
    <w:multiLevelType w:val="hybridMultilevel"/>
    <w:tmpl w:val="FFFFFFFF"/>
    <w:lvl w:ilvl="0" w:tplc="135022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98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4F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24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8E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2C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08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C6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A6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B978"/>
    <w:multiLevelType w:val="hybridMultilevel"/>
    <w:tmpl w:val="FFFFFFFF"/>
    <w:lvl w:ilvl="0" w:tplc="835CCE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82F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C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2A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4E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A9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25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2D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AC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6778"/>
    <w:multiLevelType w:val="hybridMultilevel"/>
    <w:tmpl w:val="5E0668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82A2A"/>
    <w:multiLevelType w:val="hybridMultilevel"/>
    <w:tmpl w:val="1E46CFCC"/>
    <w:lvl w:ilvl="0" w:tplc="B4DCEE92">
      <w:start w:val="1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6F044B"/>
    <w:multiLevelType w:val="hybridMultilevel"/>
    <w:tmpl w:val="A5482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52EC"/>
    <w:multiLevelType w:val="hybridMultilevel"/>
    <w:tmpl w:val="D7D462D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E43A9B"/>
    <w:multiLevelType w:val="hybridMultilevel"/>
    <w:tmpl w:val="18083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25FC9"/>
    <w:multiLevelType w:val="hybridMultilevel"/>
    <w:tmpl w:val="48D6C91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ED56AA"/>
    <w:multiLevelType w:val="hybridMultilevel"/>
    <w:tmpl w:val="DC3A3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07425">
    <w:abstractNumId w:val="5"/>
  </w:num>
  <w:num w:numId="2" w16cid:durableId="1816797043">
    <w:abstractNumId w:val="8"/>
  </w:num>
  <w:num w:numId="3" w16cid:durableId="1937404118">
    <w:abstractNumId w:val="4"/>
  </w:num>
  <w:num w:numId="4" w16cid:durableId="780883039">
    <w:abstractNumId w:val="0"/>
  </w:num>
  <w:num w:numId="5" w16cid:durableId="411046202">
    <w:abstractNumId w:val="6"/>
  </w:num>
  <w:num w:numId="6" w16cid:durableId="1881240706">
    <w:abstractNumId w:val="10"/>
  </w:num>
  <w:num w:numId="7" w16cid:durableId="2002733678">
    <w:abstractNumId w:val="7"/>
  </w:num>
  <w:num w:numId="8" w16cid:durableId="1710454045">
    <w:abstractNumId w:val="9"/>
  </w:num>
  <w:num w:numId="9" w16cid:durableId="968512358">
    <w:abstractNumId w:val="1"/>
  </w:num>
  <w:num w:numId="10" w16cid:durableId="1046640775">
    <w:abstractNumId w:val="3"/>
  </w:num>
  <w:num w:numId="11" w16cid:durableId="940456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10"/>
    <w:rsid w:val="00000098"/>
    <w:rsid w:val="000002F2"/>
    <w:rsid w:val="000018FD"/>
    <w:rsid w:val="00027B62"/>
    <w:rsid w:val="000376AA"/>
    <w:rsid w:val="0006253E"/>
    <w:rsid w:val="0008011B"/>
    <w:rsid w:val="00090522"/>
    <w:rsid w:val="000A4572"/>
    <w:rsid w:val="000D2BD0"/>
    <w:rsid w:val="000D3CDA"/>
    <w:rsid w:val="000D7A2E"/>
    <w:rsid w:val="000F6F42"/>
    <w:rsid w:val="001210DE"/>
    <w:rsid w:val="001368B4"/>
    <w:rsid w:val="00164D52"/>
    <w:rsid w:val="00166E8A"/>
    <w:rsid w:val="00170F30"/>
    <w:rsid w:val="001710AB"/>
    <w:rsid w:val="00181B12"/>
    <w:rsid w:val="001B4CEB"/>
    <w:rsid w:val="001D22DA"/>
    <w:rsid w:val="001D44D7"/>
    <w:rsid w:val="001E0C12"/>
    <w:rsid w:val="001F0DDA"/>
    <w:rsid w:val="001F548B"/>
    <w:rsid w:val="00213E24"/>
    <w:rsid w:val="0021615A"/>
    <w:rsid w:val="00216AF1"/>
    <w:rsid w:val="00230B7D"/>
    <w:rsid w:val="00232345"/>
    <w:rsid w:val="0024263B"/>
    <w:rsid w:val="00243ABF"/>
    <w:rsid w:val="00256496"/>
    <w:rsid w:val="00271106"/>
    <w:rsid w:val="0027162D"/>
    <w:rsid w:val="002929B3"/>
    <w:rsid w:val="00296C92"/>
    <w:rsid w:val="002A0631"/>
    <w:rsid w:val="002B0CAD"/>
    <w:rsid w:val="002C0A27"/>
    <w:rsid w:val="002E3979"/>
    <w:rsid w:val="002E7A07"/>
    <w:rsid w:val="002F0D70"/>
    <w:rsid w:val="002F7C89"/>
    <w:rsid w:val="00332FB4"/>
    <w:rsid w:val="003342A2"/>
    <w:rsid w:val="00357BBC"/>
    <w:rsid w:val="00372D68"/>
    <w:rsid w:val="00395EA1"/>
    <w:rsid w:val="003961DF"/>
    <w:rsid w:val="00396F4B"/>
    <w:rsid w:val="003B225D"/>
    <w:rsid w:val="003B45CE"/>
    <w:rsid w:val="003B75EB"/>
    <w:rsid w:val="003C546D"/>
    <w:rsid w:val="003F73FC"/>
    <w:rsid w:val="00415298"/>
    <w:rsid w:val="004309D5"/>
    <w:rsid w:val="004401C8"/>
    <w:rsid w:val="004451A6"/>
    <w:rsid w:val="0045027B"/>
    <w:rsid w:val="004934AF"/>
    <w:rsid w:val="004A50FD"/>
    <w:rsid w:val="004B4E44"/>
    <w:rsid w:val="004B7D33"/>
    <w:rsid w:val="004F0215"/>
    <w:rsid w:val="00507F5B"/>
    <w:rsid w:val="00514AF3"/>
    <w:rsid w:val="005171AE"/>
    <w:rsid w:val="00534D0C"/>
    <w:rsid w:val="00537C76"/>
    <w:rsid w:val="005525D8"/>
    <w:rsid w:val="005641D5"/>
    <w:rsid w:val="00565528"/>
    <w:rsid w:val="00577C80"/>
    <w:rsid w:val="00587D2C"/>
    <w:rsid w:val="005B2DF1"/>
    <w:rsid w:val="005C301F"/>
    <w:rsid w:val="005D0939"/>
    <w:rsid w:val="005F103E"/>
    <w:rsid w:val="005F1590"/>
    <w:rsid w:val="005F2E9C"/>
    <w:rsid w:val="00600A98"/>
    <w:rsid w:val="00604C74"/>
    <w:rsid w:val="006126ED"/>
    <w:rsid w:val="00614B58"/>
    <w:rsid w:val="0061671C"/>
    <w:rsid w:val="00617D1E"/>
    <w:rsid w:val="00627D0B"/>
    <w:rsid w:val="006340DE"/>
    <w:rsid w:val="006654D1"/>
    <w:rsid w:val="00681BEA"/>
    <w:rsid w:val="00694DF1"/>
    <w:rsid w:val="00696039"/>
    <w:rsid w:val="006B2AE1"/>
    <w:rsid w:val="006B57A2"/>
    <w:rsid w:val="006E65B7"/>
    <w:rsid w:val="007027AC"/>
    <w:rsid w:val="007042CE"/>
    <w:rsid w:val="0070690F"/>
    <w:rsid w:val="00712273"/>
    <w:rsid w:val="007141E7"/>
    <w:rsid w:val="0071484C"/>
    <w:rsid w:val="00725844"/>
    <w:rsid w:val="00736CB1"/>
    <w:rsid w:val="00744888"/>
    <w:rsid w:val="00754410"/>
    <w:rsid w:val="0075600B"/>
    <w:rsid w:val="00766562"/>
    <w:rsid w:val="00794923"/>
    <w:rsid w:val="007D444C"/>
    <w:rsid w:val="007D58A3"/>
    <w:rsid w:val="007F18BD"/>
    <w:rsid w:val="00803FF5"/>
    <w:rsid w:val="0080520A"/>
    <w:rsid w:val="0084276B"/>
    <w:rsid w:val="008434D0"/>
    <w:rsid w:val="0085027A"/>
    <w:rsid w:val="00852CC9"/>
    <w:rsid w:val="00855F36"/>
    <w:rsid w:val="0087306C"/>
    <w:rsid w:val="008873DD"/>
    <w:rsid w:val="008876D4"/>
    <w:rsid w:val="008A3F57"/>
    <w:rsid w:val="008B0B6B"/>
    <w:rsid w:val="008B15DF"/>
    <w:rsid w:val="008B32BE"/>
    <w:rsid w:val="008B47B5"/>
    <w:rsid w:val="008E02EB"/>
    <w:rsid w:val="008E3055"/>
    <w:rsid w:val="008E6F4C"/>
    <w:rsid w:val="008F1E0B"/>
    <w:rsid w:val="008F599B"/>
    <w:rsid w:val="008F6EEF"/>
    <w:rsid w:val="00913795"/>
    <w:rsid w:val="00914C20"/>
    <w:rsid w:val="0092636F"/>
    <w:rsid w:val="00936B09"/>
    <w:rsid w:val="00943F3E"/>
    <w:rsid w:val="00954923"/>
    <w:rsid w:val="0096089E"/>
    <w:rsid w:val="00963E9F"/>
    <w:rsid w:val="009804B0"/>
    <w:rsid w:val="00984FDE"/>
    <w:rsid w:val="00990F68"/>
    <w:rsid w:val="00992A4A"/>
    <w:rsid w:val="009B086F"/>
    <w:rsid w:val="009D11B2"/>
    <w:rsid w:val="009D3224"/>
    <w:rsid w:val="00A03E7F"/>
    <w:rsid w:val="00A140BC"/>
    <w:rsid w:val="00A24EF7"/>
    <w:rsid w:val="00A32621"/>
    <w:rsid w:val="00A414C4"/>
    <w:rsid w:val="00A57DCE"/>
    <w:rsid w:val="00AA651D"/>
    <w:rsid w:val="00AA7E36"/>
    <w:rsid w:val="00AB17A0"/>
    <w:rsid w:val="00AC151C"/>
    <w:rsid w:val="00AF1CE1"/>
    <w:rsid w:val="00B07B2C"/>
    <w:rsid w:val="00B46CD2"/>
    <w:rsid w:val="00B4794D"/>
    <w:rsid w:val="00B85A35"/>
    <w:rsid w:val="00B85A82"/>
    <w:rsid w:val="00B910B3"/>
    <w:rsid w:val="00BA208C"/>
    <w:rsid w:val="00BA529E"/>
    <w:rsid w:val="00BC1F47"/>
    <w:rsid w:val="00BE1CB8"/>
    <w:rsid w:val="00C25743"/>
    <w:rsid w:val="00C27830"/>
    <w:rsid w:val="00C31123"/>
    <w:rsid w:val="00C463DB"/>
    <w:rsid w:val="00C5584C"/>
    <w:rsid w:val="00C5790A"/>
    <w:rsid w:val="00C6184F"/>
    <w:rsid w:val="00C93939"/>
    <w:rsid w:val="00CA0BBC"/>
    <w:rsid w:val="00CB2523"/>
    <w:rsid w:val="00CB4C70"/>
    <w:rsid w:val="00D106F2"/>
    <w:rsid w:val="00D10F0F"/>
    <w:rsid w:val="00D13B50"/>
    <w:rsid w:val="00D16EED"/>
    <w:rsid w:val="00D31C1A"/>
    <w:rsid w:val="00D55C6E"/>
    <w:rsid w:val="00D71F9A"/>
    <w:rsid w:val="00D84A6B"/>
    <w:rsid w:val="00D86CDB"/>
    <w:rsid w:val="00D9452B"/>
    <w:rsid w:val="00DA55FA"/>
    <w:rsid w:val="00DB35CE"/>
    <w:rsid w:val="00DD19A5"/>
    <w:rsid w:val="00DD2D87"/>
    <w:rsid w:val="00DD3D28"/>
    <w:rsid w:val="00DE3491"/>
    <w:rsid w:val="00DF56CA"/>
    <w:rsid w:val="00E02EC0"/>
    <w:rsid w:val="00E04130"/>
    <w:rsid w:val="00E22D7B"/>
    <w:rsid w:val="00E412FE"/>
    <w:rsid w:val="00E42C4E"/>
    <w:rsid w:val="00E4410D"/>
    <w:rsid w:val="00E514F2"/>
    <w:rsid w:val="00E56098"/>
    <w:rsid w:val="00E5773F"/>
    <w:rsid w:val="00E63D64"/>
    <w:rsid w:val="00E973A5"/>
    <w:rsid w:val="00EC56A9"/>
    <w:rsid w:val="00EE6037"/>
    <w:rsid w:val="00EF1B2B"/>
    <w:rsid w:val="00F308EB"/>
    <w:rsid w:val="00F30A88"/>
    <w:rsid w:val="00F3334B"/>
    <w:rsid w:val="00F33B49"/>
    <w:rsid w:val="00F35D6E"/>
    <w:rsid w:val="00F51AB8"/>
    <w:rsid w:val="00F51BB4"/>
    <w:rsid w:val="00F574C2"/>
    <w:rsid w:val="00F65A0B"/>
    <w:rsid w:val="00F66656"/>
    <w:rsid w:val="00F72587"/>
    <w:rsid w:val="00F73DDF"/>
    <w:rsid w:val="00F76C23"/>
    <w:rsid w:val="00F90091"/>
    <w:rsid w:val="00FA5316"/>
    <w:rsid w:val="00FB10B8"/>
    <w:rsid w:val="00FB37A4"/>
    <w:rsid w:val="00FD1672"/>
    <w:rsid w:val="00FD2BDF"/>
    <w:rsid w:val="00FD5A61"/>
    <w:rsid w:val="00FF7219"/>
    <w:rsid w:val="0107D09C"/>
    <w:rsid w:val="012BD61B"/>
    <w:rsid w:val="022A22FD"/>
    <w:rsid w:val="028EC89D"/>
    <w:rsid w:val="045DD176"/>
    <w:rsid w:val="0474F9A9"/>
    <w:rsid w:val="04E05A98"/>
    <w:rsid w:val="056777FC"/>
    <w:rsid w:val="0637F7CF"/>
    <w:rsid w:val="06DFFC06"/>
    <w:rsid w:val="078FA90D"/>
    <w:rsid w:val="07EDD9AA"/>
    <w:rsid w:val="08AABD3A"/>
    <w:rsid w:val="09FC1D51"/>
    <w:rsid w:val="0A5C9103"/>
    <w:rsid w:val="0A714CAD"/>
    <w:rsid w:val="0B3C8252"/>
    <w:rsid w:val="0B6C5A28"/>
    <w:rsid w:val="0B863F99"/>
    <w:rsid w:val="0D0EF3AA"/>
    <w:rsid w:val="0D491658"/>
    <w:rsid w:val="0DA4A0F1"/>
    <w:rsid w:val="10E3D070"/>
    <w:rsid w:val="1346CAE9"/>
    <w:rsid w:val="14102AA8"/>
    <w:rsid w:val="15382B00"/>
    <w:rsid w:val="1586D786"/>
    <w:rsid w:val="1780FD0F"/>
    <w:rsid w:val="1A5B159C"/>
    <w:rsid w:val="1A5F298F"/>
    <w:rsid w:val="1B264853"/>
    <w:rsid w:val="1CE88230"/>
    <w:rsid w:val="1D72D4B5"/>
    <w:rsid w:val="1F191D18"/>
    <w:rsid w:val="1F6AD6BC"/>
    <w:rsid w:val="1F98C77A"/>
    <w:rsid w:val="2080A9BB"/>
    <w:rsid w:val="20E89B89"/>
    <w:rsid w:val="2144D4DE"/>
    <w:rsid w:val="218542DE"/>
    <w:rsid w:val="22A2777E"/>
    <w:rsid w:val="22E3725E"/>
    <w:rsid w:val="23B84A7D"/>
    <w:rsid w:val="23F1EE98"/>
    <w:rsid w:val="243E47DF"/>
    <w:rsid w:val="26A38EC4"/>
    <w:rsid w:val="280A1071"/>
    <w:rsid w:val="291CC223"/>
    <w:rsid w:val="29C710CB"/>
    <w:rsid w:val="29F00D77"/>
    <w:rsid w:val="2B60F316"/>
    <w:rsid w:val="2BD40B54"/>
    <w:rsid w:val="2CB1CD18"/>
    <w:rsid w:val="2D3BE234"/>
    <w:rsid w:val="2D5BD7E9"/>
    <w:rsid w:val="2D5E9646"/>
    <w:rsid w:val="2EA7CB4E"/>
    <w:rsid w:val="2FEB4957"/>
    <w:rsid w:val="30FC6B9A"/>
    <w:rsid w:val="31366D60"/>
    <w:rsid w:val="3257A23B"/>
    <w:rsid w:val="327793CF"/>
    <w:rsid w:val="32CF7381"/>
    <w:rsid w:val="338F8F38"/>
    <w:rsid w:val="3500A6FC"/>
    <w:rsid w:val="360502B6"/>
    <w:rsid w:val="369C775D"/>
    <w:rsid w:val="37633236"/>
    <w:rsid w:val="377E36B7"/>
    <w:rsid w:val="38D836CB"/>
    <w:rsid w:val="391DA01D"/>
    <w:rsid w:val="39B00442"/>
    <w:rsid w:val="3A027762"/>
    <w:rsid w:val="3A4561EF"/>
    <w:rsid w:val="3B303CE5"/>
    <w:rsid w:val="3B58EBFD"/>
    <w:rsid w:val="3C36A359"/>
    <w:rsid w:val="3DC5BBF1"/>
    <w:rsid w:val="3ED5E885"/>
    <w:rsid w:val="401CE281"/>
    <w:rsid w:val="409AD10C"/>
    <w:rsid w:val="40DFBB96"/>
    <w:rsid w:val="419E46E4"/>
    <w:rsid w:val="425050D5"/>
    <w:rsid w:val="4259D549"/>
    <w:rsid w:val="43C72754"/>
    <w:rsid w:val="43F5A5AA"/>
    <w:rsid w:val="44013540"/>
    <w:rsid w:val="4451F3F6"/>
    <w:rsid w:val="44DD261F"/>
    <w:rsid w:val="4546152F"/>
    <w:rsid w:val="458F1A0F"/>
    <w:rsid w:val="45C15D52"/>
    <w:rsid w:val="475375DA"/>
    <w:rsid w:val="4AD7EFDF"/>
    <w:rsid w:val="4AF5A463"/>
    <w:rsid w:val="4B10A3C4"/>
    <w:rsid w:val="4C62042C"/>
    <w:rsid w:val="4CAC7425"/>
    <w:rsid w:val="4D5818AE"/>
    <w:rsid w:val="4DF9784C"/>
    <w:rsid w:val="4FD4E2C7"/>
    <w:rsid w:val="5087B283"/>
    <w:rsid w:val="50FA8361"/>
    <w:rsid w:val="51452BC0"/>
    <w:rsid w:val="51871DDE"/>
    <w:rsid w:val="52D867A3"/>
    <w:rsid w:val="53218039"/>
    <w:rsid w:val="5396A33D"/>
    <w:rsid w:val="544F9173"/>
    <w:rsid w:val="54C5600D"/>
    <w:rsid w:val="55EB61D4"/>
    <w:rsid w:val="562CB1DD"/>
    <w:rsid w:val="56427AD7"/>
    <w:rsid w:val="573291B6"/>
    <w:rsid w:val="57BE0CD9"/>
    <w:rsid w:val="5815F708"/>
    <w:rsid w:val="585B099D"/>
    <w:rsid w:val="59040EC0"/>
    <w:rsid w:val="59075D3B"/>
    <w:rsid w:val="5931BE73"/>
    <w:rsid w:val="5991DDCA"/>
    <w:rsid w:val="59E20D52"/>
    <w:rsid w:val="59ECBC64"/>
    <w:rsid w:val="5A3CE369"/>
    <w:rsid w:val="5A8A74CF"/>
    <w:rsid w:val="5A91FDAE"/>
    <w:rsid w:val="5BD64997"/>
    <w:rsid w:val="5C35E78A"/>
    <w:rsid w:val="5E724A10"/>
    <w:rsid w:val="5EC3DF5F"/>
    <w:rsid w:val="5F43C271"/>
    <w:rsid w:val="5FBEDCF5"/>
    <w:rsid w:val="5FCE5C28"/>
    <w:rsid w:val="6316B8D8"/>
    <w:rsid w:val="632E2B46"/>
    <w:rsid w:val="63E441C5"/>
    <w:rsid w:val="63F3F39D"/>
    <w:rsid w:val="64492944"/>
    <w:rsid w:val="64D9A2E7"/>
    <w:rsid w:val="6614282A"/>
    <w:rsid w:val="681527DE"/>
    <w:rsid w:val="691B8DCF"/>
    <w:rsid w:val="69483186"/>
    <w:rsid w:val="695D4D8F"/>
    <w:rsid w:val="6A263594"/>
    <w:rsid w:val="6A6E546D"/>
    <w:rsid w:val="6A9C563E"/>
    <w:rsid w:val="6BE10BC9"/>
    <w:rsid w:val="6C054A12"/>
    <w:rsid w:val="6D03C0FD"/>
    <w:rsid w:val="6D9496E3"/>
    <w:rsid w:val="6FF385F1"/>
    <w:rsid w:val="708F03CF"/>
    <w:rsid w:val="711F8CF0"/>
    <w:rsid w:val="7276EB49"/>
    <w:rsid w:val="7281EFDB"/>
    <w:rsid w:val="728934D0"/>
    <w:rsid w:val="72B94B35"/>
    <w:rsid w:val="72BB5D51"/>
    <w:rsid w:val="747E9B8E"/>
    <w:rsid w:val="764C2FC9"/>
    <w:rsid w:val="76DEEBAE"/>
    <w:rsid w:val="76F4362C"/>
    <w:rsid w:val="778684C5"/>
    <w:rsid w:val="779CD1C7"/>
    <w:rsid w:val="77B7E1B2"/>
    <w:rsid w:val="78001128"/>
    <w:rsid w:val="780EBB0C"/>
    <w:rsid w:val="78F085AB"/>
    <w:rsid w:val="7A0D1097"/>
    <w:rsid w:val="7A37C693"/>
    <w:rsid w:val="7A5B5418"/>
    <w:rsid w:val="7B6292A8"/>
    <w:rsid w:val="7C7D9D9B"/>
    <w:rsid w:val="7D8BA3CE"/>
    <w:rsid w:val="7DACC447"/>
    <w:rsid w:val="7DE2756A"/>
    <w:rsid w:val="7DF71F8C"/>
    <w:rsid w:val="7E8AC855"/>
    <w:rsid w:val="7F2DA1A8"/>
    <w:rsid w:val="7FD6B284"/>
    <w:rsid w:val="7FE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632"/>
  <w15:chartTrackingRefBased/>
  <w15:docId w15:val="{A3C85003-A130-4AE1-90D2-C457529F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0B6B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56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2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0C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8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B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E560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E560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7DCE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57DC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57DC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57DCE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0F6F42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766562"/>
  </w:style>
  <w:style w:type="character" w:customStyle="1" w:styleId="Kop3Char">
    <w:name w:val="Kop 3 Char"/>
    <w:basedOn w:val="Standaardalinea-lettertype"/>
    <w:link w:val="Kop3"/>
    <w:uiPriority w:val="9"/>
    <w:semiHidden/>
    <w:rsid w:val="005B2D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Zwaar">
    <w:name w:val="Strong"/>
    <w:basedOn w:val="Standaardalinea-lettertype"/>
    <w:uiPriority w:val="22"/>
    <w:qFormat/>
    <w:rsid w:val="007042CE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3491"/>
    <w:rPr>
      <w:color w:val="605E5C"/>
      <w:shd w:val="clear" w:color="auto" w:fill="E1DFDD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0CA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3449cf-5e85-4af3-aa30-c8afff4a0ef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3E5F0818669448EFE82D7BDEEECF2" ma:contentTypeVersion="7" ma:contentTypeDescription="Een nieuw document maken." ma:contentTypeScope="" ma:versionID="502d20b26df7cbf764eacbc9ca65d208">
  <xsd:schema xmlns:xsd="http://www.w3.org/2001/XMLSchema" xmlns:xs="http://www.w3.org/2001/XMLSchema" xmlns:p="http://schemas.microsoft.com/office/2006/metadata/properties" xmlns:ns2="f43449cf-5e85-4af3-aa30-c8afff4a0ef8" targetNamespace="http://schemas.microsoft.com/office/2006/metadata/properties" ma:root="true" ma:fieldsID="3af1f2ab1b9d34140bbdfa23b7f58ebe" ns2:_="">
    <xsd:import namespace="f43449cf-5e85-4af3-aa30-c8afff4a0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449cf-5e85-4af3-aa30-c8afff4a0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piS17</b:Tag>
    <b:SourceType>InternetSite</b:SourceType>
    <b:Guid>{D019352E-3DF6-499F-BFD8-0FAAB08EEFF1}</b:Guid>
    <b:InternetSiteTitle>piSignage</b:InternetSiteTitle>
    <b:Year>2017</b:Year>
    <b:Month>mei</b:Month>
    <b:Day>11</b:Day>
    <b:URL>https://blog.pisignage.com/raspberi-pi-digital-signage-player/</b:URL>
    <b:Author>
      <b:Author>
        <b:NameList>
          <b:Person>
            <b:Last>vyshwanara</b:Last>
          </b:Person>
        </b:NameList>
      </b:Author>
    </b:Author>
    <b:RefOrder>1</b:RefOrder>
  </b:Source>
  <b:Source>
    <b:Tag>How20</b:Tag>
    <b:SourceType>Film</b:SourceType>
    <b:Guid>{EA260BD6-D0BB-4628-89E4-C14949B3A8D8}</b:Guid>
    <b:Title>How to get started with Screenly</b:Title>
    <b:Year>2020</b:Year>
    <b:URL>https://www.youtube.com/watch?v=7aNRb8H7z74</b:URL>
    <b:ProductionCompany>Screenly</b:ProductionCompany>
    <b:RefOrder>2</b:RefOrder>
  </b:Source>
  <b:Source>
    <b:Tag>Ope19</b:Tag>
    <b:SourceType>Film</b:SourceType>
    <b:Guid>{A99E768A-8879-4E08-9284-23CAE73B2EA2}</b:Guid>
    <b:Title>Open Source and Easy to use Raspberry Pi Digital Signage System</b:Title>
    <b:Year>2019</b:Year>
    <b:URL>https://www.youtube.com/watch?v=4tE-9A1B7AY</b:URL>
    <b:RefOrder>3</b:RefOrder>
  </b:Source>
  <b:Source>
    <b:Tag>Sig</b:Tag>
    <b:SourceType>InternetSite</b:SourceType>
    <b:Guid>{221C012A-6CE8-4CFC-866A-AA3E2575BC3E}</b:Guid>
    <b:InternetSiteTitle>SignIPS</b:InternetSiteTitle>
    <b:URL>https://signips.com/overons</b:URL>
    <b:Title>Over ons</b:Title>
    <b:RefOrder>4</b:RefOrder>
  </b:Source>
  <b:Source>
    <b:Tag>Scr</b:Tag>
    <b:SourceType>InternetSite</b:SourceType>
    <b:Guid>{0910BF6D-CEAA-40F5-837F-C3D3C89C00CC}</b:Guid>
    <b:Title>Screenly - Digital Signage made easy</b:Title>
    <b:InternetSiteTitle>Screenly</b:InternetSiteTitle>
    <b:URL>https://www.screenly.io/</b:URL>
    <b:RefOrder>5</b:RefOrder>
  </b:Source>
  <b:Source>
    <b:Tag>Dig</b:Tag>
    <b:SourceType>InternetSite</b:SourceType>
    <b:Guid>{083188C6-1D9F-49C7-A9A0-760EE92EE641}</b:Guid>
    <b:Title>Digital Signage Software Platform for Raspberry Pi |PiSignage</b:Title>
    <b:InternetSiteTitle>piSignage</b:InternetSiteTitle>
    <b:URL>https://pisignage.com/</b:URL>
    <b:RefOrder>6</b:RefOrder>
  </b:Source>
  <b:Source>
    <b:Tag>Git1</b:Tag>
    <b:SourceType>InternetSite</b:SourceType>
    <b:Guid>{3AF5D2A1-EC1E-4D21-825A-3BD200296BC5}</b:Guid>
    <b:Title>GitHub - colloqi/piSignage: Digital Signage Player Software for Raspberry Pi, more details at</b:Title>
    <b:InternetSiteTitle>GitHub</b:InternetSiteTitle>
    <b:URL>https://github.com/colloqi/piSignage</b:URL>
    <b:Author>
      <b:Author>
        <b:NameList>
          <b:Person>
            <b:Last>colloqi</b:Last>
          </b:Person>
        </b:NameList>
      </b:Author>
    </b:Author>
    <b:RefOrder>7</b:RefOrder>
  </b:Source>
  <b:Source>
    <b:Tag>Git</b:Tag>
    <b:SourceType>InternetSite</b:SourceType>
    <b:Guid>{C474E262-D738-4F87-9729-DE33A351F614}</b:Guid>
    <b:Title>GitHub - Screenly/Anthias: The world&amp;#39;s most popular open source digital signage project.</b:Title>
    <b:InternetSiteTitle>GitHub</b:InternetSiteTitle>
    <b:URL>https://github.com/Screenly/Anthias</b:URL>
    <b:Author>
      <b:Author>
        <b:NameList>
          <b:Person>
            <b:Last>Screenly</b:Last>
          </b:Person>
        </b:NameList>
      </b:Author>
    </b:Author>
    <b:RefOrder>8</b:RefOrder>
  </b:Source>
  <b:Source>
    <b:Tag>Geb</b:Tag>
    <b:SourceType>InternetSite</b:SourceType>
    <b:Guid>{442ED557-AC9C-4181-865D-6A9573E8C9FA}</b:Guid>
    <b:Title>Gebruiksvriendelijke narrowcasting software</b:Title>
    <b:InternetSiteTitle>LeftClick</b:InternetSiteTitle>
    <b:URL>https://www.leftclick.cloud/digital_signage</b:URL>
    <b:RefOrder>9</b:RefOrder>
  </b:Source>
  <b:Source>
    <b:Tag>Waa</b:Tag>
    <b:SourceType>InternetSite</b:SourceType>
    <b:Guid>{AE1A1FA8-3446-4763-8AAB-2819F336F875}</b:Guid>
    <b:Title>Waarom wij doen wat wij doen?</b:Title>
    <b:InternetSiteTitle>LeftClick</b:InternetSiteTitle>
    <b:URL>https://www.leftclick.cloud/nl/about_us</b:URL>
    <b:RefOrder>10</b:RefOrder>
  </b:Source>
  <b:Source>
    <b:Tag>Ref</b:Tag>
    <b:SourceType>InternetSite</b:SourceType>
    <b:Guid>{3604505B-0228-482C-9E74-BB084AF3C65E}</b:Guid>
    <b:Title>Referenties</b:Title>
    <b:InternetSiteTitle>GISB Audiovisueel</b:InternetSiteTitle>
    <b:URL>https://www.gisb.nl/referenties/</b:URL>
    <b:RefOrder>11</b:RefOrder>
  </b:Source>
  <b:Source>
    <b:Tag>Nar</b:Tag>
    <b:SourceType>InternetSite</b:SourceType>
    <b:Guid>{07E903A0-A21A-4ABD-8629-2EE478FCE600}</b:Guid>
    <b:Title>Narrowcasting</b:Title>
    <b:InternetSiteTitle>GISB Audiovisueel</b:InternetSiteTitle>
    <b:URL>https://www.gisb.nl/oplossingen/informatieschermen/narrowcasting/</b:URL>
    <b:RefOrder>12</b:RefOrder>
  </b:Source>
  <b:Source>
    <b:Tag>Mar19</b:Tag>
    <b:SourceType>InternetSite</b:SourceType>
    <b:Guid>{DE9C4778-5EFB-4127-8DC2-0602A2E3D3D9}</b:Guid>
    <b:Author>
      <b:Author>
        <b:NameList>
          <b:Person>
            <b:Last>Stokkelaar</b:Last>
            <b:First>Marieke</b:First>
          </b:Person>
        </b:NameList>
      </b:Author>
    </b:Author>
    <b:Title>LEFTCLICK EN FACILITOR, SYSTEMEN DIE ELKAAR AANVULLEN</b:Title>
    <b:InternetSiteTitle>Facilitator</b:InternetSiteTitle>
    <b:Year>2019</b:Year>
    <b:Month>maart</b:Month>
    <b:URL>https://facilitor.nl/cases/leftclick-en-facilitor-systemen-die-elkaar-aanvullen/</b:URL>
    <b:RefOrder>13</b:RefOrder>
  </b:Source>
  <b:Source>
    <b:Tag>OVE</b:Tag>
    <b:SourceType>InternetSite</b:SourceType>
    <b:Guid>{2E93CFFE-40FF-4393-9D63-7064B7700F74}</b:Guid>
    <b:Title>OVER ONS</b:Title>
    <b:InternetSiteTitle>Facilitator</b:InternetSiteTitle>
    <b:URL>https://facilitor.nl/over-ons/</b:URL>
    <b:RefOrder>14</b:RefOrder>
  </b:Source>
</b:Sources>
</file>

<file path=customXml/itemProps1.xml><?xml version="1.0" encoding="utf-8"?>
<ds:datastoreItem xmlns:ds="http://schemas.openxmlformats.org/officeDocument/2006/customXml" ds:itemID="{4920E971-1C12-468F-A111-838438692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65699A-C81D-4DD2-BA6D-0503455E992C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f43449cf-5e85-4af3-aa30-c8afff4a0ef8"/>
  </ds:schemaRefs>
</ds:datastoreItem>
</file>

<file path=customXml/itemProps3.xml><?xml version="1.0" encoding="utf-8"?>
<ds:datastoreItem xmlns:ds="http://schemas.openxmlformats.org/officeDocument/2006/customXml" ds:itemID="{5162E11B-79DF-476F-A595-18A4D8CFB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449cf-5e85-4af3-aa30-c8afff4a0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E0197D-FE29-484C-9954-BD41F039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1836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Doan</dc:creator>
  <cp:keywords/>
  <dc:description/>
  <cp:lastModifiedBy>Jenny Doan</cp:lastModifiedBy>
  <cp:revision>225</cp:revision>
  <dcterms:created xsi:type="dcterms:W3CDTF">2023-04-11T12:22:00Z</dcterms:created>
  <dcterms:modified xsi:type="dcterms:W3CDTF">2023-04-19T11:20:00Z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0x0101003873E5F0818669448EFE82D7BDEEECF2</vt:lpwstr>
  </property>
  <property fmtid="{D5CDD505-2E9C-101B-9397-08002B2CF9AE}" pid="3" name="MediaServiceImageTags">
    <vt:lpwstr/>
  </property>
</Properties>
</file>