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CEC" w:rsidRDefault="009F0297" w:rsidP="009F0297">
      <w:pPr>
        <w:jc w:val="center"/>
        <w:rPr>
          <w:b/>
          <w:sz w:val="30"/>
          <w:szCs w:val="30"/>
        </w:rPr>
      </w:pPr>
      <w:r>
        <w:rPr>
          <w:b/>
          <w:sz w:val="30"/>
          <w:szCs w:val="30"/>
        </w:rPr>
        <w:t>Sprawozdanie</w:t>
      </w:r>
    </w:p>
    <w:p w:rsidR="009F0297" w:rsidRDefault="009F0297" w:rsidP="009F0297">
      <w:pPr>
        <w:jc w:val="center"/>
        <w:rPr>
          <w:b/>
          <w:sz w:val="30"/>
          <w:szCs w:val="30"/>
        </w:rPr>
      </w:pPr>
      <w:r>
        <w:rPr>
          <w:b/>
          <w:sz w:val="30"/>
          <w:szCs w:val="30"/>
        </w:rPr>
        <w:t>Jakub Kleszcz, Informatyka Techniczna</w:t>
      </w:r>
    </w:p>
    <w:p w:rsidR="009F0297" w:rsidRDefault="009F0297" w:rsidP="009F0297">
      <w:pPr>
        <w:jc w:val="center"/>
        <w:rPr>
          <w:b/>
          <w:sz w:val="30"/>
          <w:szCs w:val="30"/>
        </w:rPr>
      </w:pPr>
      <w:r>
        <w:rPr>
          <w:b/>
          <w:sz w:val="30"/>
          <w:szCs w:val="30"/>
        </w:rPr>
        <w:t>Grupa projektowa nr 2</w:t>
      </w:r>
    </w:p>
    <w:p w:rsidR="009F0297" w:rsidRPr="009F0297" w:rsidRDefault="009F0297" w:rsidP="009F0297">
      <w:pPr>
        <w:rPr>
          <w:b/>
          <w:sz w:val="24"/>
          <w:szCs w:val="24"/>
        </w:rPr>
      </w:pPr>
      <w:r>
        <w:rPr>
          <w:b/>
          <w:sz w:val="24"/>
          <w:szCs w:val="24"/>
        </w:rPr>
        <w:t>Ćwiczenie:</w:t>
      </w:r>
    </w:p>
    <w:p w:rsidR="009F0297" w:rsidRDefault="009F0297" w:rsidP="009F0297">
      <w:r>
        <w:t xml:space="preserve">Przeanalizowałem wpływ prędkości krwi dopływającej do serca na maksymalną prędkość krwi wypływającej. Następnie sprawdziłem jak zmiana prędkości krwi dopływającej do serca wpływa na rozkład prędkości krwi na ścianie. Wykonałem symulację parametryczną dla następujących prędkości: 0.2, 0.4, 0.6, 0.8, 1.0, 1.2, 1.4, 1.6, 1.8, 2.0 </w:t>
      </w:r>
      <w:proofErr w:type="gramStart"/>
      <w:r>
        <w:t>m</w:t>
      </w:r>
      <w:proofErr w:type="gramEnd"/>
      <w:r>
        <w:t>/s.</w:t>
      </w:r>
    </w:p>
    <w:p w:rsidR="009F0297" w:rsidRDefault="009F0297" w:rsidP="009F0297">
      <w:pPr>
        <w:rPr>
          <w:b/>
        </w:rPr>
      </w:pPr>
      <w:r>
        <w:rPr>
          <w:b/>
        </w:rPr>
        <w:t>Projekt:</w:t>
      </w:r>
    </w:p>
    <w:p w:rsidR="009F0297" w:rsidRDefault="009F0297" w:rsidP="009F0297">
      <w:pPr>
        <w:rPr>
          <w:b/>
          <w:sz w:val="24"/>
          <w:szCs w:val="24"/>
        </w:rPr>
      </w:pPr>
      <w:r>
        <w:rPr>
          <w:sz w:val="24"/>
          <w:szCs w:val="24"/>
        </w:rPr>
        <w:t>Według poleceń prowadzącego utworzyłem dwie części: górną i dol</w:t>
      </w:r>
      <w:r w:rsidRPr="009F0297">
        <w:rPr>
          <w:sz w:val="24"/>
          <w:szCs w:val="24"/>
        </w:rPr>
        <w:t>ną część komory sztucznego serca</w:t>
      </w:r>
      <w:r>
        <w:rPr>
          <w:sz w:val="24"/>
          <w:szCs w:val="24"/>
        </w:rPr>
        <w:t xml:space="preserve">. Następnie złożyłem poprawnie obie części i wykorzystałem funkcję </w:t>
      </w:r>
      <w:r>
        <w:rPr>
          <w:b/>
          <w:sz w:val="24"/>
          <w:szCs w:val="24"/>
        </w:rPr>
        <w:t xml:space="preserve">Create lids </w:t>
      </w:r>
      <w:r>
        <w:rPr>
          <w:sz w:val="24"/>
          <w:szCs w:val="24"/>
        </w:rPr>
        <w:t>w celu zamknięcia otworów komory.</w:t>
      </w:r>
      <w:r>
        <w:rPr>
          <w:b/>
          <w:sz w:val="24"/>
          <w:szCs w:val="24"/>
        </w:rPr>
        <w:t xml:space="preserve"> </w:t>
      </w:r>
    </w:p>
    <w:p w:rsidR="009F0297" w:rsidRPr="00D32000" w:rsidRDefault="00D32000" w:rsidP="009F0297">
      <w:pPr>
        <w:pStyle w:val="Akapitzlist"/>
        <w:numPr>
          <w:ilvl w:val="0"/>
          <w:numId w:val="1"/>
        </w:numPr>
        <w:rPr>
          <w:b/>
          <w:sz w:val="24"/>
          <w:szCs w:val="24"/>
        </w:rPr>
      </w:pPr>
      <w:r>
        <w:rPr>
          <w:sz w:val="24"/>
          <w:szCs w:val="24"/>
        </w:rPr>
        <w:t>Komora sztucznego serca:</w:t>
      </w:r>
    </w:p>
    <w:p w:rsidR="00D32000" w:rsidRPr="00D32000" w:rsidRDefault="00D32000" w:rsidP="00D32000">
      <w:pPr>
        <w:rPr>
          <w:b/>
          <w:sz w:val="24"/>
          <w:szCs w:val="24"/>
        </w:rPr>
      </w:pPr>
      <w:r>
        <w:rPr>
          <w:b/>
          <w:noProof/>
          <w:sz w:val="24"/>
          <w:szCs w:val="24"/>
          <w:lang w:eastAsia="pl-PL"/>
        </w:rPr>
        <w:drawing>
          <wp:inline distT="0" distB="0" distL="0" distR="0">
            <wp:extent cx="3940700" cy="1868421"/>
            <wp:effectExtent l="19050" t="0" r="265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cstate="print"/>
                    <a:srcRect/>
                    <a:stretch>
                      <a:fillRect/>
                    </a:stretch>
                  </pic:blipFill>
                  <pic:spPr bwMode="auto">
                    <a:xfrm>
                      <a:off x="0" y="0"/>
                      <a:ext cx="3944869" cy="1870398"/>
                    </a:xfrm>
                    <a:prstGeom prst="rect">
                      <a:avLst/>
                    </a:prstGeom>
                    <a:noFill/>
                    <a:ln w="9525">
                      <a:noFill/>
                      <a:miter lim="800000"/>
                      <a:headEnd/>
                      <a:tailEnd/>
                    </a:ln>
                  </pic:spPr>
                </pic:pic>
              </a:graphicData>
            </a:graphic>
          </wp:inline>
        </w:drawing>
      </w:r>
    </w:p>
    <w:p w:rsidR="009F0297" w:rsidRPr="009F0297" w:rsidRDefault="009F0297" w:rsidP="009F0297">
      <w:pPr>
        <w:pStyle w:val="Akapitzlist"/>
        <w:numPr>
          <w:ilvl w:val="0"/>
          <w:numId w:val="1"/>
        </w:numPr>
        <w:rPr>
          <w:sz w:val="24"/>
          <w:szCs w:val="24"/>
        </w:rPr>
      </w:pPr>
      <w:r>
        <w:t xml:space="preserve">Flow Trajectories dla prędkości 0.4 </w:t>
      </w:r>
      <w:proofErr w:type="gramStart"/>
      <w:r>
        <w:t>m</w:t>
      </w:r>
      <w:proofErr w:type="gramEnd"/>
      <w:r>
        <w:t>/s:</w:t>
      </w:r>
    </w:p>
    <w:p w:rsidR="009F0297" w:rsidRDefault="009F0297" w:rsidP="009F0297">
      <w:r>
        <w:rPr>
          <w:noProof/>
          <w:lang w:eastAsia="pl-PL"/>
        </w:rPr>
        <w:drawing>
          <wp:inline distT="0" distB="0" distL="0" distR="0">
            <wp:extent cx="3662404" cy="2443540"/>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668371" cy="2447521"/>
                    </a:xfrm>
                    <a:prstGeom prst="rect">
                      <a:avLst/>
                    </a:prstGeom>
                    <a:noFill/>
                    <a:ln w="9525">
                      <a:noFill/>
                      <a:miter lim="800000"/>
                      <a:headEnd/>
                      <a:tailEnd/>
                    </a:ln>
                  </pic:spPr>
                </pic:pic>
              </a:graphicData>
            </a:graphic>
          </wp:inline>
        </w:drawing>
      </w:r>
    </w:p>
    <w:p w:rsidR="009F0297" w:rsidRPr="00D32000" w:rsidRDefault="00D32000" w:rsidP="009F0297">
      <w:pPr>
        <w:pStyle w:val="Akapitzlist"/>
        <w:numPr>
          <w:ilvl w:val="0"/>
          <w:numId w:val="1"/>
        </w:numPr>
        <w:rPr>
          <w:sz w:val="24"/>
          <w:szCs w:val="24"/>
        </w:rPr>
      </w:pPr>
      <w:r>
        <w:lastRenderedPageBreak/>
        <w:t>Wyniki rozkładu prędkości krwi na ścianie wylotowej:</w:t>
      </w:r>
    </w:p>
    <w:p w:rsidR="009F0297" w:rsidRDefault="00D32000" w:rsidP="009F0297">
      <w:r>
        <w:t xml:space="preserve">Velocity </w:t>
      </w:r>
      <w:r w:rsidR="009F0297">
        <w:t>0.2</w:t>
      </w:r>
      <w:r>
        <w:t xml:space="preserve"> </w:t>
      </w:r>
      <w:proofErr w:type="gramStart"/>
      <w:r>
        <w:t>m</w:t>
      </w:r>
      <w:proofErr w:type="gramEnd"/>
      <w:r>
        <w:t>/s:</w:t>
      </w:r>
    </w:p>
    <w:p w:rsidR="009F0297" w:rsidRDefault="009F0297" w:rsidP="009F0297">
      <w:pPr>
        <w:rPr>
          <w:sz w:val="24"/>
          <w:szCs w:val="24"/>
        </w:rPr>
      </w:pPr>
      <w:r>
        <w:rPr>
          <w:noProof/>
          <w:sz w:val="24"/>
          <w:szCs w:val="24"/>
          <w:lang w:eastAsia="pl-PL"/>
        </w:rPr>
        <w:drawing>
          <wp:inline distT="0" distB="0" distL="0" distR="0">
            <wp:extent cx="3077210" cy="1987550"/>
            <wp:effectExtent l="1905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077210" cy="1987550"/>
                    </a:xfrm>
                    <a:prstGeom prst="rect">
                      <a:avLst/>
                    </a:prstGeom>
                    <a:noFill/>
                    <a:ln w="9525">
                      <a:noFill/>
                      <a:miter lim="800000"/>
                      <a:headEnd/>
                      <a:tailEnd/>
                    </a:ln>
                  </pic:spPr>
                </pic:pic>
              </a:graphicData>
            </a:graphic>
          </wp:inline>
        </w:drawing>
      </w:r>
    </w:p>
    <w:p w:rsidR="00D32000" w:rsidRDefault="00D32000" w:rsidP="00D32000">
      <w:r>
        <w:t xml:space="preserve">Velocity 0.4 </w:t>
      </w:r>
      <w:proofErr w:type="gramStart"/>
      <w:r>
        <w:t>m</w:t>
      </w:r>
      <w:proofErr w:type="gramEnd"/>
      <w:r>
        <w:t>/s:</w:t>
      </w:r>
    </w:p>
    <w:p w:rsidR="009F0297" w:rsidRDefault="009F0297" w:rsidP="009F0297">
      <w:pPr>
        <w:rPr>
          <w:sz w:val="24"/>
          <w:szCs w:val="24"/>
        </w:rPr>
      </w:pPr>
      <w:r>
        <w:rPr>
          <w:noProof/>
          <w:sz w:val="24"/>
          <w:szCs w:val="24"/>
          <w:lang w:eastAsia="pl-PL"/>
        </w:rPr>
        <w:drawing>
          <wp:inline distT="0" distB="0" distL="0" distR="0">
            <wp:extent cx="2655570" cy="1725295"/>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655570" cy="1725295"/>
                    </a:xfrm>
                    <a:prstGeom prst="rect">
                      <a:avLst/>
                    </a:prstGeom>
                    <a:noFill/>
                    <a:ln w="9525">
                      <a:noFill/>
                      <a:miter lim="800000"/>
                      <a:headEnd/>
                      <a:tailEnd/>
                    </a:ln>
                  </pic:spPr>
                </pic:pic>
              </a:graphicData>
            </a:graphic>
          </wp:inline>
        </w:drawing>
      </w:r>
    </w:p>
    <w:p w:rsidR="00D32000" w:rsidRDefault="00D32000" w:rsidP="00D32000">
      <w:r>
        <w:t xml:space="preserve">Velocity 0.6 </w:t>
      </w:r>
      <w:proofErr w:type="gramStart"/>
      <w:r>
        <w:t>m</w:t>
      </w:r>
      <w:proofErr w:type="gramEnd"/>
      <w:r>
        <w:t>/s:</w:t>
      </w:r>
    </w:p>
    <w:p w:rsidR="009F0297" w:rsidRDefault="009F0297" w:rsidP="009F0297">
      <w:pPr>
        <w:rPr>
          <w:sz w:val="24"/>
          <w:szCs w:val="24"/>
        </w:rPr>
      </w:pPr>
      <w:r>
        <w:rPr>
          <w:noProof/>
          <w:sz w:val="24"/>
          <w:szCs w:val="24"/>
          <w:lang w:eastAsia="pl-PL"/>
        </w:rPr>
        <w:drawing>
          <wp:inline distT="0" distB="0" distL="0" distR="0">
            <wp:extent cx="2525368" cy="1463805"/>
            <wp:effectExtent l="19050" t="0" r="8282"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525285" cy="1463757"/>
                    </a:xfrm>
                    <a:prstGeom prst="rect">
                      <a:avLst/>
                    </a:prstGeom>
                    <a:noFill/>
                    <a:ln w="9525">
                      <a:noFill/>
                      <a:miter lim="800000"/>
                      <a:headEnd/>
                      <a:tailEnd/>
                    </a:ln>
                  </pic:spPr>
                </pic:pic>
              </a:graphicData>
            </a:graphic>
          </wp:inline>
        </w:drawing>
      </w:r>
    </w:p>
    <w:p w:rsidR="00D32000" w:rsidRDefault="00D32000" w:rsidP="00D32000">
      <w:r>
        <w:t xml:space="preserve">Velocity 0.8 </w:t>
      </w:r>
      <w:proofErr w:type="gramStart"/>
      <w:r>
        <w:t>m</w:t>
      </w:r>
      <w:proofErr w:type="gramEnd"/>
      <w:r>
        <w:t>/s:</w:t>
      </w:r>
    </w:p>
    <w:p w:rsidR="009F0297" w:rsidRDefault="009F0297" w:rsidP="009F0297">
      <w:pPr>
        <w:rPr>
          <w:sz w:val="24"/>
          <w:szCs w:val="24"/>
        </w:rPr>
      </w:pPr>
      <w:r>
        <w:rPr>
          <w:noProof/>
          <w:sz w:val="24"/>
          <w:szCs w:val="24"/>
          <w:lang w:eastAsia="pl-PL"/>
        </w:rPr>
        <w:drawing>
          <wp:inline distT="0" distB="0" distL="0" distR="0">
            <wp:extent cx="2652589" cy="1414363"/>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655569" cy="1415952"/>
                    </a:xfrm>
                    <a:prstGeom prst="rect">
                      <a:avLst/>
                    </a:prstGeom>
                    <a:noFill/>
                    <a:ln w="9525">
                      <a:noFill/>
                      <a:miter lim="800000"/>
                      <a:headEnd/>
                      <a:tailEnd/>
                    </a:ln>
                  </pic:spPr>
                </pic:pic>
              </a:graphicData>
            </a:graphic>
          </wp:inline>
        </w:drawing>
      </w:r>
    </w:p>
    <w:p w:rsidR="00D32000" w:rsidRDefault="00D32000" w:rsidP="00D32000">
      <w:r>
        <w:lastRenderedPageBreak/>
        <w:t>Velocity 1 m/s:</w:t>
      </w:r>
    </w:p>
    <w:p w:rsidR="009F0297" w:rsidRDefault="009F0297" w:rsidP="009F0297">
      <w:pPr>
        <w:rPr>
          <w:sz w:val="24"/>
          <w:szCs w:val="24"/>
        </w:rPr>
      </w:pPr>
      <w:r>
        <w:rPr>
          <w:noProof/>
          <w:sz w:val="24"/>
          <w:szCs w:val="24"/>
          <w:lang w:eastAsia="pl-PL"/>
        </w:rPr>
        <w:drawing>
          <wp:inline distT="0" distB="0" distL="0" distR="0">
            <wp:extent cx="2366342" cy="1308520"/>
            <wp:effectExtent l="1905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366255" cy="1308472"/>
                    </a:xfrm>
                    <a:prstGeom prst="rect">
                      <a:avLst/>
                    </a:prstGeom>
                    <a:noFill/>
                    <a:ln w="9525">
                      <a:noFill/>
                      <a:miter lim="800000"/>
                      <a:headEnd/>
                      <a:tailEnd/>
                    </a:ln>
                  </pic:spPr>
                </pic:pic>
              </a:graphicData>
            </a:graphic>
          </wp:inline>
        </w:drawing>
      </w:r>
    </w:p>
    <w:p w:rsidR="00D32000" w:rsidRDefault="00D32000" w:rsidP="00D32000">
      <w:r>
        <w:t xml:space="preserve">Velocity 1.2 </w:t>
      </w:r>
      <w:proofErr w:type="gramStart"/>
      <w:r>
        <w:t>m</w:t>
      </w:r>
      <w:proofErr w:type="gramEnd"/>
      <w:r>
        <w:t>/s:</w:t>
      </w:r>
    </w:p>
    <w:p w:rsidR="009F0297" w:rsidRDefault="009F0297" w:rsidP="009F0297">
      <w:pPr>
        <w:rPr>
          <w:sz w:val="24"/>
          <w:szCs w:val="24"/>
        </w:rPr>
      </w:pPr>
      <w:r>
        <w:rPr>
          <w:noProof/>
          <w:sz w:val="24"/>
          <w:szCs w:val="24"/>
          <w:lang w:eastAsia="pl-PL"/>
        </w:rPr>
        <w:drawing>
          <wp:inline distT="0" distB="0" distL="0" distR="0">
            <wp:extent cx="2377403" cy="1335819"/>
            <wp:effectExtent l="19050" t="0" r="3847"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2380424" cy="1337516"/>
                    </a:xfrm>
                    <a:prstGeom prst="rect">
                      <a:avLst/>
                    </a:prstGeom>
                    <a:noFill/>
                    <a:ln w="9525">
                      <a:noFill/>
                      <a:miter lim="800000"/>
                      <a:headEnd/>
                      <a:tailEnd/>
                    </a:ln>
                  </pic:spPr>
                </pic:pic>
              </a:graphicData>
            </a:graphic>
          </wp:inline>
        </w:drawing>
      </w:r>
    </w:p>
    <w:p w:rsidR="00D32000" w:rsidRDefault="00D32000" w:rsidP="00D32000">
      <w:r>
        <w:t xml:space="preserve">Velocity 1.4 </w:t>
      </w:r>
      <w:proofErr w:type="gramStart"/>
      <w:r>
        <w:t>m</w:t>
      </w:r>
      <w:proofErr w:type="gramEnd"/>
      <w:r>
        <w:t>/s:</w:t>
      </w:r>
    </w:p>
    <w:p w:rsidR="009F0297" w:rsidRDefault="009F0297" w:rsidP="009F0297">
      <w:pPr>
        <w:rPr>
          <w:sz w:val="24"/>
          <w:szCs w:val="24"/>
        </w:rPr>
      </w:pPr>
      <w:r>
        <w:rPr>
          <w:noProof/>
          <w:sz w:val="24"/>
          <w:szCs w:val="24"/>
          <w:lang w:eastAsia="pl-PL"/>
        </w:rPr>
        <w:drawing>
          <wp:inline distT="0" distB="0" distL="0" distR="0">
            <wp:extent cx="2422001" cy="1285287"/>
            <wp:effectExtent l="1905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2423094" cy="1285867"/>
                    </a:xfrm>
                    <a:prstGeom prst="rect">
                      <a:avLst/>
                    </a:prstGeom>
                    <a:noFill/>
                    <a:ln w="9525">
                      <a:noFill/>
                      <a:miter lim="800000"/>
                      <a:headEnd/>
                      <a:tailEnd/>
                    </a:ln>
                  </pic:spPr>
                </pic:pic>
              </a:graphicData>
            </a:graphic>
          </wp:inline>
        </w:drawing>
      </w:r>
    </w:p>
    <w:p w:rsidR="00D32000" w:rsidRDefault="00D32000" w:rsidP="00D32000">
      <w:r>
        <w:t xml:space="preserve">Velocity 1.6 </w:t>
      </w:r>
      <w:proofErr w:type="gramStart"/>
      <w:r>
        <w:t>m</w:t>
      </w:r>
      <w:proofErr w:type="gramEnd"/>
      <w:r>
        <w:t>/s:</w:t>
      </w:r>
    </w:p>
    <w:p w:rsidR="009F0297" w:rsidRDefault="009F0297" w:rsidP="009F0297">
      <w:pPr>
        <w:rPr>
          <w:sz w:val="24"/>
          <w:szCs w:val="24"/>
        </w:rPr>
      </w:pPr>
      <w:r>
        <w:rPr>
          <w:noProof/>
          <w:sz w:val="24"/>
          <w:szCs w:val="24"/>
          <w:lang w:eastAsia="pl-PL"/>
        </w:rPr>
        <w:drawing>
          <wp:inline distT="0" distB="0" distL="0" distR="0">
            <wp:extent cx="2501514" cy="1323938"/>
            <wp:effectExtent l="1905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2501377" cy="1323865"/>
                    </a:xfrm>
                    <a:prstGeom prst="rect">
                      <a:avLst/>
                    </a:prstGeom>
                    <a:noFill/>
                    <a:ln w="9525">
                      <a:noFill/>
                      <a:miter lim="800000"/>
                      <a:headEnd/>
                      <a:tailEnd/>
                    </a:ln>
                  </pic:spPr>
                </pic:pic>
              </a:graphicData>
            </a:graphic>
          </wp:inline>
        </w:drawing>
      </w:r>
    </w:p>
    <w:p w:rsidR="00D32000" w:rsidRDefault="00D32000" w:rsidP="00D32000">
      <w:r>
        <w:t>Velocity 1.8</w:t>
      </w:r>
      <w:proofErr w:type="gramStart"/>
      <w:r>
        <w:t>m</w:t>
      </w:r>
      <w:proofErr w:type="gramEnd"/>
      <w:r>
        <w:t>/s:</w:t>
      </w:r>
    </w:p>
    <w:p w:rsidR="009F0297" w:rsidRDefault="009F0297" w:rsidP="009F0297">
      <w:pPr>
        <w:rPr>
          <w:sz w:val="24"/>
          <w:szCs w:val="24"/>
        </w:rPr>
      </w:pPr>
      <w:r>
        <w:rPr>
          <w:noProof/>
          <w:sz w:val="24"/>
          <w:szCs w:val="24"/>
          <w:lang w:eastAsia="pl-PL"/>
        </w:rPr>
        <w:drawing>
          <wp:inline distT="0" distB="0" distL="0" distR="0">
            <wp:extent cx="2422001" cy="1244477"/>
            <wp:effectExtent l="1905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2422451" cy="1244708"/>
                    </a:xfrm>
                    <a:prstGeom prst="rect">
                      <a:avLst/>
                    </a:prstGeom>
                    <a:noFill/>
                    <a:ln w="9525">
                      <a:noFill/>
                      <a:miter lim="800000"/>
                      <a:headEnd/>
                      <a:tailEnd/>
                    </a:ln>
                  </pic:spPr>
                </pic:pic>
              </a:graphicData>
            </a:graphic>
          </wp:inline>
        </w:drawing>
      </w:r>
    </w:p>
    <w:p w:rsidR="00D32000" w:rsidRDefault="00D32000" w:rsidP="00D32000">
      <w:r>
        <w:lastRenderedPageBreak/>
        <w:t>Velocity 2 m/s:</w:t>
      </w:r>
    </w:p>
    <w:p w:rsidR="009F0297" w:rsidRDefault="009F0297" w:rsidP="009F0297">
      <w:pPr>
        <w:rPr>
          <w:sz w:val="24"/>
          <w:szCs w:val="24"/>
        </w:rPr>
      </w:pPr>
      <w:r>
        <w:rPr>
          <w:noProof/>
          <w:sz w:val="24"/>
          <w:szCs w:val="24"/>
          <w:lang w:eastAsia="pl-PL"/>
        </w:rPr>
        <w:drawing>
          <wp:inline distT="0" distB="0" distL="0" distR="0">
            <wp:extent cx="3013710" cy="1478915"/>
            <wp:effectExtent l="19050" t="0" r="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3013710" cy="1478915"/>
                    </a:xfrm>
                    <a:prstGeom prst="rect">
                      <a:avLst/>
                    </a:prstGeom>
                    <a:noFill/>
                    <a:ln w="9525">
                      <a:noFill/>
                      <a:miter lim="800000"/>
                      <a:headEnd/>
                      <a:tailEnd/>
                    </a:ln>
                  </pic:spPr>
                </pic:pic>
              </a:graphicData>
            </a:graphic>
          </wp:inline>
        </w:drawing>
      </w:r>
    </w:p>
    <w:p w:rsidR="00D32000" w:rsidRPr="00D32000" w:rsidRDefault="00D32000" w:rsidP="00D32000">
      <w:pPr>
        <w:pStyle w:val="Akapitzlist"/>
        <w:numPr>
          <w:ilvl w:val="0"/>
          <w:numId w:val="1"/>
        </w:numPr>
        <w:rPr>
          <w:sz w:val="24"/>
          <w:szCs w:val="24"/>
        </w:rPr>
      </w:pPr>
      <w:r>
        <w:rPr>
          <w:sz w:val="24"/>
          <w:szCs w:val="24"/>
        </w:rPr>
        <w:t xml:space="preserve">Wyniki uzyskane </w:t>
      </w:r>
      <w:r>
        <w:t>maksymalnej prędkości krwi wypływającej:</w:t>
      </w:r>
    </w:p>
    <w:p w:rsidR="00D32000" w:rsidRDefault="00D32000" w:rsidP="00D32000">
      <w:pPr>
        <w:rPr>
          <w:sz w:val="24"/>
          <w:szCs w:val="24"/>
        </w:rPr>
      </w:pPr>
      <w:r>
        <w:rPr>
          <w:noProof/>
          <w:sz w:val="24"/>
          <w:szCs w:val="24"/>
          <w:lang w:eastAsia="pl-PL"/>
        </w:rPr>
        <w:drawing>
          <wp:inline distT="0" distB="0" distL="0" distR="0">
            <wp:extent cx="6028337" cy="938254"/>
            <wp:effectExtent l="19050" t="0" r="0"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6027470" cy="938119"/>
                    </a:xfrm>
                    <a:prstGeom prst="rect">
                      <a:avLst/>
                    </a:prstGeom>
                    <a:noFill/>
                    <a:ln w="9525">
                      <a:noFill/>
                      <a:miter lim="800000"/>
                      <a:headEnd/>
                      <a:tailEnd/>
                    </a:ln>
                  </pic:spPr>
                </pic:pic>
              </a:graphicData>
            </a:graphic>
          </wp:inline>
        </w:drawing>
      </w:r>
    </w:p>
    <w:p w:rsidR="00D32000" w:rsidRDefault="00D32000" w:rsidP="00D32000">
      <w:pPr>
        <w:pStyle w:val="Akapitzlist"/>
        <w:numPr>
          <w:ilvl w:val="0"/>
          <w:numId w:val="1"/>
        </w:numPr>
        <w:rPr>
          <w:sz w:val="24"/>
          <w:szCs w:val="24"/>
        </w:rPr>
      </w:pPr>
      <w:r>
        <w:rPr>
          <w:sz w:val="24"/>
          <w:szCs w:val="24"/>
        </w:rPr>
        <w:t>Wnioski:</w:t>
      </w:r>
    </w:p>
    <w:p w:rsidR="00D32000" w:rsidRDefault="00D32000" w:rsidP="00D32000">
      <w:pPr>
        <w:rPr>
          <w:sz w:val="24"/>
          <w:szCs w:val="24"/>
        </w:rPr>
      </w:pPr>
      <w:r w:rsidRPr="00D32000">
        <w:rPr>
          <w:sz w:val="24"/>
          <w:szCs w:val="24"/>
        </w:rPr>
        <w:t xml:space="preserve">Wraz ze wzrostem prędkości krwi dopływającej do serca wzrasta maksymalna prędkość krwi wypływającej, </w:t>
      </w:r>
      <w:r>
        <w:rPr>
          <w:sz w:val="24"/>
          <w:szCs w:val="24"/>
        </w:rPr>
        <w:t>jest to</w:t>
      </w:r>
      <w:r w:rsidRPr="00D32000">
        <w:rPr>
          <w:sz w:val="24"/>
          <w:szCs w:val="24"/>
        </w:rPr>
        <w:t xml:space="preserve"> </w:t>
      </w:r>
      <w:r>
        <w:rPr>
          <w:sz w:val="24"/>
          <w:szCs w:val="24"/>
        </w:rPr>
        <w:t xml:space="preserve">niemalże liniowa </w:t>
      </w:r>
      <w:r w:rsidRPr="00D32000">
        <w:rPr>
          <w:sz w:val="24"/>
          <w:szCs w:val="24"/>
        </w:rPr>
        <w:t xml:space="preserve">zależność. Podczas zwiększania zadanej prędkości wlotu krwi, obserwujemy, że krew przy najwyższych wartościach wpada głównie do miejsca wylotu, co oznacza bardziej bezpośredni przepływ bez zataczania się w komorze po kilka razy. </w:t>
      </w:r>
    </w:p>
    <w:p w:rsidR="00D32000" w:rsidRPr="00D32000" w:rsidRDefault="00D32000" w:rsidP="00D32000">
      <w:pPr>
        <w:rPr>
          <w:sz w:val="24"/>
          <w:szCs w:val="24"/>
        </w:rPr>
      </w:pPr>
      <w:r>
        <w:rPr>
          <w:sz w:val="24"/>
          <w:szCs w:val="24"/>
        </w:rPr>
        <w:t>Tabela z wynikami ukazuje, że</w:t>
      </w:r>
      <w:r w:rsidRPr="00D32000">
        <w:rPr>
          <w:sz w:val="24"/>
          <w:szCs w:val="24"/>
        </w:rPr>
        <w:t xml:space="preserve"> na ścianie wylotowej zwiększenie prędkości wlotu wpływa na zmniejszenie różnicy prędkości krwi na wylocie. Im większa prędkość, tym bardziej jednolity kolor wykresu, co świadczy o mniejszym spowolnieniu krwi przy ściankach w porównaniu z niższymi prędkościami wlotu.</w:t>
      </w:r>
    </w:p>
    <w:sectPr w:rsidR="00D32000" w:rsidRPr="00D32000" w:rsidSect="00612CE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584503"/>
    <w:multiLevelType w:val="hybridMultilevel"/>
    <w:tmpl w:val="31EA2E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9F0297"/>
    <w:rsid w:val="00612CEC"/>
    <w:rsid w:val="009F0297"/>
    <w:rsid w:val="00D3200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12CEC"/>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9F02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F0297"/>
    <w:rPr>
      <w:rFonts w:ascii="Tahoma" w:hAnsi="Tahoma" w:cs="Tahoma"/>
      <w:sz w:val="16"/>
      <w:szCs w:val="16"/>
    </w:rPr>
  </w:style>
  <w:style w:type="paragraph" w:styleId="Akapitzlist">
    <w:name w:val="List Paragraph"/>
    <w:basedOn w:val="Normalny"/>
    <w:uiPriority w:val="34"/>
    <w:qFormat/>
    <w:rsid w:val="009F02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239</Words>
  <Characters>1436</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dc:creator>
  <cp:lastModifiedBy>Jakub</cp:lastModifiedBy>
  <cp:revision>1</cp:revision>
  <dcterms:created xsi:type="dcterms:W3CDTF">2024-05-08T21:20:00Z</dcterms:created>
  <dcterms:modified xsi:type="dcterms:W3CDTF">2024-05-08T21:39:00Z</dcterms:modified>
</cp:coreProperties>
</file>