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0C7FCD6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u w:val="single"/>
          <w:lang w:val="en-US" w:eastAsia="zh-CN"/>
        </w:rPr>
      </w:pPr>
    </w:p>
    <w:p w14:paraId="726D431D">
      <w:pPr>
        <w:jc w:val="center"/>
        <w:rPr>
          <w:rFonts w:hint="default" w:ascii="Times New Roman" w:hAnsi="Times New Roman" w:cs="Times New Roman"/>
          <w:sz w:val="32"/>
          <w:szCs w:val="32"/>
          <w:u w:val="none"/>
          <w:lang w:val="en-US" w:eastAsia="zh-CN"/>
        </w:rPr>
      </w:pPr>
    </w:p>
    <w:p w14:paraId="4688E1A6">
      <w:pPr>
        <w:jc w:val="center"/>
        <w:rPr>
          <w:rFonts w:hint="default" w:ascii="Times New Roman" w:hAnsi="Times New Roman" w:cs="Times New Roman"/>
          <w:sz w:val="32"/>
          <w:szCs w:val="32"/>
          <w:u w:val="none"/>
          <w:lang w:val="en-US" w:eastAsia="zh-C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756285</wp:posOffset>
            </wp:positionH>
            <wp:positionV relativeFrom="paragraph">
              <wp:posOffset>211455</wp:posOffset>
            </wp:positionV>
            <wp:extent cx="3985895" cy="2610485"/>
            <wp:effectExtent l="0" t="0" r="8255" b="1905"/>
            <wp:wrapNone/>
            <wp:docPr id="1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985895" cy="26104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</w:p>
    <w:p w14:paraId="6324CB3E">
      <w:pPr>
        <w:jc w:val="center"/>
        <w:rPr>
          <w:rFonts w:hint="default" w:ascii="Times New Roman" w:hAnsi="Times New Roman" w:cs="Times New Roman"/>
          <w:sz w:val="32"/>
          <w:szCs w:val="32"/>
          <w:u w:val="none"/>
          <w:lang w:val="en-US" w:eastAsia="zh-CN"/>
        </w:rPr>
      </w:pPr>
    </w:p>
    <w:p w14:paraId="3D1C53CB">
      <w:pPr>
        <w:jc w:val="center"/>
        <w:rPr>
          <w:rFonts w:hint="default" w:ascii="Times New Roman" w:hAnsi="Times New Roman" w:cs="Times New Roman"/>
          <w:sz w:val="32"/>
          <w:szCs w:val="32"/>
          <w:u w:val="none"/>
          <w:lang w:val="en-US" w:eastAsia="zh-CN"/>
        </w:rPr>
      </w:pPr>
    </w:p>
    <w:p w14:paraId="7AE3140A">
      <w:pPr>
        <w:jc w:val="center"/>
        <w:rPr>
          <w:rFonts w:hint="default" w:ascii="Times New Roman" w:hAnsi="Times New Roman" w:cs="Times New Roman"/>
          <w:sz w:val="32"/>
          <w:szCs w:val="32"/>
          <w:u w:val="none"/>
          <w:lang w:val="en-US" w:eastAsia="zh-CN"/>
        </w:rPr>
      </w:pPr>
    </w:p>
    <w:p w14:paraId="32A820C2">
      <w:pPr>
        <w:jc w:val="center"/>
        <w:rPr>
          <w:rFonts w:hint="default" w:ascii="Times New Roman" w:hAnsi="Times New Roman" w:cs="Times New Roman"/>
          <w:sz w:val="32"/>
          <w:szCs w:val="32"/>
          <w:u w:val="none"/>
          <w:lang w:val="en-US" w:eastAsia="zh-CN"/>
        </w:rPr>
      </w:pPr>
    </w:p>
    <w:p w14:paraId="09F4AFEB">
      <w:pPr>
        <w:jc w:val="center"/>
        <w:rPr>
          <w:rFonts w:hint="default" w:ascii="Times New Roman" w:hAnsi="Times New Roman" w:cs="Times New Roman"/>
          <w:sz w:val="32"/>
          <w:szCs w:val="32"/>
          <w:u w:val="none"/>
          <w:lang w:val="en-US" w:eastAsia="zh-CN"/>
        </w:rPr>
      </w:pPr>
    </w:p>
    <w:p w14:paraId="3DB94F74">
      <w:pPr>
        <w:jc w:val="center"/>
        <w:rPr>
          <w:rFonts w:hint="default" w:ascii="Times New Roman" w:hAnsi="Times New Roman" w:cs="Times New Roman"/>
          <w:sz w:val="32"/>
          <w:szCs w:val="32"/>
          <w:u w:val="none"/>
          <w:lang w:val="en-US" w:eastAsia="zh-CN"/>
        </w:rPr>
      </w:pPr>
    </w:p>
    <w:p w14:paraId="2ABB5DBC">
      <w:pPr>
        <w:jc w:val="center"/>
        <w:rPr>
          <w:rFonts w:hint="default" w:ascii="Times New Roman" w:hAnsi="Times New Roman" w:cs="Times New Roman"/>
          <w:sz w:val="48"/>
          <w:szCs w:val="48"/>
          <w:u w:val="none"/>
          <w:lang w:val="en-US" w:eastAsia="zh-CN"/>
        </w:rPr>
      </w:pPr>
    </w:p>
    <w:p w14:paraId="57D4376E">
      <w:pPr>
        <w:jc w:val="center"/>
        <w:rPr>
          <w:rFonts w:hint="default" w:ascii="Times New Roman" w:hAnsi="Times New Roman" w:cs="Times New Roman"/>
          <w:sz w:val="48"/>
          <w:szCs w:val="48"/>
          <w:u w:val="none"/>
          <w:lang w:val="en-US" w:eastAsia="zh-CN"/>
        </w:rPr>
      </w:pPr>
    </w:p>
    <w:p w14:paraId="4AF17BD6">
      <w:pPr>
        <w:jc w:val="center"/>
        <w:rPr>
          <w:rFonts w:hint="default" w:ascii="Times New Roman" w:hAnsi="Times New Roman" w:cs="Times New Roman"/>
          <w:sz w:val="48"/>
          <w:szCs w:val="48"/>
          <w:u w:val="none"/>
          <w:lang w:val="en-US" w:eastAsia="zh-CN"/>
        </w:rPr>
      </w:pPr>
    </w:p>
    <w:p w14:paraId="35B5A2AB">
      <w:pPr>
        <w:jc w:val="center"/>
        <w:rPr>
          <w:rFonts w:hint="default" w:ascii="Times New Roman" w:hAnsi="Times New Roman" w:cs="Times New Roman"/>
          <w:sz w:val="48"/>
          <w:szCs w:val="48"/>
          <w:u w:val="none"/>
          <w:lang w:val="en-US" w:eastAsia="zh-CN"/>
        </w:rPr>
      </w:pPr>
    </w:p>
    <w:p w14:paraId="07B5E17D">
      <w:pPr>
        <w:jc w:val="center"/>
        <w:rPr>
          <w:rFonts w:hint="default" w:ascii="Times New Roman" w:hAnsi="Times New Roman" w:cs="Times New Roman"/>
          <w:sz w:val="48"/>
          <w:szCs w:val="48"/>
          <w:u w:val="none"/>
          <w:lang w:val="en-US" w:eastAsia="zh-CN"/>
        </w:rPr>
      </w:pPr>
      <w:r>
        <w:rPr>
          <w:rFonts w:hint="default" w:ascii="Times New Roman" w:hAnsi="Times New Roman" w:cs="Times New Roman"/>
          <w:sz w:val="48"/>
          <w:szCs w:val="48"/>
          <w:u w:val="none"/>
          <w:lang w:val="en-US" w:eastAsia="zh-CN"/>
        </w:rPr>
        <w:t>Pixel Art Canvas</w:t>
      </w:r>
    </w:p>
    <w:p w14:paraId="130155D4">
      <w:pPr>
        <w:jc w:val="center"/>
        <w:rPr>
          <w:rFonts w:hint="default" w:ascii="Times New Roman" w:hAnsi="Times New Roman" w:cs="Times New Roman"/>
          <w:sz w:val="48"/>
          <w:szCs w:val="48"/>
          <w:u w:val="none"/>
          <w:lang w:val="en-US" w:eastAsia="zh-CN"/>
        </w:rPr>
      </w:pPr>
    </w:p>
    <w:p w14:paraId="699D52A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Jana Harb - 202402108</w:t>
      </w:r>
    </w:p>
    <w:p w14:paraId="4E9DF1B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Alaa Itani - 202402061</w:t>
      </w:r>
    </w:p>
    <w:p w14:paraId="1C4E627B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Course: Concepts of Programming Languages</w:t>
      </w:r>
    </w:p>
    <w:p w14:paraId="2C3CB80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Instructor: Dr. Lama Affara</w:t>
      </w:r>
    </w:p>
    <w:p w14:paraId="38C1D8F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TA: Lynn El Arawdi</w:t>
      </w:r>
    </w:p>
    <w:p w14:paraId="0ADBC7CF">
      <w:pPr>
        <w:jc w:val="center"/>
        <w:rPr>
          <w:rFonts w:hint="default" w:ascii="Times New Roman" w:hAnsi="Times New Roman" w:cs="Times New Roman"/>
          <w:sz w:val="36"/>
          <w:szCs w:val="36"/>
          <w:u w:val="none"/>
          <w:lang w:val="en-US" w:eastAsia="zh-CN"/>
        </w:rPr>
      </w:pPr>
    </w:p>
    <w:p w14:paraId="3E8744C0">
      <w:pPr>
        <w:rPr>
          <w:rFonts w:hint="default" w:ascii="Times New Roman" w:hAnsi="Times New Roman" w:cs="Times New Roman"/>
          <w:u w:val="single"/>
          <w:lang w:val="en-US" w:eastAsia="zh-CN"/>
        </w:rPr>
      </w:pPr>
    </w:p>
    <w:p w14:paraId="3DB2CBB9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br w:type="page"/>
      </w:r>
    </w:p>
    <w:p w14:paraId="61934150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21"/>
          <w:szCs w:val="21"/>
          <w:lang w:val="en-US" w:eastAsia="zh-CN"/>
        </w:rPr>
        <w:t xml:space="preserve">Project Description: </w:t>
      </w:r>
    </w:p>
    <w:p w14:paraId="0CBFE2A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Our project is a website for creating pixel art. </w:t>
      </w:r>
      <w:r>
        <w:rPr>
          <w:rFonts w:hint="default" w:ascii="Times New Roman" w:hAnsi="Times New Roman" w:cs="Times New Roman"/>
          <w:lang w:val="en-US"/>
        </w:rPr>
        <w:t>The u</w:t>
      </w:r>
      <w:r>
        <w:rPr>
          <w:rFonts w:ascii="Times New Roman" w:hAnsi="Times New Roman" w:cs="Times New Roman"/>
        </w:rPr>
        <w:t>ser</w:t>
      </w:r>
      <w:r>
        <w:rPr>
          <w:rFonts w:hint="default" w:ascii="Times New Roman" w:hAnsi="Times New Roman" w:cs="Times New Roman"/>
          <w:lang w:val="en-US"/>
        </w:rPr>
        <w:t>s</w:t>
      </w:r>
      <w:r>
        <w:rPr>
          <w:rFonts w:ascii="Times New Roman" w:hAnsi="Times New Roman" w:cs="Times New Roman"/>
        </w:rPr>
        <w:t xml:space="preserve"> can draw creative pictures on a </w:t>
      </w:r>
      <w:r>
        <w:rPr>
          <w:rFonts w:ascii="Times New Roman" w:hAnsi="Times New Roman" w:cs="Times New Roman"/>
          <w:lang w:val="en-US"/>
        </w:rPr>
        <w:t>re-sizable</w:t>
      </w:r>
      <w:r>
        <w:rPr>
          <w:rFonts w:ascii="Times New Roman" w:hAnsi="Times New Roman" w:cs="Times New Roman"/>
        </w:rPr>
        <w:t xml:space="preserve"> grid, </w:t>
      </w:r>
      <w:r>
        <w:rPr>
          <w:rFonts w:hint="default" w:ascii="Times New Roman" w:hAnsi="Times New Roman" w:cs="Times New Roman"/>
          <w:lang w:val="en-US"/>
        </w:rPr>
        <w:t>which</w:t>
      </w:r>
      <w:r>
        <w:rPr>
          <w:rFonts w:ascii="Times New Roman" w:hAnsi="Times New Roman" w:cs="Times New Roman"/>
        </w:rPr>
        <w:t xml:space="preserve"> is supported by several features</w:t>
      </w:r>
      <w:r>
        <w:rPr>
          <w:rFonts w:hint="eastAsia" w:ascii="Times New Roman" w:hAnsi="Times New Roman" w:cs="Times New Roman"/>
        </w:rPr>
        <w:t>. We</w:t>
      </w:r>
      <w:r>
        <w:rPr>
          <w:rFonts w:ascii="Times New Roman" w:hAnsi="Times New Roman" w:cs="Times New Roman"/>
        </w:rPr>
        <w:t>’</w:t>
      </w:r>
      <w:r>
        <w:rPr>
          <w:rFonts w:hint="eastAsia" w:ascii="Times New Roman" w:hAnsi="Times New Roman" w:cs="Times New Roman"/>
        </w:rPr>
        <w:t>re using Typescript as a language which is a popular choice for web programs.</w:t>
      </w:r>
    </w:p>
    <w:p w14:paraId="66A5EB63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u w:val="single"/>
          <w:lang w:val="en-US" w:eastAsia="zh-CN"/>
        </w:rPr>
      </w:pPr>
    </w:p>
    <w:p w14:paraId="31CCEDAA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u w:val="none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u w:val="none"/>
          <w:lang w:val="en-US" w:eastAsia="zh-CN"/>
        </w:rPr>
        <w:t>How to use program:</w:t>
      </w:r>
    </w:p>
    <w:p w14:paraId="348CFAC1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en-US" w:eastAsia="zh-CN"/>
        </w:rPr>
      </w:pPr>
    </w:p>
    <w:p w14:paraId="4D88ECC2">
      <w:pPr>
        <w:numPr>
          <w:ilvl w:val="0"/>
          <w:numId w:val="1"/>
        </w:numPr>
        <w:ind w:leftChars="0"/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u w:val="single"/>
          <w:lang w:val="en-US" w:eastAsia="zh-CN"/>
        </w:rPr>
        <w:t>Control cell size button:</w:t>
      </w:r>
      <w:r>
        <w:rPr>
          <w:rFonts w:hint="default" w:ascii="Times New Roman" w:hAnsi="Times New Roman" w:cs="Times New Roman"/>
          <w:lang w:val="en-US" w:eastAsia="zh-CN"/>
        </w:rPr>
        <w:t xml:space="preserve"> lets you control the cell size depending on you preferences and drawing goals.</w:t>
      </w:r>
    </w:p>
    <w:p w14:paraId="759BFF38">
      <w:pPr>
        <w:numPr>
          <w:ilvl w:val="0"/>
          <w:numId w:val="1"/>
        </w:numPr>
        <w:ind w:leftChars="0"/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u w:val="single"/>
          <w:lang w:val="en-US" w:eastAsia="zh-CN"/>
        </w:rPr>
        <w:t>Color picker:</w:t>
      </w:r>
      <w:r>
        <w:rPr>
          <w:rFonts w:hint="default" w:ascii="Times New Roman" w:hAnsi="Times New Roman" w:cs="Times New Roman"/>
          <w:b/>
          <w:bCs/>
          <w:lang w:val="en-US" w:eastAsia="zh-CN"/>
        </w:rPr>
        <w:t xml:space="preserve"> </w:t>
      </w:r>
      <w:r>
        <w:rPr>
          <w:rFonts w:hint="default" w:ascii="Times New Roman" w:hAnsi="Times New Roman" w:cs="Times New Roman"/>
          <w:lang w:val="en-US" w:eastAsia="zh-CN"/>
        </w:rPr>
        <w:t>user can choose several colors to draw.</w:t>
      </w:r>
    </w:p>
    <w:p w14:paraId="0A448769">
      <w:pPr>
        <w:numPr>
          <w:ilvl w:val="0"/>
          <w:numId w:val="1"/>
        </w:numPr>
        <w:ind w:leftChars="0"/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u w:val="single"/>
          <w:lang w:val="en-US" w:eastAsia="zh-CN"/>
        </w:rPr>
        <w:t>Gray scale button:</w:t>
      </w:r>
      <w:r>
        <w:rPr>
          <w:rFonts w:hint="default" w:ascii="Times New Roman" w:hAnsi="Times New Roman" w:cs="Times New Roman"/>
          <w:lang w:val="en-US" w:eastAsia="zh-CN"/>
        </w:rPr>
        <w:t xml:space="preserve"> allows user to grayscale drawing temporarily , which is a fun feature combined with the random color button.</w:t>
      </w:r>
    </w:p>
    <w:p w14:paraId="73A6727C">
      <w:pPr>
        <w:numPr>
          <w:ilvl w:val="0"/>
          <w:numId w:val="1"/>
        </w:numPr>
        <w:ind w:leftChars="0"/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u w:val="single"/>
          <w:lang w:val="en-US" w:eastAsia="zh-CN"/>
        </w:rPr>
        <w:t>Random color button:</w:t>
      </w:r>
      <w:r>
        <w:rPr>
          <w:rFonts w:hint="default" w:ascii="Times New Roman" w:hAnsi="Times New Roman" w:cs="Times New Roman"/>
          <w:lang w:val="en-US" w:eastAsia="zh-CN"/>
        </w:rPr>
        <w:t xml:space="preserve"> when pressed, a random color, unknown to the user, will be selected. Then, drawing can be interpreted based on hue strength. After that, grayscale is removed, revealing creative image.</w:t>
      </w:r>
    </w:p>
    <w:p w14:paraId="0015BC53">
      <w:pPr>
        <w:numPr>
          <w:ilvl w:val="0"/>
          <w:numId w:val="1"/>
        </w:numPr>
        <w:ind w:leftChars="0"/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u w:val="single"/>
          <w:lang w:val="en-US" w:eastAsia="zh-CN"/>
        </w:rPr>
        <w:t xml:space="preserve"> Undo redo button：</w:t>
      </w:r>
      <w:r>
        <w:rPr>
          <w:rFonts w:hint="default" w:ascii="Times New Roman" w:hAnsi="Times New Roman" w:cs="Times New Roman"/>
          <w:lang w:val="en-US" w:eastAsia="zh-CN"/>
        </w:rPr>
        <w:t>user can switch between drawings draw before and after.</w:t>
      </w:r>
    </w:p>
    <w:p w14:paraId="57B58BC2">
      <w:pPr>
        <w:numPr>
          <w:ilvl w:val="0"/>
          <w:numId w:val="1"/>
        </w:numPr>
        <w:ind w:leftChars="0"/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u w:val="single"/>
          <w:lang w:val="en-US" w:eastAsia="zh-CN"/>
        </w:rPr>
        <w:t>Reset button:</w:t>
      </w:r>
      <w:r>
        <w:rPr>
          <w:rFonts w:hint="default" w:ascii="Times New Roman" w:hAnsi="Times New Roman" w:cs="Times New Roman"/>
          <w:lang w:val="en-US" w:eastAsia="zh-CN"/>
        </w:rPr>
        <w:t xml:space="preserve"> resets canvas</w:t>
      </w:r>
    </w:p>
    <w:p w14:paraId="25EE70BE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en-US" w:eastAsia="zh-CN"/>
        </w:rPr>
      </w:pPr>
    </w:p>
    <w:p w14:paraId="4C7C1C57">
      <w:pPr>
        <w:numPr>
          <w:ilvl w:val="0"/>
          <w:numId w:val="0"/>
        </w:numPr>
        <w:ind w:leftChars="0"/>
        <w:rPr>
          <w:rFonts w:hint="eastAsia" w:ascii="Times New Roman" w:hAnsi="Times New Roman" w:cs="Times New Roman"/>
          <w:b/>
          <w:bCs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sz w:val="21"/>
          <w:szCs w:val="21"/>
          <w:lang w:val="en-US" w:eastAsia="zh-CN"/>
        </w:rPr>
        <w:t xml:space="preserve">Typescript Language Review through code: </w:t>
      </w:r>
    </w:p>
    <w:p w14:paraId="39B3A7E2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sz w:val="21"/>
          <w:szCs w:val="21"/>
          <w:lang w:val="en-US" w:eastAsia="zh-CN"/>
        </w:rPr>
      </w:pPr>
    </w:p>
    <w:p w14:paraId="350F2023">
      <w:pPr>
        <w:numPr>
          <w:ilvl w:val="0"/>
          <w:numId w:val="0"/>
        </w:numPr>
        <w:rPr>
          <w:rFonts w:hint="default" w:ascii="Times New Roman" w:hAnsi="Times New Roman" w:cs="Times New Roman"/>
          <w:b/>
          <w:bCs/>
          <w:lang w:val="en-US"/>
        </w:rPr>
      </w:pPr>
      <w:r>
        <w:rPr>
          <w:rFonts w:hint="default" w:ascii="Times New Roman" w:hAnsi="Times New Roman" w:cs="Times New Roman"/>
          <w:b/>
          <w:bCs/>
          <w:lang w:val="en-US"/>
        </w:rPr>
        <w:t>Variables:</w:t>
      </w:r>
    </w:p>
    <w:p w14:paraId="0B95CBFB">
      <w:pPr>
        <w:numPr>
          <w:ilvl w:val="0"/>
          <w:numId w:val="2"/>
        </w:numPr>
        <w:rPr>
          <w:rFonts w:hint="default" w:ascii="Times New Roman" w:hAnsi="Times New Roman" w:cs="Times New Roman"/>
          <w:u w:val="single"/>
          <w:lang w:val="en-US"/>
        </w:rPr>
      </w:pPr>
      <w:r>
        <w:rPr>
          <w:rFonts w:hint="default" w:ascii="Times New Roman" w:hAnsi="Times New Roman" w:cs="Times New Roman"/>
          <w:u w:val="single"/>
          <w:lang w:val="en-US"/>
        </w:rPr>
        <w:t xml:space="preserve">Attributes: </w:t>
      </w:r>
    </w:p>
    <w:p w14:paraId="76C3921E">
      <w:pPr>
        <w:numPr>
          <w:ilvl w:val="0"/>
          <w:numId w:val="3"/>
        </w:numPr>
        <w:tabs>
          <w:tab w:val="clear" w:pos="420"/>
        </w:tabs>
        <w:ind w:left="420" w:leftChars="0" w:hanging="420" w:firstLine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Name: </w:t>
      </w:r>
    </w:p>
    <w:p w14:paraId="59823E7C">
      <w:pPr>
        <w:numPr>
          <w:ilvl w:val="0"/>
          <w:numId w:val="4"/>
        </w:numPr>
        <w:ind w:left="840" w:leftChars="0" w:hanging="420" w:firstLine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there is no specified length for variables length in typescript</w:t>
      </w:r>
    </w:p>
    <w:p w14:paraId="74FF38B6">
      <w:pPr>
        <w:numPr>
          <w:ilvl w:val="0"/>
          <w:numId w:val="4"/>
        </w:numPr>
        <w:ind w:left="840" w:leftChars="0" w:hanging="420" w:firstLine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It is case sensitive like Javascript.</w:t>
      </w:r>
    </w:p>
    <w:p w14:paraId="3011E436">
      <w:pPr>
        <w:numPr>
          <w:ilvl w:val="0"/>
          <w:numId w:val="4"/>
        </w:numPr>
        <w:ind w:left="840" w:leftChars="0" w:hanging="420" w:firstLine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You can’t use special keywords use for things like control</w:t>
      </w:r>
    </w:p>
    <w:p w14:paraId="034F2B84">
      <w:pPr>
        <w:numPr>
          <w:ilvl w:val="0"/>
          <w:numId w:val="4"/>
        </w:numPr>
        <w:ind w:left="840" w:leftChars="0" w:hanging="420" w:firstLine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flow, declaration, and other operations.</w:t>
      </w:r>
    </w:p>
    <w:p w14:paraId="5D95ADA8">
      <w:pPr>
        <w:numPr>
          <w:ilvl w:val="0"/>
          <w:numId w:val="4"/>
        </w:numPr>
        <w:ind w:left="840" w:leftChars="0" w:hanging="420" w:firstLine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Hyphens and spaces cannot be used within the name.</w:t>
      </w:r>
    </w:p>
    <w:p w14:paraId="615DF1D5">
      <w:pPr>
        <w:numPr>
          <w:ilvl w:val="0"/>
          <w:numId w:val="3"/>
        </w:numPr>
        <w:tabs>
          <w:tab w:val="clear" w:pos="420"/>
        </w:tabs>
        <w:ind w:left="420" w:leftChars="0" w:hanging="420" w:firstLineChars="0"/>
        <w:rPr>
          <w:rFonts w:hint="default" w:ascii="Times New Roman" w:hAnsi="Times New Roman" w:cs="Times New Roman"/>
          <w:highlight w:val="none"/>
          <w:lang w:val="en-US"/>
        </w:rPr>
      </w:pPr>
      <w:r>
        <w:rPr>
          <w:rFonts w:hint="default" w:ascii="Times New Roman" w:hAnsi="Times New Roman" w:cs="Times New Roman"/>
          <w:highlight w:val="none"/>
          <w:lang w:val="en-US"/>
        </w:rPr>
        <w:t>Types:</w:t>
      </w:r>
    </w:p>
    <w:p w14:paraId="7A4F4B0F">
      <w:pPr>
        <w:numPr>
          <w:ilvl w:val="0"/>
          <w:numId w:val="0"/>
        </w:numPr>
        <w:ind w:left="420" w:lef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ab/>
      </w:r>
      <w:r>
        <w:rPr>
          <w:rFonts w:hint="default" w:ascii="Times New Roman" w:hAnsi="Times New Roman" w:cs="Times New Roman"/>
          <w:lang w:val="en-US"/>
        </w:rPr>
        <w:t xml:space="preserve">Boolean, number, string, undefined,BigInt, symbol, array, tuple , enum, </w:t>
      </w:r>
      <w:r>
        <w:rPr>
          <w:rFonts w:hint="default" w:ascii="Times New Roman" w:hAnsi="Times New Roman" w:cs="Times New Roman"/>
          <w:b/>
          <w:bCs/>
          <w:lang w:val="en-US"/>
        </w:rPr>
        <w:t>any, unknown(requires type checking before operations), void.</w:t>
      </w:r>
    </w:p>
    <w:p w14:paraId="4EDCFE45">
      <w:pPr>
        <w:numPr>
          <w:ilvl w:val="0"/>
          <w:numId w:val="5"/>
        </w:numPr>
        <w:tabs>
          <w:tab w:val="clear" w:pos="420"/>
        </w:tabs>
        <w:ind w:left="420" w:leftChars="0" w:hanging="420" w:firstLine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Address:</w:t>
      </w:r>
    </w:p>
    <w:p w14:paraId="0A172D9A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ab/>
      </w:r>
      <w:r>
        <w:rPr>
          <w:rFonts w:hint="default" w:ascii="Times New Roman" w:hAnsi="Times New Roman" w:cs="Times New Roman"/>
          <w:lang w:val="en-US"/>
        </w:rPr>
        <w:t>Typescript converts</w:t>
      </w:r>
      <w:r>
        <w:rPr>
          <w:rFonts w:hint="default" w:ascii="Times New Roman" w:hAnsi="Times New Roman" w:cs="Times New Roman"/>
          <w:lang w:val="en-US" w:eastAsia="zh-CN"/>
        </w:rPr>
        <w:t xml:space="preserve"> code</w:t>
      </w:r>
      <w:r>
        <w:rPr>
          <w:rFonts w:hint="default" w:ascii="Times New Roman" w:hAnsi="Times New Roman" w:cs="Times New Roman"/>
          <w:lang w:val="en-US"/>
        </w:rPr>
        <w:t xml:space="preserve"> to Java script before it </w:t>
      </w:r>
      <w:r>
        <w:rPr>
          <w:rFonts w:hint="default" w:ascii="Times New Roman" w:hAnsi="Times New Roman" w:cs="Times New Roman"/>
          <w:lang w:val="en-US" w:eastAsia="zh-CN"/>
        </w:rPr>
        <w:t xml:space="preserve">compiles it and </w:t>
      </w:r>
      <w:r>
        <w:rPr>
          <w:rFonts w:hint="default" w:ascii="Times New Roman" w:hAnsi="Times New Roman" w:cs="Times New Roman"/>
          <w:lang w:val="en-US"/>
        </w:rPr>
        <w:t>displays</w:t>
      </w:r>
      <w:r>
        <w:rPr>
          <w:rFonts w:hint="default" w:ascii="Times New Roman" w:hAnsi="Times New Roman" w:cs="Times New Roman"/>
          <w:lang w:val="en-US" w:eastAsia="zh-CN"/>
        </w:rPr>
        <w:t xml:space="preserve"> it</w:t>
      </w:r>
      <w:r>
        <w:rPr>
          <w:rFonts w:hint="default" w:ascii="Times New Roman" w:hAnsi="Times New Roman" w:cs="Times New Roman"/>
          <w:lang w:val="en-US"/>
        </w:rPr>
        <w:t xml:space="preserve"> on the web-page.</w:t>
      </w:r>
      <w:r>
        <w:rPr>
          <w:rFonts w:hint="default" w:ascii="Times New Roman" w:hAnsi="Times New Roman" w:cs="Times New Roman"/>
          <w:lang w:val="en-US" w:eastAsia="zh-CN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 xml:space="preserve">Memory allocation and garbage collection are handled by runtime environment. </w:t>
      </w:r>
    </w:p>
    <w:p w14:paraId="77DF81BD">
      <w:pPr>
        <w:numPr>
          <w:ilvl w:val="0"/>
          <w:numId w:val="2"/>
        </w:numPr>
        <w:ind w:left="0" w:leftChars="0" w:firstLine="0" w:firstLineChars="0"/>
        <w:rPr>
          <w:rFonts w:hint="default" w:ascii="Times New Roman" w:hAnsi="Times New Roman" w:cs="Times New Roman"/>
          <w:u w:val="single"/>
          <w:lang w:val="en-US"/>
        </w:rPr>
      </w:pPr>
      <w:r>
        <w:rPr>
          <w:rFonts w:hint="default" w:ascii="Times New Roman" w:hAnsi="Times New Roman" w:cs="Times New Roman"/>
          <w:u w:val="single"/>
          <w:lang w:val="en-US"/>
        </w:rPr>
        <w:t>Binding:</w:t>
      </w:r>
    </w:p>
    <w:p w14:paraId="180C6B02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u w:val="single"/>
          <w:lang w:val="en-US"/>
        </w:rPr>
      </w:pPr>
    </w:p>
    <w:p w14:paraId="42C98ED8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Typescript is strongly and statically typed, and you must always type your variables, this increases reliability. </w:t>
      </w:r>
    </w:p>
    <w:p w14:paraId="35A311EB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/>
        </w:rPr>
        <w:t xml:space="preserve">(“any” type </w:t>
      </w:r>
      <w:r>
        <w:rPr>
          <w:rFonts w:hint="default" w:ascii="Times New Roman" w:hAnsi="Times New Roman" w:cs="Times New Roman"/>
          <w:lang w:val="en-US" w:eastAsia="zh-CN"/>
        </w:rPr>
        <w:t xml:space="preserve">can be used </w:t>
      </w:r>
      <w:r>
        <w:rPr>
          <w:rFonts w:hint="default" w:ascii="Times New Roman" w:hAnsi="Times New Roman" w:cs="Times New Roman"/>
          <w:lang w:val="en-US"/>
        </w:rPr>
        <w:t>to disable this feature when needed which increases flexibility)</w:t>
      </w:r>
      <w:r>
        <w:rPr>
          <w:rFonts w:hint="default" w:ascii="Times New Roman" w:hAnsi="Times New Roman" w:cs="Times New Roman"/>
          <w:lang w:val="en-US" w:eastAsia="zh-CN"/>
        </w:rPr>
        <w:t xml:space="preserve">  </w:t>
      </w:r>
    </w:p>
    <w:p w14:paraId="20203F10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en-US" w:eastAsia="zh-CN"/>
        </w:rPr>
      </w:pPr>
    </w:p>
    <w:p w14:paraId="12FE2F07">
      <w:pPr>
        <w:numPr>
          <w:ilvl w:val="0"/>
          <w:numId w:val="2"/>
        </w:numPr>
        <w:ind w:left="0" w:leftChars="0" w:firstLine="0" w:firstLine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u w:val="single"/>
          <w:lang w:val="en-US"/>
        </w:rPr>
        <w:t xml:space="preserve">Scope: </w:t>
      </w:r>
      <w:r>
        <w:rPr>
          <w:rFonts w:hint="default" w:ascii="Times New Roman" w:hAnsi="Times New Roman" w:cs="Times New Roman"/>
          <w:lang w:val="en-US"/>
        </w:rPr>
        <w:t xml:space="preserve">Typescript is statically scoped, like </w:t>
      </w:r>
      <w:r>
        <w:rPr>
          <w:rFonts w:hint="default" w:ascii="Times New Roman" w:hAnsi="Times New Roman" w:cs="Times New Roman"/>
          <w:lang w:val="en-US" w:eastAsia="zh-CN"/>
        </w:rPr>
        <w:t>Java script</w:t>
      </w:r>
      <w:r>
        <w:rPr>
          <w:rFonts w:hint="default" w:ascii="Times New Roman" w:hAnsi="Times New Roman" w:cs="Times New Roman"/>
          <w:lang w:val="en-US"/>
        </w:rPr>
        <w:t>.</w:t>
      </w:r>
    </w:p>
    <w:p w14:paraId="55DF182A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en-US"/>
        </w:rPr>
      </w:pPr>
    </w:p>
    <w:p w14:paraId="617FFFCB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333333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6"/>
          <w:szCs w:val="16"/>
          <w:highlight w:val="yellow"/>
          <w:shd w:val="clear" w:fill="F5F5F5"/>
          <w:lang w:val="en-US" w:eastAsia="zh-CN" w:bidi="ar"/>
        </w:rPr>
        <w:t>let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6"/>
          <w:szCs w:val="16"/>
          <w:highlight w:val="yellow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6"/>
          <w:szCs w:val="16"/>
          <w:shd w:val="clear" w:fill="F5F5F5"/>
          <w:lang w:val="en-US" w:eastAsia="zh-CN" w:bidi="ar"/>
        </w:rPr>
        <w:t>gridSize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: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6"/>
          <w:szCs w:val="16"/>
          <w:shd w:val="clear" w:fill="F5F5F5"/>
          <w:lang w:val="en-US" w:eastAsia="zh-CN" w:bidi="ar"/>
        </w:rPr>
        <w:t>number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/>
          <w:bCs/>
          <w:color w:val="AA3731"/>
          <w:kern w:val="0"/>
          <w:sz w:val="16"/>
          <w:szCs w:val="16"/>
          <w:shd w:val="clear" w:fill="F5F5F5"/>
          <w:lang w:val="en-US" w:eastAsia="zh-CN" w:bidi="ar"/>
        </w:rPr>
        <w:t>parseInt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6"/>
          <w:szCs w:val="16"/>
          <w:shd w:val="clear" w:fill="F5F5F5"/>
          <w:lang w:val="en-US" w:eastAsia="zh-CN" w:bidi="ar"/>
        </w:rPr>
        <w:t>cell_Size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6"/>
          <w:szCs w:val="16"/>
          <w:shd w:val="clear" w:fill="F5F5F5"/>
          <w:lang w:val="en-US" w:eastAsia="zh-CN" w:bidi="ar"/>
        </w:rPr>
        <w:t>value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>)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;</w:t>
      </w:r>
    </w:p>
    <w:p w14:paraId="519B1A0D">
      <w:pPr>
        <w:numPr>
          <w:ilvl w:val="0"/>
          <w:numId w:val="0"/>
        </w:numPr>
        <w:ind w:leftChars="0"/>
        <w:rPr>
          <w:rFonts w:hint="default" w:ascii="Times New Roman" w:hAnsi="Times New Roman" w:cs="Times New Roman" w:eastAsiaTheme="minorEastAsia"/>
          <w:lang w:val="en-US" w:eastAsia="zh-CN"/>
        </w:rPr>
      </w:pPr>
      <w:r>
        <w:rPr>
          <w:rFonts w:hint="default" w:ascii="Times New Roman" w:hAnsi="Times New Roman" w:cs="Times New Roman"/>
          <w:lang w:val="en-US"/>
        </w:rPr>
        <w:t>For block scope</w:t>
      </w:r>
      <w:r>
        <w:rPr>
          <w:rFonts w:hint="default" w:ascii="Times New Roman" w:hAnsi="Times New Roman" w:cs="Times New Roman"/>
          <w:lang w:val="en-US" w:eastAsia="zh-CN"/>
        </w:rPr>
        <w:t>s</w:t>
      </w:r>
    </w:p>
    <w:p w14:paraId="243FE5ED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333333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6"/>
          <w:szCs w:val="16"/>
          <w:highlight w:val="yellow"/>
          <w:shd w:val="clear" w:fill="F5F5F5"/>
          <w:lang w:val="en-US" w:eastAsia="zh-CN" w:bidi="ar"/>
        </w:rPr>
        <w:t>var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6"/>
          <w:szCs w:val="16"/>
          <w:highlight w:val="yellow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6"/>
          <w:szCs w:val="16"/>
          <w:shd w:val="clear" w:fill="F5F5F5"/>
          <w:lang w:val="en-US" w:eastAsia="zh-CN" w:bidi="ar"/>
        </w:rPr>
        <w:t>col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6"/>
          <w:szCs w:val="16"/>
          <w:shd w:val="clear" w:fill="F5F5F5"/>
          <w:lang w:val="en-US" w:eastAsia="zh-CN" w:bidi="ar"/>
        </w:rPr>
        <w:t>Math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/>
          <w:bCs/>
          <w:color w:val="AA3731"/>
          <w:kern w:val="0"/>
          <w:sz w:val="16"/>
          <w:szCs w:val="16"/>
          <w:shd w:val="clear" w:fill="F5F5F5"/>
          <w:lang w:val="en-US" w:eastAsia="zh-CN" w:bidi="ar"/>
        </w:rPr>
        <w:t>floor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6"/>
          <w:szCs w:val="16"/>
          <w:shd w:val="clear" w:fill="F5F5F5"/>
          <w:lang w:val="en-US" w:eastAsia="zh-CN" w:bidi="ar"/>
        </w:rPr>
        <w:t>Math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/>
          <w:bCs/>
          <w:color w:val="AA3731"/>
          <w:kern w:val="0"/>
          <w:sz w:val="16"/>
          <w:szCs w:val="16"/>
          <w:shd w:val="clear" w:fill="F5F5F5"/>
          <w:lang w:val="en-US" w:eastAsia="zh-CN" w:bidi="ar"/>
        </w:rPr>
        <w:t>random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>()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*</w:t>
      </w:r>
      <w:r>
        <w:rPr>
          <w:rFonts w:hint="default" w:ascii="Times New Roman" w:hAnsi="Times New Roman" w:eastAsia="Consolas" w:cs="Times New Roman"/>
          <w:b w:val="0"/>
          <w:bCs w:val="0"/>
          <w:color w:val="9C5D27"/>
          <w:kern w:val="0"/>
          <w:sz w:val="16"/>
          <w:szCs w:val="16"/>
          <w:shd w:val="clear" w:fill="F5F5F5"/>
          <w:lang w:val="en-US" w:eastAsia="zh-CN" w:bidi="ar"/>
        </w:rPr>
        <w:t>256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>)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;</w:t>
      </w:r>
    </w:p>
    <w:p w14:paraId="00989A4C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For function scope</w:t>
      </w:r>
    </w:p>
    <w:p w14:paraId="64AF69A8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333333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6"/>
          <w:szCs w:val="16"/>
          <w:highlight w:val="yellow"/>
          <w:shd w:val="clear" w:fill="F5F5F5"/>
          <w:lang w:val="en-US" w:eastAsia="zh-CN" w:bidi="ar"/>
        </w:rPr>
        <w:t>const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6"/>
          <w:szCs w:val="16"/>
          <w:shd w:val="clear" w:fill="F5F5F5"/>
          <w:lang w:val="en-US" w:eastAsia="zh-CN" w:bidi="ar"/>
        </w:rPr>
        <w:t>r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/>
          <w:bCs/>
          <w:color w:val="AA3731"/>
          <w:kern w:val="0"/>
          <w:sz w:val="16"/>
          <w:szCs w:val="16"/>
          <w:shd w:val="clear" w:fill="F5F5F5"/>
          <w:lang w:val="en-US" w:eastAsia="zh-CN" w:bidi="ar"/>
        </w:rPr>
        <w:t>generateHEX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>()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;</w:t>
      </w:r>
    </w:p>
    <w:p w14:paraId="1DA9EADA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Value can’t be altered and has a block scope</w:t>
      </w:r>
    </w:p>
    <w:p w14:paraId="1F33FC3D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en-US"/>
        </w:rPr>
      </w:pPr>
    </w:p>
    <w:p w14:paraId="38DE5292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lang w:val="en-US"/>
        </w:rPr>
      </w:pPr>
      <w:r>
        <w:rPr>
          <w:rFonts w:hint="default" w:ascii="Times New Roman" w:hAnsi="Times New Roman" w:cs="Times New Roman"/>
          <w:b/>
          <w:bCs/>
          <w:lang w:val="en-US"/>
        </w:rPr>
        <w:t>Data Types Supported by Typescript:</w:t>
      </w:r>
    </w:p>
    <w:p w14:paraId="220A87B7">
      <w:pPr>
        <w:numPr>
          <w:ilvl w:val="0"/>
          <w:numId w:val="6"/>
        </w:numPr>
        <w:ind w:left="0" w:leftChars="0" w:firstLine="0" w:firstLineChars="0"/>
        <w:rPr>
          <w:rFonts w:hint="default" w:ascii="Times New Roman" w:hAnsi="Times New Roman" w:cs="Times New Roman"/>
          <w:b w:val="0"/>
          <w:bCs w:val="0"/>
          <w:u w:val="single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u w:val="single"/>
          <w:lang w:val="en-US"/>
        </w:rPr>
        <w:t>Arrays:</w:t>
      </w:r>
    </w:p>
    <w:p w14:paraId="59DE051F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150B918F">
      <w:pPr>
        <w:numPr>
          <w:ilvl w:val="0"/>
          <w:numId w:val="0"/>
        </w:num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3-</w:t>
      </w:r>
      <w:r>
        <w:rPr>
          <w:rFonts w:hint="default" w:ascii="Times New Roman" w:hAnsi="Times New Roman" w:cs="Times New Roman"/>
          <w:u w:val="single"/>
          <w:lang w:val="en-US"/>
        </w:rPr>
        <w:t xml:space="preserve">Type vs Interface: </w:t>
      </w:r>
      <w:r>
        <w:rPr>
          <w:rFonts w:hint="default" w:ascii="Times New Roman" w:hAnsi="Times New Roman" w:cs="Times New Roman"/>
          <w:lang w:val="en-US"/>
        </w:rPr>
        <w:t>both are used to define objects, but interfaces auto-merge when they have the same name while types display an error. Interfaces can also extend and implement classes unlike types.</w:t>
      </w:r>
    </w:p>
    <w:p w14:paraId="6A05A7BA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333333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6"/>
          <w:szCs w:val="16"/>
          <w:shd w:val="clear" w:fill="F5F5F5"/>
          <w:lang w:val="en-US" w:eastAsia="zh-CN" w:bidi="ar"/>
        </w:rPr>
        <w:t>type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/>
          <w:bCs/>
          <w:color w:val="7A3E9D"/>
          <w:kern w:val="0"/>
          <w:sz w:val="16"/>
          <w:szCs w:val="16"/>
          <w:shd w:val="clear" w:fill="F5F5F5"/>
          <w:lang w:val="en-US" w:eastAsia="zh-CN" w:bidi="ar"/>
        </w:rPr>
        <w:t>CellState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{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6"/>
          <w:szCs w:val="16"/>
          <w:shd w:val="clear" w:fill="F5F5F5"/>
          <w:lang w:val="en-US" w:eastAsia="zh-CN" w:bidi="ar"/>
        </w:rPr>
        <w:t>color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: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6"/>
          <w:szCs w:val="16"/>
          <w:shd w:val="clear" w:fill="F5F5F5"/>
          <w:lang w:val="en-US" w:eastAsia="zh-CN" w:bidi="ar"/>
        </w:rPr>
        <w:t>string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;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6"/>
          <w:szCs w:val="16"/>
          <w:shd w:val="clear" w:fill="F5F5F5"/>
          <w:lang w:val="en-US" w:eastAsia="zh-CN" w:bidi="ar"/>
        </w:rPr>
        <w:t>filter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: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6"/>
          <w:szCs w:val="16"/>
          <w:shd w:val="clear" w:fill="F5F5F5"/>
          <w:lang w:val="en-US" w:eastAsia="zh-CN" w:bidi="ar"/>
        </w:rPr>
        <w:t>string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};</w:t>
      </w:r>
    </w:p>
    <w:p w14:paraId="1ACE1D92">
      <w:pPr>
        <w:numPr>
          <w:ilvl w:val="0"/>
          <w:numId w:val="0"/>
        </w:numPr>
        <w:rPr>
          <w:rFonts w:hint="default" w:ascii="Times New Roman" w:hAnsi="Times New Roman" w:cs="Times New Roman"/>
          <w:lang w:val="en-US"/>
        </w:rPr>
      </w:pPr>
    </w:p>
    <w:p w14:paraId="37FE58D9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lang w:val="en-US"/>
        </w:rPr>
      </w:pPr>
    </w:p>
    <w:p w14:paraId="33828F1F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lang w:val="en-US"/>
        </w:rPr>
      </w:pPr>
      <w:r>
        <w:rPr>
          <w:rFonts w:hint="default" w:ascii="Times New Roman" w:hAnsi="Times New Roman" w:cs="Times New Roman"/>
          <w:b/>
          <w:bCs/>
          <w:lang w:val="en-US"/>
        </w:rPr>
        <w:t>Expressions:</w:t>
      </w:r>
    </w:p>
    <w:p w14:paraId="786F30DB">
      <w:pPr>
        <w:numPr>
          <w:ilvl w:val="0"/>
          <w:numId w:val="7"/>
        </w:numPr>
        <w:ind w:lef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Typescript doesn’t support operator overloading.</w:t>
      </w:r>
    </w:p>
    <w:p w14:paraId="2D402E3A">
      <w:pPr>
        <w:numPr>
          <w:ilvl w:val="0"/>
          <w:numId w:val="7"/>
        </w:numPr>
        <w:ind w:lef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Type conversion in Typescript must be explicit (casting) and it uses the keyword </w:t>
      </w:r>
      <w:r>
        <w:rPr>
          <w:rFonts w:hint="default" w:ascii="Times New Roman" w:hAnsi="Times New Roman" w:cs="Times New Roman"/>
          <w:b/>
          <w:bCs/>
          <w:lang w:val="en-US"/>
        </w:rPr>
        <w:t>as or &lt;type&gt;  and even</w:t>
      </w: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 Java-script function</w:t>
      </w: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s like parseInt() and toString()</w:t>
      </w:r>
      <w:r>
        <w:rPr>
          <w:rFonts w:hint="default" w:ascii="Times New Roman" w:hAnsi="Times New Roman" w:cs="Times New Roman"/>
          <w:b/>
          <w:bCs/>
          <w:lang w:val="en-US"/>
        </w:rPr>
        <w:t>.</w:t>
      </w:r>
    </w:p>
    <w:p w14:paraId="704C557B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333333"/>
          <w:sz w:val="18"/>
          <w:szCs w:val="1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8"/>
          <w:szCs w:val="18"/>
          <w:shd w:val="clear" w:fill="F5F5F5"/>
          <w:lang w:val="en-US" w:eastAsia="zh-CN" w:bidi="ar"/>
        </w:rPr>
        <w:t>col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/>
          <w:bCs/>
          <w:color w:val="AA3731"/>
          <w:kern w:val="0"/>
          <w:sz w:val="18"/>
          <w:szCs w:val="18"/>
          <w:shd w:val="clear" w:fill="F5F5F5"/>
          <w:lang w:val="en-US" w:eastAsia="zh-CN" w:bidi="ar"/>
        </w:rPr>
        <w:t>toString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9C5D27"/>
          <w:kern w:val="0"/>
          <w:sz w:val="18"/>
          <w:szCs w:val="18"/>
          <w:shd w:val="clear" w:fill="F5F5F5"/>
          <w:lang w:val="en-US" w:eastAsia="zh-CN" w:bidi="ar"/>
        </w:rPr>
        <w:t>16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>)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;</w:t>
      </w:r>
    </w:p>
    <w:p w14:paraId="05AAA740">
      <w:pPr>
        <w:numPr>
          <w:ilvl w:val="0"/>
          <w:numId w:val="0"/>
        </w:numPr>
        <w:rPr>
          <w:rFonts w:hint="default" w:ascii="Times New Roman" w:hAnsi="Times New Roman" w:cs="Times New Roman"/>
          <w:lang w:val="en-US"/>
        </w:rPr>
      </w:pPr>
    </w:p>
    <w:p w14:paraId="5E511BAF">
      <w:pPr>
        <w:numPr>
          <w:ilvl w:val="0"/>
          <w:numId w:val="7"/>
        </w:numPr>
        <w:ind w:lef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Ternary Operator:</w:t>
      </w:r>
    </w:p>
    <w:p w14:paraId="106EF684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333333"/>
          <w:sz w:val="18"/>
          <w:szCs w:val="18"/>
        </w:rPr>
      </w:pPr>
      <w:r>
        <w:rPr>
          <w:rFonts w:hint="default" w:ascii="Times New Roman" w:hAnsi="Times New Roman" w:eastAsia="Consolas" w:cs="Times New Roman"/>
          <w:b w:val="0"/>
          <w:bCs w:val="0"/>
          <w:i/>
          <w:iCs/>
          <w:color w:val="AAAAAA"/>
          <w:kern w:val="0"/>
          <w:sz w:val="18"/>
          <w:szCs w:val="18"/>
          <w:shd w:val="clear" w:fill="F5F5F5"/>
          <w:lang w:val="en-US" w:eastAsia="zh-CN" w:bidi="ar"/>
        </w:rPr>
        <w:t>//ternary operator</w:t>
      </w:r>
    </w:p>
    <w:p w14:paraId="335663B9">
      <w:pPr>
        <w:keepNext w:val="0"/>
        <w:keepLines w:val="0"/>
        <w:widowControl/>
        <w:suppressLineNumbers w:val="0"/>
        <w:shd w:val="clear" w:fill="F5F5F5"/>
        <w:spacing w:line="163" w:lineRule="atLeast"/>
        <w:ind w:firstLine="395"/>
        <w:jc w:val="left"/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8"/>
          <w:szCs w:val="18"/>
          <w:shd w:val="clear" w:fill="F5F5F5"/>
          <w:lang w:val="en-US" w:eastAsia="zh-CN" w:bidi="ar"/>
        </w:rPr>
        <w:t>cell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8"/>
          <w:szCs w:val="18"/>
          <w:shd w:val="clear" w:fill="F5F5F5"/>
          <w:lang w:val="en-US" w:eastAsia="zh-CN" w:bidi="ar"/>
        </w:rPr>
        <w:t>style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8"/>
          <w:szCs w:val="18"/>
          <w:shd w:val="clear" w:fill="F5F5F5"/>
          <w:lang w:val="en-US" w:eastAsia="zh-CN" w:bidi="ar"/>
        </w:rPr>
        <w:t>filter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8"/>
          <w:szCs w:val="18"/>
          <w:shd w:val="clear" w:fill="F5F5F5"/>
          <w:lang w:val="en-US" w:eastAsia="zh-CN" w:bidi="ar"/>
        </w:rPr>
        <w:t>isGray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?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"</w:t>
      </w:r>
      <w:r>
        <w:rPr>
          <w:rFonts w:hint="default" w:ascii="Times New Roman" w:hAnsi="Times New Roman" w:eastAsia="Consolas" w:cs="Times New Roman"/>
          <w:b w:val="0"/>
          <w:bCs w:val="0"/>
          <w:color w:val="448C27"/>
          <w:kern w:val="0"/>
          <w:sz w:val="18"/>
          <w:szCs w:val="18"/>
          <w:shd w:val="clear" w:fill="F5F5F5"/>
          <w:lang w:val="en-US" w:eastAsia="zh-CN" w:bidi="ar"/>
        </w:rPr>
        <w:t>grayscale(100%)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"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: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"</w:t>
      </w:r>
      <w:r>
        <w:rPr>
          <w:rFonts w:hint="default" w:ascii="Times New Roman" w:hAnsi="Times New Roman" w:eastAsia="Consolas" w:cs="Times New Roman"/>
          <w:b w:val="0"/>
          <w:bCs w:val="0"/>
          <w:color w:val="448C27"/>
          <w:kern w:val="0"/>
          <w:sz w:val="18"/>
          <w:szCs w:val="18"/>
          <w:shd w:val="clear" w:fill="F5F5F5"/>
          <w:lang w:val="en-US" w:eastAsia="zh-CN" w:bidi="ar"/>
        </w:rPr>
        <w:t>none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";</w:t>
      </w:r>
    </w:p>
    <w:p w14:paraId="3D53FAD6">
      <w:pPr>
        <w:numPr>
          <w:ilvl w:val="0"/>
          <w:numId w:val="0"/>
        </w:num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 w:eastAsia="zh-CN"/>
        </w:rPr>
        <w:t>4-</w:t>
      </w:r>
      <w:r>
        <w:rPr>
          <w:rFonts w:hint="default" w:ascii="Times New Roman" w:hAnsi="Times New Roman" w:cs="Times New Roman"/>
          <w:lang w:val="en-US"/>
        </w:rPr>
        <w:t>String interpolation :</w:t>
      </w:r>
    </w:p>
    <w:p w14:paraId="445E20A0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let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color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: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string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=`</w:t>
      </w:r>
      <w:r>
        <w:rPr>
          <w:rFonts w:hint="default" w:ascii="Times New Roman" w:hAnsi="Times New Roman" w:eastAsia="Consolas" w:cs="Times New Roman"/>
          <w:b w:val="0"/>
          <w:bCs w:val="0"/>
          <w:color w:val="448C27"/>
          <w:kern w:val="0"/>
          <w:sz w:val="20"/>
          <w:szCs w:val="20"/>
          <w:shd w:val="clear" w:fill="F5F5F5"/>
          <w:lang w:val="en-US" w:eastAsia="zh-CN" w:bidi="ar"/>
        </w:rPr>
        <w:t>#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${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r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}${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g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}${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b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}`;</w:t>
      </w:r>
    </w:p>
    <w:p w14:paraId="7BAC5DCC">
      <w:pPr>
        <w:numPr>
          <w:ilvl w:val="0"/>
          <w:numId w:val="0"/>
        </w:num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It increases readability significantly.</w:t>
      </w:r>
    </w:p>
    <w:p w14:paraId="02F820D4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 w:eastAsia="zh-CN"/>
        </w:rPr>
        <w:t>5-</w:t>
      </w:r>
      <w:r>
        <w:rPr>
          <w:rFonts w:hint="default" w:ascii="Times New Roman" w:hAnsi="Times New Roman" w:cs="Times New Roman"/>
          <w:lang w:val="en-US"/>
        </w:rPr>
        <w:t>Short-circuiting:</w:t>
      </w:r>
    </w:p>
    <w:p w14:paraId="7F00F923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333333"/>
          <w:sz w:val="18"/>
          <w:szCs w:val="1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4B69C6"/>
          <w:kern w:val="0"/>
          <w:sz w:val="18"/>
          <w:szCs w:val="18"/>
          <w:shd w:val="clear" w:fill="F5F5F5"/>
          <w:lang w:val="en-US" w:eastAsia="zh-CN" w:bidi="ar"/>
        </w:rPr>
        <w:t>if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 xml:space="preserve"> (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!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8"/>
          <w:szCs w:val="18"/>
          <w:shd w:val="clear" w:fill="F5F5F5"/>
          <w:lang w:val="en-US" w:eastAsia="zh-CN" w:bidi="ar"/>
        </w:rPr>
        <w:t>content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||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!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8"/>
          <w:szCs w:val="18"/>
          <w:shd w:val="clear" w:fill="F5F5F5"/>
          <w:lang w:val="en-US" w:eastAsia="zh-CN" w:bidi="ar"/>
        </w:rPr>
        <w:t>cell_Size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||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!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8"/>
          <w:szCs w:val="18"/>
          <w:shd w:val="clear" w:fill="F5F5F5"/>
          <w:lang w:val="en-US" w:eastAsia="zh-CN" w:bidi="ar"/>
        </w:rPr>
        <w:t>cell_Color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||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!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8"/>
          <w:szCs w:val="18"/>
          <w:shd w:val="clear" w:fill="F5F5F5"/>
          <w:lang w:val="en-US" w:eastAsia="zh-CN" w:bidi="ar"/>
        </w:rPr>
        <w:t>reset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||!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8"/>
          <w:szCs w:val="18"/>
          <w:shd w:val="clear" w:fill="F5F5F5"/>
          <w:lang w:val="en-US" w:eastAsia="zh-CN" w:bidi="ar"/>
        </w:rPr>
        <w:t>grayscale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 xml:space="preserve">)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{</w:t>
      </w:r>
    </w:p>
    <w:p w14:paraId="2D5D2E04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333333"/>
          <w:sz w:val="18"/>
          <w:szCs w:val="1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4B69C6"/>
          <w:kern w:val="0"/>
          <w:sz w:val="18"/>
          <w:szCs w:val="18"/>
          <w:shd w:val="clear" w:fill="F5F5F5"/>
          <w:lang w:val="en-US" w:eastAsia="zh-CN" w:bidi="ar"/>
        </w:rPr>
        <w:t>throw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new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/>
          <w:bCs/>
          <w:color w:val="7A3E9D"/>
          <w:kern w:val="0"/>
          <w:sz w:val="18"/>
          <w:szCs w:val="18"/>
          <w:shd w:val="clear" w:fill="F5F5F5"/>
          <w:lang w:val="en-US" w:eastAsia="zh-CN" w:bidi="ar"/>
        </w:rPr>
        <w:t>Error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"</w:t>
      </w:r>
      <w:r>
        <w:rPr>
          <w:rFonts w:hint="default" w:ascii="Times New Roman" w:hAnsi="Times New Roman" w:eastAsia="Consolas" w:cs="Times New Roman"/>
          <w:b w:val="0"/>
          <w:bCs w:val="0"/>
          <w:color w:val="448C27"/>
          <w:kern w:val="0"/>
          <w:sz w:val="18"/>
          <w:szCs w:val="18"/>
          <w:shd w:val="clear" w:fill="F5F5F5"/>
          <w:lang w:val="en-US" w:eastAsia="zh-CN" w:bidi="ar"/>
        </w:rPr>
        <w:t>Missing required input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"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>)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;</w:t>
      </w:r>
    </w:p>
    <w:p w14:paraId="5F25354F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333333"/>
          <w:sz w:val="18"/>
          <w:szCs w:val="1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 xml:space="preserve">    </w:t>
      </w:r>
    </w:p>
    <w:p w14:paraId="7CC1466C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}</w:t>
      </w:r>
    </w:p>
    <w:p w14:paraId="347FBA32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Typescript supports short-circuiting, therefore if</w:t>
      </w:r>
      <w:r>
        <w:rPr>
          <w:rFonts w:hint="default" w:ascii="Times New Roman" w:hAnsi="Times New Roman" w:cs="Times New Roman"/>
          <w:b/>
          <w:bCs/>
          <w:lang w:val="en-US"/>
        </w:rPr>
        <w:t xml:space="preserve"> content (var)</w:t>
      </w:r>
      <w:r>
        <w:rPr>
          <w:rFonts w:hint="default" w:ascii="Times New Roman" w:hAnsi="Times New Roman" w:cs="Times New Roman"/>
          <w:lang w:val="en-US"/>
        </w:rPr>
        <w:t xml:space="preserve"> here is false, the program throws the error before checking other values.</w:t>
      </w:r>
    </w:p>
    <w:p w14:paraId="3E3C4DE3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en-US"/>
        </w:rPr>
      </w:pPr>
      <w:bookmarkStart w:id="0" w:name="_GoBack"/>
      <w:bookmarkEnd w:id="0"/>
    </w:p>
    <w:p w14:paraId="33B3EE4A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lang w:val="en-US"/>
        </w:rPr>
      </w:pPr>
      <w:r>
        <w:rPr>
          <w:rFonts w:hint="default" w:ascii="Times New Roman" w:hAnsi="Times New Roman" w:cs="Times New Roman"/>
          <w:b/>
          <w:bCs/>
          <w:lang w:val="en-US"/>
        </w:rPr>
        <w:t>Control Structures:</w:t>
      </w:r>
    </w:p>
    <w:p w14:paraId="5768160A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sz w:val="20"/>
          <w:szCs w:val="20"/>
          <w:highlight w:val="yellow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>1-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  <w:highlight w:val="yellow"/>
          <w:u w:val="single"/>
          <w:lang w:val="en-US"/>
        </w:rPr>
        <w:t>Selective Statements: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  <w:highlight w:val="yellow"/>
          <w:lang w:val="en-US"/>
        </w:rPr>
        <w:t xml:space="preserve"> </w:t>
      </w:r>
    </w:p>
    <w:p w14:paraId="740952BD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>2-</w:t>
      </w:r>
      <w:r>
        <w:rPr>
          <w:rFonts w:hint="default" w:ascii="Times New Roman" w:hAnsi="Times New Roman" w:cs="Times New Roman"/>
          <w:b w:val="0"/>
          <w:bCs w:val="0"/>
          <w:u w:val="single"/>
          <w:lang w:val="en-US"/>
        </w:rPr>
        <w:t xml:space="preserve">Iterative statements: </w:t>
      </w:r>
    </w:p>
    <w:p w14:paraId="290422FA">
      <w:pPr>
        <w:numPr>
          <w:ilvl w:val="0"/>
          <w:numId w:val="0"/>
        </w:numPr>
        <w:ind w:leftChars="0"/>
        <w:rPr>
          <w:rFonts w:hint="default" w:ascii="Times New Roman" w:hAnsi="Times New Roman" w:cs="Times New Roman" w:eastAsiaTheme="minorEastAsia"/>
          <w:b w:val="0"/>
          <w:bCs w:val="0"/>
          <w:i/>
          <w:iCs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i/>
          <w:iCs/>
          <w:lang w:val="en-US" w:eastAsia="zh-CN"/>
        </w:rPr>
        <w:t>Counter controlled loops</w:t>
      </w:r>
    </w:p>
    <w:p w14:paraId="4A8352CF">
      <w:pPr>
        <w:numPr>
          <w:ilvl w:val="0"/>
          <w:numId w:val="0"/>
        </w:numPr>
        <w:ind w:leftChars="0" w:firstLine="720" w:firstLineChars="0"/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Can the sentinel change in the loop body</w:t>
      </w:r>
    </w:p>
    <w:p w14:paraId="744B98E4">
      <w:pPr>
        <w:numPr>
          <w:ilvl w:val="0"/>
          <w:numId w:val="0"/>
        </w:numPr>
        <w:ind w:leftChars="0" w:firstLine="720" w:firstLineChars="0"/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How many times are the expressions evaluated</w:t>
      </w:r>
    </w:p>
    <w:p w14:paraId="3857521A">
      <w:pPr>
        <w:numPr>
          <w:ilvl w:val="0"/>
          <w:numId w:val="0"/>
        </w:numPr>
        <w:ind w:leftChars="0" w:firstLine="720" w:firstLineChars="0"/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Sentinel type and scope</w:t>
      </w:r>
    </w:p>
    <w:p w14:paraId="5E426E64">
      <w:pPr>
        <w:numPr>
          <w:ilvl w:val="0"/>
          <w:numId w:val="0"/>
        </w:numPr>
        <w:ind w:leftChars="0" w:firstLine="720" w:firstLineChars="0"/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Control expression type: boolean?</w:t>
      </w:r>
    </w:p>
    <w:p w14:paraId="6F87F095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i/>
          <w:iCs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i/>
          <w:iCs/>
          <w:lang w:val="en-US" w:eastAsia="zh-CN"/>
        </w:rPr>
        <w:t>Logically Controlled Loops</w:t>
      </w:r>
    </w:p>
    <w:p w14:paraId="0CCA81A0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i/>
          <w:iCs/>
          <w:lang w:val="en-US" w:eastAsia="zh-CN"/>
        </w:rPr>
      </w:pPr>
      <w:r>
        <w:rPr>
          <w:rFonts w:hint="eastAsia" w:ascii="Times New Roman" w:hAnsi="Times New Roman" w:cs="Times New Roman"/>
          <w:b w:val="0"/>
          <w:bCs w:val="0"/>
          <w:i/>
          <w:iCs/>
          <w:lang w:val="en-US" w:eastAsia="zh-CN"/>
        </w:rPr>
        <w:tab/>
      </w:r>
    </w:p>
    <w:p w14:paraId="2CBE76D6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i/>
          <w:iCs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i/>
          <w:iCs/>
          <w:lang w:val="en-US" w:eastAsia="zh-CN"/>
        </w:rPr>
        <w:t>User controlled loop mechanisms</w:t>
      </w:r>
    </w:p>
    <w:p w14:paraId="6B309F90">
      <w:pPr>
        <w:numPr>
          <w:ilvl w:val="0"/>
          <w:numId w:val="0"/>
        </w:numPr>
        <w:ind w:leftChars="0" w:firstLine="720" w:firstLineChars="0"/>
        <w:rPr>
          <w:rFonts w:hint="default" w:ascii="Times New Roman" w:hAnsi="Times New Roman" w:cs="Times New Roman"/>
          <w:b w:val="0"/>
          <w:bCs w:val="0"/>
          <w:i w:val="0"/>
          <w:iCs w:val="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lang w:val="en-US" w:eastAsia="zh-CN"/>
        </w:rPr>
        <w:t>Typescript supports break and labeled break (breaks out of loop) and continue (skips iteration)</w:t>
      </w:r>
    </w:p>
    <w:p w14:paraId="7FA6FF42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i/>
          <w:iCs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i/>
          <w:iCs/>
          <w:lang w:val="en-US" w:eastAsia="zh-CN"/>
        </w:rPr>
        <w:t>Iteration based on DS</w:t>
      </w:r>
    </w:p>
    <w:p w14:paraId="55AAD590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333333"/>
          <w:sz w:val="20"/>
          <w:szCs w:val="20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 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cells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/>
          <w:bCs/>
          <w:color w:val="AA3731"/>
          <w:kern w:val="0"/>
          <w:sz w:val="20"/>
          <w:szCs w:val="20"/>
          <w:shd w:val="clear" w:fill="F5F5F5"/>
          <w:lang w:val="en-US" w:eastAsia="zh-CN" w:bidi="ar"/>
        </w:rPr>
        <w:t>forEach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cell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,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i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)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=&gt;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{</w:t>
      </w:r>
    </w:p>
    <w:p w14:paraId="552E2488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333333"/>
          <w:sz w:val="20"/>
          <w:szCs w:val="20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      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const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s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state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[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i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]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||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{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color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: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'',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filter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: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'</w:t>
      </w:r>
      <w:r>
        <w:rPr>
          <w:rFonts w:hint="default" w:ascii="Times New Roman" w:hAnsi="Times New Roman" w:eastAsia="Consolas" w:cs="Times New Roman"/>
          <w:b w:val="0"/>
          <w:bCs w:val="0"/>
          <w:color w:val="448C27"/>
          <w:kern w:val="0"/>
          <w:sz w:val="20"/>
          <w:szCs w:val="20"/>
          <w:shd w:val="clear" w:fill="F5F5F5"/>
          <w:lang w:val="en-US" w:eastAsia="zh-CN" w:bidi="ar"/>
        </w:rPr>
        <w:t>none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'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};</w:t>
      </w:r>
    </w:p>
    <w:p w14:paraId="4915F48B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333333"/>
          <w:sz w:val="20"/>
          <w:szCs w:val="20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      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cell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style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backgroundColor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s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color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;</w:t>
      </w:r>
    </w:p>
    <w:p w14:paraId="4F5BAE9C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333333"/>
          <w:sz w:val="20"/>
          <w:szCs w:val="20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      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cell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style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filter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s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filter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;</w:t>
      </w:r>
    </w:p>
    <w:p w14:paraId="701286F6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333333"/>
          <w:sz w:val="20"/>
          <w:szCs w:val="20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}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)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;</w:t>
      </w:r>
    </w:p>
    <w:p w14:paraId="013F1A0B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i w:val="0"/>
          <w:iCs w:val="0"/>
          <w:lang w:val="en-US" w:eastAsia="zh-CN"/>
        </w:rPr>
      </w:pPr>
    </w:p>
    <w:p w14:paraId="1E059A78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i/>
          <w:iCs/>
          <w:lang w:val="en-US" w:eastAsia="zh-CN"/>
        </w:rPr>
      </w:pPr>
    </w:p>
    <w:p w14:paraId="480F8791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u w:val="none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u w:val="single"/>
          <w:lang w:val="en-US" w:eastAsia="zh-CN"/>
        </w:rPr>
        <w:t xml:space="preserve">3-Unconditional Branching: </w:t>
      </w:r>
      <w:r>
        <w:rPr>
          <w:rFonts w:hint="default" w:ascii="Times New Roman" w:hAnsi="Times New Roman" w:cs="Times New Roman"/>
          <w:b w:val="0"/>
          <w:bCs w:val="0"/>
          <w:u w:val="none"/>
          <w:lang w:val="en-US" w:eastAsia="zh-CN"/>
        </w:rPr>
        <w:t>not supported by Typescript</w:t>
      </w:r>
    </w:p>
    <w:p w14:paraId="35926A0C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en-US" w:eastAsia="zh-CN"/>
        </w:rPr>
      </w:pPr>
    </w:p>
    <w:p w14:paraId="19A052F2">
      <w:pPr>
        <w:numPr>
          <w:ilvl w:val="0"/>
          <w:numId w:val="0"/>
        </w:numPr>
        <w:rPr>
          <w:rFonts w:hint="default" w:ascii="Times New Roman" w:hAnsi="Times New Roman" w:cs="Times New Roman"/>
          <w:b/>
          <w:bCs/>
          <w:lang w:val="en-US"/>
        </w:rPr>
      </w:pPr>
      <w:r>
        <w:rPr>
          <w:rFonts w:hint="default" w:ascii="Times New Roman" w:hAnsi="Times New Roman" w:cs="Times New Roman"/>
          <w:b/>
          <w:bCs/>
          <w:lang w:val="en-US"/>
        </w:rPr>
        <w:t>Subprograms</w:t>
      </w:r>
    </w:p>
    <w:p w14:paraId="3FCEAEF5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lang w:val="en-US" w:eastAsia="zh-CN"/>
        </w:rPr>
      </w:pPr>
      <w:r>
        <w:rPr>
          <w:rFonts w:hint="default" w:ascii="Times New Roman" w:hAnsi="Times New Roman" w:cs="Times New Roman"/>
          <w:b/>
          <w:bCs/>
          <w:lang w:val="en-US" w:eastAsia="zh-CN"/>
        </w:rPr>
        <w:t>Parameters in typescript are passed by value.</w:t>
      </w:r>
    </w:p>
    <w:p w14:paraId="08C189A0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 xml:space="preserve"> The value can be a primitive or a reference to an object:</w:t>
      </w:r>
    </w:p>
    <w:p w14:paraId="7679F618">
      <w:pPr>
        <w:numPr>
          <w:ilvl w:val="0"/>
          <w:numId w:val="8"/>
        </w:numPr>
        <w:tabs>
          <w:tab w:val="clear" w:pos="420"/>
        </w:tabs>
        <w:ind w:left="420" w:leftChars="0" w:hanging="420" w:firstLineChars="0"/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Primitive: passes copy of variable</w:t>
      </w:r>
    </w:p>
    <w:p w14:paraId="085F6987">
      <w:pPr>
        <w:numPr>
          <w:ilvl w:val="0"/>
          <w:numId w:val="8"/>
        </w:numPr>
        <w:tabs>
          <w:tab w:val="clear" w:pos="420"/>
        </w:tabs>
        <w:ind w:left="420" w:leftChars="0" w:hanging="420" w:firstLineChars="0"/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Object: pass reference value into the object</w:t>
      </w:r>
    </w:p>
    <w:p w14:paraId="74D6A31A"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 xml:space="preserve">Stack dynamic binding: </w:t>
      </w:r>
    </w:p>
    <w:p w14:paraId="55362639"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 xml:space="preserve">Function variables are created each time a function is called. </w:t>
      </w:r>
    </w:p>
    <w:p w14:paraId="5AEADA7A"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Heap-dynamic binding: variables created with new {} ,or []</w:t>
      </w:r>
    </w:p>
    <w:p w14:paraId="399247EA"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lang w:val="en-US" w:eastAsia="zh-CN"/>
        </w:rPr>
      </w:pPr>
    </w:p>
    <w:p w14:paraId="135D4BC9">
      <w:pPr>
        <w:numPr>
          <w:ilvl w:val="0"/>
          <w:numId w:val="0"/>
        </w:numPr>
        <w:rPr>
          <w:rFonts w:hint="eastAsia" w:ascii="Times New Roman" w:hAnsi="Times New Roman" w:cs="Times New Roman"/>
          <w:b/>
          <w:bCs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lang w:val="en-US" w:eastAsia="zh-CN"/>
        </w:rPr>
        <w:t xml:space="preserve">Feature Explanantion: </w:t>
      </w:r>
    </w:p>
    <w:p w14:paraId="05D6252F">
      <w:pPr>
        <w:numPr>
          <w:ilvl w:val="0"/>
          <w:numId w:val="0"/>
        </w:numPr>
        <w:rPr>
          <w:rFonts w:hint="default" w:ascii="Times New Roman" w:hAnsi="Times New Roman" w:cs="Times New Roman"/>
          <w:b/>
          <w:bCs/>
          <w:lang w:val="en-US" w:eastAsia="zh-CN"/>
        </w:rPr>
      </w:pPr>
    </w:p>
    <w:p w14:paraId="704DF455">
      <w:pPr>
        <w:numPr>
          <w:ilvl w:val="0"/>
          <w:numId w:val="9"/>
        </w:numPr>
        <w:ind w:left="425" w:leftChars="0" w:hanging="425" w:firstLineChars="0"/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u w:val="single"/>
          <w:lang w:val="en-US" w:eastAsia="zh-CN"/>
        </w:rPr>
        <w:t>Control cell size button:</w:t>
      </w:r>
      <w:r>
        <w:rPr>
          <w:rFonts w:hint="eastAsia" w:ascii="Times New Roman" w:hAnsi="Times New Roman" w:cs="Times New Roman"/>
          <w:b w:val="0"/>
          <w:bCs w:val="0"/>
          <w:i w:val="0"/>
          <w:iCs w:val="0"/>
          <w:u w:val="single"/>
          <w:lang w:val="en-US" w:eastAsia="zh-CN"/>
        </w:rPr>
        <w:t xml:space="preserve"> </w:t>
      </w:r>
    </w:p>
    <w:p w14:paraId="22C09900">
      <w:pPr>
        <w:numPr>
          <w:ilvl w:val="0"/>
          <w:numId w:val="0"/>
        </w:numPr>
        <w:ind w:leftChars="0" w:firstLine="720" w:firstLineChars="0"/>
        <w:rPr>
          <w:rFonts w:hint="eastAsia" w:ascii="Times New Roman" w:hAnsi="Times New Roman" w:cs="Times New Roman"/>
          <w:b w:val="0"/>
          <w:bCs w:val="0"/>
          <w:i w:val="0"/>
          <w:iCs w:val="0"/>
          <w:u w:val="none"/>
          <w:lang w:val="en-US" w:eastAsia="zh-CN"/>
        </w:rPr>
      </w:pPr>
      <w:r>
        <w:rPr>
          <w:rFonts w:hint="eastAsia" w:ascii="Times New Roman" w:hAnsi="Times New Roman" w:cs="Times New Roman"/>
          <w:b w:val="0"/>
          <w:bCs w:val="0"/>
          <w:i w:val="0"/>
          <w:iCs w:val="0"/>
          <w:u w:val="none"/>
          <w:lang w:val="en-US" w:eastAsia="zh-CN"/>
        </w:rPr>
        <w:t>upon creation of grid, the code :</w:t>
      </w:r>
    </w:p>
    <w:p w14:paraId="11686279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ascii="Consolas" w:hAnsi="Consolas" w:eastAsia="Consolas" w:cs="Consolas"/>
          <w:b w:val="0"/>
          <w:bCs w:val="0"/>
          <w:color w:val="333333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> 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16"/>
          <w:szCs w:val="16"/>
          <w:shd w:val="clear" w:fill="F5F5F5"/>
          <w:lang w:val="en-US" w:eastAsia="zh-CN" w:bidi="ar"/>
        </w:rPr>
        <w:t>content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!.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16"/>
          <w:szCs w:val="16"/>
          <w:shd w:val="clear" w:fill="F5F5F5"/>
          <w:lang w:val="en-US" w:eastAsia="zh-CN" w:bidi="ar"/>
        </w:rPr>
        <w:t>style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.</w:t>
      </w:r>
      <w:r>
        <w:rPr>
          <w:rFonts w:hint="default" w:ascii="Consolas" w:hAnsi="Consolas" w:eastAsia="Consolas" w:cs="Consolas"/>
          <w:b/>
          <w:bCs/>
          <w:color w:val="AA3731"/>
          <w:kern w:val="0"/>
          <w:sz w:val="16"/>
          <w:szCs w:val="16"/>
          <w:shd w:val="clear" w:fill="F5F5F5"/>
          <w:lang w:val="en-US" w:eastAsia="zh-CN" w:bidi="ar"/>
        </w:rPr>
        <w:t>setProperty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448C27"/>
          <w:kern w:val="0"/>
          <w:sz w:val="16"/>
          <w:szCs w:val="16"/>
          <w:shd w:val="clear" w:fill="F5F5F5"/>
          <w:lang w:val="en-US" w:eastAsia="zh-CN" w:bidi="ar"/>
        </w:rPr>
        <w:t>--size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",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A3E9D"/>
          <w:kern w:val="0"/>
          <w:sz w:val="16"/>
          <w:szCs w:val="16"/>
          <w:shd w:val="clear" w:fill="F5F5F5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16"/>
          <w:szCs w:val="16"/>
          <w:shd w:val="clear" w:fill="F5F5F5"/>
          <w:lang w:val="en-US" w:eastAsia="zh-CN" w:bidi="ar"/>
        </w:rPr>
        <w:t>gridSize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>))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;</w:t>
      </w:r>
    </w:p>
    <w:p w14:paraId="2C0017EF">
      <w:pPr>
        <w:numPr>
          <w:ilvl w:val="0"/>
          <w:numId w:val="0"/>
        </w:numPr>
        <w:ind w:leftChars="0" w:firstLine="720" w:firstLineChars="0"/>
        <w:rPr>
          <w:rFonts w:hint="default" w:ascii="Times New Roman" w:hAnsi="Times New Roman" w:cs="Times New Roman"/>
          <w:b w:val="0"/>
          <w:bCs w:val="0"/>
          <w:i w:val="0"/>
          <w:iCs w:val="0"/>
          <w:u w:val="none"/>
          <w:lang w:val="en-US" w:eastAsia="zh-CN"/>
        </w:rPr>
      </w:pPr>
      <w:r>
        <w:rPr>
          <w:rFonts w:hint="eastAsia" w:ascii="Times New Roman" w:hAnsi="Times New Roman" w:cs="Times New Roman"/>
          <w:b w:val="0"/>
          <w:bCs w:val="0"/>
          <w:i w:val="0"/>
          <w:iCs w:val="0"/>
          <w:u w:val="none"/>
          <w:lang w:val="en-US" w:eastAsia="zh-CN"/>
        </w:rPr>
        <w:t xml:space="preserve">sets cell size in the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u w:val="none"/>
          <w:lang w:val="en-US" w:eastAsia="zh-CN"/>
        </w:rPr>
        <w:t>CSS</w:t>
      </w:r>
      <w:r>
        <w:rPr>
          <w:rFonts w:hint="eastAsia" w:ascii="Times New Roman" w:hAnsi="Times New Roman" w:cs="Times New Roman"/>
          <w:b w:val="0"/>
          <w:bCs w:val="0"/>
          <w:i w:val="0"/>
          <w:iCs w:val="0"/>
          <w:u w:val="none"/>
          <w:lang w:val="en-US" w:eastAsia="zh-CN"/>
        </w:rPr>
        <w:t xml:space="preserve"> portion to entered digits n field.</w:t>
      </w:r>
    </w:p>
    <w:p w14:paraId="13E00E39">
      <w:pPr>
        <w:numPr>
          <w:ilvl w:val="0"/>
          <w:numId w:val="0"/>
        </w:numPr>
        <w:ind w:leftChars="0" w:firstLine="720" w:firstLineChars="0"/>
        <w:rPr>
          <w:rFonts w:hint="default" w:ascii="Times New Roman" w:hAnsi="Times New Roman" w:cs="Times New Roman"/>
          <w:b w:val="0"/>
          <w:bCs w:val="0"/>
          <w:i w:val="0"/>
          <w:iCs w:val="0"/>
          <w:u w:val="none"/>
          <w:lang w:val="en-US" w:eastAsia="zh-CN"/>
        </w:rPr>
      </w:pPr>
    </w:p>
    <w:p w14:paraId="7B3A1CA5">
      <w:pPr>
        <w:numPr>
          <w:ilvl w:val="0"/>
          <w:numId w:val="9"/>
        </w:numPr>
        <w:ind w:left="425" w:leftChars="0" w:hanging="425" w:firstLineChars="0"/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u w:val="single"/>
          <w:lang w:val="en-US" w:eastAsia="zh-CN"/>
        </w:rPr>
        <w:t>Color picker:</w:t>
      </w:r>
      <w:r>
        <w:rPr>
          <w:rFonts w:hint="default" w:ascii="Times New Roman" w:hAnsi="Times New Roman" w:cs="Times New Roman"/>
          <w:b/>
          <w:bCs/>
          <w:lang w:val="en-US" w:eastAsia="zh-CN"/>
        </w:rPr>
        <w:t xml:space="preserve"> </w:t>
      </w:r>
    </w:p>
    <w:p w14:paraId="13806968"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eastAsia" w:ascii="Times New Roman" w:hAnsi="Times New Roman" w:cs="Times New Roman"/>
          <w:b w:val="0"/>
          <w:bCs w:val="0"/>
          <w:lang w:val="en-US" w:eastAsia="zh-CN"/>
        </w:rPr>
        <w:t>Upon clicking grid, selected cell is painted. Color picker can be used to pick colors.</w:t>
      </w:r>
    </w:p>
    <w:p w14:paraId="7570AA2D">
      <w:pPr>
        <w:numPr>
          <w:ilvl w:val="0"/>
          <w:numId w:val="0"/>
        </w:numPr>
        <w:rPr>
          <w:rFonts w:hint="default" w:ascii="Times New Roman" w:hAnsi="Times New Roman" w:cs="Times New Roman"/>
          <w:b/>
          <w:bCs/>
          <w:lang w:val="en-US" w:eastAsia="zh-CN"/>
        </w:rPr>
      </w:pPr>
    </w:p>
    <w:p w14:paraId="28851134">
      <w:pPr>
        <w:numPr>
          <w:ilvl w:val="0"/>
          <w:numId w:val="9"/>
        </w:numPr>
        <w:ind w:left="425" w:leftChars="0" w:hanging="425" w:firstLineChars="0"/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u w:val="single"/>
          <w:lang w:val="en-US" w:eastAsia="zh-CN"/>
        </w:rPr>
        <w:t>Gray scale button:</w:t>
      </w:r>
      <w:r>
        <w:rPr>
          <w:rFonts w:hint="default" w:ascii="Times New Roman" w:hAnsi="Times New Roman" w:cs="Times New Roman"/>
          <w:lang w:val="en-US" w:eastAsia="zh-CN"/>
        </w:rPr>
        <w:t xml:space="preserve"> </w:t>
      </w:r>
    </w:p>
    <w:p w14:paraId="7D212ABA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en-US" w:eastAsia="zh-CN"/>
        </w:rPr>
      </w:pPr>
      <w:r>
        <w:rPr>
          <w:rFonts w:hint="eastAsia" w:ascii="Times New Roman" w:hAnsi="Times New Roman" w:cs="Times New Roman"/>
          <w:lang w:val="en-US" w:eastAsia="zh-CN"/>
        </w:rPr>
        <w:t>When grayscale is activated isGray boolean value is checked when rendering cells and painting them before covering them with a grayscale. Cells and color must be separately grayscaled.</w:t>
      </w:r>
    </w:p>
    <w:p w14:paraId="19A5CCF0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AA3731"/>
          <w:kern w:val="0"/>
          <w:sz w:val="20"/>
          <w:szCs w:val="20"/>
          <w:shd w:val="clear" w:fill="F5F5F5"/>
          <w:lang w:val="en-US" w:eastAsia="zh-CN" w:bidi="ar"/>
        </w:rPr>
        <w:t>grayscaleOverlay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():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void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{</w:t>
      </w:r>
    </w:p>
    <w:p w14:paraId="7C03761C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.</w:t>
      </w:r>
      <w:r>
        <w:rPr>
          <w:rFonts w:hint="default" w:ascii="Consolas" w:hAnsi="Consolas" w:eastAsia="Consolas" w:cs="Consolas"/>
          <w:b/>
          <w:bCs/>
          <w:color w:val="AA3731"/>
          <w:kern w:val="0"/>
          <w:sz w:val="20"/>
          <w:szCs w:val="20"/>
          <w:shd w:val="clear" w:fill="F5F5F5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448C27"/>
          <w:kern w:val="0"/>
          <w:sz w:val="20"/>
          <w:szCs w:val="20"/>
          <w:shd w:val="clear" w:fill="F5F5F5"/>
          <w:lang w:val="en-US" w:eastAsia="zh-CN" w:bidi="ar"/>
        </w:rPr>
        <w:t>Gray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;</w:t>
      </w:r>
    </w:p>
    <w:p w14:paraId="32EA7DD2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isGray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=!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isGray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;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 </w:t>
      </w:r>
    </w:p>
    <w:p w14:paraId="293B28BB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document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.</w:t>
      </w:r>
      <w:r>
        <w:rPr>
          <w:rFonts w:hint="default" w:ascii="Consolas" w:hAnsi="Consolas" w:eastAsia="Consolas" w:cs="Consolas"/>
          <w:b/>
          <w:bCs/>
          <w:color w:val="AA3731"/>
          <w:kern w:val="0"/>
          <w:sz w:val="20"/>
          <w:szCs w:val="20"/>
          <w:shd w:val="clear" w:fill="F5F5F5"/>
          <w:lang w:val="en-US" w:eastAsia="zh-CN" w:bidi="ar"/>
        </w:rPr>
        <w:t>querySelectorAll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/>
          <w:bCs/>
          <w:color w:val="7A3E9D"/>
          <w:kern w:val="0"/>
          <w:sz w:val="20"/>
          <w:szCs w:val="20"/>
          <w:shd w:val="clear" w:fill="F5F5F5"/>
          <w:lang w:val="en-US" w:eastAsia="zh-CN" w:bidi="ar"/>
        </w:rPr>
        <w:t>HTMLDivElement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448C27"/>
          <w:kern w:val="0"/>
          <w:sz w:val="20"/>
          <w:szCs w:val="20"/>
          <w:shd w:val="clear" w:fill="F5F5F5"/>
          <w:lang w:val="en-US" w:eastAsia="zh-CN" w:bidi="ar"/>
        </w:rPr>
        <w:t>.cell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.</w:t>
      </w:r>
      <w:r>
        <w:rPr>
          <w:rFonts w:hint="default" w:ascii="Consolas" w:hAnsi="Consolas" w:eastAsia="Consolas" w:cs="Consolas"/>
          <w:b/>
          <w:bCs/>
          <w:color w:val="AA3731"/>
          <w:kern w:val="0"/>
          <w:sz w:val="20"/>
          <w:szCs w:val="20"/>
          <w:shd w:val="clear" w:fill="F5F5F5"/>
          <w:lang w:val="en-US" w:eastAsia="zh-CN" w:bidi="ar"/>
        </w:rPr>
        <w:t>forEach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cell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{</w:t>
      </w:r>
    </w:p>
    <w:p w14:paraId="14707444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AAAAAA"/>
          <w:kern w:val="0"/>
          <w:sz w:val="20"/>
          <w:szCs w:val="20"/>
          <w:shd w:val="clear" w:fill="F5F5F5"/>
          <w:lang w:val="en-US" w:eastAsia="zh-CN" w:bidi="ar"/>
        </w:rPr>
        <w:t>//ternary operator</w:t>
      </w:r>
    </w:p>
    <w:p w14:paraId="508EADB4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cell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style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filter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isGray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?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448C27"/>
          <w:kern w:val="0"/>
          <w:sz w:val="20"/>
          <w:szCs w:val="20"/>
          <w:shd w:val="clear" w:fill="F5F5F5"/>
          <w:lang w:val="en-US" w:eastAsia="zh-CN" w:bidi="ar"/>
        </w:rPr>
        <w:t>grayscale(100%)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448C27"/>
          <w:kern w:val="0"/>
          <w:sz w:val="20"/>
          <w:szCs w:val="20"/>
          <w:shd w:val="clear" w:fill="F5F5F5"/>
          <w:lang w:val="en-US" w:eastAsia="zh-CN" w:bidi="ar"/>
        </w:rPr>
        <w:t>none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";</w:t>
      </w:r>
    </w:p>
    <w:p w14:paraId="35C3B450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;</w:t>
      </w:r>
    </w:p>
    <w:p w14:paraId="068C3AD0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4B69C6"/>
          <w:kern w:val="0"/>
          <w:sz w:val="20"/>
          <w:szCs w:val="20"/>
          <w:shd w:val="clear" w:fill="F5F5F5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isGray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{</w:t>
      </w:r>
    </w:p>
    <w:p w14:paraId="5ECAC1AD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cell_Color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!.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style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filter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448C27"/>
          <w:kern w:val="0"/>
          <w:sz w:val="20"/>
          <w:szCs w:val="20"/>
          <w:shd w:val="clear" w:fill="F5F5F5"/>
          <w:lang w:val="en-US" w:eastAsia="zh-CN" w:bidi="ar"/>
        </w:rPr>
        <w:t>grayscale(100%)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";</w:t>
      </w:r>
    </w:p>
    <w:p w14:paraId="0B5CA943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cell_Color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!.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style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opacity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448C27"/>
          <w:kern w:val="0"/>
          <w:sz w:val="20"/>
          <w:szCs w:val="20"/>
          <w:shd w:val="clear" w:fill="F5F5F5"/>
          <w:lang w:val="en-US" w:eastAsia="zh-CN" w:bidi="ar"/>
        </w:rPr>
        <w:t>0.6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";</w:t>
      </w:r>
    </w:p>
    <w:p w14:paraId="13DC6793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B69C6"/>
          <w:kern w:val="0"/>
          <w:sz w:val="20"/>
          <w:szCs w:val="20"/>
          <w:shd w:val="clear" w:fill="F5F5F5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{</w:t>
      </w:r>
    </w:p>
    <w:p w14:paraId="0CBBA44E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cell_Color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!.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style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filter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448C27"/>
          <w:kern w:val="0"/>
          <w:sz w:val="20"/>
          <w:szCs w:val="20"/>
          <w:shd w:val="clear" w:fill="F5F5F5"/>
          <w:lang w:val="en-US" w:eastAsia="zh-CN" w:bidi="ar"/>
        </w:rPr>
        <w:t>none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";</w:t>
      </w:r>
    </w:p>
    <w:p w14:paraId="404AD5A2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cell_Color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!.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style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opacity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448C27"/>
          <w:kern w:val="0"/>
          <w:sz w:val="20"/>
          <w:szCs w:val="20"/>
          <w:shd w:val="clear" w:fill="F5F5F5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";</w:t>
      </w:r>
    </w:p>
    <w:p w14:paraId="12D2AC27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}</w:t>
      </w:r>
    </w:p>
    <w:p w14:paraId="3884F9C6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12"/>
          <w:szCs w:val="12"/>
        </w:rPr>
      </w:pP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2"/>
          <w:szCs w:val="12"/>
          <w:shd w:val="clear" w:fill="F5F5F5"/>
          <w:lang w:val="en-US" w:eastAsia="zh-CN" w:bidi="ar"/>
        </w:rPr>
        <w:t>}</w:t>
      </w:r>
    </w:p>
    <w:p w14:paraId="73514631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en-US" w:eastAsia="zh-CN"/>
        </w:rPr>
      </w:pPr>
    </w:p>
    <w:p w14:paraId="0D865C13">
      <w:pPr>
        <w:numPr>
          <w:ilvl w:val="0"/>
          <w:numId w:val="9"/>
        </w:numPr>
        <w:ind w:left="425" w:leftChars="0" w:hanging="425" w:firstLineChars="0"/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u w:val="single"/>
          <w:lang w:val="en-US" w:eastAsia="zh-CN"/>
        </w:rPr>
        <w:t>Random color button:</w:t>
      </w:r>
      <w:r>
        <w:rPr>
          <w:rFonts w:hint="default" w:ascii="Times New Roman" w:hAnsi="Times New Roman" w:cs="Times New Roman"/>
          <w:lang w:val="en-US" w:eastAsia="zh-CN"/>
        </w:rPr>
        <w:t xml:space="preserve"> </w:t>
      </w:r>
    </w:p>
    <w:p w14:paraId="72D24DE4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en-US" w:eastAsia="zh-CN"/>
        </w:rPr>
      </w:pPr>
      <w:r>
        <w:rPr>
          <w:rFonts w:hint="eastAsia" w:ascii="Times New Roman" w:hAnsi="Times New Roman" w:cs="Times New Roman"/>
          <w:lang w:val="en-US" w:eastAsia="zh-CN"/>
        </w:rPr>
        <w:t xml:space="preserve">A random hex is generated for each RGB value then passed as a interpolated string to the color var to be assigned. </w:t>
      </w:r>
    </w:p>
    <w:p w14:paraId="0DBB9B03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AA3731"/>
          <w:kern w:val="0"/>
          <w:sz w:val="20"/>
          <w:szCs w:val="20"/>
          <w:shd w:val="clear" w:fill="F5F5F5"/>
          <w:lang w:val="en-US" w:eastAsia="zh-CN" w:bidi="ar"/>
        </w:rPr>
        <w:t>generateHEX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():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{</w:t>
      </w:r>
    </w:p>
    <w:p w14:paraId="58F35442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var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Math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.</w:t>
      </w:r>
      <w:r>
        <w:rPr>
          <w:rFonts w:hint="default" w:ascii="Consolas" w:hAnsi="Consolas" w:eastAsia="Consolas" w:cs="Consolas"/>
          <w:b/>
          <w:bCs/>
          <w:color w:val="AA3731"/>
          <w:kern w:val="0"/>
          <w:sz w:val="20"/>
          <w:szCs w:val="20"/>
          <w:shd w:val="clear" w:fill="F5F5F5"/>
          <w:lang w:val="en-US" w:eastAsia="zh-CN" w:bidi="ar"/>
        </w:rPr>
        <w:t>floor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Math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.</w:t>
      </w:r>
      <w:r>
        <w:rPr>
          <w:rFonts w:hint="default" w:ascii="Consolas" w:hAnsi="Consolas" w:eastAsia="Consolas" w:cs="Consolas"/>
          <w:b/>
          <w:bCs/>
          <w:color w:val="AA3731"/>
          <w:kern w:val="0"/>
          <w:sz w:val="20"/>
          <w:szCs w:val="20"/>
          <w:shd w:val="clear" w:fill="F5F5F5"/>
          <w:lang w:val="en-US" w:eastAsia="zh-CN" w:bidi="ar"/>
        </w:rPr>
        <w:t>random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()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9C5D27"/>
          <w:kern w:val="0"/>
          <w:sz w:val="20"/>
          <w:szCs w:val="20"/>
          <w:shd w:val="clear" w:fill="F5F5F5"/>
          <w:lang w:val="en-US" w:eastAsia="zh-CN" w:bidi="ar"/>
        </w:rPr>
        <w:t>256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;</w:t>
      </w:r>
    </w:p>
    <w:p w14:paraId="30D5F19C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4B69C6"/>
          <w:kern w:val="0"/>
          <w:sz w:val="20"/>
          <w:szCs w:val="20"/>
          <w:shd w:val="clear" w:fill="F5F5F5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Math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.</w:t>
      </w:r>
      <w:r>
        <w:rPr>
          <w:rFonts w:hint="default" w:ascii="Consolas" w:hAnsi="Consolas" w:eastAsia="Consolas" w:cs="Consolas"/>
          <w:b/>
          <w:bCs/>
          <w:color w:val="AA3731"/>
          <w:kern w:val="0"/>
          <w:sz w:val="20"/>
          <w:szCs w:val="20"/>
          <w:shd w:val="clear" w:fill="F5F5F5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9C5D27"/>
          <w:kern w:val="0"/>
          <w:sz w:val="20"/>
          <w:szCs w:val="20"/>
          <w:shd w:val="clear" w:fill="F5F5F5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4B69C6"/>
          <w:kern w:val="0"/>
          <w:sz w:val="20"/>
          <w:szCs w:val="20"/>
          <w:shd w:val="clear" w:fill="F5F5F5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.</w:t>
      </w:r>
      <w:r>
        <w:rPr>
          <w:rFonts w:hint="default" w:ascii="Consolas" w:hAnsi="Consolas" w:eastAsia="Consolas" w:cs="Consolas"/>
          <w:b/>
          <w:bCs/>
          <w:color w:val="AA3731"/>
          <w:kern w:val="0"/>
          <w:sz w:val="20"/>
          <w:szCs w:val="20"/>
          <w:shd w:val="clear" w:fill="F5F5F5"/>
          <w:lang w:val="en-US" w:eastAsia="zh-CN" w:bidi="ar"/>
        </w:rPr>
        <w:t>toString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5D27"/>
          <w:kern w:val="0"/>
          <w:sz w:val="20"/>
          <w:szCs w:val="20"/>
          <w:shd w:val="clear" w:fill="F5F5F5"/>
          <w:lang w:val="en-US" w:eastAsia="zh-CN" w:bidi="ar"/>
        </w:rPr>
        <w:t>16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.</w:t>
      </w:r>
      <w:r>
        <w:rPr>
          <w:rFonts w:hint="default" w:ascii="Consolas" w:hAnsi="Consolas" w:eastAsia="Consolas" w:cs="Consolas"/>
          <w:b/>
          <w:bCs/>
          <w:color w:val="AA3731"/>
          <w:kern w:val="0"/>
          <w:sz w:val="20"/>
          <w:szCs w:val="20"/>
          <w:shd w:val="clear" w:fill="F5F5F5"/>
          <w:lang w:val="en-US" w:eastAsia="zh-CN" w:bidi="ar"/>
        </w:rPr>
        <w:t>toString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5D27"/>
          <w:kern w:val="0"/>
          <w:sz w:val="20"/>
          <w:szCs w:val="20"/>
          <w:shd w:val="clear" w:fill="F5F5F5"/>
          <w:lang w:val="en-US" w:eastAsia="zh-CN" w:bidi="ar"/>
        </w:rPr>
        <w:t>16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;</w:t>
      </w:r>
    </w:p>
    <w:p w14:paraId="4362EED4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AAAAAA"/>
          <w:kern w:val="0"/>
          <w:sz w:val="20"/>
          <w:szCs w:val="20"/>
          <w:shd w:val="clear" w:fill="F5F5F5"/>
          <w:lang w:val="en-US" w:eastAsia="zh-CN" w:bidi="ar"/>
        </w:rPr>
        <w:t>//type conversion</w:t>
      </w:r>
    </w:p>
    <w:p w14:paraId="711042EF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4B69C6"/>
          <w:kern w:val="0"/>
          <w:sz w:val="20"/>
          <w:szCs w:val="20"/>
          <w:shd w:val="clear" w:fill="F5F5F5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B69C6"/>
          <w:kern w:val="0"/>
          <w:sz w:val="20"/>
          <w:szCs w:val="20"/>
          <w:shd w:val="clear" w:fill="F5F5F5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.</w:t>
      </w:r>
      <w:r>
        <w:rPr>
          <w:rFonts w:hint="default" w:ascii="Consolas" w:hAnsi="Consolas" w:eastAsia="Consolas" w:cs="Consolas"/>
          <w:b/>
          <w:bCs/>
          <w:color w:val="AA3731"/>
          <w:kern w:val="0"/>
          <w:sz w:val="20"/>
          <w:szCs w:val="20"/>
          <w:shd w:val="clear" w:fill="F5F5F5"/>
          <w:lang w:val="en-US" w:eastAsia="zh-CN" w:bidi="ar"/>
        </w:rPr>
        <w:t>toString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5D27"/>
          <w:kern w:val="0"/>
          <w:sz w:val="20"/>
          <w:szCs w:val="20"/>
          <w:shd w:val="clear" w:fill="F5F5F5"/>
          <w:lang w:val="en-US" w:eastAsia="zh-CN" w:bidi="ar"/>
        </w:rPr>
        <w:t>16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;</w:t>
      </w:r>
    </w:p>
    <w:p w14:paraId="11BD2C9E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</w:p>
    <w:p w14:paraId="2667E088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}</w:t>
      </w:r>
    </w:p>
    <w:p w14:paraId="75741F80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AA3731"/>
          <w:kern w:val="0"/>
          <w:sz w:val="20"/>
          <w:szCs w:val="20"/>
          <w:shd w:val="clear" w:fill="F5F5F5"/>
          <w:lang w:val="en-US" w:eastAsia="zh-CN" w:bidi="ar"/>
        </w:rPr>
        <w:t>randColor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():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void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{</w:t>
      </w:r>
    </w:p>
    <w:p w14:paraId="243CF963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r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=</w:t>
      </w:r>
      <w:r>
        <w:rPr>
          <w:rFonts w:hint="default" w:ascii="Consolas" w:hAnsi="Consolas" w:eastAsia="Consolas" w:cs="Consolas"/>
          <w:b/>
          <w:bCs/>
          <w:color w:val="AA3731"/>
          <w:kern w:val="0"/>
          <w:sz w:val="20"/>
          <w:szCs w:val="20"/>
          <w:shd w:val="clear" w:fill="F5F5F5"/>
          <w:lang w:val="en-US" w:eastAsia="zh-CN" w:bidi="ar"/>
        </w:rPr>
        <w:t>generateHEX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()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;</w:t>
      </w:r>
    </w:p>
    <w:p w14:paraId="762D4E8A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g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=</w:t>
      </w:r>
      <w:r>
        <w:rPr>
          <w:rFonts w:hint="default" w:ascii="Consolas" w:hAnsi="Consolas" w:eastAsia="Consolas" w:cs="Consolas"/>
          <w:b/>
          <w:bCs/>
          <w:color w:val="AA3731"/>
          <w:kern w:val="0"/>
          <w:sz w:val="20"/>
          <w:szCs w:val="20"/>
          <w:shd w:val="clear" w:fill="F5F5F5"/>
          <w:lang w:val="en-US" w:eastAsia="zh-CN" w:bidi="ar"/>
        </w:rPr>
        <w:t>generateHEX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()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;</w:t>
      </w:r>
    </w:p>
    <w:p w14:paraId="6CB986DD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=</w:t>
      </w:r>
      <w:r>
        <w:rPr>
          <w:rFonts w:hint="default" w:ascii="Consolas" w:hAnsi="Consolas" w:eastAsia="Consolas" w:cs="Consolas"/>
          <w:b/>
          <w:bCs/>
          <w:color w:val="AA3731"/>
          <w:kern w:val="0"/>
          <w:sz w:val="20"/>
          <w:szCs w:val="20"/>
          <w:shd w:val="clear" w:fill="F5F5F5"/>
          <w:lang w:val="en-US" w:eastAsia="zh-CN" w:bidi="ar"/>
        </w:rPr>
        <w:t>generateHEX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()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;</w:t>
      </w:r>
    </w:p>
    <w:p w14:paraId="3D85BEEA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/>
          <w:iCs/>
          <w:color w:val="AAAAAA"/>
          <w:kern w:val="0"/>
          <w:sz w:val="20"/>
          <w:szCs w:val="20"/>
          <w:shd w:val="clear" w:fill="F5F5F5"/>
          <w:lang w:val="en-US" w:eastAsia="zh-CN" w:bidi="ar"/>
        </w:rPr>
        <w:t>//string interpolation</w:t>
      </w:r>
    </w:p>
    <w:p w14:paraId="23D0E8E6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let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=`</w:t>
      </w:r>
      <w:r>
        <w:rPr>
          <w:rFonts w:hint="default" w:ascii="Consolas" w:hAnsi="Consolas" w:eastAsia="Consolas" w:cs="Consolas"/>
          <w:b w:val="0"/>
          <w:bCs w:val="0"/>
          <w:color w:val="448C27"/>
          <w:kern w:val="0"/>
          <w:sz w:val="20"/>
          <w:szCs w:val="20"/>
          <w:shd w:val="clear" w:fill="F5F5F5"/>
          <w:lang w:val="en-US" w:eastAsia="zh-CN" w:bidi="ar"/>
        </w:rPr>
        <w:t>#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${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r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}${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g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}${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}`;</w:t>
      </w:r>
    </w:p>
    <w:p w14:paraId="6F9A290B">
      <w:pPr>
        <w:keepNext w:val="0"/>
        <w:keepLines w:val="0"/>
        <w:widowControl/>
        <w:suppressLineNumbers w:val="0"/>
        <w:jc w:val="left"/>
        <w:rPr>
          <w:sz w:val="20"/>
          <w:szCs w:val="20"/>
        </w:rPr>
      </w:pPr>
    </w:p>
    <w:p w14:paraId="7713D6C5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 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cell_Color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!.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value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;</w:t>
      </w:r>
    </w:p>
    <w:p w14:paraId="0C450C73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 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.</w:t>
      </w:r>
      <w:r>
        <w:rPr>
          <w:rFonts w:hint="default" w:ascii="Consolas" w:hAnsi="Consolas" w:eastAsia="Consolas" w:cs="Consolas"/>
          <w:b/>
          <w:bCs/>
          <w:color w:val="AA3731"/>
          <w:kern w:val="0"/>
          <w:sz w:val="20"/>
          <w:szCs w:val="20"/>
          <w:shd w:val="clear" w:fill="F5F5F5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;</w:t>
      </w:r>
    </w:p>
    <w:p w14:paraId="65F80F51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}</w:t>
      </w:r>
    </w:p>
    <w:p w14:paraId="1D351BA8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en-US" w:eastAsia="zh-CN"/>
        </w:rPr>
      </w:pPr>
    </w:p>
    <w:p w14:paraId="03F135D8">
      <w:pPr>
        <w:numPr>
          <w:ilvl w:val="0"/>
          <w:numId w:val="9"/>
        </w:numPr>
        <w:ind w:left="425" w:leftChars="0" w:hanging="425" w:firstLineChars="0"/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u w:val="single"/>
          <w:lang w:val="en-US" w:eastAsia="zh-CN"/>
        </w:rPr>
        <w:t>Undo redo button：</w:t>
      </w:r>
    </w:p>
    <w:p w14:paraId="3CEF7554">
      <w:pPr>
        <w:numPr>
          <w:numId w:val="0"/>
        </w:numPr>
        <w:ind w:leftChars="0"/>
        <w:rPr>
          <w:rFonts w:hint="default" w:ascii="Times New Roman" w:hAnsi="Times New Roman" w:cs="Times New Roman"/>
          <w:lang w:val="en-US" w:eastAsia="zh-CN"/>
        </w:rPr>
      </w:pPr>
      <w:r>
        <w:rPr>
          <w:rFonts w:ascii="Times New Roman" w:hAnsi="Times New Roman" w:cs="Times New Roman"/>
        </w:rPr>
        <w:t xml:space="preserve">The undo/redo feature works by saving a snapshot of the entire grid before each drawing action in </w:t>
      </w:r>
    </w:p>
    <w:p w14:paraId="3EA7AB75">
      <w:pPr>
        <w:tabs>
          <w:tab w:val="left" w:pos="425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undoStack and redoStack, then restoring these saved snapshots to revert or reapply changes when the user presses undo or redo.</w:t>
      </w:r>
    </w:p>
    <w:p w14:paraId="2F5421DD">
      <w:pPr>
        <w:shd w:val="clear" w:color="auto" w:fill="F5F5F5"/>
        <w:spacing w:line="285" w:lineRule="atLeast"/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</w:pPr>
      <w:r>
        <w:rPr>
          <w:rFonts w:ascii="Consolas" w:hAnsi="Consolas" w:eastAsia="Times New Roman" w:cs="Times New Roman"/>
          <w:color w:val="4B69C6"/>
          <w:sz w:val="21"/>
          <w:szCs w:val="21"/>
          <w:lang w:eastAsia="en-US"/>
        </w:rPr>
        <w:t>if</w:t>
      </w:r>
      <w:r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  <w:t xml:space="preserve"> (</w:t>
      </w:r>
      <w:r>
        <w:rPr>
          <w:rFonts w:ascii="Consolas" w:hAnsi="Consolas" w:eastAsia="Times New Roman" w:cs="Times New Roman"/>
          <w:color w:val="7A3E9D"/>
          <w:sz w:val="21"/>
          <w:szCs w:val="21"/>
          <w:lang w:eastAsia="en-US"/>
        </w:rPr>
        <w:t>undoBtn</w:t>
      </w:r>
      <w:r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  <w:t xml:space="preserve">) </w:t>
      </w:r>
      <w:r>
        <w:rPr>
          <w:rFonts w:ascii="Consolas" w:hAnsi="Consolas" w:eastAsia="Times New Roman" w:cs="Times New Roman"/>
          <w:color w:val="777777"/>
          <w:sz w:val="21"/>
          <w:szCs w:val="21"/>
          <w:lang w:eastAsia="en-US"/>
        </w:rPr>
        <w:t>{</w:t>
      </w:r>
    </w:p>
    <w:p w14:paraId="49A3EA8F">
      <w:pPr>
        <w:shd w:val="clear" w:color="auto" w:fill="F5F5F5"/>
        <w:spacing w:line="285" w:lineRule="atLeast"/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</w:pPr>
      <w:r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  <w:t xml:space="preserve">    </w:t>
      </w:r>
      <w:r>
        <w:rPr>
          <w:rFonts w:ascii="Consolas" w:hAnsi="Consolas" w:eastAsia="Times New Roman" w:cs="Times New Roman"/>
          <w:color w:val="7A3E9D"/>
          <w:sz w:val="21"/>
          <w:szCs w:val="21"/>
          <w:lang w:eastAsia="en-US"/>
        </w:rPr>
        <w:t>undoBtn</w:t>
      </w:r>
      <w:r>
        <w:rPr>
          <w:rFonts w:ascii="Consolas" w:hAnsi="Consolas" w:eastAsia="Times New Roman" w:cs="Times New Roman"/>
          <w:color w:val="777777"/>
          <w:sz w:val="21"/>
          <w:szCs w:val="21"/>
          <w:lang w:eastAsia="en-US"/>
        </w:rPr>
        <w:t>.</w:t>
      </w:r>
      <w:r>
        <w:rPr>
          <w:rFonts w:ascii="Consolas" w:hAnsi="Consolas" w:eastAsia="Times New Roman" w:cs="Times New Roman"/>
          <w:b/>
          <w:bCs/>
          <w:color w:val="AA3731"/>
          <w:sz w:val="21"/>
          <w:szCs w:val="21"/>
          <w:lang w:eastAsia="en-US"/>
        </w:rPr>
        <w:t>addEventListener</w:t>
      </w:r>
      <w:r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  <w:t>(</w:t>
      </w:r>
      <w:r>
        <w:rPr>
          <w:rFonts w:ascii="Consolas" w:hAnsi="Consolas" w:eastAsia="Times New Roman" w:cs="Times New Roman"/>
          <w:color w:val="777777"/>
          <w:sz w:val="21"/>
          <w:szCs w:val="21"/>
          <w:lang w:eastAsia="en-US"/>
        </w:rPr>
        <w:t>'</w:t>
      </w:r>
      <w:r>
        <w:rPr>
          <w:rFonts w:ascii="Consolas" w:hAnsi="Consolas" w:eastAsia="Times New Roman" w:cs="Times New Roman"/>
          <w:color w:val="448C27"/>
          <w:sz w:val="21"/>
          <w:szCs w:val="21"/>
          <w:lang w:eastAsia="en-US"/>
        </w:rPr>
        <w:t>click</w:t>
      </w:r>
      <w:r>
        <w:rPr>
          <w:rFonts w:ascii="Consolas" w:hAnsi="Consolas" w:eastAsia="Times New Roman" w:cs="Times New Roman"/>
          <w:color w:val="777777"/>
          <w:sz w:val="21"/>
          <w:szCs w:val="21"/>
          <w:lang w:eastAsia="en-US"/>
        </w:rPr>
        <w:t>',</w:t>
      </w:r>
      <w:r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  <w:t xml:space="preserve"> </w:t>
      </w:r>
      <w:r>
        <w:rPr>
          <w:rFonts w:ascii="Consolas" w:hAnsi="Consolas" w:eastAsia="Times New Roman" w:cs="Times New Roman"/>
          <w:color w:val="777777"/>
          <w:sz w:val="21"/>
          <w:szCs w:val="21"/>
          <w:lang w:eastAsia="en-US"/>
        </w:rPr>
        <w:t>()</w:t>
      </w:r>
      <w:r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  <w:t xml:space="preserve"> </w:t>
      </w:r>
      <w:r>
        <w:rPr>
          <w:rFonts w:ascii="Consolas" w:hAnsi="Consolas" w:eastAsia="Times New Roman" w:cs="Times New Roman"/>
          <w:color w:val="7A3E9D"/>
          <w:sz w:val="21"/>
          <w:szCs w:val="21"/>
          <w:lang w:eastAsia="en-US"/>
        </w:rPr>
        <w:t>=&gt;</w:t>
      </w:r>
      <w:r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  <w:t xml:space="preserve"> </w:t>
      </w:r>
      <w:r>
        <w:rPr>
          <w:rFonts w:ascii="Consolas" w:hAnsi="Consolas" w:eastAsia="Times New Roman" w:cs="Times New Roman"/>
          <w:color w:val="777777"/>
          <w:sz w:val="21"/>
          <w:szCs w:val="21"/>
          <w:lang w:eastAsia="en-US"/>
        </w:rPr>
        <w:t>{</w:t>
      </w:r>
    </w:p>
    <w:p w14:paraId="306A5088">
      <w:pPr>
        <w:shd w:val="clear" w:color="auto" w:fill="F5F5F5"/>
        <w:spacing w:line="285" w:lineRule="atLeast"/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</w:pPr>
      <w:r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  <w:t xml:space="preserve">      </w:t>
      </w:r>
      <w:r>
        <w:rPr>
          <w:rFonts w:ascii="Consolas" w:hAnsi="Consolas" w:eastAsia="Times New Roman" w:cs="Times New Roman"/>
          <w:color w:val="4B69C6"/>
          <w:sz w:val="21"/>
          <w:szCs w:val="21"/>
          <w:lang w:eastAsia="en-US"/>
        </w:rPr>
        <w:t>if</w:t>
      </w:r>
      <w:r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  <w:t xml:space="preserve"> (</w:t>
      </w:r>
      <w:r>
        <w:rPr>
          <w:rFonts w:ascii="Consolas" w:hAnsi="Consolas" w:eastAsia="Times New Roman" w:cs="Times New Roman"/>
          <w:color w:val="7A3E9D"/>
          <w:sz w:val="21"/>
          <w:szCs w:val="21"/>
          <w:lang w:eastAsia="en-US"/>
        </w:rPr>
        <w:t>undoStack</w:t>
      </w:r>
      <w:r>
        <w:rPr>
          <w:rFonts w:ascii="Consolas" w:hAnsi="Consolas" w:eastAsia="Times New Roman" w:cs="Times New Roman"/>
          <w:color w:val="777777"/>
          <w:sz w:val="21"/>
          <w:szCs w:val="21"/>
          <w:lang w:eastAsia="en-US"/>
        </w:rPr>
        <w:t>.</w:t>
      </w:r>
      <w:r>
        <w:rPr>
          <w:rFonts w:ascii="Consolas" w:hAnsi="Consolas" w:eastAsia="Times New Roman" w:cs="Times New Roman"/>
          <w:color w:val="7A3E9D"/>
          <w:sz w:val="21"/>
          <w:szCs w:val="21"/>
          <w:lang w:eastAsia="en-US"/>
        </w:rPr>
        <w:t>length</w:t>
      </w:r>
      <w:r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  <w:t xml:space="preserve"> </w:t>
      </w:r>
      <w:r>
        <w:rPr>
          <w:rFonts w:ascii="Consolas" w:hAnsi="Consolas" w:eastAsia="Times New Roman" w:cs="Times New Roman"/>
          <w:color w:val="777777"/>
          <w:sz w:val="21"/>
          <w:szCs w:val="21"/>
          <w:lang w:eastAsia="en-US"/>
        </w:rPr>
        <w:t>===</w:t>
      </w:r>
      <w:r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  <w:t xml:space="preserve"> </w:t>
      </w:r>
      <w:r>
        <w:rPr>
          <w:rFonts w:ascii="Consolas" w:hAnsi="Consolas" w:eastAsia="Times New Roman" w:cs="Times New Roman"/>
          <w:color w:val="9C5D27"/>
          <w:sz w:val="21"/>
          <w:szCs w:val="21"/>
          <w:lang w:eastAsia="en-US"/>
        </w:rPr>
        <w:t>0</w:t>
      </w:r>
      <w:r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  <w:t xml:space="preserve">) </w:t>
      </w:r>
      <w:r>
        <w:rPr>
          <w:rFonts w:ascii="Consolas" w:hAnsi="Consolas" w:eastAsia="Times New Roman" w:cs="Times New Roman"/>
          <w:color w:val="4B69C6"/>
          <w:sz w:val="21"/>
          <w:szCs w:val="21"/>
          <w:lang w:eastAsia="en-US"/>
        </w:rPr>
        <w:t>return</w:t>
      </w:r>
      <w:r>
        <w:rPr>
          <w:rFonts w:ascii="Consolas" w:hAnsi="Consolas" w:eastAsia="Times New Roman" w:cs="Times New Roman"/>
          <w:color w:val="777777"/>
          <w:sz w:val="21"/>
          <w:szCs w:val="21"/>
          <w:lang w:eastAsia="en-US"/>
        </w:rPr>
        <w:t>;</w:t>
      </w:r>
    </w:p>
    <w:p w14:paraId="79A0506A">
      <w:pPr>
        <w:shd w:val="clear" w:color="auto" w:fill="F5F5F5"/>
        <w:spacing w:line="285" w:lineRule="atLeast"/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</w:pPr>
      <w:r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  <w:t xml:space="preserve">      </w:t>
      </w:r>
      <w:r>
        <w:rPr>
          <w:rFonts w:ascii="Consolas" w:hAnsi="Consolas" w:eastAsia="Times New Roman" w:cs="Times New Roman"/>
          <w:color w:val="7A3E9D"/>
          <w:sz w:val="21"/>
          <w:szCs w:val="21"/>
          <w:lang w:eastAsia="en-US"/>
        </w:rPr>
        <w:t>redoStack</w:t>
      </w:r>
      <w:r>
        <w:rPr>
          <w:rFonts w:ascii="Consolas" w:hAnsi="Consolas" w:eastAsia="Times New Roman" w:cs="Times New Roman"/>
          <w:color w:val="777777"/>
          <w:sz w:val="21"/>
          <w:szCs w:val="21"/>
          <w:lang w:eastAsia="en-US"/>
        </w:rPr>
        <w:t>.</w:t>
      </w:r>
      <w:r>
        <w:rPr>
          <w:rFonts w:ascii="Consolas" w:hAnsi="Consolas" w:eastAsia="Times New Roman" w:cs="Times New Roman"/>
          <w:b/>
          <w:bCs/>
          <w:color w:val="AA3731"/>
          <w:sz w:val="21"/>
          <w:szCs w:val="21"/>
          <w:lang w:eastAsia="en-US"/>
        </w:rPr>
        <w:t>push</w:t>
      </w:r>
      <w:r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  <w:t>(</w:t>
      </w:r>
      <w:r>
        <w:rPr>
          <w:rFonts w:ascii="Consolas" w:hAnsi="Consolas" w:eastAsia="Times New Roman" w:cs="Times New Roman"/>
          <w:b/>
          <w:bCs/>
          <w:color w:val="AA3731"/>
          <w:sz w:val="21"/>
          <w:szCs w:val="21"/>
          <w:lang w:eastAsia="en-US"/>
        </w:rPr>
        <w:t>getGridState</w:t>
      </w:r>
      <w:r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  <w:t>()</w:t>
      </w:r>
      <w:r>
        <w:rPr>
          <w:rFonts w:ascii="Consolas" w:hAnsi="Consolas" w:eastAsia="Times New Roman" w:cs="Times New Roman"/>
          <w:color w:val="777777"/>
          <w:sz w:val="21"/>
          <w:szCs w:val="21"/>
          <w:lang w:eastAsia="en-US"/>
        </w:rPr>
        <w:t>.</w:t>
      </w:r>
      <w:r>
        <w:rPr>
          <w:rFonts w:ascii="Consolas" w:hAnsi="Consolas" w:eastAsia="Times New Roman" w:cs="Times New Roman"/>
          <w:b/>
          <w:bCs/>
          <w:color w:val="AA3731"/>
          <w:sz w:val="21"/>
          <w:szCs w:val="21"/>
          <w:lang w:eastAsia="en-US"/>
        </w:rPr>
        <w:t>map</w:t>
      </w:r>
      <w:r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  <w:t>(</w:t>
      </w:r>
      <w:r>
        <w:rPr>
          <w:rFonts w:ascii="Consolas" w:hAnsi="Consolas" w:eastAsia="Times New Roman" w:cs="Times New Roman"/>
          <w:color w:val="7A3E9D"/>
          <w:sz w:val="21"/>
          <w:szCs w:val="21"/>
          <w:lang w:eastAsia="en-US"/>
        </w:rPr>
        <w:t>s</w:t>
      </w:r>
      <w:r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  <w:t xml:space="preserve"> </w:t>
      </w:r>
      <w:r>
        <w:rPr>
          <w:rFonts w:ascii="Consolas" w:hAnsi="Consolas" w:eastAsia="Times New Roman" w:cs="Times New Roman"/>
          <w:color w:val="7A3E9D"/>
          <w:sz w:val="21"/>
          <w:szCs w:val="21"/>
          <w:lang w:eastAsia="en-US"/>
        </w:rPr>
        <w:t>=&gt;</w:t>
      </w:r>
      <w:r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  <w:t xml:space="preserve"> (</w:t>
      </w:r>
      <w:r>
        <w:rPr>
          <w:rFonts w:ascii="Consolas" w:hAnsi="Consolas" w:eastAsia="Times New Roman" w:cs="Times New Roman"/>
          <w:color w:val="777777"/>
          <w:sz w:val="21"/>
          <w:szCs w:val="21"/>
          <w:lang w:eastAsia="en-US"/>
        </w:rPr>
        <w:t>{</w:t>
      </w:r>
      <w:r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  <w:t xml:space="preserve"> </w:t>
      </w:r>
      <w:r>
        <w:rPr>
          <w:rFonts w:ascii="Consolas" w:hAnsi="Consolas" w:eastAsia="Times New Roman" w:cs="Times New Roman"/>
          <w:color w:val="777777"/>
          <w:sz w:val="21"/>
          <w:szCs w:val="21"/>
          <w:lang w:eastAsia="en-US"/>
        </w:rPr>
        <w:t>...</w:t>
      </w:r>
      <w:r>
        <w:rPr>
          <w:rFonts w:ascii="Consolas" w:hAnsi="Consolas" w:eastAsia="Times New Roman" w:cs="Times New Roman"/>
          <w:color w:val="7A3E9D"/>
          <w:sz w:val="21"/>
          <w:szCs w:val="21"/>
          <w:lang w:eastAsia="en-US"/>
        </w:rPr>
        <w:t>s</w:t>
      </w:r>
      <w:r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  <w:t xml:space="preserve"> </w:t>
      </w:r>
      <w:r>
        <w:rPr>
          <w:rFonts w:ascii="Consolas" w:hAnsi="Consolas" w:eastAsia="Times New Roman" w:cs="Times New Roman"/>
          <w:color w:val="777777"/>
          <w:sz w:val="21"/>
          <w:szCs w:val="21"/>
          <w:lang w:eastAsia="en-US"/>
        </w:rPr>
        <w:t>}</w:t>
      </w:r>
      <w:r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  <w:t>)))</w:t>
      </w:r>
      <w:r>
        <w:rPr>
          <w:rFonts w:ascii="Consolas" w:hAnsi="Consolas" w:eastAsia="Times New Roman" w:cs="Times New Roman"/>
          <w:color w:val="777777"/>
          <w:sz w:val="21"/>
          <w:szCs w:val="21"/>
          <w:lang w:eastAsia="en-US"/>
        </w:rPr>
        <w:t>;</w:t>
      </w:r>
    </w:p>
    <w:p w14:paraId="1639D8A3">
      <w:pPr>
        <w:shd w:val="clear" w:color="auto" w:fill="F5F5F5"/>
        <w:spacing w:line="285" w:lineRule="atLeast"/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</w:pPr>
      <w:r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  <w:t xml:space="preserve">      </w:t>
      </w:r>
      <w:r>
        <w:rPr>
          <w:rFonts w:ascii="Consolas" w:hAnsi="Consolas" w:eastAsia="Times New Roman" w:cs="Times New Roman"/>
          <w:color w:val="7A3E9D"/>
          <w:sz w:val="21"/>
          <w:szCs w:val="21"/>
          <w:lang w:eastAsia="en-US"/>
        </w:rPr>
        <w:t>const</w:t>
      </w:r>
      <w:r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  <w:t xml:space="preserve"> </w:t>
      </w:r>
      <w:r>
        <w:rPr>
          <w:rFonts w:ascii="Consolas" w:hAnsi="Consolas" w:eastAsia="Times New Roman" w:cs="Times New Roman"/>
          <w:color w:val="7A3E9D"/>
          <w:sz w:val="21"/>
          <w:szCs w:val="21"/>
          <w:lang w:eastAsia="en-US"/>
        </w:rPr>
        <w:t>prev</w:t>
      </w:r>
      <w:r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  <w:t xml:space="preserve"> </w:t>
      </w:r>
      <w:r>
        <w:rPr>
          <w:rFonts w:ascii="Consolas" w:hAnsi="Consolas" w:eastAsia="Times New Roman" w:cs="Times New Roman"/>
          <w:color w:val="777777"/>
          <w:sz w:val="21"/>
          <w:szCs w:val="21"/>
          <w:lang w:eastAsia="en-US"/>
        </w:rPr>
        <w:t>=</w:t>
      </w:r>
      <w:r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  <w:t xml:space="preserve"> </w:t>
      </w:r>
      <w:r>
        <w:rPr>
          <w:rFonts w:ascii="Consolas" w:hAnsi="Consolas" w:eastAsia="Times New Roman" w:cs="Times New Roman"/>
          <w:color w:val="7A3E9D"/>
          <w:sz w:val="21"/>
          <w:szCs w:val="21"/>
          <w:lang w:eastAsia="en-US"/>
        </w:rPr>
        <w:t>undoStack</w:t>
      </w:r>
      <w:r>
        <w:rPr>
          <w:rFonts w:ascii="Consolas" w:hAnsi="Consolas" w:eastAsia="Times New Roman" w:cs="Times New Roman"/>
          <w:color w:val="777777"/>
          <w:sz w:val="21"/>
          <w:szCs w:val="21"/>
          <w:lang w:eastAsia="en-US"/>
        </w:rPr>
        <w:t>.</w:t>
      </w:r>
      <w:r>
        <w:rPr>
          <w:rFonts w:ascii="Consolas" w:hAnsi="Consolas" w:eastAsia="Times New Roman" w:cs="Times New Roman"/>
          <w:b/>
          <w:bCs/>
          <w:color w:val="AA3731"/>
          <w:sz w:val="21"/>
          <w:szCs w:val="21"/>
          <w:lang w:eastAsia="en-US"/>
        </w:rPr>
        <w:t>pop</w:t>
      </w:r>
      <w:r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  <w:t>()</w:t>
      </w:r>
      <w:r>
        <w:rPr>
          <w:rFonts w:ascii="Consolas" w:hAnsi="Consolas" w:eastAsia="Times New Roman" w:cs="Times New Roman"/>
          <w:color w:val="777777"/>
          <w:sz w:val="21"/>
          <w:szCs w:val="21"/>
          <w:lang w:eastAsia="en-US"/>
        </w:rPr>
        <w:t>!;</w:t>
      </w:r>
    </w:p>
    <w:p w14:paraId="4438AEDF">
      <w:pPr>
        <w:shd w:val="clear" w:color="auto" w:fill="F5F5F5"/>
        <w:spacing w:line="285" w:lineRule="atLeast"/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</w:pPr>
      <w:r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  <w:t xml:space="preserve">      </w:t>
      </w:r>
      <w:r>
        <w:rPr>
          <w:rFonts w:ascii="Consolas" w:hAnsi="Consolas" w:eastAsia="Times New Roman" w:cs="Times New Roman"/>
          <w:b/>
          <w:bCs/>
          <w:color w:val="AA3731"/>
          <w:sz w:val="21"/>
          <w:szCs w:val="21"/>
          <w:lang w:eastAsia="en-US"/>
        </w:rPr>
        <w:t>setGridState</w:t>
      </w:r>
      <w:r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  <w:t>(</w:t>
      </w:r>
      <w:r>
        <w:rPr>
          <w:rFonts w:ascii="Consolas" w:hAnsi="Consolas" w:eastAsia="Times New Roman" w:cs="Times New Roman"/>
          <w:color w:val="7A3E9D"/>
          <w:sz w:val="21"/>
          <w:szCs w:val="21"/>
          <w:lang w:eastAsia="en-US"/>
        </w:rPr>
        <w:t>prev</w:t>
      </w:r>
      <w:r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  <w:t>)</w:t>
      </w:r>
      <w:r>
        <w:rPr>
          <w:rFonts w:ascii="Consolas" w:hAnsi="Consolas" w:eastAsia="Times New Roman" w:cs="Times New Roman"/>
          <w:color w:val="777777"/>
          <w:sz w:val="21"/>
          <w:szCs w:val="21"/>
          <w:lang w:eastAsia="en-US"/>
        </w:rPr>
        <w:t>;</w:t>
      </w:r>
    </w:p>
    <w:p w14:paraId="4D9969B1">
      <w:pPr>
        <w:shd w:val="clear" w:color="auto" w:fill="F5F5F5"/>
        <w:spacing w:line="285" w:lineRule="atLeast"/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</w:pPr>
      <w:r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  <w:t xml:space="preserve">      </w:t>
      </w:r>
      <w:r>
        <w:rPr>
          <w:rFonts w:ascii="Consolas" w:hAnsi="Consolas" w:eastAsia="Times New Roman" w:cs="Times New Roman"/>
          <w:b/>
          <w:bCs/>
          <w:color w:val="AA3731"/>
          <w:sz w:val="21"/>
          <w:szCs w:val="21"/>
          <w:lang w:eastAsia="en-US"/>
        </w:rPr>
        <w:t>updateButtons</w:t>
      </w:r>
      <w:r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  <w:t>()</w:t>
      </w:r>
      <w:r>
        <w:rPr>
          <w:rFonts w:ascii="Consolas" w:hAnsi="Consolas" w:eastAsia="Times New Roman" w:cs="Times New Roman"/>
          <w:color w:val="777777"/>
          <w:sz w:val="21"/>
          <w:szCs w:val="21"/>
          <w:lang w:eastAsia="en-US"/>
        </w:rPr>
        <w:t>;</w:t>
      </w:r>
    </w:p>
    <w:p w14:paraId="11788C7C">
      <w:pPr>
        <w:shd w:val="clear" w:color="auto" w:fill="F5F5F5"/>
        <w:spacing w:line="285" w:lineRule="atLeast"/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</w:pPr>
      <w:r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  <w:t xml:space="preserve">    </w:t>
      </w:r>
      <w:r>
        <w:rPr>
          <w:rFonts w:ascii="Consolas" w:hAnsi="Consolas" w:eastAsia="Times New Roman" w:cs="Times New Roman"/>
          <w:color w:val="777777"/>
          <w:sz w:val="21"/>
          <w:szCs w:val="21"/>
          <w:lang w:eastAsia="en-US"/>
        </w:rPr>
        <w:t>}</w:t>
      </w:r>
      <w:r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  <w:t>)</w:t>
      </w:r>
      <w:r>
        <w:rPr>
          <w:rFonts w:ascii="Consolas" w:hAnsi="Consolas" w:eastAsia="Times New Roman" w:cs="Times New Roman"/>
          <w:color w:val="777777"/>
          <w:sz w:val="21"/>
          <w:szCs w:val="21"/>
          <w:lang w:eastAsia="en-US"/>
        </w:rPr>
        <w:t>;</w:t>
      </w:r>
    </w:p>
    <w:p w14:paraId="58B23B13">
      <w:pPr>
        <w:shd w:val="clear" w:color="auto" w:fill="F5F5F5"/>
        <w:spacing w:line="285" w:lineRule="atLeast"/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</w:pPr>
      <w:r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  <w:t xml:space="preserve">  </w:t>
      </w:r>
      <w:r>
        <w:rPr>
          <w:rFonts w:ascii="Consolas" w:hAnsi="Consolas" w:eastAsia="Times New Roman" w:cs="Times New Roman"/>
          <w:color w:val="777777"/>
          <w:sz w:val="21"/>
          <w:szCs w:val="21"/>
          <w:lang w:eastAsia="en-US"/>
        </w:rPr>
        <w:t>}</w:t>
      </w:r>
    </w:p>
    <w:p w14:paraId="4891336D">
      <w:pPr>
        <w:shd w:val="clear" w:color="auto" w:fill="F5F5F5"/>
        <w:spacing w:line="285" w:lineRule="atLeast"/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</w:pPr>
    </w:p>
    <w:p w14:paraId="056EA92E">
      <w:pPr>
        <w:shd w:val="clear" w:color="auto" w:fill="F5F5F5"/>
        <w:spacing w:line="285" w:lineRule="atLeast"/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</w:pPr>
      <w:r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  <w:t xml:space="preserve">  </w:t>
      </w:r>
      <w:r>
        <w:rPr>
          <w:rFonts w:ascii="Consolas" w:hAnsi="Consolas" w:eastAsia="Times New Roman" w:cs="Times New Roman"/>
          <w:color w:val="4B69C6"/>
          <w:sz w:val="21"/>
          <w:szCs w:val="21"/>
          <w:lang w:eastAsia="en-US"/>
        </w:rPr>
        <w:t>if</w:t>
      </w:r>
      <w:r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  <w:t xml:space="preserve"> (</w:t>
      </w:r>
      <w:r>
        <w:rPr>
          <w:rFonts w:ascii="Consolas" w:hAnsi="Consolas" w:eastAsia="Times New Roman" w:cs="Times New Roman"/>
          <w:color w:val="7A3E9D"/>
          <w:sz w:val="21"/>
          <w:szCs w:val="21"/>
          <w:lang w:eastAsia="en-US"/>
        </w:rPr>
        <w:t>redoBtn</w:t>
      </w:r>
      <w:r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  <w:t xml:space="preserve">) </w:t>
      </w:r>
      <w:r>
        <w:rPr>
          <w:rFonts w:ascii="Consolas" w:hAnsi="Consolas" w:eastAsia="Times New Roman" w:cs="Times New Roman"/>
          <w:color w:val="777777"/>
          <w:sz w:val="21"/>
          <w:szCs w:val="21"/>
          <w:lang w:eastAsia="en-US"/>
        </w:rPr>
        <w:t>{</w:t>
      </w:r>
    </w:p>
    <w:p w14:paraId="015CEF41">
      <w:pPr>
        <w:shd w:val="clear" w:color="auto" w:fill="F5F5F5"/>
        <w:spacing w:line="285" w:lineRule="atLeast"/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</w:pPr>
      <w:r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  <w:t xml:space="preserve">    </w:t>
      </w:r>
      <w:r>
        <w:rPr>
          <w:rFonts w:ascii="Consolas" w:hAnsi="Consolas" w:eastAsia="Times New Roman" w:cs="Times New Roman"/>
          <w:color w:val="7A3E9D"/>
          <w:sz w:val="21"/>
          <w:szCs w:val="21"/>
          <w:lang w:eastAsia="en-US"/>
        </w:rPr>
        <w:t>redoBtn</w:t>
      </w:r>
      <w:r>
        <w:rPr>
          <w:rFonts w:ascii="Consolas" w:hAnsi="Consolas" w:eastAsia="Times New Roman" w:cs="Times New Roman"/>
          <w:color w:val="777777"/>
          <w:sz w:val="21"/>
          <w:szCs w:val="21"/>
          <w:lang w:eastAsia="en-US"/>
        </w:rPr>
        <w:t>.</w:t>
      </w:r>
      <w:r>
        <w:rPr>
          <w:rFonts w:ascii="Consolas" w:hAnsi="Consolas" w:eastAsia="Times New Roman" w:cs="Times New Roman"/>
          <w:b/>
          <w:bCs/>
          <w:color w:val="AA3731"/>
          <w:sz w:val="21"/>
          <w:szCs w:val="21"/>
          <w:lang w:eastAsia="en-US"/>
        </w:rPr>
        <w:t>addEventListener</w:t>
      </w:r>
      <w:r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  <w:t>(</w:t>
      </w:r>
      <w:r>
        <w:rPr>
          <w:rFonts w:ascii="Consolas" w:hAnsi="Consolas" w:eastAsia="Times New Roman" w:cs="Times New Roman"/>
          <w:color w:val="777777"/>
          <w:sz w:val="21"/>
          <w:szCs w:val="21"/>
          <w:lang w:eastAsia="en-US"/>
        </w:rPr>
        <w:t>'</w:t>
      </w:r>
      <w:r>
        <w:rPr>
          <w:rFonts w:ascii="Consolas" w:hAnsi="Consolas" w:eastAsia="Times New Roman" w:cs="Times New Roman"/>
          <w:color w:val="448C27"/>
          <w:sz w:val="21"/>
          <w:szCs w:val="21"/>
          <w:lang w:eastAsia="en-US"/>
        </w:rPr>
        <w:t>click</w:t>
      </w:r>
      <w:r>
        <w:rPr>
          <w:rFonts w:ascii="Consolas" w:hAnsi="Consolas" w:eastAsia="Times New Roman" w:cs="Times New Roman"/>
          <w:color w:val="777777"/>
          <w:sz w:val="21"/>
          <w:szCs w:val="21"/>
          <w:lang w:eastAsia="en-US"/>
        </w:rPr>
        <w:t>',</w:t>
      </w:r>
      <w:r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  <w:t xml:space="preserve"> </w:t>
      </w:r>
      <w:r>
        <w:rPr>
          <w:rFonts w:ascii="Consolas" w:hAnsi="Consolas" w:eastAsia="Times New Roman" w:cs="Times New Roman"/>
          <w:color w:val="777777"/>
          <w:sz w:val="21"/>
          <w:szCs w:val="21"/>
          <w:lang w:eastAsia="en-US"/>
        </w:rPr>
        <w:t>()</w:t>
      </w:r>
      <w:r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  <w:t xml:space="preserve"> </w:t>
      </w:r>
      <w:r>
        <w:rPr>
          <w:rFonts w:ascii="Consolas" w:hAnsi="Consolas" w:eastAsia="Times New Roman" w:cs="Times New Roman"/>
          <w:color w:val="7A3E9D"/>
          <w:sz w:val="21"/>
          <w:szCs w:val="21"/>
          <w:lang w:eastAsia="en-US"/>
        </w:rPr>
        <w:t>=&gt;</w:t>
      </w:r>
      <w:r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  <w:t xml:space="preserve"> </w:t>
      </w:r>
      <w:r>
        <w:rPr>
          <w:rFonts w:ascii="Consolas" w:hAnsi="Consolas" w:eastAsia="Times New Roman" w:cs="Times New Roman"/>
          <w:color w:val="777777"/>
          <w:sz w:val="21"/>
          <w:szCs w:val="21"/>
          <w:lang w:eastAsia="en-US"/>
        </w:rPr>
        <w:t>{</w:t>
      </w:r>
    </w:p>
    <w:p w14:paraId="65534429">
      <w:pPr>
        <w:shd w:val="clear" w:color="auto" w:fill="F5F5F5"/>
        <w:spacing w:line="285" w:lineRule="atLeast"/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</w:pPr>
      <w:r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  <w:t xml:space="preserve">      </w:t>
      </w:r>
      <w:r>
        <w:rPr>
          <w:rFonts w:ascii="Consolas" w:hAnsi="Consolas" w:eastAsia="Times New Roman" w:cs="Times New Roman"/>
          <w:color w:val="4B69C6"/>
          <w:sz w:val="21"/>
          <w:szCs w:val="21"/>
          <w:lang w:eastAsia="en-US"/>
        </w:rPr>
        <w:t>if</w:t>
      </w:r>
      <w:r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  <w:t xml:space="preserve"> (</w:t>
      </w:r>
      <w:r>
        <w:rPr>
          <w:rFonts w:ascii="Consolas" w:hAnsi="Consolas" w:eastAsia="Times New Roman" w:cs="Times New Roman"/>
          <w:color w:val="7A3E9D"/>
          <w:sz w:val="21"/>
          <w:szCs w:val="21"/>
          <w:lang w:eastAsia="en-US"/>
        </w:rPr>
        <w:t>redoStack</w:t>
      </w:r>
      <w:r>
        <w:rPr>
          <w:rFonts w:ascii="Consolas" w:hAnsi="Consolas" w:eastAsia="Times New Roman" w:cs="Times New Roman"/>
          <w:color w:val="777777"/>
          <w:sz w:val="21"/>
          <w:szCs w:val="21"/>
          <w:lang w:eastAsia="en-US"/>
        </w:rPr>
        <w:t>.</w:t>
      </w:r>
      <w:r>
        <w:rPr>
          <w:rFonts w:ascii="Consolas" w:hAnsi="Consolas" w:eastAsia="Times New Roman" w:cs="Times New Roman"/>
          <w:color w:val="7A3E9D"/>
          <w:sz w:val="21"/>
          <w:szCs w:val="21"/>
          <w:lang w:eastAsia="en-US"/>
        </w:rPr>
        <w:t>length</w:t>
      </w:r>
      <w:r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  <w:t xml:space="preserve"> </w:t>
      </w:r>
      <w:r>
        <w:rPr>
          <w:rFonts w:ascii="Consolas" w:hAnsi="Consolas" w:eastAsia="Times New Roman" w:cs="Times New Roman"/>
          <w:color w:val="777777"/>
          <w:sz w:val="21"/>
          <w:szCs w:val="21"/>
          <w:lang w:eastAsia="en-US"/>
        </w:rPr>
        <w:t>===</w:t>
      </w:r>
      <w:r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  <w:t xml:space="preserve"> </w:t>
      </w:r>
      <w:r>
        <w:rPr>
          <w:rFonts w:ascii="Consolas" w:hAnsi="Consolas" w:eastAsia="Times New Roman" w:cs="Times New Roman"/>
          <w:color w:val="9C5D27"/>
          <w:sz w:val="21"/>
          <w:szCs w:val="21"/>
          <w:lang w:eastAsia="en-US"/>
        </w:rPr>
        <w:t>0</w:t>
      </w:r>
      <w:r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  <w:t xml:space="preserve">) </w:t>
      </w:r>
      <w:r>
        <w:rPr>
          <w:rFonts w:ascii="Consolas" w:hAnsi="Consolas" w:eastAsia="Times New Roman" w:cs="Times New Roman"/>
          <w:color w:val="4B69C6"/>
          <w:sz w:val="21"/>
          <w:szCs w:val="21"/>
          <w:lang w:eastAsia="en-US"/>
        </w:rPr>
        <w:t>return</w:t>
      </w:r>
      <w:r>
        <w:rPr>
          <w:rFonts w:ascii="Consolas" w:hAnsi="Consolas" w:eastAsia="Times New Roman" w:cs="Times New Roman"/>
          <w:color w:val="777777"/>
          <w:sz w:val="21"/>
          <w:szCs w:val="21"/>
          <w:lang w:eastAsia="en-US"/>
        </w:rPr>
        <w:t>;</w:t>
      </w:r>
    </w:p>
    <w:p w14:paraId="466AD7E6">
      <w:pPr>
        <w:shd w:val="clear" w:color="auto" w:fill="F5F5F5"/>
        <w:spacing w:line="285" w:lineRule="atLeast"/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</w:pPr>
      <w:r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  <w:t xml:space="preserve">      </w:t>
      </w:r>
      <w:r>
        <w:rPr>
          <w:rFonts w:ascii="Consolas" w:hAnsi="Consolas" w:eastAsia="Times New Roman" w:cs="Times New Roman"/>
          <w:color w:val="7A3E9D"/>
          <w:sz w:val="21"/>
          <w:szCs w:val="21"/>
          <w:lang w:eastAsia="en-US"/>
        </w:rPr>
        <w:t>undoStack</w:t>
      </w:r>
      <w:r>
        <w:rPr>
          <w:rFonts w:ascii="Consolas" w:hAnsi="Consolas" w:eastAsia="Times New Roman" w:cs="Times New Roman"/>
          <w:color w:val="777777"/>
          <w:sz w:val="21"/>
          <w:szCs w:val="21"/>
          <w:lang w:eastAsia="en-US"/>
        </w:rPr>
        <w:t>.</w:t>
      </w:r>
      <w:r>
        <w:rPr>
          <w:rFonts w:ascii="Consolas" w:hAnsi="Consolas" w:eastAsia="Times New Roman" w:cs="Times New Roman"/>
          <w:b/>
          <w:bCs/>
          <w:color w:val="AA3731"/>
          <w:sz w:val="21"/>
          <w:szCs w:val="21"/>
          <w:lang w:eastAsia="en-US"/>
        </w:rPr>
        <w:t>push</w:t>
      </w:r>
      <w:r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  <w:t>(</w:t>
      </w:r>
      <w:r>
        <w:rPr>
          <w:rFonts w:ascii="Consolas" w:hAnsi="Consolas" w:eastAsia="Times New Roman" w:cs="Times New Roman"/>
          <w:b/>
          <w:bCs/>
          <w:color w:val="AA3731"/>
          <w:sz w:val="21"/>
          <w:szCs w:val="21"/>
          <w:lang w:eastAsia="en-US"/>
        </w:rPr>
        <w:t>getGridState</w:t>
      </w:r>
      <w:r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  <w:t>()</w:t>
      </w:r>
      <w:r>
        <w:rPr>
          <w:rFonts w:ascii="Consolas" w:hAnsi="Consolas" w:eastAsia="Times New Roman" w:cs="Times New Roman"/>
          <w:color w:val="777777"/>
          <w:sz w:val="21"/>
          <w:szCs w:val="21"/>
          <w:lang w:eastAsia="en-US"/>
        </w:rPr>
        <w:t>.</w:t>
      </w:r>
      <w:r>
        <w:rPr>
          <w:rFonts w:ascii="Consolas" w:hAnsi="Consolas" w:eastAsia="Times New Roman" w:cs="Times New Roman"/>
          <w:b/>
          <w:bCs/>
          <w:color w:val="AA3731"/>
          <w:sz w:val="21"/>
          <w:szCs w:val="21"/>
          <w:lang w:eastAsia="en-US"/>
        </w:rPr>
        <w:t>map</w:t>
      </w:r>
      <w:r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  <w:t>(</w:t>
      </w:r>
      <w:r>
        <w:rPr>
          <w:rFonts w:ascii="Consolas" w:hAnsi="Consolas" w:eastAsia="Times New Roman" w:cs="Times New Roman"/>
          <w:color w:val="7A3E9D"/>
          <w:sz w:val="21"/>
          <w:szCs w:val="21"/>
          <w:lang w:eastAsia="en-US"/>
        </w:rPr>
        <w:t>s</w:t>
      </w:r>
      <w:r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  <w:t xml:space="preserve"> </w:t>
      </w:r>
      <w:r>
        <w:rPr>
          <w:rFonts w:ascii="Consolas" w:hAnsi="Consolas" w:eastAsia="Times New Roman" w:cs="Times New Roman"/>
          <w:color w:val="7A3E9D"/>
          <w:sz w:val="21"/>
          <w:szCs w:val="21"/>
          <w:lang w:eastAsia="en-US"/>
        </w:rPr>
        <w:t>=&gt;</w:t>
      </w:r>
      <w:r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  <w:t xml:space="preserve"> (</w:t>
      </w:r>
      <w:r>
        <w:rPr>
          <w:rFonts w:ascii="Consolas" w:hAnsi="Consolas" w:eastAsia="Times New Roman" w:cs="Times New Roman"/>
          <w:color w:val="777777"/>
          <w:sz w:val="21"/>
          <w:szCs w:val="21"/>
          <w:lang w:eastAsia="en-US"/>
        </w:rPr>
        <w:t>{</w:t>
      </w:r>
      <w:r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  <w:t xml:space="preserve"> </w:t>
      </w:r>
      <w:r>
        <w:rPr>
          <w:rFonts w:ascii="Consolas" w:hAnsi="Consolas" w:eastAsia="Times New Roman" w:cs="Times New Roman"/>
          <w:color w:val="777777"/>
          <w:sz w:val="21"/>
          <w:szCs w:val="21"/>
          <w:lang w:eastAsia="en-US"/>
        </w:rPr>
        <w:t>...</w:t>
      </w:r>
      <w:r>
        <w:rPr>
          <w:rFonts w:ascii="Consolas" w:hAnsi="Consolas" w:eastAsia="Times New Roman" w:cs="Times New Roman"/>
          <w:color w:val="7A3E9D"/>
          <w:sz w:val="21"/>
          <w:szCs w:val="21"/>
          <w:lang w:eastAsia="en-US"/>
        </w:rPr>
        <w:t>s</w:t>
      </w:r>
      <w:r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  <w:t xml:space="preserve"> </w:t>
      </w:r>
      <w:r>
        <w:rPr>
          <w:rFonts w:ascii="Consolas" w:hAnsi="Consolas" w:eastAsia="Times New Roman" w:cs="Times New Roman"/>
          <w:color w:val="777777"/>
          <w:sz w:val="21"/>
          <w:szCs w:val="21"/>
          <w:lang w:eastAsia="en-US"/>
        </w:rPr>
        <w:t>}</w:t>
      </w:r>
      <w:r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  <w:t>)))</w:t>
      </w:r>
      <w:r>
        <w:rPr>
          <w:rFonts w:ascii="Consolas" w:hAnsi="Consolas" w:eastAsia="Times New Roman" w:cs="Times New Roman"/>
          <w:color w:val="777777"/>
          <w:sz w:val="21"/>
          <w:szCs w:val="21"/>
          <w:lang w:eastAsia="en-US"/>
        </w:rPr>
        <w:t>;</w:t>
      </w:r>
    </w:p>
    <w:p w14:paraId="0BE9734A">
      <w:pPr>
        <w:shd w:val="clear" w:color="auto" w:fill="F5F5F5"/>
        <w:spacing w:line="285" w:lineRule="atLeast"/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</w:pPr>
      <w:r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  <w:t xml:space="preserve">      </w:t>
      </w:r>
      <w:r>
        <w:rPr>
          <w:rFonts w:ascii="Consolas" w:hAnsi="Consolas" w:eastAsia="Times New Roman" w:cs="Times New Roman"/>
          <w:color w:val="7A3E9D"/>
          <w:sz w:val="21"/>
          <w:szCs w:val="21"/>
          <w:lang w:eastAsia="en-US"/>
        </w:rPr>
        <w:t>const</w:t>
      </w:r>
      <w:r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  <w:t xml:space="preserve"> </w:t>
      </w:r>
      <w:r>
        <w:rPr>
          <w:rFonts w:ascii="Consolas" w:hAnsi="Consolas" w:eastAsia="Times New Roman" w:cs="Times New Roman"/>
          <w:color w:val="7A3E9D"/>
          <w:sz w:val="21"/>
          <w:szCs w:val="21"/>
          <w:lang w:eastAsia="en-US"/>
        </w:rPr>
        <w:t>next</w:t>
      </w:r>
      <w:r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  <w:t xml:space="preserve"> </w:t>
      </w:r>
      <w:r>
        <w:rPr>
          <w:rFonts w:ascii="Consolas" w:hAnsi="Consolas" w:eastAsia="Times New Roman" w:cs="Times New Roman"/>
          <w:color w:val="777777"/>
          <w:sz w:val="21"/>
          <w:szCs w:val="21"/>
          <w:lang w:eastAsia="en-US"/>
        </w:rPr>
        <w:t>=</w:t>
      </w:r>
      <w:r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  <w:t xml:space="preserve"> </w:t>
      </w:r>
      <w:r>
        <w:rPr>
          <w:rFonts w:ascii="Consolas" w:hAnsi="Consolas" w:eastAsia="Times New Roman" w:cs="Times New Roman"/>
          <w:color w:val="7A3E9D"/>
          <w:sz w:val="21"/>
          <w:szCs w:val="21"/>
          <w:lang w:eastAsia="en-US"/>
        </w:rPr>
        <w:t>redoStack</w:t>
      </w:r>
      <w:r>
        <w:rPr>
          <w:rFonts w:ascii="Consolas" w:hAnsi="Consolas" w:eastAsia="Times New Roman" w:cs="Times New Roman"/>
          <w:color w:val="777777"/>
          <w:sz w:val="21"/>
          <w:szCs w:val="21"/>
          <w:lang w:eastAsia="en-US"/>
        </w:rPr>
        <w:t>.</w:t>
      </w:r>
      <w:r>
        <w:rPr>
          <w:rFonts w:ascii="Consolas" w:hAnsi="Consolas" w:eastAsia="Times New Roman" w:cs="Times New Roman"/>
          <w:b/>
          <w:bCs/>
          <w:color w:val="AA3731"/>
          <w:sz w:val="21"/>
          <w:szCs w:val="21"/>
          <w:lang w:eastAsia="en-US"/>
        </w:rPr>
        <w:t>pop</w:t>
      </w:r>
      <w:r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  <w:t>()</w:t>
      </w:r>
      <w:r>
        <w:rPr>
          <w:rFonts w:ascii="Consolas" w:hAnsi="Consolas" w:eastAsia="Times New Roman" w:cs="Times New Roman"/>
          <w:color w:val="777777"/>
          <w:sz w:val="21"/>
          <w:szCs w:val="21"/>
          <w:lang w:eastAsia="en-US"/>
        </w:rPr>
        <w:t>!;</w:t>
      </w:r>
    </w:p>
    <w:p w14:paraId="15F8A478">
      <w:pPr>
        <w:shd w:val="clear" w:color="auto" w:fill="F5F5F5"/>
        <w:spacing w:line="285" w:lineRule="atLeast"/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</w:pPr>
      <w:r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  <w:t xml:space="preserve">      </w:t>
      </w:r>
      <w:r>
        <w:rPr>
          <w:rFonts w:ascii="Consolas" w:hAnsi="Consolas" w:eastAsia="Times New Roman" w:cs="Times New Roman"/>
          <w:b/>
          <w:bCs/>
          <w:color w:val="AA3731"/>
          <w:sz w:val="21"/>
          <w:szCs w:val="21"/>
          <w:lang w:eastAsia="en-US"/>
        </w:rPr>
        <w:t>setGridState</w:t>
      </w:r>
      <w:r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  <w:t>(</w:t>
      </w:r>
      <w:r>
        <w:rPr>
          <w:rFonts w:ascii="Consolas" w:hAnsi="Consolas" w:eastAsia="Times New Roman" w:cs="Times New Roman"/>
          <w:color w:val="7A3E9D"/>
          <w:sz w:val="21"/>
          <w:szCs w:val="21"/>
          <w:lang w:eastAsia="en-US"/>
        </w:rPr>
        <w:t>next</w:t>
      </w:r>
      <w:r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  <w:t>)</w:t>
      </w:r>
      <w:r>
        <w:rPr>
          <w:rFonts w:ascii="Consolas" w:hAnsi="Consolas" w:eastAsia="Times New Roman" w:cs="Times New Roman"/>
          <w:color w:val="777777"/>
          <w:sz w:val="21"/>
          <w:szCs w:val="21"/>
          <w:lang w:eastAsia="en-US"/>
        </w:rPr>
        <w:t>;</w:t>
      </w:r>
    </w:p>
    <w:p w14:paraId="7ECA471D">
      <w:pPr>
        <w:shd w:val="clear" w:color="auto" w:fill="F5F5F5"/>
        <w:spacing w:line="285" w:lineRule="atLeast"/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</w:pPr>
      <w:r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  <w:t xml:space="preserve">      </w:t>
      </w:r>
      <w:r>
        <w:rPr>
          <w:rFonts w:ascii="Consolas" w:hAnsi="Consolas" w:eastAsia="Times New Roman" w:cs="Times New Roman"/>
          <w:b/>
          <w:bCs/>
          <w:color w:val="AA3731"/>
          <w:sz w:val="21"/>
          <w:szCs w:val="21"/>
          <w:lang w:eastAsia="en-US"/>
        </w:rPr>
        <w:t>updateButtons</w:t>
      </w:r>
      <w:r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  <w:t>()</w:t>
      </w:r>
      <w:r>
        <w:rPr>
          <w:rFonts w:ascii="Consolas" w:hAnsi="Consolas" w:eastAsia="Times New Roman" w:cs="Times New Roman"/>
          <w:color w:val="777777"/>
          <w:sz w:val="21"/>
          <w:szCs w:val="21"/>
          <w:lang w:eastAsia="en-US"/>
        </w:rPr>
        <w:t>;</w:t>
      </w:r>
    </w:p>
    <w:p w14:paraId="3117143B">
      <w:pPr>
        <w:shd w:val="clear" w:color="auto" w:fill="F5F5F5"/>
        <w:spacing w:line="285" w:lineRule="atLeast"/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</w:pPr>
      <w:r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  <w:t xml:space="preserve">    </w:t>
      </w:r>
      <w:r>
        <w:rPr>
          <w:rFonts w:ascii="Consolas" w:hAnsi="Consolas" w:eastAsia="Times New Roman" w:cs="Times New Roman"/>
          <w:color w:val="777777"/>
          <w:sz w:val="21"/>
          <w:szCs w:val="21"/>
          <w:lang w:eastAsia="en-US"/>
        </w:rPr>
        <w:t>}</w:t>
      </w:r>
      <w:r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  <w:t>)</w:t>
      </w:r>
      <w:r>
        <w:rPr>
          <w:rFonts w:ascii="Consolas" w:hAnsi="Consolas" w:eastAsia="Times New Roman" w:cs="Times New Roman"/>
          <w:color w:val="777777"/>
          <w:sz w:val="21"/>
          <w:szCs w:val="21"/>
          <w:lang w:eastAsia="en-US"/>
        </w:rPr>
        <w:t>;</w:t>
      </w:r>
    </w:p>
    <w:p w14:paraId="5D6FD61A">
      <w:pPr>
        <w:shd w:val="clear" w:color="auto" w:fill="F5F5F5"/>
        <w:spacing w:line="285" w:lineRule="atLeast"/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</w:pPr>
      <w:r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  <w:t xml:space="preserve">  </w:t>
      </w:r>
      <w:r>
        <w:rPr>
          <w:rFonts w:ascii="Consolas" w:hAnsi="Consolas" w:eastAsia="Times New Roman" w:cs="Times New Roman"/>
          <w:color w:val="777777"/>
          <w:sz w:val="21"/>
          <w:szCs w:val="21"/>
          <w:lang w:eastAsia="en-US"/>
        </w:rPr>
        <w:t>}</w:t>
      </w:r>
    </w:p>
    <w:p w14:paraId="267585E7">
      <w:pPr>
        <w:shd w:val="clear" w:color="auto" w:fill="F5F5F5"/>
        <w:spacing w:line="285" w:lineRule="atLeast"/>
        <w:rPr>
          <w:rFonts w:ascii="Consolas" w:hAnsi="Consolas" w:eastAsia="Times New Roman" w:cs="Times New Roman"/>
          <w:color w:val="333333"/>
          <w:sz w:val="21"/>
          <w:szCs w:val="21"/>
          <w:lang w:eastAsia="en-US"/>
        </w:rPr>
      </w:pPr>
    </w:p>
    <w:p w14:paraId="6C5C1ACC">
      <w:pPr>
        <w:tabs>
          <w:tab w:val="left" w:pos="425"/>
        </w:tabs>
        <w:rPr>
          <w:rFonts w:ascii="Times New Roman" w:hAnsi="Times New Roman" w:cs="Times New Roman"/>
          <w:sz w:val="16"/>
          <w:szCs w:val="16"/>
        </w:rPr>
      </w:pPr>
    </w:p>
    <w:p w14:paraId="2EDC7F50">
      <w:pPr>
        <w:numPr>
          <w:ilvl w:val="0"/>
          <w:numId w:val="9"/>
        </w:numPr>
        <w:ind w:left="425" w:leftChars="0" w:hanging="425" w:firstLineChars="0"/>
        <w:rPr>
          <w:rFonts w:hint="default" w:ascii="Times New Roman" w:hAnsi="Times New Roman" w:cs="Times New Roman"/>
          <w:lang w:val="en-US" w:eastAsia="zh-CN"/>
        </w:rPr>
      </w:pPr>
    </w:p>
    <w:p w14:paraId="3BA9A10D">
      <w:pPr>
        <w:numPr>
          <w:ilvl w:val="0"/>
          <w:numId w:val="9"/>
        </w:numPr>
        <w:ind w:left="425" w:leftChars="0" w:hanging="425" w:firstLineChars="0"/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u w:val="single"/>
          <w:lang w:val="en-US" w:eastAsia="zh-CN"/>
        </w:rPr>
        <w:t>Reset button:</w:t>
      </w:r>
      <w:r>
        <w:rPr>
          <w:rFonts w:hint="default" w:ascii="Times New Roman" w:hAnsi="Times New Roman" w:cs="Times New Roman"/>
          <w:lang w:val="en-US" w:eastAsia="zh-CN"/>
        </w:rPr>
        <w:t xml:space="preserve"> </w:t>
      </w:r>
      <w:r>
        <w:rPr>
          <w:rFonts w:hint="eastAsia" w:ascii="Times New Roman" w:hAnsi="Times New Roman" w:cs="Times New Roman"/>
          <w:b w:val="0"/>
          <w:bCs w:val="0"/>
          <w:lang w:val="en-US" w:eastAsia="zh-CN"/>
        </w:rPr>
        <w:t>When this button is pressed, an empty grid creation is created all over.</w:t>
      </w:r>
    </w:p>
    <w:p w14:paraId="5FC15E19"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lang w:val="en-US" w:eastAsia="zh-CN"/>
        </w:rPr>
      </w:pPr>
    </w:p>
    <w:p w14:paraId="1179AF0F">
      <w:pPr>
        <w:numPr>
          <w:ilvl w:val="0"/>
          <w:numId w:val="0"/>
        </w:numPr>
        <w:rPr>
          <w:rFonts w:hint="eastAsia" w:ascii="Times New Roman" w:hAnsi="Times New Roman" w:cs="Times New Roman"/>
          <w:b/>
          <w:bCs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lang w:val="en-US" w:eastAsia="zh-CN"/>
        </w:rPr>
        <w:t xml:space="preserve">Comparison to Java: </w:t>
      </w:r>
    </w:p>
    <w:p w14:paraId="284302C9">
      <w:pPr>
        <w:numPr>
          <w:ilvl w:val="0"/>
          <w:numId w:val="0"/>
        </w:numPr>
        <w:rPr>
          <w:rFonts w:hint="eastAsia" w:ascii="Times New Roman" w:hAnsi="Times New Roman" w:cs="Times New Roman"/>
          <w:b w:val="0"/>
          <w:bCs w:val="0"/>
          <w:lang w:val="en-US" w:eastAsia="zh-CN"/>
        </w:rPr>
      </w:pPr>
    </w:p>
    <w:p w14:paraId="11F50777">
      <w:pPr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1. Readability</w:t>
      </w:r>
    </w:p>
    <w:p w14:paraId="33C542B6">
      <w:pPr>
        <w:rPr>
          <w:rFonts w:ascii="Times New Roman" w:hAnsi="Times New Roman" w:cs="Times New Roman"/>
          <w:b/>
          <w:bCs/>
        </w:rPr>
      </w:pPr>
    </w:p>
    <w:p w14:paraId="002C2BD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TypeScript</w:t>
      </w:r>
    </w:p>
    <w:p w14:paraId="399A6EC9">
      <w:pPr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Very readable because of its JavaScript-like syntax.</w:t>
      </w:r>
    </w:p>
    <w:p w14:paraId="7498D7C7">
      <w:pPr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Less verbose; code often shorter and easier to scan.</w:t>
      </w:r>
    </w:p>
    <w:p w14:paraId="269AF5D0">
      <w:pPr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Flexible typing (optional types) can make code </w:t>
      </w:r>
      <w:r>
        <w:rPr>
          <w:rFonts w:ascii="Times New Roman" w:hAnsi="Times New Roman" w:cs="Times New Roman"/>
          <w:i/>
          <w:iCs/>
        </w:rPr>
        <w:t>seem simpler</w:t>
      </w:r>
      <w:r>
        <w:rPr>
          <w:rFonts w:ascii="Times New Roman" w:hAnsi="Times New Roman" w:cs="Times New Roman"/>
        </w:rPr>
        <w:t xml:space="preserve"> but sometimes harder to predict.</w:t>
      </w:r>
    </w:p>
    <w:p w14:paraId="21D5049B">
      <w:pPr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Heavy use of arrow functions and functional style can improve or reduce readability depending on the team.</w:t>
      </w:r>
    </w:p>
    <w:p w14:paraId="041E7233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Java</w:t>
      </w:r>
    </w:p>
    <w:p w14:paraId="1F0FB15F">
      <w:pPr>
        <w:numPr>
          <w:ilvl w:val="0"/>
          <w:numId w:val="1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More verbose but also more consistent and explicit.</w:t>
      </w:r>
    </w:p>
    <w:p w14:paraId="38144EBF">
      <w:pPr>
        <w:numPr>
          <w:ilvl w:val="0"/>
          <w:numId w:val="1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Strong static typing everywhere → code meaning is very clear.</w:t>
      </w:r>
    </w:p>
    <w:p w14:paraId="7E1DC8EE">
      <w:pPr>
        <w:numPr>
          <w:ilvl w:val="0"/>
          <w:numId w:val="1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Readability is high for large systems because everything is structured (classes, packages, interfaces).</w:t>
      </w:r>
    </w:p>
    <w:p w14:paraId="00B53C81">
      <w:pPr>
        <w:numPr>
          <w:numId w:val="0"/>
        </w:numPr>
        <w:rPr>
          <w:rFonts w:ascii="Times New Roman" w:hAnsi="Times New Roman" w:cs="Times New Roman"/>
        </w:rPr>
      </w:pPr>
    </w:p>
    <w:p w14:paraId="5B9FD1B4">
      <w:pPr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2. Writability</w:t>
      </w:r>
    </w:p>
    <w:p w14:paraId="5822CCA8">
      <w:pPr>
        <w:rPr>
          <w:rFonts w:ascii="Times New Roman" w:hAnsi="Times New Roman" w:cs="Times New Roman"/>
          <w:b/>
          <w:bCs/>
        </w:rPr>
      </w:pPr>
    </w:p>
    <w:p w14:paraId="42957BD7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TypeScript:</w:t>
      </w:r>
    </w:p>
    <w:p w14:paraId="7BBCCFED">
      <w:pPr>
        <w:numPr>
          <w:ilvl w:val="0"/>
          <w:numId w:val="1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Faster to write due to concise syntax and optional typing.</w:t>
      </w:r>
    </w:p>
    <w:p w14:paraId="1581BBB9">
      <w:pPr>
        <w:numPr>
          <w:ilvl w:val="0"/>
          <w:numId w:val="1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Great tooling (VS Code auto-complete, type inference).</w:t>
      </w:r>
    </w:p>
    <w:p w14:paraId="2D0B6F2A">
      <w:pPr>
        <w:numPr>
          <w:ilvl w:val="0"/>
          <w:numId w:val="1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But flexibility can lead to hidden runtime bugs if types aren’t strict.</w:t>
      </w:r>
    </w:p>
    <w:p w14:paraId="2AB4789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Java:</w:t>
      </w:r>
    </w:p>
    <w:p w14:paraId="688447D9">
      <w:pPr>
        <w:numPr>
          <w:ilvl w:val="0"/>
          <w:numId w:val="1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More boilerplate: getters, setters, classes for everything.</w:t>
      </w:r>
    </w:p>
    <w:p w14:paraId="35C532BD">
      <w:pPr>
        <w:numPr>
          <w:ilvl w:val="0"/>
          <w:numId w:val="1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Slower to write, especially for simple tasks.</w:t>
      </w:r>
    </w:p>
    <w:p w14:paraId="69384D81">
      <w:pPr>
        <w:numPr>
          <w:ilvl w:val="0"/>
          <w:numId w:val="1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Strict typing forces correctness early.</w:t>
      </w:r>
    </w:p>
    <w:p w14:paraId="4B4797F2">
      <w:pPr>
        <w:rPr>
          <w:rFonts w:ascii="Times New Roman" w:hAnsi="Times New Roman" w:cs="Times New Roman"/>
          <w:b/>
          <w:bCs/>
        </w:rPr>
      </w:pPr>
    </w:p>
    <w:p w14:paraId="011AACBC">
      <w:pPr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3. Reliability</w:t>
      </w:r>
    </w:p>
    <w:p w14:paraId="65EE6B0D">
      <w:pPr>
        <w:rPr>
          <w:rFonts w:ascii="Times New Roman" w:hAnsi="Times New Roman" w:cs="Times New Roman"/>
        </w:rPr>
      </w:pPr>
    </w:p>
    <w:p w14:paraId="6EE7B72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TypeScript:</w:t>
      </w:r>
    </w:p>
    <w:p w14:paraId="4A697EB9">
      <w:pPr>
        <w:numPr>
          <w:ilvl w:val="0"/>
          <w:numId w:val="1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More reliable than JavaScript because of type-checking.</w:t>
      </w:r>
    </w:p>
    <w:p w14:paraId="4C2F6449">
      <w:pPr>
        <w:numPr>
          <w:ilvl w:val="0"/>
          <w:numId w:val="1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But still compiled to JavaScript → runtime issues can happen.</w:t>
      </w:r>
    </w:p>
    <w:p w14:paraId="51271FA2">
      <w:pPr>
        <w:numPr>
          <w:ilvl w:val="0"/>
          <w:numId w:val="1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Optional typing means developers can skip safety if they choose.</w:t>
      </w:r>
    </w:p>
    <w:p w14:paraId="64F55EE5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Java:</w:t>
      </w:r>
    </w:p>
    <w:p w14:paraId="06311197">
      <w:pPr>
        <w:numPr>
          <w:ilvl w:val="0"/>
          <w:numId w:val="1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Very high reliability due to its static typing everywhere, mature ecosystem, and strict compiler.</w:t>
      </w:r>
    </w:p>
    <w:p w14:paraId="237C81DC">
      <w:pPr>
        <w:numPr>
          <w:ilvl w:val="0"/>
          <w:numId w:val="1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Excellent for mission-critical or large-scale backend systems.</w:t>
      </w:r>
    </w:p>
    <w:p w14:paraId="0465E034">
      <w:pPr>
        <w:rPr>
          <w:rFonts w:ascii="Times New Roman" w:hAnsi="Times New Roman" w:cs="Times New Roman"/>
          <w:b/>
          <w:bCs/>
        </w:rPr>
      </w:pPr>
    </w:p>
    <w:p w14:paraId="1E2BF13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4. Speed </w:t>
      </w:r>
    </w:p>
    <w:p w14:paraId="46B1ACEA">
      <w:pPr>
        <w:rPr>
          <w:rFonts w:ascii="Times New Roman" w:hAnsi="Times New Roman" w:cs="Times New Roman"/>
          <w:b/>
          <w:bCs/>
        </w:rPr>
      </w:pPr>
    </w:p>
    <w:p w14:paraId="16D0BA5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TypeScript:</w:t>
      </w:r>
    </w:p>
    <w:p w14:paraId="608A929F">
      <w:pPr>
        <w:numPr>
          <w:ilvl w:val="0"/>
          <w:numId w:val="1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Compiles to JavaScript.</w:t>
      </w:r>
    </w:p>
    <w:p w14:paraId="3F27BBDF">
      <w:pPr>
        <w:numPr>
          <w:ilvl w:val="0"/>
          <w:numId w:val="1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Performance depends on the JavaScript engine (V8, SpiderMonkey…).</w:t>
      </w:r>
    </w:p>
    <w:p w14:paraId="725F393E">
      <w:pPr>
        <w:numPr>
          <w:ilvl w:val="0"/>
          <w:numId w:val="1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Usually slower than Java for CPU-heavy tasks.</w:t>
      </w:r>
    </w:p>
    <w:p w14:paraId="4A23FA8E">
      <w:pPr>
        <w:numPr>
          <w:ilvl w:val="0"/>
          <w:numId w:val="1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Excellent for front-end apps; good enough for many backends (Node.js), but not maximum speed.</w:t>
      </w:r>
    </w:p>
    <w:p w14:paraId="614FFD50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Java:</w:t>
      </w:r>
    </w:p>
    <w:p w14:paraId="54B5DD33">
      <w:pPr>
        <w:numPr>
          <w:ilvl w:val="0"/>
          <w:numId w:val="1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Runs on JVM with JIT (Just-In-Time) compilation.</w:t>
      </w:r>
    </w:p>
    <w:p w14:paraId="20F4DC91">
      <w:pPr>
        <w:numPr>
          <w:ilvl w:val="0"/>
          <w:numId w:val="1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Much faster for heavy computation, multithreading, and big enterprise servers</w:t>
      </w:r>
    </w:p>
    <w:p w14:paraId="6CBE7247">
      <w:pPr>
        <w:numPr>
          <w:ilvl w:val="0"/>
          <w:numId w:val="1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JVM optimization makes Java near C++ performance levels.</w:t>
      </w:r>
    </w:p>
    <w:p w14:paraId="7BDD4B37"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lang w:val="en-US" w:eastAsia="zh-CN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2BC2A61"/>
    <w:multiLevelType w:val="singleLevel"/>
    <w:tmpl w:val="A2BC2A61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A3E7E140"/>
    <w:multiLevelType w:val="singleLevel"/>
    <w:tmpl w:val="A3E7E140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2">
    <w:nsid w:val="B9595262"/>
    <w:multiLevelType w:val="multilevel"/>
    <w:tmpl w:val="B9595262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3">
    <w:nsid w:val="1625EE89"/>
    <w:multiLevelType w:val="singleLevel"/>
    <w:tmpl w:val="1625EE89"/>
    <w:lvl w:ilvl="0" w:tentative="0">
      <w:start w:val="1"/>
      <w:numFmt w:val="decimal"/>
      <w:suff w:val="space"/>
      <w:lvlText w:val="%1-"/>
      <w:lvlJc w:val="left"/>
    </w:lvl>
  </w:abstractNum>
  <w:abstractNum w:abstractNumId="4">
    <w:nsid w:val="1BE665E1"/>
    <w:multiLevelType w:val="singleLevel"/>
    <w:tmpl w:val="1BE665E1"/>
    <w:lvl w:ilvl="0" w:tentative="0">
      <w:start w:val="1"/>
      <w:numFmt w:val="decimal"/>
      <w:suff w:val="space"/>
      <w:lvlText w:val="%1-"/>
      <w:lvlJc w:val="left"/>
    </w:lvl>
  </w:abstractNum>
  <w:abstractNum w:abstractNumId="5">
    <w:nsid w:val="266DAFEC"/>
    <w:multiLevelType w:val="singleLevel"/>
    <w:tmpl w:val="266DAFEC"/>
    <w:lvl w:ilvl="0" w:tentative="0">
      <w:start w:val="1"/>
      <w:numFmt w:val="decimal"/>
      <w:suff w:val="space"/>
      <w:lvlText w:val="%1-"/>
      <w:lvlJc w:val="left"/>
    </w:lvl>
  </w:abstractNum>
  <w:abstractNum w:abstractNumId="6">
    <w:nsid w:val="319967AD"/>
    <w:multiLevelType w:val="multilevel"/>
    <w:tmpl w:val="319967A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>
    <w:nsid w:val="55544C5F"/>
    <w:multiLevelType w:val="multilevel"/>
    <w:tmpl w:val="55544C5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>
    <w:nsid w:val="5AD61BB4"/>
    <w:multiLevelType w:val="multilevel"/>
    <w:tmpl w:val="5AD61BB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>
    <w:nsid w:val="5F519B14"/>
    <w:multiLevelType w:val="singleLevel"/>
    <w:tmpl w:val="5F519B14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0">
    <w:nsid w:val="600D0BE6"/>
    <w:multiLevelType w:val="multilevel"/>
    <w:tmpl w:val="600D0BE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>
    <w:nsid w:val="61A4200B"/>
    <w:multiLevelType w:val="multilevel"/>
    <w:tmpl w:val="61A4200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>
    <w:nsid w:val="6E24268E"/>
    <w:multiLevelType w:val="multilevel"/>
    <w:tmpl w:val="6E24268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>
    <w:nsid w:val="6F250F6B"/>
    <w:multiLevelType w:val="singleLevel"/>
    <w:tmpl w:val="6F250F6B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4">
    <w:nsid w:val="6F2EE757"/>
    <w:multiLevelType w:val="singleLevel"/>
    <w:tmpl w:val="6F2EE757"/>
    <w:lvl w:ilvl="0" w:tentative="0">
      <w:start w:val="1"/>
      <w:numFmt w:val="decimal"/>
      <w:suff w:val="space"/>
      <w:lvlText w:val="%1)"/>
      <w:lvlJc w:val="left"/>
    </w:lvl>
  </w:abstractNum>
  <w:abstractNum w:abstractNumId="15">
    <w:nsid w:val="70A07883"/>
    <w:multiLevelType w:val="multilevel"/>
    <w:tmpl w:val="70A0788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">
    <w:nsid w:val="740D73E4"/>
    <w:multiLevelType w:val="multilevel"/>
    <w:tmpl w:val="740D73E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14"/>
  </w:num>
  <w:num w:numId="2">
    <w:abstractNumId w:val="3"/>
  </w:num>
  <w:num w:numId="3">
    <w:abstractNumId w:val="2"/>
  </w:num>
  <w:num w:numId="4">
    <w:abstractNumId w:val="9"/>
  </w:num>
  <w:num w:numId="5">
    <w:abstractNumId w:val="13"/>
  </w:num>
  <w:num w:numId="6">
    <w:abstractNumId w:val="5"/>
  </w:num>
  <w:num w:numId="7">
    <w:abstractNumId w:val="4"/>
  </w:num>
  <w:num w:numId="8">
    <w:abstractNumId w:val="0"/>
  </w:num>
  <w:num w:numId="9">
    <w:abstractNumId w:val="1"/>
  </w:num>
  <w:num w:numId="10">
    <w:abstractNumId w:val="6"/>
  </w:num>
  <w:num w:numId="11">
    <w:abstractNumId w:val="7"/>
  </w:num>
  <w:num w:numId="12">
    <w:abstractNumId w:val="12"/>
  </w:num>
  <w:num w:numId="13">
    <w:abstractNumId w:val="8"/>
  </w:num>
  <w:num w:numId="14">
    <w:abstractNumId w:val="10"/>
  </w:num>
  <w:num w:numId="15">
    <w:abstractNumId w:val="11"/>
  </w:num>
  <w:num w:numId="16">
    <w:abstractNumId w:val="16"/>
  </w:num>
  <w:num w:numId="1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946A31"/>
    <w:rsid w:val="00CF06E0"/>
    <w:rsid w:val="02191ECB"/>
    <w:rsid w:val="038C50E0"/>
    <w:rsid w:val="04E06F7C"/>
    <w:rsid w:val="0B102933"/>
    <w:rsid w:val="0C7048B2"/>
    <w:rsid w:val="0EAD093B"/>
    <w:rsid w:val="0F46111F"/>
    <w:rsid w:val="128D0E5D"/>
    <w:rsid w:val="14F13869"/>
    <w:rsid w:val="1601744A"/>
    <w:rsid w:val="181B64CB"/>
    <w:rsid w:val="1F2A3348"/>
    <w:rsid w:val="1FAA77A0"/>
    <w:rsid w:val="2058589F"/>
    <w:rsid w:val="217872B2"/>
    <w:rsid w:val="22747F39"/>
    <w:rsid w:val="24E821C6"/>
    <w:rsid w:val="292E253F"/>
    <w:rsid w:val="2AE30170"/>
    <w:rsid w:val="2D364384"/>
    <w:rsid w:val="2D6F0515"/>
    <w:rsid w:val="2DA230D0"/>
    <w:rsid w:val="312224EF"/>
    <w:rsid w:val="31887976"/>
    <w:rsid w:val="33B45BC8"/>
    <w:rsid w:val="36423CF1"/>
    <w:rsid w:val="396975AB"/>
    <w:rsid w:val="3A6E6DEA"/>
    <w:rsid w:val="3B7801AA"/>
    <w:rsid w:val="3D324D36"/>
    <w:rsid w:val="3EDC6352"/>
    <w:rsid w:val="3F3228BB"/>
    <w:rsid w:val="41C163EC"/>
    <w:rsid w:val="431C658F"/>
    <w:rsid w:val="455B1EC0"/>
    <w:rsid w:val="4710142B"/>
    <w:rsid w:val="479A005B"/>
    <w:rsid w:val="4914305E"/>
    <w:rsid w:val="49521E63"/>
    <w:rsid w:val="4BDE3B83"/>
    <w:rsid w:val="4C095B90"/>
    <w:rsid w:val="4C93212D"/>
    <w:rsid w:val="4D6644FB"/>
    <w:rsid w:val="4DA87006"/>
    <w:rsid w:val="507F03F4"/>
    <w:rsid w:val="53A566CC"/>
    <w:rsid w:val="554A5196"/>
    <w:rsid w:val="56665875"/>
    <w:rsid w:val="568E48A8"/>
    <w:rsid w:val="573866BC"/>
    <w:rsid w:val="5D8B3B05"/>
    <w:rsid w:val="5FFF488E"/>
    <w:rsid w:val="6120210D"/>
    <w:rsid w:val="61243C22"/>
    <w:rsid w:val="6257481A"/>
    <w:rsid w:val="63F7386F"/>
    <w:rsid w:val="674C4BDF"/>
    <w:rsid w:val="68E368B2"/>
    <w:rsid w:val="696E2F06"/>
    <w:rsid w:val="6A8776BA"/>
    <w:rsid w:val="6BE623D6"/>
    <w:rsid w:val="6CB61C02"/>
    <w:rsid w:val="6FDC632E"/>
    <w:rsid w:val="71F845FB"/>
    <w:rsid w:val="72A42A8F"/>
    <w:rsid w:val="764001A5"/>
    <w:rsid w:val="772126BB"/>
    <w:rsid w:val="7D334C3B"/>
    <w:rsid w:val="7EC470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2025-11-19T07:59:00Z</dcterms:created>
  <dc:creator>janah_7ewrdk7</dc:creator>
  <cp:lastModifiedBy>Yes No</cp:lastModifiedBy>
  <dcterms:modified xsi:type="dcterms:W3CDTF">2025-11-30T12:22:15Z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E0F1F2BAE32F4EFC9F2271714C41ED51_12</vt:lpwstr>
  </property>
</Properties>
</file>