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E187F" w14:textId="77777777" w:rsidR="0082195E" w:rsidRPr="0082195E" w:rsidRDefault="0082195E" w:rsidP="0082195E">
      <w:r w:rsidRPr="0082195E">
        <w:t>This exercise will cover creating a By.XPath() locator for provided elements.</w:t>
      </w:r>
    </w:p>
    <w:p w14:paraId="69EE742C" w14:textId="77777777" w:rsidR="0082195E" w:rsidRPr="0082195E" w:rsidRDefault="0082195E" w:rsidP="0082195E">
      <w:r w:rsidRPr="0082195E">
        <w:t>Using the </w:t>
      </w:r>
      <w:hyperlink r:id="rId5" w:tgtFrame="_blank" w:history="1">
        <w:r w:rsidRPr="0082195E">
          <w:rPr>
            <w:rStyle w:val="Hyperlink"/>
          </w:rPr>
          <w:t>Digital Platform login page</w:t>
        </w:r>
      </w:hyperlink>
      <w:r w:rsidRPr="0082195E">
        <w:t> , create a unique XPath for each of the following elements on the page.</w:t>
      </w:r>
    </w:p>
    <w:p w14:paraId="7BEBAEBC" w14:textId="77777777" w:rsidR="0082195E" w:rsidRDefault="0082195E" w:rsidP="0082195E">
      <w:pPr>
        <w:numPr>
          <w:ilvl w:val="0"/>
          <w:numId w:val="1"/>
        </w:numPr>
      </w:pPr>
      <w:r w:rsidRPr="0082195E">
        <w:t>The "Log In" button</w:t>
      </w:r>
    </w:p>
    <w:p w14:paraId="67125B9D" w14:textId="1D6687A8" w:rsidR="00C4526E" w:rsidRDefault="00C4526E" w:rsidP="00C4526E">
      <w:pPr>
        <w:numPr>
          <w:ilvl w:val="1"/>
          <w:numId w:val="1"/>
        </w:numPr>
      </w:pPr>
      <w:r w:rsidRPr="00C4526E">
        <w:t>$x("//div[@id='loginColumn']/descendant::button</w:t>
      </w:r>
      <w:r w:rsidR="008D1DD7">
        <w:t>/text()</w:t>
      </w:r>
      <w:r w:rsidRPr="00C4526E">
        <w:t>")</w:t>
      </w:r>
    </w:p>
    <w:p w14:paraId="71EFF677" w14:textId="06FD2097" w:rsidR="00C4526E" w:rsidRPr="0082195E" w:rsidRDefault="008D1DD7" w:rsidP="00C4526E">
      <w:pPr>
        <w:numPr>
          <w:ilvl w:val="1"/>
          <w:numId w:val="1"/>
        </w:numPr>
      </w:pPr>
      <w:r w:rsidRPr="008D1DD7">
        <w:drawing>
          <wp:inline distT="0" distB="0" distL="0" distR="0" wp14:anchorId="37D7FAC7" wp14:editId="1DD8B736">
            <wp:extent cx="3877216" cy="1228896"/>
            <wp:effectExtent l="0" t="0" r="9525" b="9525"/>
            <wp:docPr id="8788284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2849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564A" w14:textId="77777777" w:rsidR="0082195E" w:rsidRDefault="0082195E" w:rsidP="0082195E">
      <w:pPr>
        <w:numPr>
          <w:ilvl w:val="0"/>
          <w:numId w:val="1"/>
        </w:numPr>
        <w:tabs>
          <w:tab w:val="num" w:pos="720"/>
        </w:tabs>
      </w:pPr>
      <w:r w:rsidRPr="0082195E">
        <w:t>The "Online Banking" tab</w:t>
      </w:r>
    </w:p>
    <w:p w14:paraId="1A93D1E0" w14:textId="77777777" w:rsidR="00461B96" w:rsidRDefault="00461B96" w:rsidP="003B791A">
      <w:pPr>
        <w:numPr>
          <w:ilvl w:val="1"/>
          <w:numId w:val="1"/>
        </w:numPr>
      </w:pPr>
      <w:r w:rsidRPr="00461B96">
        <w:t>$x("//ul[@role='tablist']/descendant::a[@title='Online Banking']/text()")</w:t>
      </w:r>
    </w:p>
    <w:p w14:paraId="6930945F" w14:textId="7DDFF84A" w:rsidR="00C81FC3" w:rsidRPr="0082195E" w:rsidRDefault="004C6E70" w:rsidP="006F0FC8">
      <w:pPr>
        <w:numPr>
          <w:ilvl w:val="1"/>
          <w:numId w:val="1"/>
        </w:numPr>
      </w:pPr>
      <w:r w:rsidRPr="004C6E70">
        <w:drawing>
          <wp:inline distT="0" distB="0" distL="0" distR="0" wp14:anchorId="340BEE03" wp14:editId="26FC4627">
            <wp:extent cx="4906060" cy="1200318"/>
            <wp:effectExtent l="0" t="0" r="0" b="0"/>
            <wp:docPr id="4981600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6003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0F41" w14:textId="77777777" w:rsidR="0082195E" w:rsidRDefault="0082195E" w:rsidP="0082195E">
      <w:pPr>
        <w:numPr>
          <w:ilvl w:val="0"/>
          <w:numId w:val="1"/>
        </w:numPr>
        <w:tabs>
          <w:tab w:val="num" w:pos="720"/>
        </w:tabs>
      </w:pPr>
      <w:r w:rsidRPr="0082195E">
        <w:t>The routing number</w:t>
      </w:r>
    </w:p>
    <w:p w14:paraId="4B3624CA" w14:textId="15E5583B" w:rsidR="00F40418" w:rsidRDefault="00093763" w:rsidP="00982646">
      <w:pPr>
        <w:numPr>
          <w:ilvl w:val="1"/>
          <w:numId w:val="1"/>
        </w:numPr>
      </w:pPr>
      <w:r w:rsidRPr="00093763">
        <w:t>$x("//div[@class='pull-right']/span/strong/text()")</w:t>
      </w:r>
    </w:p>
    <w:p w14:paraId="5115A478" w14:textId="31B1FAC0" w:rsidR="007B11C6" w:rsidRPr="0082195E" w:rsidRDefault="007B11C6" w:rsidP="00982646">
      <w:pPr>
        <w:numPr>
          <w:ilvl w:val="1"/>
          <w:numId w:val="1"/>
        </w:numPr>
      </w:pPr>
      <w:r w:rsidRPr="007B11C6">
        <w:drawing>
          <wp:inline distT="0" distB="0" distL="0" distR="0" wp14:anchorId="13ED75F0" wp14:editId="76BC3516">
            <wp:extent cx="3677163" cy="1228896"/>
            <wp:effectExtent l="0" t="0" r="0" b="9525"/>
            <wp:docPr id="13266577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5770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F733" w14:textId="77777777" w:rsidR="0082195E" w:rsidRDefault="0082195E" w:rsidP="0082195E">
      <w:pPr>
        <w:numPr>
          <w:ilvl w:val="0"/>
          <w:numId w:val="1"/>
        </w:numPr>
        <w:tabs>
          <w:tab w:val="num" w:pos="720"/>
        </w:tabs>
      </w:pPr>
      <w:r w:rsidRPr="0082195E">
        <w:t>The lock icon to the left of the "Account Login" label</w:t>
      </w:r>
    </w:p>
    <w:p w14:paraId="7AEE154B" w14:textId="0016FF29" w:rsidR="001F7722" w:rsidRDefault="00C26F8E" w:rsidP="001F7722">
      <w:pPr>
        <w:numPr>
          <w:ilvl w:val="1"/>
          <w:numId w:val="1"/>
        </w:numPr>
      </w:pPr>
      <w:r w:rsidRPr="00C26F8E">
        <w:t>$x("//div[@id='loginColumn']/div/i")</w:t>
      </w:r>
    </w:p>
    <w:p w14:paraId="74473E44" w14:textId="3E1AC92C" w:rsidR="00D40484" w:rsidRPr="0082195E" w:rsidRDefault="00D40484" w:rsidP="001F7722">
      <w:pPr>
        <w:numPr>
          <w:ilvl w:val="1"/>
          <w:numId w:val="1"/>
        </w:numPr>
      </w:pPr>
      <w:r w:rsidRPr="00D40484">
        <w:drawing>
          <wp:inline distT="0" distB="0" distL="0" distR="0" wp14:anchorId="24A47E65" wp14:editId="4EE46680">
            <wp:extent cx="2600688" cy="1152686"/>
            <wp:effectExtent l="0" t="0" r="9525" b="9525"/>
            <wp:docPr id="3825078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0786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170C" w14:textId="77777777" w:rsidR="0082195E" w:rsidRPr="0082195E" w:rsidRDefault="0082195E" w:rsidP="0082195E">
      <w:r w:rsidRPr="0082195E">
        <w:lastRenderedPageBreak/>
        <w:t>Given the HTML below</w:t>
      </w:r>
    </w:p>
    <w:p w14:paraId="0668180E" w14:textId="77777777" w:rsidR="0082195E" w:rsidRPr="0082195E" w:rsidRDefault="0082195E" w:rsidP="00415F1F">
      <w:pPr>
        <w:pStyle w:val="CodeStyle"/>
      </w:pPr>
      <w:r w:rsidRPr="0082195E">
        <w:t>&lt;table&gt;</w:t>
      </w:r>
    </w:p>
    <w:p w14:paraId="626F9738" w14:textId="77777777" w:rsidR="0082195E" w:rsidRPr="0082195E" w:rsidRDefault="0082195E" w:rsidP="00415F1F">
      <w:pPr>
        <w:pStyle w:val="CodeStyle"/>
      </w:pPr>
      <w:r w:rsidRPr="0082195E">
        <w:t xml:space="preserve">  &lt;tr&gt;</w:t>
      </w:r>
    </w:p>
    <w:p w14:paraId="6E0919C8" w14:textId="77777777" w:rsidR="0082195E" w:rsidRPr="0082195E" w:rsidRDefault="0082195E" w:rsidP="00415F1F">
      <w:pPr>
        <w:pStyle w:val="CodeStyle"/>
      </w:pPr>
      <w:r w:rsidRPr="0082195E">
        <w:t xml:space="preserve">    &lt;td&gt;Dallas&lt;/td&gt;&lt;td&gt;1&lt;/td&gt;&lt;td&gt;&lt;a&gt;Edit&lt;/a&gt;&lt;/td&gt;</w:t>
      </w:r>
    </w:p>
    <w:p w14:paraId="6E2EF0B5" w14:textId="77777777" w:rsidR="0082195E" w:rsidRPr="0082195E" w:rsidRDefault="0082195E" w:rsidP="00415F1F">
      <w:pPr>
        <w:pStyle w:val="CodeStyle"/>
      </w:pPr>
      <w:r w:rsidRPr="0082195E">
        <w:t xml:space="preserve">  &lt;/tr&gt;</w:t>
      </w:r>
    </w:p>
    <w:p w14:paraId="19D5550E" w14:textId="77777777" w:rsidR="0082195E" w:rsidRPr="0082195E" w:rsidRDefault="0082195E" w:rsidP="00415F1F">
      <w:pPr>
        <w:pStyle w:val="CodeStyle"/>
      </w:pPr>
      <w:r w:rsidRPr="0082195E">
        <w:t xml:space="preserve">  &lt;tr&gt;</w:t>
      </w:r>
    </w:p>
    <w:p w14:paraId="282CB2F5" w14:textId="77777777" w:rsidR="0082195E" w:rsidRPr="0082195E" w:rsidRDefault="0082195E" w:rsidP="0092011D">
      <w:pPr>
        <w:pStyle w:val="CodeStyle"/>
      </w:pPr>
      <w:r w:rsidRPr="0082195E">
        <w:t xml:space="preserve">    &lt;td&gt;San Antonio&lt;/td&gt;&lt;td&gt;2&lt;/td&gt;&lt;td&gt;&lt;a&gt;Edit&lt;/a&gt;&lt;/td&gt;</w:t>
      </w:r>
    </w:p>
    <w:p w14:paraId="55DA35AC" w14:textId="77777777" w:rsidR="0082195E" w:rsidRPr="0082195E" w:rsidRDefault="0082195E" w:rsidP="00415F1F">
      <w:pPr>
        <w:pStyle w:val="CodeStyle"/>
      </w:pPr>
      <w:r w:rsidRPr="0082195E">
        <w:t xml:space="preserve">  &lt;/tr&gt;</w:t>
      </w:r>
    </w:p>
    <w:p w14:paraId="2F49EB11" w14:textId="77777777" w:rsidR="0082195E" w:rsidRPr="0082195E" w:rsidRDefault="0082195E" w:rsidP="00415F1F">
      <w:pPr>
        <w:pStyle w:val="CodeStyle"/>
      </w:pPr>
      <w:r w:rsidRPr="0082195E">
        <w:t xml:space="preserve">  &lt;tr&gt;</w:t>
      </w:r>
    </w:p>
    <w:p w14:paraId="41CBAE03" w14:textId="77777777" w:rsidR="0082195E" w:rsidRPr="0082195E" w:rsidRDefault="0082195E" w:rsidP="00415F1F">
      <w:pPr>
        <w:pStyle w:val="CodeStyle"/>
      </w:pPr>
      <w:r w:rsidRPr="0082195E">
        <w:t xml:space="preserve">    &lt;td&gt;Houston&lt;/td&gt;&lt;td&gt;3&lt;/td&gt;&lt;td&gt;&lt;a&gt;Edit&lt;/a&gt;&lt;/td&gt;</w:t>
      </w:r>
    </w:p>
    <w:p w14:paraId="3DDF83D4" w14:textId="77777777" w:rsidR="0082195E" w:rsidRPr="0082195E" w:rsidRDefault="0082195E" w:rsidP="00415F1F">
      <w:pPr>
        <w:pStyle w:val="CodeStyle"/>
      </w:pPr>
      <w:r w:rsidRPr="0082195E">
        <w:t xml:space="preserve">  &lt;/tr&gt;</w:t>
      </w:r>
    </w:p>
    <w:p w14:paraId="42D13495" w14:textId="77777777" w:rsidR="0082195E" w:rsidRPr="0082195E" w:rsidRDefault="0082195E" w:rsidP="00415F1F">
      <w:pPr>
        <w:pStyle w:val="CodeStyle"/>
      </w:pPr>
      <w:r w:rsidRPr="0082195E">
        <w:t>&lt;/table&gt;</w:t>
      </w:r>
    </w:p>
    <w:p w14:paraId="6EDB066D" w14:textId="77777777" w:rsidR="0082195E" w:rsidRDefault="0082195E" w:rsidP="008F7ED4">
      <w:pPr>
        <w:pStyle w:val="ListParagraph"/>
        <w:numPr>
          <w:ilvl w:val="0"/>
          <w:numId w:val="2"/>
        </w:numPr>
      </w:pPr>
      <w:r w:rsidRPr="0082195E">
        <w:t>provide an XPath to locate the Edit link in the row that contains "San Antonio."</w:t>
      </w:r>
    </w:p>
    <w:p w14:paraId="7AF3A97D" w14:textId="13D053C1" w:rsidR="008F7ED4" w:rsidRDefault="00F95AE0" w:rsidP="008F7ED4">
      <w:pPr>
        <w:pStyle w:val="ListParagraph"/>
        <w:numPr>
          <w:ilvl w:val="1"/>
          <w:numId w:val="2"/>
        </w:numPr>
      </w:pPr>
      <w:r w:rsidRPr="00F95AE0">
        <w:t>$x("//td[contains(text(),'San')]/following-sibling::td/a")</w:t>
      </w:r>
    </w:p>
    <w:p w14:paraId="2FB860C1" w14:textId="4E2F2278" w:rsidR="00EC5294" w:rsidRDefault="00EC5294" w:rsidP="008F7ED4">
      <w:pPr>
        <w:pStyle w:val="ListParagraph"/>
        <w:numPr>
          <w:ilvl w:val="1"/>
          <w:numId w:val="2"/>
        </w:numPr>
      </w:pPr>
      <w:r w:rsidRPr="00EC5294">
        <w:drawing>
          <wp:inline distT="0" distB="0" distL="0" distR="0" wp14:anchorId="014A3F9F" wp14:editId="38531669">
            <wp:extent cx="3991532" cy="1162212"/>
            <wp:effectExtent l="0" t="0" r="9525" b="0"/>
            <wp:docPr id="2919663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6636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9D11" w14:textId="77777777" w:rsidR="008F7ED4" w:rsidRPr="0082195E" w:rsidRDefault="008F7ED4" w:rsidP="0082195E"/>
    <w:p w14:paraId="769F1B7A" w14:textId="77777777" w:rsidR="009C7E98" w:rsidRDefault="009C7E98"/>
    <w:sectPr w:rsidR="009C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48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A3E7C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74121757">
    <w:abstractNumId w:val="0"/>
  </w:num>
  <w:num w:numId="2" w16cid:durableId="422337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6D"/>
    <w:rsid w:val="00093763"/>
    <w:rsid w:val="00166DE0"/>
    <w:rsid w:val="001F7722"/>
    <w:rsid w:val="00356396"/>
    <w:rsid w:val="00365696"/>
    <w:rsid w:val="003B791A"/>
    <w:rsid w:val="00415F1F"/>
    <w:rsid w:val="00452BCA"/>
    <w:rsid w:val="00461B96"/>
    <w:rsid w:val="004B666E"/>
    <w:rsid w:val="004C6E70"/>
    <w:rsid w:val="005A5522"/>
    <w:rsid w:val="005A7CD4"/>
    <w:rsid w:val="005B1D9D"/>
    <w:rsid w:val="005C4BBD"/>
    <w:rsid w:val="005F09F2"/>
    <w:rsid w:val="007B11C6"/>
    <w:rsid w:val="0082195E"/>
    <w:rsid w:val="00856077"/>
    <w:rsid w:val="00870F31"/>
    <w:rsid w:val="008D1DD7"/>
    <w:rsid w:val="008F7ED4"/>
    <w:rsid w:val="0092011D"/>
    <w:rsid w:val="00982646"/>
    <w:rsid w:val="009C7E98"/>
    <w:rsid w:val="00A27996"/>
    <w:rsid w:val="00C26F8E"/>
    <w:rsid w:val="00C4526E"/>
    <w:rsid w:val="00C81FC3"/>
    <w:rsid w:val="00D40484"/>
    <w:rsid w:val="00EC5294"/>
    <w:rsid w:val="00ED596D"/>
    <w:rsid w:val="00F40418"/>
    <w:rsid w:val="00F9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FF8C"/>
  <w15:chartTrackingRefBased/>
  <w15:docId w15:val="{D3C8C9CB-CB5D-4846-A3C2-CB70B1E5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9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19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5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27996"/>
    <w:pPr>
      <w:spacing w:after="0" w:line="240" w:lineRule="auto"/>
    </w:pPr>
  </w:style>
  <w:style w:type="paragraph" w:customStyle="1" w:styleId="CodeStyle">
    <w:name w:val="Code Style"/>
    <w:basedOn w:val="NoSpacing"/>
    <w:next w:val="Normal"/>
    <w:link w:val="CodeStyleChar"/>
    <w:autoRedefine/>
    <w:qFormat/>
    <w:rsid w:val="0092011D"/>
    <w:pPr>
      <w:shd w:val="clear" w:color="3A3A3A" w:themeColor="background2" w:themeShade="40" w:fill="D9D9D9" w:themeFill="background1" w:themeFillShade="D9"/>
      <w:spacing w:before="240" w:after="240"/>
      <w:ind w:left="720"/>
      <w:contextualSpacing/>
    </w:pPr>
    <w:rPr>
      <w:rFonts w:ascii="Source Code Pro" w:hAnsi="Source Code Pro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15F1F"/>
  </w:style>
  <w:style w:type="character" w:customStyle="1" w:styleId="CodeStyleChar">
    <w:name w:val="Code Style Char"/>
    <w:basedOn w:val="NoSpacingChar"/>
    <w:link w:val="CodeStyle"/>
    <w:rsid w:val="0092011D"/>
    <w:rPr>
      <w:rFonts w:ascii="Source Code Pro" w:hAnsi="Source Code Pro"/>
      <w:sz w:val="20"/>
      <w:shd w:val="clear" w:color="3A3A3A" w:themeColor="background2" w:themeShade="40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-qa.mybranchqa.org/log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Haugen, Jonathan</dc:creator>
  <cp:keywords/>
  <dc:description/>
  <cp:lastModifiedBy>Haugen, Jonathan</cp:lastModifiedBy>
  <cp:revision>25</cp:revision>
  <dcterms:created xsi:type="dcterms:W3CDTF">2024-07-29T18:05:00Z</dcterms:created>
  <dcterms:modified xsi:type="dcterms:W3CDTF">2024-07-29T22:25:00Z</dcterms:modified>
</cp:coreProperties>
</file>