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6DE16" w14:textId="33DFC22A" w:rsidR="004D3F48" w:rsidRDefault="004D3F48">
      <w:pPr>
        <w:spacing w:after="200"/>
      </w:pPr>
    </w:p>
    <w:p w14:paraId="7E42A397" w14:textId="77777777" w:rsidR="004D3F48" w:rsidRDefault="00667D56">
      <w:pPr>
        <w:spacing w:before="400" w:after="120"/>
        <w:jc w:val="center"/>
      </w:pPr>
      <w:r>
        <w:rPr>
          <w:b/>
          <w:bCs/>
          <w:color w:val="1A3C6E"/>
          <w:sz w:val="52"/>
          <w:szCs w:val="52"/>
        </w:rPr>
        <w:t>YUVA Future 6.0</w:t>
      </w:r>
    </w:p>
    <w:p w14:paraId="5D8AE17F" w14:textId="77777777" w:rsidR="004D3F48" w:rsidRDefault="00667D56">
      <w:pPr>
        <w:spacing w:after="80"/>
        <w:jc w:val="center"/>
      </w:pPr>
      <w:r>
        <w:rPr>
          <w:b/>
          <w:bCs/>
          <w:color w:val="E8700A"/>
          <w:sz w:val="34"/>
          <w:szCs w:val="34"/>
        </w:rPr>
        <w:t>Solution Submission Format</w:t>
      </w:r>
    </w:p>
    <w:p w14:paraId="72CB5AFE" w14:textId="34AF466A" w:rsidR="005434F0" w:rsidRDefault="00667D56" w:rsidP="00BA37FD">
      <w:pPr>
        <w:spacing w:after="40"/>
        <w:jc w:val="center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>Standard Operating Procedure (SOP) for All Participating Teams</w:t>
      </w:r>
    </w:p>
    <w:p w14:paraId="432D0F5F" w14:textId="77777777" w:rsidR="00BA37FD" w:rsidRDefault="00BA37FD" w:rsidP="00BA37FD">
      <w:pPr>
        <w:spacing w:after="40"/>
        <w:jc w:val="center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4D3F48" w14:paraId="3FB8C49F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20F54" w14:textId="77777777" w:rsidR="004D3F48" w:rsidRDefault="00667D56">
            <w:r>
              <w:rPr>
                <w:b/>
                <w:bCs/>
                <w:color w:val="1A3C6E"/>
                <w:sz w:val="18"/>
                <w:szCs w:val="18"/>
              </w:rPr>
              <w:t>Applicable to</w:t>
            </w:r>
          </w:p>
        </w:tc>
        <w:tc>
          <w:tcPr>
            <w:tcW w:w="69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30CA5" w14:textId="77777777" w:rsidR="004D3F48" w:rsidRDefault="00667D56">
            <w:r>
              <w:rPr>
                <w:color w:val="2C2C2C"/>
                <w:sz w:val="18"/>
                <w:szCs w:val="18"/>
              </w:rPr>
              <w:t>All teams across Road Safety, Climate Action, Accessibility &amp; Health tracks</w:t>
            </w:r>
          </w:p>
        </w:tc>
      </w:tr>
      <w:tr w:rsidR="004D3F48" w14:paraId="2641B5B7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BE7D2" w14:textId="77777777" w:rsidR="004D3F48" w:rsidRDefault="00667D56">
            <w:r>
              <w:rPr>
                <w:b/>
                <w:bCs/>
                <w:color w:val="1A3C6E"/>
                <w:sz w:val="18"/>
                <w:szCs w:val="18"/>
              </w:rPr>
              <w:t>Submission components</w:t>
            </w:r>
          </w:p>
        </w:tc>
        <w:tc>
          <w:tcPr>
            <w:tcW w:w="69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937E3" w14:textId="77777777" w:rsidR="004D3F48" w:rsidRDefault="00667D56">
            <w:r>
              <w:rPr>
                <w:color w:val="2C2C2C"/>
                <w:sz w:val="18"/>
                <w:szCs w:val="18"/>
              </w:rPr>
              <w:t>Written Solution Report + Pitch Deck + Whitepaper Contribution Sheet</w:t>
            </w:r>
          </w:p>
        </w:tc>
      </w:tr>
      <w:tr w:rsidR="004D3F48" w14:paraId="2BEC99D0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4F470" w14:textId="77777777" w:rsidR="004D3F48" w:rsidRDefault="00667D56">
            <w:r>
              <w:rPr>
                <w:b/>
                <w:bCs/>
                <w:color w:val="1A3C6E"/>
                <w:sz w:val="18"/>
                <w:szCs w:val="18"/>
              </w:rPr>
              <w:t>Scoring basis</w:t>
            </w:r>
          </w:p>
        </w:tc>
        <w:tc>
          <w:tcPr>
            <w:tcW w:w="69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2470E" w14:textId="77777777" w:rsidR="004D3F48" w:rsidRDefault="00667D56">
            <w:r>
              <w:rPr>
                <w:color w:val="2C2C2C"/>
                <w:sz w:val="18"/>
                <w:szCs w:val="18"/>
              </w:rPr>
              <w:t>National Default Rubric — Total 100 marks — National Qualifying Threshold: 70</w:t>
            </w:r>
          </w:p>
        </w:tc>
      </w:tr>
      <w:tr w:rsidR="004D3F48" w14:paraId="16D61780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57D1B" w14:textId="77777777" w:rsidR="004D3F48" w:rsidRDefault="00667D56">
            <w:r>
              <w:rPr>
                <w:b/>
                <w:bCs/>
                <w:color w:val="1A3C6E"/>
                <w:sz w:val="18"/>
                <w:szCs w:val="18"/>
              </w:rPr>
              <w:t>Why this matters</w:t>
            </w:r>
          </w:p>
        </w:tc>
        <w:tc>
          <w:tcPr>
            <w:tcW w:w="69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D45A8" w14:textId="77777777" w:rsidR="004D3F48" w:rsidRDefault="00667D56">
            <w:r>
              <w:rPr>
                <w:color w:val="2C2C2C"/>
                <w:sz w:val="18"/>
                <w:szCs w:val="18"/>
              </w:rPr>
              <w:t>Your submission feeds directly into Yi's National Policy Whitepaper for government</w:t>
            </w:r>
          </w:p>
        </w:tc>
      </w:tr>
    </w:tbl>
    <w:p w14:paraId="2E503855" w14:textId="77777777" w:rsidR="004D3F48" w:rsidRDefault="004D3F48">
      <w:pPr>
        <w:spacing w:after="200"/>
      </w:pPr>
    </w:p>
    <w:p w14:paraId="568DDC82" w14:textId="77777777" w:rsidR="004D3F48" w:rsidRDefault="00667D56">
      <w:pPr>
        <w:pStyle w:val="Heading1"/>
        <w:pBdr>
          <w:bottom w:val="single" w:sz="4" w:space="6" w:color="E8700A"/>
        </w:pBdr>
      </w:pPr>
      <w:r>
        <w:t>1. Why This Format Matters</w:t>
      </w:r>
    </w:p>
    <w:p w14:paraId="1B5159F2" w14:textId="77777777" w:rsidR="004D3F48" w:rsidRDefault="00667D56" w:rsidP="00D00463">
      <w:pPr>
        <w:spacing w:before="60" w:after="60"/>
        <w:jc w:val="both"/>
      </w:pPr>
      <w:r>
        <w:rPr>
          <w:color w:val="2C2C2C"/>
        </w:rPr>
        <w:t>Every team across every chapter and track will be evaluated against the same national rubric. Submitting in this format ensures your work is judged fairly alongside hundreds of other teams.</w:t>
      </w:r>
    </w:p>
    <w:p w14:paraId="1AF44FEA" w14:textId="77777777" w:rsidR="004D3F48" w:rsidRDefault="004D3F48" w:rsidP="00D00463">
      <w:pPr>
        <w:spacing w:after="100"/>
        <w:jc w:val="both"/>
      </w:pPr>
    </w:p>
    <w:p w14:paraId="29AA83EC" w14:textId="7F94D78C" w:rsidR="004D3F48" w:rsidRDefault="00667D56" w:rsidP="00D00463">
      <w:pPr>
        <w:spacing w:before="60" w:after="60"/>
        <w:jc w:val="both"/>
      </w:pPr>
      <w:r>
        <w:rPr>
          <w:color w:val="2C2C2C"/>
        </w:rPr>
        <w:t xml:space="preserve">There is a second, bigger reason: the strongest problem understanding, solutions, and policy recommendations from across the country will be compiled into Yi YUVA's National Policy Whitepaper </w:t>
      </w:r>
      <w:r w:rsidR="00023D2F">
        <w:rPr>
          <w:color w:val="2C2C2C"/>
        </w:rPr>
        <w:t>-</w:t>
      </w:r>
      <w:r>
        <w:rPr>
          <w:color w:val="2C2C2C"/>
        </w:rPr>
        <w:t xml:space="preserve"> to be formally presented to the relevant Government ministry. A clear, consistent format means your idea can move from your report directly into a national policy document, in your own words.</w:t>
      </w:r>
    </w:p>
    <w:p w14:paraId="0D93CC41" w14:textId="77777777" w:rsidR="004D3F48" w:rsidRDefault="004D3F48" w:rsidP="00D00463">
      <w:pPr>
        <w:spacing w:after="100"/>
        <w:jc w:val="both"/>
      </w:pPr>
    </w:p>
    <w:p w14:paraId="7A0F9314" w14:textId="2A214875" w:rsidR="004D3F48" w:rsidRDefault="00667D56" w:rsidP="00D00463">
      <w:pPr>
        <w:spacing w:before="60" w:after="60"/>
        <w:jc w:val="both"/>
      </w:pPr>
      <w:r>
        <w:rPr>
          <w:b/>
          <w:bCs/>
          <w:color w:val="2C2C2C"/>
        </w:rPr>
        <w:t xml:space="preserve">Follow this structure exactly. It is designed so that nothing you build is lost </w:t>
      </w:r>
      <w:r w:rsidR="0088678C">
        <w:rPr>
          <w:b/>
          <w:bCs/>
          <w:color w:val="2C2C2C"/>
        </w:rPr>
        <w:t>-</w:t>
      </w:r>
      <w:r>
        <w:rPr>
          <w:b/>
          <w:bCs/>
          <w:color w:val="2C2C2C"/>
        </w:rPr>
        <w:t xml:space="preserve"> and everything is scored, and considered, fairly.</w:t>
      </w:r>
    </w:p>
    <w:p w14:paraId="428A72AE" w14:textId="77777777" w:rsidR="004D3F48" w:rsidRDefault="004D3F48">
      <w:pPr>
        <w:spacing w:after="200"/>
      </w:pPr>
    </w:p>
    <w:p w14:paraId="545E6656" w14:textId="10F23861" w:rsidR="004D3F48" w:rsidRDefault="00667D56">
      <w:pPr>
        <w:pStyle w:val="Heading1"/>
        <w:pBdr>
          <w:bottom w:val="single" w:sz="4" w:space="6" w:color="E8700A"/>
        </w:pBdr>
      </w:pPr>
      <w:r>
        <w:t xml:space="preserve">2. What </w:t>
      </w:r>
      <w:r w:rsidR="005434F0">
        <w:t>Teams</w:t>
      </w:r>
      <w:r>
        <w:t xml:space="preserve"> </w:t>
      </w:r>
      <w:r w:rsidR="005434F0">
        <w:t>Must</w:t>
      </w:r>
      <w:r>
        <w:t xml:space="preserve"> Submit</w:t>
      </w:r>
    </w:p>
    <w:p w14:paraId="4488C503" w14:textId="77777777" w:rsidR="004D3F48" w:rsidRDefault="00667D56">
      <w:pPr>
        <w:spacing w:before="60" w:after="60"/>
      </w:pPr>
      <w:r>
        <w:rPr>
          <w:color w:val="2C2C2C"/>
        </w:rPr>
        <w:t>Every team must submit three components:</w:t>
      </w:r>
    </w:p>
    <w:p w14:paraId="4DFAE0C7" w14:textId="77777777" w:rsidR="004D3F48" w:rsidRDefault="004D3F48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4406"/>
        <w:gridCol w:w="1500"/>
      </w:tblGrid>
      <w:tr w:rsidR="004D3F48" w14:paraId="4E8820C9" w14:textId="77777777">
        <w:trPr>
          <w:tblHeader/>
        </w:trPr>
        <w:tc>
          <w:tcPr>
            <w:tcW w:w="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0038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3A96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4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68F4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3806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</w:p>
        </w:tc>
      </w:tr>
      <w:tr w:rsidR="004D3F48" w14:paraId="322071B0" w14:textId="77777777">
        <w:tc>
          <w:tcPr>
            <w:tcW w:w="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9A5B" w14:textId="77777777" w:rsidR="004D3F48" w:rsidRDefault="00667D56"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7F01" w14:textId="77777777" w:rsidR="004D3F48" w:rsidRDefault="00667D56">
            <w:r>
              <w:rPr>
                <w:color w:val="2C2C2C"/>
                <w:sz w:val="18"/>
                <w:szCs w:val="18"/>
              </w:rPr>
              <w:t>Written Solution Report</w:t>
            </w:r>
          </w:p>
        </w:tc>
        <w:tc>
          <w:tcPr>
            <w:tcW w:w="44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436C" w14:textId="515CDBEA" w:rsidR="004D3F48" w:rsidRDefault="00667D56">
            <w:r>
              <w:rPr>
                <w:color w:val="2C2C2C"/>
                <w:sz w:val="18"/>
                <w:szCs w:val="18"/>
              </w:rPr>
              <w:t xml:space="preserve">Core scored document </w:t>
            </w:r>
            <w:r w:rsidR="00140557">
              <w:rPr>
                <w:color w:val="2C2C2C"/>
                <w:sz w:val="18"/>
                <w:szCs w:val="18"/>
              </w:rPr>
              <w:t>-</w:t>
            </w:r>
            <w:r>
              <w:rPr>
                <w:color w:val="2C2C2C"/>
                <w:sz w:val="18"/>
                <w:szCs w:val="18"/>
              </w:rPr>
              <w:t xml:space="preserve"> full detail of your problem, solution &amp; policy ask</w:t>
            </w:r>
          </w:p>
        </w:tc>
        <w:tc>
          <w:tcPr>
            <w:tcW w:w="15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5BF5" w14:textId="30E302CD" w:rsidR="004D3F48" w:rsidRDefault="00667D56">
            <w:r>
              <w:rPr>
                <w:color w:val="2C2C2C"/>
                <w:sz w:val="18"/>
                <w:szCs w:val="18"/>
              </w:rPr>
              <w:t>4</w:t>
            </w:r>
            <w:r w:rsidR="005434F0">
              <w:rPr>
                <w:color w:val="2C2C2C"/>
                <w:sz w:val="18"/>
                <w:szCs w:val="18"/>
              </w:rPr>
              <w:t xml:space="preserve"> </w:t>
            </w:r>
            <w:r w:rsidR="00140557">
              <w:rPr>
                <w:color w:val="2C2C2C"/>
                <w:sz w:val="18"/>
                <w:szCs w:val="18"/>
              </w:rPr>
              <w:t>-</w:t>
            </w:r>
            <w:r w:rsidR="005434F0">
              <w:rPr>
                <w:color w:val="2C2C2C"/>
                <w:sz w:val="18"/>
                <w:szCs w:val="18"/>
              </w:rPr>
              <w:t xml:space="preserve"> 6 </w:t>
            </w:r>
            <w:r>
              <w:rPr>
                <w:color w:val="2C2C2C"/>
                <w:sz w:val="18"/>
                <w:szCs w:val="18"/>
              </w:rPr>
              <w:t>pages</w:t>
            </w:r>
          </w:p>
        </w:tc>
      </w:tr>
      <w:tr w:rsidR="004D3F48" w14:paraId="7635BFDA" w14:textId="77777777">
        <w:tc>
          <w:tcPr>
            <w:tcW w:w="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42CF" w14:textId="77777777" w:rsidR="004D3F48" w:rsidRDefault="00667D56"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CFD2" w14:textId="77777777" w:rsidR="004D3F48" w:rsidRDefault="00667D56">
            <w:r>
              <w:rPr>
                <w:color w:val="2C2C2C"/>
                <w:sz w:val="18"/>
                <w:szCs w:val="18"/>
              </w:rPr>
              <w:t>Pitch Deck</w:t>
            </w:r>
          </w:p>
        </w:tc>
        <w:tc>
          <w:tcPr>
            <w:tcW w:w="44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9636" w14:textId="77777777" w:rsidR="004D3F48" w:rsidRDefault="00667D56">
            <w:r>
              <w:rPr>
                <w:color w:val="2C2C2C"/>
                <w:sz w:val="18"/>
                <w:szCs w:val="18"/>
              </w:rPr>
              <w:t>Presented live to the jury during the competition phase</w:t>
            </w:r>
          </w:p>
        </w:tc>
        <w:tc>
          <w:tcPr>
            <w:tcW w:w="15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772D" w14:textId="5CCD4468" w:rsidR="004D3F48" w:rsidRDefault="00667D56">
            <w:r>
              <w:rPr>
                <w:color w:val="2C2C2C"/>
                <w:sz w:val="18"/>
                <w:szCs w:val="18"/>
              </w:rPr>
              <w:t>8</w:t>
            </w:r>
            <w:r w:rsidR="00140557">
              <w:rPr>
                <w:color w:val="2C2C2C"/>
                <w:sz w:val="18"/>
                <w:szCs w:val="18"/>
              </w:rPr>
              <w:t xml:space="preserve"> - </w:t>
            </w:r>
            <w:r>
              <w:rPr>
                <w:color w:val="2C2C2C"/>
                <w:sz w:val="18"/>
                <w:szCs w:val="18"/>
              </w:rPr>
              <w:t>10 slides</w:t>
            </w:r>
          </w:p>
        </w:tc>
      </w:tr>
      <w:tr w:rsidR="004D3F48" w14:paraId="17D84A95" w14:textId="77777777">
        <w:tc>
          <w:tcPr>
            <w:tcW w:w="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0B7B" w14:textId="77777777" w:rsidR="004D3F48" w:rsidRDefault="00667D56"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15C5" w14:textId="77777777" w:rsidR="004D3F48" w:rsidRDefault="00667D56">
            <w:r>
              <w:rPr>
                <w:color w:val="2C2C2C"/>
                <w:sz w:val="18"/>
                <w:szCs w:val="18"/>
              </w:rPr>
              <w:t>Whitepaper Contribution Sheet</w:t>
            </w:r>
          </w:p>
        </w:tc>
        <w:tc>
          <w:tcPr>
            <w:tcW w:w="44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073A" w14:textId="2CF2075F" w:rsidR="004D3F48" w:rsidRDefault="00667D56">
            <w:r>
              <w:rPr>
                <w:color w:val="2C2C2C"/>
                <w:sz w:val="18"/>
                <w:szCs w:val="18"/>
              </w:rPr>
              <w:t>Fixed</w:t>
            </w:r>
            <w:r w:rsidR="00CE70B9">
              <w:rPr>
                <w:color w:val="2C2C2C"/>
                <w:sz w:val="18"/>
                <w:szCs w:val="18"/>
              </w:rPr>
              <w:t xml:space="preserve"> - </w:t>
            </w:r>
            <w:r>
              <w:rPr>
                <w:color w:val="2C2C2C"/>
                <w:sz w:val="18"/>
                <w:szCs w:val="18"/>
              </w:rPr>
              <w:t>format 1</w:t>
            </w:r>
            <w:r w:rsidR="00CE70B9">
              <w:rPr>
                <w:color w:val="2C2C2C"/>
                <w:sz w:val="18"/>
                <w:szCs w:val="18"/>
              </w:rPr>
              <w:t xml:space="preserve"> - </w:t>
            </w:r>
            <w:r>
              <w:rPr>
                <w:color w:val="2C2C2C"/>
                <w:sz w:val="18"/>
                <w:szCs w:val="18"/>
              </w:rPr>
              <w:t>pager used to compile the national whitepaper</w:t>
            </w:r>
          </w:p>
        </w:tc>
        <w:tc>
          <w:tcPr>
            <w:tcW w:w="15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FBB0" w14:textId="77777777" w:rsidR="004D3F48" w:rsidRDefault="00667D56">
            <w:r>
              <w:rPr>
                <w:color w:val="2C2C2C"/>
                <w:sz w:val="18"/>
                <w:szCs w:val="18"/>
              </w:rPr>
              <w:t>1 page</w:t>
            </w:r>
          </w:p>
        </w:tc>
      </w:tr>
    </w:tbl>
    <w:p w14:paraId="5FB20015" w14:textId="216A1364" w:rsidR="004D3F48" w:rsidRDefault="004D3F48">
      <w:pPr>
        <w:spacing w:after="200"/>
      </w:pPr>
    </w:p>
    <w:p w14:paraId="7D76B49F" w14:textId="4DFC3B09" w:rsidR="00072E01" w:rsidRDefault="00072E01">
      <w:pPr>
        <w:spacing w:after="200"/>
      </w:pPr>
    </w:p>
    <w:p w14:paraId="6071AB19" w14:textId="77777777" w:rsidR="00072E01" w:rsidRDefault="00072E01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D3F48" w14:paraId="5E257DC5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BA0A2F" w14:textId="77777777" w:rsidR="004D3F48" w:rsidRDefault="00667D5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3 — Written Solution Report Structure</w:t>
            </w:r>
          </w:p>
        </w:tc>
      </w:tr>
    </w:tbl>
    <w:p w14:paraId="22EDC5F1" w14:textId="77777777" w:rsidR="004D3F48" w:rsidRDefault="00667D56">
      <w:pPr>
        <w:pStyle w:val="Heading1"/>
        <w:pBdr>
          <w:bottom w:val="single" w:sz="4" w:space="6" w:color="E8700A"/>
        </w:pBdr>
      </w:pPr>
      <w:r>
        <w:t>3. Written Solution Report</w:t>
      </w:r>
    </w:p>
    <w:p w14:paraId="16CF7570" w14:textId="77777777" w:rsidR="004D3F48" w:rsidRDefault="00667D56" w:rsidP="0018641A">
      <w:pPr>
        <w:spacing w:before="60" w:after="60"/>
        <w:jc w:val="both"/>
      </w:pPr>
      <w:r>
        <w:rPr>
          <w:color w:val="2C2C2C"/>
        </w:rPr>
        <w:t>Structure your report using the exact sections below, in this order. Marks shown next to each heading indicate how that section is scored under the national rubric.</w:t>
      </w:r>
    </w:p>
    <w:p w14:paraId="317DD10E" w14:textId="77777777" w:rsidR="004D3F48" w:rsidRDefault="00667D56">
      <w:pPr>
        <w:pStyle w:val="Heading3"/>
      </w:pPr>
      <w:r>
        <w:t>Cover Section (Not Scored)</w:t>
      </w:r>
    </w:p>
    <w:p w14:paraId="42C9C241" w14:textId="33BF8E2F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Team </w:t>
      </w:r>
      <w:r w:rsidR="00C174B1">
        <w:rPr>
          <w:color w:val="2C2C2C"/>
        </w:rPr>
        <w:t>N</w:t>
      </w:r>
      <w:r>
        <w:rPr>
          <w:color w:val="2C2C2C"/>
        </w:rPr>
        <w:t xml:space="preserve">ame, </w:t>
      </w:r>
      <w:r w:rsidR="00917651">
        <w:rPr>
          <w:color w:val="2C2C2C"/>
        </w:rPr>
        <w:t xml:space="preserve">Institution </w:t>
      </w:r>
      <w:r w:rsidR="00C174B1">
        <w:rPr>
          <w:color w:val="2C2C2C"/>
        </w:rPr>
        <w:t>N</w:t>
      </w:r>
      <w:r w:rsidR="00917651">
        <w:rPr>
          <w:color w:val="2C2C2C"/>
        </w:rPr>
        <w:t xml:space="preserve">ame, </w:t>
      </w:r>
      <w:r w:rsidR="00C87B59">
        <w:rPr>
          <w:color w:val="2C2C2C"/>
        </w:rPr>
        <w:t xml:space="preserve">Yi </w:t>
      </w:r>
      <w:r w:rsidR="00491AB5">
        <w:rPr>
          <w:color w:val="2C2C2C"/>
        </w:rPr>
        <w:t>C</w:t>
      </w:r>
      <w:r>
        <w:rPr>
          <w:color w:val="2C2C2C"/>
        </w:rPr>
        <w:t xml:space="preserve">hapter, </w:t>
      </w:r>
      <w:r w:rsidR="00C174B1">
        <w:rPr>
          <w:color w:val="2C2C2C"/>
        </w:rPr>
        <w:t>C</w:t>
      </w:r>
      <w:r>
        <w:rPr>
          <w:color w:val="2C2C2C"/>
        </w:rPr>
        <w:t xml:space="preserve">ity, </w:t>
      </w:r>
      <w:r w:rsidR="00C174B1">
        <w:rPr>
          <w:color w:val="2C2C2C"/>
        </w:rPr>
        <w:t>T</w:t>
      </w:r>
      <w:r>
        <w:rPr>
          <w:color w:val="2C2C2C"/>
        </w:rPr>
        <w:t>rack</w:t>
      </w:r>
      <w:r w:rsidR="005D7A74">
        <w:rPr>
          <w:color w:val="2C2C2C"/>
        </w:rPr>
        <w:t xml:space="preserve"> (</w:t>
      </w:r>
      <w:r w:rsidR="00890668">
        <w:rPr>
          <w:color w:val="2C2C2C"/>
        </w:rPr>
        <w:t>e.g.,</w:t>
      </w:r>
      <w:r w:rsidR="005D7A74">
        <w:rPr>
          <w:color w:val="2C2C2C"/>
        </w:rPr>
        <w:t xml:space="preserve"> Road Safety)</w:t>
      </w:r>
    </w:p>
    <w:p w14:paraId="512E0BFB" w14:textId="2D4BBCCF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Problem statement title</w:t>
      </w:r>
      <w:r w:rsidR="006D1DE9">
        <w:rPr>
          <w:color w:val="2C2C2C"/>
        </w:rPr>
        <w:t xml:space="preserve"> (</w:t>
      </w:r>
      <w:r w:rsidR="00890668">
        <w:rPr>
          <w:color w:val="2C2C2C"/>
        </w:rPr>
        <w:t>e.g.,</w:t>
      </w:r>
      <w:r w:rsidR="006D1DE9">
        <w:rPr>
          <w:color w:val="2C2C2C"/>
        </w:rPr>
        <w:t xml:space="preserve"> </w:t>
      </w:r>
      <w:r w:rsidR="00DF12F1" w:rsidRPr="00DF12F1">
        <w:rPr>
          <w:color w:val="2C2C2C"/>
        </w:rPr>
        <w:t>Golden Hour Response System</w:t>
      </w:r>
      <w:r w:rsidR="00DF12F1">
        <w:rPr>
          <w:color w:val="2C2C2C"/>
        </w:rPr>
        <w:t>)</w:t>
      </w:r>
    </w:p>
    <w:p w14:paraId="6E8E8A40" w14:textId="77777777" w:rsidR="004D3F48" w:rsidRPr="005434F0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Team member names &amp; roles</w:t>
      </w:r>
    </w:p>
    <w:p w14:paraId="69557852" w14:textId="083D55F3" w:rsidR="005434F0" w:rsidRDefault="005434F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Date of Chapter Level round</w:t>
      </w:r>
    </w:p>
    <w:p w14:paraId="4B8F5410" w14:textId="77777777" w:rsidR="004D3F48" w:rsidRDefault="00667D56">
      <w:pPr>
        <w:pStyle w:val="Heading2"/>
      </w:pPr>
      <w:r>
        <w:t>3.1 Problem Understanding</w:t>
      </w:r>
      <w:proofErr w:type="gramStart"/>
      <w:r>
        <w:rPr>
          <w:color w:val="E8700A"/>
          <w:sz w:val="18"/>
          <w:szCs w:val="18"/>
        </w:rPr>
        <w:t xml:space="preserve">   [</w:t>
      </w:r>
      <w:proofErr w:type="gramEnd"/>
      <w:r>
        <w:rPr>
          <w:color w:val="E8700A"/>
          <w:sz w:val="18"/>
          <w:szCs w:val="18"/>
        </w:rPr>
        <w:t>15 marks]</w:t>
      </w:r>
    </w:p>
    <w:p w14:paraId="5498D08A" w14:textId="679AD58A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Restate the problem in your own words, with India</w:t>
      </w:r>
      <w:r w:rsidR="00C8284F">
        <w:rPr>
          <w:color w:val="2C2C2C"/>
        </w:rPr>
        <w:t xml:space="preserve"> - </w:t>
      </w:r>
      <w:r>
        <w:rPr>
          <w:color w:val="2C2C2C"/>
        </w:rPr>
        <w:t>specific context.</w:t>
      </w:r>
    </w:p>
    <w:p w14:paraId="0585191A" w14:textId="43A34C99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Use at least one data point/statistic beyond what was given in the problem statement </w:t>
      </w:r>
      <w:r w:rsidR="0028754E">
        <w:rPr>
          <w:color w:val="2C2C2C"/>
        </w:rPr>
        <w:t>-</w:t>
      </w:r>
      <w:r>
        <w:rPr>
          <w:color w:val="2C2C2C"/>
        </w:rPr>
        <w:t xml:space="preserve"> cite your source.</w:t>
      </w:r>
    </w:p>
    <w:p w14:paraId="5E209B30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Identify the root cause(s) of the problem, not just its symptoms.</w:t>
      </w:r>
    </w:p>
    <w:p w14:paraId="23EE68BD" w14:textId="7405BA70" w:rsidR="004D3F48" w:rsidRDefault="00667D56">
      <w:pPr>
        <w:spacing w:before="40" w:after="100"/>
        <w:ind w:left="600"/>
      </w:pPr>
      <w:r>
        <w:rPr>
          <w:i/>
          <w:iCs/>
          <w:color w:val="555555"/>
          <w:sz w:val="18"/>
          <w:szCs w:val="18"/>
        </w:rPr>
        <w:t xml:space="preserve">Suggested length: 250–300 words. Scoring favours depth and clarity over length </w:t>
      </w:r>
      <w:r w:rsidR="00AF6179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a precise 200-word root-cause analysis beats a vague 500-word restatement.</w:t>
      </w:r>
    </w:p>
    <w:p w14:paraId="0C34EE82" w14:textId="77777777" w:rsidR="004D3F48" w:rsidRDefault="00667D56">
      <w:pPr>
        <w:pStyle w:val="Heading2"/>
      </w:pPr>
      <w:r>
        <w:t>3.2 Proposed Solution</w:t>
      </w:r>
      <w:proofErr w:type="gramStart"/>
      <w:r>
        <w:rPr>
          <w:color w:val="E8700A"/>
          <w:sz w:val="18"/>
          <w:szCs w:val="18"/>
        </w:rPr>
        <w:t xml:space="preserve">   [</w:t>
      </w:r>
      <w:proofErr w:type="gramEnd"/>
      <w:r>
        <w:rPr>
          <w:color w:val="E8700A"/>
          <w:sz w:val="18"/>
          <w:szCs w:val="18"/>
        </w:rPr>
        <w:t>25 marks]</w:t>
      </w:r>
    </w:p>
    <w:p w14:paraId="65AEAE84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Solution name and a one-line description.</w:t>
      </w:r>
    </w:p>
    <w:p w14:paraId="7969EE1E" w14:textId="7A5D244A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Solution type </w:t>
      </w:r>
      <w:r w:rsidR="00016A66">
        <w:rPr>
          <w:color w:val="2C2C2C"/>
        </w:rPr>
        <w:t>-</w:t>
      </w:r>
      <w:r>
        <w:rPr>
          <w:color w:val="2C2C2C"/>
        </w:rPr>
        <w:t xml:space="preserve"> tick all that apply: Product / Technology / Service / Hardware / Platform / Hybrid.</w:t>
      </w:r>
    </w:p>
    <w:p w14:paraId="6FE0F1E0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Detailed explanation: how it works, core features or components.</w:t>
      </w:r>
    </w:p>
    <w:p w14:paraId="23AC1DAE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How does this solution directly address the root cause identified in 3.1?</w:t>
      </w:r>
    </w:p>
    <w:p w14:paraId="1CFB6711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Who are the target users/beneficiaries?</w:t>
      </w:r>
    </w:p>
    <w:p w14:paraId="73ADBC42" w14:textId="2FFB35E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Include a visual </w:t>
      </w:r>
      <w:r w:rsidR="001075DC">
        <w:rPr>
          <w:color w:val="2C2C2C"/>
        </w:rPr>
        <w:t>-</w:t>
      </w:r>
      <w:r>
        <w:rPr>
          <w:color w:val="2C2C2C"/>
        </w:rPr>
        <w:t xml:space="preserve"> diagram, wireframe, prototype sketch, or system architecture (strongly encouraged, not optional in spirit).</w:t>
      </w:r>
    </w:p>
    <w:p w14:paraId="6B1C1BF2" w14:textId="3F0DE037" w:rsidR="004D3F48" w:rsidRDefault="00667D56">
      <w:pPr>
        <w:spacing w:before="40" w:after="100"/>
        <w:ind w:left="600"/>
      </w:pPr>
      <w:r>
        <w:rPr>
          <w:i/>
          <w:iCs/>
          <w:color w:val="555555"/>
          <w:sz w:val="18"/>
          <w:szCs w:val="18"/>
        </w:rPr>
        <w:t xml:space="preserve">Suggested length: 500–600 words + 1 visual. This is the highest-weighted section </w:t>
      </w:r>
      <w:r w:rsidR="001B3889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invest the most effort here.</w:t>
      </w:r>
    </w:p>
    <w:p w14:paraId="30690961" w14:textId="77777777" w:rsidR="004D3F48" w:rsidRDefault="00667D56">
      <w:pPr>
        <w:pStyle w:val="Heading2"/>
      </w:pPr>
      <w:r>
        <w:t>3.3 Policy Recommendation</w:t>
      </w:r>
      <w:proofErr w:type="gramStart"/>
      <w:r>
        <w:rPr>
          <w:color w:val="E8700A"/>
          <w:sz w:val="18"/>
          <w:szCs w:val="18"/>
        </w:rPr>
        <w:t xml:space="preserve">   [</w:t>
      </w:r>
      <w:proofErr w:type="gramEnd"/>
      <w:r>
        <w:rPr>
          <w:color w:val="E8700A"/>
          <w:sz w:val="18"/>
          <w:szCs w:val="18"/>
        </w:rPr>
        <w:t>feeds Solution Quality &amp; Impact Potential]</w:t>
      </w:r>
    </w:p>
    <w:p w14:paraId="48998875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What specific policy gap does your solution expose, or rely on, to work at scale?</w:t>
      </w:r>
    </w:p>
    <w:p w14:paraId="4514CF83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What exact policy change, new guideline, or amendment are you recommending?</w:t>
      </w:r>
    </w:p>
    <w:p w14:paraId="4A69BAB7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Which government body, ministry, or department should act on this?</w:t>
      </w:r>
    </w:p>
    <w:p w14:paraId="552CEE6C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How would this policy change help your solution scale nationally?</w:t>
      </w:r>
    </w:p>
    <w:p w14:paraId="37C38D50" w14:textId="19D2EE6F" w:rsidR="004D3F48" w:rsidRDefault="00667D56">
      <w:pPr>
        <w:spacing w:before="40" w:after="100"/>
        <w:ind w:left="600"/>
      </w:pPr>
      <w:r>
        <w:rPr>
          <w:i/>
          <w:iCs/>
          <w:color w:val="555555"/>
          <w:sz w:val="18"/>
          <w:szCs w:val="18"/>
        </w:rPr>
        <w:t xml:space="preserve">Suggested length: 200–250 words. Write this as a real policy ask </w:t>
      </w:r>
      <w:r w:rsidR="00206DB1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specific and actionable, not a vague call for ‘more awareness’ or ‘better enforcement.’ This section may be lifted directly into the national whitepaper.</w:t>
      </w:r>
    </w:p>
    <w:p w14:paraId="6410F500" w14:textId="77777777" w:rsidR="004D3F48" w:rsidRDefault="00667D56">
      <w:pPr>
        <w:pStyle w:val="Heading2"/>
      </w:pPr>
      <w:r>
        <w:t>3.4 Feasibility &amp; Scalability</w:t>
      </w:r>
      <w:proofErr w:type="gramStart"/>
      <w:r>
        <w:rPr>
          <w:color w:val="E8700A"/>
          <w:sz w:val="18"/>
          <w:szCs w:val="18"/>
        </w:rPr>
        <w:t xml:space="preserve">   [</w:t>
      </w:r>
      <w:proofErr w:type="gramEnd"/>
      <w:r>
        <w:rPr>
          <w:color w:val="E8700A"/>
          <w:sz w:val="18"/>
          <w:szCs w:val="18"/>
        </w:rPr>
        <w:t>20 marks]</w:t>
      </w:r>
    </w:p>
    <w:p w14:paraId="7993F104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Implementation plan — what happens in the first 90 days?</w:t>
      </w:r>
    </w:p>
    <w:p w14:paraId="3B92157F" w14:textId="1CDF87F6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Rough cost estimate (even an approximate budget is acceptable </w:t>
      </w:r>
      <w:r w:rsidR="000B2201">
        <w:rPr>
          <w:color w:val="2C2C2C"/>
        </w:rPr>
        <w:t>-</w:t>
      </w:r>
      <w:r>
        <w:rPr>
          <w:color w:val="2C2C2C"/>
        </w:rPr>
        <w:t xml:space="preserve"> show your thinking).</w:t>
      </w:r>
    </w:p>
    <w:p w14:paraId="6E4F8A77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Required infrastructure, resources, and partners.</w:t>
      </w:r>
    </w:p>
    <w:p w14:paraId="7C7FF58E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Key stakeholders and their roles.</w:t>
      </w:r>
    </w:p>
    <w:p w14:paraId="53FC5261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Scalability roadmap: Pilot → City → State → National.</w:t>
      </w:r>
    </w:p>
    <w:p w14:paraId="11F12E94" w14:textId="77777777" w:rsidR="004D3F48" w:rsidRDefault="00667D56">
      <w:pPr>
        <w:spacing w:before="40" w:after="100"/>
        <w:ind w:left="600"/>
      </w:pPr>
      <w:r>
        <w:rPr>
          <w:i/>
          <w:iCs/>
          <w:color w:val="555555"/>
          <w:sz w:val="18"/>
          <w:szCs w:val="18"/>
        </w:rPr>
        <w:t>Suggested length: 350–400 words. Judges are explicitly scoring ‘can this actually work in India’ — ground every claim in practical reality.</w:t>
      </w:r>
    </w:p>
    <w:p w14:paraId="4406C78E" w14:textId="77777777" w:rsidR="002217C8" w:rsidRDefault="002217C8">
      <w:pPr>
        <w:pStyle w:val="Heading2"/>
      </w:pPr>
    </w:p>
    <w:p w14:paraId="6C94A759" w14:textId="7CB19750" w:rsidR="004D3F48" w:rsidRDefault="00667D56">
      <w:pPr>
        <w:pStyle w:val="Heading2"/>
      </w:pPr>
      <w:r>
        <w:t>3.5 Innovation &amp; Differentiation</w:t>
      </w:r>
      <w:proofErr w:type="gramStart"/>
      <w:r>
        <w:rPr>
          <w:color w:val="E8700A"/>
          <w:sz w:val="18"/>
          <w:szCs w:val="18"/>
        </w:rPr>
        <w:t xml:space="preserve">   [</w:t>
      </w:r>
      <w:proofErr w:type="gramEnd"/>
      <w:r>
        <w:rPr>
          <w:color w:val="E8700A"/>
          <w:sz w:val="18"/>
          <w:szCs w:val="18"/>
        </w:rPr>
        <w:t>15 marks]</w:t>
      </w:r>
    </w:p>
    <w:p w14:paraId="1DE4FB65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What makes your approach fresh or different?</w:t>
      </w:r>
    </w:p>
    <w:p w14:paraId="748D011E" w14:textId="61300F80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Compare with any existing solutions or efforts </w:t>
      </w:r>
      <w:r w:rsidR="00FB26B1">
        <w:rPr>
          <w:color w:val="2C2C2C"/>
        </w:rPr>
        <w:t>-</w:t>
      </w:r>
      <w:r>
        <w:rPr>
          <w:color w:val="2C2C2C"/>
        </w:rPr>
        <w:t xml:space="preserve"> what do they miss that you address?</w:t>
      </w:r>
    </w:p>
    <w:p w14:paraId="6070DB46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Why hasn't this been done before, or what is your unique unlock?</w:t>
      </w:r>
    </w:p>
    <w:p w14:paraId="6499048A" w14:textId="77777777" w:rsidR="004D3F48" w:rsidRDefault="00667D56">
      <w:pPr>
        <w:spacing w:before="40" w:after="100"/>
        <w:ind w:left="600"/>
      </w:pPr>
      <w:r>
        <w:rPr>
          <w:i/>
          <w:iCs/>
          <w:color w:val="555555"/>
          <w:sz w:val="18"/>
          <w:szCs w:val="18"/>
        </w:rPr>
        <w:t>Suggested length: 200 words. Generic or copied ideas score lowest on this criterion — be specific about your unique angle.</w:t>
      </w:r>
    </w:p>
    <w:p w14:paraId="5D50027D" w14:textId="77777777" w:rsidR="004D3F48" w:rsidRDefault="00667D56">
      <w:pPr>
        <w:pStyle w:val="Heading2"/>
      </w:pPr>
      <w:r>
        <w:t>3.6 Impact Potential</w:t>
      </w:r>
      <w:proofErr w:type="gramStart"/>
      <w:r>
        <w:rPr>
          <w:color w:val="E8700A"/>
          <w:sz w:val="18"/>
          <w:szCs w:val="18"/>
        </w:rPr>
        <w:t xml:space="preserve">   [</w:t>
      </w:r>
      <w:proofErr w:type="gramEnd"/>
      <w:r>
        <w:rPr>
          <w:color w:val="E8700A"/>
          <w:sz w:val="18"/>
          <w:szCs w:val="18"/>
        </w:rPr>
        <w:t>15 marks]</w:t>
      </w:r>
    </w:p>
    <w:p w14:paraId="617C65E0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Who benefits, and how many people (quantify wherever possible)?</w:t>
      </w:r>
    </w:p>
    <w:p w14:paraId="7C5D34DD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Measurable outcomes or KPIs you would track.</w:t>
      </w:r>
    </w:p>
    <w:p w14:paraId="1EC1F11B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Expected timeframe to see real-world impact.</w:t>
      </w:r>
    </w:p>
    <w:p w14:paraId="114B652A" w14:textId="77777777" w:rsidR="004D3F48" w:rsidRDefault="00667D56">
      <w:pPr>
        <w:spacing w:before="40" w:after="100"/>
        <w:ind w:left="600"/>
      </w:pPr>
      <w:r>
        <w:rPr>
          <w:i/>
          <w:iCs/>
          <w:color w:val="555555"/>
          <w:sz w:val="18"/>
          <w:szCs w:val="18"/>
        </w:rPr>
        <w:t>Suggested length: 200 words. Unquantified impact (‘this will help many people’) scores low — use numbers, even estimates.</w:t>
      </w:r>
    </w:p>
    <w:p w14:paraId="1474B342" w14:textId="77777777" w:rsidR="004D3F48" w:rsidRDefault="00667D56">
      <w:pPr>
        <w:pStyle w:val="Heading3"/>
      </w:pPr>
      <w:r>
        <w:t>Annexures (Not Scored)</w:t>
      </w:r>
    </w:p>
    <w:p w14:paraId="5C0DAAE4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References and data sources cited.</w:t>
      </w:r>
    </w:p>
    <w:p w14:paraId="1361C459" w14:textId="4264451C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Supporting material: survey data, extra </w:t>
      </w:r>
      <w:r w:rsidR="0098313F">
        <w:rPr>
          <w:color w:val="2C2C2C"/>
        </w:rPr>
        <w:t>mock-ups</w:t>
      </w:r>
      <w:r>
        <w:rPr>
          <w:color w:val="2C2C2C"/>
        </w:rPr>
        <w:t>, technical notes.</w:t>
      </w:r>
    </w:p>
    <w:p w14:paraId="28B643CE" w14:textId="77777777" w:rsidR="004D3F48" w:rsidRDefault="004D3F48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D3F48" w14:paraId="76FEFEA7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53F586" w14:textId="77777777" w:rsidR="004D3F48" w:rsidRDefault="00667D56">
            <w:r>
              <w:rPr>
                <w:b/>
                <w:bCs/>
                <w:color w:val="FFFFFF"/>
                <w:sz w:val="24"/>
                <w:szCs w:val="24"/>
              </w:rPr>
              <w:t>Section 4 — Pitch Deck Structure</w:t>
            </w:r>
          </w:p>
        </w:tc>
      </w:tr>
    </w:tbl>
    <w:p w14:paraId="2F7C38F1" w14:textId="77777777" w:rsidR="004D3F48" w:rsidRDefault="004D3F48">
      <w:pPr>
        <w:spacing w:after="100"/>
      </w:pPr>
    </w:p>
    <w:p w14:paraId="4BA13B29" w14:textId="7C50EB75" w:rsidR="004D3F48" w:rsidRDefault="00667D56">
      <w:pPr>
        <w:pStyle w:val="Heading1"/>
        <w:pBdr>
          <w:bottom w:val="single" w:sz="4" w:space="6" w:color="E8700A"/>
        </w:pBdr>
      </w:pPr>
      <w:r>
        <w:t>4. Pitch Deck (For Live Presentation</w:t>
      </w:r>
      <w:r w:rsidR="005434F0">
        <w:t xml:space="preserve"> at City-level and Final </w:t>
      </w:r>
      <w:proofErr w:type="gramStart"/>
      <w:r w:rsidR="005434F0">
        <w:t>Round</w:t>
      </w:r>
      <w:r>
        <w:t>)</w:t>
      </w:r>
      <w:r w:rsidR="00E675BC">
        <w:t xml:space="preserve">   </w:t>
      </w:r>
      <w:proofErr w:type="gramEnd"/>
      <w:r w:rsidR="00E675BC">
        <w:t xml:space="preserve">   </w:t>
      </w:r>
      <w:r w:rsidR="001F2A30">
        <w:t xml:space="preserve">   </w:t>
      </w:r>
      <w:r w:rsidR="00E675BC">
        <w:rPr>
          <w:color w:val="E8700A"/>
          <w:sz w:val="18"/>
          <w:szCs w:val="18"/>
        </w:rPr>
        <w:t>[1</w:t>
      </w:r>
      <w:r w:rsidR="00E675BC">
        <w:rPr>
          <w:color w:val="E8700A"/>
          <w:sz w:val="18"/>
          <w:szCs w:val="18"/>
        </w:rPr>
        <w:t>0</w:t>
      </w:r>
      <w:r w:rsidR="00E675BC">
        <w:rPr>
          <w:color w:val="E8700A"/>
          <w:sz w:val="18"/>
          <w:szCs w:val="18"/>
        </w:rPr>
        <w:t xml:space="preserve"> marks]</w:t>
      </w:r>
    </w:p>
    <w:p w14:paraId="036763EC" w14:textId="77777777" w:rsidR="004D3F48" w:rsidRDefault="00667D56">
      <w:pPr>
        <w:spacing w:before="60" w:after="60"/>
      </w:pPr>
      <w:r>
        <w:rPr>
          <w:color w:val="2C2C2C"/>
        </w:rPr>
        <w:t>Your deck is a condensed, visual version of your written report. It is presented live to the jury and scored heavily under Presentation &amp; Clarity, while also reinforcing every other criterion.</w:t>
      </w:r>
    </w:p>
    <w:p w14:paraId="307107E9" w14:textId="77777777" w:rsidR="004D3F48" w:rsidRDefault="004D3F48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4D3F48" w14:paraId="561D53EB" w14:textId="77777777">
        <w:trPr>
          <w:tblHeader/>
        </w:trPr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51CE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Slide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35B6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4D3F48" w14:paraId="2090051B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3F2E" w14:textId="77777777" w:rsidR="004D3F48" w:rsidRDefault="00667D56"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9543" w14:textId="77777777" w:rsidR="004D3F48" w:rsidRDefault="00667D56">
            <w:r>
              <w:rPr>
                <w:color w:val="2C2C2C"/>
                <w:sz w:val="18"/>
                <w:szCs w:val="18"/>
              </w:rPr>
              <w:t>Title — Team name, chapter, track, problem statement</w:t>
            </w:r>
          </w:p>
        </w:tc>
      </w:tr>
      <w:tr w:rsidR="004D3F48" w14:paraId="66A6F54B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A783" w14:textId="77777777" w:rsidR="004D3F48" w:rsidRDefault="00667D56"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2A1B" w14:textId="77777777" w:rsidR="004D3F48" w:rsidRDefault="00667D56">
            <w:r>
              <w:rPr>
                <w:color w:val="2C2C2C"/>
                <w:sz w:val="18"/>
                <w:szCs w:val="18"/>
              </w:rPr>
              <w:t>The Problem — India context, data, root cause</w:t>
            </w:r>
          </w:p>
        </w:tc>
      </w:tr>
      <w:tr w:rsidR="004D3F48" w14:paraId="3BEA2995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33E3" w14:textId="77777777" w:rsidR="004D3F48" w:rsidRDefault="00667D56"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45AF" w14:textId="77777777" w:rsidR="004D3F48" w:rsidRDefault="00667D56">
            <w:r>
              <w:rPr>
                <w:color w:val="2C2C2C"/>
                <w:sz w:val="18"/>
                <w:szCs w:val="18"/>
              </w:rPr>
              <w:t>Our Solution — what it is, in one clear visual</w:t>
            </w:r>
          </w:p>
        </w:tc>
      </w:tr>
      <w:tr w:rsidR="004D3F48" w14:paraId="4D225FA9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1F42" w14:textId="77777777" w:rsidR="004D3F48" w:rsidRDefault="00667D56"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F08F" w14:textId="77777777" w:rsidR="004D3F48" w:rsidRDefault="00667D56">
            <w:r>
              <w:rPr>
                <w:color w:val="2C2C2C"/>
                <w:sz w:val="18"/>
                <w:szCs w:val="18"/>
              </w:rPr>
              <w:t>How It Works — demo, prototype, or architecture walkthrough</w:t>
            </w:r>
          </w:p>
        </w:tc>
      </w:tr>
      <w:tr w:rsidR="004D3F48" w14:paraId="52F08141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BBB3" w14:textId="77777777" w:rsidR="004D3F48" w:rsidRDefault="00667D56"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8BAE" w14:textId="77777777" w:rsidR="004D3F48" w:rsidRDefault="00667D56">
            <w:r>
              <w:rPr>
                <w:color w:val="2C2C2C"/>
                <w:sz w:val="18"/>
                <w:szCs w:val="18"/>
              </w:rPr>
              <w:t>Policy Ask — the specific recommendation, stated clearly</w:t>
            </w:r>
          </w:p>
        </w:tc>
      </w:tr>
      <w:tr w:rsidR="004D3F48" w14:paraId="75E9FD2A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7BF1" w14:textId="77777777" w:rsidR="004D3F48" w:rsidRDefault="00667D56"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CAE1" w14:textId="77777777" w:rsidR="004D3F48" w:rsidRDefault="00667D56">
            <w:r>
              <w:rPr>
                <w:color w:val="2C2C2C"/>
                <w:sz w:val="18"/>
                <w:szCs w:val="18"/>
              </w:rPr>
              <w:t>Feasibility &amp; Implementation Plan</w:t>
            </w:r>
          </w:p>
        </w:tc>
      </w:tr>
      <w:tr w:rsidR="004D3F48" w14:paraId="43347730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35E3" w14:textId="77777777" w:rsidR="004D3F48" w:rsidRDefault="00667D56"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023B" w14:textId="77777777" w:rsidR="004D3F48" w:rsidRDefault="00667D56">
            <w:r>
              <w:rPr>
                <w:color w:val="2C2C2C"/>
                <w:sz w:val="18"/>
                <w:szCs w:val="18"/>
              </w:rPr>
              <w:t>Scalability Roadmap — Pilot to National</w:t>
            </w:r>
          </w:p>
        </w:tc>
      </w:tr>
      <w:tr w:rsidR="004D3F48" w14:paraId="5919D435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398A" w14:textId="77777777" w:rsidR="004D3F48" w:rsidRDefault="00667D56">
            <w:r>
              <w:rPr>
                <w:color w:val="2C2C2C"/>
                <w:sz w:val="18"/>
                <w:szCs w:val="18"/>
              </w:rPr>
              <w:t>8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3974" w14:textId="77777777" w:rsidR="004D3F48" w:rsidRDefault="00667D56">
            <w:r>
              <w:rPr>
                <w:color w:val="2C2C2C"/>
                <w:sz w:val="18"/>
                <w:szCs w:val="18"/>
              </w:rPr>
              <w:t>Impact — who benefits, and by how much</w:t>
            </w:r>
          </w:p>
        </w:tc>
      </w:tr>
      <w:tr w:rsidR="004D3F48" w14:paraId="485BBAA4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D084" w14:textId="77777777" w:rsidR="004D3F48" w:rsidRDefault="00667D56"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3AEF" w14:textId="77777777" w:rsidR="004D3F48" w:rsidRDefault="00667D56">
            <w:r>
              <w:rPr>
                <w:color w:val="2C2C2C"/>
                <w:sz w:val="18"/>
                <w:szCs w:val="18"/>
              </w:rPr>
              <w:t>What's Different — your innovation, in one line</w:t>
            </w:r>
          </w:p>
        </w:tc>
      </w:tr>
      <w:tr w:rsidR="004D3F48" w14:paraId="0A6E4574" w14:textId="77777777"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FAED" w14:textId="77777777" w:rsidR="004D3F48" w:rsidRDefault="00667D56"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83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054D" w14:textId="77777777" w:rsidR="004D3F48" w:rsidRDefault="00667D56">
            <w:r>
              <w:rPr>
                <w:color w:val="2C2C2C"/>
                <w:sz w:val="18"/>
                <w:szCs w:val="18"/>
              </w:rPr>
              <w:t>Thank You / Q&amp;A</w:t>
            </w:r>
          </w:p>
        </w:tc>
      </w:tr>
    </w:tbl>
    <w:p w14:paraId="436B1B87" w14:textId="77777777" w:rsidR="004D3F48" w:rsidRDefault="004D3F48">
      <w:pPr>
        <w:spacing w:after="100"/>
      </w:pPr>
    </w:p>
    <w:p w14:paraId="6C4450A5" w14:textId="77777777" w:rsidR="002217C8" w:rsidRDefault="002217C8">
      <w:pPr>
        <w:pStyle w:val="Heading3"/>
      </w:pPr>
    </w:p>
    <w:p w14:paraId="2F529F01" w14:textId="77777777" w:rsidR="002217C8" w:rsidRDefault="002217C8">
      <w:pPr>
        <w:pStyle w:val="Heading3"/>
      </w:pPr>
    </w:p>
    <w:p w14:paraId="7F0BE035" w14:textId="13D6B7B7" w:rsidR="004D3F48" w:rsidRDefault="00667D56">
      <w:pPr>
        <w:pStyle w:val="Heading3"/>
      </w:pPr>
      <w:r>
        <w:t>Presentation Guidelines</w:t>
      </w:r>
    </w:p>
    <w:p w14:paraId="05A54D1D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Time limit: 7–10 minutes presentation + Q&amp;A (confirm exact timing with your Chapter Admin).</w:t>
      </w:r>
    </w:p>
    <w:p w14:paraId="318C0EC1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Visual-first slides — avoid dense paragraphs; use diagrams, numbers, and short phrases.</w:t>
      </w:r>
    </w:p>
    <w:p w14:paraId="651EC4F3" w14:textId="77777777" w:rsidR="004D3F48" w:rsidRDefault="00667D56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Every team member should be ready to answer questions — juries score the team, not just the presenter.</w:t>
      </w:r>
    </w:p>
    <w:p w14:paraId="68767903" w14:textId="77777777" w:rsidR="004D3F48" w:rsidRDefault="004D3F48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D3F48" w14:paraId="3135F91E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0D6705" w14:textId="77777777" w:rsidR="004D3F48" w:rsidRDefault="00667D56">
            <w:r>
              <w:rPr>
                <w:b/>
                <w:bCs/>
                <w:color w:val="FFFFFF"/>
                <w:sz w:val="24"/>
                <w:szCs w:val="24"/>
              </w:rPr>
              <w:t>Section 5 — Whitepaper Contribution Sheet</w:t>
            </w:r>
          </w:p>
        </w:tc>
      </w:tr>
    </w:tbl>
    <w:p w14:paraId="7EA2C69E" w14:textId="77777777" w:rsidR="004D3F48" w:rsidRDefault="004D3F48">
      <w:pPr>
        <w:spacing w:after="100"/>
      </w:pPr>
    </w:p>
    <w:p w14:paraId="45AA899E" w14:textId="77777777" w:rsidR="004D3F48" w:rsidRDefault="00667D56">
      <w:pPr>
        <w:pStyle w:val="Heading1"/>
        <w:pBdr>
          <w:bottom w:val="single" w:sz="4" w:space="6" w:color="E8700A"/>
        </w:pBdr>
      </w:pPr>
      <w:r>
        <w:t>5. Whitepaper Contribution Sheet</w:t>
      </w:r>
    </w:p>
    <w:p w14:paraId="3A6E53BB" w14:textId="77777777" w:rsidR="004D3F48" w:rsidRDefault="00667D56" w:rsidP="0079208B">
      <w:pPr>
        <w:spacing w:before="60" w:after="60"/>
        <w:jc w:val="both"/>
      </w:pPr>
      <w:r>
        <w:rPr>
          <w:color w:val="2C2C2C"/>
        </w:rPr>
        <w:t>This is a separate, fixed-format one-pager. It is not scored — but it is mandatory. It allows Yi to mechanically compile inputs from hundreds of teams into a single, coherent National Policy Whitepaper for government. Fill every field below exactly as instructed.</w:t>
      </w:r>
    </w:p>
    <w:p w14:paraId="358F04E6" w14:textId="77777777" w:rsidR="004D3F48" w:rsidRDefault="004D3F48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4D3F48" w14:paraId="2A013866" w14:textId="77777777">
        <w:trPr>
          <w:tblHeader/>
        </w:trPr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CED6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B512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Instruction</w:t>
            </w:r>
          </w:p>
        </w:tc>
      </w:tr>
      <w:tr w:rsidR="004D3F48" w14:paraId="6422CDB8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7820" w14:textId="77777777" w:rsidR="004D3F48" w:rsidRDefault="00667D56">
            <w:r>
              <w:rPr>
                <w:color w:val="2C2C2C"/>
                <w:sz w:val="18"/>
                <w:szCs w:val="18"/>
              </w:rPr>
              <w:t>Track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19A6" w14:textId="77777777" w:rsidR="004D3F48" w:rsidRDefault="00667D56">
            <w:r>
              <w:rPr>
                <w:color w:val="2C2C2C"/>
                <w:sz w:val="18"/>
                <w:szCs w:val="18"/>
              </w:rPr>
              <w:t>One of: Road Safety / Climate Action / Accessibility / Health</w:t>
            </w:r>
          </w:p>
        </w:tc>
      </w:tr>
      <w:tr w:rsidR="004D3F48" w14:paraId="35853B79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F293" w14:textId="77777777" w:rsidR="004D3F48" w:rsidRDefault="00667D56">
            <w:r>
              <w:rPr>
                <w:color w:val="2C2C2C"/>
                <w:sz w:val="18"/>
                <w:szCs w:val="18"/>
              </w:rPr>
              <w:t>Problem Statement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A601" w14:textId="553ADEBF" w:rsidR="004D3F48" w:rsidRDefault="00267FFB">
            <w:r>
              <w:rPr>
                <w:color w:val="2C2C2C"/>
                <w:sz w:val="18"/>
                <w:szCs w:val="18"/>
              </w:rPr>
              <w:t>E</w:t>
            </w:r>
            <w:r w:rsidR="00667D56">
              <w:rPr>
                <w:color w:val="2C2C2C"/>
                <w:sz w:val="18"/>
                <w:szCs w:val="18"/>
              </w:rPr>
              <w:t>xact title</w:t>
            </w:r>
          </w:p>
        </w:tc>
      </w:tr>
      <w:tr w:rsidR="004D3F48" w14:paraId="33360FED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52E5" w14:textId="77777777" w:rsidR="004D3F48" w:rsidRDefault="00667D56">
            <w:r>
              <w:rPr>
                <w:color w:val="2C2C2C"/>
                <w:sz w:val="18"/>
                <w:szCs w:val="18"/>
              </w:rPr>
              <w:t>Team Details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EF09" w14:textId="77777777" w:rsidR="004D3F48" w:rsidRDefault="00667D56">
            <w:r>
              <w:rPr>
                <w:color w:val="2C2C2C"/>
                <w:sz w:val="18"/>
                <w:szCs w:val="18"/>
              </w:rPr>
              <w:t>Team name, chapter, city</w:t>
            </w:r>
          </w:p>
        </w:tc>
      </w:tr>
      <w:tr w:rsidR="004D3F48" w14:paraId="70AF187D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C10D" w14:textId="77777777" w:rsidR="004D3F48" w:rsidRDefault="00667D56">
            <w:r>
              <w:rPr>
                <w:color w:val="2C2C2C"/>
                <w:sz w:val="18"/>
                <w:szCs w:val="18"/>
              </w:rPr>
              <w:t>Problem Summary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F446" w14:textId="77777777" w:rsidR="004D3F48" w:rsidRDefault="00667D56">
            <w:r>
              <w:rPr>
                <w:color w:val="2C2C2C"/>
                <w:sz w:val="18"/>
                <w:szCs w:val="18"/>
              </w:rPr>
              <w:t>Max 50 words — the problem, in plain language</w:t>
            </w:r>
          </w:p>
        </w:tc>
      </w:tr>
      <w:tr w:rsidR="004D3F48" w14:paraId="085084CB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6561" w14:textId="77777777" w:rsidR="004D3F48" w:rsidRDefault="00667D56">
            <w:r>
              <w:rPr>
                <w:color w:val="2C2C2C"/>
                <w:sz w:val="18"/>
                <w:szCs w:val="18"/>
              </w:rPr>
              <w:t>Solution Summary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F85A" w14:textId="77777777" w:rsidR="004D3F48" w:rsidRDefault="00667D56">
            <w:r>
              <w:rPr>
                <w:color w:val="2C2C2C"/>
                <w:sz w:val="18"/>
                <w:szCs w:val="18"/>
              </w:rPr>
              <w:t>Max 75 words — what you built and how it works</w:t>
            </w:r>
          </w:p>
        </w:tc>
      </w:tr>
      <w:tr w:rsidR="004D3F48" w14:paraId="308E7880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0909" w14:textId="77777777" w:rsidR="004D3F48" w:rsidRDefault="00667D56">
            <w:r>
              <w:rPr>
                <w:color w:val="2C2C2C"/>
                <w:sz w:val="18"/>
                <w:szCs w:val="18"/>
              </w:rPr>
              <w:t>Solution Type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54F7" w14:textId="77777777" w:rsidR="004D3F48" w:rsidRDefault="00667D56">
            <w:r>
              <w:rPr>
                <w:color w:val="2C2C2C"/>
                <w:sz w:val="18"/>
                <w:szCs w:val="18"/>
              </w:rPr>
              <w:t>Tick: Product / Technology / Service / Hardware / Platform</w:t>
            </w:r>
          </w:p>
        </w:tc>
      </w:tr>
      <w:tr w:rsidR="004D3F48" w14:paraId="39BD1180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8823" w14:textId="77777777" w:rsidR="004D3F48" w:rsidRDefault="00667D56">
            <w:r>
              <w:rPr>
                <w:color w:val="2C2C2C"/>
                <w:sz w:val="18"/>
                <w:szCs w:val="18"/>
              </w:rPr>
              <w:t>Policy Recommendation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850E" w14:textId="77777777" w:rsidR="004D3F48" w:rsidRDefault="00667D56">
            <w:r>
              <w:rPr>
                <w:color w:val="2C2C2C"/>
                <w:sz w:val="18"/>
                <w:szCs w:val="18"/>
              </w:rPr>
              <w:t>Max 75 words — written as a formal policy ‘ask,’ ready to be read by a policymaker</w:t>
            </w:r>
          </w:p>
        </w:tc>
      </w:tr>
      <w:tr w:rsidR="004D3F48" w14:paraId="40A8DEC4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23CF" w14:textId="77777777" w:rsidR="004D3F48" w:rsidRDefault="00667D56">
            <w:r>
              <w:rPr>
                <w:color w:val="2C2C2C"/>
                <w:sz w:val="18"/>
                <w:szCs w:val="18"/>
              </w:rPr>
              <w:t>Target Ministry/Department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7A8A" w14:textId="77777777" w:rsidR="004D3F48" w:rsidRDefault="00667D56">
            <w:r>
              <w:rPr>
                <w:color w:val="2C2C2C"/>
                <w:sz w:val="18"/>
                <w:szCs w:val="18"/>
              </w:rPr>
              <w:t xml:space="preserve">Name the specific government body </w:t>
            </w:r>
            <w:proofErr w:type="gramStart"/>
            <w:r>
              <w:rPr>
                <w:color w:val="2C2C2C"/>
                <w:sz w:val="18"/>
                <w:szCs w:val="18"/>
              </w:rPr>
              <w:t>this concerns</w:t>
            </w:r>
            <w:proofErr w:type="gramEnd"/>
          </w:p>
        </w:tc>
      </w:tr>
      <w:tr w:rsidR="004D3F48" w14:paraId="2B131271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EEDB" w14:textId="77777777" w:rsidR="004D3F48" w:rsidRDefault="00667D56">
            <w:r>
              <w:rPr>
                <w:color w:val="2C2C2C"/>
                <w:sz w:val="18"/>
                <w:szCs w:val="18"/>
              </w:rPr>
              <w:t>Expected Impact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FF61" w14:textId="77777777" w:rsidR="004D3F48" w:rsidRDefault="00667D56">
            <w:r>
              <w:rPr>
                <w:color w:val="2C2C2C"/>
                <w:sz w:val="18"/>
                <w:szCs w:val="18"/>
              </w:rPr>
              <w:t>Max 50 words — quantified wherever possible</w:t>
            </w:r>
          </w:p>
        </w:tc>
      </w:tr>
      <w:tr w:rsidR="004D3F48" w14:paraId="1CF7AB73" w14:textId="77777777"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499A" w14:textId="77777777" w:rsidR="004D3F48" w:rsidRDefault="00667D56">
            <w:r>
              <w:rPr>
                <w:color w:val="2C2C2C"/>
                <w:sz w:val="18"/>
                <w:szCs w:val="18"/>
              </w:rPr>
              <w:t>Key Evidence</w:t>
            </w:r>
          </w:p>
        </w:tc>
        <w:tc>
          <w:tcPr>
            <w:tcW w:w="71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568A" w14:textId="77777777" w:rsidR="004D3F48" w:rsidRDefault="00667D56">
            <w:r>
              <w:rPr>
                <w:color w:val="2C2C2C"/>
                <w:sz w:val="18"/>
                <w:szCs w:val="18"/>
              </w:rPr>
              <w:t>The single strongest statistic or data point backing your case, with source</w:t>
            </w:r>
          </w:p>
        </w:tc>
      </w:tr>
    </w:tbl>
    <w:p w14:paraId="647920E9" w14:textId="77777777" w:rsidR="004D3F48" w:rsidRDefault="004D3F48">
      <w:pPr>
        <w:spacing w:after="100"/>
      </w:pPr>
    </w:p>
    <w:p w14:paraId="15F06516" w14:textId="77777777" w:rsidR="004D3F48" w:rsidRDefault="00667D56">
      <w:pPr>
        <w:spacing w:before="60" w:after="60"/>
      </w:pPr>
      <w:r>
        <w:rPr>
          <w:i/>
          <w:iCs/>
          <w:color w:val="2C2C2C"/>
        </w:rPr>
        <w:t>Write the Policy Recommendation field in formal, direct language — for example: “We recommend that [Ministry] mandate [specific change] under [relevant Act/scheme], to address [specific gap].” This sentence may be extracted, near-verbatim, into the final whitepaper.</w:t>
      </w:r>
    </w:p>
    <w:p w14:paraId="4262B9AF" w14:textId="7F783F46" w:rsidR="004D3F48" w:rsidRDefault="004D3F48">
      <w:pPr>
        <w:spacing w:after="200"/>
      </w:pPr>
    </w:p>
    <w:p w14:paraId="43206E7E" w14:textId="4E3BC099" w:rsidR="00832AF4" w:rsidRDefault="00832AF4">
      <w:pPr>
        <w:spacing w:after="200"/>
      </w:pPr>
    </w:p>
    <w:p w14:paraId="65588BD7" w14:textId="10F9A447" w:rsidR="00832AF4" w:rsidRDefault="00832AF4">
      <w:pPr>
        <w:spacing w:after="200"/>
      </w:pPr>
    </w:p>
    <w:p w14:paraId="54200438" w14:textId="6B4EBCAC" w:rsidR="00832AF4" w:rsidRDefault="00832AF4">
      <w:pPr>
        <w:spacing w:after="200"/>
      </w:pPr>
    </w:p>
    <w:p w14:paraId="46A8F4A4" w14:textId="5ABE0F9E" w:rsidR="00832AF4" w:rsidRDefault="00832AF4">
      <w:pPr>
        <w:spacing w:after="200"/>
      </w:pPr>
    </w:p>
    <w:p w14:paraId="486A0AA6" w14:textId="77777777" w:rsidR="00832AF4" w:rsidRDefault="00832AF4">
      <w:pPr>
        <w:spacing w:after="200"/>
      </w:pPr>
    </w:p>
    <w:p w14:paraId="3FDE6D50" w14:textId="77777777" w:rsidR="00A65E1C" w:rsidRDefault="00A65E1C">
      <w:pPr>
        <w:pStyle w:val="Heading1"/>
        <w:pBdr>
          <w:bottom w:val="single" w:sz="4" w:space="6" w:color="E8700A"/>
        </w:pBdr>
      </w:pPr>
    </w:p>
    <w:p w14:paraId="607A4D5B" w14:textId="192F1FAA" w:rsidR="004D3F48" w:rsidRDefault="00667D56">
      <w:pPr>
        <w:pStyle w:val="Heading1"/>
        <w:pBdr>
          <w:bottom w:val="single" w:sz="4" w:space="6" w:color="E8700A"/>
        </w:pBdr>
      </w:pPr>
      <w:r>
        <w:t>6. Submission Logistics</w:t>
      </w:r>
      <w:r w:rsidR="005434F0">
        <w:t xml:space="preserve"> (COMPULSORY TO BE FOLLOWED)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6"/>
      </w:tblGrid>
      <w:tr w:rsidR="004D3F48" w14:paraId="422E230E" w14:textId="77777777">
        <w:trPr>
          <w:tblHeader/>
        </w:trPr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93A5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F6E2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4D3F48" w14:paraId="4505C4CB" w14:textId="77777777"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9996" w14:textId="77777777" w:rsidR="004D3F48" w:rsidRDefault="00667D56">
            <w:r>
              <w:rPr>
                <w:color w:val="2C2C2C"/>
                <w:sz w:val="18"/>
                <w:szCs w:val="18"/>
              </w:rPr>
              <w:t>Written Report format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16F6" w14:textId="77777777" w:rsidR="004D3F48" w:rsidRDefault="00667D56">
            <w:r>
              <w:rPr>
                <w:color w:val="2C2C2C"/>
                <w:sz w:val="18"/>
                <w:szCs w:val="18"/>
              </w:rPr>
              <w:t>PDF, max 6 pages (excluding annexures)</w:t>
            </w:r>
          </w:p>
        </w:tc>
      </w:tr>
      <w:tr w:rsidR="004D3F48" w14:paraId="298B57D0" w14:textId="77777777"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6908" w14:textId="77777777" w:rsidR="004D3F48" w:rsidRDefault="00667D56">
            <w:r>
              <w:rPr>
                <w:color w:val="2C2C2C"/>
                <w:sz w:val="18"/>
                <w:szCs w:val="18"/>
              </w:rPr>
              <w:t>Pitch Deck format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FDC0" w14:textId="77777777" w:rsidR="004D3F48" w:rsidRDefault="00667D56">
            <w:r>
              <w:rPr>
                <w:color w:val="2C2C2C"/>
                <w:sz w:val="18"/>
                <w:szCs w:val="18"/>
              </w:rPr>
              <w:t>PPTX or PDF, max 10 slides</w:t>
            </w:r>
          </w:p>
        </w:tc>
      </w:tr>
      <w:tr w:rsidR="004D3F48" w14:paraId="6E01EA8C" w14:textId="77777777"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8EB7" w14:textId="77777777" w:rsidR="004D3F48" w:rsidRDefault="00667D56">
            <w:r>
              <w:rPr>
                <w:color w:val="2C2C2C"/>
                <w:sz w:val="18"/>
                <w:szCs w:val="18"/>
              </w:rPr>
              <w:t>Whitepaper Sheet format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FF9C" w14:textId="77777777" w:rsidR="004D3F48" w:rsidRDefault="00667D56">
            <w:r>
              <w:rPr>
                <w:color w:val="2C2C2C"/>
                <w:sz w:val="18"/>
                <w:szCs w:val="18"/>
              </w:rPr>
              <w:t>PDF, using the fixed 1-page template provided</w:t>
            </w:r>
          </w:p>
        </w:tc>
      </w:tr>
      <w:tr w:rsidR="004D3F48" w14:paraId="661C6A70" w14:textId="77777777"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E5C2" w14:textId="77777777" w:rsidR="004D3F48" w:rsidRDefault="00667D56">
            <w:r>
              <w:rPr>
                <w:color w:val="2C2C2C"/>
                <w:sz w:val="18"/>
                <w:szCs w:val="18"/>
              </w:rPr>
              <w:t>File naming convention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28B4" w14:textId="77777777" w:rsidR="004D3F48" w:rsidRDefault="00667D56">
            <w:proofErr w:type="spellStart"/>
            <w:r>
              <w:rPr>
                <w:color w:val="2C2C2C"/>
                <w:sz w:val="18"/>
                <w:szCs w:val="18"/>
              </w:rPr>
              <w:t>Track_ChapterName_TeamName_</w:t>
            </w:r>
            <w:proofErr w:type="gramStart"/>
            <w:r>
              <w:rPr>
                <w:color w:val="2C2C2C"/>
                <w:sz w:val="18"/>
                <w:szCs w:val="18"/>
              </w:rPr>
              <w:t>PSNumber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2C2C2C"/>
                <w:sz w:val="18"/>
                <w:szCs w:val="18"/>
              </w:rPr>
              <w:t>e.g., RoadSafety_Mumbai_TeamAarav_PS01)</w:t>
            </w:r>
          </w:p>
        </w:tc>
      </w:tr>
      <w:tr w:rsidR="004D3F48" w14:paraId="0F25B4EB" w14:textId="77777777"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3DDA" w14:textId="77777777" w:rsidR="004D3F48" w:rsidRDefault="00667D56">
            <w:r>
              <w:rPr>
                <w:color w:val="2C2C2C"/>
                <w:sz w:val="18"/>
                <w:szCs w:val="18"/>
              </w:rPr>
              <w:t>Submission channel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B501" w14:textId="77777777" w:rsidR="004D3F48" w:rsidRDefault="00667D56">
            <w:r>
              <w:rPr>
                <w:color w:val="2C2C2C"/>
                <w:sz w:val="18"/>
                <w:szCs w:val="18"/>
              </w:rPr>
              <w:t>Via the official registration portal (team login → submissions)</w:t>
            </w:r>
          </w:p>
        </w:tc>
      </w:tr>
      <w:tr w:rsidR="004D3F48" w14:paraId="31D3405D" w14:textId="77777777"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4EC6" w14:textId="77777777" w:rsidR="004D3F48" w:rsidRDefault="00667D56">
            <w:r>
              <w:rPr>
                <w:color w:val="2C2C2C"/>
                <w:sz w:val="18"/>
                <w:szCs w:val="18"/>
              </w:rPr>
              <w:t>Deadline</w:t>
            </w:r>
          </w:p>
        </w:tc>
        <w:tc>
          <w:tcPr>
            <w:tcW w:w="6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CCA3" w14:textId="77777777" w:rsidR="004D3F48" w:rsidRDefault="00667D56">
            <w:r>
              <w:rPr>
                <w:color w:val="2C2C2C"/>
                <w:sz w:val="18"/>
                <w:szCs w:val="18"/>
              </w:rPr>
              <w:t>As communicated by your Chapter Admin — no extensions without prior approval</w:t>
            </w:r>
          </w:p>
        </w:tc>
      </w:tr>
    </w:tbl>
    <w:p w14:paraId="1058FDA4" w14:textId="77777777" w:rsidR="004D3F48" w:rsidRDefault="004D3F48">
      <w:pPr>
        <w:spacing w:after="200"/>
      </w:pPr>
    </w:p>
    <w:p w14:paraId="4107257D" w14:textId="77777777" w:rsidR="004D3F48" w:rsidRDefault="00667D56">
      <w:pPr>
        <w:pStyle w:val="Heading1"/>
        <w:pBdr>
          <w:bottom w:val="single" w:sz="4" w:space="6" w:color="E8700A"/>
        </w:pBdr>
      </w:pPr>
      <w:r>
        <w:t>7. Scoring Rubric (Reference)</w:t>
      </w:r>
    </w:p>
    <w:p w14:paraId="4A360CFE" w14:textId="77777777" w:rsidR="004D3F48" w:rsidRDefault="00667D56">
      <w:pPr>
        <w:spacing w:before="60" w:after="60"/>
      </w:pPr>
      <w:r>
        <w:rPr>
          <w:color w:val="2C2C2C"/>
        </w:rPr>
        <w:t>This is the exact national default rubric your submission will be scored against — total 100 marks, national qualifying threshold: 70.</w:t>
      </w:r>
    </w:p>
    <w:p w14:paraId="169D4B49" w14:textId="77777777" w:rsidR="004D3F48" w:rsidRDefault="004D3F48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706"/>
        <w:gridCol w:w="1200"/>
      </w:tblGrid>
      <w:tr w:rsidR="004D3F48" w14:paraId="316A43D6" w14:textId="77777777">
        <w:trPr>
          <w:tblHeader/>
        </w:trPr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EF49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8D19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E029" w14:textId="77777777" w:rsidR="004D3F48" w:rsidRDefault="00667D56"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</w:tr>
      <w:tr w:rsidR="004D3F48" w14:paraId="4E3B44B6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3265" w14:textId="77777777" w:rsidR="004D3F48" w:rsidRDefault="00667D56">
            <w:r>
              <w:rPr>
                <w:color w:val="2C2C2C"/>
                <w:sz w:val="18"/>
                <w:szCs w:val="18"/>
              </w:rPr>
              <w:t>Problem Understanding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3BBC" w14:textId="77777777" w:rsidR="004D3F48" w:rsidRDefault="00667D56">
            <w:r>
              <w:rPr>
                <w:color w:val="2C2C2C"/>
                <w:sz w:val="18"/>
                <w:szCs w:val="18"/>
              </w:rPr>
              <w:t>Depth, clarity, India-context relevance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7C7B" w14:textId="77777777" w:rsidR="004D3F48" w:rsidRDefault="00667D56">
            <w:r>
              <w:rPr>
                <w:color w:val="2C2C2C"/>
                <w:sz w:val="18"/>
                <w:szCs w:val="18"/>
              </w:rPr>
              <w:t>15</w:t>
            </w:r>
          </w:p>
        </w:tc>
      </w:tr>
      <w:tr w:rsidR="004D3F48" w14:paraId="4AF4B73D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E5A3" w14:textId="77777777" w:rsidR="004D3F48" w:rsidRDefault="00667D56">
            <w:r>
              <w:rPr>
                <w:color w:val="2C2C2C"/>
                <w:sz w:val="18"/>
                <w:szCs w:val="18"/>
              </w:rPr>
              <w:t>Solution Quality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9127" w14:textId="77777777" w:rsidR="004D3F48" w:rsidRDefault="00667D56">
            <w:r>
              <w:rPr>
                <w:color w:val="2C2C2C"/>
                <w:sz w:val="18"/>
                <w:szCs w:val="18"/>
              </w:rPr>
              <w:t>Strength and structure of the idea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776E" w14:textId="77777777" w:rsidR="004D3F48" w:rsidRDefault="00667D56">
            <w:r>
              <w:rPr>
                <w:color w:val="2C2C2C"/>
                <w:sz w:val="18"/>
                <w:szCs w:val="18"/>
              </w:rPr>
              <w:t>25</w:t>
            </w:r>
          </w:p>
        </w:tc>
      </w:tr>
      <w:tr w:rsidR="004D3F48" w14:paraId="38B0955B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77CD" w14:textId="77777777" w:rsidR="004D3F48" w:rsidRDefault="00667D56">
            <w:r>
              <w:rPr>
                <w:color w:val="2C2C2C"/>
                <w:sz w:val="18"/>
                <w:szCs w:val="18"/>
              </w:rPr>
              <w:t>Feasibility &amp; Scalability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C8BE" w14:textId="77777777" w:rsidR="004D3F48" w:rsidRDefault="00667D56">
            <w:r>
              <w:rPr>
                <w:color w:val="2C2C2C"/>
                <w:sz w:val="18"/>
                <w:szCs w:val="18"/>
              </w:rPr>
              <w:t>Can this actually work in India?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EF9F" w14:textId="77777777" w:rsidR="004D3F48" w:rsidRDefault="00667D56">
            <w:r>
              <w:rPr>
                <w:color w:val="2C2C2C"/>
                <w:sz w:val="18"/>
                <w:szCs w:val="18"/>
              </w:rPr>
              <w:t>20</w:t>
            </w:r>
          </w:p>
        </w:tc>
      </w:tr>
      <w:tr w:rsidR="004D3F48" w14:paraId="68744BB5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A1CB" w14:textId="77777777" w:rsidR="004D3F48" w:rsidRDefault="00667D56">
            <w:r>
              <w:rPr>
                <w:color w:val="2C2C2C"/>
                <w:sz w:val="18"/>
                <w:szCs w:val="18"/>
              </w:rPr>
              <w:t>Innovation &amp; Differentiation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CB80" w14:textId="77777777" w:rsidR="004D3F48" w:rsidRDefault="00667D56">
            <w:r>
              <w:rPr>
                <w:color w:val="2C2C2C"/>
                <w:sz w:val="18"/>
                <w:szCs w:val="18"/>
              </w:rPr>
              <w:t>Fresh thinking, not commonly discussed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6C7" w14:textId="77777777" w:rsidR="004D3F48" w:rsidRDefault="00667D56">
            <w:r>
              <w:rPr>
                <w:color w:val="2C2C2C"/>
                <w:sz w:val="18"/>
                <w:szCs w:val="18"/>
              </w:rPr>
              <w:t>15</w:t>
            </w:r>
          </w:p>
        </w:tc>
      </w:tr>
      <w:tr w:rsidR="004D3F48" w14:paraId="403D12A5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6087" w14:textId="77777777" w:rsidR="004D3F48" w:rsidRDefault="00667D56">
            <w:r>
              <w:rPr>
                <w:color w:val="2C2C2C"/>
                <w:sz w:val="18"/>
                <w:szCs w:val="18"/>
              </w:rPr>
              <w:t>Impact Potential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0BF6" w14:textId="77777777" w:rsidR="004D3F48" w:rsidRDefault="00667D56">
            <w:r>
              <w:rPr>
                <w:color w:val="2C2C2C"/>
                <w:sz w:val="18"/>
                <w:szCs w:val="18"/>
              </w:rPr>
              <w:t>Real-world change potential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ABF1" w14:textId="77777777" w:rsidR="004D3F48" w:rsidRDefault="00667D56">
            <w:r>
              <w:rPr>
                <w:color w:val="2C2C2C"/>
                <w:sz w:val="18"/>
                <w:szCs w:val="18"/>
              </w:rPr>
              <w:t>15</w:t>
            </w:r>
          </w:p>
        </w:tc>
      </w:tr>
      <w:tr w:rsidR="004D3F48" w14:paraId="394BD8F8" w14:textId="77777777"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1278" w14:textId="77777777" w:rsidR="004D3F48" w:rsidRDefault="00667D56">
            <w:r>
              <w:rPr>
                <w:color w:val="2C2C2C"/>
                <w:sz w:val="18"/>
                <w:szCs w:val="18"/>
              </w:rPr>
              <w:t>Presentation &amp; Clarity</w:t>
            </w:r>
          </w:p>
        </w:tc>
        <w:tc>
          <w:tcPr>
            <w:tcW w:w="5706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46DA" w14:textId="77777777" w:rsidR="004D3F48" w:rsidRDefault="00667D56">
            <w:r>
              <w:rPr>
                <w:color w:val="2C2C2C"/>
                <w:sz w:val="18"/>
                <w:szCs w:val="18"/>
              </w:rPr>
              <w:t>Communication, structure, storytelling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216B" w14:textId="77777777" w:rsidR="004D3F48" w:rsidRDefault="00667D56">
            <w:r>
              <w:rPr>
                <w:color w:val="2C2C2C"/>
                <w:sz w:val="18"/>
                <w:szCs w:val="18"/>
              </w:rPr>
              <w:t>10</w:t>
            </w:r>
          </w:p>
        </w:tc>
      </w:tr>
    </w:tbl>
    <w:p w14:paraId="0899569E" w14:textId="77777777" w:rsidR="004D3F48" w:rsidRDefault="00667D56">
      <w:pPr>
        <w:pStyle w:val="Heading1"/>
        <w:pBdr>
          <w:bottom w:val="single" w:sz="4" w:space="6" w:color="E8700A"/>
        </w:pBdr>
      </w:pPr>
      <w:r>
        <w:t>8. Final Checklist Before Submission</w:t>
      </w:r>
    </w:p>
    <w:p w14:paraId="7D9C97E7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Written</w:t>
      </w:r>
      <w:proofErr w:type="gramEnd"/>
      <w:r>
        <w:rPr>
          <w:color w:val="2C2C2C"/>
        </w:rPr>
        <w:t xml:space="preserve"> report follows all 6 sections in the exact order specified</w:t>
      </w:r>
    </w:p>
    <w:p w14:paraId="7B7C7512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Problem</w:t>
      </w:r>
      <w:proofErr w:type="gramEnd"/>
      <w:r>
        <w:rPr>
          <w:color w:val="2C2C2C"/>
        </w:rPr>
        <w:t xml:space="preserve"> Understanding includes at least one cited, India-specific statistic</w:t>
      </w:r>
    </w:p>
    <w:p w14:paraId="70A432FD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Solution</w:t>
      </w:r>
      <w:proofErr w:type="gramEnd"/>
      <w:r>
        <w:rPr>
          <w:color w:val="2C2C2C"/>
        </w:rPr>
        <w:t xml:space="preserve"> clearly states its type (Product/Tech/Service/Hardware/Platform)</w:t>
      </w:r>
    </w:p>
    <w:p w14:paraId="66451310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A</w:t>
      </w:r>
      <w:proofErr w:type="gramEnd"/>
      <w:r>
        <w:rPr>
          <w:color w:val="2C2C2C"/>
        </w:rPr>
        <w:t xml:space="preserve"> diagram, sketch, or visual of the solution is included</w:t>
      </w:r>
    </w:p>
    <w:p w14:paraId="02F93019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Policy</w:t>
      </w:r>
      <w:proofErr w:type="gramEnd"/>
      <w:r>
        <w:rPr>
          <w:color w:val="2C2C2C"/>
        </w:rPr>
        <w:t xml:space="preserve"> Recommendation names a specific ministry/department and a specific ask</w:t>
      </w:r>
    </w:p>
    <w:p w14:paraId="2CB6D60C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Feasibility</w:t>
      </w:r>
      <w:proofErr w:type="gramEnd"/>
      <w:r>
        <w:rPr>
          <w:color w:val="2C2C2C"/>
        </w:rPr>
        <w:t xml:space="preserve"> section includes a rough cost estimate and a 90-day plan</w:t>
      </w:r>
    </w:p>
    <w:p w14:paraId="7D3E4F38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Impact</w:t>
      </w:r>
      <w:proofErr w:type="gramEnd"/>
      <w:r>
        <w:rPr>
          <w:color w:val="2C2C2C"/>
        </w:rPr>
        <w:t xml:space="preserve"> Potential is quantified, not just described</w:t>
      </w:r>
    </w:p>
    <w:p w14:paraId="5A72056A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Pitch</w:t>
      </w:r>
      <w:proofErr w:type="gramEnd"/>
      <w:r>
        <w:rPr>
          <w:color w:val="2C2C2C"/>
        </w:rPr>
        <w:t xml:space="preserve"> deck is within 10 slides and follows the structure in Section 4</w:t>
      </w:r>
    </w:p>
    <w:p w14:paraId="634686E7" w14:textId="77777777" w:rsidR="004D3F48" w:rsidRDefault="00667D5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Whitepaper</w:t>
      </w:r>
      <w:proofErr w:type="gramEnd"/>
      <w:r>
        <w:rPr>
          <w:color w:val="2C2C2C"/>
        </w:rPr>
        <w:t xml:space="preserve"> Contribution Sheet is filled completely, within word limits</w:t>
      </w:r>
    </w:p>
    <w:p w14:paraId="0553AA29" w14:textId="32486DA4" w:rsidR="004D3F48" w:rsidRDefault="00667D56" w:rsidP="00602D36">
      <w:pPr>
        <w:spacing w:before="50" w:after="50"/>
      </w:pPr>
      <w:proofErr w:type="gramStart"/>
      <w:r>
        <w:rPr>
          <w:b/>
          <w:bCs/>
          <w:color w:val="1A3C6E"/>
        </w:rPr>
        <w:t xml:space="preserve">☐  </w:t>
      </w:r>
      <w:r>
        <w:rPr>
          <w:color w:val="2C2C2C"/>
        </w:rPr>
        <w:t>All</w:t>
      </w:r>
      <w:proofErr w:type="gramEnd"/>
      <w:r>
        <w:rPr>
          <w:color w:val="2C2C2C"/>
        </w:rPr>
        <w:t xml:space="preserve"> files follow the naming convention in Section 6</w:t>
      </w:r>
    </w:p>
    <w:sectPr w:rsidR="004D3F48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24FEF" w14:textId="77777777" w:rsidR="003D054E" w:rsidRDefault="003D054E">
      <w:r>
        <w:separator/>
      </w:r>
    </w:p>
  </w:endnote>
  <w:endnote w:type="continuationSeparator" w:id="0">
    <w:p w14:paraId="0C614E6D" w14:textId="77777777" w:rsidR="003D054E" w:rsidRDefault="003D0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D5B4E" w14:textId="77777777" w:rsidR="004D3F48" w:rsidRDefault="00667D56">
    <w:pPr>
      <w:pBdr>
        <w:top w:val="single" w:sz="2" w:space="4" w:color="C5D0E0"/>
      </w:pBdr>
      <w:jc w:val="center"/>
    </w:pPr>
    <w:r>
      <w:rPr>
        <w:color w:val="555555"/>
        <w:sz w:val="16"/>
        <w:szCs w:val="16"/>
      </w:rPr>
      <w:t xml:space="preserve">Young Indians (Yi) • YUVA Future 6.0 •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434F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5434F0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E1DF3" w14:textId="77777777" w:rsidR="003D054E" w:rsidRDefault="003D054E">
      <w:r>
        <w:separator/>
      </w:r>
    </w:p>
  </w:footnote>
  <w:footnote w:type="continuationSeparator" w:id="0">
    <w:p w14:paraId="4D859AD8" w14:textId="77777777" w:rsidR="003D054E" w:rsidRDefault="003D0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3006"/>
    </w:tblGrid>
    <w:tr w:rsidR="004D3F48" w14:paraId="75FA9C78" w14:textId="77777777" w:rsidTr="005434F0">
      <w:trPr>
        <w:trHeight w:val="1210"/>
      </w:trPr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bottom w:w="60" w:type="dxa"/>
          </w:tcMar>
        </w:tcPr>
        <w:p w14:paraId="6C307B47" w14:textId="0ABF7ABA" w:rsidR="004D3F48" w:rsidRDefault="005434F0">
          <w:r>
            <w:rPr>
              <w:noProof/>
            </w:rPr>
            <w:drawing>
              <wp:inline distT="0" distB="0" distL="0" distR="0" wp14:anchorId="599F307A" wp14:editId="281B9DAE">
                <wp:extent cx="1028056" cy="828040"/>
                <wp:effectExtent l="0" t="0" r="1270" b="0"/>
                <wp:docPr id="146163484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634846" name="Picture 1461634846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957" r="152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0213" cy="8378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bottom w:w="60" w:type="dxa"/>
          </w:tcMar>
        </w:tcPr>
        <w:p w14:paraId="1AF64D27" w14:textId="6AE9BF9B" w:rsidR="004D3F48" w:rsidRDefault="005434F0">
          <w:pPr>
            <w:jc w:val="right"/>
          </w:pPr>
          <w:r>
            <w:rPr>
              <w:noProof/>
            </w:rPr>
            <w:drawing>
              <wp:inline distT="0" distB="0" distL="0" distR="0" wp14:anchorId="246897BE" wp14:editId="5B92265E">
                <wp:extent cx="892407" cy="638175"/>
                <wp:effectExtent l="0" t="0" r="3175" b="0"/>
                <wp:docPr id="45590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488434" name="Picture 78948843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21" t="21391" b="128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4595" cy="6397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A51967D" w14:textId="77777777" w:rsidR="004D3F48" w:rsidRDefault="004D3F48">
    <w:pPr>
      <w:pBdr>
        <w:bottom w:val="single" w:sz="4" w:space="4" w:color="E8700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8C189F"/>
    <w:multiLevelType w:val="hybridMultilevel"/>
    <w:tmpl w:val="97948AC8"/>
    <w:lvl w:ilvl="0" w:tplc="9E1E5E36">
      <w:start w:val="1"/>
      <w:numFmt w:val="bullet"/>
      <w:lvlText w:val="●"/>
      <w:lvlJc w:val="left"/>
      <w:pPr>
        <w:ind w:left="720" w:hanging="360"/>
      </w:pPr>
    </w:lvl>
    <w:lvl w:ilvl="1" w:tplc="93F49924">
      <w:start w:val="1"/>
      <w:numFmt w:val="bullet"/>
      <w:lvlText w:val="○"/>
      <w:lvlJc w:val="left"/>
      <w:pPr>
        <w:ind w:left="1440" w:hanging="360"/>
      </w:pPr>
    </w:lvl>
    <w:lvl w:ilvl="2" w:tplc="5F5E327E">
      <w:start w:val="1"/>
      <w:numFmt w:val="bullet"/>
      <w:lvlText w:val="■"/>
      <w:lvlJc w:val="left"/>
      <w:pPr>
        <w:ind w:left="2160" w:hanging="360"/>
      </w:pPr>
    </w:lvl>
    <w:lvl w:ilvl="3" w:tplc="8E18CAD4">
      <w:start w:val="1"/>
      <w:numFmt w:val="bullet"/>
      <w:lvlText w:val="●"/>
      <w:lvlJc w:val="left"/>
      <w:pPr>
        <w:ind w:left="2880" w:hanging="360"/>
      </w:pPr>
    </w:lvl>
    <w:lvl w:ilvl="4" w:tplc="A0D6C928">
      <w:start w:val="1"/>
      <w:numFmt w:val="bullet"/>
      <w:lvlText w:val="○"/>
      <w:lvlJc w:val="left"/>
      <w:pPr>
        <w:ind w:left="3600" w:hanging="360"/>
      </w:pPr>
    </w:lvl>
    <w:lvl w:ilvl="5" w:tplc="B602F2B2">
      <w:start w:val="1"/>
      <w:numFmt w:val="bullet"/>
      <w:lvlText w:val="■"/>
      <w:lvlJc w:val="left"/>
      <w:pPr>
        <w:ind w:left="4320" w:hanging="360"/>
      </w:pPr>
    </w:lvl>
    <w:lvl w:ilvl="6" w:tplc="56E875C8">
      <w:start w:val="1"/>
      <w:numFmt w:val="bullet"/>
      <w:lvlText w:val="●"/>
      <w:lvlJc w:val="left"/>
      <w:pPr>
        <w:ind w:left="5040" w:hanging="360"/>
      </w:pPr>
    </w:lvl>
    <w:lvl w:ilvl="7" w:tplc="EDBE1E24">
      <w:start w:val="1"/>
      <w:numFmt w:val="bullet"/>
      <w:lvlText w:val="●"/>
      <w:lvlJc w:val="left"/>
      <w:pPr>
        <w:ind w:left="5760" w:hanging="360"/>
      </w:pPr>
    </w:lvl>
    <w:lvl w:ilvl="8" w:tplc="BB2C24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23849"/>
    <w:multiLevelType w:val="hybridMultilevel"/>
    <w:tmpl w:val="F6FA725E"/>
    <w:lvl w:ilvl="0" w:tplc="043A87B0">
      <w:start w:val="1"/>
      <w:numFmt w:val="bullet"/>
      <w:lvlText w:val="•"/>
      <w:lvlJc w:val="left"/>
      <w:pPr>
        <w:ind w:left="600" w:hanging="300"/>
      </w:pPr>
    </w:lvl>
    <w:lvl w:ilvl="1" w:tplc="EA14A0BA">
      <w:start w:val="1"/>
      <w:numFmt w:val="bullet"/>
      <w:lvlText w:val="◦"/>
      <w:lvlJc w:val="left"/>
      <w:pPr>
        <w:ind w:left="1080" w:hanging="300"/>
      </w:pPr>
    </w:lvl>
    <w:lvl w:ilvl="2" w:tplc="95BE2A94">
      <w:numFmt w:val="decimal"/>
      <w:lvlText w:val=""/>
      <w:lvlJc w:val="left"/>
    </w:lvl>
    <w:lvl w:ilvl="3" w:tplc="F39EBD68">
      <w:numFmt w:val="decimal"/>
      <w:lvlText w:val=""/>
      <w:lvlJc w:val="left"/>
    </w:lvl>
    <w:lvl w:ilvl="4" w:tplc="BDF64106">
      <w:numFmt w:val="decimal"/>
      <w:lvlText w:val=""/>
      <w:lvlJc w:val="left"/>
    </w:lvl>
    <w:lvl w:ilvl="5" w:tplc="1318EFBA">
      <w:numFmt w:val="decimal"/>
      <w:lvlText w:val=""/>
      <w:lvlJc w:val="left"/>
    </w:lvl>
    <w:lvl w:ilvl="6" w:tplc="5D200766">
      <w:numFmt w:val="decimal"/>
      <w:lvlText w:val=""/>
      <w:lvlJc w:val="left"/>
    </w:lvl>
    <w:lvl w:ilvl="7" w:tplc="35464618">
      <w:numFmt w:val="decimal"/>
      <w:lvlText w:val=""/>
      <w:lvlJc w:val="left"/>
    </w:lvl>
    <w:lvl w:ilvl="8" w:tplc="93E0A2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48"/>
    <w:rsid w:val="00016A66"/>
    <w:rsid w:val="00023D2F"/>
    <w:rsid w:val="00072E01"/>
    <w:rsid w:val="000B2201"/>
    <w:rsid w:val="001075DC"/>
    <w:rsid w:val="00140557"/>
    <w:rsid w:val="0018641A"/>
    <w:rsid w:val="001B3889"/>
    <w:rsid w:val="001F2A30"/>
    <w:rsid w:val="00206DB1"/>
    <w:rsid w:val="002217C8"/>
    <w:rsid w:val="00267FFB"/>
    <w:rsid w:val="0028754E"/>
    <w:rsid w:val="00326534"/>
    <w:rsid w:val="003D054E"/>
    <w:rsid w:val="0048266A"/>
    <w:rsid w:val="00491AB5"/>
    <w:rsid w:val="004D3F48"/>
    <w:rsid w:val="005434F0"/>
    <w:rsid w:val="005A2975"/>
    <w:rsid w:val="005B2892"/>
    <w:rsid w:val="005D7A74"/>
    <w:rsid w:val="00602D36"/>
    <w:rsid w:val="006379D8"/>
    <w:rsid w:val="00667D56"/>
    <w:rsid w:val="006D1DE9"/>
    <w:rsid w:val="007616C5"/>
    <w:rsid w:val="0079208B"/>
    <w:rsid w:val="00832AF4"/>
    <w:rsid w:val="00880475"/>
    <w:rsid w:val="0088678C"/>
    <w:rsid w:val="00890668"/>
    <w:rsid w:val="008E5E59"/>
    <w:rsid w:val="00917651"/>
    <w:rsid w:val="0092679B"/>
    <w:rsid w:val="0098313F"/>
    <w:rsid w:val="00A13E42"/>
    <w:rsid w:val="00A65E1C"/>
    <w:rsid w:val="00AF6179"/>
    <w:rsid w:val="00B771F4"/>
    <w:rsid w:val="00BA37FD"/>
    <w:rsid w:val="00C174B1"/>
    <w:rsid w:val="00C8284F"/>
    <w:rsid w:val="00C87B59"/>
    <w:rsid w:val="00CE70B9"/>
    <w:rsid w:val="00D00463"/>
    <w:rsid w:val="00D65E56"/>
    <w:rsid w:val="00DF12F1"/>
    <w:rsid w:val="00DF1671"/>
    <w:rsid w:val="00E675BC"/>
    <w:rsid w:val="00EA16B3"/>
    <w:rsid w:val="00F15735"/>
    <w:rsid w:val="00F21AA4"/>
    <w:rsid w:val="00F54C2E"/>
    <w:rsid w:val="00FB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4C77D"/>
  <w15:docId w15:val="{EDB4237D-4B99-43BE-8BFF-4F4A81FC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6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C6E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D7377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34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4F0"/>
  </w:style>
  <w:style w:type="paragraph" w:styleId="Footer">
    <w:name w:val="footer"/>
    <w:basedOn w:val="Normal"/>
    <w:link w:val="FooterChar"/>
    <w:uiPriority w:val="99"/>
    <w:unhideWhenUsed/>
    <w:rsid w:val="005434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1373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GARG</cp:lastModifiedBy>
  <cp:revision>54</cp:revision>
  <dcterms:created xsi:type="dcterms:W3CDTF">2026-06-22T04:36:00Z</dcterms:created>
  <dcterms:modified xsi:type="dcterms:W3CDTF">2026-06-22T05:02:00Z</dcterms:modified>
</cp:coreProperties>
</file>