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73" w:rsidRPr="006A3173" w:rsidRDefault="006A3173" w:rsidP="00CA1D48">
      <w:pPr>
        <w:ind w:firstLineChars="200" w:firstLine="640"/>
        <w:rPr>
          <w:rFonts w:eastAsia="宋体" w:hint="eastAsia"/>
          <w:sz w:val="32"/>
          <w:szCs w:val="32"/>
        </w:rPr>
      </w:pPr>
      <w:r>
        <w:rPr>
          <w:rFonts w:hint="eastAsia"/>
          <w:sz w:val="32"/>
          <w:szCs w:val="32"/>
        </w:rPr>
        <w:t>●代理商に関して情報について</w:t>
      </w:r>
      <w:r>
        <w:rPr>
          <w:rFonts w:eastAsia="宋体" w:hint="eastAsia"/>
          <w:sz w:val="32"/>
          <w:szCs w:val="32"/>
        </w:rPr>
        <w:t>：</w:t>
      </w:r>
    </w:p>
    <w:p w:rsidR="003C3CEF" w:rsidRDefault="000F3877" w:rsidP="00CA1D48">
      <w:pPr>
        <w:ind w:firstLineChars="200" w:firstLine="640"/>
        <w:rPr>
          <w:rFonts w:eastAsia="宋体"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代理商名称</w:t>
      </w:r>
      <w:r>
        <w:rPr>
          <w:rFonts w:eastAsia="宋体" w:hint="eastAsia"/>
          <w:sz w:val="32"/>
          <w:szCs w:val="32"/>
          <w:lang w:eastAsia="zh-CN"/>
        </w:rPr>
        <w:t>：鸿兴永利电子科技有限公司</w:t>
      </w:r>
    </w:p>
    <w:p w:rsidR="000F3877" w:rsidRDefault="000F3877" w:rsidP="00CA1D4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代理商レベル</w:t>
      </w:r>
      <w:r>
        <w:rPr>
          <w:rFonts w:eastAsia="宋体" w:hint="eastAsia"/>
          <w:sz w:val="32"/>
          <w:szCs w:val="32"/>
        </w:rPr>
        <w:t>：二级</w:t>
      </w:r>
      <w:r>
        <w:rPr>
          <w:rFonts w:hint="eastAsia"/>
          <w:sz w:val="32"/>
          <w:szCs w:val="32"/>
        </w:rPr>
        <w:t>代理</w:t>
      </w:r>
    </w:p>
    <w:p w:rsidR="000F3877" w:rsidRDefault="006A3173" w:rsidP="00CA1D48">
      <w:pPr>
        <w:ind w:firstLineChars="200" w:firstLine="640"/>
        <w:rPr>
          <w:rFonts w:eastAsia="宋体"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担当者</w:t>
      </w:r>
      <w:r>
        <w:rPr>
          <w:rFonts w:eastAsia="宋体" w:hint="eastAsia"/>
          <w:sz w:val="32"/>
          <w:szCs w:val="32"/>
          <w:lang w:eastAsia="zh-CN"/>
        </w:rPr>
        <w:t>：张经理</w:t>
      </w:r>
    </w:p>
    <w:p w:rsidR="006A3173" w:rsidRDefault="006A3173" w:rsidP="00CA1D48">
      <w:pPr>
        <w:ind w:firstLineChars="200" w:firstLine="640"/>
        <w:rPr>
          <w:rFonts w:eastAsia="宋体" w:hint="eastAsia"/>
          <w:sz w:val="32"/>
          <w:szCs w:val="32"/>
        </w:rPr>
      </w:pPr>
      <w:r>
        <w:rPr>
          <w:rFonts w:hint="eastAsia"/>
          <w:sz w:val="32"/>
          <w:szCs w:val="32"/>
        </w:rPr>
        <w:t>携帯番号</w:t>
      </w:r>
      <w:r>
        <w:rPr>
          <w:rFonts w:eastAsia="宋体" w:hint="eastAsia"/>
          <w:sz w:val="32"/>
          <w:szCs w:val="32"/>
        </w:rPr>
        <w:t>：</w:t>
      </w:r>
      <w:r>
        <w:rPr>
          <w:rFonts w:eastAsia="宋体" w:hint="eastAsia"/>
          <w:sz w:val="32"/>
          <w:szCs w:val="32"/>
        </w:rPr>
        <w:t>153-7032-5726</w:t>
      </w:r>
    </w:p>
    <w:p w:rsidR="006A3173" w:rsidRPr="006A3173" w:rsidRDefault="006A3173" w:rsidP="00CA1D48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●設備に関して情報について</w:t>
      </w:r>
      <w:r>
        <w:rPr>
          <w:rFonts w:eastAsia="宋体" w:hint="eastAsia"/>
          <w:sz w:val="32"/>
          <w:szCs w:val="32"/>
        </w:rPr>
        <w:t>：</w:t>
      </w:r>
    </w:p>
    <w:p w:rsidR="003C3CEF" w:rsidRDefault="006A3173" w:rsidP="006A3173">
      <w:pPr>
        <w:ind w:firstLineChars="200" w:firstLine="640"/>
        <w:rPr>
          <w:rFonts w:eastAsia="宋体"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本体単価</w:t>
      </w:r>
      <w:r>
        <w:rPr>
          <w:rFonts w:eastAsia="宋体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5800</w:t>
      </w:r>
      <w:r>
        <w:rPr>
          <w:rFonts w:hint="eastAsia"/>
          <w:sz w:val="32"/>
          <w:szCs w:val="32"/>
        </w:rPr>
        <w:t>元、ヘッド</w:t>
      </w:r>
      <w:r>
        <w:rPr>
          <w:rFonts w:eastAsia="宋体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2400</w:t>
      </w:r>
      <w:r>
        <w:rPr>
          <w:rFonts w:hint="eastAsia"/>
          <w:sz w:val="32"/>
          <w:szCs w:val="32"/>
        </w:rPr>
        <w:t>元、ローラ</w:t>
      </w:r>
      <w:r>
        <w:rPr>
          <w:rFonts w:eastAsia="宋体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580</w:t>
      </w:r>
      <w:r>
        <w:rPr>
          <w:rFonts w:hint="eastAsia"/>
          <w:sz w:val="32"/>
          <w:szCs w:val="32"/>
        </w:rPr>
        <w:t>元、カッター</w:t>
      </w:r>
      <w:r>
        <w:rPr>
          <w:rFonts w:eastAsia="宋体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2350</w:t>
      </w:r>
      <w:r>
        <w:rPr>
          <w:rFonts w:hint="eastAsia"/>
          <w:sz w:val="32"/>
          <w:szCs w:val="32"/>
        </w:rPr>
        <w:t>元</w:t>
      </w:r>
    </w:p>
    <w:p w:rsidR="006A3173" w:rsidRDefault="006A3173" w:rsidP="006A3173">
      <w:pPr>
        <w:ind w:firstLineChars="200" w:firstLine="640"/>
        <w:rPr>
          <w:rFonts w:eastAsia="宋体" w:hint="eastAsia"/>
          <w:sz w:val="32"/>
          <w:szCs w:val="32"/>
          <w:lang w:eastAsia="zh-CN"/>
        </w:rPr>
      </w:pPr>
      <w:r>
        <w:rPr>
          <w:rFonts w:eastAsia="宋体"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印字最大幅</w:t>
      </w:r>
      <w:r>
        <w:rPr>
          <w:rFonts w:eastAsia="宋体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106</w:t>
      </w:r>
      <w:r>
        <w:rPr>
          <w:rFonts w:hint="eastAsia"/>
          <w:sz w:val="32"/>
          <w:szCs w:val="32"/>
        </w:rPr>
        <w:t>ｍｍ、リボン最大幅</w:t>
      </w:r>
      <w:r>
        <w:rPr>
          <w:rFonts w:eastAsia="宋体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110</w:t>
      </w:r>
      <w:r>
        <w:rPr>
          <w:rFonts w:hint="eastAsia"/>
          <w:sz w:val="32"/>
          <w:szCs w:val="32"/>
        </w:rPr>
        <w:t>ｍｍ</w:t>
      </w:r>
    </w:p>
    <w:p w:rsidR="006A3173" w:rsidRDefault="006A3173" w:rsidP="006A3173">
      <w:pPr>
        <w:ind w:firstLineChars="200" w:firstLine="640"/>
        <w:rPr>
          <w:rFonts w:hint="eastAsia"/>
          <w:sz w:val="32"/>
          <w:szCs w:val="32"/>
        </w:rPr>
      </w:pPr>
      <w:r>
        <w:rPr>
          <w:rFonts w:eastAsia="宋体" w:hint="eastAsia"/>
          <w:sz w:val="32"/>
          <w:szCs w:val="32"/>
        </w:rPr>
        <w:t>3.</w:t>
      </w:r>
      <w:r>
        <w:rPr>
          <w:rFonts w:eastAsia="宋体" w:hint="eastAsia"/>
          <w:sz w:val="32"/>
          <w:szCs w:val="32"/>
        </w:rPr>
        <w:t>保修</w:t>
      </w:r>
      <w:r>
        <w:rPr>
          <w:rFonts w:hint="eastAsia"/>
          <w:sz w:val="32"/>
          <w:szCs w:val="32"/>
        </w:rPr>
        <w:t>期間</w:t>
      </w:r>
      <w:r>
        <w:rPr>
          <w:rFonts w:eastAsia="宋体" w:hint="eastAsia"/>
          <w:sz w:val="32"/>
          <w:szCs w:val="32"/>
        </w:rPr>
        <w:t>：本体</w:t>
      </w:r>
      <w:r>
        <w:rPr>
          <w:rFonts w:eastAsia="宋体" w:hint="eastAsia"/>
          <w:sz w:val="32"/>
          <w:szCs w:val="32"/>
        </w:rPr>
        <w:t>1</w:t>
      </w:r>
      <w:r>
        <w:rPr>
          <w:rFonts w:eastAsia="宋体"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間、ヘッド</w:t>
      </w:r>
      <w:r>
        <w:rPr>
          <w:rFonts w:eastAsia="宋体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三ヶ月間</w:t>
      </w:r>
    </w:p>
    <w:p w:rsidR="00B149CA" w:rsidRDefault="005426F0" w:rsidP="00B149CA">
      <w:pPr>
        <w:ind w:firstLineChars="200" w:firstLine="640"/>
        <w:rPr>
          <w:rFonts w:eastAsia="宋体"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4.</w:t>
      </w:r>
      <w:r w:rsidR="00B149CA">
        <w:rPr>
          <w:rFonts w:eastAsia="宋体" w:hint="eastAsia"/>
          <w:sz w:val="32"/>
          <w:szCs w:val="32"/>
          <w:lang w:eastAsia="zh-CN"/>
        </w:rPr>
        <w:t>售后维修：首先是远程</w:t>
      </w:r>
      <w:r w:rsidR="00B149CA">
        <w:rPr>
          <w:rFonts w:hint="eastAsia"/>
          <w:sz w:val="32"/>
          <w:szCs w:val="32"/>
          <w:lang w:eastAsia="zh-CN"/>
        </w:rPr>
        <w:t>指導、</w:t>
      </w:r>
      <w:r w:rsidR="00B149CA">
        <w:rPr>
          <w:rFonts w:eastAsia="宋体" w:hint="eastAsia"/>
          <w:sz w:val="32"/>
          <w:szCs w:val="32"/>
          <w:lang w:eastAsia="zh-CN"/>
        </w:rPr>
        <w:t>不行的话可以把机器设备寄到苏州维修部进行维修，或者是提供上门服务，上门费用是</w:t>
      </w:r>
      <w:r w:rsidR="00B149CA">
        <w:rPr>
          <w:rFonts w:eastAsia="宋体" w:hint="eastAsia"/>
          <w:sz w:val="32"/>
          <w:szCs w:val="32"/>
          <w:lang w:eastAsia="zh-CN"/>
        </w:rPr>
        <w:t>400</w:t>
      </w:r>
      <w:r w:rsidR="00B149CA">
        <w:rPr>
          <w:rFonts w:eastAsia="宋体" w:hint="eastAsia"/>
          <w:sz w:val="32"/>
          <w:szCs w:val="32"/>
          <w:lang w:eastAsia="zh-CN"/>
        </w:rPr>
        <w:t>元，更换部件另外计算费用。</w:t>
      </w:r>
    </w:p>
    <w:p w:rsidR="00F274A4" w:rsidRDefault="00F274A4" w:rsidP="00B149CA">
      <w:pPr>
        <w:ind w:firstLineChars="200" w:firstLine="640"/>
        <w:rPr>
          <w:rFonts w:eastAsia="宋体" w:hint="eastAsia"/>
          <w:sz w:val="32"/>
          <w:szCs w:val="32"/>
          <w:lang w:eastAsia="zh-CN"/>
        </w:rPr>
      </w:pPr>
      <w:r>
        <w:rPr>
          <w:rFonts w:eastAsia="宋体" w:hint="eastAsia"/>
          <w:sz w:val="32"/>
          <w:szCs w:val="32"/>
          <w:lang w:eastAsia="zh-CN"/>
        </w:rPr>
        <w:t>5.</w:t>
      </w:r>
      <w:r>
        <w:rPr>
          <w:rFonts w:hint="eastAsia"/>
          <w:sz w:val="32"/>
          <w:szCs w:val="32"/>
          <w:lang w:eastAsia="zh-CN"/>
        </w:rPr>
        <w:t>納期</w:t>
      </w:r>
      <w:r>
        <w:rPr>
          <w:rFonts w:eastAsia="宋体" w:hint="eastAsia"/>
          <w:sz w:val="32"/>
          <w:szCs w:val="32"/>
          <w:lang w:eastAsia="zh-CN"/>
        </w:rPr>
        <w:t>：代理商预定机器需要</w:t>
      </w:r>
      <w:r>
        <w:rPr>
          <w:rFonts w:eastAsia="宋体" w:hint="eastAsia"/>
          <w:sz w:val="32"/>
          <w:szCs w:val="32"/>
          <w:lang w:eastAsia="zh-CN"/>
        </w:rPr>
        <w:t>2-3</w:t>
      </w:r>
      <w:r>
        <w:rPr>
          <w:rFonts w:eastAsia="宋体" w:hint="eastAsia"/>
          <w:sz w:val="32"/>
          <w:szCs w:val="32"/>
          <w:lang w:eastAsia="zh-CN"/>
        </w:rPr>
        <w:t>天可以到苏州，然后从苏州再发货到客户的指定地点。</w:t>
      </w:r>
    </w:p>
    <w:p w:rsidR="002B2BE8" w:rsidRDefault="002B2BE8" w:rsidP="00B149CA">
      <w:pPr>
        <w:ind w:firstLineChars="200" w:firstLine="640"/>
        <w:rPr>
          <w:rFonts w:hint="eastAsia"/>
          <w:sz w:val="32"/>
          <w:szCs w:val="32"/>
        </w:rPr>
      </w:pPr>
      <w:r>
        <w:rPr>
          <w:rFonts w:eastAsia="宋体" w:hint="eastAsia"/>
          <w:sz w:val="32"/>
          <w:szCs w:val="32"/>
        </w:rPr>
        <w:lastRenderedPageBreak/>
        <w:t>6.</w:t>
      </w:r>
      <w:r>
        <w:rPr>
          <w:rFonts w:hint="eastAsia"/>
          <w:sz w:val="32"/>
          <w:szCs w:val="32"/>
        </w:rPr>
        <w:t>カッター現在在庫はありませんが、注文時間は四週間かかります。</w:t>
      </w:r>
    </w:p>
    <w:p w:rsidR="00C15AC9" w:rsidRPr="002B2BE8" w:rsidRDefault="00C15AC9" w:rsidP="00B149C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該商品ヘッドは平面です。</w:t>
      </w:r>
    </w:p>
    <w:p w:rsidR="003C3CEF" w:rsidRDefault="003C3CEF" w:rsidP="00CA1D48">
      <w:pPr>
        <w:ind w:firstLineChars="200" w:firstLine="640"/>
        <w:rPr>
          <w:rFonts w:eastAsia="宋体"/>
          <w:sz w:val="32"/>
          <w:szCs w:val="32"/>
        </w:rPr>
      </w:pPr>
    </w:p>
    <w:sectPr w:rsidR="003C3CEF" w:rsidSect="00B07A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747F"/>
    <w:rsid w:val="000F3877"/>
    <w:rsid w:val="002B2BE8"/>
    <w:rsid w:val="003C3CEF"/>
    <w:rsid w:val="003D747F"/>
    <w:rsid w:val="005211B7"/>
    <w:rsid w:val="005426F0"/>
    <w:rsid w:val="006A3173"/>
    <w:rsid w:val="00770A8F"/>
    <w:rsid w:val="00771E1D"/>
    <w:rsid w:val="007B1ED2"/>
    <w:rsid w:val="00870520"/>
    <w:rsid w:val="00B07A95"/>
    <w:rsid w:val="00B149CA"/>
    <w:rsid w:val="00C15AC9"/>
    <w:rsid w:val="00CA1D48"/>
    <w:rsid w:val="00D7356B"/>
    <w:rsid w:val="00D82997"/>
    <w:rsid w:val="00E079AE"/>
    <w:rsid w:val="00EE093D"/>
    <w:rsid w:val="00EF069A"/>
    <w:rsid w:val="00F27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after="1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DalianTakagi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 Koyama</dc:creator>
  <cp:keywords/>
  <dc:description/>
  <cp:lastModifiedBy>Jota Koyama</cp:lastModifiedBy>
  <cp:revision>43</cp:revision>
  <dcterms:created xsi:type="dcterms:W3CDTF">2019-11-14T07:00:00Z</dcterms:created>
  <dcterms:modified xsi:type="dcterms:W3CDTF">2019-12-02T01:35:00Z</dcterms:modified>
</cp:coreProperties>
</file>