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5F" w:rsidRPr="00891776" w:rsidRDefault="00327AA1" w:rsidP="007C335F">
      <w:pPr>
        <w:rPr>
          <w:rFonts w:ascii="Times New Roman" w:hAnsi="Times New Roman" w:cs="Times New Roman"/>
        </w:rPr>
      </w:pPr>
      <w:r w:rsidRPr="00891776">
        <w:rPr>
          <w:rFonts w:ascii="Times New Roman" w:hAnsi="Times New Roman" w:cs="Times New Roman"/>
        </w:rPr>
        <w:t xml:space="preserve">The folder contains the data used in repeated simulations. The sub-folder 'Single' contains six incomplete time series as well as the associated formal errors, which contains different percentage of missing data (10% - 60%). The sub-folder 'Repeated' contains 50 sets of incomplete time series as well as the associated formal errors, which contains different percentage of missing data (10% - 60%). </w:t>
      </w:r>
      <w:r w:rsidR="007139BA">
        <w:rPr>
          <w:rFonts w:ascii="Times New Roman" w:hAnsi="Times New Roman" w:cs="Times New Roman"/>
        </w:rPr>
        <w:t>The sub-folder 'DifferNoise</w:t>
      </w:r>
      <w:r w:rsidR="007139BA" w:rsidRPr="00891776">
        <w:rPr>
          <w:rFonts w:ascii="Times New Roman" w:hAnsi="Times New Roman" w:cs="Times New Roman"/>
        </w:rPr>
        <w:t>' contains 50 sets of i</w:t>
      </w:r>
      <w:r w:rsidR="007139BA">
        <w:rPr>
          <w:rFonts w:ascii="Times New Roman" w:hAnsi="Times New Roman" w:cs="Times New Roman"/>
        </w:rPr>
        <w:t>ncomplete time series contaminated with pure white</w:t>
      </w:r>
      <w:r w:rsidR="007139BA" w:rsidRPr="007139BA">
        <w:rPr>
          <w:rFonts w:ascii="Times New Roman" w:hAnsi="Times New Roman" w:cs="Times New Roman"/>
        </w:rPr>
        <w:t xml:space="preserve"> noise</w:t>
      </w:r>
      <w:r w:rsidR="007139BA">
        <w:rPr>
          <w:rFonts w:ascii="Times New Roman" w:hAnsi="Times New Roman" w:cs="Times New Roman"/>
        </w:rPr>
        <w:t xml:space="preserve"> (WN) and WN plus flicker noise (FN). </w:t>
      </w:r>
      <w:r w:rsidRPr="00891776">
        <w:rPr>
          <w:rFonts w:ascii="Times New Roman" w:hAnsi="Times New Roman" w:cs="Times New Roman"/>
        </w:rPr>
        <w:t>The data 'signal_true.mat' is the simulated true signals and 't.mat' is the time epochs.</w:t>
      </w:r>
      <w:r w:rsidR="00F32842" w:rsidRPr="00891776">
        <w:rPr>
          <w:rFonts w:ascii="Times New Roman" w:hAnsi="Times New Roman" w:cs="Times New Roman"/>
        </w:rPr>
        <w:t xml:space="preserve"> </w:t>
      </w:r>
      <w:r w:rsidR="007C335F" w:rsidRPr="00891776">
        <w:rPr>
          <w:rFonts w:ascii="Times New Roman" w:hAnsi="Times New Roman" w:cs="Times New Roman"/>
        </w:rPr>
        <w:t>The real position time series of 27 permanent stations are provided by China earthquake datacent</w:t>
      </w:r>
      <w:bookmarkStart w:id="0" w:name="_GoBack"/>
      <w:bookmarkEnd w:id="0"/>
      <w:r w:rsidR="007C335F" w:rsidRPr="00891776">
        <w:rPr>
          <w:rFonts w:ascii="Times New Roman" w:hAnsi="Times New Roman" w:cs="Times New Roman"/>
        </w:rPr>
        <w:t>er (</w:t>
      </w:r>
      <w:hyperlink r:id="rId6" w:history="1">
        <w:r w:rsidR="007C335F" w:rsidRPr="00891776">
          <w:rPr>
            <w:rStyle w:val="a7"/>
            <w:rFonts w:ascii="Times New Roman" w:hAnsi="Times New Roman" w:cs="Times New Roman"/>
          </w:rPr>
          <w:t>http://www.cgps.ac.cn/</w:t>
        </w:r>
      </w:hyperlink>
      <w:r w:rsidR="007C335F" w:rsidRPr="00891776">
        <w:rPr>
          <w:rFonts w:ascii="Times New Roman" w:hAnsi="Times New Roman" w:cs="Times New Roman"/>
        </w:rPr>
        <w:t xml:space="preserve"> or </w:t>
      </w:r>
      <w:hyperlink r:id="rId7" w:history="1">
        <w:r w:rsidR="007C335F" w:rsidRPr="00891776">
          <w:rPr>
            <w:rStyle w:val="a7"/>
            <w:rFonts w:ascii="Times New Roman" w:hAnsi="Times New Roman" w:cs="Times New Roman"/>
          </w:rPr>
          <w:t>https://www.eqdsc.com/</w:t>
        </w:r>
      </w:hyperlink>
      <w:r w:rsidR="007C335F" w:rsidRPr="00891776">
        <w:rPr>
          <w:rFonts w:ascii="Times New Roman" w:hAnsi="Times New Roman" w:cs="Times New Roman"/>
        </w:rPr>
        <w:t xml:space="preserve">).  </w:t>
      </w:r>
    </w:p>
    <w:sectPr w:rsidR="007C335F" w:rsidRPr="0089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AC5" w:rsidRDefault="00801AC5" w:rsidP="00327AA1">
      <w:r>
        <w:separator/>
      </w:r>
    </w:p>
  </w:endnote>
  <w:endnote w:type="continuationSeparator" w:id="0">
    <w:p w:rsidR="00801AC5" w:rsidRDefault="00801AC5" w:rsidP="0032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AC5" w:rsidRDefault="00801AC5" w:rsidP="00327AA1">
      <w:r>
        <w:separator/>
      </w:r>
    </w:p>
  </w:footnote>
  <w:footnote w:type="continuationSeparator" w:id="0">
    <w:p w:rsidR="00801AC5" w:rsidRDefault="00801AC5" w:rsidP="00327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5C"/>
    <w:rsid w:val="000626E4"/>
    <w:rsid w:val="00327AA1"/>
    <w:rsid w:val="005B545E"/>
    <w:rsid w:val="005D2800"/>
    <w:rsid w:val="007139BA"/>
    <w:rsid w:val="007C335F"/>
    <w:rsid w:val="007F175C"/>
    <w:rsid w:val="00801AC5"/>
    <w:rsid w:val="00891776"/>
    <w:rsid w:val="00EA78C8"/>
    <w:rsid w:val="00F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AAE45"/>
  <w15:chartTrackingRefBased/>
  <w15:docId w15:val="{876596E1-1B59-4635-B8FC-A87DF19A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1"/>
    <w:rPr>
      <w:sz w:val="18"/>
      <w:szCs w:val="18"/>
    </w:rPr>
  </w:style>
  <w:style w:type="character" w:styleId="a7">
    <w:name w:val="Hyperlink"/>
    <w:basedOn w:val="a0"/>
    <w:uiPriority w:val="99"/>
    <w:unhideWhenUsed/>
    <w:rsid w:val="007C3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qdsc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gps.ac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Kunpu Ji</dc:creator>
  <cp:keywords/>
  <dc:description/>
  <cp:lastModifiedBy>Kunpu Ji</cp:lastModifiedBy>
  <cp:revision>7</cp:revision>
  <dcterms:created xsi:type="dcterms:W3CDTF">2023-02-05T14:50:00Z</dcterms:created>
  <dcterms:modified xsi:type="dcterms:W3CDTF">2023-02-06T10:40:00Z</dcterms:modified>
</cp:coreProperties>
</file>