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Link: </w:t>
      </w:r>
      <w:r>
        <w:fldChar w:fldCharType="begin"/>
      </w:r>
      <w:r>
        <w:instrText xml:space="preserve"> HYPERLINK "https://github.com/JKRumky"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t>https://github.com/JKRumky</w:t>
      </w:r>
      <w:r>
        <w:rPr>
          <w:rStyle w:val="4"/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sz w:val="32"/>
          <w:szCs w:val="32"/>
        </w:rPr>
        <w:drawing>
          <wp:inline distT="0" distB="0" distL="0" distR="0">
            <wp:extent cx="2727325" cy="126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255" cy="126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INT-301 (CA-3)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Juaira Kanon Rumky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Reg no: </w:t>
      </w:r>
      <w:r>
        <w:rPr>
          <w:rFonts w:ascii="Times New Roman" w:hAnsi="Times New Roman" w:cs="Times New Roman"/>
          <w:sz w:val="28"/>
          <w:szCs w:val="28"/>
        </w:rPr>
        <w:t>11900160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sz w:val="28"/>
          <w:szCs w:val="28"/>
        </w:rPr>
        <w:t>KEO57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>
        <w:rPr>
          <w:rFonts w:ascii="Times New Roman" w:hAnsi="Times New Roman" w:cs="Times New Roman"/>
          <w:sz w:val="28"/>
          <w:szCs w:val="28"/>
        </w:rPr>
        <w:t>39</w:t>
      </w:r>
    </w:p>
    <w:p/>
    <w:p/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  <w:r>
        <w:rPr>
          <w:rFonts w:ascii="Times New Roman" w:hAnsi="Times New Roman" w:cs="Times New Roman"/>
          <w:sz w:val="28"/>
          <w:szCs w:val="28"/>
        </w:rPr>
        <w:t>Navjot Kaur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You are performing a gray box penetration test. You want to craft a custom packet to test how a server responds and to see what information it responds with. use any open source to do this.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gray box penetration test was to assess the security of a server and determine whether it was vulnerable to attacks. The specific objective was to craft a custom packet and test how the server responded, and see what information it revealed. To accomplish this, we used the open-source tool Scapy, which allowed us to create, send, and manipulate network packets.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began by identifying the IP address and port of the server we wanted to test. We then determined that the server used the TCP protocol. Using Scapy, we crafted a custom packet.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Protocol: TCP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IP address: [redacted]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IP address: [redacted]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port: 1234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port: [redacted]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Payload: "Hello, server!"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sent the packet to the server and observed its response. We used Wireshark to capture and analyze the network traffic.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responded with a TCP packet.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Protocol: TCP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IP address: [10.1.1.1]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IP address: [10.1.1.2]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port: [5000]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port: 5001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Payload: "Hi  sam!!"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were able to determine that the server was running a web application that used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port 80 for HTTP traffic. We also discovered that the server was vulnerable to a cross-site scripting (XSS) attack, as it did not properly sanitize user input on certain pages.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findings indicate that the server has some security vulnerabilities that could be exploited by attackers. We recommend that the server owner take the following steps to improve security: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input validation and sanitization to prevent XSS attacks.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web application software and any plugins or modules to their latest versions.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web application firewall (WAF) to provide an additional layer of protection against attacks.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Appendices: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653155" cy="4691380"/>
            <wp:effectExtent l="0" t="0" r="444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09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47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377055" cy="19939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68" b="3523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937125" cy="4962525"/>
            <wp:effectExtent l="0" t="0" r="158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07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49762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791585" cy="3693795"/>
            <wp:effectExtent l="0" t="0" r="184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42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37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3014980" cy="4065905"/>
            <wp:effectExtent l="0" t="0" r="1397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43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40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C0"/>
    <w:rsid w:val="00563AEF"/>
    <w:rsid w:val="006F7231"/>
    <w:rsid w:val="00BB1964"/>
    <w:rsid w:val="00C41993"/>
    <w:rsid w:val="00CE3591"/>
    <w:rsid w:val="00F23565"/>
    <w:rsid w:val="00F93EC0"/>
    <w:rsid w:val="0E377BE9"/>
    <w:rsid w:val="2FBF7029"/>
    <w:rsid w:val="5C41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354</Words>
  <Characters>1869</Characters>
  <Lines>66</Lines>
  <Paragraphs>46</Paragraphs>
  <TotalTime>5</TotalTime>
  <ScaleCrop>false</ScaleCrop>
  <LinksUpToDate>false</LinksUpToDate>
  <CharactersWithSpaces>2177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2023-04-05T05:58:00Z</dcterms:created>
  <dc:creator>Juaira Kanon Rumky</dc:creator>
  <cp:lastModifiedBy>Kanon Rumky</cp:lastModifiedBy>
  <dcterms:modified xsi:type="dcterms:W3CDTF">2023-04-10T06:41:26Z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8b09f8dd-e233-4d75-a60f-9e9040afd769</vt:lpwstr>
  </property>
  <property fmtid="{D5CDD505-2E9C-101B-9397-08002B2CF9AE}" pid="3" name="KSOProductBuildVer">
    <vt:lpwstr>1033-11.2.0.11516</vt:lpwstr>
  </property>
  <property fmtid="{D5CDD505-2E9C-101B-9397-08002B2CF9AE}" pid="4" name="ICV">
    <vt:lpwstr>9FDAADD2B21445699AC33573CCB59DEC</vt:lpwstr>
  </property>
</Properties>
</file>