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836" w:rsidRPr="00A116F1" w:rsidRDefault="00A116F1" w:rsidP="00A116F1">
      <w:pPr>
        <w:pStyle w:val="PlainText"/>
        <w:pBdr>
          <w:top w:val="single" w:sz="4" w:space="17" w:color="auto"/>
          <w:left w:val="single" w:sz="4" w:space="4" w:color="auto"/>
          <w:bottom w:val="single" w:sz="4" w:space="1" w:color="auto"/>
          <w:right w:val="single" w:sz="4" w:space="4" w:color="auto"/>
          <w:between w:val="single" w:sz="4" w:space="1" w:color="auto"/>
          <w:bar w:val="single" w:sz="4" w:color="auto"/>
        </w:pBdr>
        <w:spacing w:line="480" w:lineRule="auto"/>
        <w:jc w:val="center"/>
        <w:rPr>
          <w:rFonts w:ascii="Arial Rounded MT Bold" w:hAnsi="Arial Rounded MT Bold" w:cs="Courier New"/>
        </w:rPr>
      </w:pPr>
      <w:bookmarkStart w:id="0" w:name="_GoBack"/>
      <w:bookmarkEnd w:id="0"/>
      <w:r w:rsidRPr="00A116F1">
        <w:rPr>
          <w:rFonts w:ascii="Arial Rounded MT Bold" w:hAnsi="Arial Rounded MT Bold" w:cs="Courier New"/>
        </w:rPr>
        <w:t>KUBERNETES INSTALLATION AND APPLICATION DEPLOYMENT</w:t>
      </w:r>
    </w:p>
    <w:p w:rsidR="00663836" w:rsidRPr="005A2763" w:rsidRDefault="00663836" w:rsidP="005A2763">
      <w:pPr>
        <w:pStyle w:val="PlainText"/>
        <w:rPr>
          <w:rFonts w:ascii="Courier New" w:hAnsi="Courier New" w:cs="Courier New"/>
        </w:rPr>
      </w:pPr>
    </w:p>
    <w:p w:rsidR="00663836" w:rsidRPr="00A116F1" w:rsidRDefault="00A116F1" w:rsidP="005A2763">
      <w:pPr>
        <w:pStyle w:val="PlainText"/>
        <w:rPr>
          <w:rFonts w:ascii="Arial Unicode MS" w:eastAsia="Arial Unicode MS" w:hAnsi="Arial Unicode MS" w:cs="Arial Unicode MS"/>
        </w:rPr>
      </w:pPr>
      <w:r w:rsidRPr="00A116F1">
        <w:rPr>
          <w:rFonts w:ascii="Arial Unicode MS" w:eastAsia="Arial Unicode MS" w:hAnsi="Arial Unicode MS" w:cs="Arial Unicode MS"/>
        </w:rPr>
        <w:t xml:space="preserve">                       The goal is to install kubernetes in the local environment and configure the master and worker nodes on this kubernetes cluster. Post the successful installation of the cluster deploys a simple application with replicas and exposes the node.</w:t>
      </w:r>
    </w:p>
    <w:p w:rsidR="00663836" w:rsidRPr="005A2763" w:rsidRDefault="00663836" w:rsidP="005A2763">
      <w:pPr>
        <w:pStyle w:val="PlainText"/>
        <w:rPr>
          <w:rFonts w:ascii="Courier New" w:hAnsi="Courier New" w:cs="Courier New"/>
        </w:rPr>
      </w:pPr>
    </w:p>
    <w:p w:rsidR="00663836" w:rsidRPr="00A116F1" w:rsidRDefault="00A116F1" w:rsidP="005A2763">
      <w:pPr>
        <w:pStyle w:val="PlainText"/>
        <w:rPr>
          <w:rFonts w:ascii="Bahnschrift" w:hAnsi="Bahnschrift" w:cs="Courier New"/>
        </w:rPr>
      </w:pPr>
      <w:r w:rsidRPr="00A116F1">
        <w:rPr>
          <w:rFonts w:ascii="Bahnschrift" w:hAnsi="Bahnschrift" w:cs="Courier New"/>
        </w:rPr>
        <w:t>PLAYBOOKS DESCRIPTION:</w:t>
      </w:r>
    </w:p>
    <w:p w:rsidR="00663836" w:rsidRPr="005A2763" w:rsidRDefault="00663836" w:rsidP="005A2763">
      <w:pPr>
        <w:pStyle w:val="PlainText"/>
        <w:rPr>
          <w:rFonts w:ascii="Courier New" w:hAnsi="Courier New" w:cs="Courier New"/>
        </w:rPr>
      </w:pPr>
    </w:p>
    <w:p w:rsidR="00663836" w:rsidRPr="00A116F1" w:rsidRDefault="00A116F1" w:rsidP="005A2763">
      <w:pPr>
        <w:pStyle w:val="PlainText"/>
        <w:rPr>
          <w:rFonts w:ascii="Arial Unicode MS" w:eastAsia="Arial Unicode MS" w:hAnsi="Arial Unicode MS" w:cs="Arial Unicode MS"/>
        </w:rPr>
      </w:pPr>
      <w:r w:rsidRPr="005A2763">
        <w:rPr>
          <w:rFonts w:ascii="Courier New" w:hAnsi="Courier New" w:cs="Courier New"/>
        </w:rPr>
        <w:t xml:space="preserve">                        </w:t>
      </w:r>
      <w:r w:rsidRPr="00A116F1">
        <w:rPr>
          <w:rFonts w:ascii="Arial Unicode MS" w:eastAsia="Arial Unicode MS" w:hAnsi="Arial Unicode MS" w:cs="Arial Unicode MS"/>
        </w:rPr>
        <w:t>There are two main playbooks as part of this repository. First playbook is the kube_install.yaml file. This playbook will invoke 2 roles that is the k8s_master and k8s_worker. The k8s_master role will install docker, kubernetes, configure the network and make necessary changes to the required files and bring up the master node. Also it will be generate the token which is required to join the master and worker nodes. During execution, a prompt will be provided to take note of the token and provide it as input before executing the worker node.</w:t>
      </w:r>
    </w:p>
    <w:p w:rsidR="00663836" w:rsidRPr="005A2763" w:rsidRDefault="00663836" w:rsidP="005A2763">
      <w:pPr>
        <w:pStyle w:val="PlainText"/>
        <w:rPr>
          <w:rFonts w:ascii="Courier New" w:hAnsi="Courier New" w:cs="Courier New"/>
        </w:rPr>
      </w:pPr>
    </w:p>
    <w:p w:rsidR="00663836" w:rsidRPr="00A116F1" w:rsidRDefault="00A116F1" w:rsidP="005A2763">
      <w:pPr>
        <w:pStyle w:val="PlainText"/>
        <w:rPr>
          <w:rFonts w:ascii="Bahnschrift" w:hAnsi="Bahnschrift" w:cs="Courier New"/>
          <w:b/>
          <w:u w:val="single"/>
        </w:rPr>
      </w:pPr>
      <w:r w:rsidRPr="005A2763">
        <w:rPr>
          <w:rFonts w:ascii="Courier New" w:hAnsi="Courier New" w:cs="Courier New"/>
        </w:rPr>
        <w:t xml:space="preserve">        </w:t>
      </w:r>
      <w:r w:rsidRPr="00A116F1">
        <w:rPr>
          <w:rFonts w:ascii="Bahnschrift" w:hAnsi="Bahnschrift" w:cs="Courier New"/>
          <w:b/>
          <w:u w:val="single"/>
        </w:rPr>
        <w:t>Command:</w:t>
      </w:r>
    </w:p>
    <w:p w:rsidR="00663836" w:rsidRPr="005A2763" w:rsidRDefault="00663836" w:rsidP="005A2763">
      <w:pPr>
        <w:pStyle w:val="PlainText"/>
        <w:rPr>
          <w:rFonts w:ascii="Courier New" w:hAnsi="Courier New" w:cs="Courier New"/>
        </w:rPr>
      </w:pPr>
    </w:p>
    <w:p w:rsidR="00663836" w:rsidRPr="00A116F1" w:rsidRDefault="00A116F1" w:rsidP="005A2763">
      <w:pPr>
        <w:pStyle w:val="PlainText"/>
        <w:rPr>
          <w:rFonts w:ascii="Arial Unicode MS" w:eastAsia="Arial Unicode MS" w:hAnsi="Arial Unicode MS" w:cs="Arial Unicode MS"/>
        </w:rPr>
      </w:pPr>
      <w:r w:rsidRPr="00A116F1">
        <w:rPr>
          <w:rFonts w:ascii="Arial Unicode MS" w:eastAsia="Arial Unicode MS" w:hAnsi="Arial Unicode MS" w:cs="Arial Unicode MS"/>
        </w:rPr>
        <w:t xml:space="preserve">                                     ansible-playbook kube_install.yaml -vvv</w:t>
      </w:r>
    </w:p>
    <w:p w:rsidR="00663836" w:rsidRPr="00A116F1" w:rsidRDefault="00A116F1" w:rsidP="005A2763">
      <w:pPr>
        <w:pStyle w:val="PlainText"/>
        <w:rPr>
          <w:rFonts w:ascii="Arial Unicode MS" w:eastAsia="Arial Unicode MS" w:hAnsi="Arial Unicode MS" w:cs="Arial Unicode MS"/>
        </w:rPr>
      </w:pPr>
      <w:r w:rsidRPr="00A116F1">
        <w:rPr>
          <w:rFonts w:ascii="Arial Unicode MS" w:eastAsia="Arial Unicode MS" w:hAnsi="Arial Unicode MS" w:cs="Arial Unicode MS"/>
        </w:rPr>
        <w:t xml:space="preserve">                        </w:t>
      </w:r>
    </w:p>
    <w:p w:rsidR="00663836" w:rsidRPr="00A116F1" w:rsidRDefault="00A116F1" w:rsidP="005A2763">
      <w:pPr>
        <w:pStyle w:val="PlainText"/>
        <w:rPr>
          <w:rFonts w:ascii="Arial Unicode MS" w:eastAsia="Arial Unicode MS" w:hAnsi="Arial Unicode MS" w:cs="Arial Unicode MS"/>
        </w:rPr>
      </w:pPr>
      <w:r w:rsidRPr="00A116F1">
        <w:rPr>
          <w:rFonts w:ascii="Arial Unicode MS" w:eastAsia="Arial Unicode MS" w:hAnsi="Arial Unicode MS" w:cs="Arial Unicode MS"/>
        </w:rPr>
        <w:t xml:space="preserve">                        The application_deploy.yaml is the manifest file to deploy the application in the worker node. This playbook will pull the vad1mo/hello-world-rest and create a deployment in the cluster with 3 replicas. The node will have the simple application hello-world-test running in port 31000.</w:t>
      </w:r>
    </w:p>
    <w:p w:rsidR="00663836" w:rsidRPr="00A116F1" w:rsidRDefault="00663836" w:rsidP="005A2763">
      <w:pPr>
        <w:pStyle w:val="PlainText"/>
        <w:rPr>
          <w:rFonts w:ascii="Arial Unicode MS" w:eastAsia="Arial Unicode MS" w:hAnsi="Arial Unicode MS" w:cs="Arial Unicode MS"/>
        </w:rPr>
      </w:pPr>
    </w:p>
    <w:p w:rsidR="00663836" w:rsidRPr="005A2763" w:rsidRDefault="00A116F1" w:rsidP="005A2763">
      <w:pPr>
        <w:pStyle w:val="PlainText"/>
        <w:rPr>
          <w:rFonts w:ascii="Courier New" w:hAnsi="Courier New" w:cs="Courier New"/>
        </w:rPr>
      </w:pPr>
      <w:r w:rsidRPr="005A2763">
        <w:rPr>
          <w:rFonts w:ascii="Courier New" w:hAnsi="Courier New" w:cs="Courier New"/>
        </w:rPr>
        <w:t xml:space="preserve">        </w:t>
      </w:r>
      <w:r w:rsidRPr="00A116F1">
        <w:rPr>
          <w:rFonts w:ascii="Bahnschrift" w:hAnsi="Bahnschrift" w:cs="Courier New"/>
          <w:b/>
          <w:u w:val="single"/>
        </w:rPr>
        <w:t>Command:</w:t>
      </w:r>
    </w:p>
    <w:p w:rsidR="00663836" w:rsidRPr="005A2763" w:rsidRDefault="00663836" w:rsidP="005A2763">
      <w:pPr>
        <w:pStyle w:val="PlainText"/>
        <w:rPr>
          <w:rFonts w:ascii="Courier New" w:hAnsi="Courier New" w:cs="Courier New"/>
        </w:rPr>
      </w:pPr>
    </w:p>
    <w:p w:rsidR="00663836" w:rsidRPr="00A116F1" w:rsidRDefault="00A116F1" w:rsidP="005A2763">
      <w:pPr>
        <w:pStyle w:val="PlainText"/>
        <w:rPr>
          <w:rFonts w:ascii="Arial Unicode MS" w:eastAsia="Arial Unicode MS" w:hAnsi="Arial Unicode MS" w:cs="Arial Unicode MS"/>
        </w:rPr>
      </w:pPr>
      <w:r w:rsidRPr="00A116F1">
        <w:rPr>
          <w:rFonts w:ascii="Arial Unicode MS" w:eastAsia="Arial Unicode MS" w:hAnsi="Arial Unicode MS" w:cs="Arial Unicode MS"/>
        </w:rPr>
        <w:t xml:space="preserve">                                      kubectl apply -f application_deploy.yaml</w:t>
      </w:r>
    </w:p>
    <w:p w:rsidR="00663836" w:rsidRPr="00A116F1" w:rsidRDefault="00663836" w:rsidP="005A2763">
      <w:pPr>
        <w:pStyle w:val="PlainText"/>
        <w:rPr>
          <w:rFonts w:ascii="Arial Unicode MS" w:eastAsia="Arial Unicode MS" w:hAnsi="Arial Unicode MS" w:cs="Arial Unicode MS"/>
        </w:rPr>
      </w:pPr>
    </w:p>
    <w:p w:rsidR="005A2763" w:rsidRPr="00A116F1" w:rsidRDefault="005A2763" w:rsidP="005A2763">
      <w:pPr>
        <w:pStyle w:val="PlainText"/>
        <w:rPr>
          <w:rFonts w:ascii="Arial Unicode MS" w:eastAsia="Arial Unicode MS" w:hAnsi="Arial Unicode MS" w:cs="Arial Unicode MS"/>
        </w:rPr>
      </w:pPr>
    </w:p>
    <w:sectPr w:rsidR="005A2763" w:rsidRPr="00A116F1" w:rsidSect="005A276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26C"/>
    <w:rsid w:val="005A2763"/>
    <w:rsid w:val="00663836"/>
    <w:rsid w:val="00705B62"/>
    <w:rsid w:val="0093426C"/>
    <w:rsid w:val="00A116F1"/>
    <w:rsid w:val="00BF5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27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276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27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27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2</cp:revision>
  <dcterms:created xsi:type="dcterms:W3CDTF">2021-09-29T07:47:00Z</dcterms:created>
  <dcterms:modified xsi:type="dcterms:W3CDTF">2021-09-29T07:47:00Z</dcterms:modified>
</cp:coreProperties>
</file>