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8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Test Case: Login → Team PageVerification</w:t>
      </w:r>
    </w:p>
    <w:p w:rsidR="00000000" w:rsidDel="00000000" w:rsidP="00000000" w:rsidRDefault="00000000" w:rsidRPr="00000000" w14:paraId="00000002">
      <w:pPr>
        <w:spacing w:after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color w:val="555555"/>
          <w:sz w:val="22"/>
          <w:szCs w:val="22"/>
          <w:rtl w:val="0"/>
        </w:rPr>
        <w:t xml:space="preserve">Week 4 – Team 38, AI Digital Marketing (Team B)</w:t>
      </w:r>
      <w:r w:rsidDel="00000000" w:rsidR="00000000" w:rsidRPr="00000000">
        <w:rPr>
          <w:rtl w:val="0"/>
        </w:rPr>
      </w:r>
    </w:p>
    <w:tbl>
      <w:tblPr>
        <w:tblStyle w:val="Table1"/>
        <w:tblW w:w="46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85"/>
        <w:gridCol w:w="2995"/>
        <w:tblGridChange w:id="0">
          <w:tblGrid>
            <w:gridCol w:w="1685"/>
            <w:gridCol w:w="2995"/>
          </w:tblGrid>
        </w:tblGridChange>
      </w:tblGrid>
      <w:tr>
        <w:trPr>
          <w:cantSplit w:val="0"/>
          <w:tblHeader w:val="0"/>
        </w:trPr>
        <w:tc>
          <w:tcPr>
            <w:shd w:fill="edef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Project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Team 38 – AI Digital Marketing (Team B)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ef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Complete</w:t>
            </w:r>
          </w:p>
        </w:tc>
      </w:tr>
      <w:tr>
        <w:trPr>
          <w:cantSplit w:val="0"/>
          <w:tblHeader w:val="0"/>
        </w:trPr>
        <w:tc>
          <w:tcPr>
            <w:shd w:fill="edef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Tester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Minh Vu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9">
      <w:pPr>
        <w:spacing w:after="16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spacing w:after="12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Preconditions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The feature has been deployed to a live/staging URL that is reachable without a local dev environment.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 valid, registered test account (email + password) exists and is known to the tester.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spacing w:after="12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Test Data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URL:</w:t>
      </w:r>
      <w:r w:rsidDel="00000000" w:rsidR="00000000" w:rsidRPr="00000000">
        <w:rPr>
          <w:rFonts w:ascii="Arial" w:cs="Arial" w:eastAsia="Arial" w:hAnsi="Arial"/>
          <w:rtl w:val="0"/>
        </w:rPr>
        <w:t xml:space="preserve"> https://ai-digital-marketing-team-b-fronten.vercel.app/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Test account email: </w:t>
      </w:r>
      <w:r w:rsidDel="00000000" w:rsidR="00000000" w:rsidRPr="00000000">
        <w:rPr>
          <w:rFonts w:ascii="Arial" w:cs="Arial" w:eastAsia="Arial" w:hAnsi="Arial"/>
          <w:rtl w:val="0"/>
        </w:rPr>
        <w:t xml:space="preserve">Cuong20040607@gmail.com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Test account password: </w:t>
      </w:r>
      <w:r w:rsidDel="00000000" w:rsidR="00000000" w:rsidRPr="00000000">
        <w:rPr>
          <w:rFonts w:ascii="Arial" w:cs="Arial" w:eastAsia="Arial" w:hAnsi="Arial"/>
          <w:rtl w:val="0"/>
        </w:rPr>
        <w:t xml:space="preserve">TestPassword123_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2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Expected team page content: </w:t>
      </w:r>
      <w:r w:rsidDel="00000000" w:rsidR="00000000" w:rsidRPr="00000000">
        <w:rPr>
          <w:rFonts w:ascii="Arial" w:cs="Arial" w:eastAsia="Arial" w:hAnsi="Arial"/>
          <w:rtl w:val="0"/>
        </w:rPr>
        <w:t xml:space="preserve">Each Individual profile, with their role and short description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2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spacing w:after="12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Test Steps</w:t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12.5"/>
        <w:gridCol w:w="3952.5"/>
        <w:gridCol w:w="4395"/>
        <w:tblGridChange w:id="0">
          <w:tblGrid>
            <w:gridCol w:w="1012.5"/>
            <w:gridCol w:w="3952.5"/>
            <w:gridCol w:w="4395"/>
          </w:tblGrid>
        </w:tblGridChange>
      </w:tblGrid>
      <w:tr>
        <w:trPr>
          <w:cantSplit w:val="0"/>
          <w:tblHeader w:val="0"/>
        </w:trPr>
        <w:tc>
          <w:tcPr>
            <w:shd w:fill="2f3b52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e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3b52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3b52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Open a browser and go to the deployed application URL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The application loads successfully and the Login page is displayed with no errors.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On the Login page, enter a valid, registered email address in the Email field.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The email is accepted in the field with no validation error shown.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1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2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Enter the correct password for that account in the Password field, then click "Login" / "Sign in".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2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The credentials are accepted; no error message appears; the page begins navigating away from Login.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2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Observe the URL and page after login completes.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2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User is automatically redirected to the Team page (correct URL/route for the logged-in user's team).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2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Review every section of the Team page against the requirements/spec for this feature (e.g. team name, project title "AI Digital Marketing", team members list, AI-generated content, or other required fields).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2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All required content is present, accurate, and complete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with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no missing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fields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Check page rendering: images/avatars load, layout is not broken, and no visual errors appear (desktop viewport).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2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Page renders cleanly with correct formatting and no broken elements.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spacing w:after="16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160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Open a browser and go to the deployed application URL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5943600" cy="33401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On the Login page, enter a valid, registered email address in the Email field.</w:t>
      </w:r>
    </w:p>
    <w:p w:rsidR="00000000" w:rsidDel="00000000" w:rsidP="00000000" w:rsidRDefault="00000000" w:rsidRPr="00000000" w14:paraId="00000030">
      <w:pPr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5055860" cy="3168015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55860" cy="31680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3.Enter the correct password for that account in the Password field, then click "Login" / "Sign in"</w:t>
      </w:r>
    </w:p>
    <w:p w:rsidR="00000000" w:rsidDel="00000000" w:rsidP="00000000" w:rsidRDefault="00000000" w:rsidRPr="00000000" w14:paraId="00000034">
      <w:pPr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spacing w:after="12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4737735" cy="2763679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37735" cy="27636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4.Observe the URL and page after login completes.</w:t>
      </w: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4969225" cy="3018167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69225" cy="30181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6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5. Review every section of the Team page against the requirements/spec for this feature (e.g. team name, project title "AI Digital Marketing", team members list, AI-generated content, or other required fields).</w:t>
      </w:r>
    </w:p>
    <w:p w:rsidR="00000000" w:rsidDel="00000000" w:rsidP="00000000" w:rsidRDefault="00000000" w:rsidRPr="00000000" w14:paraId="00000039">
      <w:pPr>
        <w:spacing w:after="1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&amp;</w:t>
      </w:r>
    </w:p>
    <w:p w:rsidR="00000000" w:rsidDel="00000000" w:rsidP="00000000" w:rsidRDefault="00000000" w:rsidRPr="00000000" w14:paraId="0000003A">
      <w:pPr>
        <w:spacing w:after="1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6. Check page rendering: images/avatars load, layout is not broken, and no visual errors appear (desktop viewport).</w:t>
      </w:r>
    </w:p>
    <w:p w:rsidR="00000000" w:rsidDel="00000000" w:rsidP="00000000" w:rsidRDefault="00000000" w:rsidRPr="00000000" w14:paraId="0000003B">
      <w:pPr>
        <w:spacing w:after="1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5943600" cy="33401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6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6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6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360" w:hanging="2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3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2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