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1B9A987" wp14:paraId="432FCA54" wp14:textId="74810703">
      <w:pPr>
        <w:pStyle w:val="Heading1"/>
        <w:keepNext w:val="1"/>
        <w:keepLines w:val="1"/>
        <w:spacing w:before="322" w:beforeAutospacing="off" w:after="322" w:afterAutospacing="off"/>
        <w:rPr>
          <w:rFonts w:ascii="Aptos" w:hAnsi="Aptos" w:eastAsia="Aptos" w:cs="Aptos"/>
          <w:b w:val="0"/>
          <w:bCs w:val="0"/>
          <w:i w:val="0"/>
          <w:iCs w:val="0"/>
          <w:caps w:val="0"/>
          <w:smallCaps w:val="0"/>
          <w:noProof w:val="0"/>
          <w:color w:val="0F4761" w:themeColor="accent1" w:themeTint="FF" w:themeShade="BF"/>
          <w:sz w:val="48"/>
          <w:szCs w:val="48"/>
          <w:lang w:val="en-US"/>
        </w:rPr>
      </w:pPr>
      <w:r w:rsidRPr="61B9A987" w:rsidR="06B6DA87">
        <w:rPr>
          <w:rFonts w:ascii="Aptos" w:hAnsi="Aptos" w:eastAsia="Aptos" w:cs="Aptos"/>
          <w:b w:val="1"/>
          <w:bCs w:val="1"/>
          <w:i w:val="0"/>
          <w:iCs w:val="0"/>
          <w:caps w:val="0"/>
          <w:smallCaps w:val="0"/>
          <w:noProof w:val="0"/>
          <w:color w:val="0F4761" w:themeColor="accent1" w:themeTint="FF" w:themeShade="BF"/>
          <w:sz w:val="48"/>
          <w:szCs w:val="48"/>
          <w:lang w:val="en-US"/>
        </w:rPr>
        <w:t>AI Agent Specification</w:t>
      </w:r>
    </w:p>
    <w:p xmlns:wp14="http://schemas.microsoft.com/office/word/2010/wordml" w:rsidP="61B9A987" wp14:paraId="45C85764" wp14:textId="6E7DE83F">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1. Agent Information</w:t>
      </w:r>
    </w:p>
    <w:p xmlns:wp14="http://schemas.microsoft.com/office/word/2010/wordml" w:rsidP="61B9A987" wp14:paraId="099B12B3" wp14:textId="70863F55">
      <w:pPr>
        <w:spacing w:before="240" w:beforeAutospacing="off" w:after="240" w:afterAutospacing="off"/>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Agent/Role Name:</w:t>
      </w:r>
      <w:r>
        <w:br/>
      </w:r>
      <w:r w:rsidRPr="44467318" w:rsidR="15C9DA05">
        <w:rPr>
          <w:rFonts w:ascii="Aptos" w:hAnsi="Aptos" w:eastAsia="Aptos" w:cs="Aptos"/>
          <w:b w:val="0"/>
          <w:bCs w:val="0"/>
          <w:i w:val="0"/>
          <w:iCs w:val="0"/>
          <w:caps w:val="0"/>
          <w:smallCaps w:val="0"/>
          <w:noProof w:val="0"/>
          <w:color w:val="000000" w:themeColor="text1" w:themeTint="FF" w:themeShade="FF"/>
          <w:sz w:val="24"/>
          <w:szCs w:val="24"/>
          <w:lang w:val="en-US"/>
        </w:rPr>
        <w:t>Authority Manager</w:t>
      </w:r>
    </w:p>
    <w:p xmlns:wp14="http://schemas.microsoft.com/office/word/2010/wordml" w:rsidP="44467318" wp14:paraId="1CECD415" wp14:textId="42E387B8">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Team Member:</w:t>
      </w:r>
      <w:r>
        <w:br/>
      </w:r>
      <w:r w:rsidRPr="44467318" w:rsidR="44467318">
        <w:rPr>
          <w:rFonts w:ascii="Aptos" w:hAnsi="Aptos" w:eastAsia="Aptos" w:cs="Aptos"/>
          <w:b w:val="0"/>
          <w:bCs w:val="0"/>
          <w:i w:val="0"/>
          <w:iCs w:val="0"/>
          <w:caps w:val="0"/>
          <w:smallCaps w:val="0"/>
          <w:noProof w:val="0"/>
          <w:color w:val="000000" w:themeColor="text1" w:themeTint="FF" w:themeShade="FF"/>
          <w:sz w:val="24"/>
          <w:szCs w:val="24"/>
          <w:lang w:val="en-US"/>
        </w:rPr>
        <w:t>Antho</w:t>
      </w:r>
      <w:r w:rsidRPr="44467318" w:rsidR="3D2C07E6">
        <w:rPr>
          <w:rFonts w:ascii="Aptos" w:hAnsi="Aptos" w:eastAsia="Aptos" w:cs="Aptos"/>
          <w:b w:val="0"/>
          <w:bCs w:val="0"/>
          <w:i w:val="0"/>
          <w:iCs w:val="0"/>
          <w:caps w:val="0"/>
          <w:smallCaps w:val="0"/>
          <w:noProof w:val="0"/>
          <w:color w:val="000000" w:themeColor="text1" w:themeTint="FF" w:themeShade="FF"/>
          <w:sz w:val="24"/>
          <w:szCs w:val="24"/>
          <w:lang w:val="en-US"/>
        </w:rPr>
        <w:t xml:space="preserve">ny Dat </w:t>
      </w:r>
      <w:r w:rsidRPr="44467318" w:rsidR="4531ADD2">
        <w:rPr>
          <w:rFonts w:ascii="Aptos" w:hAnsi="Aptos" w:eastAsia="Aptos" w:cs="Aptos"/>
          <w:b w:val="0"/>
          <w:bCs w:val="0"/>
          <w:i w:val="0"/>
          <w:iCs w:val="0"/>
          <w:caps w:val="0"/>
          <w:smallCaps w:val="0"/>
          <w:noProof w:val="0"/>
          <w:color w:val="000000" w:themeColor="text1" w:themeTint="FF" w:themeShade="FF"/>
          <w:sz w:val="24"/>
          <w:szCs w:val="24"/>
          <w:lang w:val="en-US"/>
        </w:rPr>
        <w:t>Ph</w:t>
      </w:r>
      <w:r w:rsidRPr="44467318" w:rsidR="3D2C07E6">
        <w:rPr>
          <w:rFonts w:ascii="Aptos" w:hAnsi="Aptos" w:eastAsia="Aptos" w:cs="Aptos"/>
          <w:b w:val="0"/>
          <w:bCs w:val="0"/>
          <w:i w:val="0"/>
          <w:iCs w:val="0"/>
          <w:caps w:val="0"/>
          <w:smallCaps w:val="0"/>
          <w:noProof w:val="0"/>
          <w:color w:val="000000" w:themeColor="text1" w:themeTint="FF" w:themeShade="FF"/>
          <w:sz w:val="24"/>
          <w:szCs w:val="24"/>
          <w:lang w:val="en-US"/>
        </w:rPr>
        <w:t>an</w:t>
      </w:r>
    </w:p>
    <w:p xmlns:wp14="http://schemas.microsoft.com/office/word/2010/wordml" w:rsidP="44467318" wp14:paraId="1A0399C7" wp14:textId="30A24D31">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Date:</w:t>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424E2180">
        <w:rPr>
          <w:rFonts w:ascii="Aptos" w:hAnsi="Aptos" w:eastAsia="Aptos" w:cs="Aptos"/>
          <w:b w:val="0"/>
          <w:bCs w:val="0"/>
          <w:i w:val="0"/>
          <w:iCs w:val="0"/>
          <w:caps w:val="0"/>
          <w:smallCaps w:val="0"/>
          <w:noProof w:val="0"/>
          <w:color w:val="000000" w:themeColor="text1" w:themeTint="FF" w:themeShade="FF"/>
          <w:sz w:val="24"/>
          <w:szCs w:val="24"/>
          <w:lang w:val="en-US"/>
        </w:rPr>
        <w:t>23/08/2026</w:t>
      </w:r>
    </w:p>
    <w:p xmlns:wp14="http://schemas.microsoft.com/office/word/2010/wordml" w:rsidP="61B9A987" wp14:paraId="4AC8CF09" wp14:textId="182C8CF7">
      <w:pP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67F1D2AA" wp14:textId="6683D1EE">
      <w:pPr>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61B9A987" wp14:paraId="3A1E51EC" wp14:textId="2F66DC72">
      <w:pP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75A1C9B9" wp14:textId="6F8FA63F">
      <w:pPr>
        <w:pStyle w:val="Heading3"/>
        <w:keepNext w:val="1"/>
        <w:keepLines w:val="1"/>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5C9E3F57" wp14:textId="286C4532">
      <w:r>
        <w:br w:type="page"/>
      </w:r>
    </w:p>
    <w:p xmlns:wp14="http://schemas.microsoft.com/office/word/2010/wordml" w:rsidP="61B9A987" wp14:paraId="51485374" wp14:textId="5317909E">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2. Role Definition</w:t>
      </w:r>
    </w:p>
    <w:p xmlns:wp14="http://schemas.microsoft.com/office/word/2010/wordml" w:rsidP="44467318" wp14:paraId="7EAEFAE4" wp14:textId="67F09405">
      <w:pPr>
        <w:pStyle w:val="Normal"/>
        <w:spacing w:before="240" w:beforeAutospacing="off" w:after="240" w:afterAutospacing="off"/>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Purpose of the Agent:</w:t>
      </w:r>
      <w:r>
        <w:br/>
      </w:r>
      <w:r w:rsidRPr="44467318" w:rsidR="7DC5DEC6">
        <w:rPr>
          <w:rFonts w:ascii="Aptos" w:hAnsi="Aptos" w:eastAsia="Aptos" w:cs="Aptos"/>
          <w:noProof w:val="0"/>
          <w:color w:val="000000" w:themeColor="text1" w:themeTint="FF" w:themeShade="FF"/>
          <w:sz w:val="24"/>
          <w:szCs w:val="24"/>
          <w:lang w:val="en-US"/>
        </w:rPr>
        <w:t xml:space="preserve">The Authority Manager will strengthen </w:t>
      </w:r>
      <w:r w:rsidRPr="44467318" w:rsidR="7DC5DEC6">
        <w:rPr>
          <w:rFonts w:ascii="Aptos" w:hAnsi="Aptos" w:eastAsia="Aptos" w:cs="Aptos"/>
          <w:noProof w:val="0"/>
          <w:color w:val="000000" w:themeColor="text1" w:themeTint="FF" w:themeShade="FF"/>
          <w:sz w:val="24"/>
          <w:szCs w:val="24"/>
          <w:lang w:val="en-US"/>
        </w:rPr>
        <w:t>ApsisVR’s</w:t>
      </w:r>
      <w:r w:rsidRPr="44467318" w:rsidR="7DC5DEC6">
        <w:rPr>
          <w:rFonts w:ascii="Aptos" w:hAnsi="Aptos" w:eastAsia="Aptos" w:cs="Aptos"/>
          <w:noProof w:val="0"/>
          <w:color w:val="000000" w:themeColor="text1" w:themeTint="FF" w:themeShade="FF"/>
          <w:sz w:val="24"/>
          <w:szCs w:val="24"/>
          <w:lang w:val="en-US"/>
        </w:rPr>
        <w:t xml:space="preserve"> external trust, citations, links, brand presence, domain authority through the management of its AI agents; the Digital PR Specialist, the Backlink </w:t>
      </w:r>
      <w:r w:rsidRPr="44467318" w:rsidR="7DC5DEC6">
        <w:rPr>
          <w:rFonts w:ascii="Aptos" w:hAnsi="Aptos" w:eastAsia="Aptos" w:cs="Aptos"/>
          <w:noProof w:val="0"/>
          <w:color w:val="000000" w:themeColor="text1" w:themeTint="FF" w:themeShade="FF"/>
          <w:sz w:val="24"/>
          <w:szCs w:val="24"/>
          <w:lang w:val="en-US"/>
        </w:rPr>
        <w:t>Auditor</w:t>
      </w:r>
      <w:r w:rsidRPr="44467318" w:rsidR="7DC5DEC6">
        <w:rPr>
          <w:rFonts w:ascii="Aptos" w:hAnsi="Aptos" w:eastAsia="Aptos" w:cs="Aptos"/>
          <w:noProof w:val="0"/>
          <w:color w:val="000000" w:themeColor="text1" w:themeTint="FF" w:themeShade="FF"/>
          <w:sz w:val="24"/>
          <w:szCs w:val="24"/>
          <w:lang w:val="en-US"/>
        </w:rPr>
        <w:t xml:space="preserve"> and the Brand Authority Builder. By overseeing and coordinating </w:t>
      </w:r>
      <w:r w:rsidRPr="44467318" w:rsidR="0E6479C5">
        <w:rPr>
          <w:rFonts w:ascii="Aptos" w:hAnsi="Aptos" w:eastAsia="Aptos" w:cs="Aptos"/>
          <w:noProof w:val="0"/>
          <w:color w:val="000000" w:themeColor="text1" w:themeTint="FF" w:themeShade="FF"/>
          <w:sz w:val="24"/>
          <w:szCs w:val="24"/>
          <w:lang w:val="en-US"/>
        </w:rPr>
        <w:t>them,</w:t>
      </w:r>
      <w:r w:rsidRPr="44467318" w:rsidR="7DC5DEC6">
        <w:rPr>
          <w:rFonts w:ascii="Aptos" w:hAnsi="Aptos" w:eastAsia="Aptos" w:cs="Aptos"/>
          <w:noProof w:val="0"/>
          <w:color w:val="000000" w:themeColor="text1" w:themeTint="FF" w:themeShade="FF"/>
          <w:sz w:val="24"/>
          <w:szCs w:val="24"/>
          <w:lang w:val="en-US"/>
        </w:rPr>
        <w:t xml:space="preserve"> the Authority Manager will ensure the AI agents will contribute to </w:t>
      </w:r>
      <w:r w:rsidRPr="44467318" w:rsidR="7DC5DEC6">
        <w:rPr>
          <w:rFonts w:ascii="Aptos" w:hAnsi="Aptos" w:eastAsia="Aptos" w:cs="Aptos"/>
          <w:noProof w:val="0"/>
          <w:color w:val="000000" w:themeColor="text1" w:themeTint="FF" w:themeShade="FF"/>
          <w:sz w:val="24"/>
          <w:szCs w:val="24"/>
          <w:lang w:val="en-US"/>
        </w:rPr>
        <w:t>ApsisVR’s</w:t>
      </w:r>
      <w:r w:rsidRPr="44467318" w:rsidR="7DC5DEC6">
        <w:rPr>
          <w:rFonts w:ascii="Aptos" w:hAnsi="Aptos" w:eastAsia="Aptos" w:cs="Aptos"/>
          <w:noProof w:val="0"/>
          <w:color w:val="000000" w:themeColor="text1" w:themeTint="FF" w:themeShade="FF"/>
          <w:sz w:val="24"/>
          <w:szCs w:val="24"/>
          <w:lang w:val="en-US"/>
        </w:rPr>
        <w:t xml:space="preserve"> authority goals and </w:t>
      </w:r>
      <w:r w:rsidRPr="44467318" w:rsidR="7DC5DEC6">
        <w:rPr>
          <w:rFonts w:ascii="Aptos" w:hAnsi="Aptos" w:eastAsia="Aptos" w:cs="Aptos"/>
          <w:noProof w:val="0"/>
          <w:color w:val="000000" w:themeColor="text1" w:themeTint="FF" w:themeShade="FF"/>
          <w:sz w:val="24"/>
          <w:szCs w:val="24"/>
          <w:lang w:val="en-US"/>
        </w:rPr>
        <w:t>objectives</w:t>
      </w:r>
      <w:r w:rsidRPr="44467318" w:rsidR="7DC5DEC6">
        <w:rPr>
          <w:rFonts w:ascii="Aptos" w:hAnsi="Aptos" w:eastAsia="Aptos" w:cs="Aptos"/>
          <w:noProof w:val="0"/>
          <w:color w:val="000000" w:themeColor="text1" w:themeTint="FF" w:themeShade="FF"/>
          <w:sz w:val="24"/>
          <w:szCs w:val="24"/>
          <w:lang w:val="en-US"/>
        </w:rPr>
        <w:t xml:space="preserve"> and provide successful business outcomes.</w:t>
      </w:r>
    </w:p>
    <w:p xmlns:wp14="http://schemas.microsoft.com/office/word/2010/wordml" w:rsidP="44467318" wp14:paraId="64807F04" wp14:textId="523B29B6">
      <w:pPr>
        <w:pStyle w:val="Normal"/>
        <w:tabs>
          <w:tab w:val="left" w:leader="none" w:pos="7948"/>
        </w:tabs>
        <w:spacing w:before="240" w:beforeAutospacing="off" w:after="240" w:afterAutospacing="off" w:line="278" w:lineRule="auto"/>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Role Description:</w:t>
      </w:r>
      <w:r>
        <w:br/>
      </w:r>
      <w:r w:rsidRPr="44467318" w:rsidR="062BEA4D">
        <w:rPr>
          <w:rFonts w:ascii="Aptos" w:hAnsi="Aptos" w:eastAsia="Aptos" w:cs="Aptos"/>
          <w:noProof w:val="0"/>
          <w:color w:val="000000" w:themeColor="text1" w:themeTint="FF" w:themeShade="FF"/>
          <w:sz w:val="24"/>
          <w:szCs w:val="24"/>
          <w:lang w:val="en-US"/>
        </w:rPr>
        <w:t xml:space="preserve">The Authority Manager is a human role that is responsible for overseeing, managing and coordinating its AI agents; the Digital PR Specialist, the Backlink Auditor and the Brand Authority Builder. The Authority Manager will then review, escalate issues and exceptions, and where appropriate, approve completed deliverables generated by the AI agents. </w:t>
      </w:r>
    </w:p>
    <w:p xmlns:wp14="http://schemas.microsoft.com/office/word/2010/wordml" w:rsidP="44467318" wp14:paraId="61A4FA2D" wp14:textId="46CE0ECD">
      <w:pPr>
        <w:tabs>
          <w:tab w:val="left" w:leader="none" w:pos="7948"/>
        </w:tabs>
        <w:spacing w:before="240" w:beforeAutospacing="off" w:after="240" w:afterAutospacing="off" w:line="278" w:lineRule="auto"/>
      </w:pPr>
      <w:r w:rsidRPr="44467318" w:rsidR="062BEA4D">
        <w:rPr>
          <w:rFonts w:ascii="Aptos" w:hAnsi="Aptos" w:eastAsia="Aptos" w:cs="Aptos"/>
          <w:noProof w:val="0"/>
          <w:color w:val="000000" w:themeColor="text1" w:themeTint="FF" w:themeShade="FF"/>
          <w:sz w:val="24"/>
          <w:szCs w:val="24"/>
          <w:lang w:val="en-US"/>
        </w:rPr>
        <w:t xml:space="preserve">This continuous process of approval, reviewing and </w:t>
      </w:r>
      <w:r w:rsidRPr="44467318" w:rsidR="17A98922">
        <w:rPr>
          <w:rFonts w:ascii="Aptos" w:hAnsi="Aptos" w:eastAsia="Aptos" w:cs="Aptos"/>
          <w:noProof w:val="0"/>
          <w:color w:val="000000" w:themeColor="text1" w:themeTint="FF" w:themeShade="FF"/>
          <w:sz w:val="24"/>
          <w:szCs w:val="24"/>
          <w:lang w:val="en-US"/>
        </w:rPr>
        <w:t>monitoring of</w:t>
      </w:r>
      <w:r w:rsidRPr="44467318" w:rsidR="062BEA4D">
        <w:rPr>
          <w:rFonts w:ascii="Aptos" w:hAnsi="Aptos" w:eastAsia="Aptos" w:cs="Aptos"/>
          <w:noProof w:val="0"/>
          <w:color w:val="000000" w:themeColor="text1" w:themeTint="FF" w:themeShade="FF"/>
          <w:sz w:val="24"/>
          <w:szCs w:val="24"/>
          <w:lang w:val="en-US"/>
        </w:rPr>
        <w:t xml:space="preserve"> the AI agents and its outputs will help ensure their ability to produce quality, </w:t>
      </w:r>
      <w:r w:rsidRPr="44467318" w:rsidR="6FC1A91C">
        <w:rPr>
          <w:rFonts w:ascii="Aptos" w:hAnsi="Aptos" w:eastAsia="Aptos" w:cs="Aptos"/>
          <w:noProof w:val="0"/>
          <w:color w:val="000000" w:themeColor="text1" w:themeTint="FF" w:themeShade="FF"/>
          <w:sz w:val="24"/>
          <w:szCs w:val="24"/>
          <w:lang w:val="en-US"/>
        </w:rPr>
        <w:t>reliable,</w:t>
      </w:r>
      <w:r w:rsidRPr="44467318" w:rsidR="062BEA4D">
        <w:rPr>
          <w:rFonts w:ascii="Aptos" w:hAnsi="Aptos" w:eastAsia="Aptos" w:cs="Aptos"/>
          <w:noProof w:val="0"/>
          <w:color w:val="000000" w:themeColor="text1" w:themeTint="FF" w:themeShade="FF"/>
          <w:sz w:val="24"/>
          <w:szCs w:val="24"/>
          <w:lang w:val="en-US"/>
        </w:rPr>
        <w:t xml:space="preserve"> and research-based outcomes for </w:t>
      </w:r>
      <w:r w:rsidRPr="44467318" w:rsidR="062BEA4D">
        <w:rPr>
          <w:rFonts w:ascii="Aptos" w:hAnsi="Aptos" w:eastAsia="Aptos" w:cs="Aptos"/>
          <w:noProof w:val="0"/>
          <w:color w:val="000000" w:themeColor="text1" w:themeTint="FF" w:themeShade="FF"/>
          <w:sz w:val="24"/>
          <w:szCs w:val="24"/>
          <w:lang w:val="en-US"/>
        </w:rPr>
        <w:t>ApsisVR</w:t>
      </w:r>
      <w:r w:rsidRPr="44467318" w:rsidR="062BEA4D">
        <w:rPr>
          <w:rFonts w:ascii="Aptos" w:hAnsi="Aptos" w:eastAsia="Aptos" w:cs="Aptos"/>
          <w:noProof w:val="0"/>
          <w:color w:val="000000" w:themeColor="text1" w:themeTint="FF" w:themeShade="FF"/>
          <w:sz w:val="24"/>
          <w:szCs w:val="24"/>
          <w:lang w:val="en-US"/>
        </w:rPr>
        <w:t xml:space="preserve">. This will increase the </w:t>
      </w:r>
      <w:r w:rsidRPr="44467318" w:rsidR="7407321B">
        <w:rPr>
          <w:rFonts w:ascii="Aptos" w:hAnsi="Aptos" w:eastAsia="Aptos" w:cs="Aptos"/>
          <w:noProof w:val="0"/>
          <w:color w:val="000000" w:themeColor="text1" w:themeTint="FF" w:themeShade="FF"/>
          <w:sz w:val="24"/>
          <w:szCs w:val="24"/>
          <w:lang w:val="en-US"/>
        </w:rPr>
        <w:t>business’s</w:t>
      </w:r>
      <w:r w:rsidRPr="44467318" w:rsidR="062BEA4D">
        <w:rPr>
          <w:rFonts w:ascii="Aptos" w:hAnsi="Aptos" w:eastAsia="Aptos" w:cs="Aptos"/>
          <w:noProof w:val="0"/>
          <w:color w:val="000000" w:themeColor="text1" w:themeTint="FF" w:themeShade="FF"/>
          <w:sz w:val="24"/>
          <w:szCs w:val="24"/>
          <w:lang w:val="en-US"/>
        </w:rPr>
        <w:t xml:space="preserve"> external trust, increasing opportunities for the business to be cited or linked to relevant domains and will </w:t>
      </w:r>
      <w:r w:rsidRPr="44467318" w:rsidR="062BEA4D">
        <w:rPr>
          <w:rFonts w:ascii="Aptos" w:hAnsi="Aptos" w:eastAsia="Aptos" w:cs="Aptos"/>
          <w:noProof w:val="0"/>
          <w:color w:val="000000" w:themeColor="text1" w:themeTint="FF" w:themeShade="FF"/>
          <w:sz w:val="24"/>
          <w:szCs w:val="24"/>
          <w:lang w:val="en-US"/>
        </w:rPr>
        <w:t>ultimately result</w:t>
      </w:r>
      <w:r w:rsidRPr="44467318" w:rsidR="062BEA4D">
        <w:rPr>
          <w:rFonts w:ascii="Aptos" w:hAnsi="Aptos" w:eastAsia="Aptos" w:cs="Aptos"/>
          <w:noProof w:val="0"/>
          <w:color w:val="000000" w:themeColor="text1" w:themeTint="FF" w:themeShade="FF"/>
          <w:sz w:val="24"/>
          <w:szCs w:val="24"/>
          <w:lang w:val="en-US"/>
        </w:rPr>
        <w:t xml:space="preserve"> in increasing </w:t>
      </w:r>
      <w:r w:rsidRPr="44467318" w:rsidR="062BEA4D">
        <w:rPr>
          <w:rFonts w:ascii="Aptos" w:hAnsi="Aptos" w:eastAsia="Aptos" w:cs="Aptos"/>
          <w:noProof w:val="0"/>
          <w:color w:val="000000" w:themeColor="text1" w:themeTint="FF" w:themeShade="FF"/>
          <w:sz w:val="24"/>
          <w:szCs w:val="24"/>
          <w:lang w:val="en-US"/>
        </w:rPr>
        <w:t>ApsisVR’s</w:t>
      </w:r>
      <w:r w:rsidRPr="44467318" w:rsidR="062BEA4D">
        <w:rPr>
          <w:rFonts w:ascii="Aptos" w:hAnsi="Aptos" w:eastAsia="Aptos" w:cs="Aptos"/>
          <w:noProof w:val="0"/>
          <w:color w:val="000000" w:themeColor="text1" w:themeTint="FF" w:themeShade="FF"/>
          <w:sz w:val="24"/>
          <w:szCs w:val="24"/>
          <w:lang w:val="en-US"/>
        </w:rPr>
        <w:t xml:space="preserve"> visibility, credibility, brand </w:t>
      </w:r>
      <w:r w:rsidRPr="44467318" w:rsidR="5A0B2B3B">
        <w:rPr>
          <w:rFonts w:ascii="Aptos" w:hAnsi="Aptos" w:eastAsia="Aptos" w:cs="Aptos"/>
          <w:noProof w:val="0"/>
          <w:color w:val="000000" w:themeColor="text1" w:themeTint="FF" w:themeShade="FF"/>
          <w:sz w:val="24"/>
          <w:szCs w:val="24"/>
          <w:lang w:val="en-US"/>
        </w:rPr>
        <w:t>presence,</w:t>
      </w:r>
      <w:r w:rsidRPr="44467318" w:rsidR="062BEA4D">
        <w:rPr>
          <w:rFonts w:ascii="Aptos" w:hAnsi="Aptos" w:eastAsia="Aptos" w:cs="Aptos"/>
          <w:noProof w:val="0"/>
          <w:color w:val="000000" w:themeColor="text1" w:themeTint="FF" w:themeShade="FF"/>
          <w:sz w:val="24"/>
          <w:szCs w:val="24"/>
          <w:lang w:val="en-US"/>
        </w:rPr>
        <w:t xml:space="preserve"> and domain authority.</w:t>
      </w:r>
    </w:p>
    <w:p xmlns:wp14="http://schemas.microsoft.com/office/word/2010/wordml" w:rsidP="44467318" wp14:paraId="5FB93B62" wp14:textId="6E137B0A">
      <w:pPr>
        <w:pStyle w:val="Normal"/>
        <w:spacing w:before="240" w:beforeAutospacing="off" w:after="240" w:afterAutospacing="off"/>
      </w:pPr>
    </w:p>
    <w:p xmlns:wp14="http://schemas.microsoft.com/office/word/2010/wordml" w:rsidP="61B9A987" wp14:paraId="7C8E573E" wp14:textId="78AE607C">
      <w:pPr>
        <w:pStyle w:val="Heading2"/>
        <w:keepNext w:val="1"/>
        <w:keepLines w:val="1"/>
        <w:spacing w:before="299" w:beforeAutospacing="off" w:after="299" w:afterAutospacing="off"/>
        <w:rPr>
          <w:rFonts w:ascii="Aptos" w:hAnsi="Aptos" w:eastAsia="Aptos" w:cs="Aptos"/>
          <w:b w:val="0"/>
          <w:bCs w:val="0"/>
          <w:i w:val="0"/>
          <w:iCs w:val="0"/>
          <w:caps w:val="0"/>
          <w:smallCaps w:val="0"/>
          <w:noProof w:val="0"/>
          <w:color w:val="0F4761" w:themeColor="accent1" w:themeTint="FF" w:themeShade="BF"/>
          <w:sz w:val="36"/>
          <w:szCs w:val="36"/>
          <w:lang w:val="en-US"/>
        </w:rPr>
      </w:pPr>
      <w:r w:rsidRPr="44467318" w:rsidR="63B30062">
        <w:rPr>
          <w:rFonts w:ascii="Aptos" w:hAnsi="Aptos" w:eastAsia="Aptos" w:cs="Aptos"/>
          <w:b w:val="1"/>
          <w:bCs w:val="1"/>
          <w:i w:val="0"/>
          <w:iCs w:val="0"/>
          <w:caps w:val="0"/>
          <w:smallCaps w:val="0"/>
          <w:noProof w:val="0"/>
          <w:color w:val="0F4761" w:themeColor="accent1" w:themeTint="FF" w:themeShade="BF"/>
          <w:sz w:val="36"/>
          <w:szCs w:val="36"/>
          <w:lang w:val="en-US"/>
        </w:rPr>
        <w:t>Key Responsibilities:</w:t>
      </w:r>
    </w:p>
    <w:p xmlns:wp14="http://schemas.microsoft.com/office/word/2010/wordml" w:rsidP="44467318" wp14:paraId="3E7D236A" wp14:textId="6B31A516">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Oversee, monitor, review and quality check AI agents’ workflows and outputs against requirements and acceptance criteria</w:t>
      </w:r>
    </w:p>
    <w:p xmlns:wp14="http://schemas.microsoft.com/office/word/2010/wordml" w:rsidP="44467318" wp14:paraId="04C2D537" wp14:textId="0F55E165">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 xml:space="preserve">Continuously improve AI agent outputs and performances by identifying and rectifying issues, updating inputs and instructions, and maintaining an improvement backlog </w:t>
      </w:r>
    </w:p>
    <w:p xmlns:wp14="http://schemas.microsoft.com/office/word/2010/wordml" w:rsidP="44467318" wp14:paraId="695ACD0F" wp14:textId="6E373450">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Ensure AI agents meet established KPIs, and their workflow and outputs align with the business’s goals and objectives</w:t>
      </w:r>
    </w:p>
    <w:p xmlns:wp14="http://schemas.microsoft.com/office/word/2010/wordml" w:rsidP="44467318" wp14:paraId="58239DB1" wp14:textId="4B7F61E6">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Coordinate work, findings and recommendations between all AI agents in the team to ensure they will in combined team instead of operating independently</w:t>
      </w:r>
    </w:p>
    <w:p xmlns:wp14="http://schemas.microsoft.com/office/word/2010/wordml" w:rsidP="44467318" wp14:paraId="1FEBA505" wp14:textId="05DB340E">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Create reports on complications, recommendations, defects, completed work and an improvement backlog</w:t>
      </w:r>
    </w:p>
    <w:p xmlns:wp14="http://schemas.microsoft.com/office/word/2010/wordml" w:rsidP="44467318" wp14:paraId="61B3EC9C" wp14:textId="4B3C33CF">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p>
    <w:p xmlns:wp14="http://schemas.microsoft.com/office/word/2010/wordml" w:rsidP="44467318" wp14:paraId="2D510654" wp14:textId="1D367D38">
      <w:pPr>
        <w:pStyle w:val="ListParagraph"/>
        <w:keepNext w:val="1"/>
        <w:keepLines w:val="1"/>
        <w:spacing w:before="0" w:beforeAutospacing="off" w:after="0" w:afterAutospacing="off" w:line="278" w:lineRule="auto"/>
        <w:ind w:left="1080" w:right="0" w:hanging="360"/>
        <w:rPr>
          <w:rFonts w:ascii="Aptos" w:hAnsi="Aptos" w:eastAsia="Aptos" w:cs="Aptos"/>
          <w:noProof w:val="0"/>
          <w:color w:val="000000" w:themeColor="text1" w:themeTint="FF" w:themeShade="FF"/>
          <w:sz w:val="24"/>
          <w:szCs w:val="24"/>
          <w:lang w:val="en-US"/>
        </w:rPr>
      </w:pPr>
    </w:p>
    <w:p xmlns:wp14="http://schemas.microsoft.com/office/word/2010/wordml" w:rsidP="44467318" wp14:paraId="663EAC9C" wp14:textId="486C08CB">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p14:paraId="2D729898" wp14:textId="5294BD37">
      <w:r>
        <w:br w:type="page"/>
      </w:r>
    </w:p>
    <w:p xmlns:wp14="http://schemas.microsoft.com/office/word/2010/wordml" w:rsidP="61B9A987" wp14:paraId="20DC16CC" wp14:textId="46B6876C">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3. KPIs</w:t>
      </w:r>
    </w:p>
    <w:p xmlns:wp14="http://schemas.microsoft.com/office/word/2010/wordml" w:rsidP="61B9A987" wp14:paraId="7C787818" wp14:textId="0F42EEC5">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Identify how the agent's performance/success could be measured.</w:t>
      </w:r>
    </w:p>
    <w:tbl>
      <w:tblPr>
        <w:tblStyle w:val="TableNormal"/>
        <w:bidiVisual w:val="0"/>
        <w:tblW w:w="9450" w:type="dxa"/>
        <w:tblBorders>
          <w:top w:val="single" w:sz="6"/>
          <w:left w:val="single" w:sz="6"/>
          <w:bottom w:val="single" w:sz="6"/>
          <w:right w:val="single" w:sz="6"/>
        </w:tblBorders>
        <w:tblLook w:val="06A0" w:firstRow="1" w:lastRow="0" w:firstColumn="1" w:lastColumn="0" w:noHBand="1" w:noVBand="1"/>
      </w:tblPr>
      <w:tblGrid>
        <w:gridCol w:w="1890"/>
        <w:gridCol w:w="2970"/>
        <w:gridCol w:w="4590"/>
      </w:tblGrid>
      <w:tr w:rsidR="61B9A987" w:rsidTr="44467318" w14:paraId="3124DE8D">
        <w:trPr>
          <w:trHeight w:val="285"/>
        </w:trPr>
        <w:tc>
          <w:tcPr>
            <w:tcW w:w="1890" w:type="dxa"/>
            <w:tcMar>
              <w:left w:w="105" w:type="dxa"/>
              <w:right w:w="105" w:type="dxa"/>
            </w:tcMar>
            <w:vAlign w:val="top"/>
          </w:tcPr>
          <w:p w:rsidR="61B9A987" w:rsidP="61B9A987" w:rsidRDefault="61B9A987" w14:paraId="284D116E" w14:textId="60E34B81">
            <w:pPr>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KPI</w:t>
            </w:r>
          </w:p>
        </w:tc>
        <w:tc>
          <w:tcPr>
            <w:tcW w:w="2970" w:type="dxa"/>
            <w:tcMar>
              <w:left w:w="105" w:type="dxa"/>
              <w:right w:w="105" w:type="dxa"/>
            </w:tcMar>
            <w:vAlign w:val="top"/>
          </w:tcPr>
          <w:p w:rsidR="61B9A987" w:rsidP="61B9A987" w:rsidRDefault="61B9A987" w14:paraId="573D46A6" w14:textId="4DC5D208">
            <w:pPr>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Description</w:t>
            </w:r>
          </w:p>
        </w:tc>
        <w:tc>
          <w:tcPr>
            <w:tcW w:w="4590" w:type="dxa"/>
            <w:tcMar>
              <w:left w:w="105" w:type="dxa"/>
              <w:right w:w="105" w:type="dxa"/>
            </w:tcMar>
            <w:vAlign w:val="top"/>
          </w:tcPr>
          <w:p w:rsidR="61B9A987" w:rsidP="61B9A987" w:rsidRDefault="61B9A987" w14:paraId="139B19BF" w14:textId="34C7D916">
            <w:pPr>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How it is measured</w:t>
            </w:r>
          </w:p>
        </w:tc>
      </w:tr>
      <w:tr w:rsidR="61B9A987" w:rsidTr="44467318" w14:paraId="7B6DC62A">
        <w:trPr>
          <w:trHeight w:val="285"/>
        </w:trPr>
        <w:tc>
          <w:tcPr>
            <w:tcW w:w="1890" w:type="dxa"/>
            <w:tcMar>
              <w:left w:w="105" w:type="dxa"/>
              <w:right w:w="105" w:type="dxa"/>
            </w:tcMar>
            <w:vAlign w:val="top"/>
          </w:tcPr>
          <w:p w:rsidR="61B9A987" w:rsidP="44467318" w:rsidRDefault="61B9A987" w14:paraId="4ECD82D1" w14:textId="2F0107D9">
            <w:pPr>
              <w:pStyle w:val="Normal"/>
              <w:spacing w:before="0" w:beforeAutospacing="off" w:after="0" w:afterAutospacing="off"/>
            </w:pPr>
            <w:r w:rsidRPr="44467318" w:rsidR="1A835F25">
              <w:rPr>
                <w:rFonts w:ascii="Aptos" w:hAnsi="Aptos" w:eastAsia="Aptos" w:cs="Aptos"/>
                <w:noProof w:val="0"/>
                <w:sz w:val="24"/>
                <w:szCs w:val="24"/>
                <w:lang w:val="en-US"/>
              </w:rPr>
              <w:t xml:space="preserve">Accuracy, Trustworthiness and Relevance  </w:t>
            </w:r>
          </w:p>
        </w:tc>
        <w:tc>
          <w:tcPr>
            <w:tcW w:w="2970" w:type="dxa"/>
            <w:tcMar>
              <w:left w:w="105" w:type="dxa"/>
              <w:right w:w="105" w:type="dxa"/>
            </w:tcMar>
            <w:vAlign w:val="top"/>
          </w:tcPr>
          <w:p w:rsidR="44467318" w:rsidP="44467318" w:rsidRDefault="44467318" w14:paraId="38D89C22" w14:textId="3DCDB3C5">
            <w:pPr>
              <w:spacing w:before="0" w:beforeAutospacing="off" w:after="160" w:afterAutospacing="off" w:line="278" w:lineRule="auto"/>
            </w:pPr>
            <w:r w:rsidRPr="44467318" w:rsidR="44467318">
              <w:rPr>
                <w:rFonts w:ascii="Aptos" w:hAnsi="Aptos" w:eastAsia="Aptos" w:cs="Aptos"/>
                <w:sz w:val="24"/>
                <w:szCs w:val="24"/>
              </w:rPr>
              <w:t>Determines</w:t>
            </w:r>
            <w:r w:rsidRPr="44467318" w:rsidR="44467318">
              <w:rPr>
                <w:rFonts w:ascii="Aptos" w:hAnsi="Aptos" w:eastAsia="Aptos" w:cs="Aptos"/>
                <w:sz w:val="24"/>
                <w:szCs w:val="24"/>
              </w:rPr>
              <w:t xml:space="preserve"> if the AI agents’ outputs are </w:t>
            </w:r>
            <w:r w:rsidRPr="44467318" w:rsidR="44467318">
              <w:rPr>
                <w:rFonts w:ascii="Aptos" w:hAnsi="Aptos" w:eastAsia="Aptos" w:cs="Aptos"/>
                <w:sz w:val="24"/>
                <w:szCs w:val="24"/>
              </w:rPr>
              <w:t>accurate</w:t>
            </w:r>
            <w:r w:rsidRPr="44467318" w:rsidR="44467318">
              <w:rPr>
                <w:rFonts w:ascii="Aptos" w:hAnsi="Aptos" w:eastAsia="Aptos" w:cs="Aptos"/>
                <w:sz w:val="24"/>
                <w:szCs w:val="24"/>
              </w:rPr>
              <w:t xml:space="preserve">, evidence-based, </w:t>
            </w:r>
            <w:r w:rsidRPr="44467318" w:rsidR="42730634">
              <w:rPr>
                <w:rFonts w:ascii="Aptos" w:hAnsi="Aptos" w:eastAsia="Aptos" w:cs="Aptos"/>
                <w:sz w:val="24"/>
                <w:szCs w:val="24"/>
              </w:rPr>
              <w:t>trustworthy,</w:t>
            </w:r>
            <w:r w:rsidRPr="44467318" w:rsidR="44467318">
              <w:rPr>
                <w:rFonts w:ascii="Aptos" w:hAnsi="Aptos" w:eastAsia="Aptos" w:cs="Aptos"/>
                <w:sz w:val="24"/>
                <w:szCs w:val="24"/>
              </w:rPr>
              <w:t xml:space="preserve"> and relevant to its requirements.</w:t>
            </w:r>
          </w:p>
        </w:tc>
        <w:tc>
          <w:tcPr>
            <w:tcW w:w="4590" w:type="dxa"/>
            <w:tcMar>
              <w:left w:w="105" w:type="dxa"/>
              <w:right w:w="105" w:type="dxa"/>
            </w:tcMar>
            <w:vAlign w:val="top"/>
          </w:tcPr>
          <w:p w:rsidR="44467318" w:rsidP="44467318" w:rsidRDefault="44467318" w14:paraId="789D0747" w14:textId="0B6809E5">
            <w:pPr>
              <w:spacing w:before="0" w:beforeAutospacing="off" w:after="160" w:afterAutospacing="off" w:line="278" w:lineRule="auto"/>
            </w:pPr>
            <w:r w:rsidRPr="44467318" w:rsidR="44467318">
              <w:rPr>
                <w:rFonts w:ascii="Aptos" w:hAnsi="Aptos" w:eastAsia="Aptos" w:cs="Aptos"/>
                <w:sz w:val="24"/>
                <w:szCs w:val="24"/>
              </w:rPr>
              <w:t>Determine</w:t>
            </w:r>
            <w:r w:rsidRPr="44467318" w:rsidR="44467318">
              <w:rPr>
                <w:rFonts w:ascii="Aptos" w:hAnsi="Aptos" w:eastAsia="Aptos" w:cs="Aptos"/>
                <w:sz w:val="24"/>
                <w:szCs w:val="24"/>
              </w:rPr>
              <w:t xml:space="preserve"> where their evidence and claims are sourced from, is it factual? Record factual errors, unsupported claims and irrelevant information, present that information to the agent as inaccurate, to deter from making more misleading or incorrect errors, and </w:t>
            </w:r>
            <w:r w:rsidRPr="44467318" w:rsidR="1FF8C33F">
              <w:rPr>
                <w:rFonts w:ascii="Aptos" w:hAnsi="Aptos" w:eastAsia="Aptos" w:cs="Aptos"/>
                <w:sz w:val="24"/>
                <w:szCs w:val="24"/>
              </w:rPr>
              <w:t>monitoring</w:t>
            </w:r>
            <w:r w:rsidRPr="44467318" w:rsidR="44467318">
              <w:rPr>
                <w:rFonts w:ascii="Aptos" w:hAnsi="Aptos" w:eastAsia="Aptos" w:cs="Aptos"/>
                <w:sz w:val="24"/>
                <w:szCs w:val="24"/>
              </w:rPr>
              <w:t xml:space="preserve"> their progress.</w:t>
            </w:r>
          </w:p>
        </w:tc>
      </w:tr>
      <w:tr w:rsidR="61B9A987" w:rsidTr="44467318" w14:paraId="148957EB">
        <w:trPr>
          <w:trHeight w:val="285"/>
        </w:trPr>
        <w:tc>
          <w:tcPr>
            <w:tcW w:w="1890" w:type="dxa"/>
            <w:tcMar>
              <w:left w:w="105" w:type="dxa"/>
              <w:right w:w="105" w:type="dxa"/>
            </w:tcMar>
            <w:vAlign w:val="top"/>
          </w:tcPr>
          <w:p w:rsidR="44467318" w:rsidP="44467318" w:rsidRDefault="44467318" w14:paraId="0B001E4E" w14:textId="47D95DCC">
            <w:pPr>
              <w:spacing w:before="0" w:beforeAutospacing="off" w:after="0" w:afterAutospacing="off" w:line="278" w:lineRule="auto"/>
            </w:pPr>
            <w:r w:rsidRPr="44467318" w:rsidR="44467318">
              <w:rPr>
                <w:rFonts w:ascii="Aptos" w:hAnsi="Aptos" w:eastAsia="Aptos" w:cs="Aptos"/>
                <w:sz w:val="24"/>
                <w:szCs w:val="24"/>
              </w:rPr>
              <w:t>Individual AI Agents KPIs</w:t>
            </w:r>
          </w:p>
        </w:tc>
        <w:tc>
          <w:tcPr>
            <w:tcW w:w="2970" w:type="dxa"/>
            <w:tcMar>
              <w:left w:w="105" w:type="dxa"/>
              <w:right w:w="105" w:type="dxa"/>
            </w:tcMar>
            <w:vAlign w:val="top"/>
          </w:tcPr>
          <w:p w:rsidR="44467318" w:rsidP="44467318" w:rsidRDefault="44467318" w14:paraId="7AEC8641" w14:textId="030E8DDE">
            <w:pPr>
              <w:spacing w:before="0" w:beforeAutospacing="off" w:after="160" w:afterAutospacing="off" w:line="278" w:lineRule="auto"/>
            </w:pPr>
            <w:r w:rsidRPr="44467318" w:rsidR="44467318">
              <w:rPr>
                <w:rFonts w:ascii="Aptos" w:hAnsi="Aptos" w:eastAsia="Aptos" w:cs="Aptos"/>
                <w:sz w:val="24"/>
                <w:szCs w:val="24"/>
              </w:rPr>
              <w:t xml:space="preserve">Whether or not the AI agents themselves have met their own established KPIs for </w:t>
            </w:r>
            <w:r w:rsidRPr="44467318" w:rsidR="40AC3FF6">
              <w:rPr>
                <w:rFonts w:ascii="Aptos" w:hAnsi="Aptos" w:eastAsia="Aptos" w:cs="Aptos"/>
                <w:sz w:val="24"/>
                <w:szCs w:val="24"/>
              </w:rPr>
              <w:t>their</w:t>
            </w:r>
            <w:r w:rsidRPr="44467318" w:rsidR="44467318">
              <w:rPr>
                <w:rFonts w:ascii="Aptos" w:hAnsi="Aptos" w:eastAsia="Aptos" w:cs="Aptos"/>
                <w:sz w:val="24"/>
                <w:szCs w:val="24"/>
              </w:rPr>
              <w:t xml:space="preserve"> respective roles.</w:t>
            </w:r>
          </w:p>
        </w:tc>
        <w:tc>
          <w:tcPr>
            <w:tcW w:w="4590" w:type="dxa"/>
            <w:tcMar>
              <w:left w:w="105" w:type="dxa"/>
              <w:right w:w="105" w:type="dxa"/>
            </w:tcMar>
            <w:vAlign w:val="top"/>
          </w:tcPr>
          <w:p w:rsidR="44467318" w:rsidP="44467318" w:rsidRDefault="44467318" w14:paraId="739A2439" w14:textId="702F6294">
            <w:pPr>
              <w:spacing w:before="0" w:beforeAutospacing="off" w:after="160" w:afterAutospacing="off" w:line="278" w:lineRule="auto"/>
            </w:pPr>
            <w:r w:rsidRPr="44467318" w:rsidR="44467318">
              <w:rPr>
                <w:rFonts w:ascii="Aptos" w:hAnsi="Aptos" w:eastAsia="Aptos" w:cs="Aptos"/>
                <w:sz w:val="24"/>
                <w:szCs w:val="24"/>
              </w:rPr>
              <w:t xml:space="preserve">Review each AI </w:t>
            </w:r>
            <w:r w:rsidRPr="44467318" w:rsidR="44467318">
              <w:rPr>
                <w:rFonts w:ascii="Aptos" w:hAnsi="Aptos" w:eastAsia="Aptos" w:cs="Aptos"/>
                <w:sz w:val="24"/>
                <w:szCs w:val="24"/>
              </w:rPr>
              <w:t>agents</w:t>
            </w:r>
            <w:r w:rsidRPr="44467318" w:rsidR="44467318">
              <w:rPr>
                <w:rFonts w:ascii="Aptos" w:hAnsi="Aptos" w:eastAsia="Aptos" w:cs="Aptos"/>
                <w:sz w:val="24"/>
                <w:szCs w:val="24"/>
              </w:rPr>
              <w:t xml:space="preserve"> KPIs and record how many targets are achieved</w:t>
            </w:r>
            <w:r w:rsidRPr="44467318" w:rsidR="44467318">
              <w:rPr>
                <w:rFonts w:ascii="Aptos" w:hAnsi="Aptos" w:eastAsia="Aptos" w:cs="Aptos"/>
                <w:sz w:val="24"/>
                <w:szCs w:val="24"/>
              </w:rPr>
              <w:t xml:space="preserve">.  </w:t>
            </w:r>
            <w:r w:rsidRPr="44467318" w:rsidR="6BF3E761">
              <w:rPr>
                <w:rFonts w:ascii="Aptos" w:hAnsi="Aptos" w:eastAsia="Aptos" w:cs="Aptos"/>
                <w:sz w:val="24"/>
                <w:szCs w:val="24"/>
              </w:rPr>
              <w:t>Their</w:t>
            </w:r>
            <w:r w:rsidRPr="44467318" w:rsidR="44467318">
              <w:rPr>
                <w:rFonts w:ascii="Aptos" w:hAnsi="Aptos" w:eastAsia="Aptos" w:cs="Aptos"/>
                <w:sz w:val="24"/>
                <w:szCs w:val="24"/>
              </w:rPr>
              <w:t xml:space="preserve"> performance can be compared to each other to see which areas require improvement.</w:t>
            </w:r>
          </w:p>
        </w:tc>
      </w:tr>
      <w:tr w:rsidR="61B9A987" w:rsidTr="44467318" w14:paraId="21E2D1CC">
        <w:trPr>
          <w:trHeight w:val="285"/>
        </w:trPr>
        <w:tc>
          <w:tcPr>
            <w:tcW w:w="1890" w:type="dxa"/>
            <w:tcMar>
              <w:left w:w="105" w:type="dxa"/>
              <w:right w:w="105" w:type="dxa"/>
            </w:tcMar>
            <w:vAlign w:val="top"/>
          </w:tcPr>
          <w:p w:rsidR="61B9A987" w:rsidP="44467318" w:rsidRDefault="61B9A987" w14:paraId="1977E15B" w14:textId="4D9784E1">
            <w:pPr>
              <w:spacing w:before="0" w:beforeAutospacing="off" w:after="0" w:afterAutospacing="off" w:line="278" w:lineRule="auto"/>
            </w:pPr>
            <w:r w:rsidRPr="44467318" w:rsidR="5C13F2ED">
              <w:rPr>
                <w:rFonts w:ascii="Aptos" w:hAnsi="Aptos" w:eastAsia="Aptos" w:cs="Aptos"/>
                <w:noProof w:val="0"/>
                <w:sz w:val="24"/>
                <w:szCs w:val="24"/>
                <w:lang w:val="en-US"/>
              </w:rPr>
              <w:t>AI Agent and Output Improvement</w:t>
            </w:r>
          </w:p>
          <w:p w:rsidR="61B9A987" w:rsidP="44467318" w:rsidRDefault="61B9A987" w14:paraId="4CF75636" w14:textId="61B0BEC9">
            <w:pPr>
              <w:spacing w:before="0" w:beforeAutospacing="off" w:after="0" w:afterAutospacing="off"/>
              <w:rPr>
                <w:rFonts w:ascii="Aptos" w:hAnsi="Aptos" w:eastAsia="Aptos" w:cs="Aptos"/>
                <w:b w:val="0"/>
                <w:bCs w:val="0"/>
                <w:i w:val="0"/>
                <w:iCs w:val="0"/>
                <w:sz w:val="24"/>
                <w:szCs w:val="24"/>
                <w:lang w:val="en-US"/>
              </w:rPr>
            </w:pPr>
          </w:p>
        </w:tc>
        <w:tc>
          <w:tcPr>
            <w:tcW w:w="2970" w:type="dxa"/>
            <w:tcMar>
              <w:left w:w="105" w:type="dxa"/>
              <w:right w:w="105" w:type="dxa"/>
            </w:tcMar>
            <w:vAlign w:val="top"/>
          </w:tcPr>
          <w:p w:rsidR="44467318" w:rsidP="44467318" w:rsidRDefault="44467318" w14:paraId="37FF9801" w14:textId="757A0A16">
            <w:pPr>
              <w:spacing w:before="0" w:beforeAutospacing="off" w:after="160" w:afterAutospacing="off" w:line="278" w:lineRule="auto"/>
            </w:pPr>
            <w:r w:rsidRPr="44467318" w:rsidR="44467318">
              <w:rPr>
                <w:rFonts w:ascii="Aptos" w:hAnsi="Aptos" w:eastAsia="Aptos" w:cs="Aptos"/>
                <w:sz w:val="24"/>
                <w:szCs w:val="24"/>
              </w:rPr>
              <w:t xml:space="preserve">Check if the improvements made to the AI agents </w:t>
            </w:r>
            <w:r w:rsidRPr="44467318" w:rsidR="747977B1">
              <w:rPr>
                <w:rFonts w:ascii="Aptos" w:hAnsi="Aptos" w:eastAsia="Aptos" w:cs="Aptos"/>
                <w:sz w:val="24"/>
                <w:szCs w:val="24"/>
              </w:rPr>
              <w:t>resulted</w:t>
            </w:r>
            <w:r w:rsidRPr="44467318" w:rsidR="44467318">
              <w:rPr>
                <w:rFonts w:ascii="Aptos" w:hAnsi="Aptos" w:eastAsia="Aptos" w:cs="Aptos"/>
                <w:sz w:val="24"/>
                <w:szCs w:val="24"/>
              </w:rPr>
              <w:t xml:space="preserve"> in better performance or outputs</w:t>
            </w:r>
          </w:p>
        </w:tc>
        <w:tc>
          <w:tcPr>
            <w:tcW w:w="4590" w:type="dxa"/>
            <w:tcMar>
              <w:left w:w="105" w:type="dxa"/>
              <w:right w:w="105" w:type="dxa"/>
            </w:tcMar>
            <w:vAlign w:val="top"/>
          </w:tcPr>
          <w:p w:rsidR="61B9A987" w:rsidP="44467318" w:rsidRDefault="61B9A987" w14:paraId="3FF3BADF" w14:textId="467F6DA3">
            <w:pPr>
              <w:spacing w:before="0" w:beforeAutospacing="off" w:after="160" w:afterAutospacing="off" w:line="278" w:lineRule="auto"/>
            </w:pPr>
            <w:r w:rsidRPr="44467318" w:rsidR="2CCF3930">
              <w:rPr>
                <w:rFonts w:ascii="Aptos" w:hAnsi="Aptos" w:eastAsia="Aptos" w:cs="Aptos"/>
                <w:noProof w:val="0"/>
                <w:sz w:val="24"/>
                <w:szCs w:val="24"/>
                <w:lang w:val="en-US"/>
              </w:rPr>
              <w:t xml:space="preserve">Compare the AI agent’s performance and outputs before and after the improvement were implemented. </w:t>
            </w:r>
            <w:r w:rsidRPr="44467318" w:rsidR="2CCF3930">
              <w:rPr>
                <w:rFonts w:ascii="Aptos" w:hAnsi="Aptos" w:eastAsia="Aptos" w:cs="Aptos"/>
                <w:noProof w:val="0"/>
                <w:sz w:val="24"/>
                <w:szCs w:val="24"/>
                <w:lang w:val="en-US"/>
              </w:rPr>
              <w:t>Record any changes in errors, failed acceptance criteria, factual or baseless claims.</w:t>
            </w:r>
          </w:p>
        </w:tc>
      </w:tr>
      <w:tr w:rsidR="44467318" w:rsidTr="44467318" w14:paraId="50FB4F29">
        <w:trPr>
          <w:trHeight w:val="285"/>
        </w:trPr>
        <w:tc>
          <w:tcPr>
            <w:tcW w:w="1890" w:type="dxa"/>
            <w:tcMar>
              <w:left w:w="105" w:type="dxa"/>
              <w:right w:w="105" w:type="dxa"/>
            </w:tcMar>
            <w:vAlign w:val="top"/>
          </w:tcPr>
          <w:p w:rsidR="70005E33" w:rsidP="44467318" w:rsidRDefault="70005E33" w14:paraId="57480BD2" w14:textId="40DE1DC7">
            <w:pPr>
              <w:pStyle w:val="Normal"/>
              <w:bidi w:val="0"/>
              <w:spacing w:line="278" w:lineRule="auto"/>
              <w:rPr>
                <w:rFonts w:ascii="Aptos" w:hAnsi="Aptos" w:eastAsia="Aptos" w:cs="Aptos"/>
                <w:noProof w:val="0"/>
                <w:sz w:val="24"/>
                <w:szCs w:val="24"/>
                <w:lang w:val="en-US"/>
              </w:rPr>
            </w:pPr>
            <w:r w:rsidRPr="44467318" w:rsidR="70005E33">
              <w:rPr>
                <w:rFonts w:ascii="Aptos" w:hAnsi="Aptos" w:eastAsia="Aptos" w:cs="Aptos"/>
                <w:noProof w:val="0"/>
                <w:sz w:val="24"/>
                <w:szCs w:val="24"/>
                <w:lang w:val="en-US"/>
              </w:rPr>
              <w:t>SEO Metrics</w:t>
            </w:r>
            <w:r w:rsidRPr="44467318" w:rsidR="7F4FC444">
              <w:rPr>
                <w:rFonts w:ascii="Aptos" w:hAnsi="Aptos" w:eastAsia="Aptos" w:cs="Aptos"/>
                <w:noProof w:val="0"/>
                <w:sz w:val="24"/>
                <w:szCs w:val="24"/>
                <w:lang w:val="en-US"/>
              </w:rPr>
              <w:t xml:space="preserve"> and Growth</w:t>
            </w:r>
          </w:p>
        </w:tc>
        <w:tc>
          <w:tcPr>
            <w:tcW w:w="2970" w:type="dxa"/>
            <w:tcMar>
              <w:left w:w="105" w:type="dxa"/>
              <w:right w:w="105" w:type="dxa"/>
            </w:tcMar>
            <w:vAlign w:val="top"/>
          </w:tcPr>
          <w:p w:rsidR="7F4FC444" w:rsidP="44467318" w:rsidRDefault="7F4FC444" w14:paraId="74E475E3" w14:textId="245A62C6">
            <w:pPr>
              <w:pStyle w:val="Normal"/>
              <w:suppressLineNumbers w:val="0"/>
              <w:bidi w:val="0"/>
              <w:spacing w:before="0" w:beforeAutospacing="off" w:after="160" w:afterAutospacing="off" w:line="278" w:lineRule="auto"/>
              <w:ind w:left="0" w:right="0"/>
              <w:jc w:val="left"/>
            </w:pPr>
            <w:r w:rsidRPr="44467318" w:rsidR="7F4FC444">
              <w:rPr>
                <w:rFonts w:ascii="Aptos" w:hAnsi="Aptos" w:eastAsia="Aptos" w:cs="Aptos"/>
                <w:sz w:val="24"/>
                <w:szCs w:val="24"/>
              </w:rPr>
              <w:t xml:space="preserve">Check if AI </w:t>
            </w:r>
            <w:r w:rsidRPr="44467318" w:rsidR="7F4FC444">
              <w:rPr>
                <w:rFonts w:ascii="Aptos" w:hAnsi="Aptos" w:eastAsia="Aptos" w:cs="Aptos"/>
                <w:sz w:val="24"/>
                <w:szCs w:val="24"/>
              </w:rPr>
              <w:t>agents</w:t>
            </w:r>
            <w:r w:rsidRPr="44467318" w:rsidR="7F4FC444">
              <w:rPr>
                <w:rFonts w:ascii="Aptos" w:hAnsi="Aptos" w:eastAsia="Aptos" w:cs="Aptos"/>
                <w:sz w:val="24"/>
                <w:szCs w:val="24"/>
              </w:rPr>
              <w:t xml:space="preserve"> recommendations and contributed to improving </w:t>
            </w:r>
            <w:r w:rsidRPr="44467318" w:rsidR="7F4FC444">
              <w:rPr>
                <w:rFonts w:ascii="Aptos" w:hAnsi="Aptos" w:eastAsia="Aptos" w:cs="Aptos"/>
                <w:sz w:val="24"/>
                <w:szCs w:val="24"/>
              </w:rPr>
              <w:t>ApsisVR’s</w:t>
            </w:r>
            <w:r w:rsidRPr="44467318" w:rsidR="7F4FC444">
              <w:rPr>
                <w:rFonts w:ascii="Aptos" w:hAnsi="Aptos" w:eastAsia="Aptos" w:cs="Aptos"/>
                <w:sz w:val="24"/>
                <w:szCs w:val="24"/>
              </w:rPr>
              <w:t xml:space="preserve"> domain authority, </w:t>
            </w:r>
            <w:r w:rsidRPr="44467318" w:rsidR="7F4FC444">
              <w:rPr>
                <w:rFonts w:ascii="Aptos" w:hAnsi="Aptos" w:eastAsia="Aptos" w:cs="Aptos"/>
                <w:sz w:val="24"/>
                <w:szCs w:val="24"/>
              </w:rPr>
              <w:t>visibility</w:t>
            </w:r>
            <w:r w:rsidRPr="44467318" w:rsidR="7F4FC444">
              <w:rPr>
                <w:rFonts w:ascii="Aptos" w:hAnsi="Aptos" w:eastAsia="Aptos" w:cs="Aptos"/>
                <w:sz w:val="24"/>
                <w:szCs w:val="24"/>
              </w:rPr>
              <w:t xml:space="preserve"> and increased traffic</w:t>
            </w:r>
          </w:p>
        </w:tc>
        <w:tc>
          <w:tcPr>
            <w:tcW w:w="4590" w:type="dxa"/>
            <w:tcMar>
              <w:left w:w="105" w:type="dxa"/>
              <w:right w:w="105" w:type="dxa"/>
            </w:tcMar>
            <w:vAlign w:val="top"/>
          </w:tcPr>
          <w:p w:rsidR="4AE216AD" w:rsidP="44467318" w:rsidRDefault="4AE216AD" w14:paraId="563312D7" w14:textId="78EB2D9B">
            <w:pPr>
              <w:pStyle w:val="Normal"/>
              <w:bidi w:val="0"/>
              <w:spacing w:line="278" w:lineRule="auto"/>
            </w:pPr>
            <w:r w:rsidRPr="44467318" w:rsidR="4AE216AD">
              <w:rPr>
                <w:rFonts w:ascii="Aptos" w:hAnsi="Aptos" w:eastAsia="Aptos" w:cs="Aptos"/>
                <w:noProof w:val="0"/>
                <w:sz w:val="24"/>
                <w:szCs w:val="24"/>
                <w:lang w:val="en-US"/>
              </w:rPr>
              <w:t>Using tools such as Google Analytics</w:t>
            </w:r>
            <w:r w:rsidRPr="44467318" w:rsidR="62382C11">
              <w:rPr>
                <w:rFonts w:ascii="Aptos" w:hAnsi="Aptos" w:eastAsia="Aptos" w:cs="Aptos"/>
                <w:noProof w:val="0"/>
                <w:sz w:val="24"/>
                <w:szCs w:val="24"/>
                <w:lang w:val="en-US"/>
              </w:rPr>
              <w:t xml:space="preserve"> and </w:t>
            </w:r>
            <w:r w:rsidRPr="44467318" w:rsidR="62382C11">
              <w:rPr>
                <w:rFonts w:ascii="Aptos" w:hAnsi="Aptos" w:eastAsia="Aptos" w:cs="Aptos"/>
                <w:noProof w:val="0"/>
                <w:sz w:val="24"/>
                <w:szCs w:val="24"/>
                <w:lang w:val="en-US"/>
              </w:rPr>
              <w:t>Ahrefs</w:t>
            </w:r>
            <w:r w:rsidRPr="44467318" w:rsidR="62382C11">
              <w:rPr>
                <w:rFonts w:ascii="Aptos" w:hAnsi="Aptos" w:eastAsia="Aptos" w:cs="Aptos"/>
                <w:noProof w:val="0"/>
                <w:sz w:val="24"/>
                <w:szCs w:val="24"/>
                <w:lang w:val="en-US"/>
              </w:rPr>
              <w:t xml:space="preserve"> to measure metrics before the </w:t>
            </w:r>
            <w:r w:rsidRPr="44467318" w:rsidR="574AAE51">
              <w:rPr>
                <w:rFonts w:ascii="Aptos" w:hAnsi="Aptos" w:eastAsia="Aptos" w:cs="Aptos"/>
                <w:noProof w:val="0"/>
                <w:sz w:val="24"/>
                <w:szCs w:val="24"/>
                <w:lang w:val="en-US"/>
              </w:rPr>
              <w:t>implementation</w:t>
            </w:r>
            <w:r w:rsidRPr="44467318" w:rsidR="62382C11">
              <w:rPr>
                <w:rFonts w:ascii="Aptos" w:hAnsi="Aptos" w:eastAsia="Aptos" w:cs="Aptos"/>
                <w:noProof w:val="0"/>
                <w:sz w:val="24"/>
                <w:szCs w:val="24"/>
                <w:lang w:val="en-US"/>
              </w:rPr>
              <w:t xml:space="preserve"> of the recommendation and after.</w:t>
            </w:r>
            <w:r w:rsidRPr="44467318" w:rsidR="4E3EB392">
              <w:rPr>
                <w:rFonts w:ascii="Aptos" w:hAnsi="Aptos" w:eastAsia="Aptos" w:cs="Aptos"/>
                <w:noProof w:val="0"/>
                <w:sz w:val="24"/>
                <w:szCs w:val="24"/>
                <w:lang w:val="en-US"/>
              </w:rPr>
              <w:t xml:space="preserve"> These tools measure the</w:t>
            </w:r>
            <w:r w:rsidRPr="44467318" w:rsidR="2ADD33A1">
              <w:rPr>
                <w:rFonts w:ascii="Aptos" w:hAnsi="Aptos" w:eastAsia="Aptos" w:cs="Aptos"/>
                <w:noProof w:val="0"/>
                <w:sz w:val="24"/>
                <w:szCs w:val="24"/>
                <w:lang w:val="en-US"/>
              </w:rPr>
              <w:t xml:space="preserve"> </w:t>
            </w:r>
            <w:r w:rsidRPr="44467318" w:rsidR="2ADD33A1">
              <w:rPr>
                <w:rFonts w:ascii="Aptos" w:hAnsi="Aptos" w:eastAsia="Aptos" w:cs="Aptos"/>
                <w:noProof w:val="0"/>
                <w:sz w:val="24"/>
                <w:szCs w:val="24"/>
                <w:lang w:val="en-US"/>
              </w:rPr>
              <w:t>businesses'</w:t>
            </w:r>
            <w:r w:rsidRPr="44467318" w:rsidR="2ADD33A1">
              <w:rPr>
                <w:rFonts w:ascii="Aptos" w:hAnsi="Aptos" w:eastAsia="Aptos" w:cs="Aptos"/>
                <w:noProof w:val="0"/>
                <w:sz w:val="24"/>
                <w:szCs w:val="24"/>
                <w:lang w:val="en-US"/>
              </w:rPr>
              <w:t xml:space="preserve"> websites</w:t>
            </w:r>
            <w:r w:rsidRPr="44467318" w:rsidR="4E3EB392">
              <w:rPr>
                <w:rFonts w:ascii="Aptos" w:hAnsi="Aptos" w:eastAsia="Aptos" w:cs="Aptos"/>
                <w:noProof w:val="0"/>
                <w:sz w:val="24"/>
                <w:szCs w:val="24"/>
                <w:lang w:val="en-US"/>
              </w:rPr>
              <w:t xml:space="preserve"> backlinks as well as website authority.</w:t>
            </w:r>
          </w:p>
        </w:tc>
      </w:tr>
    </w:tbl>
    <w:p xmlns:wp14="http://schemas.microsoft.com/office/word/2010/wordml" w:rsidP="61B9A987" wp14:paraId="1DCE4C14" wp14:textId="17C9DCAF">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2D116A72" wp14:textId="5AFDDF95">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61B9A987" wp14:paraId="2486E863" wp14:textId="3EB0F09E">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01F5580A" wp14:textId="641CD96C">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55B06D88" wp14:textId="69C971D8">
      <w:r>
        <w:br w:type="page"/>
      </w:r>
    </w:p>
    <w:p xmlns:wp14="http://schemas.microsoft.com/office/word/2010/wordml" w:rsidP="61B9A987" wp14:paraId="38C2456F" wp14:textId="73F1774B">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4. Required Skills</w:t>
      </w:r>
    </w:p>
    <w:p xmlns:wp14="http://schemas.microsoft.com/office/word/2010/wordml" w:rsidP="61B9A987" wp14:paraId="6CB55D11" wp14:textId="16EF28E0">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What skills does this agent need?</w:t>
      </w:r>
    </w:p>
    <w:tbl>
      <w:tblPr>
        <w:tblStyle w:val="TableNormal"/>
        <w:bidiVisual w:val="0"/>
        <w:tblW w:w="9465" w:type="dxa"/>
        <w:tblBorders>
          <w:top w:val="single" w:sz="6"/>
          <w:left w:val="single" w:sz="6"/>
          <w:bottom w:val="single" w:sz="6"/>
          <w:right w:val="single" w:sz="6"/>
        </w:tblBorders>
        <w:tblLook w:val="06A0" w:firstRow="1" w:lastRow="0" w:firstColumn="1" w:lastColumn="0" w:noHBand="1" w:noVBand="1"/>
      </w:tblPr>
      <w:tblGrid>
        <w:gridCol w:w="2820"/>
        <w:gridCol w:w="6645"/>
      </w:tblGrid>
      <w:tr w:rsidR="61B9A987" w:rsidTr="44467318" w14:paraId="24C3BA14">
        <w:trPr>
          <w:trHeight w:val="285"/>
        </w:trPr>
        <w:tc>
          <w:tcPr>
            <w:tcW w:w="2820" w:type="dxa"/>
            <w:tcMar>
              <w:left w:w="105" w:type="dxa"/>
              <w:right w:w="105" w:type="dxa"/>
            </w:tcMar>
            <w:vAlign w:val="top"/>
          </w:tcPr>
          <w:p w:rsidR="61B9A987" w:rsidP="61B9A987" w:rsidRDefault="61B9A987" w14:paraId="48D9E7E2" w14:textId="44102A16">
            <w:pPr>
              <w:bidi w:val="0"/>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Skill</w:t>
            </w:r>
          </w:p>
        </w:tc>
        <w:tc>
          <w:tcPr>
            <w:tcW w:w="6645" w:type="dxa"/>
            <w:tcMar>
              <w:left w:w="105" w:type="dxa"/>
              <w:right w:w="105" w:type="dxa"/>
            </w:tcMar>
            <w:vAlign w:val="top"/>
          </w:tcPr>
          <w:p w:rsidR="61B9A987" w:rsidP="61B9A987" w:rsidRDefault="61B9A987" w14:paraId="2B37CBB8" w14:textId="7949A688">
            <w:pPr>
              <w:bidi w:val="0"/>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Why the agent needs it</w:t>
            </w:r>
          </w:p>
        </w:tc>
      </w:tr>
      <w:tr w:rsidR="61B9A987" w:rsidTr="44467318" w14:paraId="5D988261">
        <w:trPr>
          <w:trHeight w:val="285"/>
        </w:trPr>
        <w:tc>
          <w:tcPr>
            <w:tcW w:w="2820" w:type="dxa"/>
            <w:tcMar>
              <w:left w:w="105" w:type="dxa"/>
              <w:right w:w="105" w:type="dxa"/>
            </w:tcMar>
            <w:vAlign w:val="top"/>
          </w:tcPr>
          <w:p w:rsidR="44467318" w:rsidP="44467318" w:rsidRDefault="44467318" w14:paraId="46408008" w14:textId="22DC24F2">
            <w:pPr>
              <w:bidi w:val="0"/>
              <w:spacing w:before="0" w:beforeAutospacing="off" w:after="0" w:afterAutospacing="off" w:line="278" w:lineRule="auto"/>
            </w:pPr>
            <w:r w:rsidRPr="44467318" w:rsidR="44467318">
              <w:rPr>
                <w:rFonts w:ascii="Aptos" w:hAnsi="Aptos" w:eastAsia="Aptos" w:cs="Aptos"/>
                <w:sz w:val="24"/>
                <w:szCs w:val="24"/>
              </w:rPr>
              <w:t>AI Agent Management</w:t>
            </w:r>
          </w:p>
        </w:tc>
        <w:tc>
          <w:tcPr>
            <w:tcW w:w="6645" w:type="dxa"/>
            <w:tcMar>
              <w:left w:w="105" w:type="dxa"/>
              <w:right w:w="105" w:type="dxa"/>
            </w:tcMar>
            <w:vAlign w:val="top"/>
          </w:tcPr>
          <w:p w:rsidR="61B9A987" w:rsidP="44467318" w:rsidRDefault="61B9A987" w14:paraId="1C37B805" w14:textId="6ECBC976">
            <w:pPr>
              <w:pStyle w:val="Normal"/>
              <w:bidi w:val="0"/>
            </w:pPr>
            <w:r w:rsidRPr="44467318" w:rsidR="68814C7E">
              <w:rPr>
                <w:rFonts w:ascii="Aptos" w:hAnsi="Aptos" w:eastAsia="Aptos" w:cs="Aptos"/>
                <w:noProof w:val="0"/>
                <w:sz w:val="24"/>
                <w:szCs w:val="24"/>
                <w:lang w:val="en-US"/>
              </w:rPr>
              <w:t xml:space="preserve">They need to understand how to </w:t>
            </w:r>
            <w:r w:rsidRPr="44467318" w:rsidR="68814C7E">
              <w:rPr>
                <w:rFonts w:ascii="Aptos" w:hAnsi="Aptos" w:eastAsia="Aptos" w:cs="Aptos"/>
                <w:noProof w:val="0"/>
                <w:sz w:val="24"/>
                <w:szCs w:val="24"/>
                <w:lang w:val="en-US"/>
              </w:rPr>
              <w:t>monitor</w:t>
            </w:r>
            <w:r w:rsidRPr="44467318" w:rsidR="68814C7E">
              <w:rPr>
                <w:rFonts w:ascii="Aptos" w:hAnsi="Aptos" w:eastAsia="Aptos" w:cs="Aptos"/>
                <w:noProof w:val="0"/>
                <w:sz w:val="24"/>
                <w:szCs w:val="24"/>
                <w:lang w:val="en-US"/>
              </w:rPr>
              <w:t xml:space="preserve">, review and improve the ai agents’ outputs. The Authority Manager </w:t>
            </w:r>
            <w:r w:rsidRPr="44467318" w:rsidR="302FFD1B">
              <w:rPr>
                <w:rFonts w:ascii="Aptos" w:hAnsi="Aptos" w:eastAsia="Aptos" w:cs="Aptos"/>
                <w:noProof w:val="0"/>
                <w:sz w:val="24"/>
                <w:szCs w:val="24"/>
                <w:lang w:val="en-US"/>
              </w:rPr>
              <w:t>must</w:t>
            </w:r>
            <w:r w:rsidRPr="44467318" w:rsidR="68814C7E">
              <w:rPr>
                <w:rFonts w:ascii="Aptos" w:hAnsi="Aptos" w:eastAsia="Aptos" w:cs="Aptos"/>
                <w:noProof w:val="0"/>
                <w:sz w:val="24"/>
                <w:szCs w:val="24"/>
                <w:lang w:val="en-US"/>
              </w:rPr>
              <w:t xml:space="preserve"> assess agent’s outputs against established requirements and acceptance criteria, </w:t>
            </w:r>
            <w:r w:rsidRPr="44467318" w:rsidR="68814C7E">
              <w:rPr>
                <w:rFonts w:ascii="Aptos" w:hAnsi="Aptos" w:eastAsia="Aptos" w:cs="Aptos"/>
                <w:noProof w:val="0"/>
                <w:sz w:val="24"/>
                <w:szCs w:val="24"/>
                <w:lang w:val="en-US"/>
              </w:rPr>
              <w:t>identify</w:t>
            </w:r>
            <w:r w:rsidRPr="44467318" w:rsidR="68814C7E">
              <w:rPr>
                <w:rFonts w:ascii="Aptos" w:hAnsi="Aptos" w:eastAsia="Aptos" w:cs="Aptos"/>
                <w:noProof w:val="0"/>
                <w:sz w:val="24"/>
                <w:szCs w:val="24"/>
                <w:lang w:val="en-US"/>
              </w:rPr>
              <w:t xml:space="preserve"> issues or complications, inaccurate information and be able to improve instructions, </w:t>
            </w:r>
            <w:r w:rsidRPr="44467318" w:rsidR="68814C7E">
              <w:rPr>
                <w:rFonts w:ascii="Aptos" w:hAnsi="Aptos" w:eastAsia="Aptos" w:cs="Aptos"/>
                <w:noProof w:val="0"/>
                <w:sz w:val="24"/>
                <w:szCs w:val="24"/>
                <w:lang w:val="en-US"/>
              </w:rPr>
              <w:t>inputs</w:t>
            </w:r>
            <w:r w:rsidRPr="44467318" w:rsidR="68814C7E">
              <w:rPr>
                <w:rFonts w:ascii="Aptos" w:hAnsi="Aptos" w:eastAsia="Aptos" w:cs="Aptos"/>
                <w:noProof w:val="0"/>
                <w:sz w:val="24"/>
                <w:szCs w:val="24"/>
                <w:lang w:val="en-US"/>
              </w:rPr>
              <w:t xml:space="preserve"> and workflows where necessary.</w:t>
            </w:r>
          </w:p>
        </w:tc>
      </w:tr>
      <w:tr w:rsidR="61B9A987" w:rsidTr="44467318" w14:paraId="2EC82E70">
        <w:trPr>
          <w:trHeight w:val="285"/>
        </w:trPr>
        <w:tc>
          <w:tcPr>
            <w:tcW w:w="2820" w:type="dxa"/>
            <w:tcMar>
              <w:left w:w="105" w:type="dxa"/>
              <w:right w:w="105" w:type="dxa"/>
            </w:tcMar>
            <w:vAlign w:val="top"/>
          </w:tcPr>
          <w:p w:rsidR="44467318" w:rsidP="44467318" w:rsidRDefault="44467318" w14:paraId="58B01D7A" w14:textId="6929A3B5">
            <w:pPr>
              <w:bidi w:val="0"/>
              <w:spacing w:before="0" w:beforeAutospacing="off" w:after="0" w:afterAutospacing="off" w:line="278" w:lineRule="auto"/>
            </w:pPr>
            <w:r w:rsidRPr="44467318" w:rsidR="44467318">
              <w:rPr>
                <w:rFonts w:ascii="Aptos" w:hAnsi="Aptos" w:eastAsia="Aptos" w:cs="Aptos"/>
                <w:sz w:val="24"/>
                <w:szCs w:val="24"/>
              </w:rPr>
              <w:t>Digital and Brand Authority Knowledge</w:t>
            </w:r>
          </w:p>
        </w:tc>
        <w:tc>
          <w:tcPr>
            <w:tcW w:w="6645" w:type="dxa"/>
            <w:tcMar>
              <w:left w:w="105" w:type="dxa"/>
              <w:right w:w="105" w:type="dxa"/>
            </w:tcMar>
            <w:vAlign w:val="top"/>
          </w:tcPr>
          <w:p w:rsidR="44467318" w:rsidP="44467318" w:rsidRDefault="44467318" w14:paraId="460D9B86" w14:textId="25DACDB9">
            <w:pPr>
              <w:bidi w:val="0"/>
              <w:spacing w:before="0" w:beforeAutospacing="off" w:after="160" w:afterAutospacing="off" w:line="278" w:lineRule="auto"/>
            </w:pPr>
            <w:r w:rsidRPr="44467318" w:rsidR="44467318">
              <w:rPr>
                <w:rFonts w:ascii="Aptos" w:hAnsi="Aptos" w:eastAsia="Aptos" w:cs="Aptos"/>
                <w:sz w:val="24"/>
                <w:szCs w:val="24"/>
              </w:rPr>
              <w:t>The Authority Manager must have a strong understanding of the concepts on digital and branding authority, this would include how to increase external trust, garner citations and links, traffic referrals from domain authority, brand visibility and enhance outreach. The</w:t>
            </w:r>
            <w:r w:rsidRPr="44467318" w:rsidR="11FF095D">
              <w:rPr>
                <w:rFonts w:ascii="Aptos" w:hAnsi="Aptos" w:eastAsia="Aptos" w:cs="Aptos"/>
                <w:sz w:val="24"/>
                <w:szCs w:val="24"/>
              </w:rPr>
              <w:t xml:space="preserve">y will determine </w:t>
            </w:r>
            <w:r w:rsidRPr="44467318" w:rsidR="44467318">
              <w:rPr>
                <w:rFonts w:ascii="Aptos" w:hAnsi="Aptos" w:eastAsia="Aptos" w:cs="Aptos"/>
                <w:sz w:val="24"/>
                <w:szCs w:val="24"/>
              </w:rPr>
              <w:t xml:space="preserve">if </w:t>
            </w:r>
            <w:r w:rsidRPr="44467318" w:rsidR="75B380F4">
              <w:rPr>
                <w:rFonts w:ascii="Aptos" w:hAnsi="Aptos" w:eastAsia="Aptos" w:cs="Aptos"/>
                <w:sz w:val="24"/>
                <w:szCs w:val="24"/>
              </w:rPr>
              <w:t>a</w:t>
            </w:r>
            <w:r w:rsidRPr="44467318" w:rsidR="44467318">
              <w:rPr>
                <w:rFonts w:ascii="Aptos" w:hAnsi="Aptos" w:eastAsia="Aptos" w:cs="Aptos"/>
                <w:sz w:val="24"/>
                <w:szCs w:val="24"/>
              </w:rPr>
              <w:t xml:space="preserve"> suggestion or output from the AI </w:t>
            </w:r>
            <w:r w:rsidRPr="44467318" w:rsidR="1B07BE42">
              <w:rPr>
                <w:rFonts w:ascii="Aptos" w:hAnsi="Aptos" w:eastAsia="Aptos" w:cs="Aptos"/>
                <w:sz w:val="24"/>
                <w:szCs w:val="24"/>
              </w:rPr>
              <w:t>agents for</w:t>
            </w:r>
            <w:r w:rsidRPr="44467318" w:rsidR="44467318">
              <w:rPr>
                <w:rFonts w:ascii="Aptos" w:hAnsi="Aptos" w:eastAsia="Aptos" w:cs="Aptos"/>
                <w:sz w:val="24"/>
                <w:szCs w:val="24"/>
              </w:rPr>
              <w:t xml:space="preserve"> </w:t>
            </w:r>
            <w:r w:rsidRPr="44467318" w:rsidR="6004C21C">
              <w:rPr>
                <w:rFonts w:ascii="Aptos" w:hAnsi="Aptos" w:eastAsia="Aptos" w:cs="Aptos"/>
                <w:sz w:val="24"/>
                <w:szCs w:val="24"/>
              </w:rPr>
              <w:t>a valid and effective business proposal or something is</w:t>
            </w:r>
            <w:r w:rsidRPr="44467318" w:rsidR="44467318">
              <w:rPr>
                <w:rFonts w:ascii="Aptos" w:hAnsi="Aptos" w:eastAsia="Aptos" w:cs="Aptos"/>
                <w:sz w:val="24"/>
                <w:szCs w:val="24"/>
              </w:rPr>
              <w:t xml:space="preserve"> that needs further improvement</w:t>
            </w:r>
            <w:r w:rsidRPr="44467318" w:rsidR="44467318">
              <w:rPr>
                <w:rFonts w:ascii="Aptos" w:hAnsi="Aptos" w:eastAsia="Aptos" w:cs="Aptos"/>
                <w:sz w:val="24"/>
                <w:szCs w:val="24"/>
              </w:rPr>
              <w:t xml:space="preserve">.  </w:t>
            </w:r>
          </w:p>
        </w:tc>
      </w:tr>
      <w:tr w:rsidR="61B9A987" w:rsidTr="44467318" w14:paraId="4328B0C4">
        <w:trPr>
          <w:trHeight w:val="285"/>
        </w:trPr>
        <w:tc>
          <w:tcPr>
            <w:tcW w:w="2820" w:type="dxa"/>
            <w:tcMar>
              <w:left w:w="105" w:type="dxa"/>
              <w:right w:w="105" w:type="dxa"/>
            </w:tcMar>
            <w:vAlign w:val="top"/>
          </w:tcPr>
          <w:p w:rsidR="44467318" w:rsidP="44467318" w:rsidRDefault="44467318" w14:paraId="6007DD75" w14:textId="74EFAA10">
            <w:pPr>
              <w:bidi w:val="0"/>
              <w:spacing w:before="0" w:beforeAutospacing="off" w:after="0" w:afterAutospacing="off" w:line="278" w:lineRule="auto"/>
            </w:pPr>
            <w:r w:rsidRPr="44467318" w:rsidR="44467318">
              <w:rPr>
                <w:rFonts w:ascii="Aptos" w:hAnsi="Aptos" w:eastAsia="Aptos" w:cs="Aptos"/>
                <w:sz w:val="24"/>
                <w:szCs w:val="24"/>
              </w:rPr>
              <w:t>Business Marketing Planning</w:t>
            </w:r>
          </w:p>
        </w:tc>
        <w:tc>
          <w:tcPr>
            <w:tcW w:w="6645" w:type="dxa"/>
            <w:tcMar>
              <w:left w:w="105" w:type="dxa"/>
              <w:right w:w="105" w:type="dxa"/>
            </w:tcMar>
            <w:vAlign w:val="top"/>
          </w:tcPr>
          <w:p w:rsidR="44467318" w:rsidP="44467318" w:rsidRDefault="44467318" w14:paraId="01D4ECC5" w14:textId="49879D8D">
            <w:pPr>
              <w:bidi w:val="0"/>
              <w:spacing w:before="0" w:beforeAutospacing="off" w:after="160" w:afterAutospacing="off" w:line="278" w:lineRule="auto"/>
            </w:pPr>
            <w:r w:rsidRPr="44467318" w:rsidR="44467318">
              <w:rPr>
                <w:rFonts w:ascii="Aptos" w:hAnsi="Aptos" w:eastAsia="Aptos" w:cs="Aptos"/>
                <w:sz w:val="24"/>
                <w:szCs w:val="24"/>
              </w:rPr>
              <w:t xml:space="preserve">The Authority Manager must understand </w:t>
            </w:r>
            <w:r w:rsidRPr="44467318" w:rsidR="44467318">
              <w:rPr>
                <w:rFonts w:ascii="Aptos" w:hAnsi="Aptos" w:eastAsia="Aptos" w:cs="Aptos"/>
                <w:sz w:val="24"/>
                <w:szCs w:val="24"/>
              </w:rPr>
              <w:t>ApsisVR’s</w:t>
            </w:r>
            <w:r w:rsidRPr="44467318" w:rsidR="44467318">
              <w:rPr>
                <w:rFonts w:ascii="Aptos" w:hAnsi="Aptos" w:eastAsia="Aptos" w:cs="Aptos"/>
                <w:sz w:val="24"/>
                <w:szCs w:val="24"/>
              </w:rPr>
              <w:t xml:space="preserve"> strategic goals and wider business and marketing objectives. They must be able to develop and identify </w:t>
            </w:r>
            <w:r w:rsidRPr="44467318" w:rsidR="44467318">
              <w:rPr>
                <w:rFonts w:ascii="Aptos" w:hAnsi="Aptos" w:eastAsia="Aptos" w:cs="Aptos"/>
                <w:sz w:val="24"/>
                <w:szCs w:val="24"/>
              </w:rPr>
              <w:t>appropriate strategies</w:t>
            </w:r>
            <w:r w:rsidRPr="44467318" w:rsidR="44467318">
              <w:rPr>
                <w:rFonts w:ascii="Aptos" w:hAnsi="Aptos" w:eastAsia="Aptos" w:cs="Aptos"/>
                <w:sz w:val="24"/>
                <w:szCs w:val="24"/>
              </w:rPr>
              <w:t xml:space="preserve"> and opportunities that are generated by the AI agents </w:t>
            </w:r>
            <w:r w:rsidRPr="44467318" w:rsidR="2D6F87DA">
              <w:rPr>
                <w:rFonts w:ascii="Aptos" w:hAnsi="Aptos" w:eastAsia="Aptos" w:cs="Aptos"/>
                <w:sz w:val="24"/>
                <w:szCs w:val="24"/>
              </w:rPr>
              <w:t>to understand</w:t>
            </w:r>
            <w:r w:rsidRPr="44467318" w:rsidR="44467318">
              <w:rPr>
                <w:rFonts w:ascii="Aptos" w:hAnsi="Aptos" w:eastAsia="Aptos" w:cs="Aptos"/>
                <w:sz w:val="24"/>
                <w:szCs w:val="24"/>
              </w:rPr>
              <w:t xml:space="preserve"> which outputs will improve the businesses domain authority and digital brand presence.</w:t>
            </w:r>
          </w:p>
        </w:tc>
      </w:tr>
      <w:tr w:rsidR="44467318" w:rsidTr="44467318" w14:paraId="3843902B">
        <w:trPr>
          <w:trHeight w:val="285"/>
        </w:trPr>
        <w:tc>
          <w:tcPr>
            <w:tcW w:w="2820" w:type="dxa"/>
            <w:tcMar>
              <w:left w:w="105" w:type="dxa"/>
              <w:right w:w="105" w:type="dxa"/>
            </w:tcMar>
            <w:vAlign w:val="top"/>
          </w:tcPr>
          <w:p w:rsidR="44467318" w:rsidP="44467318" w:rsidRDefault="44467318" w14:paraId="766290A9" w14:textId="4E19E62C">
            <w:pPr>
              <w:bidi w:val="0"/>
              <w:spacing w:before="0" w:beforeAutospacing="off" w:after="0" w:afterAutospacing="off" w:line="278" w:lineRule="auto"/>
            </w:pPr>
            <w:r w:rsidRPr="44467318" w:rsidR="44467318">
              <w:rPr>
                <w:rFonts w:ascii="Aptos" w:hAnsi="Aptos" w:eastAsia="Aptos" w:cs="Aptos"/>
                <w:sz w:val="24"/>
                <w:szCs w:val="24"/>
              </w:rPr>
              <w:t>Risk Identification and Rectification</w:t>
            </w:r>
          </w:p>
        </w:tc>
        <w:tc>
          <w:tcPr>
            <w:tcW w:w="6645" w:type="dxa"/>
            <w:tcMar>
              <w:left w:w="105" w:type="dxa"/>
              <w:right w:w="105" w:type="dxa"/>
            </w:tcMar>
            <w:vAlign w:val="top"/>
          </w:tcPr>
          <w:p w:rsidR="44467318" w:rsidP="44467318" w:rsidRDefault="44467318" w14:paraId="43385C3A" w14:textId="2292FECE">
            <w:pPr>
              <w:bidi w:val="0"/>
              <w:spacing w:before="0" w:beforeAutospacing="off" w:after="160" w:afterAutospacing="off" w:line="278" w:lineRule="auto"/>
            </w:pPr>
            <w:r w:rsidRPr="44467318" w:rsidR="44467318">
              <w:rPr>
                <w:rFonts w:ascii="Aptos" w:hAnsi="Aptos" w:eastAsia="Aptos" w:cs="Aptos"/>
                <w:sz w:val="24"/>
                <w:szCs w:val="24"/>
              </w:rPr>
              <w:t>They must be able to identify issues or complications with the AI agents, such as inaccurate information, poor recommendations, conflicting outputs or brand risks. These must be rectified where possible and escalated if necessary.</w:t>
            </w:r>
          </w:p>
        </w:tc>
      </w:tr>
      <w:tr w:rsidR="44467318" w:rsidTr="44467318" w14:paraId="46946ACB">
        <w:trPr>
          <w:trHeight w:val="285"/>
        </w:trPr>
        <w:tc>
          <w:tcPr>
            <w:tcW w:w="2820" w:type="dxa"/>
            <w:tcMar>
              <w:left w:w="105" w:type="dxa"/>
              <w:right w:w="105" w:type="dxa"/>
            </w:tcMar>
            <w:vAlign w:val="top"/>
          </w:tcPr>
          <w:p w:rsidR="44467318" w:rsidP="44467318" w:rsidRDefault="44467318" w14:paraId="113E202A" w14:textId="2D923E84">
            <w:pPr>
              <w:bidi w:val="0"/>
              <w:spacing w:before="0" w:beforeAutospacing="off" w:after="0" w:afterAutospacing="off" w:line="278" w:lineRule="auto"/>
            </w:pPr>
            <w:r w:rsidRPr="44467318" w:rsidR="44467318">
              <w:rPr>
                <w:rFonts w:ascii="Aptos" w:hAnsi="Aptos" w:eastAsia="Aptos" w:cs="Aptos"/>
                <w:sz w:val="24"/>
                <w:szCs w:val="24"/>
              </w:rPr>
              <w:t>Critical Thinking and Strategic Decision Making</w:t>
            </w:r>
          </w:p>
        </w:tc>
        <w:tc>
          <w:tcPr>
            <w:tcW w:w="6645" w:type="dxa"/>
            <w:tcMar>
              <w:left w:w="105" w:type="dxa"/>
              <w:right w:w="105" w:type="dxa"/>
            </w:tcMar>
            <w:vAlign w:val="top"/>
          </w:tcPr>
          <w:p w:rsidR="44467318" w:rsidP="44467318" w:rsidRDefault="44467318" w14:paraId="66F639CE" w14:textId="7326DA6A">
            <w:pPr>
              <w:bidi w:val="0"/>
              <w:spacing w:before="0" w:beforeAutospacing="off" w:after="160" w:afterAutospacing="off" w:line="278" w:lineRule="auto"/>
              <w:rPr>
                <w:rFonts w:ascii="Aptos" w:hAnsi="Aptos" w:eastAsia="Aptos" w:cs="Aptos"/>
                <w:sz w:val="24"/>
                <w:szCs w:val="24"/>
              </w:rPr>
            </w:pPr>
            <w:r w:rsidRPr="44467318" w:rsidR="44467318">
              <w:rPr>
                <w:rFonts w:ascii="Aptos" w:hAnsi="Aptos" w:eastAsia="Aptos" w:cs="Aptos"/>
                <w:sz w:val="24"/>
                <w:szCs w:val="24"/>
              </w:rPr>
              <w:t xml:space="preserve">Being able to evaluate the recommendations from the agents, </w:t>
            </w:r>
            <w:r w:rsidRPr="44467318" w:rsidR="44467318">
              <w:rPr>
                <w:rFonts w:ascii="Aptos" w:hAnsi="Aptos" w:eastAsia="Aptos" w:cs="Aptos"/>
                <w:sz w:val="24"/>
                <w:szCs w:val="24"/>
              </w:rPr>
              <w:t>validate</w:t>
            </w:r>
            <w:r w:rsidRPr="44467318" w:rsidR="44467318">
              <w:rPr>
                <w:rFonts w:ascii="Aptos" w:hAnsi="Aptos" w:eastAsia="Aptos" w:cs="Aptos"/>
                <w:sz w:val="24"/>
                <w:szCs w:val="24"/>
              </w:rPr>
              <w:t xml:space="preserve"> its sources, </w:t>
            </w:r>
            <w:r w:rsidRPr="44467318" w:rsidR="44467318">
              <w:rPr>
                <w:rFonts w:ascii="Aptos" w:hAnsi="Aptos" w:eastAsia="Aptos" w:cs="Aptos"/>
                <w:sz w:val="24"/>
                <w:szCs w:val="24"/>
              </w:rPr>
              <w:t>identify</w:t>
            </w:r>
            <w:r w:rsidRPr="44467318" w:rsidR="44467318">
              <w:rPr>
                <w:rFonts w:ascii="Aptos" w:hAnsi="Aptos" w:eastAsia="Aptos" w:cs="Aptos"/>
                <w:sz w:val="24"/>
                <w:szCs w:val="24"/>
              </w:rPr>
              <w:t xml:space="preserve"> risks, as well as its strengths and weaknesses</w:t>
            </w:r>
            <w:r w:rsidRPr="44467318" w:rsidR="44467318">
              <w:rPr>
                <w:rFonts w:ascii="Aptos" w:hAnsi="Aptos" w:eastAsia="Aptos" w:cs="Aptos"/>
                <w:sz w:val="24"/>
                <w:szCs w:val="24"/>
              </w:rPr>
              <w:t xml:space="preserve">.  </w:t>
            </w:r>
            <w:r w:rsidRPr="44467318" w:rsidR="1A65A3E4">
              <w:rPr>
                <w:rFonts w:ascii="Aptos" w:hAnsi="Aptos" w:eastAsia="Aptos" w:cs="Aptos"/>
                <w:sz w:val="24"/>
                <w:szCs w:val="24"/>
              </w:rPr>
              <w:t>It's</w:t>
            </w:r>
            <w:r w:rsidRPr="44467318" w:rsidR="44467318">
              <w:rPr>
                <w:rFonts w:ascii="Aptos" w:hAnsi="Aptos" w:eastAsia="Aptos" w:cs="Aptos"/>
                <w:sz w:val="24"/>
                <w:szCs w:val="24"/>
              </w:rPr>
              <w:t xml:space="preserve"> important </w:t>
            </w:r>
            <w:r w:rsidRPr="44467318" w:rsidR="16113533">
              <w:rPr>
                <w:rFonts w:ascii="Aptos" w:hAnsi="Aptos" w:eastAsia="Aptos" w:cs="Aptos"/>
                <w:sz w:val="24"/>
                <w:szCs w:val="24"/>
              </w:rPr>
              <w:t xml:space="preserve">for the Authority Manager to </w:t>
            </w:r>
            <w:r w:rsidRPr="44467318" w:rsidR="44467318">
              <w:rPr>
                <w:rFonts w:ascii="Aptos" w:hAnsi="Aptos" w:eastAsia="Aptos" w:cs="Aptos"/>
                <w:sz w:val="24"/>
                <w:szCs w:val="24"/>
              </w:rPr>
              <w:t>be able to de</w:t>
            </w:r>
            <w:r w:rsidRPr="44467318" w:rsidR="33872DF0">
              <w:rPr>
                <w:rFonts w:ascii="Aptos" w:hAnsi="Aptos" w:eastAsia="Aptos" w:cs="Aptos"/>
                <w:sz w:val="24"/>
                <w:szCs w:val="24"/>
              </w:rPr>
              <w:t xml:space="preserve">termine </w:t>
            </w:r>
            <w:r w:rsidRPr="44467318" w:rsidR="44467318">
              <w:rPr>
                <w:rFonts w:ascii="Aptos" w:hAnsi="Aptos" w:eastAsia="Aptos" w:cs="Aptos"/>
                <w:sz w:val="24"/>
                <w:szCs w:val="24"/>
              </w:rPr>
              <w:t>if the outputs</w:t>
            </w:r>
            <w:r w:rsidRPr="44467318" w:rsidR="01702003">
              <w:rPr>
                <w:rFonts w:ascii="Aptos" w:hAnsi="Aptos" w:eastAsia="Aptos" w:cs="Aptos"/>
                <w:sz w:val="24"/>
                <w:szCs w:val="24"/>
              </w:rPr>
              <w:t xml:space="preserve"> </w:t>
            </w:r>
          </w:p>
        </w:tc>
      </w:tr>
    </w:tbl>
    <w:p xmlns:wp14="http://schemas.microsoft.com/office/word/2010/wordml" w:rsidP="44467318" wp14:paraId="4B2D8F4E" wp14:textId="2F085B16">
      <w:pPr>
        <w:pStyle w:val="Normal"/>
        <w:keepNext w:val="1"/>
        <w:keepLines w:val="1"/>
        <w:bidi w:val="0"/>
        <w:spacing w:before="281" w:beforeAutospacing="off" w:after="281"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5721B598" wp14:textId="4F6FC278">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44467318" wp14:paraId="3102B6C4" wp14:textId="5CA65E60">
      <w:pPr>
        <w:pStyle w:val="Normal"/>
        <w:keepNext w:val="1"/>
        <w:keepLines w:val="1"/>
        <w:spacing w:before="281" w:beforeAutospacing="off" w:after="281" w:afterAutospacing="off"/>
      </w:pPr>
      <w:r w:rsidRPr="44467318">
        <w:rPr>
          <w:rFonts w:ascii="Aptos" w:hAnsi="Aptos" w:eastAsia="Aptos" w:cs="Aptos"/>
          <w:b w:val="1"/>
          <w:bCs w:val="1"/>
          <w:i w:val="0"/>
          <w:iCs w:val="0"/>
          <w:caps w:val="0"/>
          <w:smallCaps w:val="0"/>
          <w:noProof w:val="0"/>
          <w:color w:val="0F4761" w:themeColor="accent1" w:themeTint="FF" w:themeShade="BF"/>
          <w:sz w:val="28"/>
          <w:szCs w:val="28"/>
          <w:lang w:val="en-US"/>
        </w:rPr>
        <w:br w:type="page"/>
      </w:r>
    </w:p>
    <w:p xmlns:wp14="http://schemas.microsoft.com/office/word/2010/wordml" w:rsidP="61B9A987" wp14:paraId="3143BABD" wp14:textId="0D7EDDB0">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5. Workflow</w:t>
      </w:r>
    </w:p>
    <w:p xmlns:wp14="http://schemas.microsoft.com/office/word/2010/wordml" w:rsidP="61B9A987" wp14:paraId="77D1296A" wp14:textId="0AADAA76">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Describe the process the agent would follow to complete its responsibilities.</w:t>
      </w:r>
    </w:p>
    <w:p xmlns:wp14="http://schemas.microsoft.com/office/word/2010/wordml" w:rsidP="44467318" wp14:paraId="44C1D6EB" wp14:textId="6A109811">
      <w:pPr>
        <w:pStyle w:val="Normal"/>
        <w:bidi w:val="0"/>
        <w:spacing w:before="240" w:beforeAutospacing="off" w:after="240" w:afterAutospacing="off"/>
        <w:rPr>
          <w:rFonts w:ascii="Aptos" w:hAnsi="Aptos" w:eastAsia="Aptos" w:cs="Aptos"/>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Step 1:</w:t>
      </w:r>
      <w:r w:rsidRPr="44467318" w:rsidR="53F0033A">
        <w:rPr>
          <w:rFonts w:ascii="Aptos" w:hAnsi="Aptos" w:eastAsia="Aptos" w:cs="Aptos"/>
          <w:b w:val="1"/>
          <w:bCs w:val="1"/>
          <w:i w:val="0"/>
          <w:iCs w:val="0"/>
          <w:caps w:val="0"/>
          <w:smallCaps w:val="0"/>
          <w:noProof w:val="0"/>
          <w:color w:val="000000" w:themeColor="text1" w:themeTint="FF" w:themeShade="FF"/>
          <w:sz w:val="24"/>
          <w:szCs w:val="24"/>
          <w:lang w:val="en-US"/>
        </w:rPr>
        <w:t xml:space="preserve"> </w:t>
      </w:r>
      <w:r w:rsidRPr="44467318" w:rsidR="415E09A6">
        <w:rPr>
          <w:rFonts w:ascii="Aptos" w:hAnsi="Aptos" w:eastAsia="Aptos" w:cs="Aptos"/>
          <w:b w:val="1"/>
          <w:bCs w:val="1"/>
          <w:noProof w:val="0"/>
          <w:color w:val="000000" w:themeColor="text1" w:themeTint="FF" w:themeShade="FF"/>
          <w:sz w:val="24"/>
          <w:szCs w:val="24"/>
          <w:lang w:val="en-US"/>
        </w:rPr>
        <w:t>Validate</w:t>
      </w:r>
      <w:r w:rsidRPr="44467318" w:rsidR="415E09A6">
        <w:rPr>
          <w:rFonts w:ascii="Aptos" w:hAnsi="Aptos" w:eastAsia="Aptos" w:cs="Aptos"/>
          <w:b w:val="1"/>
          <w:bCs w:val="1"/>
          <w:noProof w:val="0"/>
          <w:color w:val="000000" w:themeColor="text1" w:themeTint="FF" w:themeShade="FF"/>
          <w:sz w:val="24"/>
          <w:szCs w:val="24"/>
          <w:lang w:val="en-US"/>
        </w:rPr>
        <w:t xml:space="preserve"> the request is ready and within scope</w:t>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2F098680">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4E74E585">
        <w:rPr>
          <w:rFonts w:ascii="Aptos" w:hAnsi="Aptos" w:eastAsia="Aptos" w:cs="Aptos"/>
          <w:noProof w:val="0"/>
          <w:color w:val="000000" w:themeColor="text1" w:themeTint="FF" w:themeShade="FF"/>
          <w:sz w:val="24"/>
          <w:szCs w:val="24"/>
          <w:lang w:val="en-US"/>
        </w:rPr>
        <w:t>The Authority Manager will check whether the request is ready, completed and within the AI agent's scope. If there are missing fields,</w:t>
      </w:r>
      <w:r w:rsidRPr="44467318" w:rsidR="7C06E11A">
        <w:rPr>
          <w:rFonts w:ascii="Aptos" w:hAnsi="Aptos" w:eastAsia="Aptos" w:cs="Aptos"/>
          <w:noProof w:val="0"/>
          <w:color w:val="000000" w:themeColor="text1" w:themeTint="FF" w:themeShade="FF"/>
          <w:sz w:val="24"/>
          <w:szCs w:val="24"/>
          <w:lang w:val="en-US"/>
        </w:rPr>
        <w:t xml:space="preserve"> incorrect </w:t>
      </w:r>
      <w:r w:rsidRPr="44467318" w:rsidR="4E74E585">
        <w:rPr>
          <w:rFonts w:ascii="Aptos" w:hAnsi="Aptos" w:eastAsia="Aptos" w:cs="Aptos"/>
          <w:noProof w:val="0"/>
          <w:color w:val="000000" w:themeColor="text1" w:themeTint="FF" w:themeShade="FF"/>
          <w:sz w:val="24"/>
          <w:szCs w:val="24"/>
          <w:lang w:val="en-US"/>
        </w:rPr>
        <w:t xml:space="preserve">information or its outside the AI agents </w:t>
      </w:r>
      <w:r w:rsidRPr="44467318" w:rsidR="4E74E585">
        <w:rPr>
          <w:rFonts w:ascii="Aptos" w:hAnsi="Aptos" w:eastAsia="Aptos" w:cs="Aptos"/>
          <w:noProof w:val="0"/>
          <w:color w:val="000000" w:themeColor="text1" w:themeTint="FF" w:themeShade="FF"/>
          <w:sz w:val="24"/>
          <w:szCs w:val="24"/>
          <w:lang w:val="en-US"/>
        </w:rPr>
        <w:t>scope</w:t>
      </w:r>
      <w:r w:rsidRPr="44467318" w:rsidR="4E74E585">
        <w:rPr>
          <w:rFonts w:ascii="Aptos" w:hAnsi="Aptos" w:eastAsia="Aptos" w:cs="Aptos"/>
          <w:noProof w:val="0"/>
          <w:color w:val="000000" w:themeColor="text1" w:themeTint="FF" w:themeShade="FF"/>
          <w:sz w:val="24"/>
          <w:szCs w:val="24"/>
          <w:lang w:val="en-US"/>
        </w:rPr>
        <w:t xml:space="preserve"> the request will be denied or escalated if necessary. </w:t>
      </w:r>
    </w:p>
    <w:p xmlns:wp14="http://schemas.microsoft.com/office/word/2010/wordml" w:rsidP="44467318" wp14:paraId="7EA139F2" wp14:textId="654B0719">
      <w:pPr>
        <w:pStyle w:val="Normal"/>
        <w:bidi w:val="0"/>
        <w:spacing w:before="240" w:beforeAutospacing="off" w:after="240" w:afterAutospacing="off"/>
        <w:rPr>
          <w:rFonts w:ascii="Aptos" w:hAnsi="Aptos" w:eastAsia="Aptos" w:cs="Aptos"/>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Step 2:</w:t>
      </w:r>
      <w:r w:rsidRPr="44467318" w:rsidR="4A2FABCC">
        <w:rPr>
          <w:rFonts w:ascii="Aptos" w:hAnsi="Aptos" w:eastAsia="Aptos" w:cs="Aptos"/>
          <w:b w:val="1"/>
          <w:bCs w:val="1"/>
          <w:noProof w:val="0"/>
          <w:color w:val="000000" w:themeColor="text1" w:themeTint="FF" w:themeShade="FF"/>
          <w:sz w:val="24"/>
          <w:szCs w:val="24"/>
          <w:lang w:val="en-US"/>
        </w:rPr>
        <w:t xml:space="preserve"> Load only approved knowledge, data, </w:t>
      </w:r>
      <w:r w:rsidRPr="44467318" w:rsidR="4A2FABCC">
        <w:rPr>
          <w:rFonts w:ascii="Aptos" w:hAnsi="Aptos" w:eastAsia="Aptos" w:cs="Aptos"/>
          <w:b w:val="1"/>
          <w:bCs w:val="1"/>
          <w:noProof w:val="0"/>
          <w:color w:val="000000" w:themeColor="text1" w:themeTint="FF" w:themeShade="FF"/>
          <w:sz w:val="24"/>
          <w:szCs w:val="24"/>
          <w:lang w:val="en-US"/>
        </w:rPr>
        <w:t>examples</w:t>
      </w:r>
      <w:r w:rsidRPr="44467318" w:rsidR="4A2FABCC">
        <w:rPr>
          <w:rFonts w:ascii="Aptos" w:hAnsi="Aptos" w:eastAsia="Aptos" w:cs="Aptos"/>
          <w:b w:val="1"/>
          <w:bCs w:val="1"/>
          <w:noProof w:val="0"/>
          <w:color w:val="000000" w:themeColor="text1" w:themeTint="FF" w:themeShade="FF"/>
          <w:sz w:val="24"/>
          <w:szCs w:val="24"/>
          <w:lang w:val="en-US"/>
        </w:rPr>
        <w:t xml:space="preserve"> and instructions</w:t>
      </w:r>
      <w:r>
        <w:tab/>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55585270">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21919591">
        <w:rPr>
          <w:rFonts w:ascii="Aptos" w:hAnsi="Aptos" w:eastAsia="Aptos" w:cs="Aptos"/>
          <w:noProof w:val="0"/>
          <w:color w:val="000000" w:themeColor="text1" w:themeTint="FF" w:themeShade="FF"/>
          <w:sz w:val="24"/>
          <w:szCs w:val="24"/>
          <w:lang w:val="en-US"/>
        </w:rPr>
        <w:t xml:space="preserve">After validation, only the approved knowledge, data, </w:t>
      </w:r>
      <w:r w:rsidRPr="44467318" w:rsidR="21919591">
        <w:rPr>
          <w:rFonts w:ascii="Aptos" w:hAnsi="Aptos" w:eastAsia="Aptos" w:cs="Aptos"/>
          <w:noProof w:val="0"/>
          <w:color w:val="000000" w:themeColor="text1" w:themeTint="FF" w:themeShade="FF"/>
          <w:sz w:val="24"/>
          <w:szCs w:val="24"/>
          <w:lang w:val="en-US"/>
        </w:rPr>
        <w:t>examples</w:t>
      </w:r>
      <w:r w:rsidRPr="44467318" w:rsidR="21919591">
        <w:rPr>
          <w:rFonts w:ascii="Aptos" w:hAnsi="Aptos" w:eastAsia="Aptos" w:cs="Aptos"/>
          <w:noProof w:val="0"/>
          <w:color w:val="000000" w:themeColor="text1" w:themeTint="FF" w:themeShade="FF"/>
          <w:sz w:val="24"/>
          <w:szCs w:val="24"/>
          <w:lang w:val="en-US"/>
        </w:rPr>
        <w:t xml:space="preserve"> and instructions are to be </w:t>
      </w:r>
      <w:r w:rsidRPr="44467318" w:rsidR="21919591">
        <w:rPr>
          <w:rFonts w:ascii="Aptos" w:hAnsi="Aptos" w:eastAsia="Aptos" w:cs="Aptos"/>
          <w:noProof w:val="0"/>
          <w:color w:val="000000" w:themeColor="text1" w:themeTint="FF" w:themeShade="FF"/>
          <w:sz w:val="24"/>
          <w:szCs w:val="24"/>
          <w:lang w:val="en-US"/>
        </w:rPr>
        <w:t>utilised</w:t>
      </w:r>
      <w:r w:rsidRPr="44467318" w:rsidR="21919591">
        <w:rPr>
          <w:rFonts w:ascii="Aptos" w:hAnsi="Aptos" w:eastAsia="Aptos" w:cs="Aptos"/>
          <w:noProof w:val="0"/>
          <w:color w:val="000000" w:themeColor="text1" w:themeTint="FF" w:themeShade="FF"/>
          <w:sz w:val="24"/>
          <w:szCs w:val="24"/>
          <w:lang w:val="en-US"/>
        </w:rPr>
        <w:t xml:space="preserve"> to perform the task. This will ensure only </w:t>
      </w:r>
      <w:r w:rsidRPr="44467318" w:rsidR="21919591">
        <w:rPr>
          <w:rFonts w:ascii="Aptos" w:hAnsi="Aptos" w:eastAsia="Aptos" w:cs="Aptos"/>
          <w:noProof w:val="0"/>
          <w:color w:val="000000" w:themeColor="text1" w:themeTint="FF" w:themeShade="FF"/>
          <w:sz w:val="24"/>
          <w:szCs w:val="24"/>
          <w:lang w:val="en-US"/>
        </w:rPr>
        <w:t>authorised</w:t>
      </w:r>
      <w:r w:rsidRPr="44467318" w:rsidR="21919591">
        <w:rPr>
          <w:rFonts w:ascii="Aptos" w:hAnsi="Aptos" w:eastAsia="Aptos" w:cs="Aptos"/>
          <w:noProof w:val="0"/>
          <w:color w:val="000000" w:themeColor="text1" w:themeTint="FF" w:themeShade="FF"/>
          <w:sz w:val="24"/>
          <w:szCs w:val="24"/>
          <w:lang w:val="en-US"/>
        </w:rPr>
        <w:t xml:space="preserve"> and correct information which will reduce the </w:t>
      </w:r>
      <w:r w:rsidRPr="44467318" w:rsidR="6A9B7A30">
        <w:rPr>
          <w:rFonts w:ascii="Aptos" w:hAnsi="Aptos" w:eastAsia="Aptos" w:cs="Aptos"/>
          <w:noProof w:val="0"/>
          <w:color w:val="000000" w:themeColor="text1" w:themeTint="FF" w:themeShade="FF"/>
          <w:sz w:val="24"/>
          <w:szCs w:val="24"/>
          <w:lang w:val="en-US"/>
        </w:rPr>
        <w:t>risk of</w:t>
      </w:r>
      <w:r w:rsidRPr="44467318" w:rsidR="21919591">
        <w:rPr>
          <w:rFonts w:ascii="Aptos" w:hAnsi="Aptos" w:eastAsia="Aptos" w:cs="Aptos"/>
          <w:noProof w:val="0"/>
          <w:color w:val="000000" w:themeColor="text1" w:themeTint="FF" w:themeShade="FF"/>
          <w:sz w:val="24"/>
          <w:szCs w:val="24"/>
          <w:lang w:val="en-US"/>
        </w:rPr>
        <w:t xml:space="preserve"> </w:t>
      </w:r>
      <w:r w:rsidRPr="44467318" w:rsidR="5AC8FB6D">
        <w:rPr>
          <w:rFonts w:ascii="Aptos" w:hAnsi="Aptos" w:eastAsia="Aptos" w:cs="Aptos"/>
          <w:noProof w:val="0"/>
          <w:color w:val="000000" w:themeColor="text1" w:themeTint="FF" w:themeShade="FF"/>
          <w:sz w:val="24"/>
          <w:szCs w:val="24"/>
          <w:lang w:val="en-US"/>
        </w:rPr>
        <w:t>causing errors and complications.</w:t>
      </w:r>
    </w:p>
    <w:p xmlns:wp14="http://schemas.microsoft.com/office/word/2010/wordml" w:rsidP="44467318" wp14:paraId="45EB4663" wp14:textId="3972528B">
      <w:pPr>
        <w:pStyle w:val="Normal"/>
        <w:bidi w:val="0"/>
        <w:spacing w:before="240" w:beforeAutospacing="off" w:after="240" w:afterAutospacing="off"/>
        <w:rPr>
          <w:rFonts w:ascii="Aptos" w:hAnsi="Aptos" w:eastAsia="Aptos" w:cs="Aptos"/>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Step 3:</w:t>
      </w:r>
      <w:r w:rsidRPr="44467318" w:rsidR="2B94E71D">
        <w:rPr>
          <w:rFonts w:ascii="Aptos" w:hAnsi="Aptos" w:eastAsia="Aptos" w:cs="Aptos"/>
          <w:b w:val="1"/>
          <w:bCs w:val="1"/>
          <w:noProof w:val="0"/>
          <w:color w:val="000000" w:themeColor="text1" w:themeTint="FF" w:themeShade="FF"/>
          <w:sz w:val="24"/>
          <w:szCs w:val="24"/>
          <w:lang w:val="en-US"/>
        </w:rPr>
        <w:t xml:space="preserve"> Perform designated task in a documented sequence</w:t>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0163269C">
        <w:rPr>
          <w:rFonts w:ascii="Aptos" w:hAnsi="Aptos" w:eastAsia="Aptos" w:cs="Aptos"/>
          <w:noProof w:val="0"/>
          <w:color w:val="000000" w:themeColor="text1" w:themeTint="FF" w:themeShade="FF"/>
          <w:sz w:val="24"/>
          <w:szCs w:val="24"/>
          <w:lang w:val="en-US"/>
        </w:rPr>
        <w:t xml:space="preserve"> There will be a clear and structured documented process where the </w:t>
      </w:r>
      <w:r w:rsidRPr="44467318" w:rsidR="4A99117D">
        <w:rPr>
          <w:rFonts w:ascii="Aptos" w:hAnsi="Aptos" w:eastAsia="Aptos" w:cs="Aptos"/>
          <w:noProof w:val="0"/>
          <w:color w:val="000000" w:themeColor="text1" w:themeTint="FF" w:themeShade="FF"/>
          <w:sz w:val="24"/>
          <w:szCs w:val="24"/>
          <w:lang w:val="en-US"/>
        </w:rPr>
        <w:t xml:space="preserve">Authority Manager </w:t>
      </w:r>
      <w:r w:rsidRPr="44467318" w:rsidR="0163269C">
        <w:rPr>
          <w:rFonts w:ascii="Aptos" w:hAnsi="Aptos" w:eastAsia="Aptos" w:cs="Aptos"/>
          <w:noProof w:val="0"/>
          <w:color w:val="000000" w:themeColor="text1" w:themeTint="FF" w:themeShade="FF"/>
          <w:sz w:val="24"/>
          <w:szCs w:val="24"/>
          <w:lang w:val="en-US"/>
        </w:rPr>
        <w:t xml:space="preserve">will complete its task. It will document its steps in a clear and concise language as well as outline its processes so that </w:t>
      </w:r>
      <w:r w:rsidRPr="44467318" w:rsidR="531EA94A">
        <w:rPr>
          <w:rFonts w:ascii="Aptos" w:hAnsi="Aptos" w:eastAsia="Aptos" w:cs="Aptos"/>
          <w:noProof w:val="0"/>
          <w:color w:val="000000" w:themeColor="text1" w:themeTint="FF" w:themeShade="FF"/>
          <w:sz w:val="24"/>
          <w:szCs w:val="24"/>
          <w:lang w:val="en-US"/>
        </w:rPr>
        <w:t xml:space="preserve">any errors </w:t>
      </w:r>
      <w:r w:rsidRPr="44467318" w:rsidR="0163269C">
        <w:rPr>
          <w:rFonts w:ascii="Aptos" w:hAnsi="Aptos" w:eastAsia="Aptos" w:cs="Aptos"/>
          <w:noProof w:val="0"/>
          <w:color w:val="000000" w:themeColor="text1" w:themeTint="FF" w:themeShade="FF"/>
          <w:sz w:val="24"/>
          <w:szCs w:val="24"/>
          <w:lang w:val="en-US"/>
        </w:rPr>
        <w:t xml:space="preserve">can </w:t>
      </w:r>
      <w:r w:rsidRPr="44467318" w:rsidR="5EB77860">
        <w:rPr>
          <w:rFonts w:ascii="Aptos" w:hAnsi="Aptos" w:eastAsia="Aptos" w:cs="Aptos"/>
          <w:noProof w:val="0"/>
          <w:color w:val="000000" w:themeColor="text1" w:themeTint="FF" w:themeShade="FF"/>
          <w:sz w:val="24"/>
          <w:szCs w:val="24"/>
          <w:lang w:val="en-US"/>
        </w:rPr>
        <w:t>be quickly understood and rectified.</w:t>
      </w:r>
    </w:p>
    <w:p xmlns:wp14="http://schemas.microsoft.com/office/word/2010/wordml" w:rsidP="44467318" wp14:paraId="1D671397" wp14:textId="1ACB6D57">
      <w:pPr>
        <w:pStyle w:val="Normal"/>
        <w:bidi w:val="0"/>
        <w:spacing w:before="240" w:beforeAutospacing="off" w:after="240" w:afterAutospacing="off"/>
        <w:rPr>
          <w:rFonts w:ascii="Aptos" w:hAnsi="Aptos" w:eastAsia="Aptos" w:cs="Aptos"/>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Step 4:</w:t>
      </w:r>
      <w:r w:rsidRPr="44467318" w:rsidR="0259821E">
        <w:rPr>
          <w:rFonts w:ascii="Aptos" w:hAnsi="Aptos" w:eastAsia="Aptos" w:cs="Aptos"/>
          <w:b w:val="1"/>
          <w:bCs w:val="1"/>
          <w:noProof w:val="0"/>
          <w:color w:val="000000" w:themeColor="text1" w:themeTint="FF" w:themeShade="FF"/>
          <w:sz w:val="24"/>
          <w:szCs w:val="24"/>
          <w:lang w:val="en-US"/>
        </w:rPr>
        <w:t xml:space="preserve"> Separate evidence, assumptions, recommendations and unresolved questions</w:t>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2B5E2E63">
        <w:rPr>
          <w:rFonts w:ascii="Aptos" w:hAnsi="Aptos" w:eastAsia="Aptos" w:cs="Aptos"/>
          <w:noProof w:val="0"/>
          <w:color w:val="000000" w:themeColor="text1" w:themeTint="FF" w:themeShade="FF"/>
          <w:sz w:val="24"/>
          <w:szCs w:val="24"/>
          <w:lang w:val="en-US"/>
        </w:rPr>
        <w:t xml:space="preserve"> The </w:t>
      </w:r>
      <w:r w:rsidRPr="44467318" w:rsidR="232B66B2">
        <w:rPr>
          <w:rFonts w:ascii="Aptos" w:hAnsi="Aptos" w:eastAsia="Aptos" w:cs="Aptos"/>
          <w:noProof w:val="0"/>
          <w:color w:val="000000" w:themeColor="text1" w:themeTint="FF" w:themeShade="FF"/>
          <w:sz w:val="24"/>
          <w:szCs w:val="24"/>
          <w:lang w:val="en-US"/>
        </w:rPr>
        <w:t>Authority Manager</w:t>
      </w:r>
      <w:r w:rsidRPr="44467318" w:rsidR="2B5E2E63">
        <w:rPr>
          <w:rFonts w:ascii="Aptos" w:hAnsi="Aptos" w:eastAsia="Aptos" w:cs="Aptos"/>
          <w:noProof w:val="0"/>
          <w:color w:val="000000" w:themeColor="text1" w:themeTint="FF" w:themeShade="FF"/>
          <w:sz w:val="24"/>
          <w:szCs w:val="24"/>
          <w:lang w:val="en-US"/>
        </w:rPr>
        <w:t xml:space="preserve"> </w:t>
      </w:r>
      <w:r w:rsidRPr="44467318" w:rsidR="2B5E2E63">
        <w:rPr>
          <w:rFonts w:ascii="Aptos" w:hAnsi="Aptos" w:eastAsia="Aptos" w:cs="Aptos"/>
          <w:noProof w:val="0"/>
          <w:color w:val="000000" w:themeColor="text1" w:themeTint="FF" w:themeShade="FF"/>
          <w:sz w:val="24"/>
          <w:szCs w:val="24"/>
          <w:lang w:val="en-US"/>
        </w:rPr>
        <w:t>will divide its outputs into clearly specified sections therefore making it easier for the Authority Manager to distinguish verified and valid evidence, assumptions and recommendations from the AI agent and unresolved questions that haven’t been address or require more clarity.</w:t>
      </w:r>
    </w:p>
    <w:p w:rsidR="2B5E2E63" w:rsidP="44467318" w:rsidRDefault="2B5E2E63" w14:paraId="3D2735AD" w14:textId="42B1BF57">
      <w:pPr>
        <w:pStyle w:val="Normal"/>
        <w:bidi w:val="0"/>
        <w:spacing w:before="240" w:beforeAutospacing="off" w:after="240" w:afterAutospacing="off"/>
      </w:pPr>
      <w:r w:rsidRPr="44467318" w:rsidR="2B5E2E63">
        <w:rPr>
          <w:rFonts w:ascii="Aptos" w:hAnsi="Aptos" w:eastAsia="Aptos" w:cs="Aptos"/>
          <w:b w:val="1"/>
          <w:bCs w:val="1"/>
          <w:noProof w:val="0"/>
          <w:color w:val="000000" w:themeColor="text1" w:themeTint="FF" w:themeShade="FF"/>
          <w:sz w:val="24"/>
          <w:szCs w:val="24"/>
          <w:lang w:val="en-US"/>
        </w:rPr>
        <w:t xml:space="preserve">Step 5: </w:t>
      </w:r>
      <w:r w:rsidRPr="44467318" w:rsidR="48C0CDC4">
        <w:rPr>
          <w:rFonts w:ascii="Aptos" w:hAnsi="Aptos" w:eastAsia="Aptos" w:cs="Aptos"/>
          <w:b w:val="1"/>
          <w:bCs w:val="1"/>
          <w:noProof w:val="0"/>
          <w:color w:val="000000" w:themeColor="text1" w:themeTint="FF" w:themeShade="FF"/>
          <w:sz w:val="24"/>
          <w:szCs w:val="24"/>
          <w:lang w:val="en-US"/>
        </w:rPr>
        <w:t>Run self-checks against output schema and acceptance criteria</w:t>
      </w:r>
      <w:r>
        <w:br/>
      </w:r>
      <w:r w:rsidRPr="44467318" w:rsidR="2B5E2E63">
        <w:rPr>
          <w:rFonts w:ascii="Aptos" w:hAnsi="Aptos" w:eastAsia="Aptos" w:cs="Aptos"/>
          <w:b w:val="0"/>
          <w:bCs w:val="0"/>
          <w:i w:val="0"/>
          <w:iCs w:val="0"/>
          <w:caps w:val="0"/>
          <w:smallCaps w:val="0"/>
          <w:noProof w:val="0"/>
          <w:color w:val="000000" w:themeColor="text1" w:themeTint="FF" w:themeShade="FF"/>
          <w:sz w:val="24"/>
          <w:szCs w:val="24"/>
          <w:lang w:val="en-US"/>
        </w:rPr>
        <w:t>→</w:t>
      </w:r>
      <w:r w:rsidRPr="44467318" w:rsidR="1371B04E">
        <w:rPr>
          <w:rFonts w:ascii="Aptos" w:hAnsi="Aptos" w:eastAsia="Aptos" w:cs="Aptos"/>
          <w:noProof w:val="0"/>
          <w:color w:val="000000" w:themeColor="text1" w:themeTint="FF" w:themeShade="FF"/>
          <w:sz w:val="24"/>
          <w:szCs w:val="24"/>
          <w:lang w:val="en-US"/>
        </w:rPr>
        <w:t xml:space="preserve"> </w:t>
      </w:r>
      <w:r w:rsidRPr="44467318" w:rsidR="7F1E0733">
        <w:rPr>
          <w:rFonts w:ascii="Aptos" w:hAnsi="Aptos" w:eastAsia="Aptos" w:cs="Aptos"/>
          <w:noProof w:val="0"/>
          <w:color w:val="000000" w:themeColor="text1" w:themeTint="FF" w:themeShade="FF"/>
          <w:sz w:val="24"/>
          <w:szCs w:val="24"/>
          <w:lang w:val="en-US"/>
        </w:rPr>
        <w:t>Re</w:t>
      </w:r>
      <w:r w:rsidRPr="44467318" w:rsidR="1371B04E">
        <w:rPr>
          <w:rFonts w:ascii="Aptos" w:hAnsi="Aptos" w:eastAsia="Aptos" w:cs="Aptos"/>
          <w:noProof w:val="0"/>
          <w:color w:val="000000" w:themeColor="text1" w:themeTint="FF" w:themeShade="FF"/>
          <w:sz w:val="24"/>
          <w:szCs w:val="24"/>
          <w:lang w:val="en-US"/>
        </w:rPr>
        <w:t xml:space="preserve">view </w:t>
      </w:r>
      <w:r w:rsidRPr="44467318" w:rsidR="1BBAD16D">
        <w:rPr>
          <w:rFonts w:ascii="Aptos" w:hAnsi="Aptos" w:eastAsia="Aptos" w:cs="Aptos"/>
          <w:noProof w:val="0"/>
          <w:color w:val="000000" w:themeColor="text1" w:themeTint="FF" w:themeShade="FF"/>
          <w:sz w:val="24"/>
          <w:szCs w:val="24"/>
          <w:lang w:val="en-US"/>
        </w:rPr>
        <w:t xml:space="preserve">the </w:t>
      </w:r>
      <w:r w:rsidRPr="44467318" w:rsidR="1371B04E">
        <w:rPr>
          <w:rFonts w:ascii="Aptos" w:hAnsi="Aptos" w:eastAsia="Aptos" w:cs="Aptos"/>
          <w:noProof w:val="0"/>
          <w:color w:val="000000" w:themeColor="text1" w:themeTint="FF" w:themeShade="FF"/>
          <w:sz w:val="24"/>
          <w:szCs w:val="24"/>
          <w:lang w:val="en-US"/>
        </w:rPr>
        <w:t xml:space="preserve">output and check if the response meets all the required fields and whether it has completed the acceptance criteria. Any issues, complications or conflicting information will be escalated </w:t>
      </w:r>
      <w:r w:rsidRPr="44467318" w:rsidR="16682F92">
        <w:rPr>
          <w:rFonts w:ascii="Aptos" w:hAnsi="Aptos" w:eastAsia="Aptos" w:cs="Aptos"/>
          <w:noProof w:val="0"/>
          <w:color w:val="000000" w:themeColor="text1" w:themeTint="FF" w:themeShade="FF"/>
          <w:sz w:val="24"/>
          <w:szCs w:val="24"/>
          <w:lang w:val="en-US"/>
        </w:rPr>
        <w:t>or improved upon if required.</w:t>
      </w:r>
    </w:p>
    <w:p w:rsidR="2B5E2E63" w:rsidP="44467318" w:rsidRDefault="2B5E2E63" w14:paraId="7CEAEC56" w14:textId="2A721024">
      <w:pPr>
        <w:pStyle w:val="Normal"/>
        <w:bidi w:val="0"/>
        <w:spacing w:before="240" w:beforeAutospacing="off" w:after="240" w:afterAutospacing="off"/>
      </w:pPr>
      <w:r w:rsidRPr="44467318" w:rsidR="2B5E2E63">
        <w:rPr>
          <w:rFonts w:ascii="Aptos" w:hAnsi="Aptos" w:eastAsia="Aptos" w:cs="Aptos"/>
          <w:b w:val="1"/>
          <w:bCs w:val="1"/>
          <w:noProof w:val="0"/>
          <w:color w:val="000000" w:themeColor="text1" w:themeTint="FF" w:themeShade="FF"/>
          <w:sz w:val="24"/>
          <w:szCs w:val="24"/>
          <w:lang w:val="en-US"/>
        </w:rPr>
        <w:t xml:space="preserve">Step 6: </w:t>
      </w:r>
      <w:r w:rsidRPr="44467318" w:rsidR="6049AD45">
        <w:rPr>
          <w:rFonts w:ascii="Aptos" w:hAnsi="Aptos" w:eastAsia="Aptos" w:cs="Aptos"/>
          <w:b w:val="1"/>
          <w:bCs w:val="1"/>
          <w:noProof w:val="0"/>
          <w:color w:val="000000" w:themeColor="text1" w:themeTint="FF" w:themeShade="FF"/>
          <w:sz w:val="24"/>
          <w:szCs w:val="24"/>
          <w:lang w:val="en-US"/>
        </w:rPr>
        <w:t xml:space="preserve">Package the handoff with provenance, </w:t>
      </w:r>
      <w:r w:rsidRPr="44467318" w:rsidR="6049AD45">
        <w:rPr>
          <w:rFonts w:ascii="Aptos" w:hAnsi="Aptos" w:eastAsia="Aptos" w:cs="Aptos"/>
          <w:b w:val="1"/>
          <w:bCs w:val="1"/>
          <w:noProof w:val="0"/>
          <w:color w:val="000000" w:themeColor="text1" w:themeTint="FF" w:themeShade="FF"/>
          <w:sz w:val="24"/>
          <w:szCs w:val="24"/>
          <w:lang w:val="en-US"/>
        </w:rPr>
        <w:t>version</w:t>
      </w:r>
      <w:r w:rsidRPr="44467318" w:rsidR="6049AD45">
        <w:rPr>
          <w:rFonts w:ascii="Aptos" w:hAnsi="Aptos" w:eastAsia="Aptos" w:cs="Aptos"/>
          <w:b w:val="1"/>
          <w:bCs w:val="1"/>
          <w:noProof w:val="0"/>
          <w:color w:val="000000" w:themeColor="text1" w:themeTint="FF" w:themeShade="FF"/>
          <w:sz w:val="24"/>
          <w:szCs w:val="24"/>
          <w:lang w:val="en-US"/>
        </w:rPr>
        <w:t xml:space="preserve"> and escalation flags</w:t>
      </w:r>
      <w:r>
        <w:br/>
      </w:r>
      <w:r w:rsidRPr="44467318" w:rsidR="0C61C6F5">
        <w:rPr>
          <w:rFonts w:ascii="Aptos" w:hAnsi="Aptos" w:eastAsia="Aptos" w:cs="Aptos"/>
          <w:b w:val="0"/>
          <w:bCs w:val="0"/>
          <w:i w:val="0"/>
          <w:iCs w:val="0"/>
          <w:caps w:val="0"/>
          <w:smallCaps w:val="0"/>
          <w:noProof w:val="0"/>
          <w:color w:val="000000" w:themeColor="text1" w:themeTint="FF" w:themeShade="FF"/>
          <w:sz w:val="24"/>
          <w:szCs w:val="24"/>
          <w:lang w:val="en-US"/>
        </w:rPr>
        <w:t>→</w:t>
      </w:r>
      <w:r w:rsidRPr="44467318" w:rsidR="3175C1BF">
        <w:rPr>
          <w:rFonts w:ascii="Aptos" w:hAnsi="Aptos" w:eastAsia="Aptos" w:cs="Aptos"/>
          <w:noProof w:val="0"/>
          <w:color w:val="000000" w:themeColor="text1" w:themeTint="FF" w:themeShade="FF"/>
          <w:sz w:val="24"/>
          <w:szCs w:val="24"/>
          <w:lang w:val="en-US"/>
        </w:rPr>
        <w:t xml:space="preserve"> The output will be handed off to the Authority Manager for review and approval. It will also include a record of the information </w:t>
      </w:r>
      <w:r w:rsidRPr="44467318" w:rsidR="3175C1BF">
        <w:rPr>
          <w:rFonts w:ascii="Aptos" w:hAnsi="Aptos" w:eastAsia="Aptos" w:cs="Aptos"/>
          <w:noProof w:val="0"/>
          <w:color w:val="000000" w:themeColor="text1" w:themeTint="FF" w:themeShade="FF"/>
          <w:sz w:val="24"/>
          <w:szCs w:val="24"/>
          <w:lang w:val="en-US"/>
        </w:rPr>
        <w:t>utilised</w:t>
      </w:r>
      <w:r w:rsidRPr="44467318" w:rsidR="3175C1BF">
        <w:rPr>
          <w:rFonts w:ascii="Aptos" w:hAnsi="Aptos" w:eastAsia="Aptos" w:cs="Aptos"/>
          <w:noProof w:val="0"/>
          <w:color w:val="000000" w:themeColor="text1" w:themeTint="FF" w:themeShade="FF"/>
          <w:sz w:val="24"/>
          <w:szCs w:val="24"/>
          <w:lang w:val="en-US"/>
        </w:rPr>
        <w:t xml:space="preserve">, </w:t>
      </w:r>
      <w:r w:rsidRPr="44467318" w:rsidR="09BE1F72">
        <w:rPr>
          <w:rFonts w:ascii="Aptos" w:hAnsi="Aptos" w:eastAsia="Aptos" w:cs="Aptos"/>
          <w:noProof w:val="0"/>
          <w:color w:val="000000" w:themeColor="text1" w:themeTint="FF" w:themeShade="FF"/>
          <w:sz w:val="24"/>
          <w:szCs w:val="24"/>
          <w:lang w:val="en-US"/>
        </w:rPr>
        <w:t>version of</w:t>
      </w:r>
      <w:r w:rsidRPr="44467318" w:rsidR="3175C1BF">
        <w:rPr>
          <w:rFonts w:ascii="Aptos" w:hAnsi="Aptos" w:eastAsia="Aptos" w:cs="Aptos"/>
          <w:noProof w:val="0"/>
          <w:color w:val="000000" w:themeColor="text1" w:themeTint="FF" w:themeShade="FF"/>
          <w:sz w:val="24"/>
          <w:szCs w:val="24"/>
          <w:lang w:val="en-US"/>
        </w:rPr>
        <w:t xml:space="preserve"> information as well as escalation flags that were raised that </w:t>
      </w:r>
      <w:r w:rsidRPr="44467318" w:rsidR="3175C1BF">
        <w:rPr>
          <w:rFonts w:ascii="Aptos" w:hAnsi="Aptos" w:eastAsia="Aptos" w:cs="Aptos"/>
          <w:noProof w:val="0"/>
          <w:color w:val="000000" w:themeColor="text1" w:themeTint="FF" w:themeShade="FF"/>
          <w:sz w:val="24"/>
          <w:szCs w:val="24"/>
          <w:lang w:val="en-US"/>
        </w:rPr>
        <w:t>required</w:t>
      </w:r>
      <w:r w:rsidRPr="44467318" w:rsidR="3175C1BF">
        <w:rPr>
          <w:rFonts w:ascii="Aptos" w:hAnsi="Aptos" w:eastAsia="Aptos" w:cs="Aptos"/>
          <w:noProof w:val="0"/>
          <w:color w:val="000000" w:themeColor="text1" w:themeTint="FF" w:themeShade="FF"/>
          <w:sz w:val="24"/>
          <w:szCs w:val="24"/>
          <w:lang w:val="en-US"/>
        </w:rPr>
        <w:t xml:space="preserve"> the Authority Manager’s approval or attention.</w:t>
      </w:r>
    </w:p>
    <w:p xmlns:wp14="http://schemas.microsoft.com/office/word/2010/wordml" w:rsidP="44467318" wp14:paraId="541BCD21" wp14:textId="6BF8C759">
      <w:pPr>
        <w:pStyle w:val="Normal"/>
        <w:keepNext w:val="1"/>
        <w:keepLines w:val="1"/>
        <w:bidi w:val="0"/>
        <w:spacing w:before="240" w:beforeAutospacing="off" w:after="240" w:afterAutospacing="off"/>
        <w:rPr>
          <w:rFonts w:ascii="Aptos" w:hAnsi="Aptos" w:eastAsia="Aptos" w:cs="Aptos"/>
          <w:b w:val="0"/>
          <w:bCs w:val="0"/>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Expected Output:</w:t>
      </w:r>
      <w:r w:rsidRPr="44467318" w:rsidR="06216D58">
        <w:rPr>
          <w:rFonts w:ascii="Aptos" w:hAnsi="Aptos" w:eastAsia="Aptos" w:cs="Aptos"/>
          <w:b w:val="1"/>
          <w:bCs w:val="1"/>
          <w:noProof w:val="0"/>
          <w:color w:val="000000" w:themeColor="text1" w:themeTint="FF" w:themeShade="FF"/>
          <w:sz w:val="24"/>
          <w:szCs w:val="24"/>
          <w:lang w:val="en-US"/>
        </w:rPr>
        <w:t xml:space="preserve"> </w:t>
      </w:r>
      <w:r w:rsidRPr="44467318" w:rsidR="3C275FF3">
        <w:rPr>
          <w:rFonts w:ascii="Aptos" w:hAnsi="Aptos" w:eastAsia="Aptos" w:cs="Aptos"/>
          <w:b w:val="1"/>
          <w:bCs w:val="1"/>
          <w:noProof w:val="0"/>
          <w:color w:val="000000" w:themeColor="text1" w:themeTint="FF" w:themeShade="FF"/>
          <w:sz w:val="24"/>
          <w:szCs w:val="24"/>
          <w:lang w:val="en-US"/>
        </w:rPr>
        <w:t xml:space="preserve"> A recommendation or strategy package from the three AI Agents </w:t>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4AD27D08">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0CD71587">
        <w:rPr>
          <w:rFonts w:ascii="Aptos" w:hAnsi="Aptos" w:eastAsia="Aptos" w:cs="Aptos"/>
          <w:b w:val="0"/>
          <w:bCs w:val="0"/>
          <w:i w:val="0"/>
          <w:iCs w:val="0"/>
          <w:caps w:val="0"/>
          <w:smallCaps w:val="0"/>
          <w:noProof w:val="0"/>
          <w:color w:val="000000" w:themeColor="text1" w:themeTint="FF" w:themeShade="FF"/>
          <w:sz w:val="24"/>
          <w:szCs w:val="24"/>
          <w:lang w:val="en-US"/>
        </w:rPr>
        <w:t xml:space="preserve">The three AI Agents will coordinate and provide recommendations, business opportunities or strategies that </w:t>
      </w:r>
      <w:r w:rsidRPr="44467318" w:rsidR="0CD71587">
        <w:rPr>
          <w:rFonts w:ascii="Aptos" w:hAnsi="Aptos" w:eastAsia="Aptos" w:cs="Aptos"/>
          <w:b w:val="0"/>
          <w:bCs w:val="0"/>
          <w:noProof w:val="0"/>
          <w:color w:val="000000" w:themeColor="text1" w:themeTint="FF" w:themeShade="FF"/>
          <w:sz w:val="24"/>
          <w:szCs w:val="24"/>
          <w:lang w:val="en-US"/>
        </w:rPr>
        <w:t xml:space="preserve">will strengthen </w:t>
      </w:r>
      <w:r w:rsidRPr="44467318" w:rsidR="2F6E952A">
        <w:rPr>
          <w:rFonts w:ascii="Aptos" w:hAnsi="Aptos" w:eastAsia="Aptos" w:cs="Aptos"/>
          <w:b w:val="0"/>
          <w:bCs w:val="0"/>
          <w:noProof w:val="0"/>
          <w:color w:val="000000" w:themeColor="text1" w:themeTint="FF" w:themeShade="FF"/>
          <w:sz w:val="24"/>
          <w:szCs w:val="24"/>
          <w:lang w:val="en-US"/>
        </w:rPr>
        <w:t xml:space="preserve">the </w:t>
      </w:r>
      <w:r w:rsidRPr="44467318" w:rsidR="0CD71587">
        <w:rPr>
          <w:rFonts w:ascii="Aptos" w:hAnsi="Aptos" w:eastAsia="Aptos" w:cs="Aptos"/>
          <w:b w:val="0"/>
          <w:bCs w:val="0"/>
          <w:noProof w:val="0"/>
          <w:color w:val="000000" w:themeColor="text1" w:themeTint="FF" w:themeShade="FF"/>
          <w:sz w:val="24"/>
          <w:szCs w:val="24"/>
          <w:lang w:val="en-US"/>
        </w:rPr>
        <w:t xml:space="preserve">external trust, citations, links, brand </w:t>
      </w:r>
      <w:r w:rsidRPr="44467318" w:rsidR="0CD71587">
        <w:rPr>
          <w:rFonts w:ascii="Aptos" w:hAnsi="Aptos" w:eastAsia="Aptos" w:cs="Aptos"/>
          <w:b w:val="0"/>
          <w:bCs w:val="0"/>
          <w:noProof w:val="0"/>
          <w:color w:val="000000" w:themeColor="text1" w:themeTint="FF" w:themeShade="FF"/>
          <w:sz w:val="24"/>
          <w:szCs w:val="24"/>
          <w:lang w:val="en-US"/>
        </w:rPr>
        <w:t>awareness</w:t>
      </w:r>
      <w:r w:rsidRPr="44467318" w:rsidR="0CD71587">
        <w:rPr>
          <w:rFonts w:ascii="Aptos" w:hAnsi="Aptos" w:eastAsia="Aptos" w:cs="Aptos"/>
          <w:b w:val="0"/>
          <w:bCs w:val="0"/>
          <w:noProof w:val="0"/>
          <w:color w:val="000000" w:themeColor="text1" w:themeTint="FF" w:themeShade="FF"/>
          <w:sz w:val="24"/>
          <w:szCs w:val="24"/>
          <w:lang w:val="en-US"/>
        </w:rPr>
        <w:t xml:space="preserve"> and overall digital and domain authority of </w:t>
      </w:r>
      <w:r w:rsidRPr="44467318" w:rsidR="0CD71587">
        <w:rPr>
          <w:rFonts w:ascii="Aptos" w:hAnsi="Aptos" w:eastAsia="Aptos" w:cs="Aptos"/>
          <w:b w:val="0"/>
          <w:bCs w:val="0"/>
          <w:noProof w:val="0"/>
          <w:color w:val="000000" w:themeColor="text1" w:themeTint="FF" w:themeShade="FF"/>
          <w:sz w:val="24"/>
          <w:szCs w:val="24"/>
          <w:lang w:val="en-US"/>
        </w:rPr>
        <w:t>ApsisVR</w:t>
      </w:r>
      <w:r w:rsidRPr="44467318" w:rsidR="0CD71587">
        <w:rPr>
          <w:rFonts w:ascii="Aptos" w:hAnsi="Aptos" w:eastAsia="Aptos" w:cs="Aptos"/>
          <w:b w:val="0"/>
          <w:bCs w:val="0"/>
          <w:noProof w:val="0"/>
          <w:color w:val="000000" w:themeColor="text1" w:themeTint="FF" w:themeShade="FF"/>
          <w:sz w:val="24"/>
          <w:szCs w:val="24"/>
          <w:lang w:val="en-US"/>
        </w:rPr>
        <w:t>.</w:t>
      </w:r>
    </w:p>
    <w:p xmlns:wp14="http://schemas.microsoft.com/office/word/2010/wordml" wp14:paraId="328390BF" wp14:textId="7EAB5C85">
      <w:r>
        <w:br w:type="page"/>
      </w:r>
    </w:p>
    <w:p xmlns:wp14="http://schemas.microsoft.com/office/word/2010/wordml" w:rsidP="61B9A987" wp14:paraId="5A2107BA" wp14:textId="3067A025">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6. Tools / APIs / Resources</w:t>
      </w:r>
    </w:p>
    <w:p xmlns:wp14="http://schemas.microsoft.com/office/word/2010/wordml" w:rsidP="61B9A987" wp14:paraId="6779A597" wp14:textId="093FB30A">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 xml:space="preserve">What tools, APIs, systems or information sources might the agent require? </w:t>
      </w:r>
    </w:p>
    <w:p xmlns:wp14="http://schemas.microsoft.com/office/word/2010/wordml" w:rsidP="61B9A987" wp14:paraId="0C0E54DD" wp14:textId="09815DE4">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(If Unknown please put N/A)</w:t>
      </w:r>
    </w:p>
    <w:tbl>
      <w:tblPr>
        <w:tblStyle w:val="TableNormal"/>
        <w:bidiVisual w:val="0"/>
        <w:tblW w:w="9486" w:type="dxa"/>
        <w:tblBorders>
          <w:top w:val="single" w:sz="6"/>
          <w:left w:val="single" w:sz="6"/>
          <w:bottom w:val="single" w:sz="6"/>
          <w:right w:val="single" w:sz="6"/>
        </w:tblBorders>
        <w:tblLook w:val="06A0" w:firstRow="1" w:lastRow="0" w:firstColumn="1" w:lastColumn="0" w:noHBand="1" w:noVBand="1"/>
      </w:tblPr>
      <w:tblGrid>
        <w:gridCol w:w="4110"/>
        <w:gridCol w:w="5376"/>
      </w:tblGrid>
      <w:tr w:rsidR="61B9A987" w:rsidTr="44467318" w14:paraId="539064C3">
        <w:trPr>
          <w:trHeight w:val="285"/>
        </w:trPr>
        <w:tc>
          <w:tcPr>
            <w:tcW w:w="4110" w:type="dxa"/>
            <w:tcMar>
              <w:left w:w="105" w:type="dxa"/>
              <w:right w:w="105" w:type="dxa"/>
            </w:tcMar>
            <w:vAlign w:val="top"/>
          </w:tcPr>
          <w:p w:rsidR="61B9A987" w:rsidP="61B9A987" w:rsidRDefault="61B9A987" w14:paraId="784DB0FA" w14:textId="4C0C0533">
            <w:pPr>
              <w:bidi w:val="0"/>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Tool / Resource</w:t>
            </w:r>
          </w:p>
        </w:tc>
        <w:tc>
          <w:tcPr>
            <w:tcW w:w="5376" w:type="dxa"/>
            <w:tcMar>
              <w:left w:w="105" w:type="dxa"/>
              <w:right w:w="105" w:type="dxa"/>
            </w:tcMar>
            <w:vAlign w:val="top"/>
          </w:tcPr>
          <w:p w:rsidR="61B9A987" w:rsidP="61B9A987" w:rsidRDefault="61B9A987" w14:paraId="0B266667" w14:textId="34B4C316">
            <w:pPr>
              <w:bidi w:val="0"/>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Purpose</w:t>
            </w:r>
          </w:p>
        </w:tc>
      </w:tr>
      <w:tr w:rsidR="61B9A987" w:rsidTr="44467318" w14:paraId="58DB3670">
        <w:trPr>
          <w:trHeight w:val="285"/>
        </w:trPr>
        <w:tc>
          <w:tcPr>
            <w:tcW w:w="4110" w:type="dxa"/>
            <w:tcMar>
              <w:left w:w="105" w:type="dxa"/>
              <w:right w:w="105" w:type="dxa"/>
            </w:tcMar>
            <w:vAlign w:val="top"/>
          </w:tcPr>
          <w:p w:rsidR="61B9A987" w:rsidP="61B9A987" w:rsidRDefault="61B9A987" w14:paraId="348742C1" w14:textId="136BDFED">
            <w:pPr>
              <w:bidi w:val="0"/>
            </w:pPr>
            <w:r w:rsidRPr="44467318" w:rsidR="03F2F444">
              <w:rPr>
                <w:rFonts w:ascii="Aptos" w:hAnsi="Aptos" w:eastAsia="Aptos" w:cs="Aptos"/>
                <w:b w:val="0"/>
                <w:bCs w:val="0"/>
                <w:i w:val="0"/>
                <w:iCs w:val="0"/>
                <w:sz w:val="24"/>
                <w:szCs w:val="24"/>
              </w:rPr>
              <w:t xml:space="preserve">ChatGPT </w:t>
            </w:r>
          </w:p>
        </w:tc>
        <w:tc>
          <w:tcPr>
            <w:tcW w:w="5376" w:type="dxa"/>
            <w:tcMar>
              <w:left w:w="105" w:type="dxa"/>
              <w:right w:w="105" w:type="dxa"/>
            </w:tcMar>
            <w:vAlign w:val="top"/>
          </w:tcPr>
          <w:p w:rsidR="61B9A987" w:rsidP="61B9A987" w:rsidRDefault="61B9A987" w14:paraId="21C9EE96" w14:textId="12E64649">
            <w:pPr>
              <w:bidi w:val="0"/>
            </w:pPr>
            <w:r w:rsidRPr="44467318" w:rsidR="14099119">
              <w:rPr>
                <w:rFonts w:ascii="Aptos" w:hAnsi="Aptos" w:eastAsia="Aptos" w:cs="Aptos"/>
                <w:b w:val="0"/>
                <w:bCs w:val="0"/>
                <w:i w:val="0"/>
                <w:iCs w:val="0"/>
                <w:sz w:val="24"/>
                <w:szCs w:val="24"/>
              </w:rPr>
              <w:t>Utilised</w:t>
            </w:r>
            <w:r w:rsidRPr="44467318" w:rsidR="14099119">
              <w:rPr>
                <w:rFonts w:ascii="Aptos" w:hAnsi="Aptos" w:eastAsia="Aptos" w:cs="Aptos"/>
                <w:b w:val="0"/>
                <w:bCs w:val="0"/>
                <w:i w:val="0"/>
                <w:iCs w:val="0"/>
                <w:sz w:val="24"/>
                <w:szCs w:val="24"/>
              </w:rPr>
              <w:t xml:space="preserve"> to create, </w:t>
            </w:r>
            <w:r w:rsidRPr="44467318" w:rsidR="14099119">
              <w:rPr>
                <w:rFonts w:ascii="Aptos" w:hAnsi="Aptos" w:eastAsia="Aptos" w:cs="Aptos"/>
                <w:b w:val="0"/>
                <w:bCs w:val="0"/>
                <w:i w:val="0"/>
                <w:iCs w:val="0"/>
                <w:sz w:val="24"/>
                <w:szCs w:val="24"/>
              </w:rPr>
              <w:t>test,</w:t>
            </w:r>
            <w:r w:rsidRPr="44467318" w:rsidR="14099119">
              <w:rPr>
                <w:rFonts w:ascii="Aptos" w:hAnsi="Aptos" w:eastAsia="Aptos" w:cs="Aptos"/>
                <w:b w:val="0"/>
                <w:bCs w:val="0"/>
                <w:i w:val="0"/>
                <w:iCs w:val="0"/>
                <w:sz w:val="24"/>
                <w:szCs w:val="24"/>
              </w:rPr>
              <w:t xml:space="preserve"> and interact with the three AI agents and their respective outputs. </w:t>
            </w:r>
          </w:p>
        </w:tc>
      </w:tr>
      <w:tr w:rsidR="61B9A987" w:rsidTr="44467318" w14:paraId="65A0BB00">
        <w:trPr>
          <w:trHeight w:val="285"/>
        </w:trPr>
        <w:tc>
          <w:tcPr>
            <w:tcW w:w="4110" w:type="dxa"/>
            <w:tcMar>
              <w:left w:w="105" w:type="dxa"/>
              <w:right w:w="105" w:type="dxa"/>
            </w:tcMar>
            <w:vAlign w:val="top"/>
          </w:tcPr>
          <w:p w:rsidR="61B9A987" w:rsidP="44467318" w:rsidRDefault="61B9A987" w14:paraId="2CA554FD" w14:textId="7C932BEB">
            <w:pPr>
              <w:bidi w:val="0"/>
              <w:rPr>
                <w:rFonts w:ascii="Aptos" w:hAnsi="Aptos" w:eastAsia="Aptos" w:cs="Aptos"/>
                <w:b w:val="0"/>
                <w:bCs w:val="0"/>
                <w:i w:val="0"/>
                <w:iCs w:val="0"/>
                <w:sz w:val="24"/>
                <w:szCs w:val="24"/>
              </w:rPr>
            </w:pPr>
            <w:r w:rsidRPr="44467318" w:rsidR="03F2F444">
              <w:rPr>
                <w:rFonts w:ascii="Aptos" w:hAnsi="Aptos" w:eastAsia="Aptos" w:cs="Aptos"/>
                <w:b w:val="0"/>
                <w:bCs w:val="0"/>
                <w:i w:val="0"/>
                <w:iCs w:val="0"/>
                <w:sz w:val="24"/>
                <w:szCs w:val="24"/>
              </w:rPr>
              <w:t xml:space="preserve">Google Analytics </w:t>
            </w:r>
          </w:p>
        </w:tc>
        <w:tc>
          <w:tcPr>
            <w:tcW w:w="5376" w:type="dxa"/>
            <w:tcMar>
              <w:left w:w="105" w:type="dxa"/>
              <w:right w:w="105" w:type="dxa"/>
            </w:tcMar>
            <w:vAlign w:val="top"/>
          </w:tcPr>
          <w:p w:rsidR="61B9A987" w:rsidP="61B9A987" w:rsidRDefault="61B9A987" w14:paraId="6C869AE0" w14:textId="72D8B8E1">
            <w:pPr>
              <w:bidi w:val="0"/>
            </w:pPr>
            <w:r w:rsidRPr="44467318" w:rsidR="70C1044B">
              <w:rPr>
                <w:rFonts w:ascii="Aptos" w:hAnsi="Aptos" w:eastAsia="Aptos" w:cs="Aptos"/>
                <w:b w:val="0"/>
                <w:bCs w:val="0"/>
                <w:i w:val="0"/>
                <w:iCs w:val="0"/>
                <w:sz w:val="24"/>
                <w:szCs w:val="24"/>
              </w:rPr>
              <w:t xml:space="preserve">Provides metrics on </w:t>
            </w:r>
            <w:r w:rsidRPr="44467318" w:rsidR="70C1044B">
              <w:rPr>
                <w:rFonts w:ascii="Aptos" w:hAnsi="Aptos" w:eastAsia="Aptos" w:cs="Aptos"/>
                <w:b w:val="0"/>
                <w:bCs w:val="0"/>
                <w:i w:val="0"/>
                <w:iCs w:val="0"/>
                <w:sz w:val="24"/>
                <w:szCs w:val="24"/>
              </w:rPr>
              <w:t>ApsisVR’s</w:t>
            </w:r>
            <w:r w:rsidRPr="44467318" w:rsidR="70C1044B">
              <w:rPr>
                <w:rFonts w:ascii="Aptos" w:hAnsi="Aptos" w:eastAsia="Aptos" w:cs="Aptos"/>
                <w:b w:val="0"/>
                <w:bCs w:val="0"/>
                <w:i w:val="0"/>
                <w:iCs w:val="0"/>
                <w:sz w:val="24"/>
                <w:szCs w:val="24"/>
              </w:rPr>
              <w:t xml:space="preserve"> website traffic, </w:t>
            </w:r>
            <w:r w:rsidRPr="44467318" w:rsidR="240F8368">
              <w:rPr>
                <w:rFonts w:ascii="Aptos" w:hAnsi="Aptos" w:eastAsia="Aptos" w:cs="Aptos"/>
                <w:b w:val="0"/>
                <w:bCs w:val="0"/>
                <w:i w:val="0"/>
                <w:iCs w:val="0"/>
                <w:sz w:val="24"/>
                <w:szCs w:val="24"/>
              </w:rPr>
              <w:t>visibility</w:t>
            </w:r>
            <w:r w:rsidRPr="44467318" w:rsidR="240F8368">
              <w:rPr>
                <w:rFonts w:ascii="Aptos" w:hAnsi="Aptos" w:eastAsia="Aptos" w:cs="Aptos"/>
                <w:b w:val="0"/>
                <w:bCs w:val="0"/>
                <w:i w:val="0"/>
                <w:iCs w:val="0"/>
                <w:sz w:val="24"/>
                <w:szCs w:val="24"/>
              </w:rPr>
              <w:t xml:space="preserve"> helps </w:t>
            </w:r>
            <w:r w:rsidRPr="44467318" w:rsidR="240F8368">
              <w:rPr>
                <w:rFonts w:ascii="Aptos" w:hAnsi="Aptos" w:eastAsia="Aptos" w:cs="Aptos"/>
                <w:b w:val="0"/>
                <w:bCs w:val="0"/>
                <w:i w:val="0"/>
                <w:iCs w:val="0"/>
                <w:sz w:val="24"/>
                <w:szCs w:val="24"/>
              </w:rPr>
              <w:t>determine</w:t>
            </w:r>
            <w:r w:rsidRPr="44467318" w:rsidR="240F8368">
              <w:rPr>
                <w:rFonts w:ascii="Aptos" w:hAnsi="Aptos" w:eastAsia="Aptos" w:cs="Aptos"/>
                <w:b w:val="0"/>
                <w:bCs w:val="0"/>
                <w:i w:val="0"/>
                <w:iCs w:val="0"/>
                <w:sz w:val="24"/>
                <w:szCs w:val="24"/>
              </w:rPr>
              <w:t xml:space="preserve"> the success after implementing </w:t>
            </w:r>
          </w:p>
        </w:tc>
      </w:tr>
      <w:tr w:rsidR="44467318" w:rsidTr="44467318" w14:paraId="689A908D">
        <w:trPr>
          <w:trHeight w:val="285"/>
        </w:trPr>
        <w:tc>
          <w:tcPr>
            <w:tcW w:w="4110" w:type="dxa"/>
            <w:tcMar>
              <w:left w:w="105" w:type="dxa"/>
              <w:right w:w="105" w:type="dxa"/>
            </w:tcMar>
            <w:vAlign w:val="top"/>
          </w:tcPr>
          <w:p w:rsidR="240F8368" w:rsidP="44467318" w:rsidRDefault="240F8368" w14:paraId="776DA7F7" w14:textId="3F04AEA3">
            <w:pPr>
              <w:pStyle w:val="Normal"/>
            </w:pPr>
            <w:r w:rsidRPr="44467318" w:rsidR="240F8368">
              <w:rPr>
                <w:rFonts w:ascii="Aptos" w:hAnsi="Aptos" w:eastAsia="Aptos" w:cs="Aptos"/>
                <w:b w:val="0"/>
                <w:bCs w:val="0"/>
                <w:i w:val="0"/>
                <w:iCs w:val="0"/>
                <w:sz w:val="24"/>
                <w:szCs w:val="24"/>
              </w:rPr>
              <w:t>Google Search Console</w:t>
            </w:r>
          </w:p>
        </w:tc>
        <w:tc>
          <w:tcPr>
            <w:tcW w:w="5376" w:type="dxa"/>
            <w:tcMar>
              <w:left w:w="105" w:type="dxa"/>
              <w:right w:w="105" w:type="dxa"/>
            </w:tcMar>
            <w:vAlign w:val="top"/>
          </w:tcPr>
          <w:p w:rsidR="240F8368" w:rsidP="44467318" w:rsidRDefault="240F8368" w14:paraId="4D9081BB" w14:textId="69821C0B">
            <w:pPr>
              <w:pStyle w:val="Normal"/>
            </w:pPr>
            <w:r w:rsidRPr="44467318" w:rsidR="240F8368">
              <w:rPr>
                <w:rFonts w:ascii="Aptos" w:hAnsi="Aptos" w:eastAsia="Aptos" w:cs="Aptos"/>
                <w:b w:val="0"/>
                <w:bCs w:val="0"/>
                <w:i w:val="0"/>
                <w:iCs w:val="0"/>
                <w:sz w:val="24"/>
                <w:szCs w:val="24"/>
              </w:rPr>
              <w:t>Monitor the businesses search visibility, anal</w:t>
            </w:r>
            <w:r w:rsidRPr="44467318" w:rsidR="4B17C819">
              <w:rPr>
                <w:rFonts w:ascii="Aptos" w:hAnsi="Aptos" w:eastAsia="Aptos" w:cs="Aptos"/>
                <w:b w:val="0"/>
                <w:bCs w:val="0"/>
                <w:i w:val="0"/>
                <w:iCs w:val="0"/>
                <w:sz w:val="24"/>
                <w:szCs w:val="24"/>
              </w:rPr>
              <w:t>ytics and how Google views the website</w:t>
            </w:r>
          </w:p>
        </w:tc>
      </w:tr>
      <w:tr w:rsidR="44467318" w:rsidTr="44467318" w14:paraId="6835B5DA">
        <w:trPr>
          <w:trHeight w:val="285"/>
        </w:trPr>
        <w:tc>
          <w:tcPr>
            <w:tcW w:w="4110" w:type="dxa"/>
            <w:tcMar>
              <w:left w:w="105" w:type="dxa"/>
              <w:right w:w="105" w:type="dxa"/>
            </w:tcMar>
            <w:vAlign w:val="top"/>
          </w:tcPr>
          <w:p w:rsidR="550DBE13" w:rsidP="44467318" w:rsidRDefault="550DBE13" w14:paraId="3899C26C" w14:textId="4D556E61">
            <w:pPr>
              <w:pStyle w:val="Normal"/>
            </w:pPr>
            <w:r w:rsidRPr="44467318" w:rsidR="550DBE13">
              <w:rPr>
                <w:rFonts w:ascii="Aptos" w:hAnsi="Aptos" w:eastAsia="Aptos" w:cs="Aptos"/>
                <w:b w:val="0"/>
                <w:bCs w:val="0"/>
                <w:i w:val="0"/>
                <w:iCs w:val="0"/>
                <w:sz w:val="24"/>
                <w:szCs w:val="24"/>
              </w:rPr>
              <w:t>Ahrefs</w:t>
            </w:r>
          </w:p>
        </w:tc>
        <w:tc>
          <w:tcPr>
            <w:tcW w:w="5376" w:type="dxa"/>
            <w:tcMar>
              <w:left w:w="105" w:type="dxa"/>
              <w:right w:w="105" w:type="dxa"/>
            </w:tcMar>
            <w:vAlign w:val="top"/>
          </w:tcPr>
          <w:p w:rsidR="10607B3A" w:rsidP="44467318" w:rsidRDefault="10607B3A" w14:paraId="2DEC2187" w14:textId="49765FB3">
            <w:pPr>
              <w:pStyle w:val="Normal"/>
            </w:pPr>
            <w:r w:rsidRPr="44467318" w:rsidR="10607B3A">
              <w:rPr>
                <w:rFonts w:ascii="Aptos" w:hAnsi="Aptos" w:eastAsia="Aptos" w:cs="Aptos"/>
                <w:b w:val="0"/>
                <w:bCs w:val="0"/>
                <w:i w:val="0"/>
                <w:iCs w:val="0"/>
                <w:sz w:val="24"/>
                <w:szCs w:val="24"/>
              </w:rPr>
              <w:t xml:space="preserve">Used to </w:t>
            </w:r>
            <w:r w:rsidRPr="44467318" w:rsidR="10607B3A">
              <w:rPr>
                <w:rFonts w:ascii="Aptos" w:hAnsi="Aptos" w:eastAsia="Aptos" w:cs="Aptos"/>
                <w:b w:val="0"/>
                <w:bCs w:val="0"/>
                <w:i w:val="0"/>
                <w:iCs w:val="0"/>
                <w:sz w:val="24"/>
                <w:szCs w:val="24"/>
              </w:rPr>
              <w:t>analyse</w:t>
            </w:r>
            <w:r w:rsidRPr="44467318" w:rsidR="10607B3A">
              <w:rPr>
                <w:rFonts w:ascii="Aptos" w:hAnsi="Aptos" w:eastAsia="Aptos" w:cs="Aptos"/>
                <w:b w:val="0"/>
                <w:bCs w:val="0"/>
                <w:i w:val="0"/>
                <w:iCs w:val="0"/>
                <w:sz w:val="24"/>
                <w:szCs w:val="24"/>
              </w:rPr>
              <w:t xml:space="preserve"> and check </w:t>
            </w:r>
            <w:r w:rsidRPr="44467318" w:rsidR="10607B3A">
              <w:rPr>
                <w:rFonts w:ascii="Aptos" w:hAnsi="Aptos" w:eastAsia="Aptos" w:cs="Aptos"/>
                <w:b w:val="0"/>
                <w:bCs w:val="0"/>
                <w:i w:val="0"/>
                <w:iCs w:val="0"/>
                <w:sz w:val="24"/>
                <w:szCs w:val="24"/>
              </w:rPr>
              <w:t>ApsisVR’s</w:t>
            </w:r>
            <w:r w:rsidRPr="44467318" w:rsidR="10607B3A">
              <w:rPr>
                <w:rFonts w:ascii="Aptos" w:hAnsi="Aptos" w:eastAsia="Aptos" w:cs="Aptos"/>
                <w:b w:val="0"/>
                <w:bCs w:val="0"/>
                <w:i w:val="0"/>
                <w:iCs w:val="0"/>
                <w:sz w:val="24"/>
                <w:szCs w:val="24"/>
              </w:rPr>
              <w:t xml:space="preserve"> backlinks and website authority.</w:t>
            </w:r>
          </w:p>
        </w:tc>
      </w:tr>
    </w:tbl>
    <w:p xmlns:wp14="http://schemas.microsoft.com/office/word/2010/wordml" w:rsidP="61B9A987" wp14:paraId="466880D8" wp14:textId="75470090">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5601AC38" wp14:textId="3D4D6B7E">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61B9A987" wp14:paraId="4D79FFFD" wp14:textId="35CF5F44">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47A85BF3" wp14:textId="34F697F9">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678A79BB" wp14:textId="67B5D2A1">
      <w:r>
        <w:br w:type="page"/>
      </w:r>
    </w:p>
    <w:p xmlns:wp14="http://schemas.microsoft.com/office/word/2010/wordml" w:rsidP="61B9A987" wp14:paraId="170962BC" wp14:textId="1192CCFF">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7. Research / Sources</w:t>
      </w:r>
    </w:p>
    <w:p xmlns:wp14="http://schemas.microsoft.com/office/word/2010/wordml" w:rsidP="61B9A987" wp14:paraId="3473A69E" wp14:textId="58AACFD0">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List the sources used to define the role.</w:t>
      </w:r>
    </w:p>
    <w:p w:rsidR="63B30062" w:rsidP="44467318" w:rsidRDefault="63B30062" w14:paraId="75FAF063" w14:textId="37CE4D15">
      <w:pPr>
        <w:pStyle w:val="ListParagraph"/>
        <w:numPr>
          <w:ilvl w:val="0"/>
          <w:numId w:val="2"/>
        </w:numPr>
        <w:spacing w:before="0" w:beforeAutospacing="off" w:after="0" w:afterAutospacing="off"/>
        <w:rPr>
          <w:rFonts w:ascii="Aptos" w:hAnsi="Aptos" w:eastAsia="Aptos" w:cs="Aptos"/>
          <w:b w:val="1"/>
          <w:bCs w:val="1"/>
          <w:i w:val="0"/>
          <w:iCs w:val="0"/>
          <w:caps w:val="0"/>
          <w:smallCaps w:val="0"/>
          <w:noProof w:val="0"/>
          <w:color w:val="000000" w:themeColor="text1" w:themeTint="FF" w:themeShade="FF"/>
          <w:sz w:val="24"/>
          <w:szCs w:val="24"/>
          <w:lang w:val="en-US"/>
        </w:rPr>
      </w:pP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Source:</w:t>
      </w:r>
      <w:r w:rsidRPr="44467318" w:rsidR="30B29E55">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613B0496">
        <w:rPr>
          <w:rFonts w:ascii="Aptos" w:hAnsi="Aptos" w:eastAsia="Aptos" w:cs="Aptos"/>
          <w:b w:val="0"/>
          <w:bCs w:val="0"/>
          <w:i w:val="0"/>
          <w:iCs w:val="0"/>
          <w:caps w:val="0"/>
          <w:smallCaps w:val="0"/>
          <w:noProof w:val="0"/>
          <w:color w:val="000000" w:themeColor="text1" w:themeTint="FF" w:themeShade="FF"/>
          <w:sz w:val="24"/>
          <w:szCs w:val="24"/>
          <w:lang w:val="en-US"/>
        </w:rPr>
        <w:t>Ratnarajah</w:t>
      </w:r>
      <w:r w:rsidRPr="44467318" w:rsidR="62D5445A">
        <w:rPr>
          <w:rFonts w:ascii="Aptos" w:hAnsi="Aptos" w:eastAsia="Aptos" w:cs="Aptos"/>
          <w:b w:val="0"/>
          <w:bCs w:val="0"/>
          <w:i w:val="0"/>
          <w:iCs w:val="0"/>
          <w:caps w:val="0"/>
          <w:smallCaps w:val="0"/>
          <w:noProof w:val="0"/>
          <w:color w:val="000000" w:themeColor="text1" w:themeTint="FF" w:themeShade="FF"/>
          <w:sz w:val="24"/>
          <w:szCs w:val="24"/>
          <w:lang w:val="en-US"/>
        </w:rPr>
        <w:t>, A (</w:t>
      </w:r>
      <w:r w:rsidRPr="44467318" w:rsidR="613B0496">
        <w:rPr>
          <w:rFonts w:ascii="Aptos" w:hAnsi="Aptos" w:eastAsia="Aptos" w:cs="Aptos"/>
          <w:b w:val="0"/>
          <w:bCs w:val="0"/>
          <w:i w:val="0"/>
          <w:iCs w:val="0"/>
          <w:caps w:val="0"/>
          <w:smallCaps w:val="0"/>
          <w:noProof w:val="0"/>
          <w:color w:val="000000" w:themeColor="text1" w:themeTint="FF" w:themeShade="FF"/>
          <w:sz w:val="24"/>
          <w:szCs w:val="24"/>
          <w:lang w:val="en-US"/>
        </w:rPr>
        <w:t>2026</w:t>
      </w:r>
      <w:r w:rsidRPr="44467318" w:rsidR="5EF1BA1F">
        <w:rPr>
          <w:rFonts w:ascii="Aptos" w:hAnsi="Aptos" w:eastAsia="Aptos" w:cs="Aptos"/>
          <w:b w:val="0"/>
          <w:bCs w:val="0"/>
          <w:i w:val="0"/>
          <w:iCs w:val="0"/>
          <w:caps w:val="0"/>
          <w:smallCaps w:val="0"/>
          <w:noProof w:val="0"/>
          <w:color w:val="000000" w:themeColor="text1" w:themeTint="FF" w:themeShade="FF"/>
          <w:sz w:val="24"/>
          <w:szCs w:val="24"/>
          <w:lang w:val="en-US"/>
        </w:rPr>
        <w:t>)</w:t>
      </w:r>
      <w:r w:rsidRPr="44467318" w:rsidR="613B0496">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30B29E55">
        <w:rPr>
          <w:rFonts w:ascii="Aptos" w:hAnsi="Aptos" w:eastAsia="Aptos" w:cs="Aptos"/>
          <w:b w:val="0"/>
          <w:bCs w:val="0"/>
          <w:i w:val="1"/>
          <w:iCs w:val="1"/>
          <w:caps w:val="0"/>
          <w:smallCaps w:val="0"/>
          <w:noProof w:val="0"/>
          <w:color w:val="000000" w:themeColor="text1" w:themeTint="FF" w:themeShade="FF"/>
          <w:sz w:val="24"/>
          <w:szCs w:val="24"/>
          <w:lang w:val="en-US"/>
        </w:rPr>
        <w:t>Digital</w:t>
      </w:r>
      <w:r w:rsidRPr="44467318" w:rsidR="3B8D344B">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44467318" w:rsidR="30B29E55">
        <w:rPr>
          <w:rFonts w:ascii="Aptos" w:hAnsi="Aptos" w:eastAsia="Aptos" w:cs="Aptos"/>
          <w:b w:val="0"/>
          <w:bCs w:val="0"/>
          <w:i w:val="1"/>
          <w:iCs w:val="1"/>
          <w:caps w:val="0"/>
          <w:smallCaps w:val="0"/>
          <w:noProof w:val="0"/>
          <w:color w:val="000000" w:themeColor="text1" w:themeTint="FF" w:themeShade="FF"/>
          <w:sz w:val="24"/>
          <w:szCs w:val="24"/>
          <w:lang w:val="en-US"/>
        </w:rPr>
        <w:t>Marketing</w:t>
      </w:r>
      <w:r w:rsidRPr="44467318" w:rsidR="142A2421">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44467318" w:rsidR="30B29E55">
        <w:rPr>
          <w:rFonts w:ascii="Aptos" w:hAnsi="Aptos" w:eastAsia="Aptos" w:cs="Aptos"/>
          <w:b w:val="0"/>
          <w:bCs w:val="0"/>
          <w:i w:val="1"/>
          <w:iCs w:val="1"/>
          <w:caps w:val="0"/>
          <w:smallCaps w:val="0"/>
          <w:noProof w:val="0"/>
          <w:color w:val="000000" w:themeColor="text1" w:themeTint="FF" w:themeShade="FF"/>
          <w:sz w:val="24"/>
          <w:szCs w:val="24"/>
          <w:lang w:val="en-US"/>
        </w:rPr>
        <w:t>Centre</w:t>
      </w:r>
      <w:r w:rsidRPr="44467318" w:rsidR="6F469D8A">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44467318" w:rsidR="30B29E55">
        <w:rPr>
          <w:rFonts w:ascii="Aptos" w:hAnsi="Aptos" w:eastAsia="Aptos" w:cs="Aptos"/>
          <w:b w:val="0"/>
          <w:bCs w:val="0"/>
          <w:i w:val="1"/>
          <w:iCs w:val="1"/>
          <w:caps w:val="0"/>
          <w:smallCaps w:val="0"/>
          <w:noProof w:val="0"/>
          <w:color w:val="000000" w:themeColor="text1" w:themeTint="FF" w:themeShade="FF"/>
          <w:sz w:val="24"/>
          <w:szCs w:val="24"/>
          <w:lang w:val="en-US"/>
        </w:rPr>
        <w:t>of</w:t>
      </w:r>
      <w:r w:rsidRPr="44467318" w:rsidR="1F6AD763">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44467318" w:rsidR="30B29E55">
        <w:rPr>
          <w:rFonts w:ascii="Aptos" w:hAnsi="Aptos" w:eastAsia="Aptos" w:cs="Aptos"/>
          <w:b w:val="0"/>
          <w:bCs w:val="0"/>
          <w:i w:val="1"/>
          <w:iCs w:val="1"/>
          <w:caps w:val="0"/>
          <w:smallCaps w:val="0"/>
          <w:noProof w:val="0"/>
          <w:color w:val="000000" w:themeColor="text1" w:themeTint="FF" w:themeShade="FF"/>
          <w:sz w:val="24"/>
          <w:szCs w:val="24"/>
          <w:lang w:val="en-US"/>
        </w:rPr>
        <w:t>Excellence</w:t>
      </w:r>
      <w:r w:rsidRPr="44467318" w:rsidR="11C2BF45">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44467318" w:rsidR="30B29E55">
        <w:rPr>
          <w:rFonts w:ascii="Aptos" w:hAnsi="Aptos" w:eastAsia="Aptos" w:cs="Aptos"/>
          <w:b w:val="0"/>
          <w:bCs w:val="0"/>
          <w:i w:val="1"/>
          <w:iCs w:val="1"/>
          <w:caps w:val="0"/>
          <w:smallCaps w:val="0"/>
          <w:noProof w:val="0"/>
          <w:color w:val="000000" w:themeColor="text1" w:themeTint="FF" w:themeShade="FF"/>
          <w:sz w:val="24"/>
          <w:szCs w:val="24"/>
          <w:lang w:val="en-US"/>
        </w:rPr>
        <w:t>Graduate</w:t>
      </w:r>
      <w:r w:rsidRPr="44467318" w:rsidR="015D39A9">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44467318" w:rsidR="30B29E55">
        <w:rPr>
          <w:rFonts w:ascii="Aptos" w:hAnsi="Aptos" w:eastAsia="Aptos" w:cs="Aptos"/>
          <w:b w:val="0"/>
          <w:bCs w:val="0"/>
          <w:i w:val="1"/>
          <w:iCs w:val="1"/>
          <w:caps w:val="0"/>
          <w:smallCaps w:val="0"/>
          <w:noProof w:val="0"/>
          <w:color w:val="000000" w:themeColor="text1" w:themeTint="FF" w:themeShade="FF"/>
          <w:sz w:val="24"/>
          <w:szCs w:val="24"/>
          <w:lang w:val="en-US"/>
        </w:rPr>
        <w:t>Handbook</w:t>
      </w:r>
      <w:r w:rsidRPr="44467318" w:rsidR="24BAFCF6">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44467318" w:rsidR="24BAFCF6">
        <w:rPr>
          <w:rFonts w:ascii="Aptos" w:hAnsi="Aptos" w:eastAsia="Aptos" w:cs="Aptos"/>
          <w:b w:val="0"/>
          <w:bCs w:val="0"/>
          <w:i w:val="0"/>
          <w:iCs w:val="0"/>
          <w:caps w:val="0"/>
          <w:smallCaps w:val="0"/>
          <w:noProof w:val="0"/>
          <w:color w:val="000000" w:themeColor="text1" w:themeTint="FF" w:themeShade="FF"/>
          <w:sz w:val="24"/>
          <w:szCs w:val="24"/>
          <w:lang w:val="en-US"/>
        </w:rPr>
        <w:t>ApsisVR</w:t>
      </w:r>
      <w:r w:rsidRPr="44467318" w:rsidR="24BAFCF6">
        <w:rPr>
          <w:rFonts w:ascii="Aptos" w:hAnsi="Aptos" w:eastAsia="Aptos" w:cs="Aptos"/>
          <w:b w:val="0"/>
          <w:bCs w:val="0"/>
          <w:i w:val="0"/>
          <w:iCs w:val="0"/>
          <w:caps w:val="0"/>
          <w:smallCaps w:val="0"/>
          <w:noProof w:val="0"/>
          <w:color w:val="000000" w:themeColor="text1" w:themeTint="FF" w:themeShade="FF"/>
          <w:sz w:val="24"/>
          <w:szCs w:val="24"/>
          <w:lang w:val="en-US"/>
        </w:rPr>
        <w:t>.</w:t>
      </w:r>
    </w:p>
    <w:p w:rsidR="30B29E55" w:rsidP="44467318" w:rsidRDefault="30B29E55" w14:paraId="2D68F59D" w14:textId="735B5383">
      <w:pPr>
        <w:pStyle w:val="ListParagraph"/>
        <w:numPr>
          <w:ilvl w:val="0"/>
          <w:numId w:val="2"/>
        </w:numPr>
        <w:bidi w:val="0"/>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44467318" w:rsidR="30B29E55">
        <w:rPr>
          <w:rFonts w:ascii="Aptos" w:hAnsi="Aptos" w:eastAsia="Aptos" w:cs="Aptos"/>
          <w:b w:val="0"/>
          <w:bCs w:val="0"/>
          <w:i w:val="0"/>
          <w:iCs w:val="0"/>
          <w:caps w:val="0"/>
          <w:smallCaps w:val="0"/>
          <w:noProof w:val="0"/>
          <w:color w:val="000000" w:themeColor="text1" w:themeTint="FF" w:themeShade="FF"/>
          <w:sz w:val="24"/>
          <w:szCs w:val="24"/>
          <w:lang w:val="en-US"/>
        </w:rPr>
        <w:t>Source:</w:t>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b073d50b7c454915">
        <w:r w:rsidRPr="44467318" w:rsidR="11661B25">
          <w:rPr>
            <w:rStyle w:val="Hyperlink"/>
            <w:b w:val="0"/>
            <w:bCs w:val="0"/>
            <w:i w:val="0"/>
            <w:iCs w:val="0"/>
            <w:caps w:val="0"/>
            <w:smallCaps w:val="0"/>
            <w:noProof w:val="0"/>
            <w:lang w:val="en-US"/>
          </w:rPr>
          <w:t>https://online.hbs.edu/blog/post/marketing-kpis</w:t>
        </w:r>
      </w:hyperlink>
    </w:p>
    <w:p w:rsidR="63B30062" w:rsidP="44467318" w:rsidRDefault="63B30062" w14:paraId="6E26D6DE" w14:textId="64439039">
      <w:pPr>
        <w:pStyle w:val="ListParagraph"/>
        <w:numPr>
          <w:ilvl w:val="0"/>
          <w:numId w:val="2"/>
        </w:numPr>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Source: </w:t>
      </w:r>
      <w:hyperlink r:id="Rb35b0d9adcd84811">
        <w:r w:rsidRPr="44467318" w:rsidR="719EBA3F">
          <w:rPr>
            <w:rStyle w:val="Hyperlink"/>
            <w:b w:val="0"/>
            <w:bCs w:val="0"/>
            <w:i w:val="0"/>
            <w:iCs w:val="0"/>
            <w:caps w:val="0"/>
            <w:smallCaps w:val="0"/>
            <w:noProof w:val="0"/>
            <w:lang w:val="en-US"/>
          </w:rPr>
          <w:t>https://syntermedia.ai/blog/best-marketing-skills-for-ai-agents-2026</w:t>
        </w:r>
      </w:hyperlink>
    </w:p>
    <w:p xmlns:wp14="http://schemas.microsoft.com/office/word/2010/wordml" w:rsidP="61B9A987" wp14:paraId="114BC5BC" wp14:textId="5D87CFFB">
      <w:pPr>
        <w:pStyle w:val="ListParagraph"/>
        <w:numPr>
          <w:ilvl w:val="0"/>
          <w:numId w:val="2"/>
        </w:numPr>
        <w:bidi w:val="0"/>
        <w:spacing w:before="0" w:beforeAutospacing="off" w:after="0" w:afterAutospacing="off"/>
        <w:rPr/>
      </w:pP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Source: </w:t>
      </w:r>
      <w:hyperlink r:id="Rcae4ecf0c1204b13">
        <w:r w:rsidRPr="44467318" w:rsidR="4F9BB3D5">
          <w:rPr>
            <w:rStyle w:val="Hyperlink"/>
            <w:b w:val="0"/>
            <w:bCs w:val="0"/>
            <w:i w:val="0"/>
            <w:iCs w:val="0"/>
            <w:caps w:val="0"/>
            <w:smallCaps w:val="0"/>
            <w:noProof w:val="0"/>
            <w:lang w:val="en-US"/>
          </w:rPr>
          <w:t>https://marketingplatform.google.com/about/analytics-360/features/#integrations</w:t>
        </w:r>
      </w:hyperlink>
      <w:r w:rsidRPr="44467318" w:rsidR="4F9BB3D5">
        <w:rPr>
          <w:rFonts w:ascii="Aptos" w:hAnsi="Aptos" w:eastAsia="Aptos" w:cs="Aptos"/>
          <w:b w:val="0"/>
          <w:bCs w:val="0"/>
          <w:i w:val="0"/>
          <w:iCs w:val="0"/>
          <w:caps w:val="0"/>
          <w:smallCaps w:val="0"/>
          <w:noProof w:val="0"/>
          <w:color w:val="000000" w:themeColor="text1" w:themeTint="FF" w:themeShade="FF"/>
          <w:sz w:val="24"/>
          <w:szCs w:val="24"/>
          <w:lang w:val="en-US"/>
        </w:rPr>
        <w:t xml:space="preserve"> </w:t>
      </w:r>
    </w:p>
    <w:p xmlns:wp14="http://schemas.microsoft.com/office/word/2010/wordml" w:rsidP="61B9A987" wp14:paraId="1FEA2B4C" wp14:textId="0927358F">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7588936F" wp14:textId="5E283A23">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61B9A987" wp14:paraId="42429B81" wp14:textId="4A855120">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3C314878" wp14:textId="19BF90D2">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317C52DC" wp14:textId="02FB1C2E">
      <w:r>
        <w:br w:type="page"/>
      </w:r>
    </w:p>
    <w:p xmlns:wp14="http://schemas.microsoft.com/office/word/2010/wordml" w:rsidP="61B9A987" wp14:paraId="2FEC7C8C" wp14:textId="004DC956">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8. Questions / Assumptions</w:t>
      </w:r>
    </w:p>
    <w:p xmlns:wp14="http://schemas.microsoft.com/office/word/2010/wordml" w:rsidP="61B9A987" wp14:paraId="19D3FC0E" wp14:textId="77BD795F">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Anything that is unclear or needs confirmation from Ajith/client.</w:t>
      </w:r>
    </w:p>
    <w:p xmlns:wp14="http://schemas.microsoft.com/office/word/2010/wordml" w:rsidP="44467318" wp14:paraId="2EAAD18C" wp14:textId="2D6A6B35">
      <w:pPr>
        <w:pStyle w:val="ListParagraph"/>
        <w:numPr>
          <w:ilvl w:val="0"/>
          <w:numId w:val="3"/>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44467318" w:rsidR="7FACAE10">
        <w:rPr>
          <w:rFonts w:ascii="Aptos" w:hAnsi="Aptos" w:eastAsia="Aptos" w:cs="Aptos"/>
          <w:b w:val="0"/>
          <w:bCs w:val="0"/>
          <w:i w:val="0"/>
          <w:iCs w:val="0"/>
          <w:caps w:val="0"/>
          <w:smallCaps w:val="0"/>
          <w:noProof w:val="0"/>
          <w:color w:val="000000" w:themeColor="text1" w:themeTint="FF" w:themeShade="FF"/>
          <w:sz w:val="24"/>
          <w:szCs w:val="24"/>
          <w:lang w:val="en-US"/>
        </w:rPr>
        <w:t xml:space="preserve">What </w:t>
      </w:r>
      <w:r w:rsidRPr="44467318" w:rsidR="7FACAE10">
        <w:rPr>
          <w:rFonts w:ascii="Aptos" w:hAnsi="Aptos" w:eastAsia="Aptos" w:cs="Aptos"/>
          <w:b w:val="0"/>
          <w:bCs w:val="0"/>
          <w:i w:val="0"/>
          <w:iCs w:val="0"/>
          <w:caps w:val="0"/>
          <w:smallCaps w:val="0"/>
          <w:noProof w:val="0"/>
          <w:color w:val="000000" w:themeColor="text1" w:themeTint="FF" w:themeShade="FF"/>
          <w:sz w:val="24"/>
          <w:szCs w:val="24"/>
          <w:lang w:val="en-US"/>
        </w:rPr>
        <w:t>additional</w:t>
      </w:r>
      <w:r w:rsidRPr="44467318" w:rsidR="7FACAE10">
        <w:rPr>
          <w:rFonts w:ascii="Aptos" w:hAnsi="Aptos" w:eastAsia="Aptos" w:cs="Aptos"/>
          <w:b w:val="0"/>
          <w:bCs w:val="0"/>
          <w:i w:val="0"/>
          <w:iCs w:val="0"/>
          <w:caps w:val="0"/>
          <w:smallCaps w:val="0"/>
          <w:noProof w:val="0"/>
          <w:color w:val="000000" w:themeColor="text1" w:themeTint="FF" w:themeShade="FF"/>
          <w:sz w:val="24"/>
          <w:szCs w:val="24"/>
          <w:lang w:val="en-US"/>
        </w:rPr>
        <w:t xml:space="preserve"> KPIs </w:t>
      </w:r>
      <w:r w:rsidRPr="44467318" w:rsidR="636F7984">
        <w:rPr>
          <w:rFonts w:ascii="Aptos" w:hAnsi="Aptos" w:eastAsia="Aptos" w:cs="Aptos"/>
          <w:b w:val="0"/>
          <w:bCs w:val="0"/>
          <w:i w:val="0"/>
          <w:iCs w:val="0"/>
          <w:caps w:val="0"/>
          <w:smallCaps w:val="0"/>
          <w:noProof w:val="0"/>
          <w:color w:val="000000" w:themeColor="text1" w:themeTint="FF" w:themeShade="FF"/>
          <w:sz w:val="24"/>
          <w:szCs w:val="24"/>
          <w:lang w:val="en-US"/>
        </w:rPr>
        <w:t xml:space="preserve">should </w:t>
      </w:r>
      <w:r w:rsidRPr="44467318" w:rsidR="7FACAE10">
        <w:rPr>
          <w:rFonts w:ascii="Aptos" w:hAnsi="Aptos" w:eastAsia="Aptos" w:cs="Aptos"/>
          <w:b w:val="0"/>
          <w:bCs w:val="0"/>
          <w:i w:val="0"/>
          <w:iCs w:val="0"/>
          <w:caps w:val="0"/>
          <w:smallCaps w:val="0"/>
          <w:noProof w:val="0"/>
          <w:color w:val="000000" w:themeColor="text1" w:themeTint="FF" w:themeShade="FF"/>
          <w:sz w:val="24"/>
          <w:szCs w:val="24"/>
          <w:lang w:val="en-US"/>
        </w:rPr>
        <w:t>be added?</w:t>
      </w:r>
    </w:p>
    <w:p xmlns:wp14="http://schemas.microsoft.com/office/word/2010/wordml" w:rsidP="61B9A987" wp14:paraId="1A2AD080" wp14:textId="50401CAF">
      <w:pPr>
        <w:pStyle w:val="ListParagraph"/>
        <w:numPr>
          <w:ilvl w:val="0"/>
          <w:numId w:val="3"/>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44467318" wp14:paraId="31F54CF3" wp14:textId="1D57D17C">
      <w:pPr>
        <w:pStyle w:val="ListParagraph"/>
        <w:bidi w:val="0"/>
        <w:spacing w:before="240" w:beforeAutospacing="off" w:after="240" w:afterAutospacing="off"/>
        <w:ind w:left="72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7D8B8D83" wp14:textId="3F61B5AD">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p14:paraId="2C078E63" wp14:textId="07463B80"/>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kNKMSQun8J4jgK" int2:id="9U9J7wBj">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4">
    <w:nsid w:val="2ccabb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5ebff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0ebac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02acc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CE4FB6B"/>
    <w:rsid w:val="015D39A9"/>
    <w:rsid w:val="0163269C"/>
    <w:rsid w:val="01702003"/>
    <w:rsid w:val="01ED646D"/>
    <w:rsid w:val="0259821E"/>
    <w:rsid w:val="03F2F444"/>
    <w:rsid w:val="04B5A930"/>
    <w:rsid w:val="05C278B5"/>
    <w:rsid w:val="06216D58"/>
    <w:rsid w:val="062BEA4D"/>
    <w:rsid w:val="065EEC8D"/>
    <w:rsid w:val="0670CDCD"/>
    <w:rsid w:val="06B6DA87"/>
    <w:rsid w:val="072C98D5"/>
    <w:rsid w:val="09BE1F72"/>
    <w:rsid w:val="0B098731"/>
    <w:rsid w:val="0C61C6F5"/>
    <w:rsid w:val="0CD71587"/>
    <w:rsid w:val="0D917748"/>
    <w:rsid w:val="0E6479C5"/>
    <w:rsid w:val="0FE891E8"/>
    <w:rsid w:val="10607B3A"/>
    <w:rsid w:val="11661B25"/>
    <w:rsid w:val="11C2BF45"/>
    <w:rsid w:val="11F66C44"/>
    <w:rsid w:val="11FF095D"/>
    <w:rsid w:val="121649DD"/>
    <w:rsid w:val="12AEFB0B"/>
    <w:rsid w:val="1371B04E"/>
    <w:rsid w:val="13B9C0A8"/>
    <w:rsid w:val="14099119"/>
    <w:rsid w:val="142A2421"/>
    <w:rsid w:val="15C9DA05"/>
    <w:rsid w:val="16113533"/>
    <w:rsid w:val="16682F92"/>
    <w:rsid w:val="16B7ABFE"/>
    <w:rsid w:val="16B7ABFE"/>
    <w:rsid w:val="17A98922"/>
    <w:rsid w:val="17F54A19"/>
    <w:rsid w:val="17F54A19"/>
    <w:rsid w:val="18DA4FAC"/>
    <w:rsid w:val="1A65A3E4"/>
    <w:rsid w:val="1A835F25"/>
    <w:rsid w:val="1B07BE42"/>
    <w:rsid w:val="1BBAD16D"/>
    <w:rsid w:val="1BECD48D"/>
    <w:rsid w:val="1C9FC83D"/>
    <w:rsid w:val="1C9FC83D"/>
    <w:rsid w:val="1CBA4289"/>
    <w:rsid w:val="1CE4FB6B"/>
    <w:rsid w:val="1D4972F8"/>
    <w:rsid w:val="1D701B78"/>
    <w:rsid w:val="1F6AD763"/>
    <w:rsid w:val="1FF8C33F"/>
    <w:rsid w:val="20A04E29"/>
    <w:rsid w:val="20A04E29"/>
    <w:rsid w:val="2155B481"/>
    <w:rsid w:val="21919591"/>
    <w:rsid w:val="232B66B2"/>
    <w:rsid w:val="234A8A73"/>
    <w:rsid w:val="237A2994"/>
    <w:rsid w:val="240F8368"/>
    <w:rsid w:val="242CE52E"/>
    <w:rsid w:val="24BAFCF6"/>
    <w:rsid w:val="2935927D"/>
    <w:rsid w:val="2935927D"/>
    <w:rsid w:val="29947C68"/>
    <w:rsid w:val="29947C68"/>
    <w:rsid w:val="2ADD33A1"/>
    <w:rsid w:val="2B226A61"/>
    <w:rsid w:val="2B226A61"/>
    <w:rsid w:val="2B5E2E63"/>
    <w:rsid w:val="2B94E71D"/>
    <w:rsid w:val="2C95189B"/>
    <w:rsid w:val="2C9B77AE"/>
    <w:rsid w:val="2CCF3930"/>
    <w:rsid w:val="2D6F87DA"/>
    <w:rsid w:val="2D98F737"/>
    <w:rsid w:val="2EDAF7ED"/>
    <w:rsid w:val="2EDAF7ED"/>
    <w:rsid w:val="2EF5DC05"/>
    <w:rsid w:val="2F098680"/>
    <w:rsid w:val="2F6E952A"/>
    <w:rsid w:val="2FC03C29"/>
    <w:rsid w:val="2FC03C29"/>
    <w:rsid w:val="2FFB1D63"/>
    <w:rsid w:val="302FFD1B"/>
    <w:rsid w:val="30B29E55"/>
    <w:rsid w:val="30EF4E3F"/>
    <w:rsid w:val="30EF4E3F"/>
    <w:rsid w:val="3175C1BF"/>
    <w:rsid w:val="32723A24"/>
    <w:rsid w:val="32723A24"/>
    <w:rsid w:val="329A006A"/>
    <w:rsid w:val="32CE5EF7"/>
    <w:rsid w:val="3365A8CA"/>
    <w:rsid w:val="3365A8CA"/>
    <w:rsid w:val="33872DF0"/>
    <w:rsid w:val="385845E6"/>
    <w:rsid w:val="399DB4DD"/>
    <w:rsid w:val="39CD8385"/>
    <w:rsid w:val="3B8D344B"/>
    <w:rsid w:val="3C275FF3"/>
    <w:rsid w:val="3D2C07E6"/>
    <w:rsid w:val="3E14F592"/>
    <w:rsid w:val="3E14F592"/>
    <w:rsid w:val="3E830D39"/>
    <w:rsid w:val="3FB3ED65"/>
    <w:rsid w:val="40AC3FF6"/>
    <w:rsid w:val="415E09A6"/>
    <w:rsid w:val="424E2180"/>
    <w:rsid w:val="42730634"/>
    <w:rsid w:val="437EDA0E"/>
    <w:rsid w:val="44467318"/>
    <w:rsid w:val="4531ADD2"/>
    <w:rsid w:val="456C27F3"/>
    <w:rsid w:val="463D84DC"/>
    <w:rsid w:val="463D84DC"/>
    <w:rsid w:val="46D842BE"/>
    <w:rsid w:val="47AF8CA1"/>
    <w:rsid w:val="48C0CDC4"/>
    <w:rsid w:val="492A0B95"/>
    <w:rsid w:val="4A2FABCC"/>
    <w:rsid w:val="4A99117D"/>
    <w:rsid w:val="4AD27D08"/>
    <w:rsid w:val="4AE216AD"/>
    <w:rsid w:val="4B17C819"/>
    <w:rsid w:val="4B2D66EF"/>
    <w:rsid w:val="4B2D66EF"/>
    <w:rsid w:val="4B40DFA8"/>
    <w:rsid w:val="4B95CFC1"/>
    <w:rsid w:val="4CB9B1EE"/>
    <w:rsid w:val="4D941C73"/>
    <w:rsid w:val="4E3EB392"/>
    <w:rsid w:val="4E74E585"/>
    <w:rsid w:val="4F9BB3D5"/>
    <w:rsid w:val="531EA94A"/>
    <w:rsid w:val="53F0033A"/>
    <w:rsid w:val="54C51E14"/>
    <w:rsid w:val="550DBE13"/>
    <w:rsid w:val="55585270"/>
    <w:rsid w:val="55A95038"/>
    <w:rsid w:val="565E67B5"/>
    <w:rsid w:val="574AAE51"/>
    <w:rsid w:val="5855602A"/>
    <w:rsid w:val="58C3A08D"/>
    <w:rsid w:val="58EE649F"/>
    <w:rsid w:val="59B4AAFE"/>
    <w:rsid w:val="5A0B2B3B"/>
    <w:rsid w:val="5AC8FB6D"/>
    <w:rsid w:val="5C13F2ED"/>
    <w:rsid w:val="5D0E24AD"/>
    <w:rsid w:val="5D754F2B"/>
    <w:rsid w:val="5EB77860"/>
    <w:rsid w:val="5EF1BA1F"/>
    <w:rsid w:val="5FBD8D7B"/>
    <w:rsid w:val="6004C21C"/>
    <w:rsid w:val="60053AD9"/>
    <w:rsid w:val="604787E8"/>
    <w:rsid w:val="6049AD45"/>
    <w:rsid w:val="604F6894"/>
    <w:rsid w:val="604F6894"/>
    <w:rsid w:val="613B0496"/>
    <w:rsid w:val="6158A50D"/>
    <w:rsid w:val="61B9A987"/>
    <w:rsid w:val="62382C11"/>
    <w:rsid w:val="624463C1"/>
    <w:rsid w:val="624463C1"/>
    <w:rsid w:val="62846794"/>
    <w:rsid w:val="628793CD"/>
    <w:rsid w:val="62D5445A"/>
    <w:rsid w:val="636F7984"/>
    <w:rsid w:val="63B30062"/>
    <w:rsid w:val="64F837BE"/>
    <w:rsid w:val="65045F34"/>
    <w:rsid w:val="68814C7E"/>
    <w:rsid w:val="6984C257"/>
    <w:rsid w:val="6999CB08"/>
    <w:rsid w:val="6A9B7A30"/>
    <w:rsid w:val="6AB85E72"/>
    <w:rsid w:val="6AD3AFC4"/>
    <w:rsid w:val="6B729DDA"/>
    <w:rsid w:val="6BC723C3"/>
    <w:rsid w:val="6BF3E761"/>
    <w:rsid w:val="6C0B4D89"/>
    <w:rsid w:val="6F469D8A"/>
    <w:rsid w:val="6FC1A91C"/>
    <w:rsid w:val="70005E33"/>
    <w:rsid w:val="7009EBB8"/>
    <w:rsid w:val="70C1044B"/>
    <w:rsid w:val="70D90E6C"/>
    <w:rsid w:val="7130A5D9"/>
    <w:rsid w:val="715BE4E0"/>
    <w:rsid w:val="719EBA3F"/>
    <w:rsid w:val="72FF27F7"/>
    <w:rsid w:val="7407321B"/>
    <w:rsid w:val="747977B1"/>
    <w:rsid w:val="75243073"/>
    <w:rsid w:val="75B380F4"/>
    <w:rsid w:val="75BAB905"/>
    <w:rsid w:val="75BAB905"/>
    <w:rsid w:val="782DC196"/>
    <w:rsid w:val="78BA1CC3"/>
    <w:rsid w:val="78BA1CC3"/>
    <w:rsid w:val="790D8C79"/>
    <w:rsid w:val="79223D21"/>
    <w:rsid w:val="798A6C25"/>
    <w:rsid w:val="7BF5F37B"/>
    <w:rsid w:val="7BF5F37B"/>
    <w:rsid w:val="7C06E11A"/>
    <w:rsid w:val="7D60A1DA"/>
    <w:rsid w:val="7D60A1DA"/>
    <w:rsid w:val="7D9ECE0B"/>
    <w:rsid w:val="7DC5DEC6"/>
    <w:rsid w:val="7EE3E247"/>
    <w:rsid w:val="7F1E0733"/>
    <w:rsid w:val="7F4FC444"/>
    <w:rsid w:val="7FACAE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1E6F2"/>
  <w15:chartTrackingRefBased/>
  <w15:docId w15:val="{11F3A2F2-DA23-48DC-BBAE-CB8D7480414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1B9A987"/>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61B9A987"/>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61B9A987"/>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61B9A987"/>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Hyperlink">
    <w:uiPriority w:val="99"/>
    <w:name w:val="Hyperlink"/>
    <w:basedOn w:val="DefaultParagraphFont"/>
    <w:unhideWhenUsed/>
    <w:rsid w:val="44467318"/>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6382c916fb34b66" /><Relationship Type="http://schemas.openxmlformats.org/officeDocument/2006/relationships/hyperlink" Target="https://online.hbs.edu/blog/post/marketing-kpis" TargetMode="External" Id="Rb073d50b7c454915" /><Relationship Type="http://schemas.openxmlformats.org/officeDocument/2006/relationships/hyperlink" Target="https://syntermedia.ai/blog/best-marketing-skills-for-ai-agents-2026" TargetMode="External" Id="Rb35b0d9adcd84811" /><Relationship Type="http://schemas.openxmlformats.org/officeDocument/2006/relationships/hyperlink" Target="https://marketingplatform.google.com/about/analytics-360/features/#integrations" TargetMode="External" Id="Rcae4ecf0c1204b13" /><Relationship Type="http://schemas.microsoft.com/office/2020/10/relationships/intelligence" Target="intelligence2.xml" Id="R75289c0000c6458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B022E3FFE7534CAF83618C1EF3FEC2" ma:contentTypeVersion="7" ma:contentTypeDescription="Create a new document." ma:contentTypeScope="" ma:versionID="a897cb37286d26e47733ead3964d5330">
  <xsd:schema xmlns:xsd="http://www.w3.org/2001/XMLSchema" xmlns:xs="http://www.w3.org/2001/XMLSchema" xmlns:p="http://schemas.microsoft.com/office/2006/metadata/properties" xmlns:ns2="01d5e555-494a-40ad-b5bc-1378a5d8ad0d" targetNamespace="http://schemas.microsoft.com/office/2006/metadata/properties" ma:root="true" ma:fieldsID="5cfa18463ebd691bd1329ef9a11c56e8" ns2:_="">
    <xsd:import namespace="01d5e555-494a-40ad-b5bc-1378a5d8ad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d5e555-494a-40ad-b5bc-1378a5d8ad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3C5D5E2-8E84-4D20-9A8C-93ACABE40A25}"/>
</file>

<file path=customXml/itemProps2.xml><?xml version="1.0" encoding="utf-8"?>
<ds:datastoreItem xmlns:ds="http://schemas.openxmlformats.org/officeDocument/2006/customXml" ds:itemID="{AEFB4E47-FC17-4A16-B0E3-32CC31B513A4}"/>
</file>

<file path=customXml/itemProps3.xml><?xml version="1.0" encoding="utf-8"?>
<ds:datastoreItem xmlns:ds="http://schemas.openxmlformats.org/officeDocument/2006/customXml" ds:itemID="{C2BDD9E7-F7A9-435B-BDC0-31F82AEEBD6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Jeron Rinon</dc:creator>
  <keywords/>
  <dc:description/>
  <dcterms:created xsi:type="dcterms:W3CDTF">2026-08-20T10:46:40.0000000Z</dcterms:created>
  <dcterms:modified xsi:type="dcterms:W3CDTF">2026-08-23T09:52:35.2885967Z</dcterms:modified>
  <lastModifiedBy>Anthony Phan</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0x01010032B022E3FFE7534CAF83618C1EF3FEC2</vt:lpwstr>
  </property>
</Properties>
</file>