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9FBC" w14:textId="77777777" w:rsidR="009A4A60" w:rsidRDefault="00FA7C0D">
      <w:r>
        <w:t>Weather Data Analysis</w:t>
      </w:r>
    </w:p>
    <w:p w14:paraId="6F2E00A6" w14:textId="3EB34E20" w:rsidR="00FA7C0D" w:rsidRDefault="00FA7C0D">
      <w:r>
        <w:t>Jacob Kaplan</w:t>
      </w:r>
    </w:p>
    <w:p w14:paraId="7FC8FD7C" w14:textId="5CB17269" w:rsidR="00FA7C0D" w:rsidRDefault="00FA7C0D"/>
    <w:p w14:paraId="1E7F036F" w14:textId="4FF22959" w:rsidR="00FA7C0D" w:rsidRDefault="00FA7C0D" w:rsidP="00FA7C0D">
      <w:pPr>
        <w:pStyle w:val="ListParagraph"/>
        <w:numPr>
          <w:ilvl w:val="0"/>
          <w:numId w:val="1"/>
        </w:numPr>
      </w:pPr>
      <w:r>
        <w:t>The first major noticeable trend is in the temperature graph. As expected, the average temperature increases as you move towards the equator (0 latitude) and decreases as you move away from it.</w:t>
      </w:r>
    </w:p>
    <w:p w14:paraId="1829152C" w14:textId="38F638B5" w:rsidR="00FA7C0D" w:rsidRDefault="00FA7C0D" w:rsidP="00FA7C0D">
      <w:pPr>
        <w:pStyle w:val="ListParagraph"/>
        <w:numPr>
          <w:ilvl w:val="0"/>
          <w:numId w:val="1"/>
        </w:numPr>
      </w:pPr>
      <w:r>
        <w:t>The second major trend is in the cloudiness graph. You can see multiple distinct horizontal lines inside the chart. This is most likely because of the instrument used to measure cloudiness.</w:t>
      </w:r>
    </w:p>
    <w:p w14:paraId="58EA3CB0" w14:textId="7C7A2708" w:rsidR="00FA7C0D" w:rsidRDefault="00FA7C0D" w:rsidP="00FA7C0D">
      <w:pPr>
        <w:pStyle w:val="ListParagraph"/>
        <w:numPr>
          <w:ilvl w:val="0"/>
          <w:numId w:val="1"/>
        </w:numPr>
      </w:pPr>
      <w:r>
        <w:t>Finally, you can see that cloudiness, wind speed, and humidity aren’t affected by moving closer or further away from the equator.</w:t>
      </w:r>
      <w:bookmarkStart w:id="0" w:name="_GoBack"/>
      <w:bookmarkEnd w:id="0"/>
    </w:p>
    <w:sectPr w:rsidR="00FA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D67"/>
    <w:multiLevelType w:val="hybridMultilevel"/>
    <w:tmpl w:val="B1268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0D"/>
    <w:rsid w:val="00104A1E"/>
    <w:rsid w:val="00833C94"/>
    <w:rsid w:val="00B5101A"/>
    <w:rsid w:val="00FA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9E40"/>
  <w15:chartTrackingRefBased/>
  <w15:docId w15:val="{B6FB01B3-89A9-4899-95BD-4C49E430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Jacob A</dc:creator>
  <cp:keywords/>
  <dc:description/>
  <cp:lastModifiedBy>Kaplan, Jacob A</cp:lastModifiedBy>
  <cp:revision>1</cp:revision>
  <dcterms:created xsi:type="dcterms:W3CDTF">2018-08-25T22:14:00Z</dcterms:created>
  <dcterms:modified xsi:type="dcterms:W3CDTF">2018-08-25T22:17:00Z</dcterms:modified>
</cp:coreProperties>
</file>