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2E6" w:rsidRPr="00CD6402" w:rsidRDefault="00712ED9" w:rsidP="009145BD">
      <w:p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  <w:sz w:val="32"/>
        </w:rPr>
        <w:t>MLDS HW1 Report</w:t>
      </w:r>
    </w:p>
    <w:p w:rsidR="00712ED9" w:rsidRPr="007626D2" w:rsidRDefault="00712ED9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7626D2">
        <w:rPr>
          <w:rFonts w:asciiTheme="minorHAnsi" w:eastAsiaTheme="minorEastAsia" w:hAnsiTheme="minorHAnsi" w:cstheme="minorHAnsi"/>
          <w:b/>
        </w:rPr>
        <w:t>組員</w:t>
      </w:r>
      <w:r w:rsidRPr="00CD6402">
        <w:rPr>
          <w:rFonts w:asciiTheme="minorHAnsi" w:eastAsiaTheme="minorEastAsia" w:hAnsiTheme="minorHAnsi" w:cstheme="minorHAnsi"/>
        </w:rPr>
        <w:t>：</w:t>
      </w:r>
      <w:r w:rsidR="00B67C87" w:rsidRPr="00CD6402">
        <w:rPr>
          <w:rFonts w:asciiTheme="minorHAnsi" w:eastAsiaTheme="minorEastAsia" w:hAnsiTheme="minorHAnsi" w:cstheme="minorHAnsi"/>
        </w:rPr>
        <w:t xml:space="preserve">b04901060 </w:t>
      </w:r>
      <w:r w:rsidR="00B67C87" w:rsidRPr="00CD6402">
        <w:rPr>
          <w:rFonts w:asciiTheme="minorHAnsi" w:eastAsiaTheme="minorEastAsia" w:hAnsiTheme="minorHAnsi" w:cstheme="minorHAnsi"/>
        </w:rPr>
        <w:t>電機三</w:t>
      </w:r>
      <w:r w:rsidR="00B67C87" w:rsidRPr="00CD6402">
        <w:rPr>
          <w:rFonts w:asciiTheme="minorHAnsi" w:eastAsiaTheme="minorEastAsia" w:hAnsiTheme="minorHAnsi" w:cstheme="minorHAnsi"/>
        </w:rPr>
        <w:t xml:space="preserve"> </w:t>
      </w:r>
      <w:r w:rsidR="00B67C87" w:rsidRPr="00CD6402">
        <w:rPr>
          <w:rFonts w:asciiTheme="minorHAnsi" w:eastAsiaTheme="minorEastAsia" w:hAnsiTheme="minorHAnsi" w:cstheme="minorHAnsi"/>
        </w:rPr>
        <w:t>黃文璁</w:t>
      </w:r>
      <w:r w:rsidR="00C91BEC" w:rsidRPr="00CD6402">
        <w:rPr>
          <w:rFonts w:asciiTheme="minorHAnsi" w:eastAsiaTheme="minorEastAsia" w:hAnsiTheme="minorHAnsi" w:cstheme="minorHAnsi"/>
        </w:rPr>
        <w:tab/>
      </w:r>
      <w:r w:rsidR="00C91BEC" w:rsidRPr="007626D2">
        <w:rPr>
          <w:rFonts w:asciiTheme="minorHAnsi" w:eastAsiaTheme="minorEastAsia" w:hAnsiTheme="minorHAnsi" w:cstheme="minorHAnsi"/>
          <w:b/>
        </w:rPr>
        <w:t>分工</w:t>
      </w:r>
      <w:r w:rsidR="00C91BEC" w:rsidRPr="00CD6402">
        <w:rPr>
          <w:rFonts w:asciiTheme="minorHAnsi" w:eastAsiaTheme="minorEastAsia" w:hAnsiTheme="minorHAnsi" w:cstheme="minorHAnsi"/>
        </w:rPr>
        <w:t>：</w:t>
      </w:r>
      <w:r w:rsidR="00FA218A">
        <w:rPr>
          <w:rFonts w:asciiTheme="minorHAnsi" w:eastAsiaTheme="minorEastAsia" w:hAnsiTheme="minorHAnsi" w:cstheme="minorHAnsi"/>
          <w:color w:val="000000" w:themeColor="text1"/>
        </w:rPr>
        <w:t>1-1-1, 1-1-2, 1-2-1, 1-3-1, 1-3-2,</w:t>
      </w:r>
      <w:r w:rsidR="00EA005F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  <w:r w:rsidR="000A78B0">
        <w:rPr>
          <w:rFonts w:asciiTheme="minorHAnsi" w:eastAsiaTheme="minorEastAsia" w:hAnsiTheme="minorHAnsi" w:cstheme="minorHAnsi"/>
          <w:color w:val="000000" w:themeColor="text1"/>
        </w:rPr>
        <w:t>Report</w:t>
      </w:r>
      <w:r w:rsidR="00B916C8">
        <w:rPr>
          <w:rFonts w:asciiTheme="minorHAnsi" w:eastAsiaTheme="minorEastAsia" w:hAnsiTheme="minorHAnsi" w:cstheme="minorHAnsi"/>
          <w:color w:val="000000" w:themeColor="text1"/>
        </w:rPr>
        <w:t xml:space="preserve"> typesetting</w:t>
      </w:r>
    </w:p>
    <w:p w:rsidR="00B67C87" w:rsidRPr="007626D2" w:rsidRDefault="00B67C87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</w:rPr>
        <w:tab/>
        <w:t xml:space="preserve">b04901003 </w:t>
      </w:r>
      <w:r w:rsidRPr="00CD6402">
        <w:rPr>
          <w:rFonts w:asciiTheme="minorHAnsi" w:eastAsiaTheme="minorEastAsia" w:hAnsiTheme="minorHAnsi" w:cstheme="minorHAnsi"/>
        </w:rPr>
        <w:t>電機三</w:t>
      </w: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許傑盛</w:t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EA005F">
        <w:rPr>
          <w:rFonts w:asciiTheme="minorHAnsi" w:eastAsiaTheme="minorEastAsia" w:hAnsiTheme="minorHAnsi" w:cstheme="minorHAnsi"/>
        </w:rPr>
        <w:t>1-2-1, 1-2-2, 1-2-3, 1-2-Bonus</w:t>
      </w:r>
      <w:r w:rsidR="00E15EE6">
        <w:rPr>
          <w:rFonts w:asciiTheme="minorHAnsi" w:eastAsiaTheme="minorEastAsia" w:hAnsiTheme="minorHAnsi" w:cstheme="minorHAnsi"/>
        </w:rPr>
        <w:t>, 1-3-3-1, 1-3-3-2</w:t>
      </w:r>
    </w:p>
    <w:p w:rsidR="00712ED9" w:rsidRPr="007626D2" w:rsidRDefault="00B67C87" w:rsidP="009145BD">
      <w:pPr>
        <w:pBdr>
          <w:bottom w:val="single" w:sz="6" w:space="1" w:color="auto"/>
        </w:pBd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</w:rPr>
        <w:tab/>
        <w:t xml:space="preserve">b04901096 </w:t>
      </w:r>
      <w:r w:rsidRPr="00CD6402">
        <w:rPr>
          <w:rFonts w:asciiTheme="minorHAnsi" w:eastAsiaTheme="minorEastAsia" w:hAnsiTheme="minorHAnsi" w:cstheme="minorHAnsi"/>
        </w:rPr>
        <w:t>電機三</w:t>
      </w: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蔡昕宇</w:t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5F277D" w:rsidRPr="00CD6402">
        <w:rPr>
          <w:rFonts w:asciiTheme="minorHAnsi" w:eastAsiaTheme="minorEastAsia" w:hAnsiTheme="minorHAnsi" w:cstheme="minorHAnsi"/>
        </w:rPr>
        <w:tab/>
      </w:r>
      <w:r w:rsidR="00FA218A">
        <w:rPr>
          <w:rFonts w:asciiTheme="minorHAnsi" w:eastAsiaTheme="minorEastAsia" w:hAnsiTheme="minorHAnsi" w:cstheme="minorHAnsi"/>
          <w:color w:val="000000" w:themeColor="text1"/>
        </w:rPr>
        <w:t>1-1-1, 1-1-2, 1-3-Bonus</w:t>
      </w:r>
      <w:r w:rsidR="00EF2F35">
        <w:rPr>
          <w:rFonts w:asciiTheme="minorHAnsi" w:eastAsiaTheme="minorEastAsia" w:hAnsiTheme="minorHAnsi" w:cstheme="minorHAnsi"/>
          <w:color w:val="000000" w:themeColor="text1"/>
        </w:rPr>
        <w:t>, Report typesetting</w:t>
      </w:r>
    </w:p>
    <w:p w:rsidR="00712ED9" w:rsidRPr="00CD6402" w:rsidRDefault="00712ED9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5F277D" w:rsidRPr="00CD6402" w:rsidRDefault="00AB1CCB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4F079A" w:rsidRPr="00CD6402">
        <w:rPr>
          <w:rFonts w:asciiTheme="minorHAnsi" w:eastAsiaTheme="minorEastAsia" w:hAnsiTheme="minorHAnsi" w:cstheme="minorHAnsi"/>
          <w:b/>
          <w:sz w:val="28"/>
        </w:rPr>
        <w:t>Deep vs. Shallow</w:t>
      </w:r>
    </w:p>
    <w:p w:rsidR="004F079A" w:rsidRPr="00CD6402" w:rsidRDefault="00344E87" w:rsidP="009145B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>Simulate a function</w:t>
      </w:r>
    </w:p>
    <w:p w:rsidR="00344E87" w:rsidRPr="00CD6402" w:rsidRDefault="00E159DB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1B415AAA">
            <wp:simplePos x="0" y="0"/>
            <wp:positionH relativeFrom="column">
              <wp:posOffset>3359785</wp:posOffset>
            </wp:positionH>
            <wp:positionV relativeFrom="paragraph">
              <wp:posOffset>230505</wp:posOffset>
            </wp:positionV>
            <wp:extent cx="3254375" cy="2791460"/>
            <wp:effectExtent l="0" t="0" r="0" b="25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8C5" w:rsidRPr="00CD6402">
        <w:rPr>
          <w:rFonts w:asciiTheme="minorHAnsi" w:eastAsiaTheme="minorEastAsia" w:hAnsiTheme="minorHAnsi" w:cstheme="minorHAnsi"/>
          <w:b/>
        </w:rPr>
        <w:t xml:space="preserve">Describe the models you use, including the number of parameters (at least </w:t>
      </w:r>
      <w:bookmarkStart w:id="0" w:name="_GoBack"/>
      <w:bookmarkEnd w:id="0"/>
      <w:r w:rsidR="009228C5" w:rsidRPr="00CD6402">
        <w:rPr>
          <w:rFonts w:asciiTheme="minorHAnsi" w:eastAsiaTheme="minorEastAsia" w:hAnsiTheme="minorHAnsi" w:cstheme="minorHAnsi"/>
          <w:b/>
        </w:rPr>
        <w:t>two models) and the function you use. (0.5%)</w:t>
      </w:r>
    </w:p>
    <w:p w:rsidR="00E159DB" w:rsidRPr="00CD6402" w:rsidRDefault="007A12F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本次使用的模型</w:t>
      </w:r>
      <w:r w:rsidR="00E159DB" w:rsidRPr="00CD6402">
        <w:rPr>
          <w:rFonts w:asciiTheme="minorHAnsi" w:eastAsiaTheme="minorEastAsia" w:hAnsiTheme="minorHAnsi" w:cstheme="minorHAnsi"/>
        </w:rPr>
        <w:br/>
      </w:r>
      <w:r w:rsidR="00D17835" w:rsidRPr="00CD6402">
        <w:rPr>
          <w:rFonts w:asciiTheme="minorHAnsi" w:eastAsiaTheme="minorEastAsia" w:hAnsiTheme="minorHAnsi" w:cstheme="minorHAnsi"/>
        </w:rPr>
        <w:t>（</w:t>
      </w:r>
      <w:r w:rsidR="00D17835" w:rsidRPr="00CD6402">
        <w:rPr>
          <w:rFonts w:asciiTheme="minorHAnsi" w:eastAsiaTheme="minorEastAsia" w:hAnsiTheme="minorHAnsi" w:cstheme="minorHAnsi"/>
        </w:rPr>
        <w:t>DeepFC</w:t>
      </w:r>
      <w:r w:rsidR="00D17835" w:rsidRPr="00CD6402">
        <w:rPr>
          <w:rFonts w:asciiTheme="minorHAnsi" w:eastAsiaTheme="minorEastAsia" w:hAnsiTheme="minorHAnsi" w:cstheme="minorHAnsi"/>
        </w:rPr>
        <w:t>、</w:t>
      </w:r>
      <w:r w:rsidR="00D17835" w:rsidRPr="00CD6402">
        <w:rPr>
          <w:rFonts w:asciiTheme="minorHAnsi" w:eastAsiaTheme="minorEastAsia" w:hAnsiTheme="minorHAnsi" w:cstheme="minorHAnsi"/>
        </w:rPr>
        <w:t>MiddleFC</w:t>
      </w:r>
      <w:r w:rsidR="00D17835" w:rsidRPr="00CD6402">
        <w:rPr>
          <w:rFonts w:asciiTheme="minorHAnsi" w:eastAsiaTheme="minorEastAsia" w:hAnsiTheme="minorHAnsi" w:cstheme="minorHAnsi"/>
        </w:rPr>
        <w:t>、</w:t>
      </w:r>
      <w:r w:rsidR="00D17835" w:rsidRPr="00CD6402">
        <w:rPr>
          <w:rFonts w:asciiTheme="minorHAnsi" w:eastAsiaTheme="minorEastAsia" w:hAnsiTheme="minorHAnsi" w:cstheme="minorHAnsi"/>
        </w:rPr>
        <w:t>ShallowFC</w:t>
      </w:r>
      <w:r w:rsidR="00D17835" w:rsidRPr="00CD6402">
        <w:rPr>
          <w:rFonts w:asciiTheme="minorHAnsi" w:eastAsiaTheme="minorEastAsia" w:hAnsiTheme="minorHAnsi" w:cstheme="minorHAnsi"/>
        </w:rPr>
        <w:t>），</w:t>
      </w:r>
    </w:p>
    <w:p w:rsidR="007A12FD" w:rsidRPr="00CD6402" w:rsidRDefault="007A12F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架構和參數量</w:t>
      </w:r>
      <w:r w:rsidR="00E159DB" w:rsidRPr="00CD6402">
        <w:rPr>
          <w:rFonts w:asciiTheme="minorHAnsi" w:eastAsiaTheme="minorEastAsia" w:hAnsiTheme="minorHAnsi" w:cstheme="minorHAnsi"/>
        </w:rPr>
        <w:t>如右</w:t>
      </w:r>
      <w:r w:rsidR="00D17835" w:rsidRPr="00CD6402">
        <w:rPr>
          <w:rFonts w:asciiTheme="minorHAnsi" w:eastAsiaTheme="minorEastAsia" w:hAnsiTheme="minorHAnsi" w:cstheme="minorHAnsi"/>
        </w:rPr>
        <w:t>圖</w:t>
      </w:r>
      <w:r w:rsidRPr="00CD6402">
        <w:rPr>
          <w:rFonts w:asciiTheme="minorHAnsi" w:eastAsiaTheme="minorEastAsia" w:hAnsiTheme="minorHAnsi" w:cstheme="minorHAnsi"/>
        </w:rPr>
        <w:t>：</w:t>
      </w:r>
    </w:p>
    <w:p w:rsidR="00D17835" w:rsidRPr="00CD6402" w:rsidRDefault="00D1783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E159DB" w:rsidRPr="00CD6402" w:rsidRDefault="00E159D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D17835" w:rsidRPr="00CD6402" w:rsidRDefault="00D1783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實驗用到的兩種函數分別為：</w:t>
      </w:r>
    </w:p>
    <w:p w:rsidR="00D17835" w:rsidRPr="00CD6402" w:rsidRDefault="00D17835" w:rsidP="009145B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=sgn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8πx</m:t>
                    </m:r>
                  </m:e>
                </m:d>
              </m:e>
            </m:func>
          </m:e>
        </m:d>
      </m:oMath>
    </w:p>
    <w:p w:rsidR="00D17835" w:rsidRPr="00CD6402" w:rsidRDefault="00D17835" w:rsidP="009145BD">
      <w:pPr>
        <w:pStyle w:val="ListParagraph"/>
        <w:numPr>
          <w:ilvl w:val="0"/>
          <w:numId w:val="4"/>
        </w:numPr>
        <w:spacing w:line="276" w:lineRule="auto"/>
        <w:rPr>
          <w:rFonts w:asciiTheme="minorHAnsi" w:eastAsiaTheme="minorEastAsia" w:hAnsiTheme="minorHAnsi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=10</m:t>
        </m:r>
        <m:rad>
          <m:radPr>
            <m:degHide m:val="1"/>
            <m:ctrlPr>
              <w:rPr>
                <w:rFonts w:ascii="Cambria Math" w:eastAsiaTheme="minorEastAsia" w:hAnsi="Cambria Math" w:cstheme="minorHAns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rad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e</m:t>
            </m:r>
          </m:e>
          <m:sup>
            <m:r>
              <w:rPr>
                <w:rFonts w:ascii="Cambria Math" w:eastAsiaTheme="minorEastAsia" w:hAnsi="Cambria Math" w:cstheme="minorHAnsi"/>
              </w:rPr>
              <m:t>-8x</m:t>
            </m:r>
          </m:sup>
        </m:sSup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6π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</w:rPr>
                      <m:t>x-0.25</m:t>
                    </m:r>
                  </m:e>
                </m:d>
              </m:e>
            </m:d>
          </m:e>
        </m:func>
      </m:oMath>
    </w:p>
    <w:p w:rsidR="00381DE2" w:rsidRPr="00CD6402" w:rsidRDefault="00381DE2" w:rsidP="000A2F0E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每個函數</w:t>
      </w:r>
      <w:r w:rsidRPr="00CD6402">
        <w:rPr>
          <w:rFonts w:asciiTheme="minorHAnsi" w:eastAsiaTheme="minorEastAsia" w:hAnsiTheme="minorHAnsi" w:cstheme="minorHAnsi"/>
        </w:rPr>
        <w:t>sample 2048</w:t>
      </w:r>
      <w:r w:rsidRPr="00CD6402">
        <w:rPr>
          <w:rFonts w:asciiTheme="minorHAnsi" w:eastAsiaTheme="minorEastAsia" w:hAnsiTheme="minorHAnsi" w:cstheme="minorHAnsi"/>
        </w:rPr>
        <w:t>個點。訓練時的</w:t>
      </w:r>
      <w:r w:rsidRPr="00CD6402">
        <w:rPr>
          <w:rFonts w:asciiTheme="minorHAnsi" w:eastAsiaTheme="minorEastAsia" w:hAnsiTheme="minorHAnsi" w:cstheme="minorHAnsi"/>
        </w:rPr>
        <w:t>optimizer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Adam (lr=1e-3)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128</w:t>
      </w:r>
      <w:r w:rsidR="005D1261" w:rsidRPr="00CD6402">
        <w:rPr>
          <w:rFonts w:asciiTheme="minorHAnsi" w:eastAsiaTheme="minorEastAsia" w:hAnsiTheme="minorHAnsi" w:cstheme="minorHAnsi"/>
        </w:rPr>
        <w:t>。</w:t>
      </w:r>
    </w:p>
    <w:p w:rsidR="00B12217" w:rsidRPr="00CD6402" w:rsidRDefault="008B0D95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chart, plot the training loss of all models. (0.5%)</w:t>
      </w:r>
    </w:p>
    <w:p w:rsidR="008B0D95" w:rsidRPr="00CD6402" w:rsidRDefault="008B0D95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graph, plot the predicted function curve of all models and the ground-truth function curve. (0.5%)</w:t>
      </w:r>
    </w:p>
    <w:p w:rsidR="00B958DF" w:rsidRPr="00CD6402" w:rsidRDefault="00B958D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2. 3. </w:t>
      </w:r>
      <w:r w:rsidRPr="00CD6402">
        <w:rPr>
          <w:rFonts w:asciiTheme="minorHAnsi" w:eastAsiaTheme="minorEastAsia" w:hAnsiTheme="minorHAnsi" w:cstheme="minorHAnsi"/>
        </w:rPr>
        <w:t>的實驗結果如下：</w:t>
      </w:r>
    </w:p>
    <w:p w:rsidR="00B12217" w:rsidRPr="00CD6402" w:rsidRDefault="00B12217" w:rsidP="009145B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B12217" w:rsidRPr="00CD6402" w:rsidRDefault="00B12217" w:rsidP="00423606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"https://lh5.googleusercontent.com/9hg_sJ4hLVakTYnL2AAoTlbSY_KCrlDvDjlqHAg-2qS8Y-CEAGwxK9fBVNm-E-tVbkQYldOY_-soaEdvjTw6Ji7FDyutJNtv_1glt47elKrSvmqnlzNK41DOmQnXJpDOK_Pu9wk-"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D201B5A" wp14:editId="73C6145F">
            <wp:extent cx="2412909" cy="1510018"/>
            <wp:effectExtent l="0" t="0" r="635" b="1905"/>
            <wp:docPr id="4" name="Picture 4" descr="https://lh5.googleusercontent.com/9hg_sJ4hLVakTYnL2AAoTlbSY_KCrlDvDjlqHAg-2qS8Y-CEAGwxK9fBVNm-E-tVbkQYldOY_-soaEdvjTw6Ji7FDyutJNtv_1glt47elKrSvmqnlzNK41DOmQnXJpDOK_Pu9w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9hg_sJ4hLVakTYnL2AAoTlbSY_KCrlDvDjlqHAg-2qS8Y-CEAGwxK9fBVNm-E-tVbkQYldOY_-soaEdvjTw6Ji7FDyutJNtv_1glt47elKrSvmqnlzNK41DOmQnXJpDOK_Pu9wk-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30" cy="15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"https://lh5.googleusercontent.com/yuHLcxL-KMJh_99A5fjtrqLsumkO-Byu44dcnrSvy2EZxyocKzvG6bB1AQoagaCzyDk-CdZUsFjsMrhOWZF8SNBnHfd57hs2gJRsZJgs6CSP-WuqII26xon-7nqIWOC6-8ksFp9-"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23ACEE3" wp14:editId="451FB129">
            <wp:extent cx="2455040" cy="1501629"/>
            <wp:effectExtent l="0" t="0" r="0" b="0"/>
            <wp:docPr id="5" name="Picture 5" descr="https://lh5.googleusercontent.com/yuHLcxL-KMJh_99A5fjtrqLsumkO-Byu44dcnrSvy2EZxyocKzvG6bB1AQoagaCzyDk-CdZUsFjsMrhOWZF8SNBnHfd57hs2gJRsZJgs6CSP-WuqII26xon-7nqIWOC6-8ksFp9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yuHLcxL-KMJh_99A5fjtrqLsumkO-Byu44dcnrSvy2EZxyocKzvG6bB1AQoagaCzyDk-CdZUsFjsMrhOWZF8SNBnHfd57hs2gJRsZJgs6CSP-WuqII26xon-7nqIWOC6-8ksFp9-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758" cy="152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A6E2E" w:rsidRPr="00CD6402" w:rsidRDefault="00532BC9" w:rsidP="009145BD">
      <w:pPr>
        <w:pStyle w:val="ListParagraph"/>
        <w:numPr>
          <w:ilvl w:val="0"/>
          <w:numId w:val="5"/>
        </w:numPr>
        <w:spacing w:line="276" w:lineRule="auto"/>
        <w:rPr>
          <w:rFonts w:asciiTheme="minorHAnsi" w:eastAsiaTheme="minorEastAsia" w:hAnsiTheme="minorHAnsi" w:cstheme="minorHAnsi"/>
        </w:rPr>
      </w:pP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BA6E2E" w:rsidRPr="00CD6402">
        <w:rPr>
          <w:rFonts w:asciiTheme="minorHAnsi" w:eastAsiaTheme="minorEastAsia" w:hAnsiTheme="minorHAnsi" w:cstheme="minorHAnsi"/>
        </w:rPr>
        <w:t xml:space="preserve"> </w:t>
      </w:r>
    </w:p>
    <w:p w:rsidR="00423606" w:rsidRPr="00CD6402" w:rsidRDefault="00BA6E2E" w:rsidP="00423606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"https://lh6.googleusercontent.com/cQgmjSOPn8PPOhMMeWbK4L41_cnbG05YeJuEcfB7sKtNFCifxq6jeeV6r9AEgEfnnBiOljyiS_XOgdK_TqXzjnLHyX1MHYGo5dVh0X0si1KkNcbiYFMn9HRDhOExAra6XRuZzKwS"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1360AE1" wp14:editId="214C3082">
            <wp:extent cx="2407703" cy="1501629"/>
            <wp:effectExtent l="0" t="0" r="5715" b="0"/>
            <wp:docPr id="9" name="Picture 9" descr="https://lh6.googleusercontent.com/cQgmjSOPn8PPOhMMeWbK4L41_cnbG05YeJuEcfB7sKtNFCifxq6jeeV6r9AEgEfnnBiOljyiS_XOgdK_TqXzjnLHyX1MHYGo5dVh0X0si1KkNcbiYFMn9HRDhOExAra6XRuZzK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cQgmjSOPn8PPOhMMeWbK4L41_cnbG05YeJuEcfB7sKtNFCifxq6jeeV6r9AEgEfnnBiOljyiS_XOgdK_TqXzjnLHyX1MHYGo5dVh0X0si1KkNcbiYFMn9HRDhOExAra6XRuZzKw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941" cy="151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"https://lh3.googleusercontent.com/-AMR4LfJHZRmDcroGFLnvDswS4WQUSt442Vp3wztddaV-4WL3hM6azDErr5OCaDn5UolJS669zkZ8iVQntufO0gqWuGr_HDSYyyqqjj5FW3Jrsww9a0uaUQqYenhRSHBjUcnOw5o"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0C469C78" wp14:editId="0BED6DBB">
            <wp:extent cx="2656502" cy="1501629"/>
            <wp:effectExtent l="0" t="0" r="0" b="0"/>
            <wp:docPr id="8" name="Picture 8" descr="https://lh3.googleusercontent.com/-AMR4LfJHZRmDcroGFLnvDswS4WQUSt442Vp3wztddaV-4WL3hM6azDErr5OCaDn5UolJS669zkZ8iVQntufO0gqWuGr_HDSYyyqqjj5FW3Jrsww9a0uaUQqYenhRSHBjUcnOw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-AMR4LfJHZRmDcroGFLnvDswS4WQUSt442Vp3wztddaV-4WL3hM6azDErr5OCaDn5UolJS669zkZ8iVQntufO0gqWuGr_HDSYyyqqjj5FW3Jrsww9a0uaUQqYenhRSHBjUcnOw5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02" cy="152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A6E2E" w:rsidRPr="00CD6402" w:rsidRDefault="00423606" w:rsidP="00423606">
      <w:pPr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br w:type="page"/>
      </w:r>
    </w:p>
    <w:p w:rsidR="00BA6E2E" w:rsidRPr="00CD6402" w:rsidRDefault="00675070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Comment on your results. (1%)</w:t>
      </w:r>
    </w:p>
    <w:p w:rsidR="00A85CBD" w:rsidRPr="00CD6402" w:rsidRDefault="002D63FC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A85CBD" w:rsidRPr="00CD6402">
        <w:rPr>
          <w:rFonts w:asciiTheme="minorHAnsi" w:eastAsiaTheme="minorEastAsia" w:hAnsiTheme="minorHAnsi" w:cstheme="minorHAnsi"/>
        </w:rPr>
        <w:t>這次實驗將</w:t>
      </w:r>
      <w:r w:rsidRPr="00CD6402">
        <w:rPr>
          <w:rFonts w:asciiTheme="minorHAnsi" w:eastAsiaTheme="minorEastAsia" w:hAnsiTheme="minorHAnsi" w:cstheme="minorHAnsi"/>
        </w:rPr>
        <w:t>三種不同深度</w:t>
      </w:r>
      <w:r w:rsidRPr="00CD6402">
        <w:rPr>
          <w:rFonts w:asciiTheme="minorHAnsi" w:eastAsiaTheme="minorEastAsia" w:hAnsiTheme="minorHAnsi" w:cstheme="minorHAnsi"/>
        </w:rPr>
        <w:t xml:space="preserve"> (hidden depth = 1, 4, 7)</w:t>
      </w:r>
      <w:r w:rsidR="00A85CBD" w:rsidRPr="00CD6402">
        <w:rPr>
          <w:rFonts w:asciiTheme="minorHAnsi" w:eastAsiaTheme="minorEastAsia" w:hAnsiTheme="minorHAnsi" w:cstheme="minorHAnsi"/>
        </w:rPr>
        <w:t xml:space="preserve"> </w:t>
      </w:r>
      <w:r w:rsidR="00A85CBD" w:rsidRPr="00CD6402">
        <w:rPr>
          <w:rFonts w:asciiTheme="minorHAnsi" w:eastAsiaTheme="minorEastAsia" w:hAnsiTheme="minorHAnsi" w:cstheme="minorHAnsi"/>
        </w:rPr>
        <w:t>的模型，應用在兩個</w:t>
      </w:r>
      <w:r w:rsidRPr="00CD6402">
        <w:rPr>
          <w:rFonts w:asciiTheme="minorHAnsi" w:eastAsiaTheme="minorEastAsia" w:hAnsiTheme="minorHAnsi" w:cstheme="minorHAnsi"/>
        </w:rPr>
        <w:t>函數上。</w:t>
      </w:r>
    </w:p>
    <w:p w:rsidR="00250D78" w:rsidRPr="00CD6402" w:rsidRDefault="00A85CBD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以</w:t>
      </w:r>
      <w:r w:rsidR="002D63FC" w:rsidRPr="00CD6402">
        <w:rPr>
          <w:rFonts w:asciiTheme="minorHAnsi" w:eastAsiaTheme="minorEastAsia" w:hAnsiTheme="minorHAnsi" w:cstheme="minorHAnsi"/>
        </w:rPr>
        <w:t xml:space="preserve"> Loss function </w:t>
      </w:r>
      <w:r w:rsidR="002D63FC" w:rsidRPr="00CD6402">
        <w:rPr>
          <w:rFonts w:asciiTheme="minorHAnsi" w:eastAsiaTheme="minorEastAsia" w:hAnsiTheme="minorHAnsi" w:cstheme="minorHAnsi"/>
        </w:rPr>
        <w:t>來看，實驗</w:t>
      </w:r>
      <w:r w:rsidR="002D63FC" w:rsidRPr="00CD6402">
        <w:rPr>
          <w:rFonts w:asciiTheme="minorHAnsi" w:eastAsiaTheme="minorEastAsia" w:hAnsiTheme="minorHAnsi" w:cstheme="minorHAnsi"/>
        </w:rPr>
        <w:t xml:space="preserve"> (1)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square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D6402">
        <w:rPr>
          <w:rFonts w:asciiTheme="minorHAnsi" w:eastAsiaTheme="minorEastAsia" w:hAnsiTheme="minorHAnsi" w:cstheme="minorHAnsi"/>
        </w:rPr>
        <w:t xml:space="preserve"> </w:t>
      </w:r>
      <w:r w:rsidR="002D63FC" w:rsidRPr="00CD6402">
        <w:rPr>
          <w:rFonts w:asciiTheme="minorHAnsi" w:eastAsiaTheme="minorEastAsia" w:hAnsiTheme="minorHAnsi" w:cstheme="minorHAnsi"/>
        </w:rPr>
        <w:t>方波函數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最低</w:t>
      </w:r>
      <w:r w:rsidR="002D63FC" w:rsidRPr="00CD6402">
        <w:rPr>
          <w:rFonts w:asciiTheme="minorHAnsi" w:eastAsiaTheme="minorEastAsia" w:hAnsiTheme="minorHAnsi" w:cstheme="minorHAnsi"/>
        </w:rPr>
        <w:t>的為</w:t>
      </w:r>
      <w:r w:rsidR="002D63FC" w:rsidRPr="00CD6402">
        <w:rPr>
          <w:rFonts w:asciiTheme="minorHAnsi" w:eastAsiaTheme="minorEastAsia" w:hAnsiTheme="minorHAnsi" w:cstheme="minorHAnsi"/>
        </w:rPr>
        <w:t>DeepFC</w:t>
      </w:r>
      <w:r w:rsidR="002D63FC" w:rsidRPr="00CD6402">
        <w:rPr>
          <w:rFonts w:asciiTheme="minorHAnsi" w:eastAsiaTheme="minorEastAsia" w:hAnsiTheme="minorHAnsi" w:cstheme="minorHAnsi"/>
        </w:rPr>
        <w:t>，其次為</w:t>
      </w:r>
      <w:r w:rsidR="002D63FC" w:rsidRPr="00CD6402">
        <w:rPr>
          <w:rFonts w:asciiTheme="minorHAnsi" w:eastAsiaTheme="minorEastAsia" w:hAnsiTheme="minorHAnsi" w:cstheme="minorHAnsi"/>
        </w:rPr>
        <w:t>ShallowFC</w:t>
      </w:r>
      <w:r w:rsidR="002D63FC" w:rsidRPr="00CD6402">
        <w:rPr>
          <w:rFonts w:asciiTheme="minorHAnsi" w:eastAsiaTheme="minorEastAsia" w:hAnsiTheme="minorHAnsi" w:cstheme="minorHAnsi"/>
        </w:rPr>
        <w:t>，再來才是</w:t>
      </w:r>
      <w:r w:rsidR="002D63FC" w:rsidRPr="00CD6402">
        <w:rPr>
          <w:rFonts w:asciiTheme="minorHAnsi" w:eastAsiaTheme="minorEastAsia" w:hAnsiTheme="minorHAnsi" w:cstheme="minorHAnsi"/>
        </w:rPr>
        <w:t>MiddleFC</w:t>
      </w:r>
      <w:r w:rsidRPr="00CD6402">
        <w:rPr>
          <w:rFonts w:asciiTheme="minorHAnsi" w:eastAsiaTheme="minorEastAsia" w:hAnsiTheme="minorHAnsi" w:cstheme="minorHAnsi"/>
        </w:rPr>
        <w:t>。可以</w:t>
      </w:r>
      <w:r w:rsidR="00250D78" w:rsidRPr="00CD6402">
        <w:rPr>
          <w:rFonts w:asciiTheme="minorHAnsi" w:eastAsiaTheme="minorEastAsia" w:hAnsiTheme="minorHAnsi" w:cstheme="minorHAnsi"/>
        </w:rPr>
        <w:t>注意到的是最深的模型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最低，但</w:t>
      </w:r>
      <w:r w:rsidR="00250D78" w:rsidRPr="00CD6402">
        <w:rPr>
          <w:rFonts w:asciiTheme="minorHAnsi" w:eastAsiaTheme="minorEastAsia" w:hAnsiTheme="minorHAnsi" w:cstheme="minorHAnsi"/>
        </w:rPr>
        <w:t>其中</w:t>
      </w:r>
      <w:r w:rsidR="002D63FC" w:rsidRPr="00CD6402">
        <w:rPr>
          <w:rFonts w:asciiTheme="minorHAnsi" w:eastAsiaTheme="minorEastAsia" w:hAnsiTheme="minorHAnsi" w:cstheme="minorHAnsi"/>
        </w:rPr>
        <w:t>shallow</w:t>
      </w:r>
      <w:r w:rsidR="002D63FC" w:rsidRPr="00CD6402">
        <w:rPr>
          <w:rFonts w:asciiTheme="minorHAnsi" w:eastAsiaTheme="minorEastAsia" w:hAnsiTheme="minorHAnsi" w:cstheme="minorHAnsi"/>
        </w:rPr>
        <w:t>卻比</w:t>
      </w:r>
      <w:r w:rsidR="002D63FC" w:rsidRPr="00CD6402">
        <w:rPr>
          <w:rFonts w:asciiTheme="minorHAnsi" w:eastAsiaTheme="minorEastAsia" w:hAnsiTheme="minorHAnsi" w:cstheme="minorHAnsi"/>
        </w:rPr>
        <w:t>middle</w:t>
      </w:r>
      <w:r w:rsidR="002D63FC" w:rsidRPr="00CD6402">
        <w:rPr>
          <w:rFonts w:asciiTheme="minorHAnsi" w:eastAsiaTheme="minorEastAsia" w:hAnsiTheme="minorHAnsi" w:cstheme="minorHAnsi"/>
        </w:rPr>
        <w:t>要好一些，故其實沒辦法斷定深度和模型</w:t>
      </w:r>
      <w:r w:rsidR="002D63FC" w:rsidRPr="00CD6402">
        <w:rPr>
          <w:rFonts w:asciiTheme="minorHAnsi" w:eastAsiaTheme="minorEastAsia" w:hAnsiTheme="minorHAnsi" w:cstheme="minorHAnsi"/>
        </w:rPr>
        <w:t>capacity</w:t>
      </w:r>
      <w:r w:rsidR="002D63FC" w:rsidRPr="00CD6402">
        <w:rPr>
          <w:rFonts w:asciiTheme="minorHAnsi" w:eastAsiaTheme="minorEastAsia" w:hAnsiTheme="minorHAnsi" w:cstheme="minorHAnsi"/>
        </w:rPr>
        <w:t>之間的關係。而可以再看到</w:t>
      </w:r>
      <w:r w:rsidR="002D63FC" w:rsidRPr="00CD6402">
        <w:rPr>
          <w:rFonts w:asciiTheme="minorHAnsi" w:eastAsiaTheme="minorEastAsia" w:hAnsiTheme="minorHAnsi" w:cstheme="minorHAnsi"/>
        </w:rPr>
        <w:t>DeepFC</w:t>
      </w:r>
      <w:r w:rsidR="002D63FC" w:rsidRPr="00CD6402">
        <w:rPr>
          <w:rFonts w:asciiTheme="minorHAnsi" w:eastAsiaTheme="minorEastAsia" w:hAnsiTheme="minorHAnsi" w:cstheme="minorHAnsi"/>
        </w:rPr>
        <w:t>在約第</w:t>
      </w:r>
      <w:r w:rsidR="002D63FC" w:rsidRPr="00CD6402">
        <w:rPr>
          <w:rFonts w:asciiTheme="minorHAnsi" w:eastAsiaTheme="minorEastAsia" w:hAnsiTheme="minorHAnsi" w:cstheme="minorHAnsi"/>
        </w:rPr>
        <w:t>3000</w:t>
      </w:r>
      <w:r w:rsidR="002D63FC" w:rsidRPr="00CD6402">
        <w:rPr>
          <w:rFonts w:asciiTheme="minorHAnsi" w:eastAsiaTheme="minorEastAsia" w:hAnsiTheme="minorHAnsi" w:cstheme="minorHAnsi"/>
        </w:rPr>
        <w:t>個</w:t>
      </w:r>
      <w:r w:rsidR="002D63FC" w:rsidRPr="00CD6402">
        <w:rPr>
          <w:rFonts w:asciiTheme="minorHAnsi" w:eastAsiaTheme="minorEastAsia" w:hAnsiTheme="minorHAnsi" w:cstheme="minorHAnsi"/>
        </w:rPr>
        <w:t xml:space="preserve"> epoch </w:t>
      </w:r>
      <w:r w:rsidR="002D63FC" w:rsidRPr="00CD6402">
        <w:rPr>
          <w:rFonts w:asciiTheme="minorHAnsi" w:eastAsiaTheme="minorEastAsia" w:hAnsiTheme="minorHAnsi" w:cstheme="minorHAnsi"/>
        </w:rPr>
        <w:t>的時候遇到一個</w:t>
      </w:r>
      <w:r w:rsidR="002D63FC" w:rsidRPr="00CD6402">
        <w:rPr>
          <w:rFonts w:asciiTheme="minorHAnsi" w:eastAsiaTheme="minorEastAsia" w:hAnsiTheme="minorHAnsi" w:cstheme="minorHAnsi"/>
        </w:rPr>
        <w:t xml:space="preserve"> local minimum</w:t>
      </w:r>
      <w:r w:rsidR="002D63FC" w:rsidRPr="00CD6402">
        <w:rPr>
          <w:rFonts w:asciiTheme="minorHAnsi" w:eastAsiaTheme="minorEastAsia" w:hAnsiTheme="minorHAnsi" w:cstheme="minorHAnsi"/>
        </w:rPr>
        <w:t>，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瞬間下降，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在那之後震盪變得更加劇烈。</w:t>
      </w:r>
    </w:p>
    <w:p w:rsidR="002D63FC" w:rsidRPr="00CD6402" w:rsidRDefault="00250D78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而在實驗</w:t>
      </w:r>
      <w:r w:rsidRPr="00CD6402">
        <w:rPr>
          <w:rFonts w:asciiTheme="minorHAnsi" w:eastAsiaTheme="minorEastAsia" w:hAnsiTheme="minorHAnsi" w:cstheme="minorHAnsi"/>
        </w:rPr>
        <w:t xml:space="preserve"> (2)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damp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>函數可以注意到的是，一開始</w:t>
      </w:r>
      <w:r w:rsidR="002D63FC" w:rsidRPr="00CD6402">
        <w:rPr>
          <w:rFonts w:asciiTheme="minorHAnsi" w:eastAsiaTheme="minorEastAsia" w:hAnsiTheme="minorHAnsi" w:cstheme="minorHAnsi"/>
        </w:rPr>
        <w:t xml:space="preserve"> MiddleFC </w:t>
      </w:r>
      <w:r w:rsidR="002D63FC" w:rsidRPr="00CD6402">
        <w:rPr>
          <w:rFonts w:asciiTheme="minorHAnsi" w:eastAsiaTheme="minorEastAsia" w:hAnsiTheme="minorHAnsi" w:cstheme="minorHAnsi"/>
        </w:rPr>
        <w:t>與</w:t>
      </w:r>
      <w:r w:rsidR="002D63FC" w:rsidRPr="00CD6402">
        <w:rPr>
          <w:rFonts w:asciiTheme="minorHAnsi" w:eastAsiaTheme="minorEastAsia" w:hAnsiTheme="minorHAnsi" w:cstheme="minorHAnsi"/>
        </w:rPr>
        <w:t xml:space="preserve"> DeepFC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loss</w:t>
      </w:r>
      <w:r w:rsidRPr="00CD6402">
        <w:rPr>
          <w:rFonts w:asciiTheme="minorHAnsi" w:eastAsiaTheme="minorEastAsia" w:hAnsiTheme="minorHAnsi" w:cstheme="minorHAnsi"/>
        </w:rPr>
        <w:t>下降</w:t>
      </w:r>
      <w:r w:rsidR="002D63FC" w:rsidRPr="00CD6402">
        <w:rPr>
          <w:rFonts w:asciiTheme="minorHAnsi" w:eastAsiaTheme="minorEastAsia" w:hAnsiTheme="minorHAnsi" w:cstheme="minorHAnsi"/>
        </w:rPr>
        <w:t>較快，而</w:t>
      </w:r>
      <w:r w:rsidR="002D63FC" w:rsidRPr="00CD6402">
        <w:rPr>
          <w:rFonts w:asciiTheme="minorHAnsi" w:eastAsiaTheme="minorEastAsia" w:hAnsiTheme="minorHAnsi" w:cstheme="minorHAnsi"/>
        </w:rPr>
        <w:t>ShallowFC</w:t>
      </w:r>
      <w:r w:rsidR="002D63FC" w:rsidRPr="00CD6402">
        <w:rPr>
          <w:rFonts w:asciiTheme="minorHAnsi" w:eastAsiaTheme="minorEastAsia" w:hAnsiTheme="minorHAnsi" w:cstheme="minorHAnsi"/>
        </w:rPr>
        <w:t>在約</w:t>
      </w:r>
      <w:r w:rsidR="002D63FC" w:rsidRPr="00CD6402">
        <w:rPr>
          <w:rFonts w:asciiTheme="minorHAnsi" w:eastAsiaTheme="minorEastAsia" w:hAnsiTheme="minorHAnsi" w:cstheme="minorHAnsi"/>
        </w:rPr>
        <w:t>3000</w:t>
      </w:r>
      <w:r w:rsidR="002D63FC" w:rsidRPr="00CD6402">
        <w:rPr>
          <w:rFonts w:asciiTheme="minorHAnsi" w:eastAsiaTheme="minorEastAsia" w:hAnsiTheme="minorHAnsi" w:cstheme="minorHAnsi"/>
        </w:rPr>
        <w:t>多</w:t>
      </w:r>
      <w:r w:rsidR="002D63FC" w:rsidRPr="00CD6402">
        <w:rPr>
          <w:rFonts w:asciiTheme="minorHAnsi" w:eastAsiaTheme="minorEastAsia" w:hAnsiTheme="minorHAnsi" w:cstheme="minorHAnsi"/>
        </w:rPr>
        <w:t>epoch</w:t>
      </w:r>
      <w:r w:rsidR="002D63FC" w:rsidRPr="00CD6402">
        <w:rPr>
          <w:rFonts w:asciiTheme="minorHAnsi" w:eastAsiaTheme="minorEastAsia" w:hAnsiTheme="minorHAnsi" w:cstheme="minorHAnsi"/>
        </w:rPr>
        <w:t>時找到更低的</w:t>
      </w:r>
      <w:r w:rsidR="002D63FC" w:rsidRPr="00CD6402">
        <w:rPr>
          <w:rFonts w:asciiTheme="minorHAnsi" w:eastAsiaTheme="minorEastAsia" w:hAnsiTheme="minorHAnsi" w:cstheme="minorHAnsi"/>
        </w:rPr>
        <w:t>loss</w:t>
      </w:r>
      <w:r w:rsidR="002D63FC" w:rsidRPr="00CD6402">
        <w:rPr>
          <w:rFonts w:asciiTheme="minorHAnsi" w:eastAsiaTheme="minorEastAsia" w:hAnsiTheme="minorHAnsi" w:cstheme="minorHAnsi"/>
        </w:rPr>
        <w:t>，曲線開始迅速下降，甚至最後比其他兩者還來的低。</w:t>
      </w:r>
    </w:p>
    <w:p w:rsidR="002D63FC" w:rsidRPr="00CD6402" w:rsidRDefault="00250D78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但就</w:t>
      </w:r>
      <w:r w:rsidR="002D63FC" w:rsidRPr="00CD6402">
        <w:rPr>
          <w:rFonts w:asciiTheme="minorHAnsi" w:eastAsiaTheme="minorEastAsia" w:hAnsiTheme="minorHAnsi" w:cstheme="minorHAnsi"/>
        </w:rPr>
        <w:t xml:space="preserve"> model </w:t>
      </w:r>
      <w:r w:rsidRPr="00CD6402">
        <w:rPr>
          <w:rFonts w:asciiTheme="minorHAnsi" w:eastAsiaTheme="minorEastAsia" w:hAnsiTheme="minorHAnsi" w:cstheme="minorHAnsi"/>
        </w:rPr>
        <w:t>預測出來的函數值來說，實驗</w:t>
      </w:r>
      <w:r w:rsidRPr="00CD6402">
        <w:rPr>
          <w:rFonts w:asciiTheme="minorHAnsi" w:eastAsiaTheme="minorEastAsia" w:hAnsiTheme="minorHAnsi" w:cstheme="minorHAnsi"/>
        </w:rPr>
        <w:t xml:space="preserve"> (1) </w:t>
      </w:r>
      <w:r w:rsidR="002D63FC" w:rsidRPr="00CD6402">
        <w:rPr>
          <w:rFonts w:asciiTheme="minorHAnsi" w:eastAsiaTheme="minorEastAsia" w:hAnsiTheme="minorHAnsi" w:cstheme="minorHAnsi"/>
        </w:rPr>
        <w:t>的方波函數以</w:t>
      </w:r>
      <w:r w:rsidR="002D63FC" w:rsidRPr="00CD6402">
        <w:rPr>
          <w:rFonts w:asciiTheme="minorHAnsi" w:eastAsiaTheme="minorEastAsia" w:hAnsiTheme="minorHAnsi" w:cstheme="minorHAnsi"/>
        </w:rPr>
        <w:t xml:space="preserve"> DeepFC fit</w:t>
      </w:r>
      <w:r w:rsidR="002D63FC" w:rsidRPr="00CD6402">
        <w:rPr>
          <w:rFonts w:asciiTheme="minorHAnsi" w:eastAsiaTheme="minorEastAsia" w:hAnsiTheme="minorHAnsi" w:cstheme="minorHAnsi"/>
        </w:rPr>
        <w:t>的最好，</w:t>
      </w:r>
      <w:r w:rsidR="002D63FC" w:rsidRPr="00CD6402">
        <w:rPr>
          <w:rFonts w:asciiTheme="minorHAnsi" w:eastAsiaTheme="minorEastAsia" w:hAnsiTheme="minorHAnsi" w:cstheme="minorHAnsi"/>
        </w:rPr>
        <w:t xml:space="preserve">ShallowFC </w:t>
      </w:r>
      <w:r w:rsidR="002D63FC" w:rsidRPr="00CD6402">
        <w:rPr>
          <w:rFonts w:asciiTheme="minorHAnsi" w:eastAsiaTheme="minorEastAsia" w:hAnsiTheme="minorHAnsi" w:cstheme="minorHAnsi"/>
        </w:rPr>
        <w:t>和</w:t>
      </w:r>
      <w:r w:rsidR="002D63FC" w:rsidRPr="00CD6402">
        <w:rPr>
          <w:rFonts w:asciiTheme="minorHAnsi" w:eastAsiaTheme="minorEastAsia" w:hAnsiTheme="minorHAnsi" w:cstheme="minorHAnsi"/>
        </w:rPr>
        <w:t xml:space="preserve"> MiddleFC </w:t>
      </w:r>
      <w:r w:rsidR="002D63FC" w:rsidRPr="00CD6402">
        <w:rPr>
          <w:rFonts w:asciiTheme="minorHAnsi" w:eastAsiaTheme="minorEastAsia" w:hAnsiTheme="minorHAnsi" w:cstheme="minorHAnsi"/>
        </w:rPr>
        <w:t>皆有些地方是以一直線的地放預測一個方波，相對</w:t>
      </w:r>
      <w:r w:rsidR="002D63FC" w:rsidRPr="00CD6402">
        <w:rPr>
          <w:rFonts w:asciiTheme="minorHAnsi" w:eastAsiaTheme="minorEastAsia" w:hAnsiTheme="minorHAnsi" w:cstheme="minorHAnsi"/>
        </w:rPr>
        <w:t xml:space="preserve"> fit </w:t>
      </w:r>
      <w:r w:rsidR="002D63FC" w:rsidRPr="00CD6402">
        <w:rPr>
          <w:rFonts w:asciiTheme="minorHAnsi" w:eastAsiaTheme="minorEastAsia" w:hAnsiTheme="minorHAnsi" w:cstheme="minorHAnsi"/>
        </w:rPr>
        <w:t>的不是很好，符合我們對</w:t>
      </w:r>
      <w:r w:rsidRPr="00CD6402">
        <w:rPr>
          <w:rFonts w:asciiTheme="minorHAnsi" w:eastAsiaTheme="minorEastAsia" w:hAnsiTheme="minorHAnsi" w:cstheme="minorHAnsi"/>
        </w:rPr>
        <w:t>d</w:t>
      </w:r>
      <w:r w:rsidR="002D63FC" w:rsidRPr="00CD6402">
        <w:rPr>
          <w:rFonts w:asciiTheme="minorHAnsi" w:eastAsiaTheme="minorEastAsia" w:hAnsiTheme="minorHAnsi" w:cstheme="minorHAnsi"/>
        </w:rPr>
        <w:t>eep</w:t>
      </w:r>
      <w:r w:rsidRPr="00CD6402">
        <w:rPr>
          <w:rFonts w:asciiTheme="minorHAnsi" w:eastAsiaTheme="minorEastAsia" w:hAnsiTheme="minorHAnsi" w:cstheme="minorHAnsi"/>
        </w:rPr>
        <w:t xml:space="preserve"> model</w:t>
      </w:r>
      <w:r w:rsidRPr="00CD6402">
        <w:rPr>
          <w:rFonts w:asciiTheme="minorHAnsi" w:eastAsiaTheme="minorEastAsia" w:hAnsiTheme="minorHAnsi" w:cstheme="minorHAnsi"/>
        </w:rPr>
        <w:t>能做出較多段的線段的假設。實驗</w:t>
      </w:r>
      <w:r w:rsidRPr="00CD6402">
        <w:rPr>
          <w:rFonts w:asciiTheme="minorHAnsi" w:eastAsiaTheme="minorEastAsia" w:hAnsiTheme="minorHAnsi" w:cstheme="minorHAnsi"/>
        </w:rPr>
        <w:t xml:space="preserve"> (2) </w:t>
      </w:r>
      <w:r w:rsidR="002D63FC" w:rsidRPr="00CD6402">
        <w:rPr>
          <w:rFonts w:asciiTheme="minorHAnsi" w:eastAsiaTheme="minorEastAsia" w:hAnsiTheme="minorHAnsi" w:cstheme="minorHAnsi"/>
        </w:rPr>
        <w:t>則相對較平滑，三個</w:t>
      </w:r>
      <w:r w:rsidR="002D63FC" w:rsidRPr="00CD6402">
        <w:rPr>
          <w:rFonts w:asciiTheme="minorHAnsi" w:eastAsiaTheme="minorEastAsia" w:hAnsiTheme="minorHAnsi" w:cstheme="minorHAnsi"/>
        </w:rPr>
        <w:t xml:space="preserve"> model </w:t>
      </w:r>
      <w:r w:rsidR="002D63FC" w:rsidRPr="00CD6402">
        <w:rPr>
          <w:rFonts w:asciiTheme="minorHAnsi" w:eastAsiaTheme="minorEastAsia" w:hAnsiTheme="minorHAnsi" w:cstheme="minorHAnsi"/>
        </w:rPr>
        <w:t>在</w:t>
      </w:r>
      <w:r w:rsidR="002D63FC" w:rsidRPr="00CD6402">
        <w:rPr>
          <w:rFonts w:asciiTheme="minorHAnsi" w:eastAsiaTheme="minorEastAsia" w:hAnsiTheme="minorHAnsi" w:cstheme="minorHAnsi"/>
        </w:rPr>
        <w:t>20000 epochs</w:t>
      </w:r>
      <w:r w:rsidR="002D63FC" w:rsidRPr="00CD6402">
        <w:rPr>
          <w:rFonts w:asciiTheme="minorHAnsi" w:eastAsiaTheme="minorEastAsia" w:hAnsiTheme="minorHAnsi" w:cstheme="minorHAnsi"/>
        </w:rPr>
        <w:t>之後</w:t>
      </w:r>
      <w:r w:rsidR="002D63FC" w:rsidRPr="00CD6402">
        <w:rPr>
          <w:rFonts w:asciiTheme="minorHAnsi" w:eastAsiaTheme="minorEastAsia" w:hAnsiTheme="minorHAnsi" w:cstheme="minorHAnsi"/>
        </w:rPr>
        <w:t xml:space="preserve"> fit </w:t>
      </w:r>
      <w:r w:rsidR="00B333FD" w:rsidRPr="00CD6402">
        <w:rPr>
          <w:rFonts w:asciiTheme="minorHAnsi" w:eastAsiaTheme="minorEastAsia" w:hAnsiTheme="minorHAnsi" w:cstheme="minorHAnsi"/>
        </w:rPr>
        <w:t>的狀況都相對</w:t>
      </w:r>
      <w:r w:rsidR="002D63FC" w:rsidRPr="00CD6402">
        <w:rPr>
          <w:rFonts w:asciiTheme="minorHAnsi" w:eastAsiaTheme="minorEastAsia" w:hAnsiTheme="minorHAnsi" w:cstheme="minorHAnsi"/>
        </w:rPr>
        <w:t>不錯，但取中間的</w:t>
      </w:r>
      <w:r w:rsidR="002D63FC" w:rsidRPr="00CD6402">
        <w:rPr>
          <w:rFonts w:asciiTheme="minorHAnsi" w:eastAsiaTheme="minorEastAsia" w:hAnsiTheme="minorHAnsi" w:cstheme="minorHAnsi"/>
        </w:rPr>
        <w:t>model</w:t>
      </w:r>
      <w:r w:rsidR="002D63FC" w:rsidRPr="00CD6402">
        <w:rPr>
          <w:rFonts w:asciiTheme="minorHAnsi" w:eastAsiaTheme="minorEastAsia" w:hAnsiTheme="minorHAnsi" w:cstheme="minorHAnsi"/>
        </w:rPr>
        <w:t>來預測時我們發現</w:t>
      </w:r>
      <w:r w:rsidR="002D63FC" w:rsidRPr="00CD6402">
        <w:rPr>
          <w:rFonts w:asciiTheme="minorHAnsi" w:eastAsiaTheme="minorEastAsia" w:hAnsiTheme="minorHAnsi" w:cstheme="minorHAnsi"/>
        </w:rPr>
        <w:t>shallow</w:t>
      </w:r>
      <w:r w:rsidR="002D63FC" w:rsidRPr="00CD6402">
        <w:rPr>
          <w:rFonts w:asciiTheme="minorHAnsi" w:eastAsiaTheme="minorEastAsia" w:hAnsiTheme="minorHAnsi" w:cstheme="minorHAnsi"/>
        </w:rPr>
        <w:t>確實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的速度較</w:t>
      </w:r>
      <w:r w:rsidR="002D63FC" w:rsidRPr="00CD6402">
        <w:rPr>
          <w:rFonts w:asciiTheme="minorHAnsi" w:eastAsiaTheme="minorEastAsia" w:hAnsiTheme="minorHAnsi" w:cstheme="minorHAnsi"/>
        </w:rPr>
        <w:t>deep</w:t>
      </w:r>
      <w:r w:rsidR="002D63FC" w:rsidRPr="00CD6402">
        <w:rPr>
          <w:rFonts w:asciiTheme="minorHAnsi" w:eastAsiaTheme="minorEastAsia" w:hAnsiTheme="minorHAnsi" w:cstheme="minorHAnsi"/>
        </w:rPr>
        <w:t>還要慢，用來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的線段數較</w:t>
      </w:r>
      <w:r w:rsidR="00996CAB" w:rsidRPr="00CD6402">
        <w:rPr>
          <w:rFonts w:asciiTheme="minorHAnsi" w:eastAsiaTheme="minorEastAsia" w:hAnsiTheme="minorHAnsi" w:cstheme="minorHAnsi"/>
        </w:rPr>
        <w:t>d</w:t>
      </w:r>
      <w:r w:rsidR="002D63FC" w:rsidRPr="00CD6402">
        <w:rPr>
          <w:rFonts w:asciiTheme="minorHAnsi" w:eastAsiaTheme="minorEastAsia" w:hAnsiTheme="minorHAnsi" w:cstheme="minorHAnsi"/>
        </w:rPr>
        <w:t>eep</w:t>
      </w:r>
      <w:r w:rsidR="002D63FC" w:rsidRPr="00CD6402">
        <w:rPr>
          <w:rFonts w:asciiTheme="minorHAnsi" w:eastAsiaTheme="minorEastAsia" w:hAnsiTheme="minorHAnsi" w:cstheme="minorHAnsi"/>
        </w:rPr>
        <w:t>的少。</w:t>
      </w:r>
    </w:p>
    <w:p w:rsidR="0035491F" w:rsidRPr="00CD6402" w:rsidRDefault="00F666AD" w:rsidP="003E332A">
      <w:pPr>
        <w:pStyle w:val="ListParagraph"/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2D63FC" w:rsidRPr="00CD6402">
        <w:rPr>
          <w:rFonts w:asciiTheme="minorHAnsi" w:eastAsiaTheme="minorEastAsia" w:hAnsiTheme="minorHAnsi" w:cstheme="minorHAnsi"/>
        </w:rPr>
        <w:t>故綜合以上兩個實驗，我們可以得知</w:t>
      </w:r>
      <w:r w:rsidR="002D63FC" w:rsidRPr="00CD6402">
        <w:rPr>
          <w:rFonts w:asciiTheme="minorHAnsi" w:eastAsiaTheme="minorEastAsia" w:hAnsiTheme="minorHAnsi" w:cstheme="minorHAnsi"/>
        </w:rPr>
        <w:t xml:space="preserve"> Deep </w:t>
      </w:r>
      <w:r w:rsidR="002D63FC" w:rsidRPr="00CD6402">
        <w:rPr>
          <w:rFonts w:asciiTheme="minorHAnsi" w:eastAsiaTheme="minorEastAsia" w:hAnsiTheme="minorHAnsi" w:cstheme="minorHAnsi"/>
        </w:rPr>
        <w:t>的</w:t>
      </w:r>
      <w:r w:rsidR="002D63FC" w:rsidRPr="00CD6402">
        <w:rPr>
          <w:rFonts w:asciiTheme="minorHAnsi" w:eastAsiaTheme="minorEastAsia" w:hAnsiTheme="minorHAnsi" w:cstheme="minorHAnsi"/>
        </w:rPr>
        <w:t xml:space="preserve"> network </w:t>
      </w:r>
      <w:r w:rsidR="002D63FC" w:rsidRPr="00CD6402">
        <w:rPr>
          <w:rFonts w:asciiTheme="minorHAnsi" w:eastAsiaTheme="minorEastAsia" w:hAnsiTheme="minorHAnsi" w:cstheme="minorHAnsi"/>
        </w:rPr>
        <w:t>有較好的</w:t>
      </w:r>
      <w:r w:rsidR="002D63FC" w:rsidRPr="00CD6402">
        <w:rPr>
          <w:rFonts w:asciiTheme="minorHAnsi" w:eastAsiaTheme="minorEastAsia" w:hAnsiTheme="minorHAnsi" w:cstheme="minorHAnsi"/>
        </w:rPr>
        <w:t>fit</w:t>
      </w:r>
      <w:r w:rsidR="002D63FC" w:rsidRPr="00CD6402">
        <w:rPr>
          <w:rFonts w:asciiTheme="minorHAnsi" w:eastAsiaTheme="minorEastAsia" w:hAnsiTheme="minorHAnsi" w:cstheme="minorHAnsi"/>
        </w:rPr>
        <w:t>能力，而以</w:t>
      </w:r>
      <w:r w:rsidR="002D63FC" w:rsidRPr="00CD6402">
        <w:rPr>
          <w:rFonts w:asciiTheme="minorHAnsi" w:eastAsiaTheme="minorEastAsia" w:hAnsiTheme="minorHAnsi" w:cstheme="minorHAnsi"/>
        </w:rPr>
        <w:t xml:space="preserve"> loss</w:t>
      </w:r>
      <w:r w:rsidR="002D63FC" w:rsidRPr="00CD6402">
        <w:rPr>
          <w:rFonts w:asciiTheme="minorHAnsi" w:eastAsiaTheme="minorEastAsia" w:hAnsiTheme="minorHAnsi" w:cstheme="minorHAnsi"/>
        </w:rPr>
        <w:t>來看可能這樣的模型稍微看不出結果，但下降的趨勢確實有符合預期。</w:t>
      </w:r>
    </w:p>
    <w:p w:rsidR="006827B9" w:rsidRPr="00CD6402" w:rsidRDefault="006827B9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6827B9" w:rsidRPr="00CD6402" w:rsidRDefault="006827B9" w:rsidP="009145BD">
      <w:pPr>
        <w:pStyle w:val="ListParagraph"/>
        <w:numPr>
          <w:ilvl w:val="0"/>
          <w:numId w:val="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one function. (bonus 0.25%)</w:t>
      </w:r>
    </w:p>
    <w:p w:rsidR="00C90DC1" w:rsidRDefault="00AB294A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7A3663" w:rsidRPr="00CD6402">
        <w:rPr>
          <w:rFonts w:asciiTheme="minorHAnsi" w:eastAsiaTheme="minorEastAsia" w:hAnsiTheme="minorHAnsi" w:cstheme="minorHAnsi"/>
        </w:rPr>
        <w:t>我們使用了</w:t>
      </w:r>
      <w:r w:rsidR="007A3663" w:rsidRPr="00CD6402">
        <w:rPr>
          <w:rFonts w:asciiTheme="minorHAnsi" w:eastAsiaTheme="minorEastAsia" w:hAnsiTheme="minorHAnsi" w:cstheme="minorHAnsi"/>
        </w:rPr>
        <w:t>3</w:t>
      </w:r>
      <w:r w:rsidR="006827B9" w:rsidRPr="00CD6402">
        <w:rPr>
          <w:rFonts w:asciiTheme="minorHAnsi" w:eastAsiaTheme="minorEastAsia" w:hAnsiTheme="minorHAnsi" w:cstheme="minorHAnsi"/>
        </w:rPr>
        <w:t>種不同深度的模型，以及</w:t>
      </w:r>
      <w:r w:rsidR="007A3663" w:rsidRPr="00CD6402">
        <w:rPr>
          <w:rFonts w:asciiTheme="minorHAnsi" w:eastAsiaTheme="minorEastAsia" w:hAnsiTheme="minorHAnsi" w:cstheme="minorHAnsi"/>
        </w:rPr>
        <w:t>2</w:t>
      </w:r>
      <w:r w:rsidR="006827B9" w:rsidRPr="00CD6402">
        <w:rPr>
          <w:rFonts w:asciiTheme="minorHAnsi" w:eastAsiaTheme="minorEastAsia" w:hAnsiTheme="minorHAnsi" w:cstheme="minorHAnsi"/>
        </w:rPr>
        <w:t>種函數，符合</w:t>
      </w:r>
      <w:r w:rsidR="0050076A" w:rsidRPr="00CD6402">
        <w:rPr>
          <w:rFonts w:asciiTheme="minorHAnsi" w:eastAsiaTheme="minorEastAsia" w:hAnsiTheme="minorHAnsi" w:cstheme="minorHAnsi"/>
        </w:rPr>
        <w:t xml:space="preserve">5. 6. </w:t>
      </w:r>
      <w:r w:rsidR="006827B9" w:rsidRPr="00CD6402">
        <w:rPr>
          <w:rFonts w:asciiTheme="minorHAnsi" w:eastAsiaTheme="minorEastAsia" w:hAnsiTheme="minorHAnsi" w:cstheme="minorHAnsi"/>
        </w:rPr>
        <w:t>兩個</w:t>
      </w:r>
      <w:r w:rsidR="006827B9" w:rsidRPr="00CD6402">
        <w:rPr>
          <w:rFonts w:asciiTheme="minorHAnsi" w:eastAsiaTheme="minorEastAsia" w:hAnsiTheme="minorHAnsi" w:cstheme="minorHAnsi"/>
        </w:rPr>
        <w:t>bonus</w:t>
      </w:r>
      <w:r w:rsidR="006827B9" w:rsidRPr="00CD6402">
        <w:rPr>
          <w:rFonts w:asciiTheme="minorHAnsi" w:eastAsiaTheme="minorEastAsia" w:hAnsiTheme="minorHAnsi" w:cstheme="minorHAnsi"/>
        </w:rPr>
        <w:t>的要求。</w:t>
      </w:r>
    </w:p>
    <w:p w:rsidR="00C24567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C24567" w:rsidRPr="00CD6402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344E87" w:rsidRPr="00CD6402" w:rsidRDefault="00344E87" w:rsidP="009145BD">
      <w:pPr>
        <w:pStyle w:val="ListParagraph"/>
        <w:numPr>
          <w:ilvl w:val="2"/>
          <w:numId w:val="2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CD6402">
        <w:rPr>
          <w:rFonts w:asciiTheme="minorHAnsi" w:eastAsiaTheme="minorEastAsia" w:hAnsiTheme="minorHAnsi" w:cstheme="minorHAnsi"/>
          <w:b/>
          <w:sz w:val="28"/>
        </w:rPr>
        <w:t>Train on actual tasks</w:t>
      </w:r>
    </w:p>
    <w:p w:rsidR="00344E87" w:rsidRPr="00CD6402" w:rsidRDefault="000A5C6D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models you use and the task you chose. (0.5%)</w:t>
      </w:r>
    </w:p>
    <w:p w:rsidR="000A5C6D" w:rsidRDefault="001055BE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  <w:r w:rsidRPr="00CD6402">
        <w:rPr>
          <w:rFonts w:asciiTheme="minorHAnsi" w:eastAsiaTheme="minorEastAsia" w:hAnsiTheme="minorHAnsi" w:cstheme="minorHAnsi"/>
          <w:color w:val="000000" w:themeColor="text1"/>
        </w:rPr>
        <w:t>本次訓練在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MNIST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和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CIFAR-10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上，共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6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個模型</w:t>
      </w:r>
      <w:r w:rsidR="000470C9">
        <w:rPr>
          <w:rFonts w:asciiTheme="minorHAnsi" w:eastAsiaTheme="minorEastAsia" w:hAnsiTheme="minorHAnsi" w:cstheme="minorHAnsi" w:hint="eastAsia"/>
          <w:color w:val="000000" w:themeColor="text1"/>
        </w:rPr>
        <w:t>和參數量</w:t>
      </w:r>
      <w:r w:rsidRPr="00CD6402">
        <w:rPr>
          <w:rFonts w:asciiTheme="minorHAnsi" w:eastAsiaTheme="minorEastAsia" w:hAnsiTheme="minorHAnsi" w:cstheme="minorHAnsi"/>
          <w:color w:val="000000" w:themeColor="text1"/>
        </w:rPr>
        <w:t>如下：</w:t>
      </w:r>
    </w:p>
    <w:p w:rsidR="00C24567" w:rsidRPr="00CD6402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Pr="003E332A" w:rsidRDefault="00C351E6" w:rsidP="00CD6402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" o:spid="_x0000_s1035" type="#_x0000_t75" alt="https://docs.google.com/drawings/d/sKiVcfrQw4z_6IahnkzomNA/image?w=250&amp;h=387&amp;rev=556&amp;ac=1" style="position:absolute;margin-left:2.65pt;margin-top:26.25pt;width:100.05pt;height:155.25pt;z-index:251676672;visibility:visible;mso-wrap-style:square;mso-wrap-edited:f;mso-width-percent:0;mso-height-percent:0;mso-width-percent:0;mso-height-percent:0">
            <v:imagedata r:id="rId13" o:title="image?w=250&amp;h=387&amp;rev=556&amp;ac=1"/>
            <w10:wrap type="square"/>
          </v:shape>
        </w:pict>
      </w:r>
      <w:r>
        <w:rPr>
          <w:noProof/>
        </w:rPr>
        <w:pict>
          <v:shape id="Picture 18" o:spid="_x0000_s1034" type="#_x0000_t75" alt="https://docs.google.com/drawings/d/sCzgDlqpuwvWSCC0t4V7P0w/image?w=251&amp;h=214&amp;rev=69&amp;ac=1" style="position:absolute;margin-left:189.05pt;margin-top:26.25pt;width:96pt;height:81.6pt;z-index:251674624;visibility:visible;mso-wrap-style:square;mso-wrap-edited:f;mso-width-percent:0;mso-height-percent:0;mso-width-percent:0;mso-height-percent:0">
            <v:imagedata r:id="rId14" o:title="image?w=251&amp;h=214&amp;rev=69&amp;ac=1"/>
            <w10:wrap type="square"/>
          </v:shape>
        </w:pict>
      </w:r>
      <w:r>
        <w:rPr>
          <w:noProof/>
        </w:rPr>
        <w:pict>
          <v:shape id="Picture 17" o:spid="_x0000_s1033" type="#_x0000_t75" alt="https://docs.google.com/drawings/d/sBr45GzzJPNsxAwwPMXN7Wg/image?w=251&amp;h=297&amp;rev=57&amp;ac=1" style="position:absolute;margin-left:96.6pt;margin-top:26.25pt;width:100.05pt;height:118.4pt;z-index:251672576;visibility:visible;mso-wrap-style:square;mso-wrap-edited:f;mso-width-percent:0;mso-height-percent:0;mso-width-percent:0;mso-height-percent:0">
            <v:imagedata r:id="rId15" o:title="image?w=251&amp;h=297&amp;rev=57&amp;ac=1"/>
            <w10:wrap type="square"/>
          </v:shape>
        </w:pict>
      </w:r>
      <w:r>
        <w:rPr>
          <w:noProof/>
        </w:rPr>
        <w:pict>
          <v:shape id="_x0000_s1032" type="#_x0000_t75" alt="https://docs.google.com/drawings/d/sxUkB5YoY0qdiamrmsAhfQw/image?w=250&amp;h=387&amp;rev=49&amp;ac=1" style="position:absolute;margin-left:294.4pt;margin-top:26.25pt;width:85.6pt;height:132.8pt;z-index:251680768;visibility:visible;mso-wrap-style:square;mso-wrap-edited:f;mso-width-percent:0;mso-height-percent:0;mso-width-percent:0;mso-height-percent:0">
            <v:imagedata r:id="rId16" o:title="image?w=250&amp;h=387&amp;rev=49&amp;ac=1"/>
            <w10:wrap type="square"/>
          </v:shape>
        </w:pict>
      </w:r>
      <w:r>
        <w:rPr>
          <w:noProof/>
        </w:rPr>
        <w:pict>
          <v:shape id="Picture 20" o:spid="_x0000_s1031" type="#_x0000_t75" alt="https://docs.google.com/drawings/d/syeaNiojOERoBcEF_tsCNuQ/image?w=250&amp;h=296&amp;rev=56&amp;ac=1" style="position:absolute;margin-left:375.5pt;margin-top:26.25pt;width:81.6pt;height:96pt;z-index:251678720;visibility:visible;mso-wrap-style:square;mso-wrap-edited:f;mso-width-percent:0;mso-height-percent:0;mso-width-percent:0;mso-height-percent:0">
            <v:imagedata r:id="rId17" o:title="image?w=250&amp;h=296&amp;rev=56&amp;ac=1"/>
            <w10:wrap type="square"/>
          </v:shape>
        </w:pict>
      </w:r>
      <w:r>
        <w:rPr>
          <w:noProof/>
        </w:rPr>
        <w:pict>
          <v:shape id="_x0000_s1030" type="#_x0000_t75" alt="https://docs.google.com/drawings/d/sxfu3EEobjPZYuWuf1zKeog/image?w=250&amp;h=222&amp;rev=50&amp;ac=1" style="position:absolute;margin-left:452.8pt;margin-top:26.25pt;width:85.6pt;height:76pt;z-index:251682816;visibility:visible;mso-wrap-style:square;mso-wrap-edited:f;mso-width-percent:0;mso-height-percent:0;mso-width-percent:0;mso-height-percent:0">
            <v:imagedata r:id="rId18" o:title="image?w=250&amp;h=222&amp;rev=50&amp;ac=1"/>
            <w10:wrap type="square"/>
          </v:shape>
        </w:pic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2"/>
        </w:rPr>
        <w:t xml:space="preserve">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DeepMnistCNN        </w:t>
      </w:r>
      <w:r w:rsid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MiddleMnistCNN    </w:t>
      </w:r>
      <w:r w:rsid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ShallowMnistCNN        </w:t>
      </w:r>
      <w:r w:rsidR="00375C2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</w:t>
      </w:r>
      <w:r w:rsidR="00CD6402" w:rsidRPr="00CD6402">
        <w:rPr>
          <w:rFonts w:asciiTheme="minorHAnsi" w:eastAsiaTheme="minorEastAsia" w:hAnsiTheme="minorHAnsi" w:cstheme="minorHAnsi"/>
          <w:color w:val="000000" w:themeColor="text1"/>
          <w:sz w:val="21"/>
        </w:rPr>
        <w:t xml:space="preserve">  </w:t>
      </w:r>
      <w:r w:rsidR="00CD6402" w:rsidRPr="00CD6402">
        <w:rPr>
          <w:rFonts w:asciiTheme="minorHAnsi" w:hAnsiTheme="minorHAnsi" w:cstheme="minorHAnsi"/>
          <w:sz w:val="21"/>
        </w:rPr>
        <w:t xml:space="preserve">DeepCifarCNN      </w:t>
      </w:r>
      <w:r w:rsidR="00CD6402">
        <w:rPr>
          <w:rFonts w:asciiTheme="minorHAnsi" w:hAnsiTheme="minorHAnsi" w:cstheme="minorHAnsi"/>
          <w:sz w:val="21"/>
        </w:rPr>
        <w:t xml:space="preserve"> </w:t>
      </w:r>
      <w:r w:rsidR="00CD6402" w:rsidRPr="00CD6402">
        <w:rPr>
          <w:rFonts w:asciiTheme="minorHAnsi" w:hAnsiTheme="minorHAnsi" w:cstheme="minorHAnsi"/>
          <w:sz w:val="21"/>
        </w:rPr>
        <w:t xml:space="preserve">MiddleCifarCNN </w:t>
      </w:r>
      <w:r w:rsidR="00CD6402">
        <w:rPr>
          <w:rFonts w:asciiTheme="minorHAnsi" w:hAnsiTheme="minorHAnsi" w:cstheme="minorHAnsi"/>
          <w:sz w:val="21"/>
        </w:rPr>
        <w:t xml:space="preserve">   </w:t>
      </w:r>
      <w:r w:rsidR="00CD6402" w:rsidRPr="00CD6402">
        <w:rPr>
          <w:rFonts w:asciiTheme="minorHAnsi" w:hAnsiTheme="minorHAnsi" w:cstheme="minorHAnsi"/>
          <w:sz w:val="21"/>
        </w:rPr>
        <w:t>ShallowCifarCNN</w:t>
      </w:r>
    </w:p>
    <w:p w:rsidR="003E332A" w:rsidRPr="00CD6402" w:rsidRDefault="003E332A" w:rsidP="00CD6402">
      <w:pPr>
        <w:spacing w:line="276" w:lineRule="auto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D6402" w:rsidRDefault="00CD640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</w:p>
    <w:p w:rsidR="00C24567" w:rsidRDefault="00C24567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4735C9" w:rsidRDefault="004735C9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訓練時的</w:t>
      </w:r>
      <w:r w:rsidRPr="00CD6402">
        <w:rPr>
          <w:rFonts w:asciiTheme="minorHAnsi" w:eastAsiaTheme="minorEastAsia" w:hAnsiTheme="minorHAnsi" w:cstheme="minorHAnsi"/>
        </w:rPr>
        <w:t>optimizer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Adam (lr=1e-3)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</w:t>
      </w:r>
      <w:r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>128</w:t>
      </w:r>
      <w:r>
        <w:rPr>
          <w:rFonts w:asciiTheme="minorHAnsi" w:eastAsiaTheme="minorEastAsia" w:hAnsiTheme="minorHAnsi" w:cstheme="minorHAnsi" w:hint="eastAsia"/>
        </w:rPr>
        <w:t>。</w:t>
      </w:r>
    </w:p>
    <w:p w:rsidR="00CD6402" w:rsidRDefault="004735C9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 w:hint="eastAsia"/>
        </w:rPr>
        <w:t>MNIST</w:t>
      </w:r>
      <w:r>
        <w:rPr>
          <w:rFonts w:asciiTheme="minorHAnsi" w:eastAsiaTheme="minorEastAsia" w:hAnsiTheme="minorHAnsi" w:cstheme="minorHAnsi" w:hint="eastAsia"/>
        </w:rPr>
        <w:t>訓練</w:t>
      </w:r>
      <w:r>
        <w:rPr>
          <w:rFonts w:asciiTheme="minorHAnsi" w:eastAsiaTheme="minorEastAsia" w:hAnsiTheme="minorHAnsi" w:cstheme="minorHAnsi" w:hint="eastAsia"/>
        </w:rPr>
        <w:t>1000</w:t>
      </w:r>
      <w:r>
        <w:rPr>
          <w:rFonts w:asciiTheme="minorHAnsi" w:eastAsiaTheme="minorEastAsia" w:hAnsiTheme="minorHAnsi" w:cstheme="minorHAnsi" w:hint="eastAsia"/>
        </w:rPr>
        <w:t>個</w:t>
      </w:r>
      <w:r>
        <w:rPr>
          <w:rFonts w:asciiTheme="minorHAnsi" w:eastAsiaTheme="minorEastAsia" w:hAnsiTheme="minorHAnsi" w:cstheme="minorHAnsi" w:hint="eastAsia"/>
        </w:rPr>
        <w:t>epoch</w:t>
      </w:r>
      <w:r w:rsidR="00375C22">
        <w:rPr>
          <w:rFonts w:asciiTheme="minorHAnsi" w:eastAsiaTheme="minorEastAsia" w:hAnsiTheme="minorHAnsi" w:cstheme="minorHAnsi" w:hint="eastAsia"/>
        </w:rPr>
        <w:t>，</w:t>
      </w:r>
      <w:r w:rsidR="00375C22">
        <w:rPr>
          <w:rFonts w:asciiTheme="minorHAnsi" w:eastAsiaTheme="minorEastAsia" w:hAnsiTheme="minorHAnsi" w:cstheme="minorHAnsi" w:hint="eastAsia"/>
        </w:rPr>
        <w:t>CIFAR</w:t>
      </w:r>
      <w:r w:rsidR="00375C22">
        <w:rPr>
          <w:rFonts w:asciiTheme="minorHAnsi" w:eastAsiaTheme="minorEastAsia" w:hAnsiTheme="minorHAnsi" w:cstheme="minorHAnsi"/>
        </w:rPr>
        <w:t>-10</w:t>
      </w:r>
      <w:r w:rsidR="00375C22">
        <w:rPr>
          <w:rFonts w:asciiTheme="minorHAnsi" w:eastAsiaTheme="minorEastAsia" w:hAnsiTheme="minorHAnsi" w:cstheme="minorHAnsi" w:hint="eastAsia"/>
        </w:rPr>
        <w:t>訓練</w:t>
      </w:r>
      <w:r w:rsidR="00375C22">
        <w:rPr>
          <w:rFonts w:asciiTheme="minorHAnsi" w:eastAsiaTheme="minorEastAsia" w:hAnsiTheme="minorHAnsi" w:cstheme="minorHAnsi" w:hint="eastAsia"/>
        </w:rPr>
        <w:t>2000</w:t>
      </w:r>
      <w:r w:rsidR="00375C22">
        <w:rPr>
          <w:rFonts w:asciiTheme="minorHAnsi" w:eastAsiaTheme="minorEastAsia" w:hAnsiTheme="minorHAnsi" w:cstheme="minorHAnsi" w:hint="eastAsia"/>
        </w:rPr>
        <w:t>個</w:t>
      </w:r>
      <w:r w:rsidR="00375C22">
        <w:rPr>
          <w:rFonts w:asciiTheme="minorHAnsi" w:eastAsiaTheme="minorEastAsia" w:hAnsiTheme="minorHAnsi" w:cstheme="minorHAnsi" w:hint="eastAsia"/>
        </w:rPr>
        <w:t>epoch</w:t>
      </w:r>
      <w:r w:rsidRPr="00CD6402">
        <w:rPr>
          <w:rFonts w:asciiTheme="minorHAnsi" w:eastAsiaTheme="minorEastAsia" w:hAnsiTheme="minorHAnsi" w:cstheme="minorHAnsi" w:hint="eastAsia"/>
        </w:rPr>
        <w:t>。</w:t>
      </w:r>
    </w:p>
    <w:p w:rsidR="00CD6402" w:rsidRPr="004735C9" w:rsidRDefault="004735C9" w:rsidP="004735C9">
      <w:pPr>
        <w:rPr>
          <w:rFonts w:asciiTheme="minorHAnsi" w:eastAsiaTheme="minorEastAsia" w:hAnsiTheme="minorHAnsi" w:cstheme="minorHAnsi"/>
          <w:color w:val="000000" w:themeColor="text1"/>
        </w:rPr>
      </w:pPr>
      <w:r>
        <w:rPr>
          <w:rFonts w:asciiTheme="minorHAnsi" w:eastAsiaTheme="minorEastAsia" w:hAnsiTheme="minorHAnsi" w:cstheme="minorHAnsi"/>
          <w:color w:val="000000" w:themeColor="text1"/>
        </w:rPr>
        <w:br w:type="page"/>
      </w:r>
    </w:p>
    <w:p w:rsidR="000A5C6D" w:rsidRPr="00CD6402" w:rsidRDefault="0011162C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In one chart, plot the training loss of all models. (0.5%)</w:t>
      </w:r>
    </w:p>
    <w:p w:rsidR="00FB64AC" w:rsidRPr="00CD6402" w:rsidRDefault="0011162C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In one chart, plot the training accuracy. (0.5%)</w:t>
      </w:r>
    </w:p>
    <w:p w:rsidR="00FB64AC" w:rsidRPr="00CD6402" w:rsidRDefault="00A23A7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2. 3. </w:t>
      </w:r>
      <w:r w:rsidR="00413F74" w:rsidRPr="00CD6402">
        <w:rPr>
          <w:rFonts w:asciiTheme="minorHAnsi" w:eastAsiaTheme="minorEastAsia" w:hAnsiTheme="minorHAnsi" w:cstheme="minorHAnsi"/>
        </w:rPr>
        <w:t>請參考</w:t>
      </w:r>
      <w:r w:rsidR="00FB64AC" w:rsidRPr="00CD6402">
        <w:rPr>
          <w:rFonts w:asciiTheme="minorHAnsi" w:eastAsiaTheme="minorEastAsia" w:hAnsiTheme="minorHAnsi" w:cstheme="minorHAnsi"/>
        </w:rPr>
        <w:t>下圖，左邊為</w:t>
      </w:r>
      <w:r w:rsidR="00FB64AC" w:rsidRPr="00CD6402">
        <w:rPr>
          <w:rFonts w:asciiTheme="minorHAnsi" w:eastAsiaTheme="minorEastAsia" w:hAnsiTheme="minorHAnsi" w:cstheme="minorHAnsi"/>
        </w:rPr>
        <w:t>MNIST</w:t>
      </w:r>
      <w:r w:rsidR="00FB64AC" w:rsidRPr="00CD6402">
        <w:rPr>
          <w:rFonts w:asciiTheme="minorHAnsi" w:eastAsiaTheme="minorEastAsia" w:hAnsiTheme="minorHAnsi" w:cstheme="minorHAnsi"/>
        </w:rPr>
        <w:t>的</w:t>
      </w:r>
      <w:r w:rsidR="00FB64AC" w:rsidRPr="00CD6402">
        <w:rPr>
          <w:rFonts w:asciiTheme="minorHAnsi" w:eastAsiaTheme="minorEastAsia" w:hAnsiTheme="minorHAnsi" w:cstheme="minorHAnsi"/>
        </w:rPr>
        <w:t>training loss</w:t>
      </w:r>
      <w:r w:rsidR="00FB64AC" w:rsidRPr="00CD6402">
        <w:rPr>
          <w:rFonts w:asciiTheme="minorHAnsi" w:eastAsiaTheme="minorEastAsia" w:hAnsiTheme="minorHAnsi" w:cstheme="minorHAnsi"/>
        </w:rPr>
        <w:t>和</w:t>
      </w:r>
      <w:r w:rsidR="00FB64AC" w:rsidRPr="00CD6402">
        <w:rPr>
          <w:rFonts w:asciiTheme="minorHAnsi" w:eastAsiaTheme="minorEastAsia" w:hAnsiTheme="minorHAnsi" w:cstheme="minorHAnsi"/>
        </w:rPr>
        <w:t>accuracy</w:t>
      </w:r>
      <w:r w:rsidR="00FB64AC" w:rsidRPr="00CD6402">
        <w:rPr>
          <w:rFonts w:asciiTheme="minorHAnsi" w:eastAsiaTheme="minorEastAsia" w:hAnsiTheme="minorHAnsi" w:cstheme="minorHAnsi"/>
        </w:rPr>
        <w:t>，右邊則為</w:t>
      </w:r>
      <w:r w:rsidR="00FB64AC" w:rsidRPr="00CD6402">
        <w:rPr>
          <w:rFonts w:asciiTheme="minorHAnsi" w:eastAsiaTheme="minorEastAsia" w:hAnsiTheme="minorHAnsi" w:cstheme="minorHAnsi"/>
        </w:rPr>
        <w:t>CIFAR-10</w:t>
      </w:r>
      <w:r w:rsidR="00FB64AC" w:rsidRPr="00CD6402">
        <w:rPr>
          <w:rFonts w:asciiTheme="minorHAnsi" w:eastAsiaTheme="minorEastAsia" w:hAnsiTheme="minorHAnsi" w:cstheme="minorHAnsi"/>
        </w:rPr>
        <w:t>。</w:t>
      </w:r>
    </w:p>
    <w:p w:rsidR="00FB64AC" w:rsidRPr="00CD6402" w:rsidRDefault="00FB64A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兩個</w:t>
      </w:r>
      <w:r w:rsidRPr="00CD6402">
        <w:rPr>
          <w:rFonts w:asciiTheme="minorHAnsi" w:eastAsiaTheme="minorEastAsia" w:hAnsiTheme="minorHAnsi" w:cstheme="minorHAnsi"/>
        </w:rPr>
        <w:t>dataset</w:t>
      </w:r>
      <w:r w:rsidRPr="00CD6402">
        <w:rPr>
          <w:rFonts w:asciiTheme="minorHAnsi" w:eastAsiaTheme="minorEastAsia" w:hAnsiTheme="minorHAnsi" w:cstheme="minorHAnsi"/>
        </w:rPr>
        <w:t>都分別訓練在三種不同深度且參數量相同的模型上。</w:t>
      </w:r>
    </w:p>
    <w:p w:rsidR="00FB64AC" w:rsidRPr="00CD6402" w:rsidRDefault="00FB64A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"https://lh6.googleusercontent.com/FZvfOT9WPGOvs0aF2PrL_bOrtcAtVACXOMv6v_JHXqPni16oopwbfLYOUyhr9PLDiR4spsAOqn6-412QQQzd1wwWrx2AmTbaOkymGzoSLIiGgrcMJ3fpQ6uBL9Uydk__3eGrO_3j"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7081DA5A" wp14:editId="40A292F3">
            <wp:extent cx="4900177" cy="3683000"/>
            <wp:effectExtent l="0" t="0" r="2540" b="0"/>
            <wp:docPr id="12" name="Picture 12" descr="https://lh6.googleusercontent.com/FZvfOT9WPGOvs0aF2PrL_bOrtcAtVACXOMv6v_JHXqPni16oopwbfLYOUyhr9PLDiR4spsAOqn6-412QQQzd1wwWrx2AmTbaOkymGzoSLIiGgrcMJ3fpQ6uBL9Uydk__3eGrO_3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FZvfOT9WPGOvs0aF2PrL_bOrtcAtVACXOMv6v_JHXqPni16oopwbfLYOUyhr9PLDiR4spsAOqn6-412QQQzd1wwWrx2AmTbaOkymGzoSLIiGgrcMJ3fpQ6uBL9Uydk__3eGrO_3j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12" cy="368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FB64AC" w:rsidRPr="00CD6402" w:rsidRDefault="00A31FC0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on your results. (1%)</w:t>
      </w:r>
    </w:p>
    <w:p w:rsidR="00B31006" w:rsidRPr="00CD6402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上述分別在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與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作不同深度的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的實驗。針對不同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，其準確率以及</w:t>
      </w:r>
      <w:r w:rsidRPr="00CD6402">
        <w:rPr>
          <w:rFonts w:asciiTheme="minorHAnsi" w:eastAsiaTheme="minorEastAsia" w:hAnsiTheme="minorHAnsi" w:cstheme="minorHAnsi"/>
        </w:rPr>
        <w:t xml:space="preserve">loss </w:t>
      </w:r>
      <w:r w:rsidRPr="00CD6402">
        <w:rPr>
          <w:rFonts w:asciiTheme="minorHAnsi" w:eastAsiaTheme="minorEastAsia" w:hAnsiTheme="minorHAnsi" w:cstheme="minorHAnsi"/>
        </w:rPr>
        <w:t>對</w:t>
      </w:r>
      <w:r w:rsidRPr="00CD6402">
        <w:rPr>
          <w:rFonts w:asciiTheme="minorHAnsi" w:eastAsiaTheme="minorEastAsia" w:hAnsiTheme="minorHAnsi" w:cstheme="minorHAnsi"/>
        </w:rPr>
        <w:t>epoch</w:t>
      </w:r>
      <w:r w:rsidRPr="00CD6402">
        <w:rPr>
          <w:rFonts w:asciiTheme="minorHAnsi" w:eastAsiaTheme="minorEastAsia" w:hAnsiTheme="minorHAnsi" w:cstheme="minorHAnsi"/>
        </w:rPr>
        <w:t>的作圖。</w:t>
      </w:r>
    </w:p>
    <w:p w:rsidR="00B31006" w:rsidRPr="00CD6402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從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來看，可以明顯看到</w:t>
      </w:r>
      <w:r w:rsidRPr="00CD6402">
        <w:rPr>
          <w:rFonts w:asciiTheme="minorHAnsi" w:eastAsiaTheme="minorEastAsia" w:hAnsiTheme="minorHAnsi" w:cstheme="minorHAnsi"/>
        </w:rPr>
        <w:t>ShallowCNN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在兩個</w:t>
      </w:r>
      <w:r w:rsidRPr="00CD6402">
        <w:rPr>
          <w:rFonts w:asciiTheme="minorHAnsi" w:eastAsiaTheme="minorEastAsia" w:hAnsiTheme="minorHAnsi" w:cstheme="minorHAnsi"/>
        </w:rPr>
        <w:t>dataset</w:t>
      </w:r>
      <w:r w:rsidRPr="00CD6402">
        <w:rPr>
          <w:rFonts w:asciiTheme="minorHAnsi" w:eastAsiaTheme="minorEastAsia" w:hAnsiTheme="minorHAnsi" w:cstheme="minorHAnsi"/>
        </w:rPr>
        <w:t>上的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下降的比其他兩者慢，下降的幅度也較小。再來就是</w:t>
      </w:r>
      <w:r w:rsidRPr="00CD6402">
        <w:rPr>
          <w:rFonts w:asciiTheme="minorHAnsi" w:eastAsiaTheme="minorEastAsia" w:hAnsiTheme="minorHAnsi" w:cstheme="minorHAnsi"/>
        </w:rPr>
        <w:t xml:space="preserve">DeepCNN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MiddleCNN</w:t>
      </w:r>
      <w:r w:rsidRPr="00CD6402">
        <w:rPr>
          <w:rFonts w:asciiTheme="minorHAnsi" w:eastAsiaTheme="minorEastAsia" w:hAnsiTheme="minorHAnsi" w:cstheme="minorHAnsi"/>
        </w:rPr>
        <w:t>，在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上的下降幅度的差異較不大，可是在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上可以看到</w:t>
      </w:r>
      <w:r w:rsidRPr="00CD6402">
        <w:rPr>
          <w:rFonts w:asciiTheme="minorHAnsi" w:eastAsiaTheme="minorEastAsia" w:hAnsiTheme="minorHAnsi" w:cstheme="minorHAnsi"/>
        </w:rPr>
        <w:t>DeepCNN</w:t>
      </w:r>
      <w:r w:rsidRPr="00CD6402">
        <w:rPr>
          <w:rFonts w:asciiTheme="minorHAnsi" w:eastAsiaTheme="minorEastAsia" w:hAnsiTheme="minorHAnsi" w:cstheme="minorHAnsi"/>
        </w:rPr>
        <w:t>下降的最快。這裏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的結果可與前面</w:t>
      </w:r>
      <w:r w:rsidRPr="00CD6402">
        <w:rPr>
          <w:rFonts w:asciiTheme="minorHAnsi" w:eastAsiaTheme="minorEastAsia" w:hAnsiTheme="minorHAnsi" w:cstheme="minorHAnsi"/>
        </w:rPr>
        <w:t>function</w:t>
      </w:r>
      <w:r w:rsidRPr="00CD6402">
        <w:rPr>
          <w:rFonts w:asciiTheme="minorHAnsi" w:eastAsiaTheme="minorEastAsia" w:hAnsiTheme="minorHAnsi" w:cstheme="minorHAnsi"/>
        </w:rPr>
        <w:t>的實驗作相互比對，得到一致的發現。</w:t>
      </w:r>
    </w:p>
    <w:p w:rsidR="00FB64AC" w:rsidRPr="00CD6402" w:rsidRDefault="00B3100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的部分，首先在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上，</w:t>
      </w:r>
      <w:r w:rsidRPr="00CD6402">
        <w:rPr>
          <w:rFonts w:asciiTheme="minorHAnsi" w:eastAsiaTheme="minorEastAsia" w:hAnsiTheme="minorHAnsi" w:cstheme="minorHAnsi"/>
        </w:rPr>
        <w:t>DeepCNN</w:t>
      </w:r>
      <w:r w:rsidRPr="00CD6402">
        <w:rPr>
          <w:rFonts w:asciiTheme="minorHAnsi" w:eastAsiaTheme="minorEastAsia" w:hAnsiTheme="minorHAnsi" w:cstheme="minorHAnsi"/>
        </w:rPr>
        <w:t>與</w:t>
      </w:r>
      <w:r w:rsidRPr="00CD6402">
        <w:rPr>
          <w:rFonts w:asciiTheme="minorHAnsi" w:eastAsiaTheme="minorEastAsia" w:hAnsiTheme="minorHAnsi" w:cstheme="minorHAnsi"/>
        </w:rPr>
        <w:t>MiddleCNN</w:t>
      </w:r>
      <w:r w:rsidRPr="00CD6402">
        <w:rPr>
          <w:rFonts w:asciiTheme="minorHAnsi" w:eastAsiaTheme="minorEastAsia" w:hAnsiTheme="minorHAnsi" w:cstheme="minorHAnsi"/>
        </w:rPr>
        <w:t>的準確率結果差不多，而</w:t>
      </w:r>
      <w:r w:rsidRPr="00CD6402">
        <w:rPr>
          <w:rFonts w:asciiTheme="minorHAnsi" w:eastAsiaTheme="minorEastAsia" w:hAnsiTheme="minorHAnsi" w:cstheme="minorHAnsi"/>
        </w:rPr>
        <w:t>ShallowCNN</w:t>
      </w:r>
      <w:r w:rsidRPr="00CD6402">
        <w:rPr>
          <w:rFonts w:asciiTheme="minorHAnsi" w:eastAsiaTheme="minorEastAsia" w:hAnsiTheme="minorHAnsi" w:cstheme="minorHAnsi"/>
        </w:rPr>
        <w:t>的結果則較低，且上升接近到</w:t>
      </w:r>
      <w:r w:rsidRPr="00CD6402">
        <w:rPr>
          <w:rFonts w:asciiTheme="minorHAnsi" w:eastAsiaTheme="minorEastAsia" w:hAnsiTheme="minorHAnsi" w:cstheme="minorHAnsi"/>
        </w:rPr>
        <w:t>1.0</w:t>
      </w:r>
      <w:r w:rsidRPr="00CD6402">
        <w:rPr>
          <w:rFonts w:asciiTheme="minorHAnsi" w:eastAsiaTheme="minorEastAsia" w:hAnsiTheme="minorHAnsi" w:cstheme="minorHAnsi"/>
        </w:rPr>
        <w:t>的速度較慢。在</w:t>
      </w:r>
      <w:r w:rsidRPr="00CD6402">
        <w:rPr>
          <w:rFonts w:asciiTheme="minorHAnsi" w:eastAsiaTheme="minorEastAsia" w:hAnsiTheme="minorHAnsi" w:cstheme="minorHAnsi"/>
        </w:rPr>
        <w:t>CIFAR-10</w:t>
      </w:r>
      <w:r w:rsidRPr="00CD6402">
        <w:rPr>
          <w:rFonts w:asciiTheme="minorHAnsi" w:eastAsiaTheme="minorEastAsia" w:hAnsiTheme="minorHAnsi" w:cstheme="minorHAnsi"/>
        </w:rPr>
        <w:t>上更是明顯，可以看到</w:t>
      </w:r>
      <w:r w:rsidRPr="00CD6402">
        <w:rPr>
          <w:rFonts w:asciiTheme="minorHAnsi" w:eastAsiaTheme="minorEastAsia" w:hAnsiTheme="minorHAnsi" w:cstheme="minorHAnsi"/>
        </w:rPr>
        <w:t>deep</w:t>
      </w:r>
      <w:r w:rsidRPr="00CD6402">
        <w:rPr>
          <w:rFonts w:asciiTheme="minorHAnsi" w:eastAsiaTheme="minorEastAsia" w:hAnsiTheme="minorHAnsi" w:cstheme="minorHAnsi"/>
        </w:rPr>
        <w:t>的結果比</w:t>
      </w:r>
      <w:r w:rsidRPr="00CD6402">
        <w:rPr>
          <w:rFonts w:asciiTheme="minorHAnsi" w:eastAsiaTheme="minorEastAsia" w:hAnsiTheme="minorHAnsi" w:cstheme="minorHAnsi"/>
        </w:rPr>
        <w:t>shallow</w:t>
      </w:r>
      <w:r w:rsidRPr="00CD6402">
        <w:rPr>
          <w:rFonts w:asciiTheme="minorHAnsi" w:eastAsiaTheme="minorEastAsia" w:hAnsiTheme="minorHAnsi" w:cstheme="minorHAnsi"/>
        </w:rPr>
        <w:t>的結果好很多。另外，亦有可能是</w:t>
      </w:r>
      <w:r w:rsidRPr="00CD6402">
        <w:rPr>
          <w:rFonts w:asciiTheme="minorHAnsi" w:eastAsiaTheme="minorEastAsia" w:hAnsiTheme="minorHAnsi" w:cstheme="minorHAnsi"/>
        </w:rPr>
        <w:t>ShallowCNN</w:t>
      </w:r>
      <w:r w:rsidRPr="00CD6402">
        <w:rPr>
          <w:rFonts w:asciiTheme="minorHAnsi" w:eastAsiaTheme="minorEastAsia" w:hAnsiTheme="minorHAnsi" w:cstheme="minorHAnsi"/>
        </w:rPr>
        <w:t>這次的結果剛好落在</w:t>
      </w:r>
      <w:r w:rsidRPr="00CD6402">
        <w:rPr>
          <w:rFonts w:asciiTheme="minorHAnsi" w:eastAsiaTheme="minorEastAsia" w:hAnsiTheme="minorHAnsi" w:cstheme="minorHAnsi"/>
        </w:rPr>
        <w:t>saddle point</w:t>
      </w:r>
      <w:r w:rsidRPr="00CD6402">
        <w:rPr>
          <w:rFonts w:asciiTheme="minorHAnsi" w:eastAsiaTheme="minorEastAsia" w:hAnsiTheme="minorHAnsi" w:cstheme="minorHAnsi"/>
        </w:rPr>
        <w:t>上，才導致</w:t>
      </w:r>
      <w:r w:rsidRPr="00CD6402">
        <w:rPr>
          <w:rFonts w:asciiTheme="minorHAnsi" w:eastAsiaTheme="minorEastAsia" w:hAnsiTheme="minorHAnsi" w:cstheme="minorHAnsi"/>
        </w:rPr>
        <w:t>loss</w:t>
      </w:r>
      <w:r w:rsidRPr="00CD6402">
        <w:rPr>
          <w:rFonts w:asciiTheme="minorHAnsi" w:eastAsiaTheme="minorEastAsia" w:hAnsiTheme="minorHAnsi" w:cstheme="minorHAnsi"/>
        </w:rPr>
        <w:t>較高，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特別低的結果。</w:t>
      </w:r>
    </w:p>
    <w:p w:rsidR="00B31006" w:rsidRPr="00CD6402" w:rsidRDefault="00B31006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Use more than two models in all previous questions. (bonus 0.25%)</w:t>
      </w:r>
    </w:p>
    <w:p w:rsidR="00FB64AC" w:rsidRPr="00CD6402" w:rsidRDefault="00B31006" w:rsidP="009145BD">
      <w:pPr>
        <w:pStyle w:val="ListParagraph"/>
        <w:numPr>
          <w:ilvl w:val="0"/>
          <w:numId w:val="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on more than one task. (bonus 0.25%)</w:t>
      </w:r>
    </w:p>
    <w:p w:rsidR="0050076A" w:rsidRPr="00CD6402" w:rsidRDefault="0050076A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D8515D" w:rsidRPr="00CD6402">
        <w:rPr>
          <w:rFonts w:asciiTheme="minorHAnsi" w:eastAsiaTheme="minorEastAsia" w:hAnsiTheme="minorHAnsi" w:cstheme="minorHAnsi"/>
        </w:rPr>
        <w:t>我們使用</w:t>
      </w:r>
      <w:r w:rsidR="000769F9" w:rsidRPr="00CD6402">
        <w:rPr>
          <w:rFonts w:asciiTheme="minorHAnsi" w:eastAsiaTheme="minorEastAsia" w:hAnsiTheme="minorHAnsi" w:cstheme="minorHAnsi"/>
        </w:rPr>
        <w:t>3</w:t>
      </w:r>
      <w:r w:rsidRPr="00CD6402">
        <w:rPr>
          <w:rFonts w:asciiTheme="minorHAnsi" w:eastAsiaTheme="minorEastAsia" w:hAnsiTheme="minorHAnsi" w:cstheme="minorHAnsi"/>
        </w:rPr>
        <w:t>種不同深度的模型，以及</w:t>
      </w:r>
      <w:r w:rsidR="000769F9" w:rsidRPr="00CD6402">
        <w:rPr>
          <w:rFonts w:asciiTheme="minorHAnsi" w:eastAsiaTheme="minorEastAsia" w:hAnsiTheme="minorHAnsi" w:cstheme="minorHAnsi"/>
        </w:rPr>
        <w:t>2</w:t>
      </w:r>
      <w:r w:rsidR="009D2B61" w:rsidRPr="00CD6402">
        <w:rPr>
          <w:rFonts w:asciiTheme="minorHAnsi" w:eastAsiaTheme="minorEastAsia" w:hAnsiTheme="minorHAnsi" w:cstheme="minorHAnsi"/>
        </w:rPr>
        <w:t>種</w:t>
      </w:r>
      <w:r w:rsidR="009D2B61" w:rsidRPr="00CD6402">
        <w:rPr>
          <w:rFonts w:asciiTheme="minorHAnsi" w:eastAsiaTheme="minorEastAsia" w:hAnsiTheme="minorHAnsi" w:cstheme="minorHAnsi"/>
        </w:rPr>
        <w:t>dataset</w:t>
      </w:r>
      <w:r w:rsidR="009F0508" w:rsidRPr="00CD6402">
        <w:rPr>
          <w:rFonts w:asciiTheme="minorHAnsi" w:eastAsiaTheme="minorEastAsia" w:hAnsiTheme="minorHAnsi" w:cstheme="minorHAnsi"/>
        </w:rPr>
        <w:t>，且固定三種模型</w:t>
      </w:r>
      <w:r w:rsidRPr="00CD6402">
        <w:rPr>
          <w:rFonts w:asciiTheme="minorHAnsi" w:eastAsiaTheme="minorEastAsia" w:hAnsiTheme="minorHAnsi" w:cstheme="minorHAnsi"/>
        </w:rPr>
        <w:t>的</w:t>
      </w:r>
      <w:r w:rsidR="00E972B7" w:rsidRPr="00CD6402">
        <w:rPr>
          <w:rFonts w:asciiTheme="minorHAnsi" w:eastAsiaTheme="minorEastAsia" w:hAnsiTheme="minorHAnsi" w:cstheme="minorHAnsi"/>
        </w:rPr>
        <w:t>參</w:t>
      </w:r>
      <w:r w:rsidRPr="00CD6402">
        <w:rPr>
          <w:rFonts w:asciiTheme="minorHAnsi" w:eastAsiaTheme="minorEastAsia" w:hAnsiTheme="minorHAnsi" w:cstheme="minorHAnsi"/>
        </w:rPr>
        <w:t>數量，符合</w:t>
      </w:r>
      <w:r w:rsidRPr="00CD6402">
        <w:rPr>
          <w:rFonts w:asciiTheme="minorHAnsi" w:eastAsiaTheme="minorEastAsia" w:hAnsiTheme="minorHAnsi" w:cstheme="minorHAnsi"/>
        </w:rPr>
        <w:t xml:space="preserve">5. 6. </w:t>
      </w:r>
      <w:r w:rsidRPr="00CD6402">
        <w:rPr>
          <w:rFonts w:asciiTheme="minorHAnsi" w:eastAsiaTheme="minorEastAsia" w:hAnsiTheme="minorHAnsi" w:cstheme="minorHAnsi"/>
        </w:rPr>
        <w:t>兩個</w:t>
      </w:r>
      <w:r w:rsidRPr="00CD6402">
        <w:rPr>
          <w:rFonts w:asciiTheme="minorHAnsi" w:eastAsiaTheme="minorEastAsia" w:hAnsiTheme="minorHAnsi" w:cstheme="minorHAnsi"/>
        </w:rPr>
        <w:t>bonus</w:t>
      </w:r>
      <w:r w:rsidRPr="00CD6402">
        <w:rPr>
          <w:rFonts w:asciiTheme="minorHAnsi" w:eastAsiaTheme="minorEastAsia" w:hAnsiTheme="minorHAnsi" w:cstheme="minorHAnsi"/>
        </w:rPr>
        <w:t>的要求。</w:t>
      </w:r>
    </w:p>
    <w:p w:rsidR="00A87AB2" w:rsidRPr="00CD6402" w:rsidRDefault="00A87AB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8D7E2D" w:rsidRPr="00CD6402" w:rsidRDefault="00401ED5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AB1CCB" w:rsidRPr="00CD6402">
        <w:rPr>
          <w:rFonts w:asciiTheme="minorHAnsi" w:eastAsiaTheme="minorEastAsia" w:hAnsiTheme="minorHAnsi" w:cstheme="minorHAnsi"/>
          <w:b/>
          <w:sz w:val="28"/>
        </w:rPr>
        <w:t>Optimization</w:t>
      </w:r>
    </w:p>
    <w:p w:rsidR="008D7E2D" w:rsidRPr="00401ED5" w:rsidRDefault="00294482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 w:rsidRPr="00401ED5">
        <w:rPr>
          <w:rFonts w:asciiTheme="minorHAnsi" w:eastAsiaTheme="minorEastAsia" w:hAnsiTheme="minorHAnsi" w:cstheme="minorHAnsi"/>
          <w:b/>
          <w:sz w:val="28"/>
        </w:rPr>
        <w:t>Vis</w:t>
      </w:r>
      <w:r w:rsidR="00B548D3" w:rsidRPr="00401ED5">
        <w:rPr>
          <w:rFonts w:asciiTheme="minorHAnsi" w:eastAsiaTheme="minorEastAsia" w:hAnsiTheme="minorHAnsi" w:cstheme="minorHAnsi"/>
          <w:b/>
          <w:sz w:val="28"/>
        </w:rPr>
        <w:t>ualize the optimization process</w:t>
      </w:r>
    </w:p>
    <w:p w:rsidR="00294482" w:rsidRPr="00CD6402" w:rsidRDefault="00962767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your experiment settings. (The cycle you record the model parameters, optimizer, dimension reduction method, etc</w:t>
      </w:r>
      <w:r w:rsidR="00765031" w:rsidRPr="00CD6402">
        <w:rPr>
          <w:rFonts w:asciiTheme="minorHAnsi" w:eastAsiaTheme="minorEastAsia" w:hAnsiTheme="minorHAnsi" w:cstheme="minorHAnsi"/>
          <w:b/>
        </w:rPr>
        <w:t>.</w:t>
      </w:r>
      <w:r w:rsidRPr="00CD6402">
        <w:rPr>
          <w:rFonts w:asciiTheme="minorHAnsi" w:eastAsiaTheme="minorEastAsia" w:hAnsiTheme="minorHAnsi" w:cstheme="minorHAnsi"/>
          <w:b/>
        </w:rPr>
        <w:t>) (1%)</w:t>
      </w:r>
    </w:p>
    <w:p w:rsidR="00845A34" w:rsidRPr="00CD6402" w:rsidRDefault="00845A34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我們所使用的模型與</w:t>
      </w:r>
      <w:r w:rsidRPr="00CD6402">
        <w:rPr>
          <w:rFonts w:asciiTheme="minorHAnsi" w:eastAsiaTheme="minorEastAsia" w:hAnsiTheme="minorHAnsi" w:cstheme="minorHAnsi"/>
        </w:rPr>
        <w:t xml:space="preserve"> 1-1 </w:t>
      </w:r>
      <w:r w:rsidRPr="00CD6402">
        <w:rPr>
          <w:rFonts w:asciiTheme="minorHAnsi" w:eastAsiaTheme="minorEastAsia" w:hAnsiTheme="minorHAnsi" w:cstheme="minorHAnsi"/>
        </w:rPr>
        <w:t>中訓練在</w:t>
      </w:r>
      <w:r w:rsidRPr="00CD6402">
        <w:rPr>
          <w:rFonts w:asciiTheme="minorHAnsi" w:eastAsiaTheme="minorEastAsia" w:hAnsiTheme="minorHAnsi" w:cstheme="minorHAnsi"/>
        </w:rPr>
        <w:t>MNIST</w:t>
      </w:r>
      <w:r w:rsidRPr="00CD6402">
        <w:rPr>
          <w:rFonts w:asciiTheme="minorHAnsi" w:eastAsiaTheme="minorEastAsia" w:hAnsiTheme="minorHAnsi" w:cstheme="minorHAnsi"/>
        </w:rPr>
        <w:t>上所的所使用的</w:t>
      </w:r>
      <w:r w:rsidRPr="00CD6402">
        <w:rPr>
          <w:rFonts w:asciiTheme="minorHAnsi" w:eastAsiaTheme="minorEastAsia" w:hAnsiTheme="minorHAnsi" w:cstheme="minorHAnsi"/>
        </w:rPr>
        <w:t>deep</w:t>
      </w:r>
      <w:r w:rsidRPr="00CD6402">
        <w:rPr>
          <w:rFonts w:asciiTheme="minorHAnsi" w:eastAsiaTheme="minorEastAsia" w:hAnsiTheme="minorHAnsi" w:cstheme="minorHAnsi"/>
        </w:rPr>
        <w:t>模型一樣，其參數量為</w:t>
      </w:r>
      <w:r w:rsidRPr="00CD6402">
        <w:rPr>
          <w:rFonts w:asciiTheme="minorHAnsi" w:eastAsiaTheme="minorEastAsia" w:hAnsiTheme="minorHAnsi" w:cstheme="minorHAnsi"/>
        </w:rPr>
        <w:t xml:space="preserve"> 6720</w:t>
      </w:r>
      <w:r w:rsidRPr="00CD6402">
        <w:rPr>
          <w:rFonts w:asciiTheme="minorHAnsi" w:eastAsiaTheme="minorEastAsia" w:hAnsiTheme="minorHAnsi" w:cstheme="minorHAnsi"/>
        </w:rPr>
        <w:t>。以此模型反覆訓練</w:t>
      </w:r>
      <w:r w:rsidRPr="00CD6402">
        <w:rPr>
          <w:rFonts w:asciiTheme="minorHAnsi" w:eastAsiaTheme="minorEastAsia" w:hAnsiTheme="minorHAnsi" w:cstheme="minorHAnsi"/>
        </w:rPr>
        <w:t xml:space="preserve"> 8 </w:t>
      </w:r>
      <w:r w:rsidRPr="00CD6402">
        <w:rPr>
          <w:rFonts w:asciiTheme="minorHAnsi" w:eastAsiaTheme="minorEastAsia" w:hAnsiTheme="minorHAnsi" w:cstheme="minorHAnsi"/>
        </w:rPr>
        <w:t>次，每</w:t>
      </w:r>
      <w:r w:rsidRPr="00CD6402">
        <w:rPr>
          <w:rFonts w:asciiTheme="minorHAnsi" w:eastAsiaTheme="minorEastAsia" w:hAnsiTheme="minorHAnsi" w:cstheme="minorHAnsi"/>
        </w:rPr>
        <w:t xml:space="preserve"> 3 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 </w:t>
      </w:r>
      <w:r w:rsidRPr="00CD6402">
        <w:rPr>
          <w:rFonts w:asciiTheme="minorHAnsi" w:eastAsiaTheme="minorEastAsia" w:hAnsiTheme="minorHAnsi" w:cstheme="minorHAnsi"/>
        </w:rPr>
        <w:t>紀錄一次模型，每次訓練</w:t>
      </w:r>
      <w:r w:rsidRPr="00CD6402">
        <w:rPr>
          <w:rFonts w:asciiTheme="minorHAnsi" w:eastAsiaTheme="minorEastAsia" w:hAnsiTheme="minorHAnsi" w:cstheme="minorHAnsi"/>
        </w:rPr>
        <w:t xml:space="preserve"> 99 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Adam (lr=1e-3)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loss </w:t>
      </w:r>
      <w:r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cross entropy </w:t>
      </w:r>
      <w:r w:rsidRPr="00CD6402">
        <w:rPr>
          <w:rFonts w:asciiTheme="minorHAnsi" w:eastAsiaTheme="minorEastAsia" w:hAnsiTheme="minorHAnsi" w:cstheme="minorHAnsi"/>
        </w:rPr>
        <w:t>作為目標函數。</w:t>
      </w:r>
    </w:p>
    <w:p w:rsidR="00765031" w:rsidRPr="00CD6402" w:rsidRDefault="00C351E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pict>
          <v:shape id="Picture 3" o:spid="_x0000_s1029" type="#_x0000_t75" alt="https://lh4.googleusercontent.com/sTcrnvi9alkEy0uuSgf2ekVh0Bb_m6QhS9rSKOj04f9C9qu8aJCyIub5FRrLDvwXAw5eFFofcEhw5evpidT-inAvxnx56NvV_OkfwV6ouG0-3jYtJLZvgzzhQCZeHJaHTwBbfC5v" style="position:absolute;left:0;text-align:left;margin-left:423.05pt;margin-top:0;width:115.35pt;height:206.65pt;z-index:251659264;visibility:visible;mso-wrap-style:square;mso-wrap-edited:f;mso-width-percent:0;mso-height-percent:0;mso-width-percent:0;mso-height-percent:0">
            <v:imagedata r:id="rId20" o:title="sTcrnvi9alkEy0uuSgf2ekVh0Bb_m6QhS9rSKOj04f9C9qu8aJCyIub5FRrLDvwXAw5eFFofcEhw5evpidT-inAvxnx56NvV_OkfwV6ouG0-3jYtJLZvgzzhQCZeHJaHTwBbfC5v"/>
            <w10:wrap type="square"/>
          </v:shape>
        </w:pict>
      </w:r>
      <w:r w:rsidR="00845A34" w:rsidRPr="00CD6402">
        <w:rPr>
          <w:rFonts w:asciiTheme="minorHAnsi" w:eastAsiaTheme="minorEastAsia" w:hAnsiTheme="minorHAnsi" w:cstheme="minorHAnsi"/>
        </w:rPr>
        <w:t xml:space="preserve">　　模型架構如右圖，訓練結束後我們分別對各個時間點紀錄的模型的所有</w:t>
      </w:r>
      <w:r w:rsidR="00845A34" w:rsidRPr="00CD6402">
        <w:rPr>
          <w:rFonts w:asciiTheme="minorHAnsi" w:eastAsiaTheme="minorEastAsia" w:hAnsiTheme="minorHAnsi" w:cstheme="minorHAnsi"/>
        </w:rPr>
        <w:t xml:space="preserve"> weight </w:t>
      </w:r>
      <w:r w:rsidR="00845A34" w:rsidRPr="00CD6402">
        <w:rPr>
          <w:rFonts w:asciiTheme="minorHAnsi" w:eastAsiaTheme="minorEastAsia" w:hAnsiTheme="minorHAnsi" w:cstheme="minorHAnsi"/>
        </w:rPr>
        <w:t>以及第二層的</w:t>
      </w:r>
      <w:r w:rsidR="00845A34" w:rsidRPr="00CD6402">
        <w:rPr>
          <w:rFonts w:asciiTheme="minorHAnsi" w:eastAsiaTheme="minorEastAsia" w:hAnsiTheme="minorHAnsi" w:cstheme="minorHAnsi"/>
        </w:rPr>
        <w:t xml:space="preserve"> CONV</w:t>
      </w:r>
      <w:r w:rsidR="00845A34" w:rsidRPr="00CD6402">
        <w:rPr>
          <w:rFonts w:asciiTheme="minorHAnsi" w:eastAsiaTheme="minorEastAsia" w:hAnsiTheme="minorHAnsi" w:cstheme="minorHAnsi"/>
        </w:rPr>
        <w:t>作為</w:t>
      </w:r>
      <w:r w:rsidR="00845A34" w:rsidRPr="00CD6402">
        <w:rPr>
          <w:rFonts w:asciiTheme="minorHAnsi" w:eastAsiaTheme="minorEastAsia" w:hAnsiTheme="minorHAnsi" w:cstheme="minorHAnsi"/>
        </w:rPr>
        <w:t xml:space="preserve"> vector </w:t>
      </w:r>
      <w:r w:rsidR="00845A34" w:rsidRPr="00CD6402">
        <w:rPr>
          <w:rFonts w:asciiTheme="minorHAnsi" w:eastAsiaTheme="minorEastAsia" w:hAnsiTheme="minorHAnsi" w:cstheme="minorHAnsi"/>
        </w:rPr>
        <w:t>展開，並對其作</w:t>
      </w:r>
      <w:r w:rsidR="00845A34" w:rsidRPr="00CD6402">
        <w:rPr>
          <w:rFonts w:asciiTheme="minorHAnsi" w:eastAsiaTheme="minorEastAsia" w:hAnsiTheme="minorHAnsi" w:cstheme="minorHAnsi"/>
        </w:rPr>
        <w:t xml:space="preserve"> PCA </w:t>
      </w:r>
      <w:r w:rsidR="00845A34" w:rsidRPr="00CD6402">
        <w:rPr>
          <w:rFonts w:asciiTheme="minorHAnsi" w:eastAsiaTheme="minorEastAsia" w:hAnsiTheme="minorHAnsi" w:cstheme="minorHAnsi"/>
        </w:rPr>
        <w:t>降維至</w:t>
      </w:r>
      <w:r w:rsidR="00845A34" w:rsidRPr="00CD6402">
        <w:rPr>
          <w:rFonts w:asciiTheme="minorHAnsi" w:eastAsiaTheme="minorEastAsia" w:hAnsiTheme="minorHAnsi" w:cstheme="minorHAnsi"/>
        </w:rPr>
        <w:t xml:space="preserve"> 2 </w:t>
      </w:r>
      <w:r w:rsidR="00845A34" w:rsidRPr="00CD6402">
        <w:rPr>
          <w:rFonts w:asciiTheme="minorHAnsi" w:eastAsiaTheme="minorEastAsia" w:hAnsiTheme="minorHAnsi" w:cstheme="minorHAnsi"/>
        </w:rPr>
        <w:t>個維度，並標上該模型對應的</w:t>
      </w:r>
      <w:r w:rsidR="00845A34" w:rsidRPr="00CD6402">
        <w:rPr>
          <w:rFonts w:asciiTheme="minorHAnsi" w:eastAsiaTheme="minorEastAsia" w:hAnsiTheme="minorHAnsi" w:cstheme="minorHAnsi"/>
        </w:rPr>
        <w:t xml:space="preserve"> accuracy </w:t>
      </w:r>
      <w:r w:rsidR="00845A34" w:rsidRPr="00CD6402">
        <w:rPr>
          <w:rFonts w:asciiTheme="minorHAnsi" w:eastAsiaTheme="minorEastAsia" w:hAnsiTheme="minorHAnsi" w:cstheme="minorHAnsi"/>
        </w:rPr>
        <w:t>以觀察在</w:t>
      </w:r>
      <w:r w:rsidR="00845A34" w:rsidRPr="00CD6402">
        <w:rPr>
          <w:rFonts w:asciiTheme="minorHAnsi" w:eastAsiaTheme="minorEastAsia" w:hAnsiTheme="minorHAnsi" w:cstheme="minorHAnsi"/>
        </w:rPr>
        <w:t xml:space="preserve"> training</w:t>
      </w:r>
      <w:r w:rsidR="00845A34" w:rsidRPr="00CD6402">
        <w:rPr>
          <w:rFonts w:asciiTheme="minorHAnsi" w:eastAsiaTheme="minorEastAsia" w:hAnsiTheme="minorHAnsi" w:cstheme="minorHAnsi"/>
        </w:rPr>
        <w:t>過程中</w:t>
      </w:r>
      <w:r w:rsidR="00845A34" w:rsidRPr="00CD6402">
        <w:rPr>
          <w:rFonts w:asciiTheme="minorHAnsi" w:eastAsiaTheme="minorEastAsia" w:hAnsiTheme="minorHAnsi" w:cstheme="minorHAnsi"/>
        </w:rPr>
        <w:t xml:space="preserve"> weight </w:t>
      </w:r>
      <w:r w:rsidR="00845A34" w:rsidRPr="00CD6402">
        <w:rPr>
          <w:rFonts w:asciiTheme="minorHAnsi" w:eastAsiaTheme="minorEastAsia" w:hAnsiTheme="minorHAnsi" w:cstheme="minorHAnsi"/>
        </w:rPr>
        <w:t>的變化模式，以及其對</w:t>
      </w:r>
      <w:r w:rsidR="00845A34" w:rsidRPr="00CD6402">
        <w:rPr>
          <w:rFonts w:asciiTheme="minorHAnsi" w:eastAsiaTheme="minorEastAsia" w:hAnsiTheme="minorHAnsi" w:cstheme="minorHAnsi"/>
        </w:rPr>
        <w:t xml:space="preserve"> accuracy </w:t>
      </w:r>
      <w:r w:rsidR="00845A34" w:rsidRPr="00CD6402">
        <w:rPr>
          <w:rFonts w:asciiTheme="minorHAnsi" w:eastAsiaTheme="minorEastAsia" w:hAnsiTheme="minorHAnsi" w:cstheme="minorHAnsi"/>
        </w:rPr>
        <w:t>的影響。</w:t>
      </w:r>
    </w:p>
    <w:p w:rsidR="00765031" w:rsidRPr="00CD6402" w:rsidRDefault="0061191C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the model for 8 times, selecting the parameters of any one layer and whole model and plot them on the figures separately. (1%)</w:t>
      </w:r>
    </w:p>
    <w:p w:rsidR="00845A34" w:rsidRPr="00CD6402" w:rsidRDefault="00845A34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下圖為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過程中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以及</w:t>
      </w:r>
      <w:r w:rsidRPr="00CD6402">
        <w:rPr>
          <w:rFonts w:asciiTheme="minorHAnsi" w:eastAsiaTheme="minorEastAsia" w:hAnsiTheme="minorHAnsi" w:cstheme="minorHAnsi"/>
        </w:rPr>
        <w:t xml:space="preserve"> accuracy </w:t>
      </w:r>
      <w:r w:rsidRPr="00CD6402">
        <w:rPr>
          <w:rFonts w:asciiTheme="minorHAnsi" w:eastAsiaTheme="minorEastAsia" w:hAnsiTheme="minorHAnsi" w:cstheme="minorHAnsi"/>
        </w:rPr>
        <w:t>的變化：</w:t>
      </w:r>
    </w:p>
    <w:p w:rsidR="00802076" w:rsidRPr="00CD6402" w:rsidRDefault="008020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27F9F8D8" wp14:editId="3BCC455E">
            <wp:extent cx="1908755" cy="956345"/>
            <wp:effectExtent l="0" t="0" r="0" b="0"/>
            <wp:docPr id="14" name="Picture 14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97"/>
                    <a:stretch/>
                  </pic:blipFill>
                  <pic:spPr bwMode="auto">
                    <a:xfrm>
                      <a:off x="0" y="0"/>
                      <a:ext cx="1919653" cy="9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="003B03CA" w:rsidRPr="00CD6402">
        <w:rPr>
          <w:rFonts w:asciiTheme="minorHAnsi" w:eastAsiaTheme="minorEastAsia" w:hAnsiTheme="minorHAnsi" w:cstheme="minorHAnsi"/>
        </w:rPr>
        <w:fldChar w:fldCharType="begin"/>
      </w:r>
      <w:r w:rsidR="003B03CA" w:rsidRPr="00CD6402">
        <w:rPr>
          <w:rFonts w:asciiTheme="minorHAnsi" w:eastAsiaTheme="minorEastAsia" w:hAnsiTheme="minorHAnsi" w:cstheme="minorHAnsi"/>
        </w:rPr>
        <w:instrText xml:space="preserve"> INCLUDEPICTURE "https://lh3.googleusercontent.com/VXgs0JR8C-2pivUgFUxjJOFuOy6LcYze9Qy1SJjiPuT0J_hqQB8a6ktE9aWdtc2zWfEn4oCoKudiucLCEQKQNFHrJysnZ2WPShnr59P7fi63JVbgCfcPAUmQK3XS6InBAQvl9vsq" \* MERGEFORMATINET </w:instrText>
      </w:r>
      <w:r w:rsidR="003B03CA" w:rsidRPr="00CD6402">
        <w:rPr>
          <w:rFonts w:asciiTheme="minorHAnsi" w:eastAsiaTheme="minorEastAsia" w:hAnsiTheme="minorHAnsi" w:cstheme="minorHAnsi"/>
        </w:rPr>
        <w:fldChar w:fldCharType="separate"/>
      </w:r>
      <w:r w:rsidR="003B03CA"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2F77884" wp14:editId="3AD70FAF">
            <wp:extent cx="1861307" cy="935592"/>
            <wp:effectExtent l="0" t="0" r="5715" b="4445"/>
            <wp:docPr id="43" name="Picture 43" descr="https://lh3.googleusercontent.com/VXgs0JR8C-2pivUgFUxjJOFuOy6LcYze9Qy1SJjiPuT0J_hqQB8a6ktE9aWdtc2zWfEn4oCoKudiucLCEQKQNFHrJysnZ2WPShnr59P7fi63JVbgCfcPAUmQK3XS6InBAQvl9v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VXgs0JR8C-2pivUgFUxjJOFuOy6LcYze9Qy1SJjiPuT0J_hqQB8a6ktE9aWdtc2zWfEn4oCoKudiucLCEQKQNFHrJysnZ2WPShnr59P7fi63JVbgCfcPAUmQK3XS6InBAQvl9vsq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35"/>
                    <a:stretch/>
                  </pic:blipFill>
                  <pic:spPr bwMode="auto">
                    <a:xfrm>
                      <a:off x="0" y="0"/>
                      <a:ext cx="1927117" cy="9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03CA" w:rsidRPr="00CD6402">
        <w:rPr>
          <w:rFonts w:asciiTheme="minorHAnsi" w:eastAsiaTheme="minorEastAsia" w:hAnsiTheme="minorHAnsi" w:cstheme="minorHAnsi"/>
        </w:rPr>
        <w:fldChar w:fldCharType="end"/>
      </w:r>
    </w:p>
    <w:p w:rsidR="00802076" w:rsidRPr="00CD6402" w:rsidRDefault="008020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降維後實驗結果如下圖，左圖為對所有</w:t>
      </w:r>
      <w:r w:rsidRPr="00CD6402">
        <w:rPr>
          <w:rFonts w:asciiTheme="minorHAnsi" w:eastAsiaTheme="minorEastAsia" w:hAnsiTheme="minorHAnsi" w:cstheme="minorHAnsi"/>
        </w:rPr>
        <w:t xml:space="preserve"> weight</w:t>
      </w:r>
      <w:r w:rsidRPr="00CD6402">
        <w:rPr>
          <w:rFonts w:asciiTheme="minorHAnsi" w:eastAsiaTheme="minorEastAsia" w:hAnsiTheme="minorHAnsi" w:cstheme="minorHAnsi"/>
        </w:rPr>
        <w:t>、右圖為對第二層的</w:t>
      </w:r>
      <w:r w:rsidRPr="00CD6402">
        <w:rPr>
          <w:rFonts w:asciiTheme="minorHAnsi" w:eastAsiaTheme="minorEastAsia" w:hAnsiTheme="minorHAnsi" w:cstheme="minorHAnsi"/>
        </w:rPr>
        <w:t>CONV</w:t>
      </w:r>
      <w:r w:rsidRPr="00CD6402">
        <w:rPr>
          <w:rFonts w:asciiTheme="minorHAnsi" w:eastAsiaTheme="minorEastAsia" w:hAnsiTheme="minorHAnsi" w:cstheme="minorHAnsi"/>
        </w:rPr>
        <w:t>做</w:t>
      </w:r>
      <w:r w:rsidRPr="00CD6402">
        <w:rPr>
          <w:rFonts w:asciiTheme="minorHAnsi" w:eastAsiaTheme="minorEastAsia" w:hAnsiTheme="minorHAnsi" w:cstheme="minorHAnsi"/>
        </w:rPr>
        <w:t xml:space="preserve"> PCA </w:t>
      </w:r>
      <w:r w:rsidRPr="00CD6402">
        <w:rPr>
          <w:rFonts w:asciiTheme="minorHAnsi" w:eastAsiaTheme="minorEastAsia" w:hAnsiTheme="minorHAnsi" w:cstheme="minorHAnsi"/>
        </w:rPr>
        <w:t>降維至二維，其上標注的數字為該時間點模型的</w:t>
      </w:r>
      <w:r w:rsidRPr="00CD6402">
        <w:rPr>
          <w:rFonts w:asciiTheme="minorHAnsi" w:eastAsiaTheme="minorEastAsia" w:hAnsiTheme="minorHAnsi" w:cstheme="minorHAnsi"/>
        </w:rPr>
        <w:t xml:space="preserve"> accuracy</w:t>
      </w:r>
      <w:r w:rsidRPr="00CD6402">
        <w:rPr>
          <w:rFonts w:asciiTheme="minorHAnsi" w:eastAsiaTheme="minorEastAsia" w:hAnsiTheme="minorHAnsi" w:cstheme="minorHAnsi"/>
        </w:rPr>
        <w:t>：</w:t>
      </w:r>
    </w:p>
    <w:p w:rsidR="00B63651" w:rsidRPr="00CD6402" w:rsidRDefault="00B63651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"https://lh6.googleusercontent.com/3OskiRo_QMi5lVMRQyq6U_nF5jMdbK_d2V-ZP_l1ALrtue8I-mX_Fp9rU_4ZCJnxvUVhJzH-P4J7YcsycfmFT6iZGbPgd8I3igvZ-BKU4NTwrFCmom99QB5vX5938hfB1ZZ0eDxI"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759EA4B3" wp14:editId="62216162">
            <wp:extent cx="4157133" cy="1943212"/>
            <wp:effectExtent l="0" t="0" r="0" b="0"/>
            <wp:docPr id="15" name="Picture 15" descr="https://lh6.googleusercontent.com/3OskiRo_QMi5lVMRQyq6U_nF5jMdbK_d2V-ZP_l1ALrtue8I-mX_Fp9rU_4ZCJnxvUVhJzH-P4J7YcsycfmFT6iZGbPgd8I3igvZ-BKU4NTwrFCmom99QB5vX5938hfB1ZZ0eD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3OskiRo_QMi5lVMRQyq6U_nF5jMdbK_d2V-ZP_l1ALrtue8I-mX_Fp9rU_4ZCJnxvUVhJzH-P4J7YcsycfmFT6iZGbPgd8I3igvZ-BKU4NTwrFCmom99QB5vX5938hfB1ZZ0eDxI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0282" t="7681" r="9170" b="6639"/>
                    <a:stretch/>
                  </pic:blipFill>
                  <pic:spPr bwMode="auto">
                    <a:xfrm>
                      <a:off x="0" y="0"/>
                      <a:ext cx="4181756" cy="195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845A34" w:rsidRPr="00CD6402" w:rsidRDefault="00B63651" w:rsidP="009145BD">
      <w:pPr>
        <w:pStyle w:val="ListParagraph"/>
        <w:numPr>
          <w:ilvl w:val="0"/>
          <w:numId w:val="8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on your result. (1%)</w:t>
      </w:r>
    </w:p>
    <w:p w:rsidR="00B63651" w:rsidRPr="00CD6402" w:rsidRDefault="00C56701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觀察上面的圖，我們可以發現當</w:t>
      </w:r>
      <w:r w:rsidRPr="00CD6402">
        <w:rPr>
          <w:rFonts w:asciiTheme="minorHAnsi" w:eastAsiaTheme="minorEastAsia" w:hAnsiTheme="minorHAnsi" w:cstheme="minorHAnsi"/>
        </w:rPr>
        <w:t xml:space="preserve"> weight </w:t>
      </w:r>
      <w:r w:rsidRPr="00CD6402">
        <w:rPr>
          <w:rFonts w:asciiTheme="minorHAnsi" w:eastAsiaTheme="minorEastAsia" w:hAnsiTheme="minorHAnsi" w:cstheme="minorHAnsi"/>
        </w:rPr>
        <w:t>收斂到的地方雖然不一樣，但是卻有差不多的</w:t>
      </w:r>
      <w:r w:rsidRPr="00CD6402">
        <w:rPr>
          <w:rFonts w:asciiTheme="minorHAnsi" w:eastAsiaTheme="minorEastAsia" w:hAnsiTheme="minorHAnsi" w:cstheme="minorHAnsi"/>
        </w:rPr>
        <w:t xml:space="preserve"> loss</w:t>
      </w:r>
      <w:r w:rsidRPr="00CD6402">
        <w:rPr>
          <w:rFonts w:asciiTheme="minorHAnsi" w:eastAsiaTheme="minorEastAsia" w:hAnsiTheme="minorHAnsi" w:cstheme="minorHAnsi"/>
        </w:rPr>
        <w:t>，與老師上課說的不同</w:t>
      </w:r>
      <w:r w:rsidRPr="00CD6402">
        <w:rPr>
          <w:rFonts w:asciiTheme="minorHAnsi" w:eastAsiaTheme="minorEastAsia" w:hAnsiTheme="minorHAnsi" w:cstheme="minorHAnsi"/>
        </w:rPr>
        <w:t xml:space="preserve"> local minimum </w:t>
      </w:r>
      <w:r w:rsidRPr="00CD6402">
        <w:rPr>
          <w:rFonts w:asciiTheme="minorHAnsi" w:eastAsiaTheme="minorEastAsia" w:hAnsiTheme="minorHAnsi" w:cstheme="minorHAnsi"/>
        </w:rPr>
        <w:t>具有相似的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的情況不謀而合。不過</w:t>
      </w:r>
      <w:r w:rsidRPr="00CD6402">
        <w:rPr>
          <w:rFonts w:asciiTheme="minorHAnsi" w:eastAsiaTheme="minorEastAsia" w:hAnsiTheme="minorHAnsi" w:cstheme="minorHAnsi"/>
        </w:rPr>
        <w:t xml:space="preserve"> PCA </w:t>
      </w:r>
      <w:r w:rsidRPr="00CD6402">
        <w:rPr>
          <w:rFonts w:asciiTheme="minorHAnsi" w:eastAsiaTheme="minorEastAsia" w:hAnsiTheme="minorHAnsi" w:cstheme="minorHAnsi"/>
        </w:rPr>
        <w:t>的降維方法本來就是最大化不同</w:t>
      </w:r>
      <w:r w:rsidRPr="00CD6402">
        <w:rPr>
          <w:rFonts w:asciiTheme="minorHAnsi" w:eastAsiaTheme="minorEastAsia" w:hAnsiTheme="minorHAnsi" w:cstheme="minorHAnsi"/>
        </w:rPr>
        <w:t xml:space="preserve"> vector </w:t>
      </w:r>
      <w:r w:rsidRPr="00CD6402">
        <w:rPr>
          <w:rFonts w:asciiTheme="minorHAnsi" w:eastAsiaTheme="minorEastAsia" w:hAnsiTheme="minorHAnsi" w:cstheme="minorHAnsi"/>
        </w:rPr>
        <w:t>之間的歧異程度，這樣的實驗並不太能說明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過程時在高維空間中的移動情況為何。</w:t>
      </w:r>
    </w:p>
    <w:p w:rsidR="008D7E2D" w:rsidRPr="00CD6402" w:rsidRDefault="00B548D3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01ED5">
        <w:rPr>
          <w:rFonts w:asciiTheme="minorHAnsi" w:eastAsiaTheme="minorEastAsia" w:hAnsiTheme="minorHAnsi" w:cstheme="minorHAnsi"/>
          <w:b/>
          <w:sz w:val="28"/>
        </w:rPr>
        <w:t>Observe gradient norm during training</w:t>
      </w:r>
    </w:p>
    <w:p w:rsidR="00B548D3" w:rsidRPr="00CD6402" w:rsidRDefault="00813776" w:rsidP="009145B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one figure which contain gradient norm to iterations and the loss to iterations. (1%)</w:t>
      </w:r>
    </w:p>
    <w:p w:rsidR="00813776" w:rsidRPr="00CD6402" w:rsidRDefault="009F107C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"https://lh5.googleusercontent.com/_0BLxFWyE3B5K23p9OwcESzPoI598YJ4s0gy21y6wczZzPVvhIXkZ19gegm2P6YS4xETGxN8ef9CwpH0mVaNZ0jL3P9HK8ecks_RAgxgXp9tUATA-PT09I-G0C5nHGXgapsFho_8"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63EF7C37" wp14:editId="757D4263">
            <wp:extent cx="5209563" cy="2594474"/>
            <wp:effectExtent l="0" t="0" r="0" b="0"/>
            <wp:docPr id="6" name="Picture 6" descr="https://lh5.googleusercontent.com/_0BLxFWyE3B5K23p9OwcESzPoI598YJ4s0gy21y6wczZzPVvhIXkZ19gegm2P6YS4xETGxN8ef9CwpH0mVaNZ0jL3P9HK8ecks_RAgxgXp9tUATA-PT09I-G0C5nHGXgapsFho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_0BLxFWyE3B5K23p9OwcESzPoI598YJ4s0gy21y6wczZzPVvhIXkZ19gegm2P6YS4xETGxN8ef9CwpH0mVaNZ0jL3P9HK8ecks_RAgxgXp9tUATA-PT09I-G0C5nHGXgapsFho_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60" cy="260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9F107C" w:rsidRPr="00CD6402" w:rsidRDefault="00753FC3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本題使用的函數為</w:t>
      </w:r>
      <w:r w:rsidR="003F08F1" w:rsidRPr="00CD6402">
        <w:rPr>
          <w:rFonts w:asciiTheme="minorHAnsi" w:eastAsiaTheme="minorEastAsia" w:hAnsiTheme="minorHAnsi" w:cstheme="minorHAnsi"/>
        </w:rPr>
        <w:t>階梯函數</w:t>
      </w:r>
      <w:r w:rsidR="003F08F1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stair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f>
          <m:fPr>
            <m:type m:val="lin"/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d>
              <m:dPr>
                <m:begChr m:val="⌈"/>
                <m:endChr m:val="⌉"/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</w:rPr>
                  <m:t>4x-2.5</m:t>
                </m:r>
              </m:e>
            </m:d>
          </m:num>
          <m:den>
            <m:r>
              <w:rPr>
                <w:rFonts w:ascii="Cambria Math" w:eastAsiaTheme="minorEastAsia" w:hAnsi="Cambria Math" w:cstheme="minorHAnsi"/>
              </w:rPr>
              <m:t>1.5</m:t>
            </m:r>
          </m:den>
        </m:f>
      </m:oMath>
      <w:r w:rsidR="00231122" w:rsidRPr="00CD6402">
        <w:rPr>
          <w:rFonts w:asciiTheme="minorHAnsi" w:eastAsiaTheme="minorEastAsia" w:hAnsiTheme="minorHAnsi" w:cstheme="minorHAnsi"/>
        </w:rPr>
        <w:t>。</w:t>
      </w:r>
    </w:p>
    <w:p w:rsidR="00231122" w:rsidRPr="00CD6402" w:rsidRDefault="0023112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t>圖中左上為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、左下為</w:t>
      </w:r>
      <w:r w:rsidRPr="00CD6402">
        <w:rPr>
          <w:rFonts w:asciiTheme="minorHAnsi" w:eastAsiaTheme="minorEastAsia" w:hAnsiTheme="minorHAnsi" w:cstheme="minorHAnsi"/>
        </w:rPr>
        <w:t>validation loss</w:t>
      </w:r>
      <w:r w:rsidRPr="00CD6402">
        <w:rPr>
          <w:rFonts w:asciiTheme="minorHAnsi" w:eastAsiaTheme="minorEastAsia" w:hAnsiTheme="minorHAnsi" w:cstheme="minorHAnsi"/>
        </w:rPr>
        <w:t>、右上為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、右下為</w:t>
      </w:r>
      <w:r w:rsidRPr="00CD6402">
        <w:rPr>
          <w:rFonts w:asciiTheme="minorHAnsi" w:eastAsiaTheme="minorEastAsia" w:hAnsiTheme="minorHAnsi" w:cstheme="minorHAnsi"/>
        </w:rPr>
        <w:t>function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813776" w:rsidRPr="00CD6402" w:rsidRDefault="00813776" w:rsidP="009145BD">
      <w:pPr>
        <w:pStyle w:val="ListParagraph"/>
        <w:numPr>
          <w:ilvl w:val="0"/>
          <w:numId w:val="10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Comment your result. (1%)</w:t>
      </w:r>
    </w:p>
    <w:p w:rsidR="00813776" w:rsidRPr="00CD6402" w:rsidRDefault="008D2CF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9A55F9" w:rsidRPr="00CD6402">
        <w:rPr>
          <w:rFonts w:asciiTheme="minorHAnsi" w:eastAsiaTheme="minorEastAsia" w:hAnsiTheme="minorHAnsi" w:cstheme="minorHAnsi"/>
        </w:rPr>
        <w:t>這次的實驗中，我們發現很多的模型在</w:t>
      </w:r>
      <w:r w:rsidR="0049163B" w:rsidRPr="00CD6402">
        <w:rPr>
          <w:rFonts w:asciiTheme="minorHAnsi" w:eastAsiaTheme="minorEastAsia" w:hAnsiTheme="minorHAnsi" w:cstheme="minorHAnsi"/>
        </w:rPr>
        <w:t>training</w:t>
      </w:r>
      <w:r w:rsidRPr="00CD6402">
        <w:rPr>
          <w:rFonts w:asciiTheme="minorHAnsi" w:eastAsiaTheme="minorEastAsia" w:hAnsiTheme="minorHAnsi" w:cstheme="minorHAnsi"/>
        </w:rPr>
        <w:t>時已經到達一個近似</w:t>
      </w:r>
      <w:r w:rsidR="009A55F9" w:rsidRPr="00CD6402">
        <w:rPr>
          <w:rFonts w:asciiTheme="minorHAnsi" w:eastAsiaTheme="minorEastAsia" w:hAnsiTheme="minorHAnsi" w:cstheme="minorHAnsi"/>
        </w:rPr>
        <w:t>收斂的情況時，</w:t>
      </w:r>
      <w:r w:rsidR="009A55F9" w:rsidRPr="00CD6402">
        <w:rPr>
          <w:rFonts w:asciiTheme="minorHAnsi" w:eastAsiaTheme="minorEastAsia" w:hAnsiTheme="minorHAnsi" w:cstheme="minorHAnsi"/>
        </w:rPr>
        <w:t xml:space="preserve">gradient </w:t>
      </w:r>
      <w:r w:rsidR="0049163B" w:rsidRPr="00CD6402">
        <w:rPr>
          <w:rFonts w:asciiTheme="minorHAnsi" w:eastAsiaTheme="minorEastAsia" w:hAnsiTheme="minorHAnsi" w:cstheme="minorHAnsi"/>
        </w:rPr>
        <w:t>norm</w:t>
      </w:r>
      <w:r w:rsidR="009A55F9" w:rsidRPr="00CD6402">
        <w:rPr>
          <w:rFonts w:asciiTheme="minorHAnsi" w:eastAsiaTheme="minorEastAsia" w:hAnsiTheme="minorHAnsi" w:cstheme="minorHAnsi"/>
        </w:rPr>
        <w:t>卻完全不是那一回事，僅有少數模型能夠收斂到一個比較小的值，如上圖的</w:t>
      </w:r>
      <w:r w:rsidR="009A55F9" w:rsidRPr="00CD6402">
        <w:rPr>
          <w:rFonts w:asciiTheme="minorHAnsi" w:eastAsiaTheme="minorEastAsia" w:hAnsiTheme="minorHAnsi" w:cstheme="minorHAnsi"/>
        </w:rPr>
        <w:t>stair function</w:t>
      </w:r>
      <w:r w:rsidR="009A55F9" w:rsidRPr="00CD6402">
        <w:rPr>
          <w:rFonts w:asciiTheme="minorHAnsi" w:eastAsiaTheme="minorEastAsia" w:hAnsiTheme="minorHAnsi" w:cstheme="minorHAnsi"/>
        </w:rPr>
        <w:t>，但是大部分的模型卻都比較像右下圖</w:t>
      </w:r>
      <w:r w:rsidR="009A55F9" w:rsidRPr="00CD6402">
        <w:rPr>
          <w:rFonts w:asciiTheme="minorHAnsi" w:eastAsiaTheme="minorEastAsia" w:hAnsiTheme="minorHAnsi" w:cstheme="minorHAnsi"/>
        </w:rPr>
        <w:t xml:space="preserve"> gibbs </w:t>
      </w:r>
      <w:r w:rsidR="009A55F9" w:rsidRPr="00CD6402">
        <w:rPr>
          <w:rFonts w:asciiTheme="minorHAnsi" w:eastAsiaTheme="minorEastAsia" w:hAnsiTheme="minorHAnsi" w:cstheme="minorHAnsi"/>
        </w:rPr>
        <w:t>的情況，</w:t>
      </w:r>
      <w:r w:rsidR="0049163B" w:rsidRPr="00CD6402">
        <w:rPr>
          <w:rFonts w:asciiTheme="minorHAnsi" w:eastAsiaTheme="minorEastAsia" w:hAnsiTheme="minorHAnsi" w:cstheme="minorHAnsi"/>
        </w:rPr>
        <w:t>gradient norm</w:t>
      </w:r>
      <w:r w:rsidR="009A55F9" w:rsidRPr="00CD6402">
        <w:rPr>
          <w:rFonts w:asciiTheme="minorHAnsi" w:eastAsiaTheme="minorEastAsia" w:hAnsiTheme="minorHAnsi" w:cstheme="minorHAnsi"/>
        </w:rPr>
        <w:t>會在一個很大的值與蠻小的值上下劇震。在</w:t>
      </w:r>
      <w:r w:rsidR="0049163B" w:rsidRPr="00CD6402">
        <w:rPr>
          <w:rFonts w:asciiTheme="minorHAnsi" w:eastAsiaTheme="minorEastAsia" w:hAnsiTheme="minorHAnsi" w:cstheme="minorHAnsi"/>
        </w:rPr>
        <w:t>CIFAR-10</w:t>
      </w:r>
      <w:r w:rsidR="009A55F9" w:rsidRPr="00CD6402">
        <w:rPr>
          <w:rFonts w:asciiTheme="minorHAnsi" w:eastAsiaTheme="minorEastAsia" w:hAnsiTheme="minorHAnsi" w:cstheme="minorHAnsi"/>
        </w:rPr>
        <w:t>和</w:t>
      </w:r>
      <w:r w:rsidR="0049163B" w:rsidRPr="00CD6402">
        <w:rPr>
          <w:rFonts w:asciiTheme="minorHAnsi" w:eastAsiaTheme="minorEastAsia" w:hAnsiTheme="minorHAnsi" w:cstheme="minorHAnsi"/>
        </w:rPr>
        <w:t>MNIST</w:t>
      </w:r>
      <w:r w:rsidR="009A55F9" w:rsidRPr="00CD6402">
        <w:rPr>
          <w:rFonts w:asciiTheme="minorHAnsi" w:eastAsiaTheme="minorEastAsia" w:hAnsiTheme="minorHAnsi" w:cstheme="minorHAnsi"/>
        </w:rPr>
        <w:t>都有這樣的現象，在函數的情況則會根據函數本身的特性有不同的情況。簡單區分的話，若函數越有在小區間內大規模的斜率變化，</w:t>
      </w:r>
      <w:r w:rsidR="0049163B"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越會震盪，反之則叫容易收斂，如下圖：</w:t>
      </w:r>
    </w:p>
    <w:p w:rsidR="0049163B" w:rsidRPr="00CD6402" w:rsidRDefault="0049163B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ab/>
      </w:r>
      <w:r w:rsidRPr="00CD6402">
        <w:rPr>
          <w:rFonts w:asciiTheme="minorHAnsi" w:eastAsiaTheme="minorEastAsia" w:hAnsiTheme="minorHAnsi" w:cstheme="minorHAnsi"/>
        </w:rPr>
        <w:tab/>
      </w:r>
      <w:r w:rsidR="008B0C35" w:rsidRPr="00CD6402">
        <w:rPr>
          <w:rFonts w:asciiTheme="minorHAnsi" w:eastAsiaTheme="minorEastAsia" w:hAnsiTheme="minorHAnsi" w:cstheme="minorHAnsi"/>
        </w:rPr>
        <w:t xml:space="preserve">        </w:t>
      </w:r>
      <m:oMath>
        <m:r>
          <w:rPr>
            <w:rFonts w:ascii="Cambria Math" w:eastAsiaTheme="minorEastAsia" w:hAnsi="Cambria Math" w:cstheme="minorHAnsi"/>
          </w:rPr>
          <m:t>sinc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351E52" w:rsidRPr="00CD6402">
        <w:rPr>
          <w:rFonts w:asciiTheme="minorHAnsi" w:eastAsiaTheme="minorEastAsia" w:hAnsiTheme="minorHAnsi" w:cstheme="minorHAnsi"/>
        </w:rPr>
        <w:tab/>
      </w:r>
      <w:r w:rsidR="008B0C35" w:rsidRPr="00CD6402">
        <w:rPr>
          <w:rFonts w:asciiTheme="minorHAnsi" w:eastAsiaTheme="minorEastAsia" w:hAnsiTheme="minorHAnsi" w:cstheme="minorHAnsi"/>
        </w:rPr>
        <w:t xml:space="preserve">    </w:t>
      </w:r>
      <w:r w:rsidR="00351E52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gibbs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x</m:t>
            </m:r>
          </m:e>
        </m:d>
      </m:oMath>
    </w:p>
    <w:p w:rsidR="008D2CFF" w:rsidRPr="00CD6402" w:rsidRDefault="008D2CF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"https://lh3.googleusercontent.com/c8k375CXk-X29_lIxEPxFCuN0jpCkXGPoKgFKDHpOAfrEMmevf1W5k0qGO-_pM4IhlHclDeXD6mVZlY8qEhdjGy31WzK5A_5ra0dW-AX_CIy2NsoRqWJ1UOMfmNjt35QwOhJSYOC"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5EC87DB6" wp14:editId="4C8B9D7C">
            <wp:extent cx="2237162" cy="2315497"/>
            <wp:effectExtent l="0" t="0" r="0" b="0"/>
            <wp:docPr id="7" name="Picture 7" descr="https://lh3.googleusercontent.com/c8k375CXk-X29_lIxEPxFCuN0jpCkXGPoKgFKDHpOAfrEMmevf1W5k0qGO-_pM4IhlHclDeXD6mVZlY8qEhdjGy31WzK5A_5ra0dW-AX_CIy2NsoRqWJ1UOMfmNjt35QwOhJSY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c8k375CXk-X29_lIxEPxFCuN0jpCkXGPoKgFKDHpOAfrEMmevf1W5k0qGO-_pM4IhlHclDeXD6mVZlY8qEhdjGy31WzK5A_5ra0dW-AX_CIy2NsoRqWJ1UOMfmNjt35QwOhJSYOC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/>
                    <a:stretch/>
                  </pic:blipFill>
                  <pic:spPr bwMode="auto">
                    <a:xfrm>
                      <a:off x="0" y="0"/>
                      <a:ext cx="2246343" cy="232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"https://lh4.googleusercontent.com/Iikdcu2jON4jePiDD38bGRwbaf5mIPCWouaRDDqs7IQFwtxLjeJ9dfvv7vyEq3bJTv2ZJ0ZuMnSA117zfJY1VBYZSMxdFS0AfnyUZEXGv_BLqyEwvXUt-5UAxS5-7eNEOJZwPjsw"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CB5F54A" wp14:editId="0B8FD0C2">
            <wp:extent cx="2213581" cy="2300748"/>
            <wp:effectExtent l="0" t="0" r="0" b="0"/>
            <wp:docPr id="16" name="Picture 16" descr="https://lh4.googleusercontent.com/Iikdcu2jON4jePiDD38bGRwbaf5mIPCWouaRDDqs7IQFwtxLjeJ9dfvv7vyEq3bJTv2ZJ0ZuMnSA117zfJY1VBYZSMxdFS0AfnyUZEXGv_BLqyEwvXUt-5UAxS5-7eNEOJZwPj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Iikdcu2jON4jePiDD38bGRwbaf5mIPCWouaRDDqs7IQFwtxLjeJ9dfvv7vyEq3bJTv2ZJ0ZuMnSA117zfJY1VBYZSMxdFS0AfnyUZEXGv_BLqyEwvXUt-5UAxS5-7eNEOJZwPjsw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34"/>
                    <a:stretch/>
                  </pic:blipFill>
                  <pic:spPr bwMode="auto">
                    <a:xfrm>
                      <a:off x="0" y="0"/>
                      <a:ext cx="2228566" cy="23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B548D3" w:rsidRPr="00CD6402" w:rsidRDefault="001678A1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E39F2">
        <w:rPr>
          <w:rFonts w:asciiTheme="minorHAnsi" w:eastAsiaTheme="minorEastAsia" w:hAnsiTheme="minorHAnsi" w:cstheme="minorHAnsi"/>
          <w:b/>
          <w:sz w:val="28"/>
        </w:rPr>
        <w:t>What happens when gradient is almost zero?</w:t>
      </w:r>
    </w:p>
    <w:p w:rsidR="008D7E2D" w:rsidRPr="00CD6402" w:rsidRDefault="00C351E6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19" o:spid="_x0000_s1028" type="#_x0000_t75" alt="https://lh5.googleusercontent.com/Rq5Yx0pdKf8jRKqO0pxoKWC7t3gmeSwSmGmBJdwMVwzPdrvu4LU-JgrBmDB4lrL9xyR7boNvwz8WqpQuM3z5QiVuMto9NsOQLpIx81ts2Xwi2gehaFNGhCGpzbbVUXrJICEwLvJp" style="position:absolute;left:0;text-align:left;margin-left:420pt;margin-top:27.1pt;width:112.9pt;height:123.05pt;z-index:251661312;visibility:visible;mso-wrap-style:square;mso-wrap-edited:f;mso-width-percent:0;mso-height-percent:0;mso-width-percent:0;mso-height-percent:0">
            <v:imagedata r:id="rId27" o:title="Rq5Yx0pdKf8jRKqO0pxoKWC7t3gmeSwSmGmBJdwMVwzPdrvu4LU-JgrBmDB4lrL9xyR7boNvwz8WqpQuM3z5QiVuMto9NsOQLpIx81ts2Xwi2gehaFNGhCGpzbbVUXrJICEwLvJp"/>
            <w10:wrap type="square"/>
          </v:shape>
        </w:pict>
      </w:r>
      <w:r w:rsidR="005E3F69" w:rsidRPr="00CD6402">
        <w:rPr>
          <w:rFonts w:asciiTheme="minorHAnsi" w:eastAsiaTheme="minorEastAsia" w:hAnsiTheme="minorHAnsi" w:cstheme="minorHAnsi"/>
          <w:b/>
        </w:rPr>
        <w:t>State how you get the weight which gradient norm is zero and how you define the minimal ratio. (2%)</w:t>
      </w:r>
    </w:p>
    <w:p w:rsidR="00815176" w:rsidRPr="00CD6402" w:rsidRDefault="008151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本題使用的模型參數量為</w:t>
      </w:r>
      <w:r w:rsidRPr="00CD6402">
        <w:rPr>
          <w:rFonts w:asciiTheme="minorHAnsi" w:eastAsiaTheme="minorEastAsia" w:hAnsiTheme="minorHAnsi" w:cstheme="minorHAnsi"/>
        </w:rPr>
        <w:t xml:space="preserve"> 141</w:t>
      </w:r>
      <w:r w:rsidRPr="00CD6402">
        <w:rPr>
          <w:rFonts w:asciiTheme="minorHAnsi" w:eastAsiaTheme="minorEastAsia" w:hAnsiTheme="minorHAnsi" w:cstheme="minorHAnsi"/>
        </w:rPr>
        <w:t>，詳細架構如右圖，訓練在</w:t>
      </w:r>
      <w:r w:rsidRPr="00CD6402">
        <w:rPr>
          <w:rFonts w:asciiTheme="minorHAnsi" w:eastAsiaTheme="minorEastAsia" w:hAnsiTheme="minorHAnsi" w:cstheme="minorHAnsi"/>
        </w:rPr>
        <w:t xml:space="preserve"> sin </w:t>
      </w:r>
      <w:r w:rsidRPr="00CD6402">
        <w:rPr>
          <w:rFonts w:asciiTheme="minorHAnsi" w:eastAsiaTheme="minorEastAsia" w:hAnsiTheme="minorHAnsi" w:cstheme="minorHAnsi"/>
        </w:rPr>
        <w:t>函數上，總共</w:t>
      </w:r>
      <w:r w:rsidRPr="00CD6402">
        <w:rPr>
          <w:rFonts w:asciiTheme="minorHAnsi" w:eastAsiaTheme="minorEastAsia" w:hAnsiTheme="minorHAnsi" w:cstheme="minorHAnsi"/>
        </w:rPr>
        <w:t xml:space="preserve"> 128 </w:t>
      </w:r>
      <w:r w:rsidR="00FF375F" w:rsidRPr="00CD6402">
        <w:rPr>
          <w:rFonts w:asciiTheme="minorHAnsi" w:eastAsiaTheme="minorEastAsia" w:hAnsiTheme="minorHAnsi" w:cstheme="minorHAnsi"/>
        </w:rPr>
        <w:t>筆資料，訓練</w:t>
      </w:r>
      <w:r w:rsidRPr="00CD6402">
        <w:rPr>
          <w:rFonts w:asciiTheme="minorHAnsi" w:eastAsiaTheme="minorEastAsia" w:hAnsiTheme="minorHAnsi" w:cstheme="minorHAnsi"/>
        </w:rPr>
        <w:t>使用的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Pr="00CD6402">
        <w:rPr>
          <w:rFonts w:asciiTheme="minorHAnsi" w:eastAsiaTheme="minorEastAsia" w:hAnsiTheme="minorHAnsi" w:cstheme="minorHAnsi"/>
        </w:rPr>
        <w:t>爲</w:t>
      </w:r>
      <w:r w:rsidRPr="00CD6402">
        <w:rPr>
          <w:rFonts w:asciiTheme="minorHAnsi" w:eastAsiaTheme="minorEastAsia" w:hAnsiTheme="minorHAnsi" w:cstheme="minorHAnsi"/>
        </w:rPr>
        <w:t xml:space="preserve"> Adam</w:t>
      </w:r>
      <w:r w:rsidRPr="00CD6402">
        <w:rPr>
          <w:rFonts w:asciiTheme="minorHAnsi" w:eastAsiaTheme="minorEastAsia" w:hAnsiTheme="minorHAnsi" w:cstheme="minorHAnsi"/>
        </w:rPr>
        <w:t>，先訓練</w:t>
      </w:r>
      <w:r w:rsidRPr="00CD6402">
        <w:rPr>
          <w:rFonts w:asciiTheme="minorHAnsi" w:eastAsiaTheme="minorEastAsia" w:hAnsiTheme="minorHAnsi" w:cstheme="minorHAnsi"/>
        </w:rPr>
        <w:t>20000</w:t>
      </w:r>
      <w:r w:rsidRPr="00CD6402">
        <w:rPr>
          <w:rFonts w:asciiTheme="minorHAnsi" w:eastAsiaTheme="minorEastAsia" w:hAnsiTheme="minorHAnsi" w:cstheme="minorHAnsi"/>
        </w:rPr>
        <w:t>個</w:t>
      </w:r>
      <w:r w:rsidRPr="00CD6402">
        <w:rPr>
          <w:rFonts w:asciiTheme="minorHAnsi" w:eastAsiaTheme="minorEastAsia" w:hAnsiTheme="minorHAnsi" w:cstheme="minorHAnsi"/>
        </w:rPr>
        <w:t xml:space="preserve"> epoch</w:t>
      </w:r>
      <w:r w:rsidRPr="00CD6402">
        <w:rPr>
          <w:rFonts w:asciiTheme="minorHAnsi" w:eastAsiaTheme="minorEastAsia" w:hAnsiTheme="minorHAnsi" w:cstheme="minorHAnsi"/>
        </w:rPr>
        <w:t>，再將</w:t>
      </w:r>
      <w:r w:rsidRPr="00CD6402">
        <w:rPr>
          <w:rFonts w:asciiTheme="minorHAnsi" w:eastAsiaTheme="minorEastAsia" w:hAnsiTheme="minorHAnsi" w:cstheme="minorHAnsi"/>
        </w:rPr>
        <w:t xml:space="preserve"> objective function </w:t>
      </w:r>
      <w:r w:rsidRPr="00CD6402">
        <w:rPr>
          <w:rFonts w:asciiTheme="minorHAnsi" w:eastAsiaTheme="minorEastAsia" w:hAnsiTheme="minorHAnsi" w:cstheme="minorHAnsi"/>
        </w:rPr>
        <w:t>換爲</w:t>
      </w:r>
      <w:r w:rsidRPr="00CD6402">
        <w:rPr>
          <w:rFonts w:asciiTheme="minorHAnsi" w:eastAsiaTheme="minorEastAsia" w:hAnsiTheme="minorHAnsi" w:cstheme="minorHAnsi"/>
        </w:rPr>
        <w:t xml:space="preserve"> gradient norm</w:t>
      </w:r>
      <w:r w:rsidRPr="00CD6402">
        <w:rPr>
          <w:rFonts w:asciiTheme="minorHAnsi" w:eastAsiaTheme="minorEastAsia" w:hAnsiTheme="minorHAnsi" w:cstheme="minorHAnsi"/>
        </w:rPr>
        <w:t>，再</w:t>
      </w:r>
      <w:r w:rsidRPr="00CD6402">
        <w:rPr>
          <w:rFonts w:asciiTheme="minorHAnsi" w:eastAsiaTheme="minorEastAsia" w:hAnsiTheme="minorHAnsi" w:cstheme="minorHAnsi"/>
        </w:rPr>
        <w:t xml:space="preserve"> train 20000 </w:t>
      </w:r>
      <w:r w:rsidRPr="00CD6402">
        <w:rPr>
          <w:rFonts w:asciiTheme="minorHAnsi" w:eastAsiaTheme="minorEastAsia" w:hAnsiTheme="minorHAnsi" w:cstheme="minorHAnsi"/>
        </w:rPr>
        <w:t>次，若</w:t>
      </w:r>
      <w:r w:rsidRPr="00CD6402">
        <w:rPr>
          <w:rFonts w:asciiTheme="minorHAnsi" w:eastAsiaTheme="minorEastAsia" w:hAnsiTheme="minorHAnsi" w:cstheme="minorHAnsi"/>
        </w:rPr>
        <w:t xml:space="preserve"> gradient norm </w:t>
      </w:r>
      <w:r w:rsidRPr="00CD6402">
        <w:rPr>
          <w:rFonts w:asciiTheme="minorHAnsi" w:eastAsiaTheme="minorEastAsia" w:hAnsiTheme="minorHAnsi" w:cstheme="minorHAnsi"/>
        </w:rPr>
        <w:t>低於設定的</w:t>
      </w:r>
      <w:r w:rsidRPr="00CD6402">
        <w:rPr>
          <w:rFonts w:asciiTheme="minorHAnsi" w:eastAsiaTheme="minorEastAsia" w:hAnsiTheme="minorHAnsi" w:cstheme="minorHAnsi"/>
        </w:rPr>
        <w:t xml:space="preserve"> threshold (1e-3) </w:t>
      </w:r>
      <w:r w:rsidRPr="00CD6402">
        <w:rPr>
          <w:rFonts w:asciiTheme="minorHAnsi" w:eastAsiaTheme="minorEastAsia" w:hAnsiTheme="minorHAnsi" w:cstheme="minorHAnsi"/>
        </w:rPr>
        <w:t>一定次數，則視它為已收斂。</w:t>
      </w:r>
    </w:p>
    <w:p w:rsidR="005E3F69" w:rsidRPr="00CD6402" w:rsidRDefault="00815176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至於</w:t>
      </w:r>
      <w:r w:rsidRPr="00CD6402">
        <w:rPr>
          <w:rFonts w:asciiTheme="minorHAnsi" w:eastAsiaTheme="minorEastAsia" w:hAnsiTheme="minorHAnsi" w:cstheme="minorHAnsi"/>
        </w:rPr>
        <w:t>minimum ratio</w:t>
      </w:r>
      <w:r w:rsidRPr="00CD6402">
        <w:rPr>
          <w:rFonts w:asciiTheme="minorHAnsi" w:eastAsiaTheme="minorEastAsia" w:hAnsiTheme="minorHAnsi" w:cstheme="minorHAnsi"/>
        </w:rPr>
        <w:t>的計算，我們計算該模型的</w:t>
      </w:r>
      <w:r w:rsidRPr="00CD6402">
        <w:rPr>
          <w:rFonts w:asciiTheme="minorHAnsi" w:eastAsiaTheme="minorEastAsia" w:hAnsiTheme="minorHAnsi" w:cstheme="minorHAnsi"/>
        </w:rPr>
        <w:t xml:space="preserve"> hessian matrix</w:t>
      </w:r>
      <w:r w:rsidRPr="00CD6402">
        <w:rPr>
          <w:rFonts w:asciiTheme="minorHAnsi" w:eastAsiaTheme="minorEastAsia" w:hAnsiTheme="minorHAnsi" w:cstheme="minorHAnsi"/>
        </w:rPr>
        <w:t>，並取其</w:t>
      </w:r>
      <w:r w:rsidR="002431F6" w:rsidRPr="00CD6402">
        <w:rPr>
          <w:rFonts w:asciiTheme="minorHAnsi" w:eastAsiaTheme="minorEastAsia" w:hAnsiTheme="minorHAnsi" w:cstheme="minorHAnsi"/>
        </w:rPr>
        <w:t xml:space="preserve"> eigen</w:t>
      </w:r>
      <w:r w:rsidRPr="00CD6402">
        <w:rPr>
          <w:rFonts w:asciiTheme="minorHAnsi" w:eastAsiaTheme="minorEastAsia" w:hAnsiTheme="minorHAnsi" w:cstheme="minorHAnsi"/>
        </w:rPr>
        <w:t xml:space="preserve">value </w:t>
      </w:r>
      <w:r w:rsidRPr="00CD6402">
        <w:rPr>
          <w:rFonts w:asciiTheme="minorHAnsi" w:eastAsiaTheme="minorEastAsia" w:hAnsiTheme="minorHAnsi" w:cstheme="minorHAnsi"/>
        </w:rPr>
        <w:t>為正值的次數除以總參數量作為</w:t>
      </w:r>
      <w:r w:rsidRPr="00CD6402">
        <w:rPr>
          <w:rFonts w:asciiTheme="minorHAnsi" w:eastAsiaTheme="minorEastAsia" w:hAnsiTheme="minorHAnsi" w:cstheme="minorHAnsi"/>
        </w:rPr>
        <w:t xml:space="preserve"> minimum ratio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595EDF" w:rsidRPr="00CD6402" w:rsidRDefault="00CC2D2D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Train the model for 100 times. Plot the figure of minimal ratio to the loss. (2%)</w:t>
      </w:r>
    </w:p>
    <w:p w:rsidR="00B50138" w:rsidRPr="00CD6402" w:rsidRDefault="00B50138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如下圖，左圖為</w:t>
      </w:r>
      <w:r w:rsidRPr="00CD6402">
        <w:rPr>
          <w:rFonts w:asciiTheme="minorHAnsi" w:eastAsiaTheme="minorEastAsia" w:hAnsiTheme="minorHAnsi" w:cstheme="minorHAnsi"/>
        </w:rPr>
        <w:t>loss – minimum raio</w:t>
      </w:r>
      <w:r w:rsidRPr="00CD6402">
        <w:rPr>
          <w:rFonts w:asciiTheme="minorHAnsi" w:eastAsiaTheme="minorEastAsia" w:hAnsiTheme="minorHAnsi" w:cstheme="minorHAnsi"/>
        </w:rPr>
        <w:t>，右圖為</w:t>
      </w:r>
      <w:r w:rsidRPr="00CD6402">
        <w:rPr>
          <w:rFonts w:asciiTheme="minorHAnsi" w:eastAsiaTheme="minorEastAsia" w:hAnsiTheme="minorHAnsi" w:cstheme="minorHAnsi"/>
        </w:rPr>
        <w:t xml:space="preserve"> loss – gradient norm</w:t>
      </w:r>
    </w:p>
    <w:p w:rsidR="00966F29" w:rsidRPr="00CD6402" w:rsidRDefault="00B50138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</w:rPr>
        <w:fldChar w:fldCharType="begin"/>
      </w:r>
      <w:r w:rsidRPr="00CD6402">
        <w:rPr>
          <w:rFonts w:asciiTheme="minorHAnsi" w:eastAsiaTheme="minorEastAsia" w:hAnsiTheme="minorHAnsi" w:cstheme="minorHAnsi"/>
        </w:rPr>
        <w:instrText xml:space="preserve"> INCLUDEPICTURE "https://lh5.googleusercontent.com/Tgkd63VaKLKEUnh9a9ntVLLZtBoDZIe8vUCgxS8JQrwCbm9ZEParbZMDrPoSvHVHC-_AMQjCUMf_WU54CONzBzR4WzkxgDrJ6VwxOMIdBnwn7VQ5jw93eNK8uTwnIz2ig5WnaU-5" \* MERGEFORMATINET </w:instrText>
      </w:r>
      <w:r w:rsidRPr="00CD6402">
        <w:rPr>
          <w:rFonts w:asciiTheme="minorHAnsi" w:eastAsiaTheme="minorEastAsia" w:hAnsiTheme="minorHAnsi" w:cstheme="minorHAnsi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BEE4982" wp14:editId="1F86C77C">
            <wp:extent cx="3401227" cy="1576581"/>
            <wp:effectExtent l="0" t="0" r="2540" b="0"/>
            <wp:docPr id="21" name="Picture 21" descr="https://lh5.googleusercontent.com/Tgkd63VaKLKEUnh9a9ntVLLZtBoDZIe8vUCgxS8JQrwCbm9ZEParbZMDrPoSvHVHC-_AMQjCUMf_WU54CONzBzR4WzkxgDrJ6VwxOMIdBnwn7VQ5jw93eNK8uTwnIz2ig5WnaU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Tgkd63VaKLKEUnh9a9ntVLLZtBoDZIe8vUCgxS8JQrwCbm9ZEParbZMDrPoSvHVHC-_AMQjCUMf_WU54CONzBzR4WzkxgDrJ6VwxOMIdBnwn7VQ5jw93eNK8uTwnIz2ig5WnaU-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33" cy="16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</w:rPr>
        <w:fldChar w:fldCharType="end"/>
      </w:r>
    </w:p>
    <w:p w:rsidR="00966F29" w:rsidRPr="00CD6402" w:rsidRDefault="00966F29" w:rsidP="009145BD">
      <w:pPr>
        <w:pStyle w:val="ListParagraph"/>
        <w:numPr>
          <w:ilvl w:val="0"/>
          <w:numId w:val="11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A0077E" w:rsidRPr="00CD6402" w:rsidRDefault="00A0077E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從上面左圖觀察，大致上的趨勢為收斂到的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="00610655" w:rsidRPr="00CD6402">
        <w:rPr>
          <w:rFonts w:asciiTheme="minorHAnsi" w:eastAsiaTheme="minorEastAsia" w:hAnsiTheme="minorHAnsi" w:cstheme="minorHAnsi"/>
        </w:rPr>
        <w:t>越低</w:t>
      </w:r>
      <w:r w:rsidRPr="00CD6402">
        <w:rPr>
          <w:rFonts w:asciiTheme="minorHAnsi" w:eastAsiaTheme="minorEastAsia" w:hAnsiTheme="minorHAnsi" w:cstheme="minorHAnsi"/>
        </w:rPr>
        <w:t>，其</w:t>
      </w:r>
      <w:r w:rsidRPr="00CD6402">
        <w:rPr>
          <w:rFonts w:asciiTheme="minorHAnsi" w:eastAsiaTheme="minorEastAsia" w:hAnsiTheme="minorHAnsi" w:cstheme="minorHAnsi"/>
        </w:rPr>
        <w:t xml:space="preserve"> minimum ratio </w:t>
      </w:r>
      <w:r w:rsidRPr="00CD6402">
        <w:rPr>
          <w:rFonts w:asciiTheme="minorHAnsi" w:eastAsiaTheme="minorEastAsia" w:hAnsiTheme="minorHAnsi" w:cstheme="minorHAnsi"/>
        </w:rPr>
        <w:t>則越高。雖然在同樣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的情況下，</w:t>
      </w:r>
      <w:r w:rsidRPr="00CD6402">
        <w:rPr>
          <w:rFonts w:asciiTheme="minorHAnsi" w:eastAsiaTheme="minorEastAsia" w:hAnsiTheme="minorHAnsi" w:cstheme="minorHAnsi"/>
        </w:rPr>
        <w:t xml:space="preserve">minimum ratio </w:t>
      </w:r>
      <w:r w:rsidRPr="00CD6402">
        <w:rPr>
          <w:rFonts w:asciiTheme="minorHAnsi" w:eastAsiaTheme="minorEastAsia" w:hAnsiTheme="minorHAnsi" w:cstheme="minorHAnsi"/>
        </w:rPr>
        <w:t>還是佔了很大一部份的範圍。再者由右圖可以確定，這些模型是停在一個</w:t>
      </w:r>
      <w:r w:rsidRPr="00CD6402">
        <w:rPr>
          <w:rFonts w:asciiTheme="minorHAnsi" w:eastAsiaTheme="minorEastAsia" w:hAnsiTheme="minorHAnsi" w:cstheme="minorHAnsi"/>
        </w:rPr>
        <w:t xml:space="preserve"> gradient norm </w:t>
      </w:r>
      <w:r w:rsidRPr="00CD6402">
        <w:rPr>
          <w:rFonts w:asciiTheme="minorHAnsi" w:eastAsiaTheme="minorEastAsia" w:hAnsiTheme="minorHAnsi" w:cstheme="minorHAnsi"/>
        </w:rPr>
        <w:t>相當小的情況而這些模型收斂到的地方具有很多能收斂到同樣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的地方，正好驗證了老師上課所說的模型特性，模型可能具有多個能夠收斂到相似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local minimum</w:t>
      </w:r>
      <w:r w:rsidRPr="00CD6402">
        <w:rPr>
          <w:rFonts w:asciiTheme="minorHAnsi" w:eastAsiaTheme="minorEastAsia" w:hAnsiTheme="minorHAnsi" w:cstheme="minorHAnsi"/>
        </w:rPr>
        <w:t>。</w:t>
      </w:r>
    </w:p>
    <w:p w:rsidR="00640FA9" w:rsidRPr="00CD6402" w:rsidRDefault="00610C51" w:rsidP="009145BD">
      <w:pPr>
        <w:pStyle w:val="ListParagraph"/>
        <w:numPr>
          <w:ilvl w:val="2"/>
          <w:numId w:val="7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4E39F2">
        <w:rPr>
          <w:rFonts w:asciiTheme="minorHAnsi" w:eastAsiaTheme="minorEastAsia" w:hAnsiTheme="minorHAnsi" w:cstheme="minorHAnsi"/>
          <w:b/>
          <w:sz w:val="28"/>
        </w:rPr>
        <w:lastRenderedPageBreak/>
        <w:t>Bonus: Error surface</w:t>
      </w:r>
    </w:p>
    <w:p w:rsidR="00FD0A05" w:rsidRPr="00CD6402" w:rsidRDefault="00C351E6" w:rsidP="009145B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22" o:spid="_x0000_s1027" type="#_x0000_t75" alt="https://lh3.googleusercontent.com/4mgjyFOO_LprzUldz5w1jUoo7YJwne6u7RoH5dZU3jLFokkzSRWPFvnE-EHMaX25_o3CDWsTFODV_DUjklSV3PATEBt8iIDJJ_ru_hy0Cmfb_4CXdZCPWba5zENp3w428tBinCt3" style="position:absolute;left:0;text-align:left;margin-left:381.6pt;margin-top:13.8pt;width:138.5pt;height:135.3pt;z-index:251663360;visibility:visible;mso-wrap-style:square;mso-wrap-edited:f;mso-width-percent:0;mso-height-percent:0;mso-width-percent:0;mso-height-percent:0">
            <v:imagedata r:id="rId29" o:title="4mgjyFOO_LprzUldz5w1jUoo7YJwne6u7RoH5dZU3jLFokkzSRWPFvnE-EHMaX25_o3CDWsTFODV_DUjklSV3PATEBt8iIDJJ_ru_hy0Cmfb_4CXdZCPWba5zENp3w428tBinCt3" cropleft=".5"/>
            <w10:wrap type="square"/>
          </v:shape>
        </w:pict>
      </w:r>
      <w:r w:rsidR="00610C51" w:rsidRPr="00CD6402">
        <w:rPr>
          <w:rFonts w:asciiTheme="minorHAnsi" w:eastAsiaTheme="minorEastAsia" w:hAnsiTheme="minorHAnsi" w:cstheme="minorHAnsi"/>
          <w:b/>
        </w:rPr>
        <w:t xml:space="preserve">Use any method </w:t>
      </w:r>
      <w:r w:rsidR="00FD0A05" w:rsidRPr="00CD6402">
        <w:rPr>
          <w:rFonts w:asciiTheme="minorHAnsi" w:eastAsiaTheme="minorEastAsia" w:hAnsiTheme="minorHAnsi" w:cstheme="minorHAnsi"/>
          <w:b/>
        </w:rPr>
        <w:t>to visualize the error surface.</w:t>
      </w:r>
    </w:p>
    <w:p w:rsidR="00FD0A05" w:rsidRPr="00CD6402" w:rsidRDefault="00FD0A05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我們將實驗做在參數量較少的</w:t>
      </w:r>
      <w:r w:rsidRPr="00CD6402">
        <w:rPr>
          <w:rFonts w:asciiTheme="minorHAnsi" w:eastAsiaTheme="minorEastAsia" w:hAnsiTheme="minorHAnsi" w:cstheme="minorHAnsi"/>
        </w:rPr>
        <w:t xml:space="preserve"> fully connected model </w:t>
      </w:r>
      <w:r w:rsidRPr="00CD6402">
        <w:rPr>
          <w:rFonts w:asciiTheme="minorHAnsi" w:eastAsiaTheme="minorEastAsia" w:hAnsiTheme="minorHAnsi" w:cstheme="minorHAnsi"/>
        </w:rPr>
        <w:t>上，總參數量</w:t>
      </w:r>
      <w:r w:rsidRPr="00CD6402">
        <w:rPr>
          <w:rFonts w:asciiTheme="minorHAnsi" w:eastAsiaTheme="minorEastAsia" w:hAnsiTheme="minorHAnsi" w:cstheme="minorHAnsi"/>
        </w:rPr>
        <w:t>360</w:t>
      </w:r>
      <w:r w:rsidRPr="00CD6402">
        <w:rPr>
          <w:rFonts w:asciiTheme="minorHAnsi" w:eastAsiaTheme="minorEastAsia" w:hAnsiTheme="minorHAnsi" w:cstheme="minorHAnsi"/>
        </w:rPr>
        <w:t>，訓練時的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="00F16B4C" w:rsidRPr="00CD6402">
        <w:rPr>
          <w:rFonts w:asciiTheme="minorHAnsi" w:eastAsiaTheme="minorEastAsia" w:hAnsiTheme="minorHAnsi" w:cstheme="minorHAnsi"/>
        </w:rPr>
        <w:t>為</w:t>
      </w:r>
      <w:r w:rsidR="00F16B4C" w:rsidRPr="00CD6402">
        <w:rPr>
          <w:rFonts w:asciiTheme="minorHAnsi" w:eastAsiaTheme="minorEastAsia" w:hAnsiTheme="minorHAnsi" w:cstheme="minorHAnsi"/>
        </w:rPr>
        <w:t>Adam</w:t>
      </w:r>
      <w:r w:rsidR="00F16B4C"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>batch size 64</w:t>
      </w:r>
      <w:r w:rsidRPr="00CD6402">
        <w:rPr>
          <w:rFonts w:asciiTheme="minorHAnsi" w:eastAsiaTheme="minorEastAsia" w:hAnsiTheme="minorHAnsi" w:cstheme="minorHAnsi"/>
        </w:rPr>
        <w:t>，實驗對象為右圖的多個正弦函數的加總。由圖我們可以知道此模型在訓練過程中，</w:t>
      </w:r>
      <w:r w:rsidRPr="00CD6402">
        <w:rPr>
          <w:rFonts w:asciiTheme="minorHAnsi" w:eastAsiaTheme="minorEastAsia" w:hAnsiTheme="minorHAnsi" w:cstheme="minorHAnsi"/>
        </w:rPr>
        <w:t xml:space="preserve">gradient norm </w:t>
      </w:r>
      <w:r w:rsidRPr="00CD6402">
        <w:rPr>
          <w:rFonts w:asciiTheme="minorHAnsi" w:eastAsiaTheme="minorEastAsia" w:hAnsiTheme="minorHAnsi" w:cstheme="minorHAnsi"/>
        </w:rPr>
        <w:t>是比較處於震盪狀態的。稍微比較可以發現，</w:t>
      </w:r>
      <w:r w:rsidRPr="00CD6402">
        <w:rPr>
          <w:rFonts w:asciiTheme="minorHAnsi" w:eastAsiaTheme="minorEastAsia" w:hAnsiTheme="minorHAnsi" w:cstheme="minorHAnsi"/>
        </w:rPr>
        <w:t xml:space="preserve">middle </w:t>
      </w:r>
      <w:r w:rsidRPr="00CD6402">
        <w:rPr>
          <w:rFonts w:asciiTheme="minorHAnsi" w:eastAsiaTheme="minorEastAsia" w:hAnsiTheme="minorHAnsi" w:cstheme="minorHAnsi"/>
        </w:rPr>
        <w:t>的模型振動幅度較大，而</w:t>
      </w:r>
      <w:r w:rsidRPr="00CD6402">
        <w:rPr>
          <w:rFonts w:asciiTheme="minorHAnsi" w:eastAsiaTheme="minorEastAsia" w:hAnsiTheme="minorHAnsi" w:cstheme="minorHAnsi"/>
        </w:rPr>
        <w:t xml:space="preserve"> deep </w:t>
      </w:r>
      <w:r w:rsidRPr="00CD6402">
        <w:rPr>
          <w:rFonts w:asciiTheme="minorHAnsi" w:eastAsiaTheme="minorEastAsia" w:hAnsiTheme="minorHAnsi" w:cstheme="minorHAnsi"/>
        </w:rPr>
        <w:t>相對小。下圖中，上排都是取過對數後再作圖。</w:t>
      </w:r>
    </w:p>
    <w:p w:rsidR="009F2F95" w:rsidRPr="00CD6402" w:rsidRDefault="009F2F95" w:rsidP="009145BD">
      <w:pPr>
        <w:spacing w:line="276" w:lineRule="auto"/>
        <w:rPr>
          <w:rFonts w:asciiTheme="minorHAnsi" w:eastAsiaTheme="minorEastAsia" w:hAnsiTheme="minorHAnsi" w:cstheme="minorHAnsi"/>
        </w:rPr>
      </w:pPr>
    </w:p>
    <w:p w:rsidR="00F75906" w:rsidRPr="00CD6402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DeepFC</w:t>
      </w:r>
    </w:p>
    <w:p w:rsidR="00F75906" w:rsidRPr="00CD6402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"https://lh3.googleusercontent.com/gebS5kllQlaxJKO_PVHwLy35lHNbZLnKem335bYhrK6PIACfib5kK1oxrQBBE7GFcMSaEuYu71xvTpSqzkTllYYtveEoUZz8PqdFY11uJyEZIXPly0v1isGjREP79TFrWbwl0M-4"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3115" cy="2269066"/>
            <wp:effectExtent l="0" t="0" r="3810" b="4445"/>
            <wp:docPr id="29" name="Picture 29" descr="https://lh3.googleusercontent.com/gebS5kllQlaxJKO_PVHwLy35lHNbZLnKem335bYhrK6PIACfib5kK1oxrQBBE7GFcMSaEuYu71xvTpSqzkTllYYtveEoUZz8PqdFY11uJyEZIXPly0v1isGjREP79TFrWbwl0M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lh3.googleusercontent.com/gebS5kllQlaxJKO_PVHwLy35lHNbZLnKem335bYhrK6PIACfib5kK1oxrQBBE7GFcMSaEuYu71xvTpSqzkTllYYtveEoUZz8PqdFY11uJyEZIXPly0v1isGjREP79TFrWbwl0M-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595" cy="22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D6402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MiddleFC</w:t>
      </w:r>
    </w:p>
    <w:p w:rsidR="00F75906" w:rsidRPr="00CD6402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"https://lh3.googleusercontent.com/HrV4lLfleJT_Sssqdb19-aeoZ2tNUcjQy5uT8tqRkRmqED3YECDBu_9FkyBu124qals0V47vz4qjVmtISj6Vdc26zorwMQhkZnjIgxTp9bbP8XySUmcgEoTvAZCecxp9dfkCU5AF"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81609"/>
            <wp:effectExtent l="0" t="0" r="3810" b="4445"/>
            <wp:docPr id="32" name="Picture 32" descr="https://lh3.googleusercontent.com/HrV4lLfleJT_Sssqdb19-aeoZ2tNUcjQy5uT8tqRkRmqED3YECDBu_9FkyBu124qals0V47vz4qjVmtISj6Vdc26zorwMQhkZnjIgxTp9bbP8XySUmcgEoTvAZCecxp9dfkCU5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3.googleusercontent.com/HrV4lLfleJT_Sssqdb19-aeoZ2tNUcjQy5uT8tqRkRmqED3YECDBu_9FkyBu124qals0V47vz4qjVmtISj6Vdc26zorwMQhkZnjIgxTp9bbP8XySUmcgEoTvAZCecxp9dfkCU5AF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116" cy="229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526C9F" w:rsidRPr="00CD6402" w:rsidRDefault="00BF5556" w:rsidP="009145BD">
      <w:pPr>
        <w:pStyle w:val="ListParagraph"/>
        <w:numPr>
          <w:ilvl w:val="0"/>
          <w:numId w:val="1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ShallowFC</w:t>
      </w:r>
    </w:p>
    <w:p w:rsidR="00526C9F" w:rsidRPr="00CD6402" w:rsidRDefault="00F75906" w:rsidP="009145BD">
      <w:pPr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"https://lh3.googleusercontent.com/gMa8qJSxnTRww7vcAsBf3jjqNOFUYNtp2_mwtSkMbTM7qAyaVAiuqE6ZdqMcCj6kmiC_tI72DK0kv_aShVrpqHxrNoTbaFvzeCk4P54h2IDDFAqN_ieJ6f3xIU-yvKsd99mfcILa"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542790" cy="2276731"/>
            <wp:effectExtent l="0" t="0" r="3810" b="0"/>
            <wp:docPr id="33" name="Picture 33" descr="https://lh3.googleusercontent.com/gMa8qJSxnTRww7vcAsBf3jjqNOFUYNtp2_mwtSkMbTM7qAyaVAiuqE6ZdqMcCj6kmiC_tI72DK0kv_aShVrpqHxrNoTbaFvzeCk4P54h2IDDFAqN_ieJ6f3xIU-yvKsd99mfc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h3.googleusercontent.com/gMa8qJSxnTRww7vcAsBf3jjqNOFUYNtp2_mwtSkMbTM7qAyaVAiuqE6ZdqMcCj6kmiC_tI72DK0kv_aShVrpqHxrNoTbaFvzeCk4P54h2IDDFAqN_ieJ6f3xIU-yvKsd99mfcIL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451" cy="228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610C51" w:rsidRPr="00CD6402" w:rsidRDefault="00610C51" w:rsidP="009145BD">
      <w:pPr>
        <w:pStyle w:val="ListParagraph"/>
        <w:numPr>
          <w:ilvl w:val="0"/>
          <w:numId w:val="1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Concretely describe your method and comment your result.</w:t>
      </w:r>
    </w:p>
    <w:p w:rsidR="009A685F" w:rsidRPr="00CD6402" w:rsidRDefault="009A685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我們使用了兩種方法來視覺化</w:t>
      </w:r>
      <w:r w:rsidRPr="00CD6402">
        <w:rPr>
          <w:rFonts w:asciiTheme="minorHAnsi" w:eastAsiaTheme="minorEastAsia" w:hAnsiTheme="minorHAnsi" w:cstheme="minorHAnsi"/>
        </w:rPr>
        <w:t>error surface</w:t>
      </w:r>
      <w:r w:rsidRPr="00CD6402">
        <w:rPr>
          <w:rFonts w:asciiTheme="minorHAnsi" w:eastAsiaTheme="minorEastAsia" w:hAnsiTheme="minorHAnsi" w:cstheme="minorHAnsi"/>
        </w:rPr>
        <w:t>，一種是計算每次紀錄的</w:t>
      </w:r>
      <w:r w:rsidRPr="00CD6402">
        <w:rPr>
          <w:rFonts w:asciiTheme="minorHAnsi" w:eastAsiaTheme="minorEastAsia" w:hAnsiTheme="minorHAnsi" w:cstheme="minorHAnsi"/>
        </w:rPr>
        <w:t>model</w:t>
      </w:r>
      <w:r w:rsidRPr="00CD6402">
        <w:rPr>
          <w:rFonts w:asciiTheme="minorHAnsi" w:eastAsiaTheme="minorEastAsia" w:hAnsiTheme="minorHAnsi" w:cstheme="minorHAnsi"/>
        </w:rPr>
        <w:t>，用他的</w:t>
      </w:r>
      <w:r w:rsidRPr="00CD6402">
        <w:rPr>
          <w:rFonts w:asciiTheme="minorHAnsi" w:eastAsiaTheme="minorEastAsia" w:hAnsiTheme="minorHAnsi" w:cstheme="minorHAnsi"/>
        </w:rPr>
        <w:t>weight</w:t>
      </w:r>
      <w:r w:rsidRPr="00CD6402">
        <w:rPr>
          <w:rFonts w:asciiTheme="minorHAnsi" w:eastAsiaTheme="minorEastAsia" w:hAnsiTheme="minorHAnsi" w:cstheme="minorHAnsi"/>
        </w:rPr>
        <w:t>展開成向量並在其附近根據</w:t>
      </w:r>
      <w:r w:rsidRPr="00CD6402">
        <w:rPr>
          <w:rFonts w:asciiTheme="minorHAnsi" w:eastAsiaTheme="minorEastAsia" w:hAnsiTheme="minorHAnsi" w:cstheme="minorHAnsi"/>
        </w:rPr>
        <w:t>normal distribution</w:t>
      </w:r>
      <w:r w:rsidRPr="00CD6402">
        <w:rPr>
          <w:rFonts w:asciiTheme="minorHAnsi" w:eastAsiaTheme="minorEastAsia" w:hAnsiTheme="minorHAnsi" w:cstheme="minorHAnsi"/>
        </w:rPr>
        <w:t>隨機抽樣，並還原成模型並計算他的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。第二種是在每次紀錄的模型做內插。</w:t>
      </w:r>
    </w:p>
    <w:p w:rsidR="00610C51" w:rsidRPr="00CD6402" w:rsidRDefault="009A685F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透過這兩種方法，我們可以比較直觀的比較高維空間中</w:t>
      </w:r>
      <w:r w:rsidRPr="00CD6402">
        <w:rPr>
          <w:rFonts w:asciiTheme="minorHAnsi" w:eastAsiaTheme="minorEastAsia" w:hAnsiTheme="minorHAnsi" w:cstheme="minorHAnsi"/>
        </w:rPr>
        <w:t>training</w:t>
      </w:r>
      <w:r w:rsidRPr="00CD6402">
        <w:rPr>
          <w:rFonts w:asciiTheme="minorHAnsi" w:eastAsiaTheme="minorEastAsia" w:hAnsiTheme="minorHAnsi" w:cstheme="minorHAnsi"/>
        </w:rPr>
        <w:t>過程的情況是如何。幾個結論如下，比較相同參數不同深度的模型，可以發現在結構較深的</w:t>
      </w:r>
      <w:r w:rsidRPr="00CD6402">
        <w:rPr>
          <w:rFonts w:asciiTheme="minorHAnsi" w:eastAsiaTheme="minorEastAsia" w:hAnsiTheme="minorHAnsi" w:cstheme="minorHAnsi"/>
        </w:rPr>
        <w:t>error surface</w:t>
      </w:r>
      <w:r w:rsidRPr="00CD6402">
        <w:rPr>
          <w:rFonts w:asciiTheme="minorHAnsi" w:eastAsiaTheme="minorEastAsia" w:hAnsiTheme="minorHAnsi" w:cstheme="minorHAnsi"/>
        </w:rPr>
        <w:t>會比較平坦。在先前實驗看到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會劇烈震盪的情況，在高維空間中能看到相當崎嶇平面，而訓練過程彷彿走在海溝中，而</w:t>
      </w:r>
      <w:r w:rsidRPr="00CD6402">
        <w:rPr>
          <w:rFonts w:asciiTheme="minorHAnsi" w:eastAsiaTheme="minorEastAsia" w:hAnsiTheme="minorHAnsi" w:cstheme="minorHAnsi"/>
        </w:rPr>
        <w:t>gradient norm</w:t>
      </w:r>
      <w:r w:rsidRPr="00CD6402">
        <w:rPr>
          <w:rFonts w:asciiTheme="minorHAnsi" w:eastAsiaTheme="minorEastAsia" w:hAnsiTheme="minorHAnsi" w:cstheme="minorHAnsi"/>
        </w:rPr>
        <w:t>能收斂到較小數值的情況，在高維空間中會是比較平坦的平面。</w:t>
      </w:r>
    </w:p>
    <w:p w:rsidR="00AB1CCB" w:rsidRPr="00CD6402" w:rsidRDefault="00F62401" w:rsidP="009145BD">
      <w:pPr>
        <w:pStyle w:val="ListParagraph"/>
        <w:numPr>
          <w:ilvl w:val="1"/>
          <w:numId w:val="1"/>
        </w:numPr>
        <w:spacing w:line="276" w:lineRule="auto"/>
        <w:rPr>
          <w:rFonts w:asciiTheme="minorHAnsi" w:eastAsiaTheme="minorEastAsia" w:hAnsiTheme="minorHAnsi" w:cstheme="minorHAnsi"/>
          <w:b/>
          <w:sz w:val="28"/>
        </w:rPr>
      </w:pPr>
      <w:r>
        <w:rPr>
          <w:rFonts w:asciiTheme="minorHAnsi" w:eastAsiaTheme="minorEastAsia" w:hAnsiTheme="minorHAnsi" w:cstheme="minorHAnsi"/>
          <w:b/>
          <w:sz w:val="28"/>
        </w:rPr>
        <w:t xml:space="preserve"> </w:t>
      </w:r>
      <w:r w:rsidR="00AB1CCB" w:rsidRPr="00CD6402">
        <w:rPr>
          <w:rFonts w:asciiTheme="minorHAnsi" w:eastAsiaTheme="minorEastAsia" w:hAnsiTheme="minorHAnsi" w:cstheme="minorHAnsi"/>
          <w:b/>
          <w:sz w:val="28"/>
        </w:rPr>
        <w:t>Generalization</w:t>
      </w:r>
    </w:p>
    <w:p w:rsidR="00C34FD4" w:rsidRPr="00CD6402" w:rsidRDefault="007A3172" w:rsidP="009145B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Can network fit random variables?</w:t>
      </w:r>
    </w:p>
    <w:p w:rsidR="00526647" w:rsidRPr="00CD6402" w:rsidRDefault="00C351E6" w:rsidP="009145B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>
        <w:rPr>
          <w:noProof/>
        </w:rPr>
        <w:pict>
          <v:shape id="Picture 34" o:spid="_x0000_s1026" type="#_x0000_t75" alt="https://lh6.googleusercontent.com/7G-53wv9K0gcQtoXBkmch06sdGAFeY56jE_InSHaFtLfZ43phkq6pVewgeF346t_nH-FlvmpDP-O0AX_S4nbPTkSBEToFektvIAr6lNYSO85bcuar5-cNH976WLv3Bg6j1zeu0Kk" style="position:absolute;left:0;text-align:left;margin-left:388.9pt;margin-top:16.1pt;width:123pt;height:156.85pt;z-index:251665408;visibility:visible;mso-wrap-style:square;mso-wrap-edited:f;mso-width-percent:0;mso-height-percent:0;mso-width-percent:0;mso-height-percent:0">
            <v:imagedata r:id="rId33" o:title="7G-53wv9K0gcQtoXBkmch06sdGAFeY56jE_InSHaFtLfZ43phkq6pVewgeF346t_nH-FlvmpDP-O0AX_S4nbPTkSBEToFektvIAr6lNYSO85bcuar5-cNH976WLv3Bg6j1zeu0Kk"/>
            <w10:wrap type="square"/>
          </v:shape>
        </w:pict>
      </w:r>
      <w:r w:rsidR="004C4074" w:rsidRPr="00CD6402">
        <w:rPr>
          <w:rFonts w:asciiTheme="minorHAnsi" w:eastAsiaTheme="minorEastAsia" w:hAnsiTheme="minorHAnsi" w:cstheme="minorHAnsi"/>
          <w:b/>
        </w:rPr>
        <w:t>Describe your settings of the experiments. (e.g. which task, learning rate, optimizer) (1%)</w:t>
      </w:r>
    </w:p>
    <w:p w:rsidR="004C4074" w:rsidRPr="00CD6402" w:rsidRDefault="00D810E2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>本題</w:t>
      </w:r>
      <w:r w:rsidR="00C860CB" w:rsidRPr="00CD6402">
        <w:rPr>
          <w:rFonts w:asciiTheme="minorHAnsi" w:eastAsiaTheme="minorEastAsia" w:hAnsiTheme="minorHAnsi" w:cstheme="minorHAnsi"/>
        </w:rPr>
        <w:t>使用的資料為</w:t>
      </w:r>
      <w:r w:rsidR="00C860CB" w:rsidRPr="00CD6402">
        <w:rPr>
          <w:rFonts w:asciiTheme="minorHAnsi" w:eastAsiaTheme="minorEastAsia" w:hAnsiTheme="minorHAnsi" w:cstheme="minorHAnsi"/>
        </w:rPr>
        <w:t xml:space="preserve"> MNIST</w:t>
      </w:r>
      <w:r w:rsidR="00002AA3" w:rsidRPr="00CD6402">
        <w:rPr>
          <w:rFonts w:asciiTheme="minorHAnsi" w:eastAsiaTheme="minorEastAsia" w:hAnsiTheme="minorHAnsi" w:cstheme="minorHAnsi"/>
        </w:rPr>
        <w:t>，模型如右</w:t>
      </w:r>
      <w:r w:rsidR="00C860CB" w:rsidRPr="00CD6402">
        <w:rPr>
          <w:rFonts w:asciiTheme="minorHAnsi" w:eastAsiaTheme="minorEastAsia" w:hAnsiTheme="minorHAnsi" w:cstheme="minorHAnsi"/>
        </w:rPr>
        <w:t>圖，</w:t>
      </w:r>
      <w:r w:rsidR="00C860CB" w:rsidRPr="00CD6402">
        <w:rPr>
          <w:rFonts w:asciiTheme="minorHAnsi" w:eastAsiaTheme="minorEastAsia" w:hAnsiTheme="minorHAnsi" w:cstheme="minorHAnsi"/>
        </w:rPr>
        <w:t xml:space="preserve">optimizer </w:t>
      </w:r>
      <w:r w:rsidR="00C860CB" w:rsidRPr="00CD6402">
        <w:rPr>
          <w:rFonts w:asciiTheme="minorHAnsi" w:eastAsiaTheme="minorEastAsia" w:hAnsiTheme="minorHAnsi" w:cstheme="minorHAnsi"/>
        </w:rPr>
        <w:t>為</w:t>
      </w:r>
      <w:r w:rsidR="00C860CB" w:rsidRPr="00CD6402">
        <w:rPr>
          <w:rFonts w:asciiTheme="minorHAnsi" w:eastAsiaTheme="minorEastAsia" w:hAnsiTheme="minorHAnsi" w:cstheme="minorHAnsi"/>
        </w:rPr>
        <w:t xml:space="preserve"> Adam (lr=1e-3)</w:t>
      </w:r>
      <w:r w:rsidR="00C860CB" w:rsidRPr="00CD6402">
        <w:rPr>
          <w:rFonts w:asciiTheme="minorHAnsi" w:eastAsiaTheme="minorEastAsia" w:hAnsiTheme="minorHAnsi" w:cstheme="minorHAnsi"/>
        </w:rPr>
        <w:t>，</w:t>
      </w:r>
      <w:r w:rsidR="00C860CB" w:rsidRPr="00CD6402">
        <w:rPr>
          <w:rFonts w:asciiTheme="minorHAnsi" w:eastAsiaTheme="minorEastAsia" w:hAnsiTheme="minorHAnsi" w:cstheme="minorHAnsi"/>
        </w:rPr>
        <w:t xml:space="preserve">batch size </w:t>
      </w:r>
      <w:r w:rsidR="00C860CB" w:rsidRPr="00CD6402">
        <w:rPr>
          <w:rFonts w:asciiTheme="minorHAnsi" w:eastAsiaTheme="minorEastAsia" w:hAnsiTheme="minorHAnsi" w:cstheme="minorHAnsi"/>
        </w:rPr>
        <w:t>為</w:t>
      </w:r>
      <w:r w:rsidR="00C860CB" w:rsidRPr="00CD6402">
        <w:rPr>
          <w:rFonts w:asciiTheme="minorHAnsi" w:eastAsiaTheme="minorEastAsia" w:hAnsiTheme="minorHAnsi" w:cstheme="minorHAnsi"/>
        </w:rPr>
        <w:t xml:space="preserve"> 128</w:t>
      </w:r>
      <w:r w:rsidR="00C860CB" w:rsidRPr="00CD6402">
        <w:rPr>
          <w:rFonts w:asciiTheme="minorHAnsi" w:eastAsiaTheme="minorEastAsia" w:hAnsiTheme="minorHAnsi" w:cstheme="minorHAnsi"/>
        </w:rPr>
        <w:t>，總共訓練</w:t>
      </w:r>
      <w:r w:rsidR="00C860CB" w:rsidRPr="00CD6402">
        <w:rPr>
          <w:rFonts w:asciiTheme="minorHAnsi" w:eastAsiaTheme="minorEastAsia" w:hAnsiTheme="minorHAnsi" w:cstheme="minorHAnsi"/>
        </w:rPr>
        <w:t xml:space="preserve"> 500 </w:t>
      </w:r>
      <w:r w:rsidR="00C860CB" w:rsidRPr="00CD6402">
        <w:rPr>
          <w:rFonts w:asciiTheme="minorHAnsi" w:eastAsiaTheme="minorEastAsia" w:hAnsiTheme="minorHAnsi" w:cstheme="minorHAnsi"/>
        </w:rPr>
        <w:t>個</w:t>
      </w:r>
      <w:r w:rsidR="00C860CB" w:rsidRPr="00CD6402">
        <w:rPr>
          <w:rFonts w:asciiTheme="minorHAnsi" w:eastAsiaTheme="minorEastAsia" w:hAnsiTheme="minorHAnsi" w:cstheme="minorHAnsi"/>
        </w:rPr>
        <w:t xml:space="preserve"> epoch</w:t>
      </w:r>
      <w:r w:rsidR="00C860CB" w:rsidRPr="00CD6402">
        <w:rPr>
          <w:rFonts w:asciiTheme="minorHAnsi" w:eastAsiaTheme="minorEastAsia" w:hAnsiTheme="minorHAnsi" w:cstheme="minorHAnsi"/>
        </w:rPr>
        <w:t>，參數量為</w:t>
      </w:r>
      <w:r w:rsidR="00C860CB" w:rsidRPr="00CD6402">
        <w:rPr>
          <w:rFonts w:asciiTheme="minorHAnsi" w:eastAsiaTheme="minorEastAsia" w:hAnsiTheme="minorHAnsi" w:cstheme="minorHAnsi"/>
        </w:rPr>
        <w:t xml:space="preserve"> 361418</w:t>
      </w:r>
      <w:r w:rsidR="00C860CB" w:rsidRPr="00CD6402">
        <w:rPr>
          <w:rFonts w:asciiTheme="minorHAnsi" w:eastAsiaTheme="minorEastAsia" w:hAnsiTheme="minorHAnsi" w:cstheme="minorHAnsi"/>
        </w:rPr>
        <w:t>，約為</w:t>
      </w:r>
      <w:r w:rsidR="00C860CB" w:rsidRPr="00CD6402">
        <w:rPr>
          <w:rFonts w:asciiTheme="minorHAnsi" w:eastAsiaTheme="minorEastAsia" w:hAnsiTheme="minorHAnsi" w:cstheme="minorHAnsi"/>
        </w:rPr>
        <w:t xml:space="preserve"> MNIST </w:t>
      </w:r>
      <w:r w:rsidR="00C860CB" w:rsidRPr="00CD6402">
        <w:rPr>
          <w:rFonts w:asciiTheme="minorHAnsi" w:eastAsiaTheme="minorEastAsia" w:hAnsiTheme="minorHAnsi" w:cstheme="minorHAnsi"/>
        </w:rPr>
        <w:t>訓練資料量的</w:t>
      </w:r>
      <w:r w:rsidR="00C860CB" w:rsidRPr="00CD6402">
        <w:rPr>
          <w:rFonts w:asciiTheme="minorHAnsi" w:eastAsiaTheme="minorEastAsia" w:hAnsiTheme="minorHAnsi" w:cstheme="minorHAnsi"/>
        </w:rPr>
        <w:t xml:space="preserve"> 6 </w:t>
      </w:r>
      <w:r w:rsidR="00C860CB" w:rsidRPr="00CD6402">
        <w:rPr>
          <w:rFonts w:asciiTheme="minorHAnsi" w:eastAsiaTheme="minorEastAsia" w:hAnsiTheme="minorHAnsi" w:cstheme="minorHAnsi"/>
        </w:rPr>
        <w:t>倍。</w:t>
      </w:r>
    </w:p>
    <w:p w:rsidR="00C860CB" w:rsidRPr="00CD6402" w:rsidRDefault="00C860CB" w:rsidP="009145BD">
      <w:pPr>
        <w:spacing w:line="276" w:lineRule="auto"/>
        <w:jc w:val="center"/>
        <w:rPr>
          <w:rFonts w:asciiTheme="minorHAnsi" w:eastAsiaTheme="minorEastAsia" w:hAnsiTheme="minorHAnsi" w:cstheme="minorHAnsi"/>
        </w:rPr>
      </w:pPr>
    </w:p>
    <w:p w:rsidR="00002AA3" w:rsidRPr="00CD6402" w:rsidRDefault="00002AA3" w:rsidP="00D720C4">
      <w:pPr>
        <w:spacing w:line="276" w:lineRule="auto"/>
        <w:rPr>
          <w:rFonts w:asciiTheme="minorHAnsi" w:eastAsiaTheme="minorEastAsia" w:hAnsiTheme="minorHAnsi" w:cstheme="minorHAnsi"/>
        </w:rPr>
      </w:pPr>
    </w:p>
    <w:p w:rsidR="004C4074" w:rsidRPr="00CD6402" w:rsidRDefault="004C4074" w:rsidP="009145BD">
      <w:pPr>
        <w:pStyle w:val="ListParagraph"/>
        <w:numPr>
          <w:ilvl w:val="0"/>
          <w:numId w:val="15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 of the relationship between training and testing, loss and epochs. (1%)</w:t>
      </w:r>
    </w:p>
    <w:p w:rsidR="003A4E9B" w:rsidRPr="00CD6402" w:rsidRDefault="003A4E9B" w:rsidP="002A64B2">
      <w:pPr>
        <w:spacing w:line="276" w:lineRule="auto"/>
        <w:ind w:left="1134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instrText xml:space="preserve"> INCLUDEPICTURE "https://lh4.googleusercontent.com/IsX0pU5YvNqN_LTFgcwP-5lkXiWi2r3e73mfdF16Wh6wql5lbiBLe6Ch21yTisHpCXOwBbEkPqYtteKVJOssgGaqH2vfXT6vA0zbRDL7Qxjn6WWjL2ZkM6cB77_WkysRMxzbLxeq" \* MERGEFORMATINET </w:instrText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081112" cy="1692317"/>
            <wp:effectExtent l="0" t="0" r="0" b="0"/>
            <wp:docPr id="35" name="Picture 35" descr="https://lh4.googleusercontent.com/IsX0pU5YvNqN_LTFgcwP-5lkXiWi2r3e73mfdF16Wh6wql5lbiBLe6Ch21yTisHpCXOwBbEkPqYtteKVJOssgGaqH2vfXT6vA0zbRDL7Qxjn6WWjL2ZkM6cB77_WkysRMxzbLx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s://lh4.googleusercontent.com/IsX0pU5YvNqN_LTFgcwP-5lkXiWi2r3e73mfdF16Wh6wql5lbiBLe6Ch21yTisHpCXOwBbEkPqYtteKVJOssgGaqH2vfXT6vA0zbRDL7Qxjn6WWjL2ZkM6cB77_WkysRMxzbLxeq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13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FF0000"/>
          <w:sz w:val="22"/>
          <w:szCs w:val="22"/>
        </w:rPr>
        <w:fldChar w:fldCharType="end"/>
      </w:r>
    </w:p>
    <w:p w:rsidR="003A4E9B" w:rsidRPr="00CD6402" w:rsidRDefault="009145BD" w:rsidP="009145BD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由上圖可以觀察出，雖然</w:t>
      </w:r>
      <w:r w:rsidRPr="00CD6402">
        <w:rPr>
          <w:rFonts w:asciiTheme="minorHAnsi" w:eastAsiaTheme="minorEastAsia" w:hAnsiTheme="minorHAnsi" w:cstheme="minorHAnsi"/>
        </w:rPr>
        <w:t xml:space="preserve"> label </w:t>
      </w:r>
      <w:r w:rsidRPr="00CD6402">
        <w:rPr>
          <w:rFonts w:asciiTheme="minorHAnsi" w:eastAsiaTheme="minorEastAsia" w:hAnsiTheme="minorHAnsi" w:cstheme="minorHAnsi"/>
        </w:rPr>
        <w:t>為隨機，但當參數量比資料量大得多時，就有機會讓</w:t>
      </w:r>
      <w:r w:rsidRPr="00CD6402">
        <w:rPr>
          <w:rFonts w:asciiTheme="minorHAnsi" w:eastAsiaTheme="minorEastAsia" w:hAnsiTheme="minorHAnsi" w:cstheme="minorHAnsi"/>
        </w:rPr>
        <w:t xml:space="preserve"> network </w:t>
      </w:r>
      <w:r w:rsidRPr="00CD6402">
        <w:rPr>
          <w:rFonts w:asciiTheme="minorHAnsi" w:eastAsiaTheme="minorEastAsia" w:hAnsiTheme="minorHAnsi" w:cstheme="minorHAnsi"/>
        </w:rPr>
        <w:t>記住所有</w:t>
      </w:r>
      <w:r w:rsidRPr="00CD6402">
        <w:rPr>
          <w:rFonts w:asciiTheme="minorHAnsi" w:eastAsiaTheme="minorEastAsia" w:hAnsiTheme="minorHAnsi" w:cstheme="minorHAnsi"/>
        </w:rPr>
        <w:t xml:space="preserve"> label</w:t>
      </w:r>
      <w:r w:rsidRPr="00CD6402">
        <w:rPr>
          <w:rFonts w:asciiTheme="minorHAnsi" w:eastAsiaTheme="minorEastAsia" w:hAnsiTheme="minorHAnsi" w:cstheme="minorHAnsi"/>
        </w:rPr>
        <w:t>，也就是</w:t>
      </w:r>
      <w:r w:rsidRPr="00CD6402">
        <w:rPr>
          <w:rFonts w:asciiTheme="minorHAnsi" w:eastAsiaTheme="minorEastAsia" w:hAnsiTheme="minorHAnsi" w:cstheme="minorHAnsi"/>
        </w:rPr>
        <w:t xml:space="preserve"> network 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 xml:space="preserve"> capacity </w:t>
      </w:r>
      <w:r w:rsidRPr="00CD6402">
        <w:rPr>
          <w:rFonts w:asciiTheme="minorHAnsi" w:eastAsiaTheme="minorEastAsia" w:hAnsiTheme="minorHAnsi" w:cstheme="minorHAnsi"/>
        </w:rPr>
        <w:t>夠大，注意到右圖的</w:t>
      </w:r>
      <w:r w:rsidRPr="00CD6402">
        <w:rPr>
          <w:rFonts w:asciiTheme="minorHAnsi" w:eastAsiaTheme="minorEastAsia" w:hAnsiTheme="minorHAnsi" w:cstheme="minorHAnsi"/>
        </w:rPr>
        <w:t xml:space="preserve"> training accuracy </w:t>
      </w:r>
      <w:r w:rsidRPr="00CD6402">
        <w:rPr>
          <w:rFonts w:asciiTheme="minorHAnsi" w:eastAsiaTheme="minorEastAsia" w:hAnsiTheme="minorHAnsi" w:cstheme="minorHAnsi"/>
        </w:rPr>
        <w:t>接近</w:t>
      </w:r>
      <w:r w:rsidRPr="00CD6402">
        <w:rPr>
          <w:rFonts w:asciiTheme="minorHAnsi" w:eastAsiaTheme="minorEastAsia" w:hAnsiTheme="minorHAnsi" w:cstheme="minorHAnsi"/>
        </w:rPr>
        <w:t xml:space="preserve"> 1.0 </w:t>
      </w:r>
      <w:r w:rsidRPr="00CD6402">
        <w:rPr>
          <w:rFonts w:asciiTheme="minorHAnsi" w:eastAsiaTheme="minorEastAsia" w:hAnsiTheme="minorHAnsi" w:cstheme="minorHAnsi"/>
        </w:rPr>
        <w:t>。另外由於</w:t>
      </w:r>
      <w:r w:rsidRPr="00CD6402">
        <w:rPr>
          <w:rFonts w:asciiTheme="minorHAnsi" w:eastAsiaTheme="minorEastAsia" w:hAnsiTheme="minorHAnsi" w:cstheme="minorHAnsi"/>
        </w:rPr>
        <w:t xml:space="preserve"> label </w:t>
      </w:r>
      <w:r w:rsidRPr="00CD6402">
        <w:rPr>
          <w:rFonts w:asciiTheme="minorHAnsi" w:eastAsiaTheme="minorEastAsia" w:hAnsiTheme="minorHAnsi" w:cstheme="minorHAnsi"/>
        </w:rPr>
        <w:t>是隨機，故</w:t>
      </w:r>
      <w:r w:rsidRPr="00CD6402">
        <w:rPr>
          <w:rFonts w:asciiTheme="minorHAnsi" w:eastAsiaTheme="minorEastAsia" w:hAnsiTheme="minorHAnsi" w:cstheme="minorHAnsi"/>
        </w:rPr>
        <w:t xml:space="preserve"> testing loss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accuracy </w:t>
      </w:r>
      <w:r w:rsidRPr="00CD6402">
        <w:rPr>
          <w:rFonts w:asciiTheme="minorHAnsi" w:eastAsiaTheme="minorEastAsia" w:hAnsiTheme="minorHAnsi" w:cstheme="minorHAnsi"/>
        </w:rPr>
        <w:t>顯然不會跟著</w:t>
      </w:r>
      <w:r w:rsidRPr="00CD6402">
        <w:rPr>
          <w:rFonts w:asciiTheme="minorHAnsi" w:eastAsiaTheme="minorEastAsia" w:hAnsiTheme="minorHAnsi" w:cstheme="minorHAnsi"/>
        </w:rPr>
        <w:t xml:space="preserve"> training </w:t>
      </w:r>
      <w:r w:rsidRPr="00CD6402">
        <w:rPr>
          <w:rFonts w:asciiTheme="minorHAnsi" w:eastAsiaTheme="minorEastAsia" w:hAnsiTheme="minorHAnsi" w:cstheme="minorHAnsi"/>
        </w:rPr>
        <w:t>進步，舉例來說</w:t>
      </w:r>
      <w:r w:rsidRPr="00CD6402">
        <w:rPr>
          <w:rFonts w:asciiTheme="minorHAnsi" w:eastAsiaTheme="minorEastAsia" w:hAnsiTheme="minorHAnsi" w:cstheme="minorHAnsi"/>
        </w:rPr>
        <w:t xml:space="preserve"> testing accuracy </w:t>
      </w:r>
      <w:r w:rsidRPr="00CD6402">
        <w:rPr>
          <w:rFonts w:asciiTheme="minorHAnsi" w:eastAsiaTheme="minorEastAsia" w:hAnsiTheme="minorHAnsi" w:cstheme="minorHAnsi"/>
        </w:rPr>
        <w:t>基本上維持在</w:t>
      </w:r>
      <w:r w:rsidRPr="00CD6402">
        <w:rPr>
          <w:rFonts w:asciiTheme="minorHAnsi" w:eastAsiaTheme="minorEastAsia" w:hAnsiTheme="minorHAnsi" w:cstheme="minorHAnsi"/>
        </w:rPr>
        <w:t xml:space="preserve"> 0.1 </w:t>
      </w:r>
      <w:r w:rsidRPr="00CD6402">
        <w:rPr>
          <w:rFonts w:asciiTheme="minorHAnsi" w:eastAsiaTheme="minorEastAsia" w:hAnsiTheme="minorHAnsi" w:cstheme="minorHAnsi"/>
        </w:rPr>
        <w:t>附近，也就是和隨機猜測的結果是一樣的。</w:t>
      </w:r>
    </w:p>
    <w:p w:rsidR="007A3172" w:rsidRPr="00CD6402" w:rsidRDefault="007A3172" w:rsidP="009145BD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Number of parameters vs. Generalization</w:t>
      </w:r>
    </w:p>
    <w:p w:rsidR="00D06D8C" w:rsidRPr="00CD6402" w:rsidRDefault="00E534B7" w:rsidP="00E534B7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 xml:space="preserve">Describe </w:t>
      </w:r>
      <w:r w:rsidR="00B21AEF" w:rsidRPr="00CD6402">
        <w:rPr>
          <w:rFonts w:asciiTheme="minorHAnsi" w:eastAsiaTheme="minorEastAsia" w:hAnsiTheme="minorHAnsi" w:cstheme="minorHAnsi"/>
          <w:b/>
        </w:rPr>
        <w:t xml:space="preserve">the </w:t>
      </w:r>
      <w:r w:rsidRPr="00CD6402">
        <w:rPr>
          <w:rFonts w:asciiTheme="minorHAnsi" w:eastAsiaTheme="minorEastAsia" w:hAnsiTheme="minorHAnsi" w:cstheme="minorHAnsi"/>
          <w:b/>
        </w:rPr>
        <w:t>settings of the experiments. (e.g. task, 10 or more structures you choose) (1%)</w:t>
      </w:r>
    </w:p>
    <w:p w:rsidR="00B21AEF" w:rsidRPr="00CD6402" w:rsidRDefault="00D720C4" w:rsidP="00B21AEF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  <w:noProof/>
        </w:rPr>
        <w:drawing>
          <wp:anchor distT="0" distB="0" distL="114300" distR="114300" simplePos="0" relativeHeight="251670528" behindDoc="0" locked="0" layoutInCell="1" allowOverlap="1" wp14:anchorId="47A60ADB" wp14:editId="47FB5FFB">
            <wp:simplePos x="0" y="0"/>
            <wp:positionH relativeFrom="column">
              <wp:posOffset>707390</wp:posOffset>
            </wp:positionH>
            <wp:positionV relativeFrom="paragraph">
              <wp:posOffset>38735</wp:posOffset>
            </wp:positionV>
            <wp:extent cx="1645920" cy="1925320"/>
            <wp:effectExtent l="0" t="0" r="5080" b="5080"/>
            <wp:wrapSquare wrapText="bothSides"/>
            <wp:docPr id="38" name="Picture 37" descr="https://lh4.googleusercontent.com/ZtFcsBouswy5knu7H_OEVw0fUyKeGh6j2raxwMGPbMBZ_gJwywayhfl4c5-rLqpFpUdF-l2tTpufwqwqhdwHO-PvUdUEt4KegjoUuBbiNvmCL-ZbYFpmKTmoLhlZurNTL1JEnwi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ZtFcsBouswy5knu7H_OEVw0fUyKeGh6j2raxwMGPbMBZ_gJwywayhfl4c5-rLqpFpUdF-l2tTpufwqwqhdwHO-PvUdUEt4KegjoUuBbiNvmCL-ZbYFpmKTmoLhlZurNTL1JEnwi5"/>
                    <pic:cNvPicPr>
                      <a:picLocks/>
                    </pic:cNvPicPr>
                  </pic:nvPicPr>
                  <pic:blipFill>
                    <a:blip r:embed="rId35" r:link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10E2" w:rsidRPr="00CD6402">
        <w:rPr>
          <w:rFonts w:asciiTheme="minorHAnsi" w:eastAsiaTheme="minorEastAsia" w:hAnsiTheme="minorHAnsi" w:cstheme="minorHAnsi"/>
        </w:rPr>
        <w:t>本題使用的資料為</w:t>
      </w:r>
      <w:r w:rsidR="00D810E2" w:rsidRPr="00CD6402">
        <w:rPr>
          <w:rFonts w:asciiTheme="minorHAnsi" w:eastAsiaTheme="minorEastAsia" w:hAnsiTheme="minorHAnsi" w:cstheme="minorHAnsi"/>
        </w:rPr>
        <w:t>CIFAR-10</w:t>
      </w:r>
      <w:r w:rsidR="00F248A3" w:rsidRPr="00CD6402">
        <w:rPr>
          <w:rFonts w:asciiTheme="minorHAnsi" w:eastAsiaTheme="minorEastAsia" w:hAnsiTheme="minorHAnsi" w:cstheme="minorHAnsi"/>
        </w:rPr>
        <w:t>，模型如</w:t>
      </w:r>
      <w:r w:rsidR="004C025D" w:rsidRPr="00CD6402">
        <w:rPr>
          <w:rFonts w:asciiTheme="minorHAnsi" w:eastAsiaTheme="minorEastAsia" w:hAnsiTheme="minorHAnsi" w:cstheme="minorHAnsi"/>
        </w:rPr>
        <w:t>左</w:t>
      </w:r>
      <w:r w:rsidR="00D810E2" w:rsidRPr="00CD6402">
        <w:rPr>
          <w:rFonts w:asciiTheme="minorHAnsi" w:eastAsiaTheme="minorEastAsia" w:hAnsiTheme="minorHAnsi" w:cstheme="minorHAnsi"/>
        </w:rPr>
        <w:t>圖，其中</w:t>
      </w:r>
      <w:r w:rsidR="00D810E2" w:rsidRPr="00CD6402">
        <w:rPr>
          <w:rFonts w:asciiTheme="minorHAnsi" w:eastAsiaTheme="minorEastAsia" w:hAnsiTheme="minorHAnsi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h</m:t>
        </m:r>
      </m:oMath>
      <w:r w:rsidR="00D810E2" w:rsidRPr="00CD6402">
        <w:rPr>
          <w:rFonts w:asciiTheme="minorHAnsi" w:eastAsiaTheme="minorEastAsia" w:hAnsiTheme="minorHAnsi" w:cstheme="minorHAnsi"/>
        </w:rPr>
        <w:t xml:space="preserve"> </w:t>
      </w:r>
      <w:r w:rsidR="00D810E2" w:rsidRPr="00CD6402">
        <w:rPr>
          <w:rFonts w:asciiTheme="minorHAnsi" w:eastAsiaTheme="minorEastAsia" w:hAnsiTheme="minorHAnsi" w:cstheme="minorHAnsi"/>
        </w:rPr>
        <w:t>為變數，範圍為</w:t>
      </w:r>
      <w:r w:rsidR="00D810E2" w:rsidRPr="00CD6402">
        <w:rPr>
          <w:rFonts w:asciiTheme="minorHAnsi" w:eastAsiaTheme="minorEastAsia" w:hAnsiTheme="minorHAnsi" w:cstheme="minorHAnsi"/>
        </w:rPr>
        <w:t xml:space="preserve"> 16</w:t>
      </w:r>
      <w:r w:rsidR="00D810E2" w:rsidRPr="00CD6402">
        <w:rPr>
          <w:rFonts w:asciiTheme="minorHAnsi" w:eastAsiaTheme="minorEastAsia" w:hAnsiTheme="minorHAnsi" w:cstheme="minorHAnsi"/>
        </w:rPr>
        <w:t>～</w:t>
      </w:r>
      <w:r w:rsidR="00D810E2" w:rsidRPr="00CD6402">
        <w:rPr>
          <w:rFonts w:asciiTheme="minorHAnsi" w:eastAsiaTheme="minorEastAsia" w:hAnsiTheme="minorHAnsi" w:cstheme="minorHAnsi"/>
        </w:rPr>
        <w:t>64</w:t>
      </w:r>
      <w:r w:rsidR="00D810E2" w:rsidRPr="00CD6402">
        <w:rPr>
          <w:rFonts w:asciiTheme="minorHAnsi" w:eastAsiaTheme="minorEastAsia" w:hAnsiTheme="minorHAnsi" w:cstheme="minorHAnsi"/>
        </w:rPr>
        <w:t>，</w:t>
      </w:r>
      <w:r w:rsidR="00D810E2" w:rsidRPr="00CD6402">
        <w:rPr>
          <w:rFonts w:asciiTheme="minorHAnsi" w:eastAsiaTheme="minorEastAsia" w:hAnsiTheme="minorHAnsi" w:cstheme="minorHAnsi"/>
        </w:rPr>
        <w:t xml:space="preserve">batch size </w:t>
      </w:r>
      <w:r w:rsidR="00D810E2" w:rsidRPr="00CD6402">
        <w:rPr>
          <w:rFonts w:asciiTheme="minorHAnsi" w:eastAsiaTheme="minorEastAsia" w:hAnsiTheme="minorHAnsi" w:cstheme="minorHAnsi"/>
        </w:rPr>
        <w:t>為</w:t>
      </w:r>
      <w:r w:rsidR="00D810E2" w:rsidRPr="00CD6402">
        <w:rPr>
          <w:rFonts w:asciiTheme="minorHAnsi" w:eastAsiaTheme="minorEastAsia" w:hAnsiTheme="minorHAnsi" w:cstheme="minorHAnsi"/>
        </w:rPr>
        <w:t xml:space="preserve"> 128</w:t>
      </w:r>
      <w:r w:rsidR="00D810E2" w:rsidRPr="00CD6402">
        <w:rPr>
          <w:rFonts w:asciiTheme="minorHAnsi" w:eastAsiaTheme="minorEastAsia" w:hAnsiTheme="minorHAnsi" w:cstheme="minorHAnsi"/>
        </w:rPr>
        <w:t>，使用的</w:t>
      </w:r>
      <w:r w:rsidR="00D810E2" w:rsidRPr="00CD6402">
        <w:rPr>
          <w:rFonts w:asciiTheme="minorHAnsi" w:eastAsiaTheme="minorEastAsia" w:hAnsiTheme="minorHAnsi" w:cstheme="minorHAnsi"/>
        </w:rPr>
        <w:t xml:space="preserve"> optimizer </w:t>
      </w:r>
      <w:r w:rsidR="00D810E2" w:rsidRPr="00CD6402">
        <w:rPr>
          <w:rFonts w:asciiTheme="minorHAnsi" w:eastAsiaTheme="minorEastAsia" w:hAnsiTheme="minorHAnsi" w:cstheme="minorHAnsi"/>
        </w:rPr>
        <w:t>為</w:t>
      </w:r>
      <w:r w:rsidR="00D810E2" w:rsidRPr="00CD6402">
        <w:rPr>
          <w:rFonts w:asciiTheme="minorHAnsi" w:eastAsiaTheme="minorEastAsia" w:hAnsiTheme="minorHAnsi" w:cstheme="minorHAnsi"/>
        </w:rPr>
        <w:t xml:space="preserve"> Adam (lr=1e-3)</w:t>
      </w:r>
      <w:r w:rsidR="00D810E2" w:rsidRPr="00CD6402">
        <w:rPr>
          <w:rFonts w:asciiTheme="minorHAnsi" w:eastAsiaTheme="minorEastAsia" w:hAnsiTheme="minorHAnsi" w:cstheme="minorHAnsi"/>
        </w:rPr>
        <w:t>，每個</w:t>
      </w:r>
      <w:r w:rsidR="00D810E2" w:rsidRPr="00CD6402">
        <w:rPr>
          <w:rFonts w:asciiTheme="minorHAnsi" w:eastAsiaTheme="minorEastAsia" w:hAnsiTheme="minorHAnsi" w:cstheme="minorHAnsi"/>
        </w:rPr>
        <w:t xml:space="preserve"> model </w:t>
      </w:r>
      <w:r w:rsidR="00D810E2" w:rsidRPr="00CD6402">
        <w:rPr>
          <w:rFonts w:asciiTheme="minorHAnsi" w:eastAsiaTheme="minorEastAsia" w:hAnsiTheme="minorHAnsi" w:cstheme="minorHAnsi"/>
        </w:rPr>
        <w:t>訓練</w:t>
      </w:r>
      <w:r w:rsidR="00D810E2" w:rsidRPr="00CD6402">
        <w:rPr>
          <w:rFonts w:asciiTheme="minorHAnsi" w:eastAsiaTheme="minorEastAsia" w:hAnsiTheme="minorHAnsi" w:cstheme="minorHAnsi"/>
        </w:rPr>
        <w:t xml:space="preserve"> 200 </w:t>
      </w:r>
      <w:r w:rsidR="00D810E2" w:rsidRPr="00CD6402">
        <w:rPr>
          <w:rFonts w:asciiTheme="minorHAnsi" w:eastAsiaTheme="minorEastAsia" w:hAnsiTheme="minorHAnsi" w:cstheme="minorHAnsi"/>
        </w:rPr>
        <w:t>個</w:t>
      </w:r>
      <w:r w:rsidR="00D810E2" w:rsidRPr="00CD6402">
        <w:rPr>
          <w:rFonts w:asciiTheme="minorHAnsi" w:eastAsiaTheme="minorEastAsia" w:hAnsiTheme="minorHAnsi" w:cstheme="minorHAnsi"/>
        </w:rPr>
        <w:t xml:space="preserve"> epoch</w:t>
      </w:r>
      <w:r w:rsidR="00D810E2" w:rsidRPr="00CD6402">
        <w:rPr>
          <w:rFonts w:asciiTheme="minorHAnsi" w:eastAsiaTheme="minorEastAsia" w:hAnsiTheme="minorHAnsi" w:cstheme="minorHAnsi"/>
        </w:rPr>
        <w:t>，共</w:t>
      </w:r>
      <w:r w:rsidR="00D810E2" w:rsidRPr="00CD6402">
        <w:rPr>
          <w:rFonts w:asciiTheme="minorHAnsi" w:eastAsiaTheme="minorEastAsia" w:hAnsiTheme="minorHAnsi" w:cstheme="minorHAnsi"/>
        </w:rPr>
        <w:t xml:space="preserve"> 29 </w:t>
      </w:r>
      <w:r w:rsidR="00D810E2" w:rsidRPr="00CD6402">
        <w:rPr>
          <w:rFonts w:asciiTheme="minorHAnsi" w:eastAsiaTheme="minorEastAsia" w:hAnsiTheme="minorHAnsi" w:cstheme="minorHAnsi"/>
        </w:rPr>
        <w:t>個模型。</w:t>
      </w:r>
    </w:p>
    <w:p w:rsidR="004C025D" w:rsidRPr="00CD6402" w:rsidRDefault="004C025D" w:rsidP="004C025D">
      <w:pPr>
        <w:rPr>
          <w:rFonts w:asciiTheme="minorHAnsi" w:eastAsiaTheme="minorEastAsia" w:hAnsiTheme="minorHAnsi" w:cstheme="minorHAnsi"/>
        </w:rPr>
      </w:pPr>
    </w:p>
    <w:p w:rsidR="004C025D" w:rsidRPr="00CD6402" w:rsidRDefault="004C025D" w:rsidP="004C025D">
      <w:pPr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br w:type="page"/>
      </w:r>
    </w:p>
    <w:p w:rsidR="00E534B7" w:rsidRPr="00CD6402" w:rsidRDefault="00B21AEF" w:rsidP="00B21AEF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lastRenderedPageBreak/>
        <w:t>Plot the figures of training and testing, loss and accuracy to the number of parameters. (1%)</w:t>
      </w:r>
    </w:p>
    <w:p w:rsidR="00C5696B" w:rsidRPr="00CD6402" w:rsidRDefault="00C5696B" w:rsidP="009914EA">
      <w:pPr>
        <w:ind w:left="1134"/>
        <w:rPr>
          <w:rFonts w:asciiTheme="minorHAnsi" w:eastAsiaTheme="minorEastAsia" w:hAnsiTheme="minorHAnsi" w:cstheme="minorHAnsi"/>
          <w:color w:val="000000"/>
          <w:sz w:val="22"/>
          <w:szCs w:val="22"/>
        </w:rPr>
      </w:pP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instrText xml:space="preserve"> INCLUDEPICTURE "https://lh5.googleusercontent.com/fBrETadX72qtsM2nZ1z11F7KyzHo5fJjrzUGr5BddMeT7CUHczv0wEbRXcBIaSuv2BSfWdWop6O79RXJ0RAwKsrw_m9iORnPTVa54RFZKfdkGxCos4a5c_6u9ExX2e59juxSRkrd" \* MERGEFORMATINET </w:instrText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eastAsiaTheme="minorEastAsia" w:hAnsiTheme="minorHAnsi" w:cstheme="minorHAnsi"/>
          <w:noProof/>
        </w:rPr>
        <w:drawing>
          <wp:inline distT="0" distB="0" distL="0" distR="0">
            <wp:extent cx="4408371" cy="1836822"/>
            <wp:effectExtent l="0" t="0" r="0" b="5080"/>
            <wp:docPr id="39" name="Picture 39" descr="https://lh5.googleusercontent.com/fBrETadX72qtsM2nZ1z11F7KyzHo5fJjrzUGr5BddMeT7CUHczv0wEbRXcBIaSuv2BSfWdWop6O79RXJ0RAwKsrw_m9iORnPTVa54RFZKfdkGxCos4a5c_6u9ExX2e59juxSRk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s://lh5.googleusercontent.com/fBrETadX72qtsM2nZ1z11F7KyzHo5fJjrzUGr5BddMeT7CUHczv0wEbRXcBIaSuv2BSfWdWop6O79RXJ0RAwKsrw_m9iORnPTVa54RFZKfdkGxCos4a5c_6u9ExX2e59juxSRkr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28" cy="18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eastAsiaTheme="minorEastAsia" w:hAnsiTheme="minorHAnsi" w:cstheme="minorHAnsi"/>
          <w:color w:val="000000"/>
          <w:sz w:val="22"/>
          <w:szCs w:val="22"/>
        </w:rPr>
        <w:fldChar w:fldCharType="end"/>
      </w:r>
    </w:p>
    <w:p w:rsidR="00B21AEF" w:rsidRPr="00CD6402" w:rsidRDefault="00B21AEF" w:rsidP="00B21AEF">
      <w:pPr>
        <w:pStyle w:val="ListParagraph"/>
        <w:numPr>
          <w:ilvl w:val="0"/>
          <w:numId w:val="16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5E76C9" w:rsidRPr="00CD6402" w:rsidRDefault="005E76C9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 </w:t>
      </w: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6B44F1" w:rsidRPr="00CD6402">
        <w:rPr>
          <w:rFonts w:asciiTheme="minorHAnsi" w:eastAsiaTheme="minorEastAsia" w:hAnsiTheme="minorHAnsi" w:cstheme="minorHAnsi"/>
        </w:rPr>
        <w:t>首先觀察</w:t>
      </w:r>
      <w:r w:rsidR="006B44F1" w:rsidRPr="00CD6402">
        <w:rPr>
          <w:rFonts w:asciiTheme="minorHAnsi" w:eastAsiaTheme="minorEastAsia" w:hAnsiTheme="minorHAnsi" w:cstheme="minorHAnsi"/>
        </w:rPr>
        <w:t>loss</w:t>
      </w:r>
      <w:r w:rsidR="006B44F1" w:rsidRPr="00CD6402">
        <w:rPr>
          <w:rFonts w:asciiTheme="minorHAnsi" w:eastAsiaTheme="minorEastAsia" w:hAnsiTheme="minorHAnsi" w:cstheme="minorHAnsi"/>
        </w:rPr>
        <w:t>，可以注意到當參數量越多時，</w:t>
      </w:r>
      <w:r w:rsidR="001612A8" w:rsidRPr="00CD6402">
        <w:rPr>
          <w:rFonts w:asciiTheme="minorHAnsi" w:eastAsiaTheme="minorEastAsia" w:hAnsiTheme="minorHAnsi" w:cstheme="minorHAnsi"/>
        </w:rPr>
        <w:t>training loss</w:t>
      </w:r>
      <w:r w:rsidR="006B44F1" w:rsidRPr="00CD6402">
        <w:rPr>
          <w:rFonts w:asciiTheme="minorHAnsi" w:eastAsiaTheme="minorEastAsia" w:hAnsiTheme="minorHAnsi" w:cstheme="minorHAnsi"/>
        </w:rPr>
        <w:t>也就隨之變低，但值得注意的是</w:t>
      </w:r>
      <w:r w:rsidR="001612A8" w:rsidRPr="00CD6402">
        <w:rPr>
          <w:rFonts w:asciiTheme="minorHAnsi" w:eastAsiaTheme="minorEastAsia" w:hAnsiTheme="minorHAnsi" w:cstheme="minorHAnsi"/>
        </w:rPr>
        <w:t>testing loss</w:t>
      </w:r>
      <w:r w:rsidR="006B44F1" w:rsidRPr="00CD6402">
        <w:rPr>
          <w:rFonts w:asciiTheme="minorHAnsi" w:eastAsiaTheme="minorEastAsia" w:hAnsiTheme="minorHAnsi" w:cstheme="minorHAnsi"/>
        </w:rPr>
        <w:t>反而變高，也就是參數越多時</w:t>
      </w:r>
      <w:r w:rsidR="001612A8" w:rsidRPr="00CD6402">
        <w:rPr>
          <w:rFonts w:asciiTheme="minorHAnsi" w:eastAsiaTheme="minorEastAsia" w:hAnsiTheme="minorHAnsi" w:cstheme="minorHAnsi"/>
        </w:rPr>
        <w:t>overfitting</w:t>
      </w:r>
      <w:r w:rsidR="006B44F1" w:rsidRPr="00CD6402">
        <w:rPr>
          <w:rFonts w:asciiTheme="minorHAnsi" w:eastAsiaTheme="minorEastAsia" w:hAnsiTheme="minorHAnsi" w:cstheme="minorHAnsi"/>
        </w:rPr>
        <w:t>的情況也就越明顯。</w:t>
      </w:r>
    </w:p>
    <w:p w:rsidR="006B44F1" w:rsidRPr="00CD6402" w:rsidRDefault="005E76C9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6B44F1" w:rsidRPr="00CD6402">
        <w:rPr>
          <w:rFonts w:asciiTheme="minorHAnsi" w:eastAsiaTheme="minorEastAsia" w:hAnsiTheme="minorHAnsi" w:cstheme="minorHAnsi"/>
        </w:rPr>
        <w:t>接著觀察</w:t>
      </w:r>
      <w:r w:rsidR="006B44F1" w:rsidRPr="00CD6402">
        <w:rPr>
          <w:rFonts w:asciiTheme="minorHAnsi" w:eastAsiaTheme="minorEastAsia" w:hAnsiTheme="minorHAnsi" w:cstheme="minorHAnsi"/>
        </w:rPr>
        <w:t>accuracy</w:t>
      </w:r>
      <w:r w:rsidR="006B44F1" w:rsidRPr="00CD6402">
        <w:rPr>
          <w:rFonts w:asciiTheme="minorHAnsi" w:eastAsiaTheme="minorEastAsia" w:hAnsiTheme="minorHAnsi" w:cstheme="minorHAnsi"/>
        </w:rPr>
        <w:t>，顯然當參數量增加時</w:t>
      </w:r>
      <w:r w:rsidR="001612A8" w:rsidRPr="00CD6402">
        <w:rPr>
          <w:rFonts w:asciiTheme="minorHAnsi" w:eastAsiaTheme="minorEastAsia" w:hAnsiTheme="minorHAnsi" w:cstheme="minorHAnsi"/>
        </w:rPr>
        <w:t>training accuracy</w:t>
      </w:r>
      <w:r w:rsidR="006B44F1" w:rsidRPr="00CD6402">
        <w:rPr>
          <w:rFonts w:asciiTheme="minorHAnsi" w:eastAsiaTheme="minorEastAsia" w:hAnsiTheme="minorHAnsi" w:cstheme="minorHAnsi"/>
        </w:rPr>
        <w:t>也隨之增加，值得注意的是雖然</w:t>
      </w:r>
      <w:r w:rsidR="001612A8" w:rsidRPr="00CD6402">
        <w:rPr>
          <w:rFonts w:asciiTheme="minorHAnsi" w:eastAsiaTheme="minorEastAsia" w:hAnsiTheme="minorHAnsi" w:cstheme="minorHAnsi"/>
        </w:rPr>
        <w:t>testing loss</w:t>
      </w:r>
      <w:r w:rsidR="006B44F1" w:rsidRPr="00CD6402">
        <w:rPr>
          <w:rFonts w:asciiTheme="minorHAnsi" w:eastAsiaTheme="minorEastAsia" w:hAnsiTheme="minorHAnsi" w:cstheme="minorHAnsi"/>
        </w:rPr>
        <w:t>不斷增加，但事實上</w:t>
      </w:r>
      <w:r w:rsidR="001612A8" w:rsidRPr="00CD6402">
        <w:rPr>
          <w:rFonts w:asciiTheme="minorHAnsi" w:eastAsiaTheme="minorEastAsia" w:hAnsiTheme="minorHAnsi" w:cstheme="minorHAnsi"/>
        </w:rPr>
        <w:t>testing accuracy</w:t>
      </w:r>
      <w:r w:rsidR="006B44F1" w:rsidRPr="00CD6402">
        <w:rPr>
          <w:rFonts w:asciiTheme="minorHAnsi" w:eastAsiaTheme="minorEastAsia" w:hAnsiTheme="minorHAnsi" w:cstheme="minorHAnsi"/>
        </w:rPr>
        <w:t>卻也逐漸增加，這個現象在許多地方也常被討論</w:t>
      </w:r>
      <w:r w:rsidR="006B44F1" w:rsidRPr="00CD6402">
        <w:rPr>
          <w:rStyle w:val="FootnoteReference"/>
          <w:rFonts w:asciiTheme="minorHAnsi" w:eastAsiaTheme="minorEastAsia" w:hAnsiTheme="minorHAnsi" w:cstheme="minorHAnsi"/>
        </w:rPr>
        <w:footnoteReference w:id="1"/>
      </w:r>
      <w:r w:rsidRPr="00CD6402">
        <w:rPr>
          <w:rFonts w:asciiTheme="minorHAnsi" w:eastAsiaTheme="minorEastAsia" w:hAnsiTheme="minorHAnsi" w:cstheme="minorHAnsi"/>
          <w:vertAlign w:val="superscript"/>
        </w:rPr>
        <w:t>,</w:t>
      </w:r>
      <w:r w:rsidR="006B44F1" w:rsidRPr="00CD6402">
        <w:rPr>
          <w:rStyle w:val="FootnoteReference"/>
          <w:rFonts w:asciiTheme="minorHAnsi" w:eastAsiaTheme="minorEastAsia" w:hAnsiTheme="minorHAnsi" w:cstheme="minorHAnsi"/>
        </w:rPr>
        <w:footnoteReference w:id="2"/>
      </w:r>
      <w:r w:rsidR="006B44F1" w:rsidRPr="00CD6402">
        <w:rPr>
          <w:rFonts w:asciiTheme="minorHAnsi" w:eastAsiaTheme="minorEastAsia" w:hAnsiTheme="minorHAnsi" w:cstheme="minorHAnsi"/>
        </w:rPr>
        <w:t>，簡單來說是由於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1612A8" w:rsidRPr="00CD6402">
        <w:rPr>
          <w:rFonts w:asciiTheme="minorHAnsi" w:eastAsiaTheme="minorEastAsia" w:hAnsiTheme="minorHAnsi" w:cstheme="minorHAnsi"/>
        </w:rPr>
        <w:t>概念上接近</w:t>
      </w:r>
      <w:r w:rsidR="006B44F1" w:rsidRPr="00CD6402">
        <w:rPr>
          <w:rFonts w:asciiTheme="minorHAnsi" w:eastAsiaTheme="minorEastAsia" w:hAnsiTheme="minorHAnsi" w:cstheme="minorHAnsi"/>
        </w:rPr>
        <w:t>利用</w:t>
      </w:r>
      <w:r w:rsidR="001612A8" w:rsidRPr="00CD6402">
        <w:rPr>
          <w:rFonts w:asciiTheme="minorHAnsi" w:eastAsiaTheme="minorEastAsia" w:hAnsiTheme="minorHAnsi" w:cstheme="minorHAnsi"/>
        </w:rPr>
        <w:t>threshold</w:t>
      </w:r>
      <w:r w:rsidR="006B44F1" w:rsidRPr="00CD6402">
        <w:rPr>
          <w:rFonts w:asciiTheme="minorHAnsi" w:eastAsiaTheme="minorEastAsia" w:hAnsiTheme="minorHAnsi" w:cstheme="minorHAnsi"/>
        </w:rPr>
        <w:t>來判斷類別，舉</w:t>
      </w:r>
      <w:r w:rsidR="001612A8" w:rsidRPr="00CD6402">
        <w:rPr>
          <w:rFonts w:asciiTheme="minorHAnsi" w:eastAsiaTheme="minorEastAsia" w:hAnsiTheme="minorHAnsi" w:cstheme="minorHAnsi"/>
        </w:rPr>
        <w:t>binary classification</w:t>
      </w:r>
      <w:r w:rsidR="006B44F1" w:rsidRPr="00CD6402">
        <w:rPr>
          <w:rFonts w:asciiTheme="minorHAnsi" w:eastAsiaTheme="minorEastAsia" w:hAnsiTheme="minorHAnsi" w:cstheme="minorHAnsi"/>
        </w:rPr>
        <w:t>為例，</w:t>
      </w:r>
      <w:r w:rsidR="001612A8" w:rsidRPr="00CD6402">
        <w:rPr>
          <w:rFonts w:asciiTheme="minorHAnsi" w:eastAsiaTheme="minorEastAsia" w:hAnsiTheme="minorHAnsi" w:cstheme="minorHAnsi"/>
        </w:rPr>
        <w:t>機率</w:t>
      </w:r>
      <w:r w:rsidR="006B44F1" w:rsidRPr="00CD6402">
        <w:rPr>
          <w:rFonts w:asciiTheme="minorHAnsi" w:eastAsiaTheme="minorEastAsia" w:hAnsiTheme="minorHAnsi" w:cstheme="minorHAnsi"/>
        </w:rPr>
        <w:t>分佈</w:t>
      </w:r>
      <w:r w:rsidR="006B44F1" w:rsidRPr="00CD6402">
        <w:rPr>
          <w:rFonts w:asciiTheme="minorHAnsi" w:eastAsiaTheme="minorEastAsia" w:hAnsiTheme="minorHAnsi" w:cstheme="minorHAnsi"/>
        </w:rPr>
        <w:t xml:space="preserve"> [0.9, 0.1] </w:t>
      </w:r>
      <w:r w:rsidR="006B44F1" w:rsidRPr="00CD6402">
        <w:rPr>
          <w:rFonts w:asciiTheme="minorHAnsi" w:eastAsiaTheme="minorEastAsia" w:hAnsiTheme="minorHAnsi" w:cstheme="minorHAnsi"/>
        </w:rPr>
        <w:t>和</w:t>
      </w:r>
      <w:r w:rsidR="006B44F1" w:rsidRPr="00CD6402">
        <w:rPr>
          <w:rFonts w:asciiTheme="minorHAnsi" w:eastAsiaTheme="minorEastAsia" w:hAnsiTheme="minorHAnsi" w:cstheme="minorHAnsi"/>
        </w:rPr>
        <w:t xml:space="preserve"> [0.55, 0.45] </w:t>
      </w:r>
      <w:r w:rsidR="006B44F1" w:rsidRPr="00CD6402">
        <w:rPr>
          <w:rFonts w:asciiTheme="minorHAnsi" w:eastAsiaTheme="minorEastAsia" w:hAnsiTheme="minorHAnsi" w:cstheme="minorHAnsi"/>
        </w:rPr>
        <w:t>在</w:t>
      </w:r>
      <w:r w:rsidR="001612A8" w:rsidRPr="00CD6402">
        <w:rPr>
          <w:rFonts w:asciiTheme="minorHAnsi" w:eastAsiaTheme="minorEastAsia" w:hAnsiTheme="minorHAnsi" w:cstheme="minorHAnsi"/>
        </w:rPr>
        <w:t>loss</w:t>
      </w:r>
      <w:r w:rsidR="003E431B" w:rsidRPr="00CD6402">
        <w:rPr>
          <w:rFonts w:asciiTheme="minorHAnsi" w:eastAsiaTheme="minorEastAsia" w:hAnsiTheme="minorHAnsi" w:cstheme="minorHAnsi"/>
        </w:rPr>
        <w:t>影響很大，</w:t>
      </w:r>
      <w:r w:rsidR="006B44F1" w:rsidRPr="00CD6402">
        <w:rPr>
          <w:rFonts w:asciiTheme="minorHAnsi" w:eastAsiaTheme="minorEastAsia" w:hAnsiTheme="minorHAnsi" w:cstheme="minorHAnsi"/>
        </w:rPr>
        <w:t>在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3E431B" w:rsidRPr="00CD6402">
        <w:rPr>
          <w:rFonts w:asciiTheme="minorHAnsi" w:eastAsiaTheme="minorEastAsia" w:hAnsiTheme="minorHAnsi" w:cstheme="minorHAnsi"/>
        </w:rPr>
        <w:t>上則沒有影響，故從本</w:t>
      </w:r>
      <w:r w:rsidR="006B7896" w:rsidRPr="00CD6402">
        <w:rPr>
          <w:rFonts w:asciiTheme="minorHAnsi" w:eastAsiaTheme="minorEastAsia" w:hAnsiTheme="minorHAnsi" w:cstheme="minorHAnsi"/>
        </w:rPr>
        <w:t>實驗也可以得知</w:t>
      </w:r>
      <w:r w:rsidR="001612A8" w:rsidRPr="00CD6402">
        <w:rPr>
          <w:rFonts w:asciiTheme="minorHAnsi" w:eastAsiaTheme="minorEastAsia" w:hAnsiTheme="minorHAnsi" w:cstheme="minorHAnsi"/>
        </w:rPr>
        <w:t>accuracy</w:t>
      </w:r>
      <w:r w:rsidR="003E431B" w:rsidRPr="00CD6402">
        <w:rPr>
          <w:rFonts w:asciiTheme="minorHAnsi" w:eastAsiaTheme="minorEastAsia" w:hAnsiTheme="minorHAnsi" w:cstheme="minorHAnsi"/>
        </w:rPr>
        <w:t>較不能反映出</w:t>
      </w:r>
      <w:r w:rsidR="001612A8" w:rsidRPr="00CD6402">
        <w:rPr>
          <w:rFonts w:asciiTheme="minorHAnsi" w:eastAsiaTheme="minorEastAsia" w:hAnsiTheme="minorHAnsi" w:cstheme="minorHAnsi"/>
        </w:rPr>
        <w:t>model overfitting</w:t>
      </w:r>
      <w:r w:rsidR="001B03ED" w:rsidRPr="00CD6402">
        <w:rPr>
          <w:rFonts w:asciiTheme="minorHAnsi" w:eastAsiaTheme="minorEastAsia" w:hAnsiTheme="minorHAnsi" w:cstheme="minorHAnsi"/>
        </w:rPr>
        <w:t>的情況</w:t>
      </w:r>
      <w:r w:rsidR="006B44F1" w:rsidRPr="00CD6402">
        <w:rPr>
          <w:rFonts w:asciiTheme="minorHAnsi" w:eastAsiaTheme="minorEastAsia" w:hAnsiTheme="minorHAnsi" w:cstheme="minorHAnsi"/>
        </w:rPr>
        <w:t>。</w:t>
      </w:r>
    </w:p>
    <w:p w:rsidR="00A5663B" w:rsidRPr="00CD6402" w:rsidRDefault="00A5663B" w:rsidP="006B44F1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至於單純從</w:t>
      </w:r>
      <w:r w:rsidRPr="00CD6402">
        <w:rPr>
          <w:rFonts w:asciiTheme="minorHAnsi" w:eastAsiaTheme="minorEastAsia" w:hAnsiTheme="minorHAnsi" w:cstheme="minorHAnsi"/>
        </w:rPr>
        <w:t>training loss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>accuracy</w:t>
      </w:r>
      <w:r w:rsidRPr="00CD6402">
        <w:rPr>
          <w:rFonts w:asciiTheme="minorHAnsi" w:eastAsiaTheme="minorEastAsia" w:hAnsiTheme="minorHAnsi" w:cstheme="minorHAnsi"/>
        </w:rPr>
        <w:t>來觀察的話，</w:t>
      </w:r>
      <w:r w:rsidR="0070428D" w:rsidRPr="00CD6402">
        <w:rPr>
          <w:rFonts w:asciiTheme="minorHAnsi" w:eastAsiaTheme="minorEastAsia" w:hAnsiTheme="minorHAnsi" w:cstheme="minorHAnsi"/>
        </w:rPr>
        <w:t>的確可以得出參數量越多的模型，其</w:t>
      </w:r>
      <w:r w:rsidR="0070428D" w:rsidRPr="00CD6402">
        <w:rPr>
          <w:rFonts w:asciiTheme="minorHAnsi" w:eastAsiaTheme="minorEastAsia" w:hAnsiTheme="minorHAnsi" w:cstheme="minorHAnsi"/>
        </w:rPr>
        <w:t>capacity</w:t>
      </w:r>
      <w:r w:rsidR="0070428D" w:rsidRPr="00CD6402">
        <w:rPr>
          <w:rFonts w:asciiTheme="minorHAnsi" w:eastAsiaTheme="minorEastAsia" w:hAnsiTheme="minorHAnsi" w:cstheme="minorHAnsi"/>
        </w:rPr>
        <w:t>也就越大的結論。</w:t>
      </w:r>
    </w:p>
    <w:p w:rsidR="00CB5CF3" w:rsidRPr="00CD6402" w:rsidRDefault="000F5600" w:rsidP="00A211BC">
      <w:pPr>
        <w:pStyle w:val="ListParagraph"/>
        <w:numPr>
          <w:ilvl w:val="2"/>
          <w:numId w:val="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F62401">
        <w:rPr>
          <w:rFonts w:asciiTheme="minorHAnsi" w:eastAsiaTheme="minorEastAsia" w:hAnsiTheme="minorHAnsi" w:cstheme="minorHAnsi"/>
          <w:b/>
          <w:sz w:val="28"/>
        </w:rPr>
        <w:t>Flatness vs. Generalization</w:t>
      </w:r>
    </w:p>
    <w:p w:rsidR="00A211BC" w:rsidRPr="00CD6402" w:rsidRDefault="0059317F" w:rsidP="00CD1CC2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671B93">
        <w:rPr>
          <w:rFonts w:asciiTheme="minorHAnsi" w:eastAsiaTheme="minorEastAsia" w:hAnsiTheme="minorHAnsi" w:cstheme="minorHAnsi"/>
          <w:b/>
          <w:sz w:val="28"/>
        </w:rPr>
        <w:t>Visualize the lines between two training approaches</w:t>
      </w:r>
    </w:p>
    <w:p w:rsidR="0059317F" w:rsidRPr="00CD6402" w:rsidRDefault="00DE2A8A" w:rsidP="00DE2A8A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7A212E" w:rsidRPr="00CD6402" w:rsidRDefault="00EB5E7B" w:rsidP="009C49C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9C49CB" w:rsidRPr="00CD6402">
        <w:rPr>
          <w:rFonts w:asciiTheme="minorHAnsi" w:eastAsiaTheme="minorEastAsia" w:hAnsiTheme="minorHAnsi" w:cstheme="minorHAnsi"/>
        </w:rPr>
        <w:t>這次的實驗目標是觀察兩個已經</w:t>
      </w:r>
      <w:r w:rsidR="009C49CB" w:rsidRPr="00CD6402">
        <w:rPr>
          <w:rFonts w:asciiTheme="minorHAnsi" w:eastAsiaTheme="minorEastAsia" w:hAnsiTheme="minorHAnsi" w:cstheme="minorHAnsi"/>
        </w:rPr>
        <w:t>training</w:t>
      </w:r>
      <w:r w:rsidR="009C49CB" w:rsidRPr="00CD6402">
        <w:rPr>
          <w:rFonts w:asciiTheme="minorHAnsi" w:eastAsiaTheme="minorEastAsia" w:hAnsiTheme="minorHAnsi" w:cstheme="minorHAnsi"/>
        </w:rPr>
        <w:t>完畢的</w:t>
      </w:r>
      <w:r w:rsidR="009C49CB" w:rsidRPr="00CD6402">
        <w:rPr>
          <w:rFonts w:asciiTheme="minorHAnsi" w:eastAsiaTheme="minorEastAsia" w:hAnsiTheme="minorHAnsi" w:cstheme="minorHAnsi"/>
        </w:rPr>
        <w:t>model (</w:t>
      </w:r>
      <w:r w:rsidR="009C49CB" w:rsidRPr="00CD6402">
        <w:rPr>
          <w:rFonts w:asciiTheme="minorHAnsi" w:eastAsiaTheme="minorEastAsia" w:hAnsiTheme="minorHAnsi" w:cstheme="minorHAnsi"/>
        </w:rPr>
        <w:t>不同方法</w:t>
      </w:r>
      <w:r w:rsidR="009C49CB" w:rsidRPr="00CD6402">
        <w:rPr>
          <w:rFonts w:asciiTheme="minorHAnsi" w:eastAsiaTheme="minorEastAsia" w:hAnsiTheme="minorHAnsi" w:cstheme="minorHAnsi"/>
        </w:rPr>
        <w:t>)</w:t>
      </w:r>
      <w:r w:rsidR="009C49CB" w:rsidRPr="00CD6402">
        <w:rPr>
          <w:rFonts w:asciiTheme="minorHAnsi" w:eastAsiaTheme="minorEastAsia" w:hAnsiTheme="minorHAnsi" w:cstheme="minorHAnsi"/>
        </w:rPr>
        <w:t>，沿著兩個</w:t>
      </w:r>
      <w:r w:rsidR="009C49CB" w:rsidRPr="00CD6402">
        <w:rPr>
          <w:rFonts w:asciiTheme="minorHAnsi" w:eastAsiaTheme="minorEastAsia" w:hAnsiTheme="minorHAnsi" w:cstheme="minorHAnsi"/>
        </w:rPr>
        <w:t xml:space="preserve"> model </w:t>
      </w:r>
      <w:r w:rsidR="009C49CB" w:rsidRPr="00CD6402">
        <w:rPr>
          <w:rFonts w:asciiTheme="minorHAnsi" w:eastAsiaTheme="minorEastAsia" w:hAnsiTheme="minorHAnsi" w:cstheme="minorHAnsi"/>
        </w:rPr>
        <w:t>的方向觀察</w:t>
      </w:r>
      <w:r w:rsidR="009C49CB" w:rsidRPr="00CD6402">
        <w:rPr>
          <w:rFonts w:asciiTheme="minorHAnsi" w:eastAsiaTheme="minorEastAsia" w:hAnsiTheme="minorHAnsi" w:cstheme="minorHAnsi"/>
        </w:rPr>
        <w:t xml:space="preserve"> error</w:t>
      </w:r>
      <w:r w:rsidR="009C49CB" w:rsidRPr="00CD6402">
        <w:rPr>
          <w:rFonts w:asciiTheme="minorHAnsi" w:eastAsiaTheme="minorEastAsia" w:hAnsiTheme="minorHAnsi" w:cstheme="minorHAnsi"/>
        </w:rPr>
        <w:t>的變化以及</w:t>
      </w:r>
      <w:r w:rsidR="009C49CB" w:rsidRPr="00CD6402">
        <w:rPr>
          <w:rFonts w:asciiTheme="minorHAnsi" w:eastAsiaTheme="minorEastAsia" w:hAnsiTheme="minorHAnsi" w:cstheme="minorHAnsi"/>
        </w:rPr>
        <w:t xml:space="preserve"> accuracy </w:t>
      </w:r>
      <w:r w:rsidR="009C49CB" w:rsidRPr="00CD6402">
        <w:rPr>
          <w:rFonts w:asciiTheme="minorHAnsi" w:eastAsiaTheme="minorEastAsia" w:hAnsiTheme="minorHAnsi" w:cstheme="minorHAnsi"/>
        </w:rPr>
        <w:t>的變化，以探討</w:t>
      </w:r>
      <w:r w:rsidR="009C49CB" w:rsidRPr="00CD6402">
        <w:rPr>
          <w:rFonts w:asciiTheme="minorHAnsi" w:eastAsiaTheme="minorEastAsia" w:hAnsiTheme="minorHAnsi" w:cstheme="minorHAnsi"/>
        </w:rPr>
        <w:t xml:space="preserve"> model </w:t>
      </w:r>
      <w:r w:rsidR="009C49CB" w:rsidRPr="00CD6402">
        <w:rPr>
          <w:rFonts w:asciiTheme="minorHAnsi" w:eastAsiaTheme="minorEastAsia" w:hAnsiTheme="minorHAnsi" w:cstheme="minorHAnsi"/>
        </w:rPr>
        <w:t>的</w:t>
      </w:r>
      <w:r w:rsidR="009C49CB" w:rsidRPr="00CD6402">
        <w:rPr>
          <w:rFonts w:asciiTheme="minorHAnsi" w:eastAsiaTheme="minorEastAsia" w:hAnsiTheme="minorHAnsi" w:cstheme="minorHAnsi"/>
        </w:rPr>
        <w:t xml:space="preserve"> generalize </w:t>
      </w:r>
      <w:r w:rsidR="009C49CB" w:rsidRPr="00CD6402">
        <w:rPr>
          <w:rFonts w:asciiTheme="minorHAnsi" w:eastAsiaTheme="minorEastAsia" w:hAnsiTheme="minorHAnsi" w:cstheme="minorHAnsi"/>
        </w:rPr>
        <w:t>程度。我們的實驗模型是在</w:t>
      </w:r>
      <w:r w:rsidR="009C49CB" w:rsidRPr="00CD6402">
        <w:rPr>
          <w:rFonts w:asciiTheme="minorHAnsi" w:eastAsiaTheme="minorEastAsia" w:hAnsiTheme="minorHAnsi" w:cstheme="minorHAnsi"/>
        </w:rPr>
        <w:t>1-1</w:t>
      </w:r>
      <w:r w:rsidR="009C49CB" w:rsidRPr="00CD6402">
        <w:rPr>
          <w:rFonts w:asciiTheme="minorHAnsi" w:eastAsiaTheme="minorEastAsia" w:hAnsiTheme="minorHAnsi" w:cstheme="minorHAnsi"/>
        </w:rPr>
        <w:t>中使用在</w:t>
      </w:r>
      <w:r w:rsidR="009C49CB" w:rsidRPr="00CD6402">
        <w:rPr>
          <w:rFonts w:asciiTheme="minorHAnsi" w:eastAsiaTheme="minorEastAsia" w:hAnsiTheme="minorHAnsi" w:cstheme="minorHAnsi"/>
        </w:rPr>
        <w:t xml:space="preserve"> MNIST</w:t>
      </w:r>
      <w:r w:rsidR="009C49CB" w:rsidRPr="00CD6402">
        <w:rPr>
          <w:rFonts w:asciiTheme="minorHAnsi" w:eastAsiaTheme="minorEastAsia" w:hAnsiTheme="minorHAnsi" w:cstheme="minorHAnsi"/>
        </w:rPr>
        <w:t>上的</w:t>
      </w:r>
      <w:r w:rsidR="009C49CB" w:rsidRPr="00CD6402">
        <w:rPr>
          <w:rFonts w:asciiTheme="minorHAnsi" w:eastAsiaTheme="minorEastAsia" w:hAnsiTheme="minorHAnsi" w:cstheme="minorHAnsi"/>
        </w:rPr>
        <w:t xml:space="preserve">DeepMnistCNN </w:t>
      </w:r>
      <w:r w:rsidR="009C49CB" w:rsidRPr="00CD6402">
        <w:rPr>
          <w:rFonts w:asciiTheme="minorHAnsi" w:eastAsiaTheme="minorEastAsia" w:hAnsiTheme="minorHAnsi" w:cstheme="minorHAnsi"/>
        </w:rPr>
        <w:t>模型，參數量</w:t>
      </w:r>
      <w:r w:rsidR="009C49CB" w:rsidRPr="00CD6402">
        <w:rPr>
          <w:rFonts w:asciiTheme="minorHAnsi" w:eastAsiaTheme="minorEastAsia" w:hAnsiTheme="minorHAnsi" w:cstheme="minorHAnsi"/>
        </w:rPr>
        <w:t xml:space="preserve"> 6720</w:t>
      </w:r>
      <w:r w:rsidR="009C49CB" w:rsidRPr="00CD6402">
        <w:rPr>
          <w:rFonts w:asciiTheme="minorHAnsi" w:eastAsiaTheme="minorEastAsia" w:hAnsiTheme="minorHAnsi" w:cstheme="minorHAnsi"/>
        </w:rPr>
        <w:t>，總共對兩組變量做訓練，一組為</w:t>
      </w:r>
      <w:r w:rsidR="009C49CB" w:rsidRPr="00CD6402">
        <w:rPr>
          <w:rFonts w:asciiTheme="minorHAnsi" w:eastAsiaTheme="minorEastAsia" w:hAnsiTheme="minorHAnsi" w:cstheme="minorHAnsi"/>
        </w:rPr>
        <w:t>batch size 64 vs. 1024</w:t>
      </w:r>
      <w:r w:rsidR="009C49CB" w:rsidRPr="00CD6402">
        <w:rPr>
          <w:rFonts w:asciiTheme="minorHAnsi" w:eastAsiaTheme="minorEastAsia" w:hAnsiTheme="minorHAnsi" w:cstheme="minorHAnsi"/>
        </w:rPr>
        <w:t>，另一組為</w:t>
      </w:r>
      <w:r w:rsidR="009C49CB" w:rsidRPr="00CD6402">
        <w:rPr>
          <w:rFonts w:asciiTheme="minorHAnsi" w:eastAsiaTheme="minorEastAsia" w:hAnsiTheme="minorHAnsi" w:cstheme="minorHAnsi"/>
        </w:rPr>
        <w:t xml:space="preserve"> learning rate 1e-3 vs. 1e-2</w:t>
      </w:r>
      <w:r w:rsidR="009C49CB" w:rsidRPr="00CD6402">
        <w:rPr>
          <w:rFonts w:asciiTheme="minorHAnsi" w:eastAsiaTheme="minorEastAsia" w:hAnsiTheme="minorHAnsi" w:cstheme="minorHAnsi"/>
        </w:rPr>
        <w:t>，</w:t>
      </w:r>
      <w:r w:rsidR="009C49CB" w:rsidRPr="00CD6402">
        <w:rPr>
          <w:rFonts w:asciiTheme="minorHAnsi" w:eastAsiaTheme="minorEastAsia" w:hAnsiTheme="minorHAnsi" w:cstheme="minorHAnsi"/>
        </w:rPr>
        <w:t xml:space="preserve">optimizer </w:t>
      </w:r>
      <w:r w:rsidR="009C49CB" w:rsidRPr="00CD6402">
        <w:rPr>
          <w:rFonts w:asciiTheme="minorHAnsi" w:eastAsiaTheme="minorEastAsia" w:hAnsiTheme="minorHAnsi" w:cstheme="minorHAnsi"/>
        </w:rPr>
        <w:t>皆使用</w:t>
      </w:r>
      <w:r w:rsidR="00B14A01" w:rsidRPr="00CD6402">
        <w:rPr>
          <w:rFonts w:asciiTheme="minorHAnsi" w:eastAsiaTheme="minorEastAsia" w:hAnsiTheme="minorHAnsi" w:cstheme="minorHAnsi"/>
        </w:rPr>
        <w:t xml:space="preserve"> Adam (lr=1e-3</w:t>
      </w:r>
      <w:r w:rsidR="009C49CB" w:rsidRPr="00CD6402">
        <w:rPr>
          <w:rFonts w:asciiTheme="minorHAnsi" w:eastAsiaTheme="minorEastAsia" w:hAnsiTheme="minorHAnsi" w:cstheme="minorHAnsi"/>
        </w:rPr>
        <w:t>)</w:t>
      </w:r>
      <w:r w:rsidR="009C49CB" w:rsidRPr="00CD6402">
        <w:rPr>
          <w:rFonts w:asciiTheme="minorHAnsi" w:eastAsiaTheme="minorEastAsia" w:hAnsiTheme="minorHAnsi" w:cstheme="minorHAnsi"/>
        </w:rPr>
        <w:t>。</w:t>
      </w:r>
    </w:p>
    <w:p w:rsidR="00DE2A8A" w:rsidRPr="00CD6402" w:rsidRDefault="00573B30" w:rsidP="00573B30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figures of training and testing, loss and accuracy to interpolation ratio. (1%)</w:t>
      </w:r>
    </w:p>
    <w:p w:rsidR="00EB5E7B" w:rsidRPr="00CD6402" w:rsidRDefault="00EB5E7B" w:rsidP="007A1D7F">
      <w:pPr>
        <w:ind w:left="993"/>
        <w:rPr>
          <w:rFonts w:asciiTheme="minorHAnsi" w:hAnsiTheme="minorHAnsi" w:cstheme="minorHAnsi"/>
        </w:rPr>
      </w:pPr>
      <w:r w:rsidRPr="00CD6402">
        <w:rPr>
          <w:rFonts w:asciiTheme="minorHAnsi" w:hAnsiTheme="minorHAnsi" w:cstheme="minorHAnsi"/>
        </w:rPr>
        <w:fldChar w:fldCharType="begin"/>
      </w:r>
      <w:r w:rsidRPr="00CD6402">
        <w:rPr>
          <w:rFonts w:asciiTheme="minorHAnsi" w:hAnsiTheme="minorHAnsi" w:cstheme="minorHAnsi"/>
        </w:rPr>
        <w:instrText xml:space="preserve"> INCLUDEPICTURE "https://lh5.googleusercontent.com/0yBh0XJCuxB9pycItUV9XK_FPNmLO7uwQJvhZ_WxhLNzuMx4MxWcjlJjWEQvmYBMEQ4KMyUuph8ZFz1P1P3OoSIOAuw0D4tvPgtimRWX8_ElauTg4HxciWla850HNhq9UEEDSDyI" \* MERGEFORMATINET </w:instrText>
      </w:r>
      <w:r w:rsidRPr="00CD6402">
        <w:rPr>
          <w:rFonts w:asciiTheme="minorHAnsi" w:hAnsiTheme="minorHAnsi" w:cstheme="minorHAnsi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2603623" cy="1944303"/>
            <wp:effectExtent l="0" t="0" r="0" b="0"/>
            <wp:docPr id="40" name="Picture 40" descr="https://lh5.googleusercontent.com/0yBh0XJCuxB9pycItUV9XK_FPNmLO7uwQJvhZ_WxhLNzuMx4MxWcjlJjWEQvmYBMEQ4KMyUuph8ZFz1P1P3OoSIOAuw0D4tvPgtimRWX8_ElauTg4HxciWla850HNhq9UEEDSD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s://lh5.googleusercontent.com/0yBh0XJCuxB9pycItUV9XK_FPNmLO7uwQJvhZ_WxhLNzuMx4MxWcjlJjWEQvmYBMEQ4KMyUuph8ZFz1P1P3OoSIOAuw0D4tvPgtimRWX8_ElauTg4HxciWla850HNhq9UEEDSDyI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106" cy="196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</w:rPr>
        <w:fldChar w:fldCharType="end"/>
      </w:r>
      <w:r w:rsidRPr="00CD6402">
        <w:rPr>
          <w:rFonts w:asciiTheme="minorHAnsi" w:hAnsiTheme="minorHAnsi" w:cstheme="minorHAnsi"/>
        </w:rPr>
        <w:t xml:space="preserve"> </w:t>
      </w:r>
      <w:r w:rsidRPr="00CD6402">
        <w:rPr>
          <w:rFonts w:asciiTheme="minorHAnsi" w:hAnsiTheme="minorHAnsi" w:cstheme="minorHAnsi"/>
        </w:rPr>
        <w:fldChar w:fldCharType="begin"/>
      </w:r>
      <w:r w:rsidRPr="00CD6402">
        <w:rPr>
          <w:rFonts w:asciiTheme="minorHAnsi" w:hAnsiTheme="minorHAnsi" w:cstheme="minorHAnsi"/>
        </w:rPr>
        <w:instrText xml:space="preserve"> INCLUDEPICTURE "https://lh5.googleusercontent.com/-f8VNdHdzV0Up9dX49PCe_PELL4Yrlxh8FnceqpbmKhyJxiFWezO9XPlLiSMc2vsmlt2vBnxVv0spzwx2U57-40pZ33VMI1uaJ1PnFt5THu_3y0lpuet2ApPYilLk4r8uT2UrRpg" \* MERGEFORMATINET </w:instrText>
      </w:r>
      <w:r w:rsidRPr="00CD6402">
        <w:rPr>
          <w:rFonts w:asciiTheme="minorHAnsi" w:hAnsiTheme="minorHAnsi" w:cstheme="minorHAnsi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2590732" cy="1934678"/>
            <wp:effectExtent l="0" t="0" r="635" b="0"/>
            <wp:docPr id="41" name="Picture 41" descr="https://lh5.googleusercontent.com/-f8VNdHdzV0Up9dX49PCe_PELL4Yrlxh8FnceqpbmKhyJxiFWezO9XPlLiSMc2vsmlt2vBnxVv0spzwx2U57-40pZ33VMI1uaJ1PnFt5THu_3y0lpuet2ApPYilLk4r8uT2UrR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s://lh5.googleusercontent.com/-f8VNdHdzV0Up9dX49PCe_PELL4Yrlxh8FnceqpbmKhyJxiFWezO9XPlLiSMc2vsmlt2vBnxVv0spzwx2U57-40pZ33VMI1uaJ1PnFt5THu_3y0lpuet2ApPYilLk4r8uT2UrR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68" cy="194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</w:rPr>
        <w:fldChar w:fldCharType="end"/>
      </w:r>
    </w:p>
    <w:p w:rsidR="007A1D7F" w:rsidRPr="00CD6402" w:rsidRDefault="007A1D7F" w:rsidP="007A1D7F">
      <w:pPr>
        <w:ind w:left="993"/>
        <w:rPr>
          <w:rFonts w:asciiTheme="minorHAnsi" w:hAnsiTheme="minorHAnsi" w:cstheme="minorHAnsi"/>
        </w:rPr>
      </w:pPr>
    </w:p>
    <w:p w:rsidR="00573B30" w:rsidRPr="00CD6402" w:rsidRDefault="00573B30" w:rsidP="00573B30">
      <w:pPr>
        <w:pStyle w:val="ListParagraph"/>
        <w:numPr>
          <w:ilvl w:val="0"/>
          <w:numId w:val="22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9221FB" w:rsidRPr="00CD6402" w:rsidRDefault="009221FB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實驗結果如上圖，比較</w:t>
      </w:r>
      <w:r w:rsidRPr="00CD6402">
        <w:rPr>
          <w:rFonts w:asciiTheme="minorHAnsi" w:eastAsiaTheme="minorEastAsia" w:hAnsiTheme="minorHAnsi" w:cstheme="minorHAnsi"/>
        </w:rPr>
        <w:t xml:space="preserve"> batch size </w:t>
      </w:r>
      <w:r w:rsidRPr="00CD6402">
        <w:rPr>
          <w:rFonts w:asciiTheme="minorHAnsi" w:eastAsiaTheme="minorEastAsia" w:hAnsiTheme="minorHAnsi" w:cstheme="minorHAnsi"/>
        </w:rPr>
        <w:t>的部份，如上左圖。我們可以發現在</w:t>
      </w:r>
      <w:r w:rsidRPr="00CD6402">
        <w:rPr>
          <w:rFonts w:asciiTheme="minorHAnsi" w:eastAsiaTheme="minorEastAsia" w:hAnsiTheme="minorHAnsi" w:cstheme="minorHAnsi"/>
        </w:rPr>
        <w:t xml:space="preserve"> batch size </w:t>
      </w:r>
      <w:r w:rsidRPr="00CD6402">
        <w:rPr>
          <w:rFonts w:asciiTheme="minorHAnsi" w:eastAsiaTheme="minorEastAsia" w:hAnsiTheme="minorHAnsi" w:cstheme="minorHAnsi"/>
        </w:rPr>
        <w:t>比較小的情況下，模型可能更</w:t>
      </w:r>
      <w:r w:rsidRPr="00CD6402">
        <w:rPr>
          <w:rFonts w:asciiTheme="minorHAnsi" w:eastAsiaTheme="minorEastAsia" w:hAnsiTheme="minorHAnsi" w:cstheme="minorHAnsi"/>
        </w:rPr>
        <w:t xml:space="preserve">  </w:t>
      </w:r>
      <w:r w:rsidRPr="00CD6402">
        <w:rPr>
          <w:rFonts w:asciiTheme="minorHAnsi" w:eastAsiaTheme="minorEastAsia" w:hAnsiTheme="minorHAnsi" w:cstheme="minorHAnsi"/>
        </w:rPr>
        <w:t>容易走到一個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比較低的地方，不過在我們實驗結果中，</w:t>
      </w:r>
      <w:r w:rsidRPr="00CD6402">
        <w:rPr>
          <w:rFonts w:asciiTheme="minorHAnsi" w:eastAsiaTheme="minorEastAsia" w:hAnsiTheme="minorHAnsi" w:cstheme="minorHAnsi"/>
        </w:rPr>
        <w:lastRenderedPageBreak/>
        <w:t xml:space="preserve">batch size </w:t>
      </w:r>
      <w:r w:rsidRPr="00CD6402">
        <w:rPr>
          <w:rFonts w:asciiTheme="minorHAnsi" w:eastAsiaTheme="minorEastAsia" w:hAnsiTheme="minorHAnsi" w:cstheme="minorHAnsi"/>
        </w:rPr>
        <w:t>較小的模型反而走到了一個較走感覺上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較差的低點。推測原因為，可能在這方向上的特別陡峭，但其他方向上卻不然。再者由於此繪圖方法是</w:t>
      </w:r>
      <w:r w:rsidRPr="00CD6402">
        <w:rPr>
          <w:rFonts w:asciiTheme="minorHAnsi" w:eastAsiaTheme="minorEastAsia" w:hAnsiTheme="minorHAnsi" w:cstheme="minorHAnsi"/>
        </w:rPr>
        <w:t xml:space="preserve"> log scale</w:t>
      </w:r>
      <w:r w:rsidRPr="00CD6402">
        <w:rPr>
          <w:rFonts w:asciiTheme="minorHAnsi" w:eastAsiaTheme="minorEastAsia" w:hAnsiTheme="minorHAnsi" w:cstheme="minorHAnsi"/>
        </w:rPr>
        <w:t>，其實在線性的圖中這兩點看起來都相當的平坦。</w:t>
      </w:r>
    </w:p>
    <w:p w:rsidR="009221FB" w:rsidRPr="00CD6402" w:rsidRDefault="009221FB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接著比較</w:t>
      </w:r>
      <w:r w:rsidRPr="00CD6402">
        <w:rPr>
          <w:rFonts w:asciiTheme="minorHAnsi" w:eastAsiaTheme="minorEastAsia" w:hAnsiTheme="minorHAnsi" w:cstheme="minorHAnsi"/>
        </w:rPr>
        <w:t xml:space="preserve"> learning rate</w:t>
      </w:r>
      <w:r w:rsidRPr="00CD6402">
        <w:rPr>
          <w:rFonts w:asciiTheme="minorHAnsi" w:eastAsiaTheme="minorEastAsia" w:hAnsiTheme="minorHAnsi" w:cstheme="minorHAnsi"/>
        </w:rPr>
        <w:t>的部份，如上右圖。我們一樣可以發現到當</w:t>
      </w:r>
      <w:r w:rsidRPr="00CD6402">
        <w:rPr>
          <w:rFonts w:asciiTheme="minorHAnsi" w:eastAsiaTheme="minorEastAsia" w:hAnsiTheme="minorHAnsi" w:cstheme="minorHAnsi"/>
        </w:rPr>
        <w:t xml:space="preserve"> learning rate </w:t>
      </w:r>
      <w:r w:rsidRPr="00CD6402">
        <w:rPr>
          <w:rFonts w:asciiTheme="minorHAnsi" w:eastAsiaTheme="minorEastAsia" w:hAnsiTheme="minorHAnsi" w:cstheme="minorHAnsi"/>
        </w:rPr>
        <w:t>比較小時，模型一樣走到了一個</w:t>
      </w:r>
      <w:r w:rsidRPr="00CD6402">
        <w:rPr>
          <w:rFonts w:asciiTheme="minorHAnsi" w:eastAsiaTheme="minorEastAsia" w:hAnsiTheme="minorHAnsi" w:cstheme="minorHAnsi"/>
        </w:rPr>
        <w:t xml:space="preserve"> loss </w:t>
      </w:r>
      <w:r w:rsidRPr="00CD6402">
        <w:rPr>
          <w:rFonts w:asciiTheme="minorHAnsi" w:eastAsiaTheme="minorEastAsia" w:hAnsiTheme="minorHAnsi" w:cstheme="minorHAnsi"/>
        </w:rPr>
        <w:t>更低的地方，不過在這個方向上</w:t>
      </w:r>
      <w:r w:rsidRPr="00CD6402">
        <w:rPr>
          <w:rFonts w:asciiTheme="minorHAnsi" w:eastAsiaTheme="minorEastAsia" w:hAnsiTheme="minorHAnsi" w:cstheme="minorHAnsi"/>
        </w:rPr>
        <w:t xml:space="preserve"> learinig rate </w:t>
      </w:r>
      <w:r w:rsidRPr="00CD6402">
        <w:rPr>
          <w:rFonts w:asciiTheme="minorHAnsi" w:eastAsiaTheme="minorEastAsia" w:hAnsiTheme="minorHAnsi" w:cstheme="minorHAnsi"/>
        </w:rPr>
        <w:t>比較小的</w:t>
      </w:r>
      <w:r w:rsidRPr="00CD6402">
        <w:rPr>
          <w:rFonts w:asciiTheme="minorHAnsi" w:eastAsiaTheme="minorEastAsia" w:hAnsiTheme="minorHAnsi" w:cstheme="minorHAnsi"/>
        </w:rPr>
        <w:t xml:space="preserve"> model </w:t>
      </w:r>
      <w:r w:rsidRPr="00CD6402">
        <w:rPr>
          <w:rFonts w:asciiTheme="minorHAnsi" w:eastAsiaTheme="minorEastAsia" w:hAnsiTheme="minorHAnsi" w:cstheme="minorHAnsi"/>
        </w:rPr>
        <w:t>反而走到了一個</w:t>
      </w:r>
      <w:r w:rsidRPr="00CD6402">
        <w:rPr>
          <w:rFonts w:asciiTheme="minorHAnsi" w:eastAsiaTheme="minorEastAsia" w:hAnsiTheme="minorHAnsi" w:cstheme="minorHAnsi"/>
        </w:rPr>
        <w:t xml:space="preserve"> sharpness </w:t>
      </w:r>
      <w:r w:rsidRPr="00CD6402">
        <w:rPr>
          <w:rFonts w:asciiTheme="minorHAnsi" w:eastAsiaTheme="minorEastAsia" w:hAnsiTheme="minorHAnsi" w:cstheme="minorHAnsi"/>
        </w:rPr>
        <w:t>較大的地方，推測的原因跟上述的差不多。但是也可能這並不是巧合，還需要更多的實驗來佐證。</w:t>
      </w:r>
    </w:p>
    <w:p w:rsidR="00A05E15" w:rsidRPr="00CD6402" w:rsidRDefault="00A05E15" w:rsidP="009221FB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</w:p>
    <w:p w:rsidR="0059317F" w:rsidRPr="00CD6402" w:rsidRDefault="0059317F" w:rsidP="00CD1CC2">
      <w:pPr>
        <w:pStyle w:val="ListParagraph"/>
        <w:numPr>
          <w:ilvl w:val="3"/>
          <w:numId w:val="21"/>
        </w:numPr>
        <w:spacing w:line="276" w:lineRule="auto"/>
        <w:ind w:left="1134"/>
        <w:rPr>
          <w:rFonts w:asciiTheme="minorHAnsi" w:eastAsiaTheme="minorEastAsia" w:hAnsiTheme="minorHAnsi" w:cstheme="minorHAnsi"/>
          <w:b/>
        </w:rPr>
      </w:pPr>
      <w:r w:rsidRPr="00671B93">
        <w:rPr>
          <w:rFonts w:asciiTheme="minorHAnsi" w:eastAsiaTheme="minorEastAsia" w:hAnsiTheme="minorHAnsi" w:cstheme="minorHAnsi"/>
          <w:b/>
          <w:sz w:val="28"/>
        </w:rPr>
        <w:t>Visualize the sensitivities of different training approaches</w:t>
      </w:r>
    </w:p>
    <w:p w:rsidR="00573B30" w:rsidRPr="00CD6402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Describe the settings of the experiments (e.g. which task, what training approaches) (0.5%)</w:t>
      </w:r>
    </w:p>
    <w:p w:rsidR="003D536A" w:rsidRPr="00CD6402" w:rsidRDefault="003D536A" w:rsidP="003D536A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在本實驗中試著觀察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對於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的相關程度，我們將實驗做在</w:t>
      </w:r>
      <w:r w:rsidRPr="00CD6402">
        <w:rPr>
          <w:rFonts w:asciiTheme="minorHAnsi" w:eastAsiaTheme="minorEastAsia" w:hAnsiTheme="minorHAnsi" w:cstheme="minorHAnsi"/>
        </w:rPr>
        <w:t xml:space="preserve"> MNIST </w:t>
      </w:r>
      <w:r w:rsidRPr="00CD6402">
        <w:rPr>
          <w:rFonts w:asciiTheme="minorHAnsi" w:eastAsiaTheme="minorEastAsia" w:hAnsiTheme="minorHAnsi" w:cstheme="minorHAnsi"/>
        </w:rPr>
        <w:t>和</w:t>
      </w:r>
      <w:r w:rsidRPr="00CD6402">
        <w:rPr>
          <w:rFonts w:asciiTheme="minorHAnsi" w:eastAsiaTheme="minorEastAsia" w:hAnsiTheme="minorHAnsi" w:cstheme="minorHAnsi"/>
        </w:rPr>
        <w:t xml:space="preserve"> CIFAR-10</w:t>
      </w:r>
      <w:r w:rsidRPr="00CD6402">
        <w:rPr>
          <w:rFonts w:asciiTheme="minorHAnsi" w:eastAsiaTheme="minorEastAsia" w:hAnsiTheme="minorHAnsi" w:cstheme="minorHAnsi"/>
        </w:rPr>
        <w:t>上，不過由於</w:t>
      </w:r>
      <w:r w:rsidRPr="00CD6402">
        <w:rPr>
          <w:rFonts w:asciiTheme="minorHAnsi" w:eastAsiaTheme="minorEastAsia" w:hAnsiTheme="minorHAnsi" w:cstheme="minorHAnsi"/>
        </w:rPr>
        <w:t xml:space="preserve"> MNIST </w:t>
      </w:r>
      <w:r w:rsidRPr="00CD6402">
        <w:rPr>
          <w:rFonts w:asciiTheme="minorHAnsi" w:eastAsiaTheme="minorEastAsia" w:hAnsiTheme="minorHAnsi" w:cstheme="minorHAnsi"/>
        </w:rPr>
        <w:t>實在太容易</w:t>
      </w:r>
      <w:r w:rsidRPr="00CD6402">
        <w:rPr>
          <w:rFonts w:asciiTheme="minorHAnsi" w:eastAsiaTheme="minorEastAsia" w:hAnsiTheme="minorHAnsi" w:cstheme="minorHAnsi"/>
        </w:rPr>
        <w:t xml:space="preserve"> train </w:t>
      </w:r>
      <w:r w:rsidRPr="00CD6402">
        <w:rPr>
          <w:rFonts w:asciiTheme="minorHAnsi" w:eastAsiaTheme="minorEastAsia" w:hAnsiTheme="minorHAnsi" w:cstheme="minorHAnsi"/>
        </w:rPr>
        <w:t>到準確率都直接封頂，故只展示</w:t>
      </w:r>
      <w:r w:rsidRPr="00CD6402">
        <w:rPr>
          <w:rFonts w:asciiTheme="minorHAnsi" w:eastAsiaTheme="minorEastAsia" w:hAnsiTheme="minorHAnsi" w:cstheme="minorHAnsi"/>
        </w:rPr>
        <w:t xml:space="preserve"> CIFAR-10 </w:t>
      </w:r>
      <w:r w:rsidRPr="00CD6402">
        <w:rPr>
          <w:rFonts w:asciiTheme="minorHAnsi" w:eastAsiaTheme="minorEastAsia" w:hAnsiTheme="minorHAnsi" w:cstheme="minorHAnsi"/>
        </w:rPr>
        <w:t>的實驗結果。</w:t>
      </w:r>
    </w:p>
    <w:p w:rsidR="00D650E0" w:rsidRPr="00CD6402" w:rsidRDefault="003D536A" w:rsidP="00D650E0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</w:t>
      </w:r>
      <w:r w:rsidR="008D35FB" w:rsidRPr="00CD6402">
        <w:rPr>
          <w:rFonts w:asciiTheme="minorHAnsi" w:eastAsiaTheme="minorEastAsia" w:hAnsiTheme="minorHAnsi" w:cstheme="minorHAnsi"/>
        </w:rPr>
        <w:t>實驗模型皆與</w:t>
      </w:r>
      <w:r w:rsidR="008D35FB" w:rsidRPr="00CD6402">
        <w:rPr>
          <w:rFonts w:asciiTheme="minorHAnsi" w:eastAsiaTheme="minorEastAsia" w:hAnsiTheme="minorHAnsi" w:cstheme="minorHAnsi"/>
        </w:rPr>
        <w:t>1-1</w:t>
      </w:r>
      <w:r w:rsidR="00244C6A" w:rsidRPr="00CD6402">
        <w:rPr>
          <w:rFonts w:asciiTheme="minorHAnsi" w:eastAsiaTheme="minorEastAsia" w:hAnsiTheme="minorHAnsi" w:cstheme="minorHAnsi"/>
        </w:rPr>
        <w:t>中</w:t>
      </w:r>
      <w:r w:rsidR="006679CD" w:rsidRPr="00CD6402">
        <w:rPr>
          <w:rFonts w:asciiTheme="minorHAnsi" w:eastAsiaTheme="minorEastAsia" w:hAnsiTheme="minorHAnsi" w:cstheme="minorHAnsi"/>
        </w:rPr>
        <w:t>用於</w:t>
      </w:r>
      <w:r w:rsidRPr="00CD6402">
        <w:rPr>
          <w:rFonts w:asciiTheme="minorHAnsi" w:eastAsiaTheme="minorEastAsia" w:hAnsiTheme="minorHAnsi" w:cstheme="minorHAnsi"/>
        </w:rPr>
        <w:t xml:space="preserve"> CIFAR-10</w:t>
      </w:r>
      <w:r w:rsidRPr="00CD6402">
        <w:rPr>
          <w:rFonts w:asciiTheme="minorHAnsi" w:eastAsiaTheme="minorEastAsia" w:hAnsiTheme="minorHAnsi" w:cstheme="minorHAnsi"/>
        </w:rPr>
        <w:t>的</w:t>
      </w:r>
      <w:r w:rsidRPr="00CD6402">
        <w:rPr>
          <w:rFonts w:asciiTheme="minorHAnsi" w:eastAsiaTheme="minorEastAsia" w:hAnsiTheme="minorHAnsi" w:cstheme="minorHAnsi"/>
        </w:rPr>
        <w:t>DeepCifarCNN</w:t>
      </w:r>
      <w:r w:rsidRPr="00CD6402">
        <w:rPr>
          <w:rFonts w:asciiTheme="minorHAnsi" w:eastAsiaTheme="minorEastAsia" w:hAnsiTheme="minorHAnsi" w:cstheme="minorHAnsi"/>
        </w:rPr>
        <w:t>架構相同，總參數量</w:t>
      </w:r>
      <w:r w:rsidR="00F076F1" w:rsidRPr="00CD6402">
        <w:rPr>
          <w:rFonts w:asciiTheme="minorHAnsi" w:eastAsiaTheme="minorEastAsia" w:hAnsiTheme="minorHAnsi" w:cstheme="minorHAnsi"/>
        </w:rPr>
        <w:t>為</w:t>
      </w:r>
      <w:r w:rsidRPr="00CD6402">
        <w:rPr>
          <w:rFonts w:asciiTheme="minorHAnsi" w:eastAsiaTheme="minorEastAsia" w:hAnsiTheme="minorHAnsi" w:cstheme="minorHAnsi"/>
        </w:rPr>
        <w:t xml:space="preserve"> 9027</w:t>
      </w:r>
      <w:r w:rsidRPr="00CD6402">
        <w:rPr>
          <w:rFonts w:asciiTheme="minorHAnsi" w:eastAsiaTheme="minorEastAsia" w:hAnsiTheme="minorHAnsi" w:cstheme="minorHAnsi"/>
        </w:rPr>
        <w:t>，</w:t>
      </w:r>
      <w:r w:rsidRPr="00CD6402">
        <w:rPr>
          <w:rFonts w:asciiTheme="minorHAnsi" w:eastAsiaTheme="minorEastAsia" w:hAnsiTheme="minorHAnsi" w:cstheme="minorHAnsi"/>
        </w:rPr>
        <w:t xml:space="preserve">optimizer </w:t>
      </w:r>
      <w:r w:rsidR="00171DC8" w:rsidRPr="00CD6402">
        <w:rPr>
          <w:rFonts w:asciiTheme="minorHAnsi" w:eastAsiaTheme="minorEastAsia" w:hAnsiTheme="minorHAnsi" w:cstheme="minorHAnsi"/>
        </w:rPr>
        <w:t>使用</w:t>
      </w:r>
      <w:r w:rsidRPr="00CD6402">
        <w:rPr>
          <w:rFonts w:asciiTheme="minorHAnsi" w:eastAsiaTheme="minorEastAsia" w:hAnsiTheme="minorHAnsi" w:cstheme="minorHAnsi"/>
        </w:rPr>
        <w:t xml:space="preserve"> Adam (lr=0.001)</w:t>
      </w:r>
      <w:r w:rsidRPr="00CD6402">
        <w:rPr>
          <w:rFonts w:asciiTheme="minorHAnsi" w:eastAsiaTheme="minorEastAsia" w:hAnsiTheme="minorHAnsi" w:cstheme="minorHAnsi"/>
        </w:rPr>
        <w:t>，總共對六種不同的</w:t>
      </w:r>
      <w:r w:rsidRPr="00CD6402">
        <w:rPr>
          <w:rFonts w:asciiTheme="minorHAnsi" w:eastAsiaTheme="minorEastAsia" w:hAnsiTheme="minorHAnsi" w:cstheme="minorHAnsi"/>
        </w:rPr>
        <w:t xml:space="preserve"> batch size (16, 32, 64, 128, 256, 1024) </w:t>
      </w:r>
      <w:r w:rsidRPr="00CD6402">
        <w:rPr>
          <w:rFonts w:asciiTheme="minorHAnsi" w:eastAsiaTheme="minorEastAsia" w:hAnsiTheme="minorHAnsi" w:cstheme="minorHAnsi"/>
        </w:rPr>
        <w:t>做訓練，</w:t>
      </w:r>
      <w:r w:rsidR="00DD4E33" w:rsidRPr="00DD4E33">
        <w:rPr>
          <w:rFonts w:asciiTheme="minorHAnsi" w:eastAsiaTheme="minorEastAsia" w:hAnsiTheme="minorHAnsi" w:cstheme="minorHAnsi"/>
        </w:rPr>
        <w:t xml:space="preserve">sensitivity </w:t>
      </w:r>
      <w:r w:rsidR="00DD4E33" w:rsidRPr="00DD4E33">
        <w:rPr>
          <w:rFonts w:asciiTheme="minorHAnsi" w:eastAsiaTheme="minorEastAsia" w:hAnsiTheme="minorHAnsi" w:cstheme="minorHAnsi" w:hint="eastAsia"/>
        </w:rPr>
        <w:t>的計算就如投影片上的方法一樣，將所有</w:t>
      </w:r>
      <w:r w:rsidR="00DD4E33" w:rsidRPr="00DD4E33">
        <w:rPr>
          <w:rFonts w:asciiTheme="minorHAnsi" w:eastAsiaTheme="minorEastAsia" w:hAnsiTheme="minorHAnsi" w:cstheme="minorHAnsi"/>
        </w:rPr>
        <w:t xml:space="preserve"> output </w:t>
      </w:r>
      <w:r w:rsidR="00DD4E33" w:rsidRPr="00DD4E33">
        <w:rPr>
          <w:rFonts w:asciiTheme="minorHAnsi" w:eastAsiaTheme="minorEastAsia" w:hAnsiTheme="minorHAnsi" w:cstheme="minorHAnsi" w:hint="eastAsia"/>
        </w:rPr>
        <w:t>對</w:t>
      </w:r>
      <w:r w:rsidR="00DD4E33" w:rsidRPr="00DD4E33">
        <w:rPr>
          <w:rFonts w:asciiTheme="minorHAnsi" w:eastAsiaTheme="minorEastAsia" w:hAnsiTheme="minorHAnsi" w:cstheme="minorHAnsi"/>
        </w:rPr>
        <w:t xml:space="preserve"> input </w:t>
      </w:r>
      <w:r w:rsidR="00DD4E33" w:rsidRPr="00DD4E33">
        <w:rPr>
          <w:rFonts w:asciiTheme="minorHAnsi" w:eastAsiaTheme="minorEastAsia" w:hAnsiTheme="minorHAnsi" w:cstheme="minorHAnsi" w:hint="eastAsia"/>
        </w:rPr>
        <w:t>的</w:t>
      </w:r>
      <w:r w:rsidR="00DD4E33" w:rsidRPr="00DD4E33">
        <w:rPr>
          <w:rFonts w:asciiTheme="minorHAnsi" w:eastAsiaTheme="minorEastAsia" w:hAnsiTheme="minorHAnsi" w:cstheme="minorHAnsi"/>
        </w:rPr>
        <w:t xml:space="preserve"> gradient </w:t>
      </w:r>
      <w:r w:rsidR="00DD4E33" w:rsidRPr="00DD4E33">
        <w:rPr>
          <w:rFonts w:asciiTheme="minorHAnsi" w:eastAsiaTheme="minorEastAsia" w:hAnsiTheme="minorHAnsi" w:cstheme="minorHAnsi" w:hint="eastAsia"/>
        </w:rPr>
        <w:t>平方加總後開根號，即</w:t>
      </w:r>
      <w:r w:rsidR="00DD4E33" w:rsidRPr="00DD4E33">
        <w:rPr>
          <w:rFonts w:asciiTheme="minorHAnsi" w:eastAsiaTheme="minorEastAsia" w:hAnsiTheme="minorHAnsi" w:cstheme="minorHAnsi"/>
        </w:rPr>
        <w:t>Frobenius norm of Jacobian matrix</w:t>
      </w:r>
      <w:r w:rsidR="00DD4E33" w:rsidRPr="00DD4E33">
        <w:rPr>
          <w:rFonts w:asciiTheme="minorHAnsi" w:eastAsiaTheme="minorEastAsia" w:hAnsiTheme="minorHAnsi" w:cstheme="minorHAnsi" w:hint="eastAsia"/>
        </w:rPr>
        <w:t>。</w:t>
      </w:r>
    </w:p>
    <w:p w:rsidR="00573B30" w:rsidRPr="00CD6402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Plot the figures of training and testing, loss and accuracy, sensitivity to chosen variable. (1%)</w:t>
      </w:r>
    </w:p>
    <w:p w:rsidR="006B62B7" w:rsidRPr="00CD6402" w:rsidRDefault="006B62B7" w:rsidP="006B62B7">
      <w:pPr>
        <w:ind w:left="720"/>
        <w:rPr>
          <w:rFonts w:asciiTheme="minorHAnsi" w:hAnsiTheme="minorHAnsi" w:cstheme="minorHAnsi"/>
        </w:rPr>
      </w:pP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begin"/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instrText xml:space="preserve"> INCLUDEPICTURE "https://lh5.googleusercontent.com/W3G-pFDIotTVEdqZmMucIhznlvGF-QyfJBrPT079bbkKN6XsabV5B3s5EV8_OuX0uw_ehoLByEDZ_2IAUDEFsTPCPpPWFGXqmH4lLJiqfyPSSCG_DS4iH9O9E4JxgMY85gKFui5Z" \* MERGEFORMATINET </w:instrText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separate"/>
      </w:r>
      <w:r w:rsidRPr="00CD6402">
        <w:rPr>
          <w:rFonts w:asciiTheme="minorHAnsi" w:hAnsiTheme="minorHAnsi" w:cstheme="minorHAnsi"/>
          <w:noProof/>
        </w:rPr>
        <w:drawing>
          <wp:inline distT="0" distB="0" distL="0" distR="0">
            <wp:extent cx="4706754" cy="2353578"/>
            <wp:effectExtent l="0" t="0" r="5080" b="0"/>
            <wp:docPr id="42" name="Picture 42" descr="https://lh5.googleusercontent.com/W3G-pFDIotTVEdqZmMucIhznlvGF-QyfJBrPT079bbkKN6XsabV5B3s5EV8_OuX0uw_ehoLByEDZ_2IAUDEFsTPCPpPWFGXqmH4lLJiqfyPSSCG_DS4iH9O9E4JxgMY85gKFui5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lh5.googleusercontent.com/W3G-pFDIotTVEdqZmMucIhznlvGF-QyfJBrPT079bbkKN6XsabV5B3s5EV8_OuX0uw_ehoLByEDZ_2IAUDEFsTPCPpPWFGXqmH4lLJiqfyPSSCG_DS4iH9O9E4JxgMY85gKFui5Z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26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6402">
        <w:rPr>
          <w:rFonts w:asciiTheme="minorHAnsi" w:hAnsiTheme="minorHAnsi" w:cstheme="minorHAnsi"/>
          <w:color w:val="000000"/>
          <w:sz w:val="22"/>
          <w:szCs w:val="22"/>
        </w:rPr>
        <w:fldChar w:fldCharType="end"/>
      </w:r>
    </w:p>
    <w:p w:rsidR="00573B30" w:rsidRPr="00CD6402" w:rsidRDefault="00573B30" w:rsidP="00573B30">
      <w:pPr>
        <w:pStyle w:val="ListParagraph"/>
        <w:numPr>
          <w:ilvl w:val="0"/>
          <w:numId w:val="23"/>
        </w:numPr>
        <w:spacing w:line="276" w:lineRule="auto"/>
        <w:rPr>
          <w:rFonts w:asciiTheme="minorHAnsi" w:eastAsiaTheme="minorEastAsia" w:hAnsiTheme="minorHAnsi" w:cstheme="minorHAnsi"/>
          <w:b/>
        </w:rPr>
      </w:pPr>
      <w:r w:rsidRPr="00CD6402">
        <w:rPr>
          <w:rFonts w:asciiTheme="minorHAnsi" w:eastAsiaTheme="minorEastAsia" w:hAnsiTheme="minorHAnsi" w:cstheme="minorHAnsi"/>
          <w:b/>
        </w:rPr>
        <w:t>Comment your result. (1%)</w:t>
      </w:r>
    </w:p>
    <w:p w:rsidR="006B62B7" w:rsidRPr="00CD6402" w:rsidRDefault="006B62B7" w:rsidP="006B62B7">
      <w:pPr>
        <w:pStyle w:val="ListParagraph"/>
        <w:spacing w:line="276" w:lineRule="auto"/>
        <w:ind w:left="1080"/>
        <w:rPr>
          <w:rFonts w:asciiTheme="minorHAnsi" w:eastAsiaTheme="minorEastAsia" w:hAnsiTheme="minorHAnsi" w:cstheme="minorHAnsi"/>
        </w:rPr>
      </w:pPr>
      <w:r w:rsidRPr="00CD6402">
        <w:rPr>
          <w:rFonts w:asciiTheme="minorHAnsi" w:eastAsiaTheme="minorEastAsia" w:hAnsiTheme="minorHAnsi" w:cstheme="minorHAnsi"/>
        </w:rPr>
        <w:t xml:space="preserve">　　在實驗結果中，我們可以發現這種方法定義的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="00095384" w:rsidRPr="00CD6402">
        <w:rPr>
          <w:rFonts w:asciiTheme="minorHAnsi" w:eastAsiaTheme="minorEastAsia" w:hAnsiTheme="minorHAnsi" w:cstheme="minorHAnsi"/>
        </w:rPr>
        <w:t>大致上</w:t>
      </w:r>
      <w:r w:rsidRPr="00CD6402">
        <w:rPr>
          <w:rFonts w:asciiTheme="minorHAnsi" w:eastAsiaTheme="minorEastAsia" w:hAnsiTheme="minorHAnsi" w:cstheme="minorHAnsi"/>
        </w:rPr>
        <w:t>能夠反應在</w:t>
      </w:r>
      <w:r w:rsidRPr="00CD6402">
        <w:rPr>
          <w:rFonts w:asciiTheme="minorHAnsi" w:eastAsiaTheme="minorEastAsia" w:hAnsiTheme="minorHAnsi" w:cstheme="minorHAnsi"/>
        </w:rPr>
        <w:t xml:space="preserve"> validation </w:t>
      </w:r>
      <w:r w:rsidR="00095384" w:rsidRPr="00CD6402">
        <w:rPr>
          <w:rFonts w:asciiTheme="minorHAnsi" w:eastAsiaTheme="minorEastAsia" w:hAnsiTheme="minorHAnsi" w:cstheme="minorHAnsi"/>
        </w:rPr>
        <w:t>的表現</w:t>
      </w:r>
      <w:r w:rsidR="00B822CA" w:rsidRPr="00CD6402">
        <w:rPr>
          <w:rFonts w:asciiTheme="minorHAnsi" w:eastAsiaTheme="minorEastAsia" w:hAnsiTheme="minorHAnsi" w:cstheme="minorHAnsi"/>
        </w:rPr>
        <w:t>上，不過細節</w:t>
      </w:r>
      <w:r w:rsidRPr="00CD6402">
        <w:rPr>
          <w:rFonts w:asciiTheme="minorHAnsi" w:eastAsiaTheme="minorEastAsia" w:hAnsiTheme="minorHAnsi" w:cstheme="minorHAnsi"/>
        </w:rPr>
        <w:t>的部份卻沒辦法充分反應，如上圖中我們可以發現</w:t>
      </w:r>
      <w:r w:rsidRPr="00CD6402">
        <w:rPr>
          <w:rFonts w:asciiTheme="minorHAnsi" w:eastAsiaTheme="minorEastAsia" w:hAnsiTheme="minorHAnsi" w:cstheme="minorHAnsi"/>
        </w:rPr>
        <w:t xml:space="preserve"> validation loss </w:t>
      </w:r>
      <w:r w:rsidRPr="00CD6402">
        <w:rPr>
          <w:rFonts w:asciiTheme="minorHAnsi" w:eastAsiaTheme="minorEastAsia" w:hAnsiTheme="minorHAnsi" w:cstheme="minorHAnsi"/>
        </w:rPr>
        <w:t>在</w:t>
      </w:r>
      <w:r w:rsidRPr="00CD6402">
        <w:rPr>
          <w:rFonts w:asciiTheme="minorHAnsi" w:eastAsiaTheme="minorEastAsia" w:hAnsiTheme="minorHAnsi" w:cstheme="minorHAnsi"/>
        </w:rPr>
        <w:t xml:space="preserve"> batch size = 64 </w:t>
      </w:r>
      <w:r w:rsidRPr="00CD6402">
        <w:rPr>
          <w:rFonts w:asciiTheme="minorHAnsi" w:eastAsiaTheme="minorEastAsia" w:hAnsiTheme="minorHAnsi" w:cstheme="minorHAnsi"/>
        </w:rPr>
        <w:t>的地方有上升的現象，不過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並沒有辦法表現這邊的轉折趨勢。不過從斜率上觀察的話，可以發現該點的下降斜率有減緩，而且這是用</w:t>
      </w:r>
      <w:r w:rsidRPr="00CD6402">
        <w:rPr>
          <w:rFonts w:asciiTheme="minorHAnsi" w:eastAsiaTheme="minorEastAsia" w:hAnsiTheme="minorHAnsi" w:cstheme="minorHAnsi"/>
        </w:rPr>
        <w:t xml:space="preserve"> log scale </w:t>
      </w:r>
      <w:r w:rsidRPr="00CD6402">
        <w:rPr>
          <w:rFonts w:asciiTheme="minorHAnsi" w:eastAsiaTheme="minorEastAsia" w:hAnsiTheme="minorHAnsi" w:cstheme="minorHAnsi"/>
        </w:rPr>
        <w:t>來繪圖，因此尺度應該會比圖上所示的更大。這也代表著這種定義</w:t>
      </w:r>
      <w:r w:rsidRPr="00CD6402">
        <w:rPr>
          <w:rFonts w:asciiTheme="minorHAnsi" w:eastAsiaTheme="minorEastAsia" w:hAnsiTheme="minorHAnsi" w:cstheme="minorHAnsi"/>
        </w:rPr>
        <w:t xml:space="preserve"> sensitivity </w:t>
      </w:r>
      <w:r w:rsidRPr="00CD6402">
        <w:rPr>
          <w:rFonts w:asciiTheme="minorHAnsi" w:eastAsiaTheme="minorEastAsia" w:hAnsiTheme="minorHAnsi" w:cstheme="minorHAnsi"/>
        </w:rPr>
        <w:t>的方法能夠在一定程度上充分表達</w:t>
      </w:r>
      <w:r w:rsidRPr="00CD6402">
        <w:rPr>
          <w:rFonts w:asciiTheme="minorHAnsi" w:eastAsiaTheme="minorEastAsia" w:hAnsiTheme="minorHAnsi" w:cstheme="minorHAnsi"/>
        </w:rPr>
        <w:t xml:space="preserve"> generalization </w:t>
      </w:r>
      <w:r w:rsidRPr="00CD6402">
        <w:rPr>
          <w:rFonts w:asciiTheme="minorHAnsi" w:eastAsiaTheme="minorEastAsia" w:hAnsiTheme="minorHAnsi" w:cstheme="minorHAnsi"/>
        </w:rPr>
        <w:t>的程度。</w:t>
      </w:r>
    </w:p>
    <w:sectPr w:rsidR="006B62B7" w:rsidRPr="00CD6402" w:rsidSect="00D17835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51E6" w:rsidRDefault="00C351E6" w:rsidP="006B44F1">
      <w:r>
        <w:separator/>
      </w:r>
    </w:p>
  </w:endnote>
  <w:endnote w:type="continuationSeparator" w:id="0">
    <w:p w:rsidR="00C351E6" w:rsidRDefault="00C351E6" w:rsidP="006B44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51E6" w:rsidRDefault="00C351E6" w:rsidP="006B44F1">
      <w:r>
        <w:separator/>
      </w:r>
    </w:p>
  </w:footnote>
  <w:footnote w:type="continuationSeparator" w:id="0">
    <w:p w:rsidR="00C351E6" w:rsidRDefault="00C351E6" w:rsidP="006B44F1">
      <w:r>
        <w:continuationSeparator/>
      </w:r>
    </w:p>
  </w:footnote>
  <w:footnote w:id="1">
    <w:p w:rsidR="006B44F1" w:rsidRPr="00C77001" w:rsidRDefault="006B44F1">
      <w:pPr>
        <w:pStyle w:val="FootnoteText"/>
        <w:rPr>
          <w:rFonts w:asciiTheme="minorHAnsi" w:hAnsiTheme="minorHAnsi" w:cstheme="minorHAnsi"/>
          <w:sz w:val="18"/>
        </w:rPr>
      </w:pPr>
      <w:r w:rsidRPr="00C77001">
        <w:rPr>
          <w:rStyle w:val="FootnoteReference"/>
          <w:rFonts w:asciiTheme="minorHAnsi" w:hAnsiTheme="minorHAnsi" w:cstheme="minorHAnsi"/>
        </w:rPr>
        <w:footnoteRef/>
      </w:r>
      <w:r w:rsidRPr="00C77001">
        <w:rPr>
          <w:rFonts w:asciiTheme="minorHAnsi" w:hAnsiTheme="minorHAnsi" w:cstheme="minorHAnsi"/>
        </w:rPr>
        <w:t xml:space="preserve"> </w:t>
      </w:r>
      <w:hyperlink r:id="rId1" w:history="1">
        <w:r w:rsidRPr="00C77001">
          <w:rPr>
            <w:rStyle w:val="Hyperlink"/>
            <w:rFonts w:asciiTheme="minorHAnsi" w:hAnsiTheme="minorHAnsi" w:cstheme="minorHAnsi"/>
            <w:sz w:val="18"/>
          </w:rPr>
          <w:t>https://github.com/keras-team/keras/issues/3755</w:t>
        </w:r>
      </w:hyperlink>
      <w:r w:rsidRPr="00C77001">
        <w:rPr>
          <w:rFonts w:asciiTheme="minorHAnsi" w:hAnsiTheme="minorHAnsi" w:cstheme="minorHAnsi"/>
          <w:sz w:val="18"/>
        </w:rPr>
        <w:t xml:space="preserve"> </w:t>
      </w:r>
    </w:p>
  </w:footnote>
  <w:footnote w:id="2">
    <w:p w:rsidR="006B44F1" w:rsidRDefault="006B44F1">
      <w:pPr>
        <w:pStyle w:val="FootnoteText"/>
      </w:pPr>
      <w:r w:rsidRPr="00C77001">
        <w:rPr>
          <w:rStyle w:val="FootnoteReference"/>
          <w:rFonts w:asciiTheme="minorHAnsi" w:hAnsiTheme="minorHAnsi" w:cstheme="minorHAnsi"/>
          <w:sz w:val="18"/>
        </w:rPr>
        <w:footnoteRef/>
      </w:r>
      <w:r w:rsidRPr="00C77001">
        <w:rPr>
          <w:rFonts w:asciiTheme="minorHAnsi" w:hAnsiTheme="minorHAnsi" w:cstheme="minorHAnsi"/>
          <w:sz w:val="18"/>
        </w:rPr>
        <w:t xml:space="preserve"> </w:t>
      </w:r>
      <w:hyperlink r:id="rId2" w:history="1">
        <w:r w:rsidRPr="00C77001">
          <w:rPr>
            <w:rStyle w:val="Hyperlink"/>
            <w:rFonts w:asciiTheme="minorHAnsi" w:eastAsiaTheme="minorEastAsia" w:hAnsiTheme="minorHAnsi" w:cstheme="minorHAnsi"/>
            <w:sz w:val="18"/>
          </w:rPr>
          <w:t>https://stats.stackexchange.com/questions/282160/how-is-it-possible-that-validation-loss-is-increasing-while-validation-accuracy</w:t>
        </w:r>
      </w:hyperlink>
      <w:r w:rsidRPr="00C77001">
        <w:rPr>
          <w:rFonts w:asciiTheme="minorHAnsi" w:eastAsiaTheme="minorEastAsia" w:hAnsiTheme="minorHAnsi" w:cstheme="minorHAnsi"/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4B"/>
    <w:multiLevelType w:val="hybridMultilevel"/>
    <w:tmpl w:val="67B644D0"/>
    <w:lvl w:ilvl="0" w:tplc="892498E0">
      <w:start w:val="1"/>
      <w:numFmt w:val="decimal"/>
      <w:lvlText w:val="%1."/>
      <w:lvlJc w:val="left"/>
      <w:pPr>
        <w:ind w:left="7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4" w:hanging="360"/>
      </w:pPr>
    </w:lvl>
    <w:lvl w:ilvl="2" w:tplc="0409001B" w:tentative="1">
      <w:start w:val="1"/>
      <w:numFmt w:val="lowerRoman"/>
      <w:lvlText w:val="%3."/>
      <w:lvlJc w:val="right"/>
      <w:pPr>
        <w:ind w:left="2214" w:hanging="180"/>
      </w:pPr>
    </w:lvl>
    <w:lvl w:ilvl="3" w:tplc="0409000F" w:tentative="1">
      <w:start w:val="1"/>
      <w:numFmt w:val="decimal"/>
      <w:lvlText w:val="%4."/>
      <w:lvlJc w:val="left"/>
      <w:pPr>
        <w:ind w:left="2934" w:hanging="360"/>
      </w:pPr>
    </w:lvl>
    <w:lvl w:ilvl="4" w:tplc="04090019" w:tentative="1">
      <w:start w:val="1"/>
      <w:numFmt w:val="lowerLetter"/>
      <w:lvlText w:val="%5."/>
      <w:lvlJc w:val="left"/>
      <w:pPr>
        <w:ind w:left="3654" w:hanging="360"/>
      </w:pPr>
    </w:lvl>
    <w:lvl w:ilvl="5" w:tplc="0409001B" w:tentative="1">
      <w:start w:val="1"/>
      <w:numFmt w:val="lowerRoman"/>
      <w:lvlText w:val="%6."/>
      <w:lvlJc w:val="right"/>
      <w:pPr>
        <w:ind w:left="4374" w:hanging="180"/>
      </w:pPr>
    </w:lvl>
    <w:lvl w:ilvl="6" w:tplc="0409000F" w:tentative="1">
      <w:start w:val="1"/>
      <w:numFmt w:val="decimal"/>
      <w:lvlText w:val="%7."/>
      <w:lvlJc w:val="left"/>
      <w:pPr>
        <w:ind w:left="5094" w:hanging="360"/>
      </w:pPr>
    </w:lvl>
    <w:lvl w:ilvl="7" w:tplc="04090019" w:tentative="1">
      <w:start w:val="1"/>
      <w:numFmt w:val="lowerLetter"/>
      <w:lvlText w:val="%8."/>
      <w:lvlJc w:val="left"/>
      <w:pPr>
        <w:ind w:left="5814" w:hanging="360"/>
      </w:pPr>
    </w:lvl>
    <w:lvl w:ilvl="8" w:tplc="040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" w15:restartNumberingAfterBreak="0">
    <w:nsid w:val="0302259D"/>
    <w:multiLevelType w:val="multilevel"/>
    <w:tmpl w:val="3D684AC8"/>
    <w:lvl w:ilvl="0">
      <w:start w:val="1"/>
      <w:numFmt w:val="decimal"/>
      <w:lvlText w:val="%1-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-%2-"/>
      <w:lvlJc w:val="left"/>
      <w:pPr>
        <w:ind w:left="1107" w:hanging="720"/>
      </w:pPr>
      <w:rPr>
        <w:rFonts w:hint="default"/>
      </w:rPr>
    </w:lvl>
    <w:lvl w:ilvl="2">
      <w:start w:val="3"/>
      <w:numFmt w:val="decimal"/>
      <w:lvlText w:val="%1-%2-%3-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2241" w:hanging="108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2628" w:hanging="108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3375" w:hanging="144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3762" w:hanging="144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4509" w:hanging="180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4896" w:hanging="1800"/>
      </w:pPr>
      <w:rPr>
        <w:rFonts w:hint="default"/>
      </w:rPr>
    </w:lvl>
  </w:abstractNum>
  <w:abstractNum w:abstractNumId="2" w15:restartNumberingAfterBreak="0">
    <w:nsid w:val="0AC43AAE"/>
    <w:multiLevelType w:val="hybridMultilevel"/>
    <w:tmpl w:val="977264CC"/>
    <w:lvl w:ilvl="0" w:tplc="E2E86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350396"/>
    <w:multiLevelType w:val="hybridMultilevel"/>
    <w:tmpl w:val="B9322B3A"/>
    <w:lvl w:ilvl="0" w:tplc="F09AD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B54754"/>
    <w:multiLevelType w:val="hybridMultilevel"/>
    <w:tmpl w:val="8E7EFA4E"/>
    <w:lvl w:ilvl="0" w:tplc="4D90E58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 w15:restartNumberingAfterBreak="0">
    <w:nsid w:val="24F805E1"/>
    <w:multiLevelType w:val="multilevel"/>
    <w:tmpl w:val="F49A823A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D1E0C41"/>
    <w:multiLevelType w:val="hybridMultilevel"/>
    <w:tmpl w:val="F54CF3C6"/>
    <w:lvl w:ilvl="0" w:tplc="781EB5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9725FD"/>
    <w:multiLevelType w:val="multilevel"/>
    <w:tmpl w:val="70F286C0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E4B27F8"/>
    <w:multiLevelType w:val="hybridMultilevel"/>
    <w:tmpl w:val="7D32716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DD79B5"/>
    <w:multiLevelType w:val="hybridMultilevel"/>
    <w:tmpl w:val="BC081B8A"/>
    <w:lvl w:ilvl="0" w:tplc="50844C4E">
      <w:start w:val="1"/>
      <w:numFmt w:val="bullet"/>
      <w:lvlText w:val="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7B64BF8"/>
    <w:multiLevelType w:val="hybridMultilevel"/>
    <w:tmpl w:val="9BA478D4"/>
    <w:lvl w:ilvl="0" w:tplc="1D1C11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4017E2"/>
    <w:multiLevelType w:val="multilevel"/>
    <w:tmpl w:val="846C8B64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910" w:hanging="72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  <w:sz w:val="28"/>
      </w:rPr>
    </w:lvl>
    <w:lvl w:ilvl="3">
      <w:start w:val="1"/>
      <w:numFmt w:val="decimal"/>
      <w:lvlText w:val="%1-%2-%3.%4"/>
      <w:lvlJc w:val="left"/>
      <w:pPr>
        <w:ind w:left="165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39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940" w:hanging="180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3130" w:hanging="180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680" w:hanging="2160"/>
      </w:pPr>
      <w:rPr>
        <w:rFonts w:hint="default"/>
      </w:rPr>
    </w:lvl>
  </w:abstractNum>
  <w:abstractNum w:abstractNumId="12" w15:restartNumberingAfterBreak="0">
    <w:nsid w:val="58185F41"/>
    <w:multiLevelType w:val="multilevel"/>
    <w:tmpl w:val="F3D02DF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"/>
      <w:lvlJc w:val="left"/>
      <w:pPr>
        <w:ind w:left="720" w:hanging="720"/>
      </w:pPr>
      <w:rPr>
        <w:rFonts w:hint="default"/>
        <w:sz w:val="28"/>
      </w:rPr>
    </w:lvl>
    <w:lvl w:ilvl="4">
      <w:start w:val="1"/>
      <w:numFmt w:val="decimal"/>
      <w:lvlText w:val="%1-%2-%3-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-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-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-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-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8F15F06"/>
    <w:multiLevelType w:val="hybridMultilevel"/>
    <w:tmpl w:val="B22230FC"/>
    <w:lvl w:ilvl="0" w:tplc="62BC3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BD9696A"/>
    <w:multiLevelType w:val="hybridMultilevel"/>
    <w:tmpl w:val="A08CB396"/>
    <w:lvl w:ilvl="0" w:tplc="04A8F6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D46049"/>
    <w:multiLevelType w:val="multilevel"/>
    <w:tmpl w:val="5B96F90C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50" w:hanging="560"/>
      </w:pPr>
      <w:rPr>
        <w:rFonts w:hint="default"/>
      </w:rPr>
    </w:lvl>
    <w:lvl w:ilvl="2">
      <w:start w:val="1"/>
      <w:numFmt w:val="decimal"/>
      <w:lvlText w:val="%1-%2-%3"/>
      <w:lvlJc w:val="left"/>
      <w:pPr>
        <w:ind w:left="110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29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203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258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277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3320" w:hanging="1800"/>
      </w:pPr>
      <w:rPr>
        <w:rFonts w:hint="default"/>
      </w:rPr>
    </w:lvl>
  </w:abstractNum>
  <w:abstractNum w:abstractNumId="16" w15:restartNumberingAfterBreak="0">
    <w:nsid w:val="63297710"/>
    <w:multiLevelType w:val="hybridMultilevel"/>
    <w:tmpl w:val="4B50AB4A"/>
    <w:lvl w:ilvl="0" w:tplc="7C5EB480">
      <w:start w:val="1"/>
      <w:numFmt w:val="decimal"/>
      <w:lvlText w:val="%1.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7" w15:restartNumberingAfterBreak="0">
    <w:nsid w:val="6BDB7BEC"/>
    <w:multiLevelType w:val="hybridMultilevel"/>
    <w:tmpl w:val="76A4CF10"/>
    <w:lvl w:ilvl="0" w:tplc="DB9A321A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827D28"/>
    <w:multiLevelType w:val="hybridMultilevel"/>
    <w:tmpl w:val="9646A25C"/>
    <w:lvl w:ilvl="0" w:tplc="1BB2F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AE60E1"/>
    <w:multiLevelType w:val="hybridMultilevel"/>
    <w:tmpl w:val="4D424488"/>
    <w:lvl w:ilvl="0" w:tplc="5E30D8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BD0B00"/>
    <w:multiLevelType w:val="hybridMultilevel"/>
    <w:tmpl w:val="7CE2880E"/>
    <w:lvl w:ilvl="0" w:tplc="4C5246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98D67DD"/>
    <w:multiLevelType w:val="hybridMultilevel"/>
    <w:tmpl w:val="D250D782"/>
    <w:lvl w:ilvl="0" w:tplc="9120167C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B902157"/>
    <w:multiLevelType w:val="hybridMultilevel"/>
    <w:tmpl w:val="18ACBC78"/>
    <w:lvl w:ilvl="0" w:tplc="7928785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15"/>
  </w:num>
  <w:num w:numId="3">
    <w:abstractNumId w:val="6"/>
  </w:num>
  <w:num w:numId="4">
    <w:abstractNumId w:val="9"/>
  </w:num>
  <w:num w:numId="5">
    <w:abstractNumId w:val="17"/>
  </w:num>
  <w:num w:numId="6">
    <w:abstractNumId w:val="2"/>
  </w:num>
  <w:num w:numId="7">
    <w:abstractNumId w:val="11"/>
  </w:num>
  <w:num w:numId="8">
    <w:abstractNumId w:val="3"/>
  </w:num>
  <w:num w:numId="9">
    <w:abstractNumId w:val="16"/>
  </w:num>
  <w:num w:numId="10">
    <w:abstractNumId w:val="8"/>
  </w:num>
  <w:num w:numId="11">
    <w:abstractNumId w:val="18"/>
  </w:num>
  <w:num w:numId="12">
    <w:abstractNumId w:val="14"/>
  </w:num>
  <w:num w:numId="13">
    <w:abstractNumId w:val="21"/>
  </w:num>
  <w:num w:numId="14">
    <w:abstractNumId w:val="7"/>
  </w:num>
  <w:num w:numId="15">
    <w:abstractNumId w:val="13"/>
  </w:num>
  <w:num w:numId="16">
    <w:abstractNumId w:val="10"/>
  </w:num>
  <w:num w:numId="17">
    <w:abstractNumId w:val="22"/>
  </w:num>
  <w:num w:numId="18">
    <w:abstractNumId w:val="0"/>
  </w:num>
  <w:num w:numId="19">
    <w:abstractNumId w:val="1"/>
  </w:num>
  <w:num w:numId="20">
    <w:abstractNumId w:val="4"/>
  </w:num>
  <w:num w:numId="21">
    <w:abstractNumId w:val="12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ED9"/>
    <w:rsid w:val="00002AA3"/>
    <w:rsid w:val="000470C9"/>
    <w:rsid w:val="000769F9"/>
    <w:rsid w:val="00095384"/>
    <w:rsid w:val="000A2F0E"/>
    <w:rsid w:val="000A5C6D"/>
    <w:rsid w:val="000A78B0"/>
    <w:rsid w:val="000F5600"/>
    <w:rsid w:val="001055BE"/>
    <w:rsid w:val="0011162C"/>
    <w:rsid w:val="001612A8"/>
    <w:rsid w:val="001678A1"/>
    <w:rsid w:val="00171DC8"/>
    <w:rsid w:val="00195E0A"/>
    <w:rsid w:val="001B03ED"/>
    <w:rsid w:val="00231122"/>
    <w:rsid w:val="00242D51"/>
    <w:rsid w:val="002431F6"/>
    <w:rsid w:val="00244C6A"/>
    <w:rsid w:val="00250D78"/>
    <w:rsid w:val="00276185"/>
    <w:rsid w:val="00294482"/>
    <w:rsid w:val="002A64B2"/>
    <w:rsid w:val="002D63FC"/>
    <w:rsid w:val="002E19F9"/>
    <w:rsid w:val="00311423"/>
    <w:rsid w:val="00317A82"/>
    <w:rsid w:val="00344E87"/>
    <w:rsid w:val="00351E52"/>
    <w:rsid w:val="0035491F"/>
    <w:rsid w:val="00375C22"/>
    <w:rsid w:val="00381DE2"/>
    <w:rsid w:val="003A4E9B"/>
    <w:rsid w:val="003A5287"/>
    <w:rsid w:val="003B03CA"/>
    <w:rsid w:val="003D536A"/>
    <w:rsid w:val="003D7A61"/>
    <w:rsid w:val="003E332A"/>
    <w:rsid w:val="003E431B"/>
    <w:rsid w:val="003F08F1"/>
    <w:rsid w:val="00401ED5"/>
    <w:rsid w:val="00413F74"/>
    <w:rsid w:val="00423606"/>
    <w:rsid w:val="004735C9"/>
    <w:rsid w:val="0049163B"/>
    <w:rsid w:val="00495935"/>
    <w:rsid w:val="004C025D"/>
    <w:rsid w:val="004C4074"/>
    <w:rsid w:val="004E39F2"/>
    <w:rsid w:val="004F079A"/>
    <w:rsid w:val="0050076A"/>
    <w:rsid w:val="00526647"/>
    <w:rsid w:val="00526C9F"/>
    <w:rsid w:val="00532BC9"/>
    <w:rsid w:val="00561D60"/>
    <w:rsid w:val="00573B30"/>
    <w:rsid w:val="0059317F"/>
    <w:rsid w:val="00595EDF"/>
    <w:rsid w:val="005A53D7"/>
    <w:rsid w:val="005A79A1"/>
    <w:rsid w:val="005D1261"/>
    <w:rsid w:val="005E3F69"/>
    <w:rsid w:val="005E60CE"/>
    <w:rsid w:val="005E76C9"/>
    <w:rsid w:val="005F277D"/>
    <w:rsid w:val="00610655"/>
    <w:rsid w:val="00610C51"/>
    <w:rsid w:val="0061191C"/>
    <w:rsid w:val="00640FA9"/>
    <w:rsid w:val="006679CD"/>
    <w:rsid w:val="00671B93"/>
    <w:rsid w:val="00675070"/>
    <w:rsid w:val="006827B9"/>
    <w:rsid w:val="006B44F1"/>
    <w:rsid w:val="006B62B7"/>
    <w:rsid w:val="006B7896"/>
    <w:rsid w:val="0070428D"/>
    <w:rsid w:val="00710A07"/>
    <w:rsid w:val="00712ED9"/>
    <w:rsid w:val="00753FC3"/>
    <w:rsid w:val="007626D2"/>
    <w:rsid w:val="00765031"/>
    <w:rsid w:val="007A12FD"/>
    <w:rsid w:val="007A1D7F"/>
    <w:rsid w:val="007A212E"/>
    <w:rsid w:val="007A3172"/>
    <w:rsid w:val="007A3663"/>
    <w:rsid w:val="007A52E6"/>
    <w:rsid w:val="00802076"/>
    <w:rsid w:val="00813776"/>
    <w:rsid w:val="00815176"/>
    <w:rsid w:val="00845A34"/>
    <w:rsid w:val="0087395A"/>
    <w:rsid w:val="0088763A"/>
    <w:rsid w:val="008B0C35"/>
    <w:rsid w:val="008B0D95"/>
    <w:rsid w:val="008C6B16"/>
    <w:rsid w:val="008D2CFF"/>
    <w:rsid w:val="008D35FB"/>
    <w:rsid w:val="008D7E2D"/>
    <w:rsid w:val="009145BD"/>
    <w:rsid w:val="009221FB"/>
    <w:rsid w:val="009228C5"/>
    <w:rsid w:val="00962767"/>
    <w:rsid w:val="00966F29"/>
    <w:rsid w:val="009914EA"/>
    <w:rsid w:val="00996CAB"/>
    <w:rsid w:val="009A55F9"/>
    <w:rsid w:val="009A685F"/>
    <w:rsid w:val="009B63AE"/>
    <w:rsid w:val="009C49CB"/>
    <w:rsid w:val="009D2B61"/>
    <w:rsid w:val="009F0508"/>
    <w:rsid w:val="009F107C"/>
    <w:rsid w:val="009F2F95"/>
    <w:rsid w:val="00A0077E"/>
    <w:rsid w:val="00A05E15"/>
    <w:rsid w:val="00A211BC"/>
    <w:rsid w:val="00A23A72"/>
    <w:rsid w:val="00A31FC0"/>
    <w:rsid w:val="00A5663B"/>
    <w:rsid w:val="00A674B2"/>
    <w:rsid w:val="00A85CBD"/>
    <w:rsid w:val="00A87AB2"/>
    <w:rsid w:val="00AB1CCB"/>
    <w:rsid w:val="00AB294A"/>
    <w:rsid w:val="00B12217"/>
    <w:rsid w:val="00B14A01"/>
    <w:rsid w:val="00B21AEF"/>
    <w:rsid w:val="00B31006"/>
    <w:rsid w:val="00B333FD"/>
    <w:rsid w:val="00B50138"/>
    <w:rsid w:val="00B548D3"/>
    <w:rsid w:val="00B63651"/>
    <w:rsid w:val="00B67C87"/>
    <w:rsid w:val="00B80508"/>
    <w:rsid w:val="00B822CA"/>
    <w:rsid w:val="00B916C8"/>
    <w:rsid w:val="00B958DF"/>
    <w:rsid w:val="00BA6E2E"/>
    <w:rsid w:val="00BF5556"/>
    <w:rsid w:val="00C24567"/>
    <w:rsid w:val="00C34FD4"/>
    <w:rsid w:val="00C351E6"/>
    <w:rsid w:val="00C56701"/>
    <w:rsid w:val="00C5696B"/>
    <w:rsid w:val="00C77001"/>
    <w:rsid w:val="00C85735"/>
    <w:rsid w:val="00C860CB"/>
    <w:rsid w:val="00C90DC1"/>
    <w:rsid w:val="00C91BEC"/>
    <w:rsid w:val="00CB5CF3"/>
    <w:rsid w:val="00CC2D2D"/>
    <w:rsid w:val="00CD1CC2"/>
    <w:rsid w:val="00CD6402"/>
    <w:rsid w:val="00D06D8C"/>
    <w:rsid w:val="00D17835"/>
    <w:rsid w:val="00D2589A"/>
    <w:rsid w:val="00D43CDF"/>
    <w:rsid w:val="00D650E0"/>
    <w:rsid w:val="00D720C4"/>
    <w:rsid w:val="00D810E2"/>
    <w:rsid w:val="00D8515D"/>
    <w:rsid w:val="00D9113D"/>
    <w:rsid w:val="00D96630"/>
    <w:rsid w:val="00DD4E33"/>
    <w:rsid w:val="00DE2A8A"/>
    <w:rsid w:val="00E03272"/>
    <w:rsid w:val="00E159DB"/>
    <w:rsid w:val="00E15EE6"/>
    <w:rsid w:val="00E534B7"/>
    <w:rsid w:val="00E972B7"/>
    <w:rsid w:val="00EA005F"/>
    <w:rsid w:val="00EB5E7B"/>
    <w:rsid w:val="00EF2F35"/>
    <w:rsid w:val="00F076F1"/>
    <w:rsid w:val="00F16B4C"/>
    <w:rsid w:val="00F248A3"/>
    <w:rsid w:val="00F27DB1"/>
    <w:rsid w:val="00F62401"/>
    <w:rsid w:val="00F655D4"/>
    <w:rsid w:val="00F666AD"/>
    <w:rsid w:val="00F75906"/>
    <w:rsid w:val="00FA218A"/>
    <w:rsid w:val="00FA4C57"/>
    <w:rsid w:val="00FB64AC"/>
    <w:rsid w:val="00FD0A05"/>
    <w:rsid w:val="00FE6A28"/>
    <w:rsid w:val="00FF3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6FDFF8AE"/>
  <w15:chartTrackingRefBased/>
  <w15:docId w15:val="{7ADAC437-6DC4-CD45-8A37-4F7EF7825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696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2ED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17835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D7E2D"/>
  </w:style>
  <w:style w:type="character" w:customStyle="1" w:styleId="DateChar">
    <w:name w:val="Date Char"/>
    <w:basedOn w:val="DefaultParagraphFont"/>
    <w:link w:val="Date"/>
    <w:uiPriority w:val="99"/>
    <w:semiHidden/>
    <w:rsid w:val="008D7E2D"/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B44F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B44F1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B44F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6B44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4F1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5B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5BE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https://lh4.googleusercontent.com/ZtFcsBouswy5knu7H_OEVw0fUyKeGh6j2raxwMGPbMBZ_gJwywayhfl4c5-rLqpFpUdF-l2tTpufwqwqhdwHO-PvUdUEt4KegjoUuBbiNvmCL-ZbYFpmKTmoLhlZurNTL1JEnwi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tats.stackexchange.com/questions/282160/how-is-it-possible-that-validation-loss-is-increasing-while-validation-accuracy" TargetMode="External"/><Relationship Id="rId1" Type="http://schemas.openxmlformats.org/officeDocument/2006/relationships/hyperlink" Target="https://github.com/keras-team/keras/issues/37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EE82334-C5AE-284C-9335-3B5695213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2009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2018-04-05T07:15:00Z</cp:lastPrinted>
  <dcterms:created xsi:type="dcterms:W3CDTF">2018-04-05T07:15:00Z</dcterms:created>
  <dcterms:modified xsi:type="dcterms:W3CDTF">2018-04-05T07:16:00Z</dcterms:modified>
</cp:coreProperties>
</file>