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959E0" w:rsidRDefault="009959E0" w:rsidP="00BD5D5D">
      <w:pPr>
        <w:jc w:val="center"/>
        <w:rPr>
          <w:rFonts w:ascii="Bookman Old Style" w:hAnsi="Bookman Old Style"/>
          <w:sz w:val="44"/>
          <w:szCs w:val="44"/>
          <w:lang w:val="en-CA"/>
        </w:rPr>
      </w:pPr>
      <w:r w:rsidRPr="009959E0">
        <w:rPr>
          <w:b/>
          <w:noProof/>
          <w:sz w:val="56"/>
          <w:szCs w:val="56"/>
        </w:rPr>
        <mc:AlternateContent>
          <mc:Choice Requires="wps">
            <w:drawing>
              <wp:anchor distT="0" distB="0" distL="114300" distR="114300" simplePos="0" relativeHeight="251662848" behindDoc="0" locked="0" layoutInCell="1" allowOverlap="1" wp14:anchorId="010B7642" wp14:editId="2FC46C3D">
                <wp:simplePos x="0" y="0"/>
                <wp:positionH relativeFrom="column">
                  <wp:posOffset>485775</wp:posOffset>
                </wp:positionH>
                <wp:positionV relativeFrom="paragraph">
                  <wp:posOffset>-1</wp:posOffset>
                </wp:positionV>
                <wp:extent cx="1828800"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695325"/>
                        </a:xfrm>
                        <a:prstGeom prst="rect">
                          <a:avLst/>
                        </a:prstGeom>
                        <a:noFill/>
                        <a:ln>
                          <a:noFill/>
                        </a:ln>
                      </wps:spPr>
                      <wps:txb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0B7642" id="_x0000_t202" coordsize="21600,21600" o:spt="202" path="m,l,21600r21600,l21600,xe">
                <v:stroke joinstyle="miter"/>
                <v:path gradientshapeok="t" o:connecttype="rect"/>
              </v:shapetype>
              <v:shape id="Text Box 2" o:spid="_x0000_s1026" type="#_x0000_t202" style="position:absolute;left:0;text-align:left;margin-left:38.25pt;margin-top:0;width:2in;height:54.7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" filled="f" stroked="f">
                <v:textbo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v:textbox>
              </v:shape>
            </w:pict>
          </mc:Fallback>
        </mc:AlternateContent>
      </w:r>
    </w:p>
    <w:p w:rsidR="009959E0" w:rsidRDefault="009959E0" w:rsidP="009959E0">
      <w:pPr>
        <w:jc w:val="center"/>
        <w:rPr>
          <w:rFonts w:ascii="Bookman Old Style" w:hAnsi="Bookman Old Style"/>
          <w:b/>
          <w:sz w:val="56"/>
          <w:szCs w:val="56"/>
          <w:lang w:val="en-CA"/>
        </w:rPr>
      </w:pPr>
    </w:p>
    <w:p w:rsidR="009959E0" w:rsidRPr="009959E0" w:rsidRDefault="00871D09" w:rsidP="009959E0">
      <w:pPr>
        <w:spacing w:after="0"/>
        <w:jc w:val="center"/>
        <w:rPr>
          <w:rFonts w:ascii="Bookman Old Style" w:hAnsi="Bookman Old Style"/>
          <w:b/>
          <w:sz w:val="56"/>
          <w:szCs w:val="56"/>
          <w:lang w:val="en-CA"/>
        </w:rPr>
      </w:pPr>
      <w:r>
        <w:rPr>
          <w:rFonts w:ascii="Bookman Old Style" w:hAnsi="Bookman Old Style"/>
          <w:b/>
          <w:sz w:val="56"/>
          <w:szCs w:val="56"/>
          <w:lang w:val="en-CA"/>
        </w:rPr>
        <w:t>Deliverable #3</w:t>
      </w:r>
    </w:p>
    <w:p w:rsidR="00BD5D5D" w:rsidRDefault="00871D09" w:rsidP="009959E0">
      <w:pPr>
        <w:jc w:val="center"/>
        <w:rPr>
          <w:rFonts w:ascii="Bookman Old Style" w:hAnsi="Bookman Old Style"/>
          <w:sz w:val="44"/>
          <w:szCs w:val="44"/>
          <w:lang w:val="en-CA"/>
        </w:rPr>
      </w:pPr>
      <w:r>
        <w:rPr>
          <w:rFonts w:ascii="Bookman Old Style" w:hAnsi="Bookman Old Style"/>
          <w:sz w:val="44"/>
          <w:szCs w:val="44"/>
          <w:lang w:val="en-CA"/>
        </w:rPr>
        <w:t>October 4</w:t>
      </w:r>
      <w:r w:rsidR="009959E0" w:rsidRPr="00BD5D5D">
        <w:rPr>
          <w:rFonts w:ascii="Bookman Old Style" w:hAnsi="Bookman Old Style"/>
          <w:sz w:val="44"/>
          <w:szCs w:val="44"/>
          <w:vertAlign w:val="superscript"/>
          <w:lang w:val="en-CA"/>
        </w:rPr>
        <w:t>th</w:t>
      </w:r>
      <w:r w:rsidR="009959E0" w:rsidRPr="00BD5D5D">
        <w:rPr>
          <w:rFonts w:ascii="Bookman Old Style" w:hAnsi="Bookman Old Style"/>
          <w:sz w:val="44"/>
          <w:szCs w:val="44"/>
          <w:lang w:val="en-CA"/>
        </w:rPr>
        <w:t>, 2018</w:t>
      </w:r>
    </w:p>
    <w:p w:rsidR="001D546F" w:rsidRPr="00BD5D5D" w:rsidRDefault="001D546F" w:rsidP="00BD5D5D">
      <w:pPr>
        <w:jc w:val="center"/>
        <w:rPr>
          <w:rFonts w:ascii="Bookman Old Style" w:hAnsi="Bookman Old Style"/>
          <w:sz w:val="44"/>
          <w:szCs w:val="44"/>
          <w:lang w:val="en-CA"/>
        </w:rPr>
      </w:pPr>
      <w:r>
        <w:rPr>
          <w:noProof/>
        </w:rPr>
        <mc:AlternateContent>
          <mc:Choice Requires="wps">
            <w:drawing>
              <wp:anchor distT="0" distB="0" distL="114300" distR="114300" simplePos="0" relativeHeight="251655680" behindDoc="0" locked="0" layoutInCell="1" allowOverlap="1" wp14:anchorId="1734BF76" wp14:editId="5DA1C784">
                <wp:simplePos x="0" y="0"/>
                <wp:positionH relativeFrom="column">
                  <wp:posOffset>1228725</wp:posOffset>
                </wp:positionH>
                <wp:positionV relativeFrom="paragraph">
                  <wp:posOffset>397510</wp:posOffset>
                </wp:positionV>
                <wp:extent cx="3474720" cy="876300"/>
                <wp:effectExtent l="19050" t="19050" r="30480" b="38100"/>
                <wp:wrapNone/>
                <wp:docPr id="1" name="Text Box 1"/>
                <wp:cNvGraphicFramePr/>
                <a:graphic xmlns:a="http://schemas.openxmlformats.org/drawingml/2006/main">
                  <a:graphicData uri="http://schemas.microsoft.com/office/word/2010/wordprocessingShape">
                    <wps:wsp>
                      <wps:cNvSpPr txBox="1"/>
                      <wps:spPr>
                        <a:xfrm>
                          <a:off x="0" y="0"/>
                          <a:ext cx="3474720" cy="876300"/>
                        </a:xfrm>
                        <a:prstGeom prst="rect">
                          <a:avLst/>
                        </a:prstGeom>
                        <a:solidFill>
                          <a:srgbClr val="002060"/>
                        </a:solidFill>
                        <a:ln w="57150">
                          <a:solidFill>
                            <a:srgbClr val="00B0F0"/>
                          </a:solidFill>
                        </a:ln>
                      </wps:spPr>
                      <wps:txb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F76" id="Text Box 1" o:spid="_x0000_s1027" type="#_x0000_t202" style="position:absolute;left:0;text-align:left;margin-left:96.75pt;margin-top:31.3pt;width:273.6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" fillcolor="#002060" strokecolor="#00b0f0" strokeweight="4.5pt">
                <v:textbo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v:textbox>
              </v:shape>
            </w:pict>
          </mc:Fallback>
        </mc:AlternateContent>
      </w:r>
    </w:p>
    <w:p w:rsidR="00BD5D5D" w:rsidRPr="00BD5D5D" w:rsidRDefault="00BD5D5D" w:rsidP="00BD5D5D">
      <w:pPr>
        <w:jc w:val="center"/>
        <w:rPr>
          <w:rFonts w:ascii="Bookman Old Style" w:hAnsi="Bookman Old Style"/>
          <w:sz w:val="44"/>
          <w:szCs w:val="44"/>
          <w:lang w:val="en-CA"/>
        </w:rPr>
      </w:pPr>
    </w:p>
    <w:p w:rsidR="001D546F" w:rsidRDefault="001D546F" w:rsidP="001D546F">
      <w:pPr>
        <w:jc w:val="center"/>
        <w:rPr>
          <w:rFonts w:ascii="Bookman Old Style" w:hAnsi="Bookman Old Style"/>
          <w:sz w:val="44"/>
          <w:szCs w:val="44"/>
          <w:lang w:val="en-CA"/>
        </w:rPr>
      </w:pP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Eliza Gaudio (1554032)</w:t>
      </w:r>
    </w:p>
    <w:p w:rsidR="00BD5D5D" w:rsidRPr="00162A56" w:rsidRDefault="00BD5D5D" w:rsidP="001D546F">
      <w:pPr>
        <w:jc w:val="center"/>
        <w:rPr>
          <w:rFonts w:ascii="Bookman Old Style" w:hAnsi="Bookman Old Style"/>
          <w:sz w:val="44"/>
          <w:szCs w:val="44"/>
          <w:lang w:val="fr-CA"/>
        </w:rPr>
      </w:pPr>
      <w:r w:rsidRPr="00162A56">
        <w:rPr>
          <w:rFonts w:ascii="Bookman Old Style" w:hAnsi="Bookman Old Style"/>
          <w:sz w:val="44"/>
          <w:szCs w:val="44"/>
          <w:lang w:val="fr-CA"/>
        </w:rPr>
        <w:t xml:space="preserve">Elie </w:t>
      </w:r>
      <w:proofErr w:type="spellStart"/>
      <w:r w:rsidRPr="00162A56">
        <w:rPr>
          <w:rFonts w:ascii="Bookman Old Style" w:hAnsi="Bookman Old Style"/>
          <w:sz w:val="44"/>
          <w:szCs w:val="44"/>
          <w:lang w:val="fr-CA"/>
        </w:rPr>
        <w:t>Sader</w:t>
      </w:r>
      <w:proofErr w:type="spellEnd"/>
      <w:r w:rsidR="00423D8A" w:rsidRPr="00162A56">
        <w:rPr>
          <w:rFonts w:ascii="Bookman Old Style" w:hAnsi="Bookman Old Style"/>
          <w:sz w:val="44"/>
          <w:szCs w:val="44"/>
          <w:lang w:val="fr-CA"/>
        </w:rPr>
        <w:t xml:space="preserve"> (</w:t>
      </w:r>
      <w:r w:rsidR="00C73F28" w:rsidRPr="00162A56">
        <w:rPr>
          <w:rFonts w:ascii="Bookman Old Style" w:hAnsi="Bookman Old Style"/>
          <w:sz w:val="44"/>
          <w:szCs w:val="44"/>
          <w:lang w:val="fr-CA"/>
        </w:rPr>
        <w:t>61</w:t>
      </w:r>
      <w:r w:rsidR="005B5532" w:rsidRPr="00162A56">
        <w:rPr>
          <w:rFonts w:ascii="Bookman Old Style" w:hAnsi="Bookman Old Style"/>
          <w:sz w:val="44"/>
          <w:szCs w:val="44"/>
          <w:lang w:val="fr-CA"/>
        </w:rPr>
        <w:t>28748</w:t>
      </w:r>
      <w:r w:rsidR="00423D8A" w:rsidRPr="00162A56">
        <w:rPr>
          <w:rFonts w:ascii="Bookman Old Style" w:hAnsi="Bookman Old Style"/>
          <w:sz w:val="44"/>
          <w:szCs w:val="44"/>
          <w:lang w:val="fr-CA"/>
        </w:rPr>
        <w:t>)</w:t>
      </w:r>
    </w:p>
    <w:p w:rsidR="00BD5D5D" w:rsidRPr="00162A56" w:rsidRDefault="00BD5D5D" w:rsidP="001D546F">
      <w:pPr>
        <w:jc w:val="center"/>
        <w:rPr>
          <w:rFonts w:ascii="Bookman Old Style" w:hAnsi="Bookman Old Style"/>
          <w:sz w:val="44"/>
          <w:szCs w:val="44"/>
          <w:lang w:val="fr-CA"/>
        </w:rPr>
      </w:pPr>
      <w:proofErr w:type="spellStart"/>
      <w:r w:rsidRPr="00162A56">
        <w:rPr>
          <w:rFonts w:ascii="Bookman Old Style" w:hAnsi="Bookman Old Style"/>
          <w:sz w:val="44"/>
          <w:szCs w:val="44"/>
          <w:lang w:val="fr-CA"/>
        </w:rPr>
        <w:t>Jonnie</w:t>
      </w:r>
      <w:proofErr w:type="spellEnd"/>
      <w:r w:rsidRPr="00162A56">
        <w:rPr>
          <w:rFonts w:ascii="Bookman Old Style" w:hAnsi="Bookman Old Style"/>
          <w:sz w:val="44"/>
          <w:szCs w:val="44"/>
          <w:lang w:val="fr-CA"/>
        </w:rPr>
        <w:t xml:space="preserve"> Klein </w:t>
      </w:r>
      <w:proofErr w:type="spellStart"/>
      <w:r w:rsidRPr="00162A56">
        <w:rPr>
          <w:rFonts w:ascii="Bookman Old Style" w:hAnsi="Bookman Old Style"/>
          <w:sz w:val="44"/>
          <w:szCs w:val="44"/>
          <w:lang w:val="fr-CA"/>
        </w:rPr>
        <w:t>Quezada</w:t>
      </w:r>
      <w:proofErr w:type="spellEnd"/>
      <w:r w:rsidRPr="00162A56">
        <w:rPr>
          <w:rFonts w:ascii="Bookman Old Style" w:hAnsi="Bookman Old Style"/>
          <w:sz w:val="44"/>
          <w:szCs w:val="44"/>
          <w:lang w:val="fr-CA"/>
        </w:rPr>
        <w:t xml:space="preserve"> (1640380)</w:t>
      </w: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Kevin Hirsh (1634710)</w:t>
      </w:r>
    </w:p>
    <w:p w:rsidR="00BD5D5D" w:rsidRPr="00BD5D5D" w:rsidRDefault="00BD5D5D" w:rsidP="009959E0">
      <w:pPr>
        <w:jc w:val="center"/>
        <w:rPr>
          <w:rFonts w:ascii="Bookman Old Style" w:hAnsi="Bookman Old Style"/>
          <w:sz w:val="44"/>
          <w:szCs w:val="44"/>
          <w:lang w:val="en-CA"/>
        </w:rPr>
      </w:pPr>
      <w:r w:rsidRPr="00BD5D5D">
        <w:rPr>
          <w:rFonts w:ascii="Bookman Old Style" w:hAnsi="Bookman Old Style"/>
          <w:sz w:val="44"/>
          <w:szCs w:val="44"/>
          <w:lang w:val="en-CA"/>
        </w:rPr>
        <w:t xml:space="preserve">Kyle </w:t>
      </w:r>
      <w:proofErr w:type="spellStart"/>
      <w:r w:rsidRPr="00BD5D5D">
        <w:rPr>
          <w:rFonts w:ascii="Bookman Old Style" w:hAnsi="Bookman Old Style"/>
          <w:sz w:val="44"/>
          <w:szCs w:val="44"/>
          <w:lang w:val="en-CA"/>
        </w:rPr>
        <w:t>Nancoo</w:t>
      </w:r>
      <w:proofErr w:type="spellEnd"/>
      <w:r w:rsidR="00423D8A">
        <w:rPr>
          <w:rFonts w:ascii="Bookman Old Style" w:hAnsi="Bookman Old Style"/>
          <w:sz w:val="44"/>
          <w:szCs w:val="44"/>
          <w:lang w:val="en-CA"/>
        </w:rPr>
        <w:t xml:space="preserve"> (</w:t>
      </w:r>
      <w:r w:rsidR="005B5532">
        <w:rPr>
          <w:rFonts w:ascii="Bookman Old Style" w:hAnsi="Bookman Old Style"/>
          <w:sz w:val="44"/>
          <w:szCs w:val="44"/>
          <w:lang w:val="en-CA"/>
        </w:rPr>
        <w:t>1441915</w:t>
      </w:r>
      <w:r w:rsidR="00423D8A">
        <w:rPr>
          <w:rFonts w:ascii="Bookman Old Style" w:hAnsi="Bookman Old Style"/>
          <w:sz w:val="44"/>
          <w:szCs w:val="44"/>
          <w:lang w:val="en-CA"/>
        </w:rPr>
        <w:t>)</w:t>
      </w:r>
    </w:p>
    <w:p w:rsidR="00BD5D5D" w:rsidRPr="00BD5D5D" w:rsidRDefault="00BD5D5D"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organization:</w:t>
      </w:r>
    </w:p>
    <w:p w:rsidR="00264D7C" w:rsidRDefault="00264D7C" w:rsidP="00BD5D5D">
      <w:pPr>
        <w:jc w:val="center"/>
        <w:rPr>
          <w:rFonts w:ascii="Bookman Old Style" w:hAnsi="Bookman Old Style"/>
          <w:sz w:val="44"/>
          <w:szCs w:val="44"/>
          <w:lang w:val="en-CA"/>
        </w:rPr>
      </w:pPr>
      <w:r w:rsidRPr="00BD5D5D">
        <w:rPr>
          <w:rFonts w:ascii="Bookman Old Style" w:hAnsi="Bookman Old Style"/>
          <w:sz w:val="44"/>
          <w:szCs w:val="44"/>
          <w:lang w:val="en-CA"/>
        </w:rPr>
        <w:t xml:space="preserve">Vanier </w:t>
      </w:r>
      <w:r w:rsidR="001D546F">
        <w:rPr>
          <w:rFonts w:ascii="Bookman Old Style" w:hAnsi="Bookman Old Style"/>
          <w:sz w:val="44"/>
          <w:szCs w:val="44"/>
          <w:lang w:val="en-CA"/>
        </w:rPr>
        <w:t xml:space="preserve">College </w:t>
      </w:r>
      <w:r w:rsidRPr="00BD5D5D">
        <w:rPr>
          <w:rFonts w:ascii="Bookman Old Style" w:hAnsi="Bookman Old Style"/>
          <w:sz w:val="44"/>
          <w:szCs w:val="44"/>
          <w:lang w:val="en-CA"/>
        </w:rPr>
        <w:t>Library</w:t>
      </w:r>
    </w:p>
    <w:p w:rsidR="009959E0" w:rsidRPr="00BD5D5D" w:rsidRDefault="009959E0"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name:</w:t>
      </w:r>
    </w:p>
    <w:p w:rsidR="00841503" w:rsidRDefault="00C73F28" w:rsidP="009C2154">
      <w:pPr>
        <w:jc w:val="center"/>
        <w:rPr>
          <w:rFonts w:ascii="Bookman Old Style" w:hAnsi="Bookman Old Style"/>
          <w:sz w:val="44"/>
          <w:szCs w:val="44"/>
          <w:lang w:val="en-CA"/>
        </w:rPr>
      </w:pPr>
      <w:r>
        <w:rPr>
          <w:rFonts w:ascii="Bookman Old Style" w:hAnsi="Bookman Old Style"/>
          <w:sz w:val="44"/>
          <w:szCs w:val="44"/>
          <w:lang w:val="en-CA"/>
        </w:rPr>
        <w:t xml:space="preserve">Haritos </w:t>
      </w:r>
      <w:proofErr w:type="spellStart"/>
      <w:r w:rsidR="00BD5D5D" w:rsidRPr="00BD5D5D">
        <w:rPr>
          <w:rFonts w:ascii="Bookman Old Style" w:hAnsi="Bookman Old Style"/>
          <w:sz w:val="44"/>
          <w:szCs w:val="44"/>
          <w:lang w:val="en-CA"/>
        </w:rPr>
        <w:t>Kavallos</w:t>
      </w:r>
      <w:proofErr w:type="spellEnd"/>
    </w:p>
    <w:p w:rsidR="00841503" w:rsidRPr="00461B7B" w:rsidRDefault="00841503" w:rsidP="00BD5D5D">
      <w:pPr>
        <w:jc w:val="center"/>
        <w:rPr>
          <w:rFonts w:ascii="Bookman Old Style" w:hAnsi="Bookman Old Style"/>
          <w:b/>
          <w:sz w:val="44"/>
          <w:szCs w:val="44"/>
          <w:lang w:val="en-CA"/>
        </w:rPr>
      </w:pPr>
      <w:r w:rsidRPr="00461B7B">
        <w:rPr>
          <w:rFonts w:ascii="Bookman Old Style" w:hAnsi="Bookman Old Style"/>
          <w:b/>
          <w:sz w:val="44"/>
          <w:szCs w:val="44"/>
          <w:lang w:val="en-CA"/>
        </w:rPr>
        <w:lastRenderedPageBreak/>
        <w:t xml:space="preserve">Table of Contents </w:t>
      </w:r>
    </w:p>
    <w:p w:rsidR="00841503" w:rsidRPr="00833AD8" w:rsidRDefault="00C21B9B" w:rsidP="00776C38">
      <w:pPr>
        <w:spacing w:after="0"/>
        <w:rPr>
          <w:rFonts w:ascii="Bookman Old Style" w:hAnsi="Bookman Old Style"/>
          <w:sz w:val="36"/>
          <w:szCs w:val="36"/>
          <w:lang w:val="en-CA"/>
        </w:rPr>
      </w:pPr>
      <w:r w:rsidRPr="00833AD8">
        <w:rPr>
          <w:rFonts w:ascii="Bookman Old Style" w:hAnsi="Bookman Old Style"/>
          <w:sz w:val="32"/>
          <w:szCs w:val="36"/>
          <w:lang w:val="en-CA"/>
        </w:rPr>
        <w:t>Executive Overview</w:t>
      </w:r>
      <w:r w:rsidRPr="00833AD8">
        <w:rPr>
          <w:rFonts w:ascii="Bookman Old Style" w:hAnsi="Bookman Old Style"/>
          <w:sz w:val="32"/>
          <w:szCs w:val="32"/>
          <w:lang w:val="en-CA"/>
        </w:rPr>
        <w:t>………………………</w:t>
      </w:r>
      <w:r w:rsidR="0045306B" w:rsidRPr="00833AD8">
        <w:rPr>
          <w:rFonts w:ascii="Bookman Old Style" w:hAnsi="Bookman Old Style"/>
          <w:sz w:val="32"/>
          <w:szCs w:val="32"/>
          <w:lang w:val="en-CA"/>
        </w:rPr>
        <w:t>……</w:t>
      </w:r>
      <w:r w:rsidRPr="00833AD8">
        <w:rPr>
          <w:rFonts w:ascii="Bookman Old Style" w:hAnsi="Bookman Old Style"/>
          <w:sz w:val="32"/>
          <w:szCs w:val="32"/>
          <w:lang w:val="en-CA"/>
        </w:rPr>
        <w:t>…</w:t>
      </w:r>
      <w:r w:rsidR="00776C38" w:rsidRPr="00833AD8">
        <w:rPr>
          <w:rFonts w:ascii="Bookman Old Style" w:hAnsi="Bookman Old Style"/>
          <w:sz w:val="32"/>
          <w:szCs w:val="32"/>
          <w:lang w:val="en-CA"/>
        </w:rPr>
        <w:t>…</w:t>
      </w:r>
      <w:r w:rsidR="00407740">
        <w:rPr>
          <w:rFonts w:ascii="Bookman Old Style" w:hAnsi="Bookman Old Style"/>
          <w:sz w:val="32"/>
          <w:szCs w:val="32"/>
          <w:lang w:val="en-CA"/>
        </w:rPr>
        <w:t>…………</w:t>
      </w:r>
      <w:r w:rsidRPr="00833AD8">
        <w:rPr>
          <w:rFonts w:ascii="Bookman Old Style" w:hAnsi="Bookman Old Style"/>
          <w:sz w:val="36"/>
          <w:szCs w:val="36"/>
          <w:lang w:val="en-CA"/>
        </w:rPr>
        <w:t xml:space="preserve"> </w:t>
      </w:r>
      <w:r w:rsidRPr="00833AD8">
        <w:rPr>
          <w:rFonts w:ascii="Bookman Old Style" w:hAnsi="Bookman Old Style"/>
          <w:sz w:val="44"/>
          <w:szCs w:val="44"/>
          <w:lang w:val="en-CA"/>
        </w:rPr>
        <w:t>3</w:t>
      </w:r>
      <w:r w:rsidR="00407740">
        <w:rPr>
          <w:rFonts w:ascii="Bookman Old Style" w:hAnsi="Bookman Old Style"/>
          <w:sz w:val="44"/>
          <w:szCs w:val="44"/>
          <w:lang w:val="en-CA"/>
        </w:rPr>
        <w:t>-4</w:t>
      </w:r>
    </w:p>
    <w:p w:rsidR="00841503" w:rsidRPr="00833AD8" w:rsidRDefault="00833AD8" w:rsidP="00776C38">
      <w:pPr>
        <w:spacing w:after="0"/>
        <w:rPr>
          <w:rFonts w:ascii="Bookman Old Style" w:hAnsi="Bookman Old Style"/>
          <w:sz w:val="32"/>
          <w:szCs w:val="32"/>
          <w:lang w:val="en-CA"/>
        </w:rPr>
      </w:pPr>
      <w:r w:rsidRPr="00833AD8">
        <w:rPr>
          <w:rFonts w:ascii="Bookman Old Style" w:hAnsi="Bookman Old Style"/>
          <w:sz w:val="32"/>
          <w:szCs w:val="32"/>
          <w:lang w:val="en-CA"/>
        </w:rPr>
        <w:t>Summary description of client...……..</w:t>
      </w:r>
      <w:r w:rsidR="00776C38" w:rsidRPr="00833AD8">
        <w:rPr>
          <w:rFonts w:ascii="Bookman Old Style" w:hAnsi="Bookman Old Style"/>
          <w:sz w:val="32"/>
          <w:szCs w:val="32"/>
          <w:lang w:val="en-CA"/>
        </w:rPr>
        <w:t>…</w:t>
      </w:r>
      <w:r w:rsidR="006620D3">
        <w:rPr>
          <w:rFonts w:ascii="Bookman Old Style" w:hAnsi="Bookman Old Style"/>
          <w:sz w:val="32"/>
          <w:szCs w:val="32"/>
          <w:lang w:val="en-CA"/>
        </w:rPr>
        <w:t xml:space="preserve">…………………. </w:t>
      </w:r>
      <w:r w:rsidR="00407740">
        <w:rPr>
          <w:rFonts w:ascii="Bookman Old Style" w:hAnsi="Bookman Old Style"/>
          <w:sz w:val="44"/>
          <w:szCs w:val="44"/>
          <w:lang w:val="en-CA"/>
        </w:rPr>
        <w:t>4</w:t>
      </w:r>
      <w:r w:rsidR="006620D3">
        <w:rPr>
          <w:rFonts w:ascii="Bookman Old Style" w:hAnsi="Bookman Old Style"/>
          <w:sz w:val="44"/>
          <w:szCs w:val="44"/>
          <w:lang w:val="en-CA"/>
        </w:rPr>
        <w:t>-5</w:t>
      </w:r>
    </w:p>
    <w:p w:rsidR="00841503" w:rsidRPr="00833AD8" w:rsidRDefault="0045306B" w:rsidP="00776C38">
      <w:pPr>
        <w:spacing w:after="0"/>
        <w:rPr>
          <w:rFonts w:ascii="Bookman Old Style" w:hAnsi="Bookman Old Style"/>
          <w:sz w:val="44"/>
          <w:szCs w:val="44"/>
          <w:lang w:val="en-CA"/>
        </w:rPr>
      </w:pPr>
      <w:r w:rsidRPr="00833AD8">
        <w:rPr>
          <w:rFonts w:ascii="Bookman Old Style" w:hAnsi="Bookman Old Style"/>
          <w:sz w:val="32"/>
          <w:szCs w:val="36"/>
          <w:lang w:val="en-CA"/>
        </w:rPr>
        <w:t xml:space="preserve">Business </w:t>
      </w:r>
      <w:r w:rsidR="00833AD8" w:rsidRPr="00833AD8">
        <w:rPr>
          <w:rFonts w:ascii="Bookman Old Style" w:hAnsi="Bookman Old Style"/>
          <w:sz w:val="32"/>
          <w:szCs w:val="36"/>
          <w:lang w:val="en-CA"/>
        </w:rPr>
        <w:t>problem……………………</w:t>
      </w:r>
      <w:r w:rsidR="00776C38" w:rsidRPr="00833AD8">
        <w:rPr>
          <w:rFonts w:ascii="Bookman Old Style" w:hAnsi="Bookman Old Style"/>
          <w:sz w:val="32"/>
          <w:szCs w:val="36"/>
          <w:lang w:val="en-CA"/>
        </w:rPr>
        <w:t>….....</w:t>
      </w:r>
      <w:r w:rsidR="005D46CF">
        <w:rPr>
          <w:rFonts w:ascii="Bookman Old Style" w:hAnsi="Bookman Old Style"/>
          <w:sz w:val="32"/>
          <w:szCs w:val="36"/>
          <w:lang w:val="en-CA"/>
        </w:rPr>
        <w:t>...............</w:t>
      </w:r>
      <w:r w:rsidRPr="00833AD8">
        <w:rPr>
          <w:rFonts w:ascii="Bookman Old Style" w:hAnsi="Bookman Old Style"/>
          <w:sz w:val="32"/>
          <w:szCs w:val="36"/>
          <w:lang w:val="en-CA"/>
        </w:rPr>
        <w:t>......</w:t>
      </w:r>
      <w:r w:rsidR="00776C38" w:rsidRPr="00833AD8">
        <w:rPr>
          <w:rFonts w:ascii="Bookman Old Style" w:hAnsi="Bookman Old Style"/>
          <w:sz w:val="32"/>
          <w:szCs w:val="36"/>
          <w:lang w:val="en-CA"/>
        </w:rPr>
        <w:t xml:space="preserve">. </w:t>
      </w:r>
      <w:r w:rsidR="005D46CF">
        <w:rPr>
          <w:rFonts w:ascii="Bookman Old Style" w:hAnsi="Bookman Old Style"/>
          <w:sz w:val="44"/>
          <w:szCs w:val="44"/>
          <w:lang w:val="en-CA"/>
        </w:rPr>
        <w:t>5-6</w:t>
      </w:r>
    </w:p>
    <w:p w:rsidR="00841503" w:rsidRPr="00833AD8" w:rsidRDefault="0045306B" w:rsidP="00626A61">
      <w:pPr>
        <w:spacing w:after="0"/>
        <w:rPr>
          <w:rFonts w:ascii="Bookman Old Style" w:hAnsi="Bookman Old Style"/>
          <w:sz w:val="32"/>
          <w:szCs w:val="36"/>
          <w:lang w:val="en-CA"/>
        </w:rPr>
      </w:pPr>
      <w:r w:rsidRPr="00833AD8">
        <w:rPr>
          <w:rFonts w:ascii="Bookman Old Style" w:hAnsi="Bookman Old Style"/>
          <w:sz w:val="32"/>
          <w:szCs w:val="36"/>
          <w:lang w:val="en-CA"/>
        </w:rPr>
        <w:t xml:space="preserve">Description of </w:t>
      </w:r>
      <w:r w:rsidR="00833AD8" w:rsidRPr="00833AD8">
        <w:rPr>
          <w:rFonts w:ascii="Bookman Old Style" w:hAnsi="Bookman Old Style"/>
          <w:sz w:val="32"/>
          <w:szCs w:val="36"/>
          <w:lang w:val="en-CA"/>
        </w:rPr>
        <w:t>information system</w:t>
      </w:r>
      <w:proofErr w:type="gramStart"/>
      <w:r w:rsidRPr="00833AD8">
        <w:rPr>
          <w:rFonts w:ascii="Bookman Old Style" w:hAnsi="Bookman Old Style"/>
          <w:sz w:val="32"/>
          <w:szCs w:val="36"/>
          <w:lang w:val="en-CA"/>
        </w:rPr>
        <w:t>……………..</w:t>
      </w:r>
      <w:r w:rsidR="00B0390F">
        <w:rPr>
          <w:rFonts w:ascii="Bookman Old Style" w:hAnsi="Bookman Old Style"/>
          <w:sz w:val="32"/>
          <w:szCs w:val="36"/>
          <w:lang w:val="en-CA"/>
        </w:rPr>
        <w:t>………..</w:t>
      </w:r>
      <w:r w:rsidR="00626A61" w:rsidRPr="00833AD8">
        <w:rPr>
          <w:rFonts w:ascii="Bookman Old Style" w:hAnsi="Bookman Old Style"/>
          <w:sz w:val="32"/>
          <w:szCs w:val="36"/>
          <w:lang w:val="en-CA"/>
        </w:rPr>
        <w:t>..</w:t>
      </w:r>
      <w:proofErr w:type="gramEnd"/>
      <w:r w:rsidR="00841503" w:rsidRPr="00833AD8">
        <w:rPr>
          <w:rFonts w:ascii="Bookman Old Style" w:hAnsi="Bookman Old Style"/>
          <w:sz w:val="32"/>
          <w:szCs w:val="44"/>
          <w:lang w:val="en-CA"/>
        </w:rPr>
        <w:t xml:space="preserve"> </w:t>
      </w:r>
      <w:r w:rsidR="00B0390F">
        <w:rPr>
          <w:rFonts w:ascii="Bookman Old Style" w:hAnsi="Bookman Old Style"/>
          <w:sz w:val="44"/>
          <w:szCs w:val="44"/>
          <w:lang w:val="en-CA"/>
        </w:rPr>
        <w:t>6-8</w:t>
      </w:r>
    </w:p>
    <w:p w:rsidR="00841503" w:rsidRPr="001500C0" w:rsidRDefault="00833AD8" w:rsidP="00841503">
      <w:pPr>
        <w:spacing w:after="0"/>
        <w:rPr>
          <w:rFonts w:ascii="Bookman Old Style" w:hAnsi="Bookman Old Style"/>
          <w:sz w:val="44"/>
          <w:szCs w:val="44"/>
          <w:lang w:val="fr-CA"/>
        </w:rPr>
      </w:pPr>
      <w:r w:rsidRPr="00833AD8">
        <w:rPr>
          <w:rFonts w:ascii="Bookman Old Style" w:hAnsi="Bookman Old Style"/>
          <w:sz w:val="32"/>
          <w:szCs w:val="32"/>
          <w:lang w:val="en-CA"/>
        </w:rPr>
        <w:t>Appendix 1……….</w:t>
      </w:r>
      <w:r w:rsidR="00841503" w:rsidRPr="00833AD8">
        <w:rPr>
          <w:rFonts w:ascii="Bookman Old Style" w:hAnsi="Bookman Old Style"/>
          <w:sz w:val="32"/>
          <w:szCs w:val="32"/>
          <w:lang w:val="en-CA"/>
        </w:rPr>
        <w:t>……………</w:t>
      </w:r>
      <w:r w:rsidR="0045306B" w:rsidRPr="00833AD8">
        <w:rPr>
          <w:rFonts w:ascii="Bookman Old Style" w:hAnsi="Bookman Old Style"/>
          <w:sz w:val="32"/>
          <w:szCs w:val="32"/>
          <w:lang w:val="en-CA"/>
        </w:rPr>
        <w:t>…………………………………..</w:t>
      </w:r>
      <w:r w:rsidR="00841503" w:rsidRPr="00833AD8">
        <w:rPr>
          <w:rFonts w:ascii="Bookman Old Style" w:hAnsi="Bookman Old Style"/>
          <w:sz w:val="32"/>
          <w:szCs w:val="32"/>
          <w:lang w:val="en-CA"/>
        </w:rPr>
        <w:t>.</w:t>
      </w:r>
      <w:r w:rsidR="0045306B" w:rsidRPr="00833AD8">
        <w:rPr>
          <w:rFonts w:ascii="Bookman Old Style" w:hAnsi="Bookman Old Style"/>
          <w:sz w:val="44"/>
          <w:szCs w:val="44"/>
          <w:lang w:val="en-CA"/>
        </w:rPr>
        <w:t xml:space="preserve"> </w:t>
      </w:r>
      <w:r w:rsidR="008C40DF">
        <w:rPr>
          <w:rFonts w:ascii="Bookman Old Style" w:hAnsi="Bookman Old Style"/>
          <w:sz w:val="44"/>
          <w:szCs w:val="44"/>
          <w:lang w:val="fr-CA"/>
        </w:rPr>
        <w:t>8</w:t>
      </w:r>
    </w:p>
    <w:p w:rsidR="00841503" w:rsidRPr="001500C0" w:rsidRDefault="00833AD8" w:rsidP="00841503">
      <w:pPr>
        <w:spacing w:after="0"/>
        <w:rPr>
          <w:rFonts w:ascii="Bookman Old Style" w:hAnsi="Bookman Old Style"/>
          <w:sz w:val="44"/>
          <w:szCs w:val="44"/>
          <w:lang w:val="fr-CA"/>
        </w:rPr>
      </w:pPr>
      <w:proofErr w:type="spellStart"/>
      <w:r w:rsidRPr="001500C0">
        <w:rPr>
          <w:rFonts w:ascii="Bookman Old Style" w:hAnsi="Bookman Old Style"/>
          <w:sz w:val="32"/>
          <w:szCs w:val="32"/>
          <w:lang w:val="fr-CA"/>
        </w:rPr>
        <w:t>Appendix</w:t>
      </w:r>
      <w:proofErr w:type="spellEnd"/>
      <w:r w:rsidRPr="001500C0">
        <w:rPr>
          <w:rFonts w:ascii="Bookman Old Style" w:hAnsi="Bookman Old Style"/>
          <w:sz w:val="32"/>
          <w:szCs w:val="32"/>
          <w:lang w:val="fr-CA"/>
        </w:rPr>
        <w:t xml:space="preserve"> 2……</w:t>
      </w:r>
      <w:r w:rsidR="00841503" w:rsidRPr="001500C0">
        <w:rPr>
          <w:rFonts w:ascii="Bookman Old Style" w:hAnsi="Bookman Old Style"/>
          <w:sz w:val="32"/>
          <w:szCs w:val="32"/>
          <w:lang w:val="fr-CA"/>
        </w:rPr>
        <w:t>…………………</w:t>
      </w:r>
      <w:r w:rsidR="0045306B" w:rsidRPr="001500C0">
        <w:rPr>
          <w:rFonts w:ascii="Bookman Old Style" w:hAnsi="Bookman Old Style"/>
          <w:sz w:val="32"/>
          <w:szCs w:val="32"/>
          <w:lang w:val="fr-CA"/>
        </w:rPr>
        <w:t>…………………</w:t>
      </w:r>
      <w:proofErr w:type="gramStart"/>
      <w:r w:rsidR="0045306B" w:rsidRPr="001500C0">
        <w:rPr>
          <w:rFonts w:ascii="Bookman Old Style" w:hAnsi="Bookman Old Style"/>
          <w:sz w:val="32"/>
          <w:szCs w:val="32"/>
          <w:lang w:val="fr-CA"/>
        </w:rPr>
        <w:t>…….</w:t>
      </w:r>
      <w:proofErr w:type="gramEnd"/>
      <w:r w:rsidR="0045306B" w:rsidRPr="001500C0">
        <w:rPr>
          <w:rFonts w:ascii="Bookman Old Style" w:hAnsi="Bookman Old Style"/>
          <w:sz w:val="32"/>
          <w:szCs w:val="32"/>
          <w:lang w:val="fr-CA"/>
        </w:rPr>
        <w:t>.</w:t>
      </w:r>
      <w:r w:rsidR="00841503" w:rsidRPr="001500C0">
        <w:rPr>
          <w:rFonts w:ascii="Bookman Old Style" w:hAnsi="Bookman Old Style"/>
          <w:sz w:val="32"/>
          <w:szCs w:val="32"/>
          <w:lang w:val="fr-CA"/>
        </w:rPr>
        <w:t>………..</w:t>
      </w:r>
      <w:r w:rsidR="005136CF">
        <w:rPr>
          <w:rFonts w:ascii="Bookman Old Style" w:hAnsi="Bookman Old Style"/>
          <w:sz w:val="44"/>
          <w:szCs w:val="44"/>
          <w:lang w:val="fr-CA"/>
        </w:rPr>
        <w:t xml:space="preserve"> 9</w:t>
      </w:r>
    </w:p>
    <w:p w:rsidR="00841503" w:rsidRPr="001500C0" w:rsidRDefault="00833AD8" w:rsidP="00841503">
      <w:pPr>
        <w:spacing w:after="0"/>
        <w:rPr>
          <w:rFonts w:ascii="Bookman Old Style" w:hAnsi="Bookman Old Style"/>
          <w:sz w:val="44"/>
          <w:szCs w:val="44"/>
          <w:lang w:val="fr-CA"/>
        </w:rPr>
      </w:pPr>
      <w:proofErr w:type="spellStart"/>
      <w:r w:rsidRPr="001500C0">
        <w:rPr>
          <w:rFonts w:ascii="Bookman Old Style" w:hAnsi="Bookman Old Style"/>
          <w:sz w:val="32"/>
          <w:szCs w:val="32"/>
          <w:lang w:val="fr-CA"/>
        </w:rPr>
        <w:t>Appendix</w:t>
      </w:r>
      <w:proofErr w:type="spellEnd"/>
      <w:r w:rsidRPr="001500C0">
        <w:rPr>
          <w:rFonts w:ascii="Bookman Old Style" w:hAnsi="Bookman Old Style"/>
          <w:sz w:val="32"/>
          <w:szCs w:val="32"/>
          <w:lang w:val="fr-CA"/>
        </w:rPr>
        <w:t xml:space="preserve"> </w:t>
      </w:r>
      <w:proofErr w:type="gramStart"/>
      <w:r w:rsidRPr="001500C0">
        <w:rPr>
          <w:rFonts w:ascii="Bookman Old Style" w:hAnsi="Bookman Old Style"/>
          <w:sz w:val="32"/>
          <w:szCs w:val="32"/>
          <w:lang w:val="fr-CA"/>
        </w:rPr>
        <w:t>3….</w:t>
      </w:r>
      <w:proofErr w:type="gramEnd"/>
      <w:r w:rsidR="0045306B" w:rsidRPr="001500C0">
        <w:rPr>
          <w:rFonts w:ascii="Bookman Old Style" w:hAnsi="Bookman Old Style"/>
          <w:sz w:val="32"/>
          <w:szCs w:val="32"/>
          <w:lang w:val="fr-CA"/>
        </w:rPr>
        <w:t>…………</w:t>
      </w:r>
      <w:r w:rsidR="00841503" w:rsidRPr="001500C0">
        <w:rPr>
          <w:rFonts w:ascii="Bookman Old Style" w:hAnsi="Bookman Old Style"/>
          <w:sz w:val="32"/>
          <w:szCs w:val="32"/>
          <w:lang w:val="fr-CA"/>
        </w:rPr>
        <w:t>………</w:t>
      </w:r>
      <w:r w:rsidR="0045306B" w:rsidRPr="001500C0">
        <w:rPr>
          <w:rFonts w:ascii="Bookman Old Style" w:hAnsi="Bookman Old Style"/>
          <w:sz w:val="32"/>
          <w:szCs w:val="32"/>
          <w:lang w:val="fr-CA"/>
        </w:rPr>
        <w:t>……………………….</w:t>
      </w:r>
      <w:r w:rsidR="005136CF">
        <w:rPr>
          <w:rFonts w:ascii="Bookman Old Style" w:hAnsi="Bookman Old Style"/>
          <w:sz w:val="32"/>
          <w:szCs w:val="32"/>
          <w:lang w:val="fr-CA"/>
        </w:rPr>
        <w:t>…</w:t>
      </w:r>
      <w:r w:rsidR="00841503" w:rsidRPr="001500C0">
        <w:rPr>
          <w:rFonts w:ascii="Bookman Old Style" w:hAnsi="Bookman Old Style"/>
          <w:sz w:val="32"/>
          <w:szCs w:val="32"/>
          <w:lang w:val="fr-CA"/>
        </w:rPr>
        <w:t>..</w:t>
      </w:r>
      <w:r w:rsidR="005136CF">
        <w:rPr>
          <w:rFonts w:ascii="Bookman Old Style" w:hAnsi="Bookman Old Style"/>
          <w:sz w:val="44"/>
          <w:szCs w:val="44"/>
          <w:lang w:val="fr-CA"/>
        </w:rPr>
        <w:t xml:space="preserve"> 10-11</w:t>
      </w:r>
    </w:p>
    <w:p w:rsidR="00833AD8" w:rsidRPr="001500C0" w:rsidRDefault="00833AD8" w:rsidP="00841503">
      <w:pPr>
        <w:spacing w:after="0"/>
        <w:rPr>
          <w:rFonts w:ascii="Bookman Old Style" w:hAnsi="Bookman Old Style"/>
          <w:sz w:val="44"/>
          <w:szCs w:val="44"/>
          <w:lang w:val="fr-CA"/>
        </w:rPr>
      </w:pPr>
      <w:proofErr w:type="spellStart"/>
      <w:r w:rsidRPr="001500C0">
        <w:rPr>
          <w:rFonts w:ascii="Bookman Old Style" w:hAnsi="Bookman Old Style"/>
          <w:sz w:val="32"/>
          <w:szCs w:val="32"/>
          <w:lang w:val="fr-CA"/>
        </w:rPr>
        <w:t>Ap</w:t>
      </w:r>
      <w:r w:rsidR="005136CF">
        <w:rPr>
          <w:rFonts w:ascii="Bookman Old Style" w:hAnsi="Bookman Old Style"/>
          <w:sz w:val="32"/>
          <w:szCs w:val="32"/>
          <w:lang w:val="fr-CA"/>
        </w:rPr>
        <w:t>pendix</w:t>
      </w:r>
      <w:proofErr w:type="spellEnd"/>
      <w:r w:rsidR="005136CF">
        <w:rPr>
          <w:rFonts w:ascii="Bookman Old Style" w:hAnsi="Bookman Old Style"/>
          <w:sz w:val="32"/>
          <w:szCs w:val="32"/>
          <w:lang w:val="fr-CA"/>
        </w:rPr>
        <w:t xml:space="preserve"> 4………………</w:t>
      </w:r>
      <w:proofErr w:type="gramStart"/>
      <w:r w:rsidR="005136CF">
        <w:rPr>
          <w:rFonts w:ascii="Bookman Old Style" w:hAnsi="Bookman Old Style"/>
          <w:sz w:val="32"/>
          <w:szCs w:val="32"/>
          <w:lang w:val="fr-CA"/>
        </w:rPr>
        <w:t>…….</w:t>
      </w:r>
      <w:proofErr w:type="gramEnd"/>
      <w:r w:rsidR="005136CF">
        <w:rPr>
          <w:rFonts w:ascii="Bookman Old Style" w:hAnsi="Bookman Old Style"/>
          <w:sz w:val="32"/>
          <w:szCs w:val="32"/>
          <w:lang w:val="fr-CA"/>
        </w:rPr>
        <w:t>……..…………………………</w:t>
      </w:r>
      <w:r w:rsidRPr="001500C0">
        <w:rPr>
          <w:rFonts w:ascii="Bookman Old Style" w:hAnsi="Bookman Old Style"/>
          <w:sz w:val="32"/>
          <w:szCs w:val="32"/>
          <w:lang w:val="fr-CA"/>
        </w:rPr>
        <w:t>.</w:t>
      </w:r>
      <w:r w:rsidRPr="001500C0">
        <w:rPr>
          <w:rFonts w:ascii="Bookman Old Style" w:hAnsi="Bookman Old Style"/>
          <w:sz w:val="44"/>
          <w:szCs w:val="44"/>
          <w:lang w:val="fr-CA"/>
        </w:rPr>
        <w:t xml:space="preserve"> </w:t>
      </w:r>
      <w:r w:rsidR="005136CF">
        <w:rPr>
          <w:rFonts w:ascii="Bookman Old Style" w:hAnsi="Bookman Old Style"/>
          <w:sz w:val="44"/>
          <w:szCs w:val="44"/>
          <w:lang w:val="fr-CA"/>
        </w:rPr>
        <w:t>12</w:t>
      </w:r>
    </w:p>
    <w:p w:rsidR="00833AD8" w:rsidRPr="001500C0" w:rsidRDefault="00833AD8" w:rsidP="00841503">
      <w:pPr>
        <w:spacing w:after="0"/>
        <w:rPr>
          <w:rFonts w:ascii="Bookman Old Style" w:hAnsi="Bookman Old Style"/>
          <w:sz w:val="44"/>
          <w:szCs w:val="44"/>
          <w:lang w:val="fr-CA"/>
        </w:rPr>
      </w:pPr>
      <w:proofErr w:type="spellStart"/>
      <w:r w:rsidRPr="001500C0">
        <w:rPr>
          <w:rFonts w:ascii="Bookman Old Style" w:hAnsi="Bookman Old Style"/>
          <w:sz w:val="32"/>
          <w:szCs w:val="32"/>
          <w:lang w:val="fr-CA"/>
        </w:rPr>
        <w:t>Ap</w:t>
      </w:r>
      <w:r w:rsidR="005136CF">
        <w:rPr>
          <w:rFonts w:ascii="Bookman Old Style" w:hAnsi="Bookman Old Style"/>
          <w:sz w:val="32"/>
          <w:szCs w:val="32"/>
          <w:lang w:val="fr-CA"/>
        </w:rPr>
        <w:t>pendix</w:t>
      </w:r>
      <w:proofErr w:type="spellEnd"/>
      <w:r w:rsidR="005136CF">
        <w:rPr>
          <w:rFonts w:ascii="Bookman Old Style" w:hAnsi="Bookman Old Style"/>
          <w:sz w:val="32"/>
          <w:szCs w:val="32"/>
          <w:lang w:val="fr-CA"/>
        </w:rPr>
        <w:t xml:space="preserve"> 5………………</w:t>
      </w:r>
      <w:proofErr w:type="gramStart"/>
      <w:r w:rsidR="005136CF">
        <w:rPr>
          <w:rFonts w:ascii="Bookman Old Style" w:hAnsi="Bookman Old Style"/>
          <w:sz w:val="32"/>
          <w:szCs w:val="32"/>
          <w:lang w:val="fr-CA"/>
        </w:rPr>
        <w:t>…….</w:t>
      </w:r>
      <w:proofErr w:type="gramEnd"/>
      <w:r w:rsidR="005136CF">
        <w:rPr>
          <w:rFonts w:ascii="Bookman Old Style" w:hAnsi="Bookman Old Style"/>
          <w:sz w:val="32"/>
          <w:szCs w:val="32"/>
          <w:lang w:val="fr-CA"/>
        </w:rPr>
        <w:t>……..…………………………</w:t>
      </w:r>
      <w:r w:rsidRPr="001500C0">
        <w:rPr>
          <w:rFonts w:ascii="Bookman Old Style" w:hAnsi="Bookman Old Style"/>
          <w:sz w:val="32"/>
          <w:szCs w:val="32"/>
          <w:lang w:val="fr-CA"/>
        </w:rPr>
        <w:t>.</w:t>
      </w:r>
      <w:r w:rsidRPr="001500C0">
        <w:rPr>
          <w:rFonts w:ascii="Bookman Old Style" w:hAnsi="Bookman Old Style"/>
          <w:sz w:val="44"/>
          <w:szCs w:val="44"/>
          <w:lang w:val="fr-CA"/>
        </w:rPr>
        <w:t xml:space="preserve"> </w:t>
      </w:r>
      <w:r w:rsidR="005136CF">
        <w:rPr>
          <w:rFonts w:ascii="Bookman Old Style" w:hAnsi="Bookman Old Style"/>
          <w:sz w:val="44"/>
          <w:szCs w:val="44"/>
          <w:lang w:val="fr-CA"/>
        </w:rPr>
        <w:t>12</w:t>
      </w:r>
    </w:p>
    <w:p w:rsidR="00833AD8" w:rsidRPr="00833AD8" w:rsidRDefault="00901418" w:rsidP="00841503">
      <w:pPr>
        <w:spacing w:after="0"/>
        <w:rPr>
          <w:rFonts w:ascii="Bookman Old Style" w:hAnsi="Bookman Old Style"/>
          <w:sz w:val="32"/>
          <w:szCs w:val="32"/>
          <w:lang w:val="en-CA"/>
        </w:rPr>
      </w:pPr>
      <w:proofErr w:type="spellStart"/>
      <w:r>
        <w:rPr>
          <w:rFonts w:ascii="Bookman Old Style" w:hAnsi="Bookman Old Style"/>
          <w:sz w:val="32"/>
          <w:szCs w:val="32"/>
          <w:lang w:val="fr-CA"/>
        </w:rPr>
        <w:t>Appendix</w:t>
      </w:r>
      <w:proofErr w:type="spellEnd"/>
      <w:r>
        <w:rPr>
          <w:rFonts w:ascii="Bookman Old Style" w:hAnsi="Bookman Old Style"/>
          <w:sz w:val="32"/>
          <w:szCs w:val="32"/>
          <w:lang w:val="fr-CA"/>
        </w:rPr>
        <w:t xml:space="preserve"> 6………………</w:t>
      </w:r>
      <w:proofErr w:type="gramStart"/>
      <w:r>
        <w:rPr>
          <w:rFonts w:ascii="Bookman Old Style" w:hAnsi="Bookman Old Style"/>
          <w:sz w:val="32"/>
          <w:szCs w:val="32"/>
          <w:lang w:val="fr-CA"/>
        </w:rPr>
        <w:t>…….</w:t>
      </w:r>
      <w:proofErr w:type="gramEnd"/>
      <w:r>
        <w:rPr>
          <w:rFonts w:ascii="Bookman Old Style" w:hAnsi="Bookman Old Style"/>
          <w:sz w:val="32"/>
          <w:szCs w:val="32"/>
          <w:lang w:val="fr-CA"/>
        </w:rPr>
        <w:t>……..………………</w:t>
      </w:r>
      <w:r w:rsidR="00833AD8" w:rsidRPr="001500C0">
        <w:rPr>
          <w:rFonts w:ascii="Bookman Old Style" w:hAnsi="Bookman Old Style"/>
          <w:sz w:val="32"/>
          <w:szCs w:val="32"/>
          <w:lang w:val="fr-CA"/>
        </w:rPr>
        <w:t>…….</w:t>
      </w:r>
      <w:r w:rsidR="00833AD8" w:rsidRPr="001500C0">
        <w:rPr>
          <w:rFonts w:ascii="Bookman Old Style" w:hAnsi="Bookman Old Style"/>
          <w:sz w:val="44"/>
          <w:szCs w:val="44"/>
          <w:lang w:val="fr-CA"/>
        </w:rPr>
        <w:t xml:space="preserve"> </w:t>
      </w:r>
      <w:r>
        <w:rPr>
          <w:rFonts w:ascii="Bookman Old Style" w:hAnsi="Bookman Old Style"/>
          <w:sz w:val="44"/>
          <w:szCs w:val="44"/>
          <w:lang w:val="fr-CA"/>
        </w:rPr>
        <w:t>13-15</w:t>
      </w:r>
    </w:p>
    <w:p w:rsidR="00841503" w:rsidRPr="00833AD8" w:rsidRDefault="0045306B" w:rsidP="00841503">
      <w:pPr>
        <w:spacing w:after="0"/>
        <w:rPr>
          <w:rFonts w:ascii="Bookman Old Style" w:hAnsi="Bookman Old Style"/>
          <w:sz w:val="44"/>
          <w:szCs w:val="44"/>
          <w:lang w:val="en-CA"/>
        </w:rPr>
      </w:pPr>
      <w:r w:rsidRPr="00833AD8">
        <w:rPr>
          <w:rFonts w:ascii="Bookman Old Style" w:hAnsi="Bookman Old Style"/>
          <w:sz w:val="32"/>
          <w:szCs w:val="32"/>
          <w:lang w:val="en-CA"/>
        </w:rPr>
        <w:t>Bibliography</w:t>
      </w:r>
      <w:r w:rsidR="00841503" w:rsidRPr="00833AD8">
        <w:rPr>
          <w:rFonts w:ascii="Bookman Old Style" w:hAnsi="Bookman Old Style"/>
          <w:sz w:val="32"/>
          <w:szCs w:val="32"/>
          <w:lang w:val="en-CA"/>
        </w:rPr>
        <w:t>…………………………</w:t>
      </w:r>
      <w:r w:rsidR="00901418">
        <w:rPr>
          <w:rFonts w:ascii="Bookman Old Style" w:hAnsi="Bookman Old Style"/>
          <w:sz w:val="32"/>
          <w:szCs w:val="32"/>
          <w:lang w:val="en-CA"/>
        </w:rPr>
        <w:t>……………………</w:t>
      </w:r>
      <w:r w:rsidRPr="00833AD8">
        <w:rPr>
          <w:rFonts w:ascii="Bookman Old Style" w:hAnsi="Bookman Old Style"/>
          <w:sz w:val="32"/>
          <w:szCs w:val="32"/>
          <w:lang w:val="en-CA"/>
        </w:rPr>
        <w:t>…</w:t>
      </w:r>
      <w:r w:rsidR="00841503" w:rsidRPr="00833AD8">
        <w:rPr>
          <w:rFonts w:ascii="Bookman Old Style" w:hAnsi="Bookman Old Style"/>
          <w:sz w:val="32"/>
          <w:szCs w:val="32"/>
          <w:lang w:val="en-CA"/>
        </w:rPr>
        <w:t>…..</w:t>
      </w:r>
      <w:r w:rsidRPr="00833AD8">
        <w:rPr>
          <w:rFonts w:ascii="Bookman Old Style" w:hAnsi="Bookman Old Style"/>
          <w:sz w:val="44"/>
          <w:szCs w:val="44"/>
          <w:lang w:val="en-CA"/>
        </w:rPr>
        <w:t xml:space="preserve"> </w:t>
      </w:r>
      <w:r w:rsidR="00901418">
        <w:rPr>
          <w:rFonts w:ascii="Bookman Old Style" w:hAnsi="Bookman Old Style"/>
          <w:sz w:val="44"/>
          <w:szCs w:val="44"/>
          <w:lang w:val="en-CA"/>
        </w:rPr>
        <w:t>16</w:t>
      </w: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Pr="00833AD8" w:rsidRDefault="00C95DFD" w:rsidP="00A94767">
      <w:pPr>
        <w:spacing w:after="240"/>
        <w:rPr>
          <w:rFonts w:ascii="Bookman Old Style" w:hAnsi="Bookman Old Style"/>
          <w:sz w:val="44"/>
          <w:szCs w:val="44"/>
          <w:lang w:val="en-CA"/>
        </w:rPr>
      </w:pPr>
    </w:p>
    <w:p w:rsidR="00C95DFD" w:rsidRDefault="00C95DFD" w:rsidP="00A94767">
      <w:pPr>
        <w:spacing w:after="240"/>
        <w:rPr>
          <w:rFonts w:ascii="Bookman Old Style" w:hAnsi="Bookman Old Style"/>
          <w:sz w:val="44"/>
          <w:szCs w:val="44"/>
          <w:lang w:val="en-CA"/>
        </w:rPr>
      </w:pPr>
    </w:p>
    <w:p w:rsidR="00833AD8" w:rsidRPr="00833AD8" w:rsidRDefault="00833AD8" w:rsidP="00A94767">
      <w:pPr>
        <w:spacing w:after="240"/>
        <w:rPr>
          <w:rFonts w:ascii="Bookman Old Style" w:hAnsi="Bookman Old Style"/>
          <w:sz w:val="44"/>
          <w:szCs w:val="44"/>
          <w:lang w:val="en-CA"/>
        </w:rPr>
      </w:pPr>
    </w:p>
    <w:p w:rsidR="00A94767" w:rsidRDefault="00AE5F03" w:rsidP="00A94767">
      <w:pPr>
        <w:spacing w:after="240"/>
        <w:rPr>
          <w:rFonts w:ascii="Bookman Old Style" w:hAnsi="Bookman Old Style"/>
          <w:b/>
          <w:sz w:val="36"/>
          <w:szCs w:val="36"/>
          <w:lang w:val="en-CA"/>
        </w:rPr>
      </w:pPr>
      <w:r w:rsidRPr="00D13AFD">
        <w:rPr>
          <w:rFonts w:ascii="Bookman Old Style" w:hAnsi="Bookman Old Style"/>
          <w:b/>
          <w:sz w:val="36"/>
          <w:szCs w:val="36"/>
          <w:lang w:val="en-CA"/>
        </w:rPr>
        <w:lastRenderedPageBreak/>
        <w:t>Executive Overview</w:t>
      </w:r>
    </w:p>
    <w:p w:rsidR="00A4087A" w:rsidRDefault="00B22A21" w:rsidP="00A94767">
      <w:pPr>
        <w:spacing w:after="240"/>
        <w:rPr>
          <w:rFonts w:ascii="Bookman Old Style" w:hAnsi="Bookman Old Style"/>
          <w:sz w:val="24"/>
          <w:szCs w:val="24"/>
          <w:lang w:val="en-CA"/>
        </w:rPr>
      </w:pPr>
      <w:r>
        <w:rPr>
          <w:rFonts w:ascii="Bookman Old Style" w:hAnsi="Bookman Old Style"/>
          <w:sz w:val="24"/>
          <w:szCs w:val="24"/>
          <w:lang w:val="en-CA"/>
        </w:rPr>
        <w:t xml:space="preserve">In this document, you can find quite a few interesting pieces of information regarding use cases and UML diagrams. </w:t>
      </w:r>
    </w:p>
    <w:p w:rsidR="00B111C7" w:rsidRDefault="00B22A21" w:rsidP="00A94767">
      <w:pPr>
        <w:spacing w:after="240"/>
        <w:rPr>
          <w:rFonts w:ascii="Bookman Old Style" w:hAnsi="Bookman Old Style"/>
          <w:sz w:val="24"/>
          <w:szCs w:val="24"/>
          <w:lang w:val="en-CA"/>
        </w:rPr>
      </w:pPr>
      <w:r>
        <w:rPr>
          <w:rFonts w:ascii="Bookman Old Style" w:hAnsi="Bookman Old Style"/>
          <w:sz w:val="24"/>
          <w:szCs w:val="24"/>
          <w:lang w:val="en-CA"/>
        </w:rPr>
        <w:t xml:space="preserve">Our client is Haritos </w:t>
      </w:r>
      <w:proofErr w:type="spellStart"/>
      <w:r>
        <w:rPr>
          <w:rFonts w:ascii="Bookman Old Style" w:hAnsi="Bookman Old Style"/>
          <w:sz w:val="24"/>
          <w:szCs w:val="24"/>
          <w:lang w:val="en-CA"/>
        </w:rPr>
        <w:t>Kavallos</w:t>
      </w:r>
      <w:proofErr w:type="spellEnd"/>
      <w:r>
        <w:rPr>
          <w:rFonts w:ascii="Bookman Old Style" w:hAnsi="Bookman Old Style"/>
          <w:sz w:val="24"/>
          <w:szCs w:val="24"/>
          <w:lang w:val="en-CA"/>
        </w:rPr>
        <w:t xml:space="preserve">, manager of the Vanier College Library. Under the “Summary description of client” section, you learn quite a bit about Haritos’ academic/work background, based on information we found out about him by asking and getting into discussions with him about his life and accomplishments. </w:t>
      </w:r>
      <w:r w:rsidR="00B111C7">
        <w:rPr>
          <w:rFonts w:ascii="Bookman Old Style" w:hAnsi="Bookman Old Style"/>
          <w:sz w:val="24"/>
          <w:szCs w:val="24"/>
          <w:lang w:val="en-CA"/>
        </w:rPr>
        <w:t>We wanted to get to know our client, mostly because we will be working with him until the end of the semester, and it’s nice to get to know people on a personal level when you’ll be partnered up for so long.</w:t>
      </w:r>
    </w:p>
    <w:p w:rsidR="00B22A21" w:rsidRDefault="00B111C7" w:rsidP="00A94767">
      <w:pPr>
        <w:spacing w:after="240"/>
        <w:rPr>
          <w:rFonts w:ascii="Bookman Old Style" w:hAnsi="Bookman Old Style"/>
          <w:sz w:val="24"/>
          <w:szCs w:val="24"/>
          <w:lang w:val="en-CA"/>
        </w:rPr>
      </w:pPr>
      <w:r>
        <w:rPr>
          <w:rFonts w:ascii="Bookman Old Style" w:hAnsi="Bookman Old Style"/>
          <w:sz w:val="24"/>
          <w:szCs w:val="24"/>
          <w:lang w:val="en-CA"/>
        </w:rPr>
        <w:t xml:space="preserve">We discovered quite a few business problems with our organization, some of which we could create a prototype for (i.e. the booking room system), and some of which we cannot solve. The primary business problem that we will be working to solve with our prototype is to allow the school to have an actual booking system for the students to book their study rooms ahead of time, and have a more organized system for the library. As it is right now, students are on a first-come-first-serve basis, and we want to implement a system that will change that, and allow the students to plan ahead of time. </w:t>
      </w:r>
    </w:p>
    <w:p w:rsidR="00AB1BBC" w:rsidRDefault="00407740" w:rsidP="00A94767">
      <w:pPr>
        <w:spacing w:after="240"/>
        <w:rPr>
          <w:rFonts w:ascii="Bookman Old Style" w:hAnsi="Bookman Old Style"/>
          <w:sz w:val="24"/>
          <w:szCs w:val="24"/>
          <w:lang w:val="en-CA"/>
        </w:rPr>
      </w:pPr>
      <w:r>
        <w:rPr>
          <w:rFonts w:ascii="Bookman Old Style" w:hAnsi="Bookman Old Style"/>
          <w:sz w:val="24"/>
          <w:szCs w:val="24"/>
          <w:lang w:val="en-CA"/>
        </w:rPr>
        <w:t xml:space="preserve">The current information system in place is very simple. In this deliverable, under the “Description of information system” section, you can find an in detail description of the process being used by the library at the present moment, and the diagrams that follow in the appendices outline that in a more creative way. </w:t>
      </w:r>
    </w:p>
    <w:p w:rsidR="002C2E04" w:rsidRPr="002C2E04" w:rsidRDefault="00B6318D" w:rsidP="00A94767">
      <w:pPr>
        <w:spacing w:after="240"/>
        <w:rPr>
          <w:rFonts w:ascii="Bookman Old Style" w:hAnsi="Bookman Old Style"/>
          <w:sz w:val="24"/>
          <w:szCs w:val="24"/>
          <w:lang w:val="en-CA"/>
        </w:rPr>
      </w:pPr>
      <w:r w:rsidRPr="002C2E04">
        <w:rPr>
          <w:rFonts w:ascii="Bookman Old Style" w:hAnsi="Bookman Old Style"/>
          <w:sz w:val="24"/>
          <w:szCs w:val="24"/>
          <w:lang w:val="en-CA"/>
        </w:rPr>
        <w:t xml:space="preserve">In Appendix 1, you can see that there’s a system diagram that was created to represent the current information system that’s in place for the library, where a student goes up to the librarian, requests to book a room, has their ID card scanned, and then proceeds to get a key for the room. Upon leaving, they must return the key to the librarian, and they get their ID card scanned. </w:t>
      </w:r>
    </w:p>
    <w:p w:rsidR="002C2E04" w:rsidRPr="002C2E04" w:rsidRDefault="002C2E04" w:rsidP="00A94767">
      <w:pPr>
        <w:spacing w:after="240"/>
        <w:rPr>
          <w:rFonts w:ascii="Bookman Old Style" w:hAnsi="Bookman Old Style"/>
          <w:sz w:val="24"/>
          <w:szCs w:val="24"/>
          <w:lang w:val="en-CA"/>
        </w:rPr>
      </w:pPr>
      <w:r w:rsidRPr="002C2E04">
        <w:rPr>
          <w:rFonts w:ascii="Bookman Old Style" w:hAnsi="Bookman Old Style"/>
          <w:sz w:val="24"/>
          <w:szCs w:val="24"/>
          <w:lang w:val="en-CA"/>
        </w:rPr>
        <w:t xml:space="preserve">In Appendix 2, </w:t>
      </w:r>
      <w:r w:rsidR="003E5F8D">
        <w:rPr>
          <w:rFonts w:ascii="Bookman Old Style" w:hAnsi="Bookman Old Style"/>
          <w:sz w:val="24"/>
          <w:szCs w:val="24"/>
          <w:lang w:val="en-CA"/>
        </w:rPr>
        <w:t xml:space="preserve">you can find case templates for the study rooms, with the explanation of the process in detail. </w:t>
      </w:r>
      <w:r w:rsidR="00C818E1">
        <w:rPr>
          <w:rFonts w:ascii="Bookman Old Style" w:hAnsi="Bookman Old Style"/>
          <w:sz w:val="24"/>
          <w:szCs w:val="24"/>
          <w:lang w:val="en-CA"/>
        </w:rPr>
        <w:t xml:space="preserve">We only have 2 use cases. </w:t>
      </w:r>
      <w:r w:rsidR="003E5F8D">
        <w:rPr>
          <w:rFonts w:ascii="Bookman Old Style" w:hAnsi="Bookman Old Style"/>
          <w:sz w:val="24"/>
          <w:szCs w:val="24"/>
          <w:lang w:val="en-CA"/>
        </w:rPr>
        <w:t xml:space="preserve">One case describes the process of requesting a room and booking it, and another case describes the process of leaving the room and signing out. </w:t>
      </w:r>
    </w:p>
    <w:p w:rsidR="002C2E04" w:rsidRPr="002C2E04" w:rsidRDefault="002C2E04" w:rsidP="00A94767">
      <w:pPr>
        <w:spacing w:after="240"/>
        <w:rPr>
          <w:rFonts w:ascii="Bookman Old Style" w:hAnsi="Bookman Old Style"/>
          <w:sz w:val="24"/>
          <w:szCs w:val="24"/>
          <w:lang w:val="en-CA"/>
        </w:rPr>
      </w:pPr>
      <w:r w:rsidRPr="002C2E04">
        <w:rPr>
          <w:rFonts w:ascii="Bookman Old Style" w:hAnsi="Bookman Old Style"/>
          <w:sz w:val="24"/>
          <w:szCs w:val="24"/>
          <w:lang w:val="en-CA"/>
        </w:rPr>
        <w:t>In Appendix 3,</w:t>
      </w:r>
      <w:r w:rsidR="00761C92">
        <w:rPr>
          <w:rFonts w:ascii="Bookman Old Style" w:hAnsi="Bookman Old Style"/>
          <w:sz w:val="24"/>
          <w:szCs w:val="24"/>
          <w:lang w:val="en-CA"/>
        </w:rPr>
        <w:t xml:space="preserve"> there are 2 sequence and 2 activity diagrams that each represent one of the use cases created for the library study rooms. In case template 1, we talk about the process of booking a room. Sequence diagram #1 and activity diagram #1 are in relation to the events </w:t>
      </w:r>
      <w:r w:rsidR="00171CC2">
        <w:rPr>
          <w:rFonts w:ascii="Bookman Old Style" w:hAnsi="Bookman Old Style"/>
          <w:sz w:val="24"/>
          <w:szCs w:val="24"/>
          <w:lang w:val="en-CA"/>
        </w:rPr>
        <w:t>that</w:t>
      </w:r>
      <w:r w:rsidR="00761C92">
        <w:rPr>
          <w:rFonts w:ascii="Bookman Old Style" w:hAnsi="Bookman Old Style"/>
          <w:sz w:val="24"/>
          <w:szCs w:val="24"/>
          <w:lang w:val="en-CA"/>
        </w:rPr>
        <w:t xml:space="preserve"> occur for booking a </w:t>
      </w:r>
      <w:r w:rsidR="00761C92">
        <w:rPr>
          <w:rFonts w:ascii="Bookman Old Style" w:hAnsi="Bookman Old Style"/>
          <w:sz w:val="24"/>
          <w:szCs w:val="24"/>
          <w:lang w:val="en-CA"/>
        </w:rPr>
        <w:lastRenderedPageBreak/>
        <w:t xml:space="preserve">room. </w:t>
      </w:r>
      <w:r w:rsidR="00171CC2">
        <w:rPr>
          <w:rFonts w:ascii="Bookman Old Style" w:hAnsi="Bookman Old Style"/>
          <w:sz w:val="24"/>
          <w:szCs w:val="24"/>
          <w:lang w:val="en-CA"/>
        </w:rPr>
        <w:t xml:space="preserve">Case template #2 is about leaving the study room, and what happens when a student is done using the specific room. Sequence diagram #2 and activity diagram #2 is related to that. </w:t>
      </w:r>
    </w:p>
    <w:p w:rsidR="002C2E04" w:rsidRPr="002C2E04" w:rsidRDefault="002C2E04" w:rsidP="00A94767">
      <w:pPr>
        <w:spacing w:after="240"/>
        <w:rPr>
          <w:rFonts w:ascii="Bookman Old Style" w:hAnsi="Bookman Old Style"/>
          <w:sz w:val="24"/>
          <w:szCs w:val="24"/>
          <w:lang w:val="en-CA"/>
        </w:rPr>
      </w:pPr>
      <w:r w:rsidRPr="002C2E04">
        <w:rPr>
          <w:rFonts w:ascii="Bookman Old Style" w:hAnsi="Bookman Old Style"/>
          <w:sz w:val="24"/>
          <w:szCs w:val="24"/>
          <w:lang w:val="en-CA"/>
        </w:rPr>
        <w:t xml:space="preserve">In Appendix 4, </w:t>
      </w:r>
      <w:r w:rsidR="00533BE2">
        <w:rPr>
          <w:rFonts w:ascii="Bookman Old Style" w:hAnsi="Bookman Old Style"/>
          <w:sz w:val="24"/>
          <w:szCs w:val="24"/>
          <w:lang w:val="en-CA"/>
        </w:rPr>
        <w:t xml:space="preserve">you can see a </w:t>
      </w:r>
      <w:proofErr w:type="spellStart"/>
      <w:r w:rsidR="00533BE2">
        <w:rPr>
          <w:rFonts w:ascii="Bookman Old Style" w:hAnsi="Bookman Old Style"/>
          <w:sz w:val="24"/>
          <w:szCs w:val="24"/>
          <w:lang w:val="en-CA"/>
        </w:rPr>
        <w:t>statechart</w:t>
      </w:r>
      <w:proofErr w:type="spellEnd"/>
      <w:r w:rsidR="00533BE2">
        <w:rPr>
          <w:rFonts w:ascii="Bookman Old Style" w:hAnsi="Bookman Old Style"/>
          <w:sz w:val="24"/>
          <w:szCs w:val="24"/>
          <w:lang w:val="en-CA"/>
        </w:rPr>
        <w:t xml:space="preserve"> diagram for the process of booking a room. It includes details about what happens if the rooms are misused, what happens when you book one, etc. </w:t>
      </w:r>
    </w:p>
    <w:p w:rsidR="002C2E04" w:rsidRPr="002C2E04" w:rsidRDefault="002C2E04" w:rsidP="00A94767">
      <w:pPr>
        <w:spacing w:after="240"/>
        <w:rPr>
          <w:rFonts w:ascii="Bookman Old Style" w:hAnsi="Bookman Old Style"/>
          <w:sz w:val="24"/>
          <w:szCs w:val="24"/>
          <w:lang w:val="en-CA"/>
        </w:rPr>
      </w:pPr>
      <w:r w:rsidRPr="002C2E04">
        <w:rPr>
          <w:rFonts w:ascii="Bookman Old Style" w:hAnsi="Bookman Old Style"/>
          <w:sz w:val="24"/>
          <w:szCs w:val="24"/>
          <w:lang w:val="en-CA"/>
        </w:rPr>
        <w:t>In Appendix 5,</w:t>
      </w:r>
      <w:r w:rsidR="00C818E1">
        <w:rPr>
          <w:rFonts w:ascii="Bookman Old Style" w:hAnsi="Bookman Old Style"/>
          <w:sz w:val="24"/>
          <w:szCs w:val="24"/>
          <w:lang w:val="en-CA"/>
        </w:rPr>
        <w:t xml:space="preserve"> you can find a copy of a class diagram that represents the entire information system currently in place for the Vanier library. In this class diagram, it outlines how a student goes to see a librarian to request a room, and they have the option of booking 5 different rooms, 4 of which are study rooms, and one of which is a music room. </w:t>
      </w:r>
    </w:p>
    <w:p w:rsidR="00B6318D" w:rsidRPr="002C2E04" w:rsidRDefault="002C2E04" w:rsidP="00A94767">
      <w:pPr>
        <w:spacing w:after="240"/>
        <w:rPr>
          <w:rFonts w:ascii="Bookman Old Style" w:hAnsi="Bookman Old Style"/>
          <w:sz w:val="24"/>
          <w:szCs w:val="24"/>
          <w:lang w:val="en-CA"/>
        </w:rPr>
      </w:pPr>
      <w:r w:rsidRPr="002C2E04">
        <w:rPr>
          <w:rFonts w:ascii="Bookman Old Style" w:hAnsi="Bookman Old Style"/>
          <w:sz w:val="24"/>
          <w:szCs w:val="24"/>
          <w:lang w:val="en-CA"/>
        </w:rPr>
        <w:t xml:space="preserve">In Appendix 6, </w:t>
      </w:r>
      <w:r w:rsidR="00533BE2">
        <w:rPr>
          <w:rFonts w:ascii="Bookman Old Style" w:hAnsi="Bookman Old Style"/>
          <w:sz w:val="24"/>
          <w:szCs w:val="24"/>
          <w:lang w:val="en-CA"/>
        </w:rPr>
        <w:t xml:space="preserve">we have a copy of the documents that the client uses when a study room is booked by a student. Basically, the document states the policies and rules to follow when using the study rooms, and it lists a bunch of rules that the students must follow when using the rooms. The student has to sign the document in agreement and return it to the librarian. </w:t>
      </w:r>
    </w:p>
    <w:p w:rsidR="004D1E6D" w:rsidRDefault="004D1E6D" w:rsidP="004D1E6D">
      <w:pPr>
        <w:spacing w:after="240"/>
        <w:rPr>
          <w:rFonts w:ascii="Bookman Old Style" w:hAnsi="Bookman Old Style"/>
          <w:b/>
          <w:sz w:val="36"/>
          <w:szCs w:val="36"/>
          <w:lang w:val="en-CA"/>
        </w:rPr>
      </w:pPr>
      <w:r w:rsidRPr="004D1E6D">
        <w:rPr>
          <w:rFonts w:ascii="Bookman Old Style" w:hAnsi="Bookman Old Style"/>
          <w:b/>
          <w:sz w:val="36"/>
          <w:szCs w:val="36"/>
          <w:lang w:val="en-CA"/>
        </w:rPr>
        <w:t>Summary description of client</w:t>
      </w:r>
    </w:p>
    <w:p w:rsidR="00E33B57" w:rsidRDefault="00A27485" w:rsidP="004D1E6D">
      <w:pPr>
        <w:spacing w:after="240"/>
        <w:rPr>
          <w:rFonts w:ascii="Bookman Old Style" w:hAnsi="Bookman Old Style"/>
          <w:sz w:val="24"/>
          <w:szCs w:val="24"/>
          <w:lang w:val="en-CA"/>
        </w:rPr>
      </w:pPr>
      <w:r>
        <w:rPr>
          <w:rFonts w:ascii="Bookman Old Style" w:hAnsi="Bookman Old Style"/>
          <w:sz w:val="24"/>
          <w:szCs w:val="24"/>
          <w:lang w:val="en-CA"/>
        </w:rPr>
        <w:t>Our client goes by the name</w:t>
      </w:r>
      <w:r w:rsidR="00381B8D">
        <w:rPr>
          <w:rFonts w:ascii="Bookman Old Style" w:hAnsi="Bookman Old Style"/>
          <w:sz w:val="24"/>
          <w:szCs w:val="24"/>
          <w:lang w:val="en-CA"/>
        </w:rPr>
        <w:t xml:space="preserve"> of</w:t>
      </w:r>
      <w:r>
        <w:rPr>
          <w:rFonts w:ascii="Bookman Old Style" w:hAnsi="Bookman Old Style"/>
          <w:sz w:val="24"/>
          <w:szCs w:val="24"/>
          <w:lang w:val="en-CA"/>
        </w:rPr>
        <w:t xml:space="preserve"> Haritos </w:t>
      </w:r>
      <w:proofErr w:type="spellStart"/>
      <w:r>
        <w:rPr>
          <w:rFonts w:ascii="Bookman Old Style" w:hAnsi="Bookman Old Style"/>
          <w:sz w:val="24"/>
          <w:szCs w:val="24"/>
          <w:lang w:val="en-CA"/>
        </w:rPr>
        <w:t>Kavallos</w:t>
      </w:r>
      <w:proofErr w:type="spellEnd"/>
      <w:r>
        <w:rPr>
          <w:rFonts w:ascii="Bookman Old Style" w:hAnsi="Bookman Old Style"/>
          <w:sz w:val="24"/>
          <w:szCs w:val="24"/>
          <w:lang w:val="en-CA"/>
        </w:rPr>
        <w:t>. He works at Vanier College</w:t>
      </w:r>
      <w:r w:rsidR="00381B8D">
        <w:rPr>
          <w:rFonts w:ascii="Bookman Old Style" w:hAnsi="Bookman Old Style"/>
          <w:sz w:val="24"/>
          <w:szCs w:val="24"/>
          <w:lang w:val="en-CA"/>
        </w:rPr>
        <w:t xml:space="preserve">, the institution/organization where our </w:t>
      </w:r>
      <w:r w:rsidR="00E33B57">
        <w:rPr>
          <w:rFonts w:ascii="Bookman Old Style" w:hAnsi="Bookman Old Style"/>
          <w:sz w:val="24"/>
          <w:szCs w:val="24"/>
          <w:lang w:val="en-CA"/>
        </w:rPr>
        <w:t xml:space="preserve">library </w:t>
      </w:r>
      <w:r w:rsidR="00381B8D">
        <w:rPr>
          <w:rFonts w:ascii="Bookman Old Style" w:hAnsi="Bookman Old Style"/>
          <w:sz w:val="24"/>
          <w:szCs w:val="24"/>
          <w:lang w:val="en-CA"/>
        </w:rPr>
        <w:t>booking rooms are.</w:t>
      </w:r>
      <w:r w:rsidR="00E33B57">
        <w:rPr>
          <w:rFonts w:ascii="Bookman Old Style" w:hAnsi="Bookman Old Style"/>
          <w:sz w:val="24"/>
          <w:szCs w:val="24"/>
          <w:lang w:val="en-CA"/>
        </w:rPr>
        <w:t xml:space="preserve"> Haritos has accomplished quite a long list of things in such a short period of time; his CV is extremely diversified</w:t>
      </w:r>
      <w:r w:rsidR="00381B8D">
        <w:rPr>
          <w:rFonts w:ascii="Bookman Old Style" w:hAnsi="Bookman Old Style"/>
          <w:sz w:val="24"/>
          <w:szCs w:val="24"/>
          <w:lang w:val="en-CA"/>
        </w:rPr>
        <w:t>. He’s studied in many different programs, as well as been employed at many different places/positions.</w:t>
      </w:r>
    </w:p>
    <w:p w:rsidR="00811C58" w:rsidRDefault="00381B8D" w:rsidP="004D1E6D">
      <w:pPr>
        <w:spacing w:after="240"/>
        <w:rPr>
          <w:rFonts w:ascii="Bookman Old Style" w:hAnsi="Bookman Old Style"/>
          <w:sz w:val="24"/>
          <w:szCs w:val="24"/>
          <w:lang w:val="en-CA"/>
        </w:rPr>
      </w:pPr>
      <w:r>
        <w:rPr>
          <w:rFonts w:ascii="Bookman Old Style" w:hAnsi="Bookman Old Style"/>
          <w:sz w:val="24"/>
          <w:szCs w:val="24"/>
          <w:lang w:val="en-CA"/>
        </w:rPr>
        <w:t>To vaguely summarize Haritos’ educational</w:t>
      </w:r>
      <w:r w:rsidR="00FC65B2">
        <w:rPr>
          <w:rFonts w:ascii="Bookman Old Style" w:hAnsi="Bookman Old Style"/>
          <w:sz w:val="24"/>
          <w:szCs w:val="24"/>
          <w:lang w:val="en-CA"/>
        </w:rPr>
        <w:t>/career</w:t>
      </w:r>
      <w:r>
        <w:rPr>
          <w:rFonts w:ascii="Bookman Old Style" w:hAnsi="Bookman Old Style"/>
          <w:sz w:val="24"/>
          <w:szCs w:val="24"/>
          <w:lang w:val="en-CA"/>
        </w:rPr>
        <w:t xml:space="preserve"> background, he started college in 2004 and completed his DEC in Computer Science Technology in 2008. Following that, from 2008 – 2017, he spent 9 years studying to get a computer science degree, an educational degree, and a business degree. He is currently still in school at McGill, further pursuing a communications degree. </w:t>
      </w:r>
      <w:r w:rsidR="00D37FF5">
        <w:rPr>
          <w:rFonts w:ascii="Bookman Old Style" w:hAnsi="Bookman Old Style"/>
          <w:sz w:val="24"/>
          <w:szCs w:val="24"/>
          <w:lang w:val="en-CA"/>
        </w:rPr>
        <w:t xml:space="preserve">He has worked </w:t>
      </w:r>
      <w:r w:rsidR="00FC65B2">
        <w:rPr>
          <w:rFonts w:ascii="Bookman Old Style" w:hAnsi="Bookman Old Style"/>
          <w:sz w:val="24"/>
          <w:szCs w:val="24"/>
          <w:lang w:val="en-CA"/>
        </w:rPr>
        <w:t>as a software developer, a teaching assistant, and a tutor, all in different academic institutes. He</w:t>
      </w:r>
      <w:r w:rsidR="00D37FF5">
        <w:rPr>
          <w:rFonts w:ascii="Bookman Old Style" w:hAnsi="Bookman Old Style"/>
          <w:sz w:val="24"/>
          <w:szCs w:val="24"/>
          <w:lang w:val="en-CA"/>
        </w:rPr>
        <w:t xml:space="preserve"> is now currently the Learning Commons coordinator at Vanier College, which includes departments such as the library, the Tutoring and Academic Success Centre and the Science, Technology, Engineering and Mathematics Centre</w:t>
      </w:r>
      <w:r w:rsidR="00E77265">
        <w:rPr>
          <w:rFonts w:ascii="Bookman Old Style" w:hAnsi="Bookman Old Style"/>
          <w:sz w:val="24"/>
          <w:szCs w:val="24"/>
          <w:lang w:val="en-CA"/>
        </w:rPr>
        <w:t>. He is responsible for any planning, organizing, coordination, supervision and evaluation concerning those departments</w:t>
      </w:r>
      <w:r w:rsidR="00D37FF5">
        <w:rPr>
          <w:rFonts w:ascii="Bookman Old Style" w:hAnsi="Bookman Old Style"/>
          <w:sz w:val="24"/>
          <w:szCs w:val="24"/>
          <w:lang w:val="en-CA"/>
        </w:rPr>
        <w:t xml:space="preserve">. </w:t>
      </w:r>
    </w:p>
    <w:p w:rsidR="00A4087A" w:rsidRPr="00DF23D4" w:rsidRDefault="00D37FF5" w:rsidP="004D1E6D">
      <w:pPr>
        <w:spacing w:after="240"/>
        <w:rPr>
          <w:rFonts w:ascii="Bookman Old Style" w:hAnsi="Bookman Old Style"/>
          <w:sz w:val="24"/>
          <w:szCs w:val="24"/>
          <w:lang w:val="en-CA"/>
        </w:rPr>
      </w:pPr>
      <w:r>
        <w:rPr>
          <w:rFonts w:ascii="Bookman Old Style" w:hAnsi="Bookman Old Style"/>
          <w:sz w:val="24"/>
          <w:szCs w:val="24"/>
          <w:lang w:val="en-CA"/>
        </w:rPr>
        <w:t xml:space="preserve">We are working alongside him to develop our prototype system </w:t>
      </w:r>
      <w:r w:rsidR="00FC65B2">
        <w:rPr>
          <w:rFonts w:ascii="Bookman Old Style" w:hAnsi="Bookman Old Style"/>
          <w:sz w:val="24"/>
          <w:szCs w:val="24"/>
          <w:lang w:val="en-CA"/>
        </w:rPr>
        <w:t>for the library’s</w:t>
      </w:r>
      <w:r>
        <w:rPr>
          <w:rFonts w:ascii="Bookman Old Style" w:hAnsi="Bookman Old Style"/>
          <w:sz w:val="24"/>
          <w:szCs w:val="24"/>
          <w:lang w:val="en-CA"/>
        </w:rPr>
        <w:t xml:space="preserve"> booking rooms. </w:t>
      </w:r>
      <w:r w:rsidR="00AE1417">
        <w:rPr>
          <w:rFonts w:ascii="Bookman Old Style" w:hAnsi="Bookman Old Style"/>
          <w:sz w:val="24"/>
          <w:szCs w:val="24"/>
          <w:lang w:val="en-CA"/>
        </w:rPr>
        <w:t xml:space="preserve">The librarians keep track of information regarding the rooms, </w:t>
      </w:r>
      <w:r w:rsidR="00AE1417">
        <w:rPr>
          <w:rFonts w:ascii="Bookman Old Style" w:hAnsi="Bookman Old Style"/>
          <w:sz w:val="24"/>
          <w:szCs w:val="24"/>
          <w:lang w:val="en-CA"/>
        </w:rPr>
        <w:lastRenderedPageBreak/>
        <w:t>but Haritos is the manager who has all the access</w:t>
      </w:r>
      <w:r w:rsidR="00C12D2E">
        <w:rPr>
          <w:rFonts w:ascii="Bookman Old Style" w:hAnsi="Bookman Old Style"/>
          <w:sz w:val="24"/>
          <w:szCs w:val="24"/>
          <w:lang w:val="en-CA"/>
        </w:rPr>
        <w:t>, so we deal with him primarily</w:t>
      </w:r>
      <w:r w:rsidR="00AE1417">
        <w:rPr>
          <w:rFonts w:ascii="Bookman Old Style" w:hAnsi="Bookman Old Style"/>
          <w:sz w:val="24"/>
          <w:szCs w:val="24"/>
          <w:lang w:val="en-CA"/>
        </w:rPr>
        <w:t xml:space="preserve">. </w:t>
      </w:r>
    </w:p>
    <w:p w:rsidR="004D1E6D" w:rsidRDefault="004D1E6D" w:rsidP="004D1E6D">
      <w:pPr>
        <w:spacing w:after="240"/>
        <w:rPr>
          <w:rFonts w:ascii="Bookman Old Style" w:hAnsi="Bookman Old Style"/>
          <w:b/>
          <w:sz w:val="36"/>
          <w:szCs w:val="36"/>
          <w:lang w:val="en-CA"/>
        </w:rPr>
      </w:pPr>
      <w:r w:rsidRPr="004D1E6D">
        <w:rPr>
          <w:rFonts w:ascii="Bookman Old Style" w:hAnsi="Bookman Old Style"/>
          <w:b/>
          <w:sz w:val="36"/>
          <w:szCs w:val="36"/>
          <w:lang w:val="en-CA"/>
        </w:rPr>
        <w:t>Business problem</w:t>
      </w:r>
    </w:p>
    <w:p w:rsidR="00934878" w:rsidRDefault="00E77265" w:rsidP="004D1E6D">
      <w:pPr>
        <w:spacing w:after="240"/>
        <w:rPr>
          <w:rFonts w:ascii="Bookman Old Style" w:hAnsi="Bookman Old Style"/>
          <w:sz w:val="24"/>
          <w:szCs w:val="24"/>
          <w:lang w:val="en-CA"/>
        </w:rPr>
      </w:pPr>
      <w:r>
        <w:rPr>
          <w:rFonts w:ascii="Bookman Old Style" w:hAnsi="Bookman Old Style"/>
          <w:sz w:val="24"/>
          <w:szCs w:val="24"/>
          <w:lang w:val="en-CA"/>
        </w:rPr>
        <w:t xml:space="preserve">As established previously, </w:t>
      </w:r>
      <w:r w:rsidR="001476B4">
        <w:rPr>
          <w:rFonts w:ascii="Bookman Old Style" w:hAnsi="Bookman Old Style"/>
          <w:sz w:val="24"/>
          <w:szCs w:val="24"/>
          <w:lang w:val="en-CA"/>
        </w:rPr>
        <w:t>the student</w:t>
      </w:r>
      <w:r w:rsidR="00662CCC">
        <w:rPr>
          <w:rFonts w:ascii="Bookman Old Style" w:hAnsi="Bookman Old Style"/>
          <w:sz w:val="24"/>
          <w:szCs w:val="24"/>
          <w:lang w:val="en-CA"/>
        </w:rPr>
        <w:t>s who wish to book a study room</w:t>
      </w:r>
      <w:r w:rsidR="001476B4">
        <w:rPr>
          <w:rFonts w:ascii="Bookman Old Style" w:hAnsi="Bookman Old Style"/>
          <w:sz w:val="24"/>
          <w:szCs w:val="24"/>
          <w:lang w:val="en-CA"/>
        </w:rPr>
        <w:t xml:space="preserve"> </w:t>
      </w:r>
      <w:r w:rsidR="003A0C12">
        <w:rPr>
          <w:rFonts w:ascii="Bookman Old Style" w:hAnsi="Bookman Old Style"/>
          <w:sz w:val="24"/>
          <w:szCs w:val="24"/>
          <w:lang w:val="en-CA"/>
        </w:rPr>
        <w:t>are not allowed to</w:t>
      </w:r>
      <w:r w:rsidR="001476B4">
        <w:rPr>
          <w:rFonts w:ascii="Bookman Old Style" w:hAnsi="Bookman Old Style"/>
          <w:sz w:val="24"/>
          <w:szCs w:val="24"/>
          <w:lang w:val="en-CA"/>
        </w:rPr>
        <w:t xml:space="preserve"> book that room in advance. So, for example, if a student knows they have an exam in 2 weeks from today,</w:t>
      </w:r>
      <w:r w:rsidR="007435A5">
        <w:rPr>
          <w:rFonts w:ascii="Bookman Old Style" w:hAnsi="Bookman Old Style"/>
          <w:sz w:val="24"/>
          <w:szCs w:val="24"/>
          <w:lang w:val="en-CA"/>
        </w:rPr>
        <w:t xml:space="preserve"> and they want to have sufficient time to plan study sessions,</w:t>
      </w:r>
      <w:r w:rsidR="001476B4">
        <w:rPr>
          <w:rFonts w:ascii="Bookman Old Style" w:hAnsi="Bookman Old Style"/>
          <w:sz w:val="24"/>
          <w:szCs w:val="24"/>
          <w:lang w:val="en-CA"/>
        </w:rPr>
        <w:t xml:space="preserve"> they are not able to </w:t>
      </w:r>
      <w:r w:rsidR="007435A5">
        <w:rPr>
          <w:rFonts w:ascii="Bookman Old Style" w:hAnsi="Bookman Old Style"/>
          <w:sz w:val="24"/>
          <w:szCs w:val="24"/>
          <w:lang w:val="en-CA"/>
        </w:rPr>
        <w:t>do so, because they can’t book</w:t>
      </w:r>
      <w:r w:rsidR="001476B4">
        <w:rPr>
          <w:rFonts w:ascii="Bookman Old Style" w:hAnsi="Bookman Old Style"/>
          <w:sz w:val="24"/>
          <w:szCs w:val="24"/>
          <w:lang w:val="en-CA"/>
        </w:rPr>
        <w:t xml:space="preserve"> themselves a study room </w:t>
      </w:r>
      <w:r w:rsidR="007435A5">
        <w:rPr>
          <w:rFonts w:ascii="Bookman Old Style" w:hAnsi="Bookman Old Style"/>
          <w:sz w:val="24"/>
          <w:szCs w:val="24"/>
          <w:lang w:val="en-CA"/>
        </w:rPr>
        <w:t xml:space="preserve">weeks </w:t>
      </w:r>
      <w:r w:rsidR="00662CCC">
        <w:rPr>
          <w:rFonts w:ascii="Bookman Old Style" w:hAnsi="Bookman Old Style"/>
          <w:sz w:val="24"/>
          <w:szCs w:val="24"/>
          <w:lang w:val="en-CA"/>
        </w:rPr>
        <w:t>prior to that exam</w:t>
      </w:r>
      <w:r w:rsidR="007435A5">
        <w:rPr>
          <w:rFonts w:ascii="Bookman Old Style" w:hAnsi="Bookman Old Style"/>
          <w:sz w:val="24"/>
          <w:szCs w:val="24"/>
          <w:lang w:val="en-CA"/>
        </w:rPr>
        <w:t xml:space="preserve">. They </w:t>
      </w:r>
      <w:r w:rsidR="003A0C12">
        <w:rPr>
          <w:rFonts w:ascii="Bookman Old Style" w:hAnsi="Bookman Old Style"/>
          <w:sz w:val="24"/>
          <w:szCs w:val="24"/>
          <w:lang w:val="en-CA"/>
        </w:rPr>
        <w:t>may</w:t>
      </w:r>
      <w:r w:rsidR="007435A5">
        <w:rPr>
          <w:rFonts w:ascii="Bookman Old Style" w:hAnsi="Bookman Old Style"/>
          <w:sz w:val="24"/>
          <w:szCs w:val="24"/>
          <w:lang w:val="en-CA"/>
        </w:rPr>
        <w:t xml:space="preserve"> only book a specific room the day of</w:t>
      </w:r>
      <w:r w:rsidR="00934878">
        <w:rPr>
          <w:rFonts w:ascii="Bookman Old Style" w:hAnsi="Bookman Old Style"/>
          <w:sz w:val="24"/>
          <w:szCs w:val="24"/>
          <w:lang w:val="en-CA"/>
        </w:rPr>
        <w:t>. So, in other words, if a student’s exam is on the 11</w:t>
      </w:r>
      <w:r w:rsidR="00934878" w:rsidRPr="003A0C12">
        <w:rPr>
          <w:rFonts w:ascii="Bookman Old Style" w:hAnsi="Bookman Old Style"/>
          <w:sz w:val="24"/>
          <w:szCs w:val="24"/>
          <w:vertAlign w:val="superscript"/>
          <w:lang w:val="en-CA"/>
        </w:rPr>
        <w:t>th</w:t>
      </w:r>
      <w:r w:rsidR="00934878">
        <w:rPr>
          <w:rFonts w:ascii="Bookman Old Style" w:hAnsi="Bookman Old Style"/>
          <w:sz w:val="24"/>
          <w:szCs w:val="24"/>
          <w:lang w:val="en-CA"/>
        </w:rPr>
        <w:t xml:space="preserve"> of October at 2pm, they can go see the librarians and book a study room on the 11</w:t>
      </w:r>
      <w:r w:rsidR="00934878" w:rsidRPr="003A0C12">
        <w:rPr>
          <w:rFonts w:ascii="Bookman Old Style" w:hAnsi="Bookman Old Style"/>
          <w:sz w:val="24"/>
          <w:szCs w:val="24"/>
          <w:vertAlign w:val="superscript"/>
          <w:lang w:val="en-CA"/>
        </w:rPr>
        <w:t>th</w:t>
      </w:r>
      <w:r w:rsidR="00934878">
        <w:rPr>
          <w:rFonts w:ascii="Bookman Old Style" w:hAnsi="Bookman Old Style"/>
          <w:sz w:val="24"/>
          <w:szCs w:val="24"/>
          <w:lang w:val="en-CA"/>
        </w:rPr>
        <w:t xml:space="preserve"> of October, as early as 7:45am, when they open, but no sooner than that day.</w:t>
      </w:r>
    </w:p>
    <w:p w:rsidR="008049B3" w:rsidRDefault="00E4518D" w:rsidP="004D1E6D">
      <w:pPr>
        <w:spacing w:after="240"/>
        <w:rPr>
          <w:rFonts w:ascii="Bookman Old Style" w:hAnsi="Bookman Old Style"/>
          <w:sz w:val="24"/>
          <w:szCs w:val="24"/>
          <w:lang w:val="en-CA"/>
        </w:rPr>
      </w:pPr>
      <w:r>
        <w:rPr>
          <w:rFonts w:ascii="Bookman Old Style" w:hAnsi="Bookman Old Style"/>
          <w:sz w:val="24"/>
          <w:szCs w:val="24"/>
          <w:lang w:val="en-CA"/>
        </w:rPr>
        <w:t xml:space="preserve">The process is as follows; </w:t>
      </w:r>
      <w:r w:rsidR="008049B3">
        <w:rPr>
          <w:rFonts w:ascii="Bookman Old Style" w:hAnsi="Bookman Old Style"/>
          <w:sz w:val="24"/>
          <w:szCs w:val="24"/>
          <w:lang w:val="en-CA"/>
        </w:rPr>
        <w:t xml:space="preserve">a student would go up to the counter of the librarians, </w:t>
      </w:r>
      <w:r w:rsidR="00D51529">
        <w:rPr>
          <w:rFonts w:ascii="Bookman Old Style" w:hAnsi="Bookman Old Style"/>
          <w:sz w:val="24"/>
          <w:szCs w:val="24"/>
          <w:lang w:val="en-CA"/>
        </w:rPr>
        <w:t>and the librarian scans their student ID card</w:t>
      </w:r>
      <w:r>
        <w:rPr>
          <w:rFonts w:ascii="Bookman Old Style" w:hAnsi="Bookman Old Style"/>
          <w:sz w:val="24"/>
          <w:szCs w:val="24"/>
          <w:lang w:val="en-CA"/>
        </w:rPr>
        <w:t>. They are then given a key to the specific booking room</w:t>
      </w:r>
      <w:r w:rsidR="00D51529">
        <w:rPr>
          <w:rFonts w:ascii="Bookman Old Style" w:hAnsi="Bookman Old Style"/>
          <w:sz w:val="24"/>
          <w:szCs w:val="24"/>
          <w:lang w:val="en-CA"/>
        </w:rPr>
        <w:t xml:space="preserve">. </w:t>
      </w:r>
      <w:r>
        <w:rPr>
          <w:rFonts w:ascii="Bookman Old Style" w:hAnsi="Bookman Old Style"/>
          <w:sz w:val="24"/>
          <w:szCs w:val="24"/>
          <w:lang w:val="en-CA"/>
        </w:rPr>
        <w:t xml:space="preserve">The person whose ID was scanned is now in charge of going back to see the librarian to check out and give them the key. </w:t>
      </w:r>
    </w:p>
    <w:p w:rsidR="00CD7A27" w:rsidRDefault="00CD7A27" w:rsidP="004D1E6D">
      <w:pPr>
        <w:spacing w:after="240"/>
        <w:rPr>
          <w:rFonts w:ascii="Bookman Old Style" w:hAnsi="Bookman Old Style"/>
          <w:sz w:val="24"/>
          <w:szCs w:val="24"/>
          <w:lang w:val="en-CA"/>
        </w:rPr>
      </w:pPr>
      <w:r>
        <w:rPr>
          <w:rFonts w:ascii="Bookman Old Style" w:hAnsi="Bookman Old Style"/>
          <w:sz w:val="24"/>
          <w:szCs w:val="24"/>
          <w:lang w:val="en-CA"/>
        </w:rPr>
        <w:t>The study rooms evidently get extremely busy around midterm/final season</w:t>
      </w:r>
      <w:r w:rsidR="00A026E2">
        <w:rPr>
          <w:rFonts w:ascii="Bookman Old Style" w:hAnsi="Bookman Old Style"/>
          <w:sz w:val="24"/>
          <w:szCs w:val="24"/>
          <w:lang w:val="en-CA"/>
        </w:rPr>
        <w:t>, and are typically busier in the afternoon, between 11am and 2pm</w:t>
      </w:r>
      <w:r>
        <w:rPr>
          <w:rFonts w:ascii="Bookman Old Style" w:hAnsi="Bookman Old Style"/>
          <w:sz w:val="24"/>
          <w:szCs w:val="24"/>
          <w:lang w:val="en-CA"/>
        </w:rPr>
        <w:t>. Not being able to book in advance is a big problem for some students, especially if they don’t anticipate not finding a</w:t>
      </w:r>
      <w:r w:rsidR="00A026E2">
        <w:rPr>
          <w:rFonts w:ascii="Bookman Old Style" w:hAnsi="Bookman Old Style"/>
          <w:sz w:val="24"/>
          <w:szCs w:val="24"/>
          <w:lang w:val="en-CA"/>
        </w:rPr>
        <w:t xml:space="preserve"> room</w:t>
      </w:r>
      <w:r>
        <w:rPr>
          <w:rFonts w:ascii="Bookman Old Style" w:hAnsi="Bookman Old Style"/>
          <w:sz w:val="24"/>
          <w:szCs w:val="24"/>
          <w:lang w:val="en-CA"/>
        </w:rPr>
        <w:t xml:space="preserve">. A student can gather his/her group of friends and decide to go together to book one of the rooms for studying. They’ll have no way of knowing whether or not the room is booked, until they get there, and that’s an inconvenience, because then that group is stuck trying to find a back up plan to study for their exam. </w:t>
      </w:r>
    </w:p>
    <w:p w:rsidR="00B3764D" w:rsidRDefault="00FE4468" w:rsidP="004D1E6D">
      <w:pPr>
        <w:spacing w:after="240"/>
        <w:rPr>
          <w:rFonts w:ascii="Bookman Old Style" w:hAnsi="Bookman Old Style"/>
          <w:sz w:val="24"/>
          <w:szCs w:val="24"/>
          <w:lang w:val="en-CA"/>
        </w:rPr>
      </w:pPr>
      <w:r>
        <w:rPr>
          <w:rFonts w:ascii="Bookman Old Style" w:hAnsi="Bookman Old Style"/>
          <w:sz w:val="24"/>
          <w:szCs w:val="24"/>
          <w:lang w:val="en-CA"/>
        </w:rPr>
        <w:t>A student who loves planning ahead won’t be able to. It’s also a problem for students who prefer studying in their academic environment, as opposed to at home. Some people get too distracted at home, and therefore prefer a library or their academic facility. Since the Vanier study rooms don’t offer advanced booking</w:t>
      </w:r>
      <w:r w:rsidR="00A026E2">
        <w:rPr>
          <w:rFonts w:ascii="Bookman Old Style" w:hAnsi="Bookman Old Style"/>
          <w:sz w:val="24"/>
          <w:szCs w:val="24"/>
          <w:lang w:val="en-CA"/>
        </w:rPr>
        <w:t>, and you won’t be able to know if the rooms are full before arriving there</w:t>
      </w:r>
      <w:r>
        <w:rPr>
          <w:rFonts w:ascii="Bookman Old Style" w:hAnsi="Bookman Old Style"/>
          <w:sz w:val="24"/>
          <w:szCs w:val="24"/>
          <w:lang w:val="en-CA"/>
        </w:rPr>
        <w:t>, it may lead to student frustration</w:t>
      </w:r>
      <w:r w:rsidR="00662CCC">
        <w:rPr>
          <w:rFonts w:ascii="Bookman Old Style" w:hAnsi="Bookman Old Style"/>
          <w:sz w:val="24"/>
          <w:szCs w:val="24"/>
          <w:lang w:val="en-CA"/>
        </w:rPr>
        <w:t xml:space="preserve">. </w:t>
      </w:r>
    </w:p>
    <w:p w:rsidR="00B3764D" w:rsidRDefault="00B3764D" w:rsidP="004D1E6D">
      <w:pPr>
        <w:spacing w:after="240"/>
        <w:rPr>
          <w:rFonts w:ascii="Bookman Old Style" w:hAnsi="Bookman Old Style"/>
          <w:sz w:val="24"/>
          <w:szCs w:val="24"/>
          <w:lang w:val="en-CA"/>
        </w:rPr>
      </w:pPr>
      <w:r>
        <w:rPr>
          <w:rFonts w:ascii="Bookman Old Style" w:hAnsi="Bookman Old Style"/>
          <w:sz w:val="24"/>
          <w:szCs w:val="24"/>
          <w:lang w:val="en-CA"/>
        </w:rPr>
        <w:t xml:space="preserve">Teachers also run into problems with the study rooms, because sometimes, they like to use them for group projects/events with their students. For example, a teacher tells his/her students </w:t>
      </w:r>
      <w:r w:rsidR="00A04AD7">
        <w:rPr>
          <w:rFonts w:ascii="Bookman Old Style" w:hAnsi="Bookman Old Style"/>
          <w:sz w:val="24"/>
          <w:szCs w:val="24"/>
          <w:lang w:val="en-CA"/>
        </w:rPr>
        <w:t>in his/her previous lecture</w:t>
      </w:r>
      <w:r w:rsidR="00A026E2">
        <w:rPr>
          <w:rFonts w:ascii="Bookman Old Style" w:hAnsi="Bookman Old Style"/>
          <w:sz w:val="24"/>
          <w:szCs w:val="24"/>
          <w:lang w:val="en-CA"/>
        </w:rPr>
        <w:t xml:space="preserve"> that they will </w:t>
      </w:r>
      <w:r w:rsidR="00C440AB">
        <w:rPr>
          <w:rFonts w:ascii="Bookman Old Style" w:hAnsi="Bookman Old Style"/>
          <w:sz w:val="24"/>
          <w:szCs w:val="24"/>
          <w:lang w:val="en-CA"/>
        </w:rPr>
        <w:t>be doing a group activity. T</w:t>
      </w:r>
      <w:r w:rsidR="00A026E2">
        <w:rPr>
          <w:rFonts w:ascii="Bookman Old Style" w:hAnsi="Bookman Old Style"/>
          <w:sz w:val="24"/>
          <w:szCs w:val="24"/>
          <w:lang w:val="en-CA"/>
        </w:rPr>
        <w:t xml:space="preserve">hat teacher intends on going to book one of the study rooms. </w:t>
      </w:r>
      <w:r w:rsidR="00600DCC">
        <w:rPr>
          <w:rFonts w:ascii="Bookman Old Style" w:hAnsi="Bookman Old Style"/>
          <w:sz w:val="24"/>
          <w:szCs w:val="24"/>
          <w:lang w:val="en-CA"/>
        </w:rPr>
        <w:t xml:space="preserve">They’ll attempt to ask the librarians, or the staff in charge of the bookings, if they could guarantee them a spot, but they can’t. The teacher then takes a risk by going up to the room with his/her students, and could possibly </w:t>
      </w:r>
      <w:r w:rsidR="00600DCC">
        <w:rPr>
          <w:rFonts w:ascii="Bookman Old Style" w:hAnsi="Bookman Old Style"/>
          <w:sz w:val="24"/>
          <w:szCs w:val="24"/>
          <w:lang w:val="en-CA"/>
        </w:rPr>
        <w:lastRenderedPageBreak/>
        <w:t xml:space="preserve">face the challenge of having all the rooms booked. At that point, they’re stuck trying to find somewhere else to go, and that’s another inconvenience for them. </w:t>
      </w:r>
      <w:r w:rsidR="00A04AD7">
        <w:rPr>
          <w:rFonts w:ascii="Bookman Old Style" w:hAnsi="Bookman Old Style"/>
          <w:sz w:val="24"/>
          <w:szCs w:val="24"/>
          <w:lang w:val="en-CA"/>
        </w:rPr>
        <w:t xml:space="preserve"> </w:t>
      </w:r>
    </w:p>
    <w:p w:rsidR="00A4087A" w:rsidRDefault="00662CCC" w:rsidP="004D1E6D">
      <w:pPr>
        <w:spacing w:after="240"/>
        <w:rPr>
          <w:rFonts w:ascii="Bookman Old Style" w:hAnsi="Bookman Old Style"/>
          <w:sz w:val="24"/>
          <w:szCs w:val="24"/>
          <w:lang w:val="en-CA"/>
        </w:rPr>
      </w:pPr>
      <w:r>
        <w:rPr>
          <w:rFonts w:ascii="Bookman Old Style" w:hAnsi="Bookman Old Style"/>
          <w:sz w:val="24"/>
          <w:szCs w:val="24"/>
          <w:lang w:val="en-CA"/>
        </w:rPr>
        <w:t>It could also cause Vanier to have a lot of competition, because if a student could book a study room in another institution, like a library in their area, or another academic building that offers their rooms to any student that wants to book one</w:t>
      </w:r>
      <w:r w:rsidR="00C440AB">
        <w:rPr>
          <w:rFonts w:ascii="Bookman Old Style" w:hAnsi="Bookman Old Style"/>
          <w:sz w:val="24"/>
          <w:szCs w:val="24"/>
          <w:lang w:val="en-CA"/>
        </w:rPr>
        <w:t>, well Vanier then loses the opportunity to have their students use the services they provide</w:t>
      </w:r>
      <w:r>
        <w:rPr>
          <w:rFonts w:ascii="Bookman Old Style" w:hAnsi="Bookman Old Style"/>
          <w:sz w:val="24"/>
          <w:szCs w:val="24"/>
          <w:lang w:val="en-CA"/>
        </w:rPr>
        <w:t xml:space="preserve">. </w:t>
      </w:r>
      <w:r w:rsidR="001476B4">
        <w:rPr>
          <w:rFonts w:ascii="Bookman Old Style" w:hAnsi="Bookman Old Style"/>
          <w:sz w:val="24"/>
          <w:szCs w:val="24"/>
          <w:lang w:val="en-CA"/>
        </w:rPr>
        <w:t xml:space="preserve"> </w:t>
      </w:r>
    </w:p>
    <w:p w:rsidR="00CD7A27" w:rsidRPr="00E77265" w:rsidRDefault="00CD7A27" w:rsidP="00CD7A27">
      <w:pPr>
        <w:spacing w:after="240"/>
        <w:rPr>
          <w:rFonts w:ascii="Bookman Old Style" w:hAnsi="Bookman Old Style"/>
          <w:sz w:val="24"/>
          <w:szCs w:val="24"/>
          <w:lang w:val="en-CA"/>
        </w:rPr>
      </w:pPr>
      <w:r>
        <w:rPr>
          <w:rFonts w:ascii="Bookman Old Style" w:hAnsi="Bookman Old Style"/>
          <w:sz w:val="24"/>
          <w:szCs w:val="24"/>
          <w:lang w:val="en-CA"/>
        </w:rPr>
        <w:t>Their process is a bit unorganized and inconvenient, and we believe that it would benefit the students, the teachers, as well as the staff, to implement a system that would allow people to book these study rooms ahead of time</w:t>
      </w:r>
      <w:r w:rsidR="0083554F">
        <w:rPr>
          <w:rFonts w:ascii="Bookman Old Style" w:hAnsi="Bookman Old Style"/>
          <w:sz w:val="24"/>
          <w:szCs w:val="24"/>
          <w:lang w:val="en-CA"/>
        </w:rPr>
        <w:t>, and keep track of how many rooms are booked, during what time they are booked, and for how long they’re booked</w:t>
      </w:r>
      <w:r>
        <w:rPr>
          <w:rFonts w:ascii="Bookman Old Style" w:hAnsi="Bookman Old Style"/>
          <w:sz w:val="24"/>
          <w:szCs w:val="24"/>
          <w:lang w:val="en-CA"/>
        </w:rPr>
        <w:t>.</w:t>
      </w:r>
      <w:r w:rsidR="005420F9">
        <w:rPr>
          <w:rFonts w:ascii="Bookman Old Style" w:hAnsi="Bookman Old Style"/>
          <w:sz w:val="24"/>
          <w:szCs w:val="24"/>
          <w:lang w:val="en-CA"/>
        </w:rPr>
        <w:t xml:space="preserve"> The idea is to create a system that management, librarians, and support staff could access, to allow the students/teachers to book in advance, and to let the staff see the activity happening with their booking rooms.</w:t>
      </w:r>
      <w:r w:rsidR="0083554F">
        <w:rPr>
          <w:rFonts w:ascii="Bookman Old Style" w:hAnsi="Bookman Old Style"/>
          <w:sz w:val="24"/>
          <w:szCs w:val="24"/>
          <w:lang w:val="en-CA"/>
        </w:rPr>
        <w:t xml:space="preserve"> </w:t>
      </w:r>
      <w:r w:rsidR="00E07851">
        <w:rPr>
          <w:rFonts w:ascii="Bookman Old Style" w:hAnsi="Bookman Old Style"/>
          <w:sz w:val="24"/>
          <w:szCs w:val="24"/>
          <w:lang w:val="en-CA"/>
        </w:rPr>
        <w:t xml:space="preserve">All those things, and more, would facilitate the lives of students, teachers and staff. </w:t>
      </w:r>
    </w:p>
    <w:p w:rsidR="004D1E6D" w:rsidRDefault="004D1E6D" w:rsidP="004D1E6D">
      <w:pPr>
        <w:spacing w:after="240"/>
        <w:rPr>
          <w:rFonts w:ascii="Bookman Old Style" w:hAnsi="Bookman Old Style"/>
          <w:b/>
          <w:sz w:val="36"/>
          <w:szCs w:val="36"/>
          <w:lang w:val="en-CA"/>
        </w:rPr>
      </w:pPr>
      <w:r w:rsidRPr="004D1E6D">
        <w:rPr>
          <w:rFonts w:ascii="Bookman Old Style" w:hAnsi="Bookman Old Style"/>
          <w:b/>
          <w:sz w:val="36"/>
          <w:szCs w:val="36"/>
          <w:lang w:val="en-CA"/>
        </w:rPr>
        <w:t>Description of information system</w:t>
      </w:r>
    </w:p>
    <w:p w:rsidR="00142F3D" w:rsidRPr="00482287" w:rsidRDefault="00B22A21" w:rsidP="004D1E6D">
      <w:pPr>
        <w:spacing w:after="240"/>
        <w:rPr>
          <w:rFonts w:ascii="Bookman Old Style" w:hAnsi="Bookman Old Style"/>
          <w:sz w:val="24"/>
          <w:szCs w:val="24"/>
          <w:lang w:val="en-CA"/>
        </w:rPr>
      </w:pPr>
      <w:r w:rsidRPr="00482287">
        <w:rPr>
          <w:rFonts w:ascii="Bookman Old Style" w:hAnsi="Bookman Old Style"/>
          <w:sz w:val="24"/>
          <w:szCs w:val="24"/>
          <w:lang w:val="en-CA"/>
        </w:rPr>
        <w:t xml:space="preserve">The current system that’s in place is not very complex. </w:t>
      </w:r>
      <w:r w:rsidR="00E37FE4">
        <w:rPr>
          <w:rFonts w:ascii="Bookman Old Style" w:hAnsi="Bookman Old Style"/>
          <w:sz w:val="24"/>
          <w:szCs w:val="24"/>
          <w:lang w:val="en-CA"/>
        </w:rPr>
        <w:t xml:space="preserve">In order to book a study room at Vanier, the process is very simple. The students require having a valid student ID, and that’s pretty much it. The way it works is that one single student from a group of minimum 3 people will go see a librarian and request to book a study room. They may not book days in advance, but only day of. They ask for available rooms, and if one is free, the librarian will scan that person’s ID, have the group fill out the form, and will then proceed to give them the key to the specific room. The students may then go use their study room for the maximum allotted time of 3 hours. After that, the student whose ID was scanned must go sign out with the librarian and return the key, otherwise could be charged a fee. </w:t>
      </w:r>
    </w:p>
    <w:p w:rsidR="00482287" w:rsidRPr="00F16D08" w:rsidRDefault="00482287" w:rsidP="004D1E6D">
      <w:pPr>
        <w:spacing w:after="240"/>
        <w:rPr>
          <w:rFonts w:ascii="Bookman Old Style" w:hAnsi="Bookman Old Style"/>
          <w:sz w:val="24"/>
          <w:szCs w:val="24"/>
          <w:lang w:val="en-CA"/>
        </w:rPr>
      </w:pPr>
      <w:r w:rsidRPr="00482287">
        <w:rPr>
          <w:rFonts w:ascii="Bookman Old Style" w:hAnsi="Bookman Old Style"/>
          <w:sz w:val="24"/>
          <w:szCs w:val="24"/>
          <w:lang w:val="en-CA"/>
        </w:rPr>
        <w:t>Appendix 1</w:t>
      </w:r>
      <w:r w:rsidR="00F16D08">
        <w:rPr>
          <w:rFonts w:ascii="Bookman Old Style" w:hAnsi="Bookman Old Style"/>
          <w:sz w:val="24"/>
          <w:szCs w:val="24"/>
          <w:lang w:val="en-CA"/>
        </w:rPr>
        <w:t xml:space="preserve"> has the system diagram that outlines everything that was just mentioned in the above paragraph. In this diagram design, you can see the functionality of the process, and how each previous step relates to one another. The diagram begins by showing the student requesting a study room from a librarian. The librarian will start by verifying if there are any rooms available, and will then proceed to take the student’s valid ID to check them in</w:t>
      </w:r>
      <w:r w:rsidR="00E22E10">
        <w:rPr>
          <w:rFonts w:ascii="Bookman Old Style" w:hAnsi="Bookman Old Style"/>
          <w:sz w:val="24"/>
          <w:szCs w:val="24"/>
          <w:lang w:val="en-CA"/>
        </w:rPr>
        <w:t>, and give them a key</w:t>
      </w:r>
      <w:r w:rsidR="00F16D08">
        <w:rPr>
          <w:rFonts w:ascii="Bookman Old Style" w:hAnsi="Bookman Old Style"/>
          <w:sz w:val="24"/>
          <w:szCs w:val="24"/>
          <w:lang w:val="en-CA"/>
        </w:rPr>
        <w:t xml:space="preserve">. Following that, the student and his/her group will go into the study room and fulfill their purpose. </w:t>
      </w:r>
      <w:r w:rsidR="00E22E10">
        <w:rPr>
          <w:rFonts w:ascii="Bookman Old Style" w:hAnsi="Bookman Old Style"/>
          <w:sz w:val="24"/>
          <w:szCs w:val="24"/>
          <w:lang w:val="en-CA"/>
        </w:rPr>
        <w:t xml:space="preserve">Upon leaving the room, they head back to the librarian, they return the key, they check out, and the process is over. </w:t>
      </w:r>
    </w:p>
    <w:p w:rsidR="00482287" w:rsidRPr="00482287" w:rsidRDefault="00482287" w:rsidP="004D1E6D">
      <w:pPr>
        <w:spacing w:after="240"/>
        <w:rPr>
          <w:rFonts w:ascii="Bookman Old Style" w:hAnsi="Bookman Old Style"/>
          <w:sz w:val="24"/>
          <w:szCs w:val="24"/>
          <w:lang w:val="en-CA"/>
        </w:rPr>
      </w:pPr>
      <w:r w:rsidRPr="00482287">
        <w:rPr>
          <w:rFonts w:ascii="Bookman Old Style" w:hAnsi="Bookman Old Style"/>
          <w:sz w:val="24"/>
          <w:szCs w:val="24"/>
          <w:lang w:val="en-CA"/>
        </w:rPr>
        <w:lastRenderedPageBreak/>
        <w:t>Appendix 2</w:t>
      </w:r>
      <w:r w:rsidR="00216B52">
        <w:rPr>
          <w:rFonts w:ascii="Bookman Old Style" w:hAnsi="Bookman Old Style"/>
          <w:sz w:val="24"/>
          <w:szCs w:val="24"/>
          <w:lang w:val="en-CA"/>
        </w:rPr>
        <w:t xml:space="preserve"> contains the use case templates for our Vanier library study rooms. A use case is a list of event steps used when trying to develop a software/prototype. A lot of programmers and business developers use them to be organized. </w:t>
      </w:r>
      <w:r w:rsidR="000916CE">
        <w:rPr>
          <w:rFonts w:ascii="Bookman Old Style" w:hAnsi="Bookman Old Style"/>
          <w:sz w:val="24"/>
          <w:szCs w:val="24"/>
          <w:lang w:val="en-CA"/>
        </w:rPr>
        <w:t xml:space="preserve">Our first use case template describes the process of booking the actual room. A student must go see someone at the library to request the room, where they are then asked to fill out an agreement form, upon the vacancy of any of the 4 study rooms, or the single music room. The second case template is the process of leaving the room, where the student has to go back to the librarian to sign out and return the key, or will be fined a fee. </w:t>
      </w:r>
    </w:p>
    <w:p w:rsidR="00482287" w:rsidRPr="00482287" w:rsidRDefault="00482287" w:rsidP="004D1E6D">
      <w:pPr>
        <w:spacing w:after="240"/>
        <w:rPr>
          <w:rFonts w:ascii="Bookman Old Style" w:hAnsi="Bookman Old Style"/>
          <w:sz w:val="24"/>
          <w:szCs w:val="24"/>
          <w:lang w:val="en-CA"/>
        </w:rPr>
      </w:pPr>
      <w:r w:rsidRPr="00482287">
        <w:rPr>
          <w:rFonts w:ascii="Bookman Old Style" w:hAnsi="Bookman Old Style"/>
          <w:sz w:val="24"/>
          <w:szCs w:val="24"/>
          <w:lang w:val="en-CA"/>
        </w:rPr>
        <w:t>Appendix 3</w:t>
      </w:r>
      <w:r w:rsidR="00B0390F">
        <w:rPr>
          <w:rFonts w:ascii="Bookman Old Style" w:hAnsi="Bookman Old Style"/>
          <w:sz w:val="24"/>
          <w:szCs w:val="24"/>
          <w:lang w:val="en-CA"/>
        </w:rPr>
        <w:t xml:space="preserve"> </w:t>
      </w:r>
      <w:r w:rsidR="0005759B">
        <w:rPr>
          <w:rFonts w:ascii="Bookman Old Style" w:hAnsi="Bookman Old Style"/>
          <w:sz w:val="24"/>
          <w:szCs w:val="24"/>
          <w:lang w:val="en-CA"/>
        </w:rPr>
        <w:t xml:space="preserve">is the representation of the case templates in diagrams. For each template, there is one sequence and one activity diagram, each illustrating their specific template. A sequence diagram represents object collaboration, whereas an activity diagram represents the dynamic aspects of a use case. For case template #1, where we talk about the process of booking a study room, you have the sequence diagram that shows how each object/person that relates to the case connects with one another, and the activity diagram shows how one activity flows/connects to another. In case template 2, it’s the exact same concept, but this time, for the process of leaving the study room. The sequence diagram shows how each object/person connects, and the activity diagram outlines how each activity connects, but for the leaving process instead.  </w:t>
      </w:r>
    </w:p>
    <w:p w:rsidR="00482287" w:rsidRPr="00482287" w:rsidRDefault="00482287" w:rsidP="004D1E6D">
      <w:pPr>
        <w:spacing w:after="240"/>
        <w:rPr>
          <w:rFonts w:ascii="Bookman Old Style" w:hAnsi="Bookman Old Style"/>
          <w:sz w:val="24"/>
          <w:szCs w:val="24"/>
          <w:lang w:val="en-CA"/>
        </w:rPr>
      </w:pPr>
      <w:r w:rsidRPr="00482287">
        <w:rPr>
          <w:rFonts w:ascii="Bookman Old Style" w:hAnsi="Bookman Old Style"/>
          <w:sz w:val="24"/>
          <w:szCs w:val="24"/>
          <w:lang w:val="en-CA"/>
        </w:rPr>
        <w:t>Appendix 4</w:t>
      </w:r>
      <w:r w:rsidR="00F40443">
        <w:rPr>
          <w:rFonts w:ascii="Bookman Old Style" w:hAnsi="Bookman Old Style"/>
          <w:sz w:val="24"/>
          <w:szCs w:val="24"/>
          <w:lang w:val="en-CA"/>
        </w:rPr>
        <w:t xml:space="preserve"> is where the </w:t>
      </w:r>
      <w:proofErr w:type="spellStart"/>
      <w:r w:rsidR="00F40443">
        <w:rPr>
          <w:rFonts w:ascii="Bookman Old Style" w:hAnsi="Bookman Old Style"/>
          <w:sz w:val="24"/>
          <w:szCs w:val="24"/>
          <w:lang w:val="en-CA"/>
        </w:rPr>
        <w:t>statechart</w:t>
      </w:r>
      <w:proofErr w:type="spellEnd"/>
      <w:r w:rsidR="00F40443">
        <w:rPr>
          <w:rFonts w:ascii="Bookman Old Style" w:hAnsi="Bookman Old Style"/>
          <w:sz w:val="24"/>
          <w:szCs w:val="24"/>
          <w:lang w:val="en-CA"/>
        </w:rPr>
        <w:t xml:space="preserve"> diagram for the process of booking a room is represented. This diagram includes the details of booking a room, what happens when you’re granted a room, and what happens when you misuse the service of the room. For starters, you have the student who wishes to book a room. One of two things could happen, either the rooms are booked and they will have to come later on in the day to try again, or they will be granted permission to book a room because they aren’t all full. In the event they aren’t full and the student gets to book on the spot, then they have to fill out the permission form. After filling out the permission form, the student will then have their ID card scanned by the librarian, they’ll be given the key to the room, and they may proceed to the study room. A couple of conditions are attached to this event. If a student fails to comply with the rules of the study rooms, they will pay a fee that could be as large as $100</w:t>
      </w:r>
      <w:r w:rsidR="009820AB">
        <w:rPr>
          <w:rFonts w:ascii="Bookman Old Style" w:hAnsi="Bookman Old Style"/>
          <w:sz w:val="24"/>
          <w:szCs w:val="24"/>
          <w:lang w:val="en-CA"/>
        </w:rPr>
        <w:t xml:space="preserve">. If they fail to check out, they get lead to the same fate. If all goes well, after finishing with the room, they scan their ID, return the key, and that’s the end of the process. </w:t>
      </w:r>
    </w:p>
    <w:p w:rsidR="00482287" w:rsidRPr="00482287" w:rsidRDefault="00482287" w:rsidP="004D1E6D">
      <w:pPr>
        <w:spacing w:after="240"/>
        <w:rPr>
          <w:rFonts w:ascii="Bookman Old Style" w:hAnsi="Bookman Old Style"/>
          <w:sz w:val="24"/>
          <w:szCs w:val="24"/>
          <w:lang w:val="en-CA"/>
        </w:rPr>
      </w:pPr>
      <w:r w:rsidRPr="00482287">
        <w:rPr>
          <w:rFonts w:ascii="Bookman Old Style" w:hAnsi="Bookman Old Style"/>
          <w:sz w:val="24"/>
          <w:szCs w:val="24"/>
          <w:lang w:val="en-CA"/>
        </w:rPr>
        <w:t>Appendix 5</w:t>
      </w:r>
      <w:r w:rsidR="002F3DA6">
        <w:rPr>
          <w:rFonts w:ascii="Bookman Old Style" w:hAnsi="Bookman Old Style"/>
          <w:sz w:val="24"/>
          <w:szCs w:val="24"/>
          <w:lang w:val="en-CA"/>
        </w:rPr>
        <w:t xml:space="preserve"> is a class diagram that illustrates the process a student must follow in order to book the specific room they want. </w:t>
      </w:r>
      <w:r w:rsidR="00F83D10">
        <w:rPr>
          <w:rFonts w:ascii="Bookman Old Style" w:hAnsi="Bookman Old Style"/>
          <w:sz w:val="24"/>
          <w:szCs w:val="24"/>
          <w:lang w:val="en-CA"/>
        </w:rPr>
        <w:t xml:space="preserve">The library offers 5 different types of study rooms. Four of the rooms are regular study rooms, where you can enter the rooms and study as you wish with your friends. The </w:t>
      </w:r>
      <w:r w:rsidR="00F83D10">
        <w:rPr>
          <w:rFonts w:ascii="Bookman Old Style" w:hAnsi="Bookman Old Style"/>
          <w:sz w:val="24"/>
          <w:szCs w:val="24"/>
          <w:lang w:val="en-CA"/>
        </w:rPr>
        <w:lastRenderedPageBreak/>
        <w:t xml:space="preserve">fifth room is known as a music room, where you can go with your friend to listen to music and unwind. In the diagram, you can see a student going up to the librarian to book a room, where you then get the option to choose which room you want to book, all provided that it’s empty. </w:t>
      </w:r>
    </w:p>
    <w:p w:rsidR="00482287" w:rsidRPr="00482287" w:rsidRDefault="00482287" w:rsidP="004D1E6D">
      <w:pPr>
        <w:spacing w:after="240"/>
        <w:rPr>
          <w:rFonts w:ascii="Bookman Old Style" w:hAnsi="Bookman Old Style"/>
          <w:sz w:val="24"/>
          <w:szCs w:val="24"/>
          <w:lang w:val="en-CA"/>
        </w:rPr>
      </w:pPr>
      <w:r w:rsidRPr="00482287">
        <w:rPr>
          <w:rFonts w:ascii="Bookman Old Style" w:hAnsi="Bookman Old Style"/>
          <w:sz w:val="24"/>
          <w:szCs w:val="24"/>
          <w:lang w:val="en-CA"/>
        </w:rPr>
        <w:t xml:space="preserve">Appendix 6 shows a contract template that the students must read and sign before utilizing the </w:t>
      </w:r>
      <w:r>
        <w:rPr>
          <w:rFonts w:ascii="Bookman Old Style" w:hAnsi="Bookman Old Style"/>
          <w:sz w:val="24"/>
          <w:szCs w:val="24"/>
          <w:lang w:val="en-CA"/>
        </w:rPr>
        <w:t xml:space="preserve">study rooms. The client uses this form to ensure that the students are not taking advantage of the free service Vanier offers, and it also forces the students to understand that a potential fine could be charged if they misuse the rooms, or disobey the rules. Once they sign that form, they must return it to the one responsible. </w:t>
      </w:r>
    </w:p>
    <w:p w:rsidR="00142F3D" w:rsidRDefault="00142F3D" w:rsidP="004D1E6D">
      <w:pPr>
        <w:spacing w:after="240"/>
        <w:rPr>
          <w:rFonts w:ascii="Bookman Old Style" w:hAnsi="Bookman Old Style"/>
          <w:b/>
          <w:sz w:val="36"/>
          <w:szCs w:val="36"/>
          <w:lang w:val="en-CA"/>
        </w:rPr>
      </w:pPr>
      <w:r>
        <w:rPr>
          <w:rFonts w:ascii="Bookman Old Style" w:hAnsi="Bookman Old Style"/>
          <w:b/>
          <w:sz w:val="36"/>
          <w:szCs w:val="36"/>
          <w:lang w:val="en-CA"/>
        </w:rPr>
        <w:t>Appendix 1</w:t>
      </w:r>
    </w:p>
    <w:p w:rsidR="00C818E1" w:rsidRDefault="00C72B32" w:rsidP="00142F3D">
      <w:pPr>
        <w:spacing w:after="240"/>
        <w:rPr>
          <w:rFonts w:ascii="Bookman Old Style" w:hAnsi="Bookman Old Style"/>
          <w:b/>
          <w:sz w:val="36"/>
          <w:szCs w:val="36"/>
          <w:lang w:val="en-CA"/>
        </w:rPr>
      </w:pPr>
      <w:r>
        <w:rPr>
          <w:rFonts w:ascii="Bookman Old Style" w:hAnsi="Bookman Old Style"/>
          <w:b/>
          <w:noProof/>
          <w:sz w:val="36"/>
          <w:szCs w:val="36"/>
        </w:rPr>
        <w:drawing>
          <wp:inline distT="0" distB="0" distL="0" distR="0">
            <wp:extent cx="5953125" cy="3960308"/>
            <wp:effectExtent l="0" t="0" r="0" b="2540"/>
            <wp:docPr id="6" name="Picture 6" descr="G:\Syste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ystemDiagr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736" t="12318" r="8975" b="5568"/>
                    <a:stretch/>
                  </pic:blipFill>
                  <pic:spPr bwMode="auto">
                    <a:xfrm>
                      <a:off x="0" y="0"/>
                      <a:ext cx="5952662" cy="3960000"/>
                    </a:xfrm>
                    <a:prstGeom prst="rect">
                      <a:avLst/>
                    </a:prstGeom>
                    <a:noFill/>
                    <a:ln>
                      <a:noFill/>
                    </a:ln>
                    <a:extLst>
                      <a:ext uri="{53640926-AAD7-44D8-BBD7-CCE9431645EC}">
                        <a14:shadowObscured xmlns:a14="http://schemas.microsoft.com/office/drawing/2010/main"/>
                      </a:ext>
                    </a:extLst>
                  </pic:spPr>
                </pic:pic>
              </a:graphicData>
            </a:graphic>
          </wp:inline>
        </w:drawing>
      </w:r>
    </w:p>
    <w:p w:rsidR="008C40DF" w:rsidRDefault="008C40DF" w:rsidP="00142F3D">
      <w:pPr>
        <w:spacing w:after="240"/>
        <w:rPr>
          <w:rFonts w:ascii="Bookman Old Style" w:hAnsi="Bookman Old Style"/>
          <w:b/>
          <w:sz w:val="36"/>
          <w:szCs w:val="36"/>
          <w:lang w:val="en-CA"/>
        </w:rPr>
      </w:pPr>
    </w:p>
    <w:p w:rsidR="008C40DF" w:rsidRDefault="008C40DF" w:rsidP="00142F3D">
      <w:pPr>
        <w:spacing w:after="240"/>
        <w:rPr>
          <w:rFonts w:ascii="Bookman Old Style" w:hAnsi="Bookman Old Style"/>
          <w:b/>
          <w:sz w:val="36"/>
          <w:szCs w:val="36"/>
          <w:lang w:val="en-CA"/>
        </w:rPr>
      </w:pPr>
    </w:p>
    <w:p w:rsidR="008C40DF" w:rsidRDefault="008C40DF" w:rsidP="00142F3D">
      <w:pPr>
        <w:spacing w:after="240"/>
        <w:rPr>
          <w:rFonts w:ascii="Bookman Old Style" w:hAnsi="Bookman Old Style"/>
          <w:b/>
          <w:sz w:val="36"/>
          <w:szCs w:val="36"/>
          <w:lang w:val="en-CA"/>
        </w:rPr>
      </w:pPr>
    </w:p>
    <w:p w:rsidR="00142F3D" w:rsidRDefault="00142F3D" w:rsidP="00142F3D">
      <w:pPr>
        <w:spacing w:after="240"/>
        <w:rPr>
          <w:rFonts w:ascii="Bookman Old Style" w:hAnsi="Bookman Old Style"/>
          <w:b/>
          <w:sz w:val="36"/>
          <w:szCs w:val="36"/>
          <w:lang w:val="en-CA"/>
        </w:rPr>
      </w:pPr>
      <w:r>
        <w:rPr>
          <w:rFonts w:ascii="Bookman Old Style" w:hAnsi="Bookman Old Style"/>
          <w:b/>
          <w:sz w:val="36"/>
          <w:szCs w:val="36"/>
          <w:lang w:val="en-CA"/>
        </w:rPr>
        <w:lastRenderedPageBreak/>
        <w:t>Appendix 2</w:t>
      </w:r>
    </w:p>
    <w:p w:rsidR="008207F2" w:rsidRPr="0058736C" w:rsidRDefault="008207F2" w:rsidP="00142F3D">
      <w:pPr>
        <w:spacing w:after="240"/>
        <w:rPr>
          <w:rFonts w:ascii="Bookman Old Style" w:hAnsi="Bookman Old Style"/>
          <w:b/>
          <w:color w:val="FF0000"/>
          <w:sz w:val="24"/>
          <w:szCs w:val="24"/>
          <w:lang w:val="en-CA"/>
        </w:rPr>
      </w:pPr>
      <w:r w:rsidRPr="0058736C">
        <w:rPr>
          <w:rFonts w:ascii="Bookman Old Style" w:hAnsi="Bookman Old Style"/>
          <w:b/>
          <w:color w:val="FF0000"/>
          <w:sz w:val="24"/>
          <w:szCs w:val="24"/>
          <w:lang w:val="en-CA"/>
        </w:rPr>
        <w:t>CASE 1:</w:t>
      </w:r>
    </w:p>
    <w:p w:rsidR="00142F3D" w:rsidRDefault="00C72B32" w:rsidP="00142F3D">
      <w:pPr>
        <w:spacing w:after="240"/>
        <w:rPr>
          <w:rFonts w:ascii="Bookman Old Style" w:hAnsi="Bookman Old Style"/>
          <w:b/>
          <w:sz w:val="36"/>
          <w:szCs w:val="36"/>
          <w:lang w:val="en-CA"/>
        </w:rPr>
      </w:pPr>
      <w:r>
        <w:rPr>
          <w:rFonts w:ascii="Bookman Old Style" w:hAnsi="Bookman Old Style"/>
          <w:b/>
          <w:noProof/>
          <w:sz w:val="36"/>
          <w:szCs w:val="36"/>
        </w:rPr>
        <w:drawing>
          <wp:inline distT="0" distB="0" distL="0" distR="0">
            <wp:extent cx="5943600" cy="3543300"/>
            <wp:effectExtent l="0" t="0" r="0" b="0"/>
            <wp:docPr id="8" name="Picture 8" descr="G:\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as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085" cy="3547762"/>
                    </a:xfrm>
                    <a:prstGeom prst="rect">
                      <a:avLst/>
                    </a:prstGeom>
                    <a:noFill/>
                    <a:ln>
                      <a:noFill/>
                    </a:ln>
                  </pic:spPr>
                </pic:pic>
              </a:graphicData>
            </a:graphic>
          </wp:inline>
        </w:drawing>
      </w:r>
    </w:p>
    <w:p w:rsidR="0058736C" w:rsidRDefault="0058736C" w:rsidP="00142F3D">
      <w:pPr>
        <w:spacing w:after="240"/>
        <w:rPr>
          <w:rFonts w:ascii="Bookman Old Style" w:hAnsi="Bookman Old Style"/>
          <w:b/>
          <w:color w:val="FF0000"/>
          <w:sz w:val="24"/>
          <w:szCs w:val="24"/>
          <w:lang w:val="en-CA"/>
        </w:rPr>
      </w:pPr>
      <w:r>
        <w:rPr>
          <w:rFonts w:ascii="Bookman Old Style" w:hAnsi="Bookman Old Style"/>
          <w:b/>
          <w:color w:val="FF0000"/>
          <w:sz w:val="24"/>
          <w:szCs w:val="24"/>
          <w:lang w:val="en-CA"/>
        </w:rPr>
        <w:t>CASE 2:</w:t>
      </w:r>
    </w:p>
    <w:p w:rsidR="0058736C" w:rsidRPr="0058736C" w:rsidRDefault="0058736C" w:rsidP="00142F3D">
      <w:pPr>
        <w:spacing w:after="240"/>
        <w:rPr>
          <w:rFonts w:ascii="Bookman Old Style" w:hAnsi="Bookman Old Style"/>
          <w:b/>
          <w:color w:val="FF0000"/>
          <w:sz w:val="24"/>
          <w:szCs w:val="24"/>
          <w:lang w:val="en-CA"/>
        </w:rPr>
      </w:pPr>
      <w:r>
        <w:rPr>
          <w:rFonts w:ascii="Bookman Old Style" w:hAnsi="Bookman Old Style"/>
          <w:b/>
          <w:noProof/>
          <w:color w:val="FF0000"/>
          <w:sz w:val="24"/>
          <w:szCs w:val="24"/>
        </w:rPr>
        <w:drawing>
          <wp:inline distT="0" distB="0" distL="0" distR="0">
            <wp:extent cx="5943066" cy="3352800"/>
            <wp:effectExtent l="0" t="0" r="635" b="0"/>
            <wp:docPr id="9" name="Picture 9" descr="G:\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as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633" cy="3353684"/>
                    </a:xfrm>
                    <a:prstGeom prst="rect">
                      <a:avLst/>
                    </a:prstGeom>
                    <a:noFill/>
                    <a:ln>
                      <a:noFill/>
                    </a:ln>
                  </pic:spPr>
                </pic:pic>
              </a:graphicData>
            </a:graphic>
          </wp:inline>
        </w:drawing>
      </w:r>
    </w:p>
    <w:p w:rsidR="00142F3D" w:rsidRDefault="00142F3D" w:rsidP="00142F3D">
      <w:pPr>
        <w:spacing w:after="240"/>
        <w:rPr>
          <w:rFonts w:ascii="Bookman Old Style" w:hAnsi="Bookman Old Style"/>
          <w:b/>
          <w:sz w:val="36"/>
          <w:szCs w:val="36"/>
          <w:lang w:val="en-CA"/>
        </w:rPr>
      </w:pPr>
      <w:r>
        <w:rPr>
          <w:rFonts w:ascii="Bookman Old Style" w:hAnsi="Bookman Old Style"/>
          <w:b/>
          <w:sz w:val="36"/>
          <w:szCs w:val="36"/>
          <w:lang w:val="en-CA"/>
        </w:rPr>
        <w:lastRenderedPageBreak/>
        <w:t>Appendix 3</w:t>
      </w:r>
    </w:p>
    <w:p w:rsidR="008C40DF" w:rsidRPr="008C40DF" w:rsidRDefault="008C40DF" w:rsidP="00142F3D">
      <w:pPr>
        <w:spacing w:after="240"/>
        <w:rPr>
          <w:rFonts w:ascii="Bookman Old Style" w:hAnsi="Bookman Old Style"/>
          <w:b/>
          <w:color w:val="FF0000"/>
          <w:sz w:val="24"/>
          <w:szCs w:val="24"/>
          <w:lang w:val="en-CA"/>
        </w:rPr>
      </w:pPr>
      <w:r>
        <w:rPr>
          <w:rFonts w:ascii="Bookman Old Style" w:hAnsi="Bookman Old Style"/>
          <w:b/>
          <w:color w:val="FF0000"/>
          <w:sz w:val="24"/>
          <w:szCs w:val="24"/>
          <w:lang w:val="en-CA"/>
        </w:rPr>
        <w:t>CASE 1 SEQUENCE DIAGRAM:</w:t>
      </w:r>
    </w:p>
    <w:p w:rsidR="00142F3D" w:rsidRDefault="00C72B32" w:rsidP="00142F3D">
      <w:pPr>
        <w:spacing w:after="240"/>
        <w:rPr>
          <w:rFonts w:ascii="Bookman Old Style" w:hAnsi="Bookman Old Style"/>
          <w:b/>
          <w:sz w:val="36"/>
          <w:szCs w:val="36"/>
          <w:lang w:val="en-CA"/>
        </w:rPr>
      </w:pPr>
      <w:r>
        <w:rPr>
          <w:noProof/>
        </w:rPr>
        <w:drawing>
          <wp:inline distT="0" distB="0" distL="0" distR="0" wp14:anchorId="2B905506" wp14:editId="5B1A8598">
            <wp:extent cx="607695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87906" cy="3330218"/>
                    </a:xfrm>
                    <a:prstGeom prst="rect">
                      <a:avLst/>
                    </a:prstGeom>
                  </pic:spPr>
                </pic:pic>
              </a:graphicData>
            </a:graphic>
          </wp:inline>
        </w:drawing>
      </w:r>
    </w:p>
    <w:p w:rsidR="008C40DF" w:rsidRDefault="008C40DF" w:rsidP="00142F3D">
      <w:pPr>
        <w:spacing w:after="240"/>
        <w:rPr>
          <w:rFonts w:ascii="Bookman Old Style" w:hAnsi="Bookman Old Style"/>
          <w:b/>
          <w:color w:val="FF0000"/>
          <w:sz w:val="24"/>
          <w:szCs w:val="24"/>
          <w:lang w:val="en-CA"/>
        </w:rPr>
      </w:pPr>
      <w:r>
        <w:rPr>
          <w:rFonts w:ascii="Bookman Old Style" w:hAnsi="Bookman Old Style"/>
          <w:b/>
          <w:color w:val="FF0000"/>
          <w:sz w:val="24"/>
          <w:szCs w:val="24"/>
          <w:lang w:val="en-CA"/>
        </w:rPr>
        <w:t>CASE 1 ACTIVITY DIAGRAM:</w:t>
      </w:r>
    </w:p>
    <w:p w:rsidR="008C40DF" w:rsidRDefault="008C40DF" w:rsidP="00142F3D">
      <w:pPr>
        <w:spacing w:after="240"/>
        <w:rPr>
          <w:rFonts w:ascii="Bookman Old Style" w:hAnsi="Bookman Old Style"/>
          <w:b/>
          <w:color w:val="FF0000"/>
          <w:sz w:val="24"/>
          <w:szCs w:val="24"/>
          <w:lang w:val="en-CA"/>
        </w:rPr>
      </w:pPr>
      <w:r w:rsidRPr="008C40DF">
        <w:rPr>
          <w:rFonts w:ascii="Bookman Old Style" w:hAnsi="Bookman Old Style"/>
          <w:b/>
          <w:noProof/>
          <w:color w:val="FF0000"/>
          <w:sz w:val="24"/>
          <w:szCs w:val="24"/>
        </w:rPr>
        <w:drawing>
          <wp:inline distT="0" distB="0" distL="0" distR="0">
            <wp:extent cx="6067425" cy="3571875"/>
            <wp:effectExtent l="0" t="0" r="9525" b="9525"/>
            <wp:docPr id="11" name="Picture 11" descr="D:\case1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se1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763" cy="3577372"/>
                    </a:xfrm>
                    <a:prstGeom prst="rect">
                      <a:avLst/>
                    </a:prstGeom>
                    <a:noFill/>
                    <a:ln>
                      <a:noFill/>
                    </a:ln>
                  </pic:spPr>
                </pic:pic>
              </a:graphicData>
            </a:graphic>
          </wp:inline>
        </w:drawing>
      </w:r>
    </w:p>
    <w:p w:rsidR="008C40DF" w:rsidRDefault="008C40DF" w:rsidP="00142F3D">
      <w:pPr>
        <w:spacing w:after="240"/>
        <w:rPr>
          <w:rFonts w:ascii="Bookman Old Style" w:hAnsi="Bookman Old Style"/>
          <w:b/>
          <w:color w:val="FF0000"/>
          <w:sz w:val="24"/>
          <w:szCs w:val="24"/>
          <w:lang w:val="en-CA"/>
        </w:rPr>
      </w:pPr>
      <w:r>
        <w:rPr>
          <w:rFonts w:ascii="Bookman Old Style" w:hAnsi="Bookman Old Style"/>
          <w:b/>
          <w:color w:val="FF0000"/>
          <w:sz w:val="24"/>
          <w:szCs w:val="24"/>
          <w:lang w:val="en-CA"/>
        </w:rPr>
        <w:lastRenderedPageBreak/>
        <w:t>CASE 2 SEQUENCE DIAGRAM:</w:t>
      </w:r>
    </w:p>
    <w:p w:rsidR="008C40DF" w:rsidRDefault="005136CF" w:rsidP="00142F3D">
      <w:pPr>
        <w:spacing w:after="240"/>
        <w:rPr>
          <w:rFonts w:ascii="Bookman Old Style" w:hAnsi="Bookman Old Style"/>
          <w:b/>
          <w:color w:val="FF0000"/>
          <w:sz w:val="24"/>
          <w:szCs w:val="24"/>
          <w:lang w:val="en-CA"/>
        </w:rPr>
      </w:pPr>
      <w:r w:rsidRPr="005136CF">
        <w:rPr>
          <w:rFonts w:ascii="Bookman Old Style" w:hAnsi="Bookman Old Style"/>
          <w:b/>
          <w:noProof/>
          <w:color w:val="FF0000"/>
          <w:sz w:val="24"/>
          <w:szCs w:val="24"/>
        </w:rPr>
        <w:drawing>
          <wp:inline distT="0" distB="0" distL="0" distR="0">
            <wp:extent cx="5981700" cy="3810000"/>
            <wp:effectExtent l="0" t="0" r="0" b="0"/>
            <wp:docPr id="12" name="Picture 12" descr="D:\case2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ase2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810000"/>
                    </a:xfrm>
                    <a:prstGeom prst="rect">
                      <a:avLst/>
                    </a:prstGeom>
                    <a:noFill/>
                    <a:ln>
                      <a:noFill/>
                    </a:ln>
                  </pic:spPr>
                </pic:pic>
              </a:graphicData>
            </a:graphic>
          </wp:inline>
        </w:drawing>
      </w:r>
    </w:p>
    <w:p w:rsidR="008C40DF" w:rsidRDefault="008C40DF" w:rsidP="00142F3D">
      <w:pPr>
        <w:spacing w:after="240"/>
        <w:rPr>
          <w:rFonts w:ascii="Bookman Old Style" w:hAnsi="Bookman Old Style"/>
          <w:b/>
          <w:color w:val="FF0000"/>
          <w:sz w:val="24"/>
          <w:szCs w:val="24"/>
          <w:lang w:val="en-CA"/>
        </w:rPr>
      </w:pPr>
      <w:r>
        <w:rPr>
          <w:rFonts w:ascii="Bookman Old Style" w:hAnsi="Bookman Old Style"/>
          <w:b/>
          <w:color w:val="FF0000"/>
          <w:sz w:val="24"/>
          <w:szCs w:val="24"/>
          <w:lang w:val="en-CA"/>
        </w:rPr>
        <w:t>CASE 2 ACTIVITY DIAGRAM:</w:t>
      </w:r>
    </w:p>
    <w:p w:rsidR="008C40DF" w:rsidRPr="005136CF" w:rsidRDefault="005136CF" w:rsidP="00142F3D">
      <w:pPr>
        <w:spacing w:after="240"/>
        <w:rPr>
          <w:rFonts w:ascii="Bookman Old Style" w:hAnsi="Bookman Old Style"/>
          <w:b/>
          <w:color w:val="FF0000"/>
          <w:sz w:val="24"/>
          <w:szCs w:val="24"/>
          <w:lang w:val="en-CA"/>
        </w:rPr>
      </w:pPr>
      <w:r w:rsidRPr="005136CF">
        <w:rPr>
          <w:rFonts w:ascii="Bookman Old Style" w:hAnsi="Bookman Old Style"/>
          <w:b/>
          <w:noProof/>
          <w:color w:val="FF0000"/>
          <w:sz w:val="24"/>
          <w:szCs w:val="24"/>
        </w:rPr>
        <w:drawing>
          <wp:inline distT="0" distB="0" distL="0" distR="0">
            <wp:extent cx="5942965" cy="3543300"/>
            <wp:effectExtent l="0" t="0" r="635" b="0"/>
            <wp:docPr id="13" name="Picture 13" descr="D:\case2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ase2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417" cy="3544166"/>
                    </a:xfrm>
                    <a:prstGeom prst="rect">
                      <a:avLst/>
                    </a:prstGeom>
                    <a:noFill/>
                    <a:ln>
                      <a:noFill/>
                    </a:ln>
                  </pic:spPr>
                </pic:pic>
              </a:graphicData>
            </a:graphic>
          </wp:inline>
        </w:drawing>
      </w:r>
    </w:p>
    <w:p w:rsidR="00142F3D" w:rsidRDefault="00142F3D" w:rsidP="00142F3D">
      <w:pPr>
        <w:spacing w:after="240"/>
        <w:rPr>
          <w:rFonts w:ascii="Bookman Old Style" w:hAnsi="Bookman Old Style"/>
          <w:b/>
          <w:sz w:val="36"/>
          <w:szCs w:val="36"/>
          <w:lang w:val="en-CA"/>
        </w:rPr>
      </w:pPr>
      <w:r>
        <w:rPr>
          <w:rFonts w:ascii="Bookman Old Style" w:hAnsi="Bookman Old Style"/>
          <w:b/>
          <w:sz w:val="36"/>
          <w:szCs w:val="36"/>
          <w:lang w:val="en-CA"/>
        </w:rPr>
        <w:lastRenderedPageBreak/>
        <w:t>Appendix 4</w:t>
      </w:r>
    </w:p>
    <w:p w:rsidR="00142F3D" w:rsidRDefault="001500C0" w:rsidP="00142F3D">
      <w:pPr>
        <w:spacing w:after="240"/>
        <w:rPr>
          <w:rFonts w:ascii="Bookman Old Style" w:hAnsi="Bookman Old Style"/>
          <w:b/>
          <w:sz w:val="36"/>
          <w:szCs w:val="36"/>
          <w:lang w:val="en-CA"/>
        </w:rPr>
      </w:pPr>
      <w:r>
        <w:rPr>
          <w:rFonts w:ascii="Bookman Old Style" w:hAnsi="Bookman Old Style"/>
          <w:b/>
          <w:noProof/>
          <w:sz w:val="36"/>
          <w:szCs w:val="36"/>
        </w:rPr>
        <w:drawing>
          <wp:inline distT="0" distB="0" distL="0" distR="0">
            <wp:extent cx="5892165" cy="3448050"/>
            <wp:effectExtent l="0" t="0" r="0" b="0"/>
            <wp:docPr id="5" name="Picture 5" descr="G:\Stat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atechart.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473" t="21048" r="28206" b="3777"/>
                    <a:stretch/>
                  </pic:blipFill>
                  <pic:spPr bwMode="auto">
                    <a:xfrm>
                      <a:off x="0" y="0"/>
                      <a:ext cx="5892478" cy="3448233"/>
                    </a:xfrm>
                    <a:prstGeom prst="rect">
                      <a:avLst/>
                    </a:prstGeom>
                    <a:noFill/>
                    <a:ln>
                      <a:noFill/>
                    </a:ln>
                    <a:extLst>
                      <a:ext uri="{53640926-AAD7-44D8-BBD7-CCE9431645EC}">
                        <a14:shadowObscured xmlns:a14="http://schemas.microsoft.com/office/drawing/2010/main"/>
                      </a:ext>
                    </a:extLst>
                  </pic:spPr>
                </pic:pic>
              </a:graphicData>
            </a:graphic>
          </wp:inline>
        </w:drawing>
      </w:r>
    </w:p>
    <w:p w:rsidR="00142F3D" w:rsidRDefault="00142F3D" w:rsidP="00142F3D">
      <w:pPr>
        <w:spacing w:after="240"/>
        <w:rPr>
          <w:rFonts w:ascii="Bookman Old Style" w:hAnsi="Bookman Old Style"/>
          <w:b/>
          <w:sz w:val="36"/>
          <w:szCs w:val="36"/>
          <w:lang w:val="en-CA"/>
        </w:rPr>
      </w:pPr>
      <w:r>
        <w:rPr>
          <w:rFonts w:ascii="Bookman Old Style" w:hAnsi="Bookman Old Style"/>
          <w:b/>
          <w:sz w:val="36"/>
          <w:szCs w:val="36"/>
          <w:lang w:val="en-CA"/>
        </w:rPr>
        <w:t>Appendix 5</w:t>
      </w:r>
    </w:p>
    <w:p w:rsidR="00646D9D" w:rsidRDefault="00C818E1" w:rsidP="00142F3D">
      <w:pPr>
        <w:spacing w:after="240"/>
        <w:rPr>
          <w:rFonts w:ascii="Bookman Old Style" w:hAnsi="Bookman Old Style"/>
          <w:b/>
          <w:sz w:val="36"/>
          <w:szCs w:val="36"/>
          <w:lang w:val="en-CA"/>
        </w:rPr>
      </w:pPr>
      <w:r w:rsidRPr="00C818E1">
        <w:rPr>
          <w:rFonts w:ascii="Bookman Old Style" w:hAnsi="Bookman Old Style"/>
          <w:b/>
          <w:noProof/>
          <w:sz w:val="36"/>
          <w:szCs w:val="36"/>
        </w:rPr>
        <w:drawing>
          <wp:inline distT="0" distB="0" distL="0" distR="0">
            <wp:extent cx="5924550" cy="3714750"/>
            <wp:effectExtent l="0" t="0" r="0" b="0"/>
            <wp:docPr id="10" name="Picture 10" descr="D:\appendi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endix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2780" b="7848"/>
                    <a:stretch/>
                  </pic:blipFill>
                  <pic:spPr bwMode="auto">
                    <a:xfrm>
                      <a:off x="0" y="0"/>
                      <a:ext cx="5925381" cy="3715271"/>
                    </a:xfrm>
                    <a:prstGeom prst="rect">
                      <a:avLst/>
                    </a:prstGeom>
                    <a:noFill/>
                    <a:ln>
                      <a:noFill/>
                    </a:ln>
                    <a:extLst>
                      <a:ext uri="{53640926-AAD7-44D8-BBD7-CCE9431645EC}">
                        <a14:shadowObscured xmlns:a14="http://schemas.microsoft.com/office/drawing/2010/main"/>
                      </a:ext>
                    </a:extLst>
                  </pic:spPr>
                </pic:pic>
              </a:graphicData>
            </a:graphic>
          </wp:inline>
        </w:drawing>
      </w:r>
    </w:p>
    <w:p w:rsidR="00142F3D" w:rsidRDefault="00142F3D" w:rsidP="00142F3D">
      <w:pPr>
        <w:spacing w:after="240"/>
        <w:rPr>
          <w:rFonts w:ascii="Bookman Old Style" w:hAnsi="Bookman Old Style"/>
          <w:b/>
          <w:sz w:val="36"/>
          <w:szCs w:val="36"/>
          <w:lang w:val="en-CA"/>
        </w:rPr>
      </w:pPr>
      <w:r>
        <w:rPr>
          <w:rFonts w:ascii="Bookman Old Style" w:hAnsi="Bookman Old Style"/>
          <w:b/>
          <w:sz w:val="36"/>
          <w:szCs w:val="36"/>
          <w:lang w:val="en-CA"/>
        </w:rPr>
        <w:lastRenderedPageBreak/>
        <w:t>Appendix 6</w:t>
      </w:r>
    </w:p>
    <w:p w:rsidR="00142F3D" w:rsidRDefault="004D153C" w:rsidP="00142F3D">
      <w:pPr>
        <w:spacing w:after="240"/>
        <w:rPr>
          <w:rFonts w:ascii="Bookman Old Style" w:hAnsi="Bookman Old Style"/>
          <w:b/>
          <w:sz w:val="36"/>
          <w:szCs w:val="36"/>
          <w:lang w:val="en-CA"/>
        </w:rPr>
      </w:pPr>
      <w:r>
        <w:rPr>
          <w:rFonts w:ascii="Bookman Old Style" w:hAnsi="Bookman Old Style"/>
          <w:b/>
          <w:sz w:val="36"/>
          <w:szCs w:val="36"/>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489.75pt">
            <v:imagedata r:id="rId17" o:title="Deliverable3(1)" croptop="13182f" cropbottom="4889f" cropleft="21913f" cropright="22738f"/>
          </v:shape>
        </w:pict>
      </w:r>
    </w:p>
    <w:p w:rsidR="00A04AD7" w:rsidRDefault="00A04AD7" w:rsidP="00142F3D">
      <w:pPr>
        <w:spacing w:after="240"/>
        <w:rPr>
          <w:rFonts w:ascii="Bookman Old Style" w:hAnsi="Bookman Old Style"/>
          <w:b/>
          <w:sz w:val="36"/>
          <w:szCs w:val="36"/>
          <w:lang w:val="en-CA"/>
        </w:rPr>
      </w:pPr>
    </w:p>
    <w:p w:rsidR="00A04AD7" w:rsidRDefault="00C755B2" w:rsidP="00142F3D">
      <w:pPr>
        <w:spacing w:after="240"/>
        <w:rPr>
          <w:rFonts w:ascii="Bookman Old Style" w:hAnsi="Bookman Old Style"/>
          <w:b/>
          <w:sz w:val="36"/>
          <w:szCs w:val="36"/>
          <w:lang w:val="en-CA"/>
        </w:rPr>
      </w:pPr>
      <w:r w:rsidRPr="00C755B2">
        <w:rPr>
          <w:rFonts w:ascii="Bookman Old Style" w:hAnsi="Bookman Old Style"/>
          <w:b/>
          <w:noProof/>
          <w:sz w:val="36"/>
          <w:szCs w:val="36"/>
        </w:rPr>
        <w:lastRenderedPageBreak/>
        <w:drawing>
          <wp:inline distT="0" distB="0" distL="0" distR="0">
            <wp:extent cx="5133975" cy="6238875"/>
            <wp:effectExtent l="0" t="0" r="9525" b="9525"/>
            <wp:docPr id="3" name="Picture 3" descr="D:\Deliverabl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eliverable3(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3683" t="19821" r="34667" b="7075"/>
                    <a:stretch/>
                  </pic:blipFill>
                  <pic:spPr bwMode="auto">
                    <a:xfrm>
                      <a:off x="0" y="0"/>
                      <a:ext cx="5137631" cy="6243318"/>
                    </a:xfrm>
                    <a:prstGeom prst="rect">
                      <a:avLst/>
                    </a:prstGeom>
                    <a:noFill/>
                    <a:ln>
                      <a:noFill/>
                    </a:ln>
                    <a:extLst>
                      <a:ext uri="{53640926-AAD7-44D8-BBD7-CCE9431645EC}">
                        <a14:shadowObscured xmlns:a14="http://schemas.microsoft.com/office/drawing/2010/main"/>
                      </a:ext>
                    </a:extLst>
                  </pic:spPr>
                </pic:pic>
              </a:graphicData>
            </a:graphic>
          </wp:inline>
        </w:drawing>
      </w:r>
    </w:p>
    <w:p w:rsidR="00A04AD7" w:rsidRDefault="00C755B2" w:rsidP="00142F3D">
      <w:pPr>
        <w:spacing w:after="240"/>
        <w:rPr>
          <w:rFonts w:ascii="Bookman Old Style" w:hAnsi="Bookman Old Style"/>
          <w:b/>
          <w:sz w:val="36"/>
          <w:szCs w:val="36"/>
          <w:lang w:val="en-CA"/>
        </w:rPr>
      </w:pPr>
      <w:r w:rsidRPr="00C755B2">
        <w:rPr>
          <w:rFonts w:ascii="Bookman Old Style" w:hAnsi="Bookman Old Style"/>
          <w:b/>
          <w:noProof/>
          <w:sz w:val="36"/>
          <w:szCs w:val="36"/>
        </w:rPr>
        <w:lastRenderedPageBreak/>
        <w:drawing>
          <wp:inline distT="0" distB="0" distL="0" distR="0">
            <wp:extent cx="5133975" cy="6217419"/>
            <wp:effectExtent l="0" t="0" r="0" b="0"/>
            <wp:docPr id="4" name="Picture 4" descr="D:\Deliverabl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eliverable3(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3654" t="17909" r="34455" b="5167"/>
                    <a:stretch/>
                  </pic:blipFill>
                  <pic:spPr bwMode="auto">
                    <a:xfrm>
                      <a:off x="0" y="0"/>
                      <a:ext cx="5134610" cy="6218188"/>
                    </a:xfrm>
                    <a:prstGeom prst="rect">
                      <a:avLst/>
                    </a:prstGeom>
                    <a:noFill/>
                    <a:ln>
                      <a:noFill/>
                    </a:ln>
                    <a:extLst>
                      <a:ext uri="{53640926-AAD7-44D8-BBD7-CCE9431645EC}">
                        <a14:shadowObscured xmlns:a14="http://schemas.microsoft.com/office/drawing/2010/main"/>
                      </a:ext>
                    </a:extLst>
                  </pic:spPr>
                </pic:pic>
              </a:graphicData>
            </a:graphic>
          </wp:inline>
        </w:drawing>
      </w:r>
    </w:p>
    <w:p w:rsidR="00C755B2" w:rsidRDefault="00EE038D" w:rsidP="00142F3D">
      <w:pPr>
        <w:spacing w:after="240"/>
        <w:rPr>
          <w:rFonts w:ascii="Bookman Old Style" w:hAnsi="Bookman Old Style"/>
          <w:sz w:val="24"/>
          <w:szCs w:val="24"/>
          <w:lang w:val="en-CA"/>
        </w:rPr>
      </w:pPr>
      <w:r>
        <w:rPr>
          <w:rFonts w:ascii="Bookman Old Style" w:hAnsi="Bookman Old Style"/>
          <w:sz w:val="24"/>
          <w:szCs w:val="24"/>
          <w:lang w:val="en-CA"/>
        </w:rPr>
        <w:t>The screenshots above are from the specific document the client uses for the booking rooms. This document is not a document used to book the actual rooms, but rather a document</w:t>
      </w:r>
      <w:r w:rsidR="0088194E">
        <w:rPr>
          <w:rFonts w:ascii="Bookman Old Style" w:hAnsi="Bookman Old Style"/>
          <w:sz w:val="24"/>
          <w:szCs w:val="24"/>
          <w:lang w:val="en-CA"/>
        </w:rPr>
        <w:t xml:space="preserve"> of policies, and rules that the students have to follow when utilizing them</w:t>
      </w:r>
      <w:r w:rsidR="000E5F75">
        <w:rPr>
          <w:rFonts w:ascii="Bookman Old Style" w:hAnsi="Bookman Old Style"/>
          <w:sz w:val="24"/>
          <w:szCs w:val="24"/>
          <w:lang w:val="en-CA"/>
        </w:rPr>
        <w:t>. The student must be aware of these policies, as they are important to know if they want to be allowed in the rooms</w:t>
      </w:r>
      <w:r w:rsidR="0088194E">
        <w:rPr>
          <w:rFonts w:ascii="Bookman Old Style" w:hAnsi="Bookman Old Style"/>
          <w:sz w:val="24"/>
          <w:szCs w:val="24"/>
          <w:lang w:val="en-CA"/>
        </w:rPr>
        <w:t xml:space="preserve">. </w:t>
      </w:r>
    </w:p>
    <w:p w:rsidR="00382295" w:rsidRDefault="0088194E" w:rsidP="00142F3D">
      <w:pPr>
        <w:spacing w:after="240"/>
        <w:rPr>
          <w:rFonts w:ascii="Bookman Old Style" w:hAnsi="Bookman Old Style"/>
          <w:sz w:val="24"/>
          <w:szCs w:val="24"/>
          <w:lang w:val="en-CA"/>
        </w:rPr>
      </w:pPr>
      <w:r>
        <w:rPr>
          <w:rFonts w:ascii="Bookman Old Style" w:hAnsi="Bookman Old Style"/>
          <w:sz w:val="24"/>
          <w:szCs w:val="24"/>
          <w:lang w:val="en-CA"/>
        </w:rPr>
        <w:t>First time users must read and sign the borrowing agreement form, and give it back to the one in charge at the present moment of booking, understanding the rules, and not disobeying them</w:t>
      </w:r>
      <w:r w:rsidR="00382295">
        <w:rPr>
          <w:rFonts w:ascii="Bookman Old Style" w:hAnsi="Bookman Old Style"/>
          <w:sz w:val="24"/>
          <w:szCs w:val="24"/>
          <w:lang w:val="en-CA"/>
        </w:rPr>
        <w:t>.</w:t>
      </w:r>
    </w:p>
    <w:p w:rsidR="00142F3D" w:rsidRPr="00382295" w:rsidRDefault="00142F3D" w:rsidP="00142F3D">
      <w:pPr>
        <w:spacing w:after="240"/>
        <w:rPr>
          <w:rFonts w:ascii="Bookman Old Style" w:hAnsi="Bookman Old Style"/>
          <w:sz w:val="24"/>
          <w:szCs w:val="24"/>
          <w:lang w:val="en-CA"/>
        </w:rPr>
      </w:pPr>
      <w:r>
        <w:rPr>
          <w:rFonts w:ascii="Bookman Old Style" w:hAnsi="Bookman Old Style"/>
          <w:b/>
          <w:sz w:val="36"/>
          <w:szCs w:val="36"/>
          <w:lang w:val="en-CA"/>
        </w:rPr>
        <w:lastRenderedPageBreak/>
        <w:t xml:space="preserve">Works Cited </w:t>
      </w:r>
    </w:p>
    <w:p w:rsidR="00142F3D" w:rsidRPr="00761C92" w:rsidRDefault="00761C92" w:rsidP="00761C92">
      <w:pPr>
        <w:pStyle w:val="ListParagraph"/>
        <w:numPr>
          <w:ilvl w:val="0"/>
          <w:numId w:val="2"/>
        </w:numPr>
        <w:spacing w:after="240"/>
        <w:rPr>
          <w:rFonts w:ascii="Bookman Old Style" w:hAnsi="Bookman Old Style"/>
          <w:sz w:val="24"/>
          <w:szCs w:val="24"/>
          <w:lang w:val="en-CA"/>
        </w:rPr>
      </w:pPr>
      <w:r>
        <w:rPr>
          <w:rFonts w:ascii="Bookman Old Style" w:hAnsi="Bookman Old Style"/>
          <w:sz w:val="24"/>
          <w:szCs w:val="24"/>
          <w:lang w:val="en-CA"/>
        </w:rPr>
        <w:t>No references used in the process of writing this deliverable. N/A</w:t>
      </w:r>
    </w:p>
    <w:p w:rsidR="00142F3D" w:rsidRDefault="00142F3D" w:rsidP="004D1E6D">
      <w:pPr>
        <w:spacing w:after="240"/>
        <w:rPr>
          <w:rFonts w:ascii="Bookman Old Style" w:hAnsi="Bookman Old Style"/>
          <w:b/>
          <w:sz w:val="36"/>
          <w:szCs w:val="36"/>
          <w:lang w:val="en-CA"/>
        </w:rPr>
      </w:pPr>
    </w:p>
    <w:p w:rsidR="00142F3D" w:rsidRPr="004D1E6D" w:rsidRDefault="00142F3D" w:rsidP="004D1E6D">
      <w:pPr>
        <w:spacing w:after="240"/>
        <w:rPr>
          <w:rFonts w:ascii="Bookman Old Style" w:hAnsi="Bookman Old Style"/>
          <w:b/>
          <w:sz w:val="36"/>
          <w:szCs w:val="36"/>
          <w:lang w:val="en-CA"/>
        </w:rPr>
      </w:pPr>
    </w:p>
    <w:p w:rsidR="004D1E6D" w:rsidRDefault="004D1E6D" w:rsidP="00A94767">
      <w:pPr>
        <w:spacing w:after="240"/>
        <w:rPr>
          <w:rFonts w:ascii="Bookman Old Style" w:hAnsi="Bookman Old Style"/>
          <w:b/>
          <w:sz w:val="36"/>
          <w:szCs w:val="36"/>
          <w:lang w:val="en-CA"/>
        </w:rPr>
      </w:pPr>
    </w:p>
    <w:p w:rsidR="00F63C7D" w:rsidRPr="00F63C7D" w:rsidRDefault="00F63C7D" w:rsidP="001B4964">
      <w:pPr>
        <w:spacing w:after="0"/>
        <w:rPr>
          <w:rFonts w:ascii="Bookman Old Style" w:hAnsi="Bookman Old Style"/>
          <w:sz w:val="24"/>
          <w:szCs w:val="24"/>
          <w:lang w:val="en-CA"/>
        </w:rPr>
      </w:pPr>
    </w:p>
    <w:p w:rsidR="00A51EE0" w:rsidRPr="00AE5F03" w:rsidRDefault="00A51EE0" w:rsidP="001B4964">
      <w:pPr>
        <w:spacing w:after="0"/>
        <w:rPr>
          <w:rFonts w:ascii="Bookman Old Style" w:hAnsi="Bookman Old Style"/>
          <w:b/>
          <w:sz w:val="36"/>
          <w:szCs w:val="36"/>
          <w:lang w:val="en-CA"/>
        </w:rPr>
      </w:pPr>
    </w:p>
    <w:sectPr w:rsidR="00A51EE0" w:rsidRPr="00AE5F03" w:rsidSect="00C21B9B">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B9B" w:rsidRDefault="00C21B9B" w:rsidP="00C21B9B">
      <w:pPr>
        <w:spacing w:after="0" w:line="240" w:lineRule="auto"/>
      </w:pPr>
      <w:r>
        <w:separator/>
      </w:r>
    </w:p>
  </w:endnote>
  <w:endnote w:type="continuationSeparator" w:id="0">
    <w:p w:rsidR="00C21B9B" w:rsidRDefault="00C21B9B" w:rsidP="00C2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B9B" w:rsidRDefault="00C21B9B" w:rsidP="00C21B9B">
      <w:pPr>
        <w:spacing w:after="0" w:line="240" w:lineRule="auto"/>
      </w:pPr>
      <w:r>
        <w:separator/>
      </w:r>
    </w:p>
  </w:footnote>
  <w:footnote w:type="continuationSeparator" w:id="0">
    <w:p w:rsidR="00C21B9B" w:rsidRDefault="00C21B9B" w:rsidP="00C21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538970"/>
      <w:docPartObj>
        <w:docPartGallery w:val="Page Numbers (Top of Page)"/>
        <w:docPartUnique/>
      </w:docPartObj>
    </w:sdtPr>
    <w:sdtEndPr>
      <w:rPr>
        <w:rFonts w:ascii="Bookman Old Style" w:hAnsi="Bookman Old Style"/>
        <w:noProof/>
        <w:sz w:val="32"/>
        <w:szCs w:val="32"/>
      </w:rPr>
    </w:sdtEndPr>
    <w:sdtContent>
      <w:p w:rsidR="00C21B9B" w:rsidRPr="00D13AFD" w:rsidRDefault="00C21B9B">
        <w:pPr>
          <w:pStyle w:val="Header"/>
          <w:jc w:val="right"/>
          <w:rPr>
            <w:rFonts w:ascii="Bookman Old Style" w:hAnsi="Bookman Old Style"/>
            <w:sz w:val="32"/>
            <w:szCs w:val="32"/>
          </w:rPr>
        </w:pPr>
        <w:r w:rsidRPr="00D13AFD">
          <w:rPr>
            <w:rFonts w:ascii="Bookman Old Style" w:hAnsi="Bookman Old Style"/>
            <w:sz w:val="32"/>
            <w:szCs w:val="32"/>
          </w:rPr>
          <w:fldChar w:fldCharType="begin"/>
        </w:r>
        <w:r w:rsidRPr="00D13AFD">
          <w:rPr>
            <w:rFonts w:ascii="Bookman Old Style" w:hAnsi="Bookman Old Style"/>
            <w:sz w:val="32"/>
            <w:szCs w:val="32"/>
          </w:rPr>
          <w:instrText xml:space="preserve"> PAGE   \* MERGEFORMAT </w:instrText>
        </w:r>
        <w:r w:rsidRPr="00D13AFD">
          <w:rPr>
            <w:rFonts w:ascii="Bookman Old Style" w:hAnsi="Bookman Old Style"/>
            <w:sz w:val="32"/>
            <w:szCs w:val="32"/>
          </w:rPr>
          <w:fldChar w:fldCharType="separate"/>
        </w:r>
        <w:r w:rsidR="004D153C">
          <w:rPr>
            <w:rFonts w:ascii="Bookman Old Style" w:hAnsi="Bookman Old Style"/>
            <w:noProof/>
            <w:sz w:val="32"/>
            <w:szCs w:val="32"/>
          </w:rPr>
          <w:t>2</w:t>
        </w:r>
        <w:r w:rsidRPr="00D13AFD">
          <w:rPr>
            <w:rFonts w:ascii="Bookman Old Style" w:hAnsi="Bookman Old Style"/>
            <w:noProof/>
            <w:sz w:val="32"/>
            <w:szCs w:val="32"/>
          </w:rPr>
          <w:fldChar w:fldCharType="end"/>
        </w:r>
      </w:p>
    </w:sdtContent>
  </w:sdt>
  <w:p w:rsidR="00C21B9B" w:rsidRDefault="00C21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1AA"/>
    <w:multiLevelType w:val="hybridMultilevel"/>
    <w:tmpl w:val="03C885C8"/>
    <w:lvl w:ilvl="0" w:tplc="108E89F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0500E"/>
    <w:multiLevelType w:val="hybridMultilevel"/>
    <w:tmpl w:val="B3462F84"/>
    <w:lvl w:ilvl="0" w:tplc="B0BC945A">
      <w:start w:val="5"/>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4AB"/>
    <w:rsid w:val="00011CC2"/>
    <w:rsid w:val="00013C3D"/>
    <w:rsid w:val="000273B4"/>
    <w:rsid w:val="00036D4B"/>
    <w:rsid w:val="00052063"/>
    <w:rsid w:val="0005759B"/>
    <w:rsid w:val="000916CE"/>
    <w:rsid w:val="000B0918"/>
    <w:rsid w:val="000B4AFD"/>
    <w:rsid w:val="000E5F75"/>
    <w:rsid w:val="000F1962"/>
    <w:rsid w:val="00100096"/>
    <w:rsid w:val="00112F44"/>
    <w:rsid w:val="00115AAB"/>
    <w:rsid w:val="0012489F"/>
    <w:rsid w:val="0013125D"/>
    <w:rsid w:val="0013320A"/>
    <w:rsid w:val="001370C4"/>
    <w:rsid w:val="00142F3D"/>
    <w:rsid w:val="001476B4"/>
    <w:rsid w:val="001500C0"/>
    <w:rsid w:val="00152BE8"/>
    <w:rsid w:val="00153A45"/>
    <w:rsid w:val="00154F6F"/>
    <w:rsid w:val="0015691B"/>
    <w:rsid w:val="00162A56"/>
    <w:rsid w:val="00171CC2"/>
    <w:rsid w:val="001730C0"/>
    <w:rsid w:val="00176220"/>
    <w:rsid w:val="00194F27"/>
    <w:rsid w:val="001963D8"/>
    <w:rsid w:val="00197FC3"/>
    <w:rsid w:val="001A212F"/>
    <w:rsid w:val="001A7310"/>
    <w:rsid w:val="001A78AD"/>
    <w:rsid w:val="001B4964"/>
    <w:rsid w:val="001D546F"/>
    <w:rsid w:val="001E7848"/>
    <w:rsid w:val="00216B52"/>
    <w:rsid w:val="00230743"/>
    <w:rsid w:val="0024505B"/>
    <w:rsid w:val="00261433"/>
    <w:rsid w:val="00264D7C"/>
    <w:rsid w:val="0028169F"/>
    <w:rsid w:val="002939D4"/>
    <w:rsid w:val="002944EF"/>
    <w:rsid w:val="00295ACE"/>
    <w:rsid w:val="002A0A96"/>
    <w:rsid w:val="002B6748"/>
    <w:rsid w:val="002C2E04"/>
    <w:rsid w:val="002D1D6E"/>
    <w:rsid w:val="002D67ED"/>
    <w:rsid w:val="002E7D6E"/>
    <w:rsid w:val="002F3DA6"/>
    <w:rsid w:val="002F4381"/>
    <w:rsid w:val="00315F04"/>
    <w:rsid w:val="003207B6"/>
    <w:rsid w:val="00320DB2"/>
    <w:rsid w:val="003276E7"/>
    <w:rsid w:val="00363192"/>
    <w:rsid w:val="00381B8D"/>
    <w:rsid w:val="00382295"/>
    <w:rsid w:val="003A0C12"/>
    <w:rsid w:val="003A5AFE"/>
    <w:rsid w:val="003E5209"/>
    <w:rsid w:val="003E5F8D"/>
    <w:rsid w:val="004071A0"/>
    <w:rsid w:val="00407740"/>
    <w:rsid w:val="00411295"/>
    <w:rsid w:val="00411968"/>
    <w:rsid w:val="004154AB"/>
    <w:rsid w:val="00423D8A"/>
    <w:rsid w:val="0043584F"/>
    <w:rsid w:val="0045306B"/>
    <w:rsid w:val="00461B7B"/>
    <w:rsid w:val="00474864"/>
    <w:rsid w:val="004749DF"/>
    <w:rsid w:val="00474AA1"/>
    <w:rsid w:val="00482287"/>
    <w:rsid w:val="004947BB"/>
    <w:rsid w:val="004A2565"/>
    <w:rsid w:val="004C1816"/>
    <w:rsid w:val="004D153C"/>
    <w:rsid w:val="004D1E6D"/>
    <w:rsid w:val="004F3922"/>
    <w:rsid w:val="005136CF"/>
    <w:rsid w:val="005203B0"/>
    <w:rsid w:val="00533793"/>
    <w:rsid w:val="00533BE2"/>
    <w:rsid w:val="00540AD9"/>
    <w:rsid w:val="005420F9"/>
    <w:rsid w:val="0056421F"/>
    <w:rsid w:val="00570BD5"/>
    <w:rsid w:val="0057556C"/>
    <w:rsid w:val="0058164E"/>
    <w:rsid w:val="0058736C"/>
    <w:rsid w:val="00591FE3"/>
    <w:rsid w:val="005B04B8"/>
    <w:rsid w:val="005B5532"/>
    <w:rsid w:val="005C145D"/>
    <w:rsid w:val="005C366A"/>
    <w:rsid w:val="005C3C80"/>
    <w:rsid w:val="005C5B2F"/>
    <w:rsid w:val="005D46CF"/>
    <w:rsid w:val="005D73A6"/>
    <w:rsid w:val="005E41B8"/>
    <w:rsid w:val="00600DCC"/>
    <w:rsid w:val="006045D9"/>
    <w:rsid w:val="00605EBB"/>
    <w:rsid w:val="00607F5E"/>
    <w:rsid w:val="00626A61"/>
    <w:rsid w:val="00631327"/>
    <w:rsid w:val="00637719"/>
    <w:rsid w:val="00646D9D"/>
    <w:rsid w:val="00646EE1"/>
    <w:rsid w:val="00657413"/>
    <w:rsid w:val="006620D3"/>
    <w:rsid w:val="00662CCC"/>
    <w:rsid w:val="00681BB2"/>
    <w:rsid w:val="0068484C"/>
    <w:rsid w:val="00686FC5"/>
    <w:rsid w:val="00695AE2"/>
    <w:rsid w:val="006A789F"/>
    <w:rsid w:val="006B1E56"/>
    <w:rsid w:val="006C1651"/>
    <w:rsid w:val="006C1FC1"/>
    <w:rsid w:val="006C5A4F"/>
    <w:rsid w:val="006C6883"/>
    <w:rsid w:val="006E71C2"/>
    <w:rsid w:val="00712EE7"/>
    <w:rsid w:val="007325EE"/>
    <w:rsid w:val="00733345"/>
    <w:rsid w:val="007435A5"/>
    <w:rsid w:val="00746DE4"/>
    <w:rsid w:val="00761C92"/>
    <w:rsid w:val="00765E3E"/>
    <w:rsid w:val="00767FAD"/>
    <w:rsid w:val="00776C38"/>
    <w:rsid w:val="00777579"/>
    <w:rsid w:val="00780EC2"/>
    <w:rsid w:val="00781D18"/>
    <w:rsid w:val="00797A87"/>
    <w:rsid w:val="007A08D0"/>
    <w:rsid w:val="007C3CBE"/>
    <w:rsid w:val="007C704C"/>
    <w:rsid w:val="007E0312"/>
    <w:rsid w:val="007E29F8"/>
    <w:rsid w:val="007F7920"/>
    <w:rsid w:val="008049B3"/>
    <w:rsid w:val="00810BA3"/>
    <w:rsid w:val="00811C58"/>
    <w:rsid w:val="008207F2"/>
    <w:rsid w:val="008229A9"/>
    <w:rsid w:val="00833AD8"/>
    <w:rsid w:val="0083554F"/>
    <w:rsid w:val="00841503"/>
    <w:rsid w:val="00850F7F"/>
    <w:rsid w:val="008549E5"/>
    <w:rsid w:val="00871D09"/>
    <w:rsid w:val="0088194E"/>
    <w:rsid w:val="008940EE"/>
    <w:rsid w:val="00895A28"/>
    <w:rsid w:val="008C40DF"/>
    <w:rsid w:val="008D25AB"/>
    <w:rsid w:val="008E680F"/>
    <w:rsid w:val="008E6A7D"/>
    <w:rsid w:val="008F0306"/>
    <w:rsid w:val="008F05E9"/>
    <w:rsid w:val="00901418"/>
    <w:rsid w:val="00901725"/>
    <w:rsid w:val="009019FE"/>
    <w:rsid w:val="00903093"/>
    <w:rsid w:val="00904287"/>
    <w:rsid w:val="00912780"/>
    <w:rsid w:val="0092790C"/>
    <w:rsid w:val="0093215A"/>
    <w:rsid w:val="00934878"/>
    <w:rsid w:val="00941267"/>
    <w:rsid w:val="0094330F"/>
    <w:rsid w:val="00955061"/>
    <w:rsid w:val="009737D6"/>
    <w:rsid w:val="009820AB"/>
    <w:rsid w:val="009959E0"/>
    <w:rsid w:val="009A30DD"/>
    <w:rsid w:val="009B3A9C"/>
    <w:rsid w:val="009B5B48"/>
    <w:rsid w:val="009C18E8"/>
    <w:rsid w:val="009C2154"/>
    <w:rsid w:val="009C7E9A"/>
    <w:rsid w:val="009D0C1C"/>
    <w:rsid w:val="009D326D"/>
    <w:rsid w:val="009E5421"/>
    <w:rsid w:val="009F696A"/>
    <w:rsid w:val="00A026E2"/>
    <w:rsid w:val="00A04AD7"/>
    <w:rsid w:val="00A136F9"/>
    <w:rsid w:val="00A15194"/>
    <w:rsid w:val="00A172A2"/>
    <w:rsid w:val="00A17871"/>
    <w:rsid w:val="00A20D87"/>
    <w:rsid w:val="00A27485"/>
    <w:rsid w:val="00A351DA"/>
    <w:rsid w:val="00A4087A"/>
    <w:rsid w:val="00A47A27"/>
    <w:rsid w:val="00A51EE0"/>
    <w:rsid w:val="00A53DC6"/>
    <w:rsid w:val="00A53E49"/>
    <w:rsid w:val="00A82AE9"/>
    <w:rsid w:val="00A93E2D"/>
    <w:rsid w:val="00A94767"/>
    <w:rsid w:val="00AB1BBC"/>
    <w:rsid w:val="00AD1244"/>
    <w:rsid w:val="00AD181E"/>
    <w:rsid w:val="00AE0CE2"/>
    <w:rsid w:val="00AE1417"/>
    <w:rsid w:val="00AE14C1"/>
    <w:rsid w:val="00AE5F03"/>
    <w:rsid w:val="00AF6F01"/>
    <w:rsid w:val="00B0155A"/>
    <w:rsid w:val="00B0390F"/>
    <w:rsid w:val="00B111C7"/>
    <w:rsid w:val="00B113EE"/>
    <w:rsid w:val="00B11C6E"/>
    <w:rsid w:val="00B22A21"/>
    <w:rsid w:val="00B249FB"/>
    <w:rsid w:val="00B32F30"/>
    <w:rsid w:val="00B3764D"/>
    <w:rsid w:val="00B429E4"/>
    <w:rsid w:val="00B45DF2"/>
    <w:rsid w:val="00B47150"/>
    <w:rsid w:val="00B52832"/>
    <w:rsid w:val="00B60940"/>
    <w:rsid w:val="00B6318D"/>
    <w:rsid w:val="00B765E8"/>
    <w:rsid w:val="00BA4583"/>
    <w:rsid w:val="00BB753D"/>
    <w:rsid w:val="00BC1967"/>
    <w:rsid w:val="00BD0313"/>
    <w:rsid w:val="00BD5D5D"/>
    <w:rsid w:val="00BF7F47"/>
    <w:rsid w:val="00C12D2E"/>
    <w:rsid w:val="00C217CE"/>
    <w:rsid w:val="00C21B9B"/>
    <w:rsid w:val="00C36E74"/>
    <w:rsid w:val="00C440AB"/>
    <w:rsid w:val="00C61479"/>
    <w:rsid w:val="00C61B6B"/>
    <w:rsid w:val="00C66DBA"/>
    <w:rsid w:val="00C72B32"/>
    <w:rsid w:val="00C73F28"/>
    <w:rsid w:val="00C755B2"/>
    <w:rsid w:val="00C76BA5"/>
    <w:rsid w:val="00C818E1"/>
    <w:rsid w:val="00C92B8F"/>
    <w:rsid w:val="00C95DFD"/>
    <w:rsid w:val="00C97675"/>
    <w:rsid w:val="00CA64F6"/>
    <w:rsid w:val="00CC0B56"/>
    <w:rsid w:val="00CC349D"/>
    <w:rsid w:val="00CD7A27"/>
    <w:rsid w:val="00CE3684"/>
    <w:rsid w:val="00CF3C68"/>
    <w:rsid w:val="00CF7A26"/>
    <w:rsid w:val="00D0113A"/>
    <w:rsid w:val="00D043B4"/>
    <w:rsid w:val="00D05F08"/>
    <w:rsid w:val="00D0664F"/>
    <w:rsid w:val="00D07BC1"/>
    <w:rsid w:val="00D13AFD"/>
    <w:rsid w:val="00D17875"/>
    <w:rsid w:val="00D37FF5"/>
    <w:rsid w:val="00D51529"/>
    <w:rsid w:val="00D55AB1"/>
    <w:rsid w:val="00D605EC"/>
    <w:rsid w:val="00D661C1"/>
    <w:rsid w:val="00D931A4"/>
    <w:rsid w:val="00DA2550"/>
    <w:rsid w:val="00DA3022"/>
    <w:rsid w:val="00DA3673"/>
    <w:rsid w:val="00DB5443"/>
    <w:rsid w:val="00DD74FE"/>
    <w:rsid w:val="00DE7C2B"/>
    <w:rsid w:val="00DF23D4"/>
    <w:rsid w:val="00E0556B"/>
    <w:rsid w:val="00E059DA"/>
    <w:rsid w:val="00E07851"/>
    <w:rsid w:val="00E16BFB"/>
    <w:rsid w:val="00E22E10"/>
    <w:rsid w:val="00E25373"/>
    <w:rsid w:val="00E33B57"/>
    <w:rsid w:val="00E37FE4"/>
    <w:rsid w:val="00E44651"/>
    <w:rsid w:val="00E4518D"/>
    <w:rsid w:val="00E52D70"/>
    <w:rsid w:val="00E62F34"/>
    <w:rsid w:val="00E73384"/>
    <w:rsid w:val="00E745A7"/>
    <w:rsid w:val="00E77265"/>
    <w:rsid w:val="00E968F3"/>
    <w:rsid w:val="00EA40B8"/>
    <w:rsid w:val="00ED03E3"/>
    <w:rsid w:val="00EE038D"/>
    <w:rsid w:val="00EE1462"/>
    <w:rsid w:val="00EE70AC"/>
    <w:rsid w:val="00EF02BA"/>
    <w:rsid w:val="00F16D08"/>
    <w:rsid w:val="00F34723"/>
    <w:rsid w:val="00F40443"/>
    <w:rsid w:val="00F44769"/>
    <w:rsid w:val="00F51317"/>
    <w:rsid w:val="00F56275"/>
    <w:rsid w:val="00F61C9A"/>
    <w:rsid w:val="00F63C7D"/>
    <w:rsid w:val="00F83D10"/>
    <w:rsid w:val="00F92BAF"/>
    <w:rsid w:val="00FC65B2"/>
    <w:rsid w:val="00FD165C"/>
    <w:rsid w:val="00FD386B"/>
    <w:rsid w:val="00FE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37B7A05B-28A7-4D88-9907-1B534493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E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EC2"/>
    <w:pPr>
      <w:ind w:left="720"/>
      <w:contextualSpacing/>
    </w:pPr>
  </w:style>
  <w:style w:type="paragraph" w:styleId="Header">
    <w:name w:val="header"/>
    <w:basedOn w:val="Normal"/>
    <w:link w:val="HeaderChar"/>
    <w:uiPriority w:val="99"/>
    <w:unhideWhenUsed/>
    <w:rsid w:val="00C2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9B"/>
  </w:style>
  <w:style w:type="paragraph" w:styleId="Footer">
    <w:name w:val="footer"/>
    <w:basedOn w:val="Normal"/>
    <w:link w:val="FooterChar"/>
    <w:uiPriority w:val="99"/>
    <w:unhideWhenUsed/>
    <w:rsid w:val="00C2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9B"/>
  </w:style>
  <w:style w:type="paragraph" w:styleId="BalloonText">
    <w:name w:val="Balloon Text"/>
    <w:basedOn w:val="Normal"/>
    <w:link w:val="BalloonTextChar"/>
    <w:uiPriority w:val="99"/>
    <w:semiHidden/>
    <w:unhideWhenUsed/>
    <w:rsid w:val="00150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0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49DE4-D2D3-4FF2-9760-586C68F0E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16</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cstuser</dc:creator>
  <cp:lastModifiedBy>cstuser</cp:lastModifiedBy>
  <cp:revision>128</cp:revision>
  <cp:lastPrinted>2018-10-04T12:53:00Z</cp:lastPrinted>
  <dcterms:created xsi:type="dcterms:W3CDTF">2018-09-29T17:15:00Z</dcterms:created>
  <dcterms:modified xsi:type="dcterms:W3CDTF">2018-10-05T12:45:00Z</dcterms:modified>
</cp:coreProperties>
</file>