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0E6" w:rsidRPr="007F397A" w:rsidRDefault="00EE00E6" w:rsidP="007F397A">
      <w:pPr>
        <w:widowControl w:val="0"/>
        <w:spacing w:line="360" w:lineRule="auto"/>
        <w:jc w:val="center"/>
        <w:rPr>
          <w:sz w:val="28"/>
          <w:szCs w:val="28"/>
          <w:lang w:val="uk-UA"/>
        </w:rPr>
      </w:pPr>
      <w:r w:rsidRPr="007F397A">
        <w:rPr>
          <w:sz w:val="28"/>
          <w:szCs w:val="28"/>
          <w:lang w:val="uk-UA"/>
        </w:rPr>
        <w:t xml:space="preserve">1 </w:t>
      </w:r>
      <w:r w:rsidR="00DB64B5">
        <w:rPr>
          <w:sz w:val="28"/>
          <w:szCs w:val="28"/>
          <w:lang w:val="uk-UA"/>
        </w:rPr>
        <w:t>ЛІТЕРАТУРНИЙ ОГЛЯД</w:t>
      </w:r>
    </w:p>
    <w:p w:rsidR="00EE00E6" w:rsidRDefault="00EE00E6" w:rsidP="007F397A">
      <w:pPr>
        <w:spacing w:line="360" w:lineRule="auto"/>
        <w:jc w:val="both"/>
        <w:rPr>
          <w:b/>
          <w:sz w:val="28"/>
          <w:szCs w:val="28"/>
          <w:lang w:val="uk-UA"/>
        </w:rPr>
      </w:pPr>
    </w:p>
    <w:p w:rsidR="00B04A00" w:rsidRPr="00B04A00" w:rsidRDefault="00051A08" w:rsidP="00B04A00">
      <w:pPr>
        <w:pStyle w:val="a8"/>
        <w:spacing w:line="360" w:lineRule="auto"/>
        <w:ind w:left="0" w:firstLine="709"/>
        <w:jc w:val="both"/>
        <w:rPr>
          <w:b/>
          <w:sz w:val="28"/>
          <w:szCs w:val="28"/>
          <w:lang w:val="uk-UA"/>
        </w:rPr>
      </w:pPr>
      <w:r w:rsidRPr="00607D05">
        <w:rPr>
          <w:sz w:val="28"/>
          <w:szCs w:val="28"/>
          <w:lang w:val="uk-UA"/>
        </w:rPr>
        <w:t>1.1</w:t>
      </w:r>
      <w:r>
        <w:rPr>
          <w:b/>
          <w:sz w:val="28"/>
          <w:szCs w:val="28"/>
          <w:lang w:val="uk-UA"/>
        </w:rPr>
        <w:t xml:space="preserve"> </w:t>
      </w:r>
      <w:r w:rsidR="00C64E41">
        <w:rPr>
          <w:b/>
          <w:sz w:val="28"/>
          <w:szCs w:val="28"/>
          <w:lang w:val="uk-UA"/>
        </w:rPr>
        <w:t>Поняття та розвиток генетичних алгоритмів</w:t>
      </w:r>
      <w:r w:rsidRPr="004E5819">
        <w:rPr>
          <w:b/>
          <w:sz w:val="28"/>
          <w:szCs w:val="28"/>
          <w:lang w:val="uk-UA"/>
        </w:rPr>
        <w:t xml:space="preserve"> </w:t>
      </w:r>
    </w:p>
    <w:p w:rsidR="00B04A00" w:rsidRPr="00B04A00" w:rsidRDefault="00B04A00" w:rsidP="00B04A00">
      <w:pPr>
        <w:spacing w:line="360" w:lineRule="auto"/>
        <w:ind w:firstLine="709"/>
        <w:jc w:val="both"/>
        <w:rPr>
          <w:sz w:val="28"/>
          <w:szCs w:val="28"/>
          <w:lang w:val="uk-UA"/>
        </w:rPr>
      </w:pPr>
      <w:r w:rsidRPr="00B04A00">
        <w:rPr>
          <w:sz w:val="28"/>
          <w:szCs w:val="28"/>
          <w:lang w:val="uk-UA"/>
        </w:rPr>
        <w:t>Генетичні алгоритми стали особливо популярні завдяки роботі Джона Холланда на початку 70-х [</w:t>
      </w:r>
      <w:r w:rsidR="00B00986">
        <w:rPr>
          <w:sz w:val="28"/>
          <w:szCs w:val="28"/>
          <w:lang w:val="uk-UA"/>
        </w:rPr>
        <w:t>1</w:t>
      </w:r>
      <w:r w:rsidRPr="00B04A00">
        <w:rPr>
          <w:sz w:val="28"/>
          <w:szCs w:val="28"/>
          <w:lang w:val="uk-UA"/>
        </w:rPr>
        <w:t>]. Його дослідження ґрунтувал</w:t>
      </w:r>
      <w:r>
        <w:rPr>
          <w:sz w:val="28"/>
          <w:szCs w:val="28"/>
          <w:lang w:val="uk-UA"/>
        </w:rPr>
        <w:t>и</w:t>
      </w:r>
      <w:r w:rsidRPr="00B04A00">
        <w:rPr>
          <w:sz w:val="28"/>
          <w:szCs w:val="28"/>
          <w:lang w:val="uk-UA"/>
        </w:rPr>
        <w:t>ся на експериментах з клітинними автоматами. Холланд ввів формалізований підхід для прогнозування якості наступного покоління, відомий як Теорема схем.</w:t>
      </w:r>
    </w:p>
    <w:p w:rsidR="00B04A00" w:rsidRPr="00B04A00" w:rsidRDefault="00B04A00" w:rsidP="00B04A00">
      <w:pPr>
        <w:spacing w:line="360" w:lineRule="auto"/>
        <w:ind w:firstLine="709"/>
        <w:jc w:val="both"/>
        <w:rPr>
          <w:sz w:val="28"/>
          <w:szCs w:val="28"/>
          <w:lang w:val="uk-UA"/>
        </w:rPr>
      </w:pPr>
      <w:r w:rsidRPr="00B04A00">
        <w:rPr>
          <w:sz w:val="28"/>
          <w:szCs w:val="28"/>
          <w:lang w:val="uk-UA"/>
        </w:rPr>
        <w:t xml:space="preserve">Генетичні алгоритми зарекомендували себе як </w:t>
      </w:r>
      <w:r>
        <w:rPr>
          <w:sz w:val="28"/>
          <w:szCs w:val="28"/>
          <w:lang w:val="uk-UA"/>
        </w:rPr>
        <w:t>надійний</w:t>
      </w:r>
      <w:r w:rsidRPr="00B04A00">
        <w:rPr>
          <w:sz w:val="28"/>
          <w:szCs w:val="28"/>
          <w:lang w:val="uk-UA"/>
        </w:rPr>
        <w:t xml:space="preserve"> метод для вирішення задач багатокритеріальної оптимізації. Завдяки своїй природі, заснованої на популяціях, вони здатні знаходити оптимальні рішення по декількох цільових функцій одночасно [</w:t>
      </w:r>
      <w:r w:rsidR="00B00986">
        <w:rPr>
          <w:sz w:val="28"/>
          <w:szCs w:val="28"/>
          <w:lang w:val="uk-UA"/>
        </w:rPr>
        <w:t>2</w:t>
      </w:r>
      <w:r w:rsidR="00B00986" w:rsidRPr="00B00986">
        <w:rPr>
          <w:sz w:val="28"/>
          <w:szCs w:val="28"/>
        </w:rPr>
        <w:t>-4</w:t>
      </w:r>
      <w:r w:rsidRPr="00B04A00">
        <w:rPr>
          <w:sz w:val="28"/>
          <w:szCs w:val="28"/>
          <w:lang w:val="uk-UA"/>
        </w:rPr>
        <w:t>].</w:t>
      </w:r>
    </w:p>
    <w:p w:rsidR="00B04A00" w:rsidRPr="00B04A00" w:rsidRDefault="00B04A00" w:rsidP="00B04A00">
      <w:pPr>
        <w:spacing w:line="360" w:lineRule="auto"/>
        <w:ind w:firstLine="709"/>
        <w:jc w:val="both"/>
        <w:rPr>
          <w:sz w:val="28"/>
          <w:szCs w:val="28"/>
          <w:lang w:val="uk-UA"/>
        </w:rPr>
      </w:pPr>
      <w:r w:rsidRPr="00B04A00">
        <w:rPr>
          <w:sz w:val="28"/>
          <w:szCs w:val="28"/>
          <w:lang w:val="uk-UA"/>
        </w:rPr>
        <w:t>З часів першої основоположно</w:t>
      </w:r>
      <w:r w:rsidR="00356C42">
        <w:rPr>
          <w:sz w:val="28"/>
          <w:szCs w:val="28"/>
          <w:lang w:val="uk-UA"/>
        </w:rPr>
        <w:t>ї</w:t>
      </w:r>
      <w:r w:rsidRPr="00B04A00">
        <w:rPr>
          <w:sz w:val="28"/>
          <w:szCs w:val="28"/>
          <w:lang w:val="uk-UA"/>
        </w:rPr>
        <w:t xml:space="preserve"> роботи Розенберга, що стосується можливості використання пошуку, заснованого на генетичних алгоритмах, стосовно до безлічі цільових функцій, ця область досліджень (зараз також відома як еволюційна багатокритеріальна оптимізація) значно розрослася [</w:t>
      </w:r>
      <w:r w:rsidR="00B00986">
        <w:rPr>
          <w:sz w:val="28"/>
          <w:szCs w:val="28"/>
          <w:lang w:val="uk-UA"/>
        </w:rPr>
        <w:t>2</w:t>
      </w:r>
      <w:r w:rsidRPr="00B04A00">
        <w:rPr>
          <w:sz w:val="28"/>
          <w:szCs w:val="28"/>
          <w:lang w:val="uk-UA"/>
        </w:rPr>
        <w:t>].</w:t>
      </w:r>
    </w:p>
    <w:p w:rsidR="00B04A00" w:rsidRPr="00B04A00" w:rsidRDefault="00B04A00" w:rsidP="00B04A00">
      <w:pPr>
        <w:spacing w:line="360" w:lineRule="auto"/>
        <w:ind w:firstLine="709"/>
        <w:jc w:val="both"/>
        <w:rPr>
          <w:sz w:val="28"/>
          <w:szCs w:val="28"/>
          <w:lang w:val="uk-UA"/>
        </w:rPr>
      </w:pPr>
      <w:r w:rsidRPr="00B04A00">
        <w:rPr>
          <w:sz w:val="28"/>
          <w:szCs w:val="28"/>
          <w:lang w:val="uk-UA"/>
        </w:rPr>
        <w:t>Вперше ідею використання генетичного алгоритму для вирішення завдань МО запропонував у своїх роботах Розенберг. Однак у практичній імплементації в біохімічних експериментах він свої ідеї не реалізував. Практичний метод був розроблений в 1984р. Шаффером і представлений в програмі VEGA (Vector Evaluated Genetic Algorithm). Шаффер модифікував стандартний генетичний алгоритм GENESIS Грефенстіта, розроблений для однокритерійним оптимізації таким чином, щоб можна було його застосувати для вирішення МО [</w:t>
      </w:r>
      <w:r w:rsidR="00B00986" w:rsidRPr="00B00986">
        <w:rPr>
          <w:sz w:val="28"/>
          <w:szCs w:val="28"/>
        </w:rPr>
        <w:t>5</w:t>
      </w:r>
      <w:r w:rsidRPr="00B04A00">
        <w:rPr>
          <w:sz w:val="28"/>
          <w:szCs w:val="28"/>
          <w:lang w:val="uk-UA"/>
        </w:rPr>
        <w:t>].</w:t>
      </w:r>
    </w:p>
    <w:p w:rsidR="00B04A00" w:rsidRPr="00B04A00" w:rsidRDefault="00B04A00" w:rsidP="00B04A00">
      <w:pPr>
        <w:spacing w:line="360" w:lineRule="auto"/>
        <w:ind w:firstLine="709"/>
        <w:jc w:val="both"/>
        <w:rPr>
          <w:sz w:val="28"/>
          <w:szCs w:val="28"/>
          <w:lang w:val="uk-UA"/>
        </w:rPr>
      </w:pPr>
      <w:r w:rsidRPr="00B04A00">
        <w:rPr>
          <w:sz w:val="28"/>
          <w:szCs w:val="28"/>
          <w:lang w:val="uk-UA"/>
        </w:rPr>
        <w:t xml:space="preserve">Також одним з перших підходів, </w:t>
      </w:r>
      <w:r w:rsidR="00356C42">
        <w:rPr>
          <w:sz w:val="28"/>
          <w:szCs w:val="28"/>
          <w:lang w:val="uk-UA"/>
        </w:rPr>
        <w:t xml:space="preserve">що використовує </w:t>
      </w:r>
      <w:r w:rsidRPr="00B04A00">
        <w:rPr>
          <w:sz w:val="28"/>
          <w:szCs w:val="28"/>
          <w:lang w:val="uk-UA"/>
        </w:rPr>
        <w:t xml:space="preserve"> поняття Парето-оптимальності був розроблений в 1993 році метод FFGA (Fonseca And Fleming's Multiobjective Genetic Algorithm), який, як правило, виступає основним алгоритмом МО, </w:t>
      </w:r>
      <w:r w:rsidR="00356C42">
        <w:rPr>
          <w:sz w:val="28"/>
          <w:szCs w:val="28"/>
          <w:lang w:val="uk-UA"/>
        </w:rPr>
        <w:t>який використовують</w:t>
      </w:r>
      <w:r w:rsidRPr="00B04A00">
        <w:rPr>
          <w:sz w:val="28"/>
          <w:szCs w:val="28"/>
          <w:lang w:val="uk-UA"/>
        </w:rPr>
        <w:t xml:space="preserve"> в системах управління [</w:t>
      </w:r>
      <w:r w:rsidR="00B00986" w:rsidRPr="00B00986">
        <w:rPr>
          <w:sz w:val="28"/>
          <w:szCs w:val="28"/>
          <w:lang w:val="uk-UA"/>
        </w:rPr>
        <w:t>6</w:t>
      </w:r>
      <w:r w:rsidRPr="00B04A00">
        <w:rPr>
          <w:sz w:val="28"/>
          <w:szCs w:val="28"/>
          <w:lang w:val="uk-UA"/>
        </w:rPr>
        <w:t xml:space="preserve">]. Дослідження в області багатокритеріальних еволюційних алгоритмів можуть </w:t>
      </w:r>
      <w:r w:rsidRPr="00B04A00">
        <w:rPr>
          <w:sz w:val="28"/>
          <w:szCs w:val="28"/>
          <w:lang w:val="uk-UA"/>
        </w:rPr>
        <w:lastRenderedPageBreak/>
        <w:t>бути знайдені в роботах Вельдхайзена і Ламонта (2000), Коельо (1999), Деба (1999).</w:t>
      </w:r>
    </w:p>
    <w:p w:rsidR="00B04A00" w:rsidRPr="00B04A00" w:rsidRDefault="00B04A00" w:rsidP="00B04A00">
      <w:pPr>
        <w:spacing w:line="360" w:lineRule="auto"/>
        <w:ind w:firstLine="709"/>
        <w:jc w:val="both"/>
        <w:rPr>
          <w:sz w:val="28"/>
          <w:szCs w:val="28"/>
          <w:lang w:val="uk-UA"/>
        </w:rPr>
      </w:pPr>
      <w:r w:rsidRPr="00B04A00">
        <w:rPr>
          <w:sz w:val="28"/>
          <w:szCs w:val="28"/>
          <w:lang w:val="uk-UA"/>
        </w:rPr>
        <w:t>Варто відзначити, що найбільш бурхливо розробки у сфері багатокритеріальної оптимізації генетичними алгоритмами ведуться за кордоном, внаслідок чого про досягнення в цій галузі можна судити лише по нечисленним закордонним (в основному англомовним) публікаціям, які поширюються переважно за допомогою мережі Інтернет [</w:t>
      </w:r>
      <w:r w:rsidR="00EA3E50" w:rsidRPr="00EA3E50">
        <w:rPr>
          <w:sz w:val="28"/>
          <w:szCs w:val="28"/>
        </w:rPr>
        <w:t>7</w:t>
      </w:r>
      <w:r w:rsidRPr="00B04A00">
        <w:rPr>
          <w:sz w:val="28"/>
          <w:szCs w:val="28"/>
          <w:lang w:val="uk-UA"/>
        </w:rPr>
        <w:t>].</w:t>
      </w:r>
    </w:p>
    <w:p w:rsidR="00051A08" w:rsidRDefault="00B04A00" w:rsidP="00B04A00">
      <w:pPr>
        <w:spacing w:line="360" w:lineRule="auto"/>
        <w:ind w:firstLine="709"/>
        <w:jc w:val="both"/>
        <w:rPr>
          <w:sz w:val="28"/>
          <w:szCs w:val="28"/>
          <w:lang w:val="uk-UA"/>
        </w:rPr>
      </w:pPr>
      <w:r w:rsidRPr="00B04A00">
        <w:rPr>
          <w:sz w:val="28"/>
          <w:szCs w:val="28"/>
          <w:lang w:val="uk-UA"/>
        </w:rPr>
        <w:t>ГА МО можуть бути застосовані до широкого спектру завдань, охоплюючи безліч різних сфер. Наприклад, ГА МО був застосований у розробці медичного обладнання для променевої терапії (Хаас та ін, 1997), а так</w:t>
      </w:r>
      <w:r w:rsidR="00356C42">
        <w:rPr>
          <w:sz w:val="28"/>
          <w:szCs w:val="28"/>
          <w:lang w:val="uk-UA"/>
        </w:rPr>
        <w:t>ож</w:t>
      </w:r>
      <w:r w:rsidRPr="00B04A00">
        <w:rPr>
          <w:sz w:val="28"/>
          <w:szCs w:val="28"/>
          <w:lang w:val="uk-UA"/>
        </w:rPr>
        <w:t xml:space="preserve"> в задачах інженерного проектування, таких як пошук оптимальної форми крила надзвукового літака (Обаяші та ін, 2000) або конструкції двигуна автомобіля ( Фуджита та ін, 1998). Як приклад в даній дипломній роботі вирішується завдання оптимізації токарної обробки титану з субмікро- і нанокристалічною структурою.</w:t>
      </w:r>
    </w:p>
    <w:p w:rsidR="006A7736" w:rsidRDefault="006A7736" w:rsidP="00B04A00">
      <w:pPr>
        <w:spacing w:line="360" w:lineRule="auto"/>
        <w:ind w:firstLine="709"/>
        <w:jc w:val="both"/>
        <w:rPr>
          <w:sz w:val="28"/>
          <w:szCs w:val="28"/>
          <w:lang w:val="uk-UA"/>
        </w:rPr>
      </w:pPr>
    </w:p>
    <w:p w:rsidR="00EE00E6" w:rsidRPr="00051A08" w:rsidRDefault="007D0099" w:rsidP="007D0099">
      <w:pPr>
        <w:pStyle w:val="a8"/>
        <w:spacing w:line="360" w:lineRule="auto"/>
        <w:ind w:left="0" w:firstLine="709"/>
        <w:jc w:val="both"/>
        <w:rPr>
          <w:b/>
          <w:sz w:val="28"/>
          <w:szCs w:val="28"/>
          <w:lang w:val="uk-UA"/>
        </w:rPr>
      </w:pPr>
      <w:r w:rsidRPr="00E34430">
        <w:rPr>
          <w:sz w:val="28"/>
          <w:szCs w:val="28"/>
          <w:lang w:val="uk-UA"/>
        </w:rPr>
        <w:t>1.</w:t>
      </w:r>
      <w:r w:rsidR="00E92BE1">
        <w:rPr>
          <w:sz w:val="28"/>
          <w:szCs w:val="28"/>
          <w:lang w:val="uk-UA"/>
        </w:rPr>
        <w:t>2</w:t>
      </w:r>
      <w:r w:rsidRPr="00E34430">
        <w:rPr>
          <w:sz w:val="28"/>
          <w:szCs w:val="28"/>
          <w:lang w:val="uk-UA"/>
        </w:rPr>
        <w:t xml:space="preserve"> </w:t>
      </w:r>
      <w:r w:rsidR="00FA03AE">
        <w:rPr>
          <w:b/>
          <w:sz w:val="28"/>
          <w:szCs w:val="28"/>
          <w:lang w:val="uk-UA"/>
        </w:rPr>
        <w:t>Задача</w:t>
      </w:r>
      <w:r w:rsidR="00843950" w:rsidRPr="00D87E78">
        <w:rPr>
          <w:b/>
          <w:sz w:val="28"/>
          <w:szCs w:val="28"/>
          <w:lang w:val="uk-UA"/>
        </w:rPr>
        <w:t xml:space="preserve"> </w:t>
      </w:r>
      <w:r w:rsidR="00843950" w:rsidRPr="00051A08">
        <w:rPr>
          <w:b/>
          <w:sz w:val="28"/>
          <w:szCs w:val="28"/>
          <w:lang w:val="uk-UA"/>
        </w:rPr>
        <w:t>багатокритеріальної оптимізації</w:t>
      </w:r>
      <w:r w:rsidR="00EE00E6" w:rsidRPr="004E5819">
        <w:rPr>
          <w:b/>
          <w:sz w:val="28"/>
          <w:szCs w:val="28"/>
          <w:lang w:val="uk-UA"/>
        </w:rPr>
        <w:t xml:space="preserve"> </w:t>
      </w:r>
    </w:p>
    <w:p w:rsidR="007D0099" w:rsidRPr="007D0099" w:rsidRDefault="007D0099" w:rsidP="007D0099">
      <w:pPr>
        <w:spacing w:line="360" w:lineRule="auto"/>
        <w:jc w:val="both"/>
        <w:rPr>
          <w:sz w:val="28"/>
          <w:szCs w:val="28"/>
          <w:lang w:val="uk-UA"/>
        </w:rPr>
      </w:pPr>
      <w:r>
        <w:rPr>
          <w:lang w:val="uk-UA"/>
        </w:rPr>
        <w:tab/>
      </w:r>
      <w:r w:rsidRPr="007D0099">
        <w:rPr>
          <w:sz w:val="28"/>
          <w:szCs w:val="28"/>
          <w:lang w:val="uk-UA"/>
        </w:rPr>
        <w:t>Більшість розв'язуваних практичних завдань передбачають пошук рішення, що є оптимальним згідно з кількома критеріями. Однак, більшість методів, використовуваних для вирішення цих завдань, використовують єдиний, складовий оптимізаційний критерій. У цьому випадку завдання багатокритеріальної оптимізації зводиться до однієї або декількох задач однокритеріальної оптимізації. Існує величезна різ</w:t>
      </w:r>
      <w:r>
        <w:rPr>
          <w:sz w:val="28"/>
          <w:szCs w:val="28"/>
          <w:lang w:val="uk-UA"/>
        </w:rPr>
        <w:t xml:space="preserve">ниця між двома цими завданнями. </w:t>
      </w:r>
      <w:r w:rsidRPr="007D0099">
        <w:rPr>
          <w:sz w:val="28"/>
          <w:szCs w:val="28"/>
          <w:lang w:val="uk-UA"/>
        </w:rPr>
        <w:t xml:space="preserve">При однокритеріальній оптимізації здійснюється пошук єдиного оптимального рішення. При багатокритеріальної оптимізації здійснюється пошук декількох оптимальних рішень, що дозволяє рівним чином враховувати всі критерії, що оптимізуються. Після завершення оптимізації користувач має можливість вибрати найкраще з його точки зору рішення, яке представляє собою компроміс між декількома суперечливими критеріями. </w:t>
      </w:r>
      <w:r w:rsidRPr="007D0099">
        <w:rPr>
          <w:sz w:val="28"/>
          <w:szCs w:val="28"/>
          <w:lang w:val="uk-UA"/>
        </w:rPr>
        <w:lastRenderedPageBreak/>
        <w:t xml:space="preserve">Пошук безлічі рішень при багатокритеріальної оптимізації </w:t>
      </w:r>
      <w:r w:rsidR="00467454" w:rsidRPr="007D0099">
        <w:rPr>
          <w:sz w:val="28"/>
          <w:szCs w:val="28"/>
          <w:lang w:val="uk-UA"/>
        </w:rPr>
        <w:t>ґрунтується</w:t>
      </w:r>
      <w:r w:rsidRPr="007D0099">
        <w:rPr>
          <w:sz w:val="28"/>
          <w:szCs w:val="28"/>
          <w:lang w:val="uk-UA"/>
        </w:rPr>
        <w:t xml:space="preserve"> на концепції Парето-оптимальності</w:t>
      </w:r>
      <w:r w:rsidR="00B00986">
        <w:rPr>
          <w:sz w:val="28"/>
          <w:szCs w:val="28"/>
          <w:lang w:val="uk-UA"/>
        </w:rPr>
        <w:t xml:space="preserve"> [</w:t>
      </w:r>
      <w:r w:rsidR="00C60155">
        <w:rPr>
          <w:sz w:val="28"/>
          <w:szCs w:val="28"/>
          <w:lang w:val="uk-UA"/>
        </w:rPr>
        <w:t>8-1</w:t>
      </w:r>
      <w:r w:rsidR="00A05156">
        <w:rPr>
          <w:sz w:val="28"/>
          <w:szCs w:val="28"/>
          <w:lang w:val="uk-UA"/>
        </w:rPr>
        <w:t>6</w:t>
      </w:r>
      <w:r w:rsidR="00B00986">
        <w:rPr>
          <w:sz w:val="28"/>
          <w:szCs w:val="28"/>
          <w:lang w:val="uk-UA"/>
        </w:rPr>
        <w:t>]</w:t>
      </w:r>
      <w:r w:rsidRPr="007D0099">
        <w:rPr>
          <w:sz w:val="28"/>
          <w:szCs w:val="28"/>
          <w:lang w:val="uk-UA"/>
        </w:rPr>
        <w:t>.</w:t>
      </w:r>
    </w:p>
    <w:p w:rsidR="007D0099" w:rsidRPr="007D0099" w:rsidRDefault="007D0099" w:rsidP="007D0099">
      <w:pPr>
        <w:spacing w:line="360" w:lineRule="auto"/>
        <w:jc w:val="both"/>
        <w:rPr>
          <w:sz w:val="28"/>
          <w:szCs w:val="28"/>
          <w:lang w:val="uk-UA"/>
        </w:rPr>
      </w:pPr>
      <w:r w:rsidRPr="007D0099">
        <w:rPr>
          <w:sz w:val="28"/>
          <w:szCs w:val="28"/>
          <w:lang w:val="uk-UA"/>
        </w:rPr>
        <w:tab/>
        <w:t xml:space="preserve">Основна її ідея полягає у визначенні поняття не домінування для окремих рішень оптимізаційної задачі. Рішення </w:t>
      </w:r>
      <w:r w:rsidRPr="007D0099">
        <w:rPr>
          <w:i/>
          <w:sz w:val="28"/>
          <w:szCs w:val="28"/>
          <w:lang w:val="uk-UA"/>
        </w:rPr>
        <w:t>x</w:t>
      </w:r>
      <w:r w:rsidRPr="007D0099">
        <w:rPr>
          <w:i/>
          <w:sz w:val="28"/>
          <w:szCs w:val="28"/>
          <w:vertAlign w:val="subscript"/>
          <w:lang w:val="uk-UA"/>
        </w:rPr>
        <w:t>1</w:t>
      </w:r>
      <w:r w:rsidRPr="007D0099">
        <w:rPr>
          <w:sz w:val="28"/>
          <w:szCs w:val="28"/>
          <w:lang w:val="uk-UA"/>
        </w:rPr>
        <w:t xml:space="preserve"> домінує інше рішення </w:t>
      </w:r>
      <w:r w:rsidRPr="007D0099">
        <w:rPr>
          <w:i/>
          <w:sz w:val="28"/>
          <w:szCs w:val="28"/>
          <w:lang w:val="uk-UA"/>
        </w:rPr>
        <w:t>x</w:t>
      </w:r>
      <w:r w:rsidRPr="007D0099">
        <w:rPr>
          <w:i/>
          <w:sz w:val="28"/>
          <w:szCs w:val="28"/>
          <w:vertAlign w:val="subscript"/>
          <w:lang w:val="uk-UA"/>
        </w:rPr>
        <w:t>2</w:t>
      </w:r>
      <w:r w:rsidRPr="007D0099">
        <w:rPr>
          <w:sz w:val="28"/>
          <w:szCs w:val="28"/>
          <w:lang w:val="uk-UA"/>
        </w:rPr>
        <w:t xml:space="preserve">, якщо одночасно виконуються дві наступні умови: </w:t>
      </w:r>
    </w:p>
    <w:p w:rsidR="007D0099" w:rsidRPr="007D0099" w:rsidRDefault="007D0099" w:rsidP="007D0099">
      <w:pPr>
        <w:spacing w:line="360" w:lineRule="auto"/>
        <w:jc w:val="both"/>
        <w:rPr>
          <w:sz w:val="28"/>
          <w:szCs w:val="28"/>
          <w:lang w:val="uk-UA"/>
        </w:rPr>
      </w:pPr>
      <w:r w:rsidRPr="007D0099">
        <w:rPr>
          <w:sz w:val="28"/>
          <w:szCs w:val="28"/>
          <w:lang w:val="uk-UA"/>
        </w:rPr>
        <w:tab/>
        <w:t xml:space="preserve">1) </w:t>
      </w:r>
      <w:r w:rsidR="005B3D92">
        <w:rPr>
          <w:sz w:val="28"/>
          <w:szCs w:val="28"/>
          <w:lang w:val="uk-UA"/>
        </w:rPr>
        <w:tab/>
      </w:r>
      <w:r w:rsidRPr="007D0099">
        <w:rPr>
          <w:sz w:val="28"/>
          <w:szCs w:val="28"/>
          <w:lang w:val="uk-UA"/>
        </w:rPr>
        <w:t xml:space="preserve">рішення </w:t>
      </w:r>
      <w:r w:rsidRPr="007D0099">
        <w:rPr>
          <w:i/>
          <w:sz w:val="28"/>
          <w:szCs w:val="28"/>
          <w:lang w:val="uk-UA"/>
        </w:rPr>
        <w:t>x</w:t>
      </w:r>
      <w:r w:rsidRPr="007D0099">
        <w:rPr>
          <w:i/>
          <w:sz w:val="28"/>
          <w:szCs w:val="28"/>
          <w:vertAlign w:val="subscript"/>
          <w:lang w:val="uk-UA"/>
        </w:rPr>
        <w:t>1</w:t>
      </w:r>
      <w:r w:rsidRPr="007D0099">
        <w:rPr>
          <w:sz w:val="28"/>
          <w:szCs w:val="28"/>
          <w:lang w:val="uk-UA"/>
        </w:rPr>
        <w:t xml:space="preserve"> не гірше рішення </w:t>
      </w:r>
      <w:r w:rsidRPr="007D0099">
        <w:rPr>
          <w:i/>
          <w:sz w:val="28"/>
          <w:szCs w:val="28"/>
          <w:lang w:val="uk-UA"/>
        </w:rPr>
        <w:t>x</w:t>
      </w:r>
      <w:r w:rsidRPr="007D0099">
        <w:rPr>
          <w:i/>
          <w:sz w:val="28"/>
          <w:szCs w:val="28"/>
          <w:vertAlign w:val="subscript"/>
          <w:lang w:val="uk-UA"/>
        </w:rPr>
        <w:t>2</w:t>
      </w:r>
      <w:r w:rsidRPr="007D0099">
        <w:rPr>
          <w:sz w:val="28"/>
          <w:szCs w:val="28"/>
          <w:lang w:val="uk-UA"/>
        </w:rPr>
        <w:t xml:space="preserve"> по будь-якому з розглянутих в задачі критеріїв; </w:t>
      </w:r>
    </w:p>
    <w:p w:rsidR="007D0099" w:rsidRPr="00C64E41" w:rsidRDefault="005B3D92" w:rsidP="007D0099">
      <w:pPr>
        <w:spacing w:line="360" w:lineRule="auto"/>
        <w:jc w:val="both"/>
        <w:rPr>
          <w:sz w:val="28"/>
          <w:szCs w:val="28"/>
        </w:rPr>
      </w:pPr>
      <w:r>
        <w:rPr>
          <w:sz w:val="28"/>
          <w:szCs w:val="28"/>
          <w:lang w:val="uk-UA"/>
        </w:rPr>
        <w:tab/>
        <w:t>2)</w:t>
      </w:r>
      <w:r>
        <w:rPr>
          <w:sz w:val="28"/>
          <w:szCs w:val="28"/>
          <w:lang w:val="uk-UA"/>
        </w:rPr>
        <w:tab/>
      </w:r>
      <w:r w:rsidR="007D0099" w:rsidRPr="007D0099">
        <w:rPr>
          <w:sz w:val="28"/>
          <w:szCs w:val="28"/>
          <w:lang w:val="uk-UA"/>
        </w:rPr>
        <w:t xml:space="preserve">рішення </w:t>
      </w:r>
      <w:r w:rsidR="007D0099" w:rsidRPr="007D0099">
        <w:rPr>
          <w:i/>
          <w:sz w:val="28"/>
          <w:szCs w:val="28"/>
          <w:lang w:val="uk-UA"/>
        </w:rPr>
        <w:t>x</w:t>
      </w:r>
      <w:r w:rsidR="007D0099" w:rsidRPr="007D0099">
        <w:rPr>
          <w:i/>
          <w:sz w:val="28"/>
          <w:szCs w:val="28"/>
          <w:vertAlign w:val="subscript"/>
          <w:lang w:val="uk-UA"/>
        </w:rPr>
        <w:t>1</w:t>
      </w:r>
      <w:r w:rsidR="007D0099" w:rsidRPr="007D0099">
        <w:rPr>
          <w:sz w:val="28"/>
          <w:szCs w:val="28"/>
          <w:lang w:val="uk-UA"/>
        </w:rPr>
        <w:t xml:space="preserve"> суворо краще рішення </w:t>
      </w:r>
      <w:r w:rsidR="007D0099" w:rsidRPr="007D0099">
        <w:rPr>
          <w:i/>
          <w:sz w:val="28"/>
          <w:szCs w:val="28"/>
          <w:lang w:val="uk-UA"/>
        </w:rPr>
        <w:t>x</w:t>
      </w:r>
      <w:r w:rsidR="007D0099" w:rsidRPr="007D0099">
        <w:rPr>
          <w:i/>
          <w:sz w:val="28"/>
          <w:szCs w:val="28"/>
          <w:vertAlign w:val="subscript"/>
          <w:lang w:val="uk-UA"/>
        </w:rPr>
        <w:t>2</w:t>
      </w:r>
      <w:r w:rsidR="007D0099" w:rsidRPr="007D0099">
        <w:rPr>
          <w:sz w:val="28"/>
          <w:szCs w:val="28"/>
          <w:lang w:val="uk-UA"/>
        </w:rPr>
        <w:t xml:space="preserve"> принаймні по одному з критеріїв. </w:t>
      </w:r>
    </w:p>
    <w:p w:rsidR="007D0099" w:rsidRPr="007D0099" w:rsidRDefault="007D0099" w:rsidP="007D0099">
      <w:pPr>
        <w:spacing w:line="360" w:lineRule="auto"/>
        <w:jc w:val="both"/>
        <w:rPr>
          <w:sz w:val="28"/>
          <w:szCs w:val="28"/>
          <w:lang w:val="uk-UA"/>
        </w:rPr>
      </w:pPr>
      <w:r w:rsidRPr="007D0099">
        <w:rPr>
          <w:sz w:val="28"/>
          <w:szCs w:val="28"/>
        </w:rPr>
        <w:tab/>
      </w:r>
      <w:r w:rsidRPr="007D0099">
        <w:rPr>
          <w:sz w:val="28"/>
          <w:szCs w:val="28"/>
          <w:lang w:val="uk-UA"/>
        </w:rPr>
        <w:t xml:space="preserve">Якщо не існує жодного рішення, що задовольняє перерахованим вище умовам, то </w:t>
      </w:r>
      <w:r w:rsidRPr="007D0099">
        <w:rPr>
          <w:i/>
          <w:sz w:val="28"/>
          <w:szCs w:val="28"/>
          <w:lang w:val="uk-UA"/>
        </w:rPr>
        <w:t>x</w:t>
      </w:r>
      <w:r w:rsidRPr="007D0099">
        <w:rPr>
          <w:i/>
          <w:sz w:val="28"/>
          <w:szCs w:val="28"/>
          <w:vertAlign w:val="subscript"/>
          <w:lang w:val="uk-UA"/>
        </w:rPr>
        <w:t>2</w:t>
      </w:r>
      <w:r w:rsidRPr="007D0099">
        <w:rPr>
          <w:sz w:val="28"/>
          <w:szCs w:val="28"/>
          <w:lang w:val="uk-UA"/>
        </w:rPr>
        <w:t xml:space="preserve"> є не домінуючим або Парето-оптимальним рішенням багатокритеріальної задачі. </w:t>
      </w:r>
    </w:p>
    <w:p w:rsidR="007D0099" w:rsidRPr="00BC1BBF" w:rsidRDefault="007D0099" w:rsidP="007D0099">
      <w:pPr>
        <w:spacing w:line="360" w:lineRule="auto"/>
        <w:jc w:val="both"/>
        <w:rPr>
          <w:sz w:val="28"/>
          <w:szCs w:val="28"/>
          <w:highlight w:val="yellow"/>
          <w:lang w:val="uk-UA"/>
        </w:rPr>
      </w:pPr>
      <w:r w:rsidRPr="007D0099">
        <w:rPr>
          <w:sz w:val="28"/>
          <w:szCs w:val="28"/>
          <w:lang w:val="uk-UA"/>
        </w:rPr>
        <w:tab/>
        <w:t>Розглянемо загальний випадок векто</w:t>
      </w:r>
      <w:r w:rsidR="00607D05">
        <w:rPr>
          <w:sz w:val="28"/>
          <w:szCs w:val="28"/>
          <w:lang w:val="uk-UA"/>
        </w:rPr>
        <w:t xml:space="preserve">рної </w:t>
      </w:r>
      <w:r w:rsidR="00607D05" w:rsidRPr="003E5DBD">
        <w:rPr>
          <w:sz w:val="28"/>
          <w:szCs w:val="28"/>
          <w:lang w:val="uk-UA"/>
        </w:rPr>
        <w:t>багатокритеріальної задачі:</w:t>
      </w:r>
    </w:p>
    <w:p w:rsidR="00607D05" w:rsidRPr="00BC1BBF" w:rsidRDefault="00607D05" w:rsidP="007D0099">
      <w:pPr>
        <w:spacing w:line="360" w:lineRule="auto"/>
        <w:jc w:val="both"/>
        <w:rPr>
          <w:sz w:val="28"/>
          <w:szCs w:val="28"/>
          <w:highlight w:val="yellow"/>
        </w:rPr>
      </w:pPr>
    </w:p>
    <w:p w:rsidR="007D0099" w:rsidRPr="003E5DBD" w:rsidRDefault="0052162E" w:rsidP="007D0099">
      <w:pPr>
        <w:spacing w:line="360" w:lineRule="auto"/>
        <w:jc w:val="center"/>
        <w:rPr>
          <w:noProof/>
          <w:sz w:val="28"/>
          <w:szCs w:val="28"/>
        </w:rPr>
      </w:pPr>
      <m:oMath>
        <m:func>
          <m:funcPr>
            <m:ctrlPr>
              <w:rPr>
                <w:rFonts w:ascii="Cambria Math" w:hAnsi="Cambria Math"/>
                <w:i/>
                <w:noProof/>
                <w:sz w:val="28"/>
                <w:szCs w:val="28"/>
                <w:lang w:val="en-US"/>
              </w:rPr>
            </m:ctrlPr>
          </m:funcPr>
          <m:fName>
            <m:r>
              <m:rPr>
                <m:sty m:val="p"/>
              </m:rPr>
              <w:rPr>
                <w:rFonts w:ascii="Cambria Math" w:hAnsi="Cambria Math"/>
                <w:noProof/>
                <w:sz w:val="28"/>
                <w:szCs w:val="28"/>
                <w:lang w:val="en-US"/>
              </w:rPr>
              <m:t>min</m:t>
            </m:r>
          </m:fName>
          <m:e>
            <m:r>
              <w:rPr>
                <w:rFonts w:ascii="Cambria Math" w:hAnsi="Cambria Math"/>
                <w:noProof/>
                <w:sz w:val="28"/>
                <w:szCs w:val="28"/>
                <w:lang w:val="en-US"/>
              </w:rPr>
              <m:t>f</m:t>
            </m:r>
            <m:d>
              <m:dPr>
                <m:ctrlPr>
                  <w:rPr>
                    <w:rFonts w:ascii="Cambria Math" w:hAnsi="Cambria Math"/>
                    <w:i/>
                    <w:noProof/>
                    <w:sz w:val="28"/>
                    <w:szCs w:val="28"/>
                    <w:lang w:val="en-US"/>
                  </w:rPr>
                </m:ctrlPr>
              </m:dPr>
              <m:e>
                <m:r>
                  <w:rPr>
                    <w:rFonts w:ascii="Cambria Math" w:hAnsi="Cambria Math"/>
                    <w:noProof/>
                    <w:sz w:val="28"/>
                    <w:szCs w:val="28"/>
                    <w:lang w:val="en-US"/>
                  </w:rPr>
                  <m:t>x</m:t>
                </m:r>
              </m:e>
            </m:d>
            <m:r>
              <w:rPr>
                <w:rFonts w:ascii="Cambria Math" w:hAnsi="Cambria Math"/>
                <w:noProof/>
                <w:sz w:val="28"/>
                <w:szCs w:val="28"/>
              </w:rPr>
              <m:t>=[</m:t>
            </m:r>
            <m:sSub>
              <m:sSubPr>
                <m:ctrlPr>
                  <w:rPr>
                    <w:rFonts w:ascii="Cambria Math" w:hAnsi="Cambria Math"/>
                    <w:i/>
                    <w:noProof/>
                    <w:sz w:val="28"/>
                    <w:szCs w:val="28"/>
                    <w:lang w:val="en-US"/>
                  </w:rPr>
                </m:ctrlPr>
              </m:sSubPr>
              <m:e>
                <m:r>
                  <w:rPr>
                    <w:rFonts w:ascii="Cambria Math" w:hAnsi="Cambria Math"/>
                    <w:noProof/>
                    <w:sz w:val="28"/>
                    <w:szCs w:val="28"/>
                    <w:lang w:val="en-US"/>
                  </w:rPr>
                  <m:t>f</m:t>
                </m:r>
              </m:e>
              <m:sub>
                <m:r>
                  <w:rPr>
                    <w:rFonts w:ascii="Cambria Math" w:hAnsi="Cambria Math"/>
                    <w:noProof/>
                    <w:sz w:val="28"/>
                    <w:szCs w:val="28"/>
                  </w:rPr>
                  <m:t>1</m:t>
                </m:r>
              </m:sub>
            </m:sSub>
            <m:d>
              <m:dPr>
                <m:ctrlPr>
                  <w:rPr>
                    <w:rFonts w:ascii="Cambria Math" w:hAnsi="Cambria Math"/>
                    <w:i/>
                    <w:noProof/>
                    <w:sz w:val="28"/>
                    <w:szCs w:val="28"/>
                    <w:lang w:val="en-US"/>
                  </w:rPr>
                </m:ctrlPr>
              </m:dPr>
              <m:e>
                <m:r>
                  <w:rPr>
                    <w:rFonts w:ascii="Cambria Math" w:hAnsi="Cambria Math"/>
                    <w:noProof/>
                    <w:sz w:val="28"/>
                    <w:szCs w:val="28"/>
                    <w:lang w:val="en-US"/>
                  </w:rPr>
                  <m:t>x</m:t>
                </m:r>
              </m:e>
            </m:d>
            <m:r>
              <w:rPr>
                <w:rFonts w:ascii="Cambria Math" w:hAnsi="Cambria Math"/>
                <w:noProof/>
                <w:sz w:val="28"/>
                <w:szCs w:val="28"/>
              </w:rPr>
              <m:t>,</m:t>
            </m:r>
            <m:sSub>
              <m:sSubPr>
                <m:ctrlPr>
                  <w:rPr>
                    <w:rFonts w:ascii="Cambria Math" w:hAnsi="Cambria Math"/>
                    <w:i/>
                    <w:noProof/>
                    <w:sz w:val="28"/>
                    <w:szCs w:val="28"/>
                    <w:lang w:val="en-US"/>
                  </w:rPr>
                </m:ctrlPr>
              </m:sSubPr>
              <m:e>
                <m:r>
                  <w:rPr>
                    <w:rFonts w:ascii="Cambria Math" w:hAnsi="Cambria Math"/>
                    <w:noProof/>
                    <w:sz w:val="28"/>
                    <w:szCs w:val="28"/>
                    <w:lang w:val="en-US"/>
                  </w:rPr>
                  <m:t>f</m:t>
                </m:r>
              </m:e>
              <m:sub>
                <m:r>
                  <w:rPr>
                    <w:rFonts w:ascii="Cambria Math" w:hAnsi="Cambria Math"/>
                    <w:noProof/>
                    <w:sz w:val="28"/>
                    <w:szCs w:val="28"/>
                  </w:rPr>
                  <m:t>2</m:t>
                </m:r>
              </m:sub>
            </m:sSub>
            <m:d>
              <m:dPr>
                <m:ctrlPr>
                  <w:rPr>
                    <w:rFonts w:ascii="Cambria Math" w:hAnsi="Cambria Math"/>
                    <w:i/>
                    <w:noProof/>
                    <w:sz w:val="28"/>
                    <w:szCs w:val="28"/>
                    <w:lang w:val="en-US"/>
                  </w:rPr>
                </m:ctrlPr>
              </m:dPr>
              <m:e>
                <m:r>
                  <w:rPr>
                    <w:rFonts w:ascii="Cambria Math" w:hAnsi="Cambria Math"/>
                    <w:noProof/>
                    <w:sz w:val="28"/>
                    <w:szCs w:val="28"/>
                    <w:lang w:val="en-US"/>
                  </w:rPr>
                  <m:t>x</m:t>
                </m:r>
              </m:e>
            </m:d>
            <m:r>
              <w:rPr>
                <w:rFonts w:ascii="Cambria Math" w:hAnsi="Cambria Math"/>
                <w:noProof/>
                <w:sz w:val="28"/>
                <w:szCs w:val="28"/>
              </w:rPr>
              <m:t>,…,</m:t>
            </m:r>
            <m:sSub>
              <m:sSubPr>
                <m:ctrlPr>
                  <w:rPr>
                    <w:rFonts w:ascii="Cambria Math" w:hAnsi="Cambria Math"/>
                    <w:i/>
                    <w:noProof/>
                    <w:sz w:val="28"/>
                    <w:szCs w:val="28"/>
                    <w:lang w:val="en-US"/>
                  </w:rPr>
                </m:ctrlPr>
              </m:sSubPr>
              <m:e>
                <m:r>
                  <w:rPr>
                    <w:rFonts w:ascii="Cambria Math" w:hAnsi="Cambria Math"/>
                    <w:noProof/>
                    <w:sz w:val="28"/>
                    <w:szCs w:val="28"/>
                    <w:lang w:val="en-US"/>
                  </w:rPr>
                  <m:t>f</m:t>
                </m:r>
              </m:e>
              <m:sub>
                <m:r>
                  <w:rPr>
                    <w:rFonts w:ascii="Cambria Math" w:hAnsi="Cambria Math"/>
                    <w:noProof/>
                    <w:sz w:val="28"/>
                    <w:szCs w:val="28"/>
                    <w:lang w:val="en-US"/>
                  </w:rPr>
                  <m:t>k</m:t>
                </m:r>
              </m:sub>
            </m:sSub>
            <m:d>
              <m:dPr>
                <m:ctrlPr>
                  <w:rPr>
                    <w:rFonts w:ascii="Cambria Math" w:hAnsi="Cambria Math"/>
                    <w:i/>
                    <w:noProof/>
                    <w:sz w:val="28"/>
                    <w:szCs w:val="28"/>
                    <w:lang w:val="en-US"/>
                  </w:rPr>
                </m:ctrlPr>
              </m:dPr>
              <m:e>
                <m:r>
                  <w:rPr>
                    <w:rFonts w:ascii="Cambria Math" w:hAnsi="Cambria Math"/>
                    <w:noProof/>
                    <w:sz w:val="28"/>
                    <w:szCs w:val="28"/>
                    <w:lang w:val="en-US"/>
                  </w:rPr>
                  <m:t>x</m:t>
                </m:r>
              </m:e>
            </m:d>
            <m:r>
              <w:rPr>
                <w:rFonts w:ascii="Cambria Math" w:hAnsi="Cambria Math"/>
                <w:noProof/>
                <w:sz w:val="28"/>
                <w:szCs w:val="28"/>
              </w:rPr>
              <m:t xml:space="preserve">] </m:t>
            </m:r>
          </m:e>
        </m:func>
      </m:oMath>
      <w:r w:rsidR="003E5DBD" w:rsidRPr="003E5DBD">
        <w:rPr>
          <w:noProof/>
          <w:sz w:val="28"/>
          <w:szCs w:val="28"/>
        </w:rPr>
        <w:t>,</w:t>
      </w:r>
    </w:p>
    <w:p w:rsidR="00607D05" w:rsidRDefault="00607D05" w:rsidP="007D0099">
      <w:pPr>
        <w:spacing w:line="360" w:lineRule="auto"/>
        <w:jc w:val="both"/>
        <w:rPr>
          <w:sz w:val="28"/>
          <w:szCs w:val="28"/>
          <w:lang w:val="uk-UA"/>
        </w:rPr>
      </w:pPr>
      <w:r>
        <w:rPr>
          <w:sz w:val="28"/>
          <w:szCs w:val="28"/>
          <w:lang w:val="uk-UA"/>
        </w:rPr>
        <w:t xml:space="preserve">де </w:t>
      </w:r>
      <w:r w:rsidR="007D0099" w:rsidRPr="007D0099">
        <w:rPr>
          <w:sz w:val="28"/>
          <w:szCs w:val="28"/>
          <w:lang w:val="uk-UA"/>
        </w:rPr>
        <w:t xml:space="preserve"> </w:t>
      </w:r>
      <w:r w:rsidR="007D0099" w:rsidRPr="007D0099">
        <w:rPr>
          <w:i/>
          <w:sz w:val="28"/>
          <w:szCs w:val="28"/>
          <w:lang w:val="uk-UA"/>
        </w:rPr>
        <w:t xml:space="preserve">x </w:t>
      </w:r>
      <w:r>
        <w:rPr>
          <w:sz w:val="28"/>
          <w:szCs w:val="28"/>
          <w:lang w:val="uk-UA"/>
        </w:rPr>
        <w:t xml:space="preserve"> − вектор рішень, </w:t>
      </w:r>
      <w:r w:rsidRPr="007D0099">
        <w:rPr>
          <w:i/>
          <w:sz w:val="28"/>
          <w:szCs w:val="28"/>
          <w:lang w:val="uk-UA"/>
        </w:rPr>
        <w:t xml:space="preserve">x = </w:t>
      </w:r>
      <w:r w:rsidRPr="00607D05">
        <w:rPr>
          <w:sz w:val="28"/>
          <w:szCs w:val="28"/>
          <w:lang w:val="uk-UA"/>
        </w:rPr>
        <w:t>[</w:t>
      </w:r>
      <w:r w:rsidRPr="007D0099">
        <w:rPr>
          <w:i/>
          <w:sz w:val="28"/>
          <w:szCs w:val="28"/>
          <w:lang w:val="uk-UA"/>
        </w:rPr>
        <w:t>x</w:t>
      </w:r>
      <w:r w:rsidRPr="007D0099">
        <w:rPr>
          <w:i/>
          <w:sz w:val="28"/>
          <w:szCs w:val="28"/>
          <w:vertAlign w:val="subscript"/>
          <w:lang w:val="uk-UA"/>
        </w:rPr>
        <w:t>1</w:t>
      </w:r>
      <w:r w:rsidRPr="007D0099">
        <w:rPr>
          <w:i/>
          <w:sz w:val="28"/>
          <w:szCs w:val="28"/>
          <w:lang w:val="uk-UA"/>
        </w:rPr>
        <w:t>, x</w:t>
      </w:r>
      <w:r w:rsidRPr="007D0099">
        <w:rPr>
          <w:i/>
          <w:sz w:val="28"/>
          <w:szCs w:val="28"/>
          <w:vertAlign w:val="subscript"/>
          <w:lang w:val="uk-UA"/>
        </w:rPr>
        <w:t>2</w:t>
      </w:r>
      <w:r w:rsidRPr="007D0099">
        <w:rPr>
          <w:i/>
          <w:sz w:val="28"/>
          <w:szCs w:val="28"/>
          <w:lang w:val="uk-UA"/>
        </w:rPr>
        <w:t>, ..., x</w:t>
      </w:r>
      <w:r w:rsidRPr="007D0099">
        <w:rPr>
          <w:i/>
          <w:sz w:val="28"/>
          <w:szCs w:val="28"/>
          <w:vertAlign w:val="subscript"/>
          <w:lang w:val="uk-UA"/>
        </w:rPr>
        <w:t>i</w:t>
      </w:r>
      <w:r w:rsidRPr="007D0099">
        <w:rPr>
          <w:i/>
          <w:sz w:val="28"/>
          <w:szCs w:val="28"/>
          <w:lang w:val="uk-UA"/>
        </w:rPr>
        <w:t>, ..., x</w:t>
      </w:r>
      <w:r w:rsidRPr="007D0099">
        <w:rPr>
          <w:i/>
          <w:sz w:val="28"/>
          <w:szCs w:val="28"/>
          <w:vertAlign w:val="subscript"/>
          <w:lang w:val="uk-UA"/>
        </w:rPr>
        <w:t>n</w:t>
      </w:r>
      <w:r w:rsidRPr="00607D05">
        <w:rPr>
          <w:sz w:val="28"/>
          <w:szCs w:val="28"/>
          <w:lang w:val="uk-UA"/>
        </w:rPr>
        <w:t>]</w:t>
      </w:r>
      <w:r w:rsidRPr="007D0099">
        <w:rPr>
          <w:i/>
          <w:sz w:val="28"/>
          <w:szCs w:val="28"/>
          <w:vertAlign w:val="superscript"/>
          <w:lang w:val="uk-UA"/>
        </w:rPr>
        <w:t>T</w:t>
      </w:r>
      <w:r>
        <w:rPr>
          <w:sz w:val="28"/>
          <w:szCs w:val="28"/>
          <w:lang w:val="uk-UA"/>
        </w:rPr>
        <w:t>;</w:t>
      </w:r>
    </w:p>
    <w:p w:rsidR="00607D05" w:rsidRDefault="00607D05" w:rsidP="007D0099">
      <w:pPr>
        <w:spacing w:line="360" w:lineRule="auto"/>
        <w:jc w:val="both"/>
        <w:rPr>
          <w:sz w:val="28"/>
          <w:szCs w:val="28"/>
          <w:lang w:val="uk-UA"/>
        </w:rPr>
      </w:pPr>
      <w:r>
        <w:rPr>
          <w:sz w:val="28"/>
          <w:szCs w:val="28"/>
          <w:lang w:val="uk-UA"/>
        </w:rPr>
        <w:t xml:space="preserve">    </w:t>
      </w:r>
      <w:r w:rsidR="007D0099" w:rsidRPr="007D0099">
        <w:rPr>
          <w:i/>
          <w:sz w:val="28"/>
          <w:szCs w:val="28"/>
          <w:lang w:val="uk-UA"/>
        </w:rPr>
        <w:t>f</w:t>
      </w:r>
      <w:r w:rsidR="007D0099" w:rsidRPr="007D0099">
        <w:rPr>
          <w:i/>
          <w:sz w:val="28"/>
          <w:szCs w:val="28"/>
          <w:vertAlign w:val="subscript"/>
          <w:lang w:val="uk-UA"/>
        </w:rPr>
        <w:t>j</w:t>
      </w:r>
      <w:r w:rsidR="007D0099" w:rsidRPr="007D0099">
        <w:rPr>
          <w:i/>
          <w:sz w:val="28"/>
          <w:szCs w:val="28"/>
          <w:lang w:val="uk-UA"/>
        </w:rPr>
        <w:t>(x)</w:t>
      </w:r>
      <w:r w:rsidR="007D0099" w:rsidRPr="007D0099">
        <w:rPr>
          <w:sz w:val="28"/>
          <w:szCs w:val="28"/>
          <w:lang w:val="uk-UA"/>
        </w:rPr>
        <w:t xml:space="preserve"> − </w:t>
      </w:r>
      <w:r w:rsidR="007D0099" w:rsidRPr="00607D05">
        <w:rPr>
          <w:i/>
          <w:sz w:val="28"/>
          <w:szCs w:val="28"/>
          <w:lang w:val="uk-UA"/>
        </w:rPr>
        <w:t>j</w:t>
      </w:r>
      <w:r w:rsidR="007D0099" w:rsidRPr="007D0099">
        <w:rPr>
          <w:sz w:val="28"/>
          <w:szCs w:val="28"/>
          <w:lang w:val="uk-UA"/>
        </w:rPr>
        <w:t xml:space="preserve">-й критерій оцінювання, </w:t>
      </w:r>
      <w:r w:rsidR="007D0099" w:rsidRPr="007D0099">
        <w:rPr>
          <w:i/>
          <w:sz w:val="28"/>
          <w:szCs w:val="28"/>
          <w:lang w:val="uk-UA"/>
        </w:rPr>
        <w:t>j = 1,2,...,k</w:t>
      </w:r>
      <w:r w:rsidR="007D0099" w:rsidRPr="007D0099">
        <w:rPr>
          <w:sz w:val="28"/>
          <w:szCs w:val="28"/>
          <w:lang w:val="uk-UA"/>
        </w:rPr>
        <w:t xml:space="preserve">. </w:t>
      </w:r>
    </w:p>
    <w:p w:rsidR="007D0099" w:rsidRPr="007D0099" w:rsidRDefault="007D0099" w:rsidP="007D0099">
      <w:pPr>
        <w:spacing w:line="360" w:lineRule="auto"/>
        <w:jc w:val="both"/>
        <w:rPr>
          <w:sz w:val="28"/>
          <w:szCs w:val="28"/>
          <w:lang w:val="uk-UA"/>
        </w:rPr>
      </w:pPr>
      <w:r w:rsidRPr="007D0099">
        <w:rPr>
          <w:sz w:val="28"/>
          <w:szCs w:val="28"/>
          <w:lang w:val="uk-UA"/>
        </w:rPr>
        <w:t xml:space="preserve">Вектор </w:t>
      </w:r>
      <w:r w:rsidRPr="007D0099">
        <w:rPr>
          <w:i/>
          <w:sz w:val="28"/>
          <w:szCs w:val="28"/>
          <w:lang w:val="uk-UA"/>
        </w:rPr>
        <w:t>f(x)</w:t>
      </w:r>
      <w:r w:rsidRPr="007D0099">
        <w:rPr>
          <w:sz w:val="28"/>
          <w:szCs w:val="28"/>
          <w:lang w:val="uk-UA"/>
        </w:rPr>
        <w:t xml:space="preserve"> називається критеріальним вектором, а </w:t>
      </w:r>
      <w:r w:rsidRPr="007D0099">
        <w:rPr>
          <w:i/>
          <w:sz w:val="28"/>
          <w:szCs w:val="28"/>
          <w:lang w:val="uk-UA"/>
        </w:rPr>
        <w:t xml:space="preserve">f(X) = Y </w:t>
      </w:r>
      <w:r w:rsidRPr="007D0099">
        <w:rPr>
          <w:i/>
          <w:sz w:val="28"/>
          <w:szCs w:val="28"/>
          <w:lang w:val="uk-UA"/>
        </w:rPr>
        <w:sym w:font="Symbol" w:char="F0CC"/>
      </w:r>
      <w:r w:rsidRPr="007D0099">
        <w:rPr>
          <w:i/>
          <w:sz w:val="28"/>
          <w:szCs w:val="28"/>
          <w:lang w:val="uk-UA"/>
        </w:rPr>
        <w:t xml:space="preserve"> R</w:t>
      </w:r>
      <w:r w:rsidRPr="007D0099">
        <w:rPr>
          <w:i/>
          <w:sz w:val="28"/>
          <w:szCs w:val="28"/>
          <w:vertAlign w:val="superscript"/>
          <w:lang w:val="uk-UA"/>
        </w:rPr>
        <w:t>k</w:t>
      </w:r>
      <w:r w:rsidRPr="007D0099">
        <w:rPr>
          <w:i/>
          <w:sz w:val="28"/>
          <w:szCs w:val="28"/>
          <w:lang w:val="uk-UA"/>
        </w:rPr>
        <w:t xml:space="preserve">  </w:t>
      </w:r>
      <w:r w:rsidRPr="007D0099">
        <w:rPr>
          <w:sz w:val="28"/>
          <w:szCs w:val="28"/>
          <w:lang w:val="uk-UA"/>
        </w:rPr>
        <w:t xml:space="preserve">− множиною допустимих оцінок, де </w:t>
      </w:r>
      <w:r w:rsidRPr="004904C7">
        <w:rPr>
          <w:i/>
          <w:sz w:val="28"/>
          <w:szCs w:val="28"/>
          <w:lang w:val="uk-UA"/>
        </w:rPr>
        <w:t>R</w:t>
      </w:r>
      <w:r w:rsidRPr="004904C7">
        <w:rPr>
          <w:i/>
          <w:sz w:val="28"/>
          <w:szCs w:val="28"/>
          <w:vertAlign w:val="superscript"/>
          <w:lang w:val="uk-UA"/>
        </w:rPr>
        <w:t>k</w:t>
      </w:r>
      <w:r w:rsidRPr="007D0099">
        <w:rPr>
          <w:sz w:val="28"/>
          <w:szCs w:val="28"/>
          <w:vertAlign w:val="superscript"/>
          <w:lang w:val="uk-UA"/>
        </w:rPr>
        <w:t xml:space="preserve"> </w:t>
      </w:r>
      <w:r w:rsidRPr="007D0099">
        <w:rPr>
          <w:sz w:val="28"/>
          <w:szCs w:val="28"/>
          <w:lang w:val="uk-UA"/>
        </w:rPr>
        <w:t xml:space="preserve">− критеріальний простір. </w:t>
      </w:r>
    </w:p>
    <w:p w:rsidR="007D0099" w:rsidRPr="007D0099" w:rsidRDefault="007D0099" w:rsidP="007D0099">
      <w:pPr>
        <w:spacing w:line="360" w:lineRule="auto"/>
        <w:jc w:val="both"/>
        <w:rPr>
          <w:sz w:val="28"/>
          <w:szCs w:val="28"/>
          <w:lang w:val="uk-UA"/>
        </w:rPr>
      </w:pPr>
      <w:r w:rsidRPr="007D0099">
        <w:rPr>
          <w:sz w:val="28"/>
          <w:szCs w:val="28"/>
          <w:lang w:val="uk-UA"/>
        </w:rPr>
        <w:tab/>
        <w:t>Оскільки багатокритеріальна оптимізація полягає в пошуку оптимального рішення, що задовольняє одночасно більш ніж одну цільову функцію, то для знаходження компромісного рішення в багатокритеріальних моделях в теорії оптимізації введено поняття рішення оптимального за Парето, яке відоме також як покращене рішення або не домінуюче рішення</w:t>
      </w:r>
      <w:r w:rsidR="00EA3E50" w:rsidRPr="00EA3E50">
        <w:rPr>
          <w:sz w:val="28"/>
          <w:szCs w:val="28"/>
          <w:lang w:val="uk-UA"/>
        </w:rPr>
        <w:t xml:space="preserve"> [</w:t>
      </w:r>
      <w:r w:rsidR="00A05156">
        <w:rPr>
          <w:sz w:val="28"/>
          <w:szCs w:val="28"/>
          <w:lang w:val="uk-UA"/>
        </w:rPr>
        <w:t>12</w:t>
      </w:r>
      <w:r w:rsidR="00EA3E50" w:rsidRPr="00EA3E50">
        <w:rPr>
          <w:sz w:val="28"/>
          <w:szCs w:val="28"/>
          <w:lang w:val="uk-UA"/>
        </w:rPr>
        <w:t>]</w:t>
      </w:r>
      <w:r w:rsidRPr="007D0099">
        <w:rPr>
          <w:sz w:val="28"/>
          <w:szCs w:val="28"/>
          <w:lang w:val="uk-UA"/>
        </w:rPr>
        <w:t>. Формальне визначення Парето-оптимального рішення задачі сформульовано наступним чином:</w:t>
      </w:r>
    </w:p>
    <w:p w:rsidR="007D0099" w:rsidRPr="007D0099" w:rsidRDefault="007D0099" w:rsidP="007D0099">
      <w:pPr>
        <w:spacing w:line="360" w:lineRule="auto"/>
        <w:jc w:val="both"/>
        <w:rPr>
          <w:sz w:val="28"/>
          <w:szCs w:val="28"/>
          <w:lang w:val="uk-UA"/>
        </w:rPr>
      </w:pPr>
      <w:r w:rsidRPr="007D0099">
        <w:rPr>
          <w:sz w:val="28"/>
          <w:szCs w:val="28"/>
          <w:lang w:val="uk-UA"/>
        </w:rPr>
        <w:tab/>
        <w:t xml:space="preserve">Вектор  </w:t>
      </w:r>
      <w:r w:rsidRPr="007D0099">
        <w:rPr>
          <w:i/>
          <w:sz w:val="28"/>
          <w:szCs w:val="28"/>
          <w:lang w:val="uk-UA"/>
        </w:rPr>
        <w:t xml:space="preserve">x </w:t>
      </w:r>
      <w:r w:rsidRPr="007D0099">
        <w:rPr>
          <w:i/>
          <w:sz w:val="28"/>
          <w:szCs w:val="28"/>
          <w:lang w:val="uk-UA"/>
        </w:rPr>
        <w:sym w:font="Symbol" w:char="F0CE"/>
      </w:r>
      <w:r w:rsidRPr="007D0099">
        <w:rPr>
          <w:i/>
          <w:sz w:val="28"/>
          <w:szCs w:val="28"/>
          <w:lang w:val="uk-UA"/>
        </w:rPr>
        <w:t xml:space="preserve"> X</w:t>
      </w:r>
      <w:r w:rsidRPr="007D0099">
        <w:rPr>
          <w:sz w:val="28"/>
          <w:szCs w:val="28"/>
          <w:lang w:val="uk-UA"/>
        </w:rPr>
        <w:t xml:space="preserve"> називають Парето-оптимальним рішенням задачі тоді і тільки тоді, коли не існує іншого вектора рішень  </w:t>
      </w:r>
      <w:r w:rsidRPr="007D0099">
        <w:rPr>
          <w:i/>
          <w:sz w:val="28"/>
          <w:szCs w:val="28"/>
          <w:lang w:val="uk-UA"/>
        </w:rPr>
        <w:t>x</w:t>
      </w:r>
      <w:r w:rsidRPr="007D0099">
        <w:rPr>
          <w:i/>
          <w:sz w:val="28"/>
          <w:szCs w:val="28"/>
          <w:vertAlign w:val="superscript"/>
          <w:lang w:val="uk-UA"/>
        </w:rPr>
        <w:t>*</w:t>
      </w:r>
      <w:r w:rsidRPr="007D0099">
        <w:rPr>
          <w:i/>
          <w:sz w:val="28"/>
          <w:szCs w:val="28"/>
          <w:lang w:val="uk-UA"/>
        </w:rPr>
        <w:sym w:font="Symbol" w:char="F0CE"/>
      </w:r>
      <w:r w:rsidRPr="007D0099">
        <w:rPr>
          <w:i/>
          <w:sz w:val="28"/>
          <w:szCs w:val="28"/>
          <w:lang w:val="uk-UA"/>
        </w:rPr>
        <w:t xml:space="preserve"> X</w:t>
      </w:r>
      <w:r w:rsidRPr="007D0099">
        <w:rPr>
          <w:sz w:val="28"/>
          <w:szCs w:val="28"/>
          <w:lang w:val="uk-UA"/>
        </w:rPr>
        <w:t xml:space="preserve">  такого, що </w:t>
      </w:r>
      <w:r w:rsidRPr="007D0099">
        <w:rPr>
          <w:sz w:val="28"/>
          <w:szCs w:val="28"/>
          <w:lang w:val="uk-UA"/>
        </w:rPr>
        <w:br/>
      </w:r>
      <w:r w:rsidRPr="007D0099">
        <w:rPr>
          <w:i/>
          <w:sz w:val="28"/>
          <w:szCs w:val="28"/>
          <w:lang w:val="uk-UA"/>
        </w:rPr>
        <w:lastRenderedPageBreak/>
        <w:t>f</w:t>
      </w:r>
      <w:r w:rsidRPr="007D0099">
        <w:rPr>
          <w:i/>
          <w:sz w:val="28"/>
          <w:szCs w:val="28"/>
          <w:vertAlign w:val="subscript"/>
          <w:lang w:val="uk-UA"/>
        </w:rPr>
        <w:t>j</w:t>
      </w:r>
      <w:r w:rsidRPr="007D0099">
        <w:rPr>
          <w:i/>
          <w:sz w:val="28"/>
          <w:szCs w:val="28"/>
          <w:lang w:val="uk-UA"/>
        </w:rPr>
        <w:t>(x</w:t>
      </w:r>
      <w:r w:rsidRPr="007D0099">
        <w:rPr>
          <w:i/>
          <w:sz w:val="28"/>
          <w:szCs w:val="28"/>
          <w:vertAlign w:val="superscript"/>
          <w:lang w:val="uk-UA"/>
        </w:rPr>
        <w:t>*</w:t>
      </w:r>
      <w:r w:rsidRPr="007D0099">
        <w:rPr>
          <w:i/>
          <w:sz w:val="28"/>
          <w:szCs w:val="28"/>
          <w:lang w:val="uk-UA"/>
        </w:rPr>
        <w:t xml:space="preserve">) </w:t>
      </w:r>
      <w:r w:rsidRPr="007D0099">
        <w:rPr>
          <w:i/>
          <w:sz w:val="28"/>
          <w:szCs w:val="28"/>
          <w:lang w:val="uk-UA"/>
        </w:rPr>
        <w:sym w:font="Symbol" w:char="F0A3"/>
      </w:r>
      <w:r w:rsidRPr="007D0099">
        <w:rPr>
          <w:i/>
          <w:sz w:val="28"/>
          <w:szCs w:val="28"/>
          <w:lang w:val="uk-UA"/>
        </w:rPr>
        <w:t xml:space="preserve"> f</w:t>
      </w:r>
      <w:r w:rsidRPr="007D0099">
        <w:rPr>
          <w:i/>
          <w:sz w:val="28"/>
          <w:szCs w:val="28"/>
          <w:vertAlign w:val="subscript"/>
          <w:lang w:val="uk-UA"/>
        </w:rPr>
        <w:t>j</w:t>
      </w:r>
      <w:r w:rsidRPr="007D0099">
        <w:rPr>
          <w:i/>
          <w:sz w:val="28"/>
          <w:szCs w:val="28"/>
          <w:lang w:val="uk-UA"/>
        </w:rPr>
        <w:t>(x)</w:t>
      </w:r>
      <w:r w:rsidRPr="007D0099">
        <w:rPr>
          <w:sz w:val="28"/>
          <w:szCs w:val="28"/>
          <w:lang w:val="uk-UA"/>
        </w:rPr>
        <w:t xml:space="preserve">  для </w:t>
      </w:r>
      <w:r w:rsidRPr="007D0099">
        <w:rPr>
          <w:i/>
          <w:sz w:val="28"/>
          <w:szCs w:val="28"/>
          <w:lang w:val="uk-UA"/>
        </w:rPr>
        <w:t>j = 1,2,...,k</w:t>
      </w:r>
      <w:r w:rsidRPr="007D0099">
        <w:rPr>
          <w:sz w:val="28"/>
          <w:szCs w:val="28"/>
          <w:lang w:val="uk-UA"/>
        </w:rPr>
        <w:t xml:space="preserve">  , причому хоча б для одного </w:t>
      </w:r>
      <w:r w:rsidRPr="007D0099">
        <w:rPr>
          <w:i/>
          <w:sz w:val="28"/>
          <w:szCs w:val="28"/>
          <w:lang w:val="uk-UA"/>
        </w:rPr>
        <w:t>j</w:t>
      </w:r>
      <w:r w:rsidRPr="007D0099">
        <w:rPr>
          <w:sz w:val="28"/>
          <w:szCs w:val="28"/>
          <w:lang w:val="uk-UA"/>
        </w:rPr>
        <w:t xml:space="preserve"> це обмеження виконується строго.</w:t>
      </w:r>
    </w:p>
    <w:p w:rsidR="007D0099" w:rsidRPr="007D0099" w:rsidRDefault="007D0099" w:rsidP="007D0099">
      <w:pPr>
        <w:spacing w:line="360" w:lineRule="auto"/>
        <w:jc w:val="both"/>
        <w:rPr>
          <w:sz w:val="28"/>
          <w:szCs w:val="28"/>
          <w:lang w:val="uk-UA"/>
        </w:rPr>
      </w:pPr>
      <w:r w:rsidRPr="007D0099">
        <w:rPr>
          <w:sz w:val="28"/>
          <w:szCs w:val="28"/>
          <w:lang w:val="uk-UA"/>
        </w:rPr>
        <w:tab/>
        <w:t>Для вирішення такого виду завдань багатокритеріальної оптимізації розроблені різні методи і підходи, які використовують традиційні техніки оптимізації та пошуку рішень. Одним з таких добре відомих методів є метод, що об’єднує критерії, які оптимізуються в одну цільову функцію з використанням зваженої суми цих критеріїв, взятих з певними вагами</w:t>
      </w:r>
      <w:r w:rsidR="00607D05">
        <w:rPr>
          <w:sz w:val="28"/>
          <w:szCs w:val="28"/>
          <w:lang w:val="uk-UA"/>
        </w:rPr>
        <w:t xml:space="preserve"> [1-4, </w:t>
      </w:r>
      <w:r w:rsidR="00EA3E50" w:rsidRPr="00EA3E50">
        <w:rPr>
          <w:sz w:val="28"/>
          <w:szCs w:val="28"/>
          <w:lang w:val="uk-UA"/>
        </w:rPr>
        <w:t>10-11]</w:t>
      </w:r>
      <w:r w:rsidRPr="007D0099">
        <w:rPr>
          <w:sz w:val="28"/>
          <w:szCs w:val="28"/>
          <w:lang w:val="uk-UA"/>
        </w:rPr>
        <w:t>.</w:t>
      </w:r>
    </w:p>
    <w:p w:rsidR="007D0099" w:rsidRDefault="007D0099" w:rsidP="007D0099">
      <w:pPr>
        <w:pStyle w:val="a8"/>
        <w:spacing w:line="360" w:lineRule="auto"/>
        <w:ind w:left="0" w:firstLine="567"/>
        <w:jc w:val="both"/>
        <w:rPr>
          <w:sz w:val="28"/>
          <w:szCs w:val="28"/>
          <w:lang w:val="uk-UA"/>
        </w:rPr>
      </w:pPr>
      <w:r w:rsidRPr="007D0099">
        <w:rPr>
          <w:sz w:val="28"/>
          <w:szCs w:val="28"/>
          <w:lang w:val="uk-UA"/>
        </w:rPr>
        <w:tab/>
        <w:t xml:space="preserve">Генетичні алгоритми добре зарекомендували себе в якості методик пошуку у багатьох областях практично при повній відсутності інформації про властивості цільової функцій і обмежень. В різних дослідженнях було розроблено декілька методів і підходів використання генетичних алгоритмів для вирішення багатокритеріальної оптимізації. Вперше ідею використання генетичного алгоритму для вирішення завдань багатокритеріальної оптимізації запропонував у своїх роботах Розенберг. Однак, у практичній імплементації в біохімічних експериментах він свої ідеї не реалізував. </w:t>
      </w:r>
      <w:r w:rsidR="00731B73">
        <w:rPr>
          <w:sz w:val="28"/>
          <w:szCs w:val="28"/>
          <w:lang w:val="uk-UA"/>
        </w:rPr>
        <w:tab/>
      </w:r>
      <w:r w:rsidRPr="007D0099">
        <w:rPr>
          <w:sz w:val="28"/>
          <w:szCs w:val="28"/>
          <w:lang w:val="uk-UA"/>
        </w:rPr>
        <w:t xml:space="preserve">Практичний метод був розроблений </w:t>
      </w:r>
      <w:r w:rsidR="00294326">
        <w:rPr>
          <w:sz w:val="28"/>
          <w:szCs w:val="28"/>
          <w:lang w:val="uk-UA"/>
        </w:rPr>
        <w:t>сімнадцятьома</w:t>
      </w:r>
      <w:r w:rsidRPr="007D0099">
        <w:rPr>
          <w:sz w:val="28"/>
          <w:szCs w:val="28"/>
          <w:lang w:val="uk-UA"/>
        </w:rPr>
        <w:t xml:space="preserve"> роками пізніше Шаффером, і представлений у програмі VEGA (Vector Evaluated Genetic Algorithm). Шаффер модифікував стандартний генетичний алгоритм GENESIS Грефенстита, розроблений для однокритеріальної оптимізації таким чином, щоб можна було його застосувати для вирішення багатокритеріальної оптимізації</w:t>
      </w:r>
      <w:r w:rsidR="00236202" w:rsidRPr="00236202">
        <w:rPr>
          <w:sz w:val="28"/>
          <w:szCs w:val="28"/>
          <w:lang w:val="uk-UA"/>
        </w:rPr>
        <w:t xml:space="preserve"> [</w:t>
      </w:r>
      <w:r w:rsidR="00A05156">
        <w:rPr>
          <w:sz w:val="28"/>
          <w:szCs w:val="28"/>
          <w:lang w:val="uk-UA"/>
        </w:rPr>
        <w:t>6</w:t>
      </w:r>
      <w:r w:rsidR="00236202" w:rsidRPr="00236202">
        <w:rPr>
          <w:sz w:val="28"/>
          <w:szCs w:val="28"/>
          <w:lang w:val="uk-UA"/>
        </w:rPr>
        <w:t>]</w:t>
      </w:r>
      <w:r w:rsidRPr="007D0099">
        <w:rPr>
          <w:sz w:val="28"/>
          <w:szCs w:val="28"/>
          <w:lang w:val="uk-UA"/>
        </w:rPr>
        <w:t>.</w:t>
      </w:r>
    </w:p>
    <w:p w:rsidR="00A72C62" w:rsidRDefault="00D9727A" w:rsidP="00A72C62">
      <w:pPr>
        <w:spacing w:line="360" w:lineRule="auto"/>
        <w:ind w:firstLine="708"/>
        <w:jc w:val="both"/>
        <w:rPr>
          <w:color w:val="000000" w:themeColor="text1"/>
          <w:sz w:val="28"/>
          <w:szCs w:val="28"/>
          <w:lang w:val="uk-UA"/>
        </w:rPr>
      </w:pPr>
      <w:r w:rsidRPr="00D9727A">
        <w:rPr>
          <w:color w:val="000000" w:themeColor="text1"/>
          <w:sz w:val="28"/>
          <w:szCs w:val="28"/>
          <w:lang w:val="uk-UA"/>
        </w:rPr>
        <w:t>У багатокритеріальних генетичних алгоритмах за основу береться загальний еволюційний алгоритм, що складається з представлених основних компонентів. Але при розробці конкретних методів розв'язання багатокритеріальних задач генетичними алгоритмами упор робиться на модифікацію етапів призначення придатності та селекції з підтриманням різноманітності попул</w:t>
      </w:r>
      <w:r w:rsidR="00B40F40">
        <w:rPr>
          <w:color w:val="000000" w:themeColor="text1"/>
          <w:sz w:val="28"/>
          <w:szCs w:val="28"/>
          <w:lang w:val="uk-UA"/>
        </w:rPr>
        <w:t>яції. У даній дипломній роботі</w:t>
      </w:r>
      <w:r w:rsidRPr="00D9727A">
        <w:rPr>
          <w:color w:val="000000" w:themeColor="text1"/>
          <w:sz w:val="28"/>
          <w:szCs w:val="28"/>
          <w:lang w:val="uk-UA"/>
        </w:rPr>
        <w:t xml:space="preserve"> використані </w:t>
      </w:r>
      <w:r w:rsidR="00B40F40">
        <w:rPr>
          <w:color w:val="000000" w:themeColor="text1"/>
          <w:sz w:val="28"/>
          <w:szCs w:val="28"/>
          <w:lang w:val="uk-UA"/>
        </w:rPr>
        <w:t>чотири</w:t>
      </w:r>
      <w:r w:rsidRPr="00D9727A">
        <w:rPr>
          <w:color w:val="000000" w:themeColor="text1"/>
          <w:sz w:val="28"/>
          <w:szCs w:val="28"/>
          <w:lang w:val="uk-UA"/>
        </w:rPr>
        <w:t xml:space="preserve"> метод</w:t>
      </w:r>
      <w:r>
        <w:rPr>
          <w:color w:val="000000" w:themeColor="text1"/>
          <w:sz w:val="28"/>
          <w:szCs w:val="28"/>
          <w:lang w:val="uk-UA"/>
        </w:rPr>
        <w:t>и</w:t>
      </w:r>
      <w:r w:rsidRPr="00D9727A">
        <w:rPr>
          <w:color w:val="000000" w:themeColor="text1"/>
          <w:sz w:val="28"/>
          <w:szCs w:val="28"/>
          <w:lang w:val="uk-UA"/>
        </w:rPr>
        <w:t>, що реалізують різні схеми призначення придатності та селекції:</w:t>
      </w:r>
    </w:p>
    <w:p w:rsidR="00E92BE1" w:rsidRPr="00D9727A" w:rsidRDefault="00E92BE1" w:rsidP="00A72C62">
      <w:pPr>
        <w:spacing w:line="360" w:lineRule="auto"/>
        <w:ind w:firstLine="708"/>
        <w:jc w:val="both"/>
        <w:rPr>
          <w:color w:val="000000" w:themeColor="text1"/>
          <w:sz w:val="28"/>
          <w:szCs w:val="28"/>
          <w:lang w:val="uk-UA"/>
        </w:rPr>
      </w:pPr>
    </w:p>
    <w:p w:rsidR="00A72C62" w:rsidRPr="007A5599" w:rsidRDefault="004904C7" w:rsidP="00607D05">
      <w:pPr>
        <w:numPr>
          <w:ilvl w:val="0"/>
          <w:numId w:val="7"/>
        </w:numPr>
        <w:tabs>
          <w:tab w:val="clear" w:pos="720"/>
          <w:tab w:val="num" w:pos="0"/>
        </w:tabs>
        <w:spacing w:line="360" w:lineRule="auto"/>
        <w:ind w:left="0" w:firstLine="709"/>
        <w:jc w:val="both"/>
        <w:rPr>
          <w:color w:val="000000" w:themeColor="text1"/>
          <w:sz w:val="28"/>
          <w:szCs w:val="28"/>
          <w:lang w:val="en-US"/>
        </w:rPr>
      </w:pPr>
      <w:r>
        <w:rPr>
          <w:color w:val="000000" w:themeColor="text1"/>
          <w:sz w:val="28"/>
          <w:szCs w:val="28"/>
          <w:lang w:val="en-US"/>
        </w:rPr>
        <w:lastRenderedPageBreak/>
        <w:t>RW</w:t>
      </w:r>
      <w:r w:rsidR="00A72C62" w:rsidRPr="007A5599">
        <w:rPr>
          <w:color w:val="000000" w:themeColor="text1"/>
          <w:sz w:val="28"/>
          <w:szCs w:val="28"/>
          <w:lang w:val="en-US"/>
        </w:rPr>
        <w:t xml:space="preserve">GA – </w:t>
      </w:r>
      <w:r>
        <w:rPr>
          <w:color w:val="000000" w:themeColor="text1"/>
          <w:sz w:val="28"/>
          <w:szCs w:val="28"/>
          <w:lang w:val="en-US"/>
        </w:rPr>
        <w:t>Random Weights</w:t>
      </w:r>
      <w:r w:rsidR="00A72C62" w:rsidRPr="007A5599">
        <w:rPr>
          <w:color w:val="000000" w:themeColor="text1"/>
          <w:sz w:val="28"/>
          <w:szCs w:val="28"/>
          <w:lang w:val="en-US"/>
        </w:rPr>
        <w:t xml:space="preserve"> Genetic Algorithm;</w:t>
      </w:r>
      <w:r w:rsidR="00A72C62" w:rsidRPr="007A5599">
        <w:rPr>
          <w:color w:val="000000" w:themeColor="text1"/>
          <w:sz w:val="28"/>
          <w:szCs w:val="28"/>
          <w:lang w:val="en-US"/>
        </w:rPr>
        <w:tab/>
      </w:r>
    </w:p>
    <w:p w:rsidR="00A72C62" w:rsidRPr="007A5599" w:rsidRDefault="004904C7" w:rsidP="00607D05">
      <w:pPr>
        <w:numPr>
          <w:ilvl w:val="0"/>
          <w:numId w:val="7"/>
        </w:numPr>
        <w:tabs>
          <w:tab w:val="clear" w:pos="720"/>
          <w:tab w:val="num" w:pos="0"/>
        </w:tabs>
        <w:spacing w:line="360" w:lineRule="auto"/>
        <w:ind w:left="0" w:firstLine="709"/>
        <w:jc w:val="both"/>
        <w:rPr>
          <w:color w:val="000000" w:themeColor="text1"/>
          <w:sz w:val="28"/>
          <w:szCs w:val="28"/>
          <w:lang w:val="en-US"/>
        </w:rPr>
      </w:pPr>
      <w:r>
        <w:rPr>
          <w:color w:val="000000" w:themeColor="text1"/>
          <w:sz w:val="28"/>
          <w:szCs w:val="28"/>
          <w:lang w:val="en-US"/>
        </w:rPr>
        <w:t>VE</w:t>
      </w:r>
      <w:r w:rsidR="00A72C62" w:rsidRPr="007A5599">
        <w:rPr>
          <w:color w:val="000000" w:themeColor="text1"/>
          <w:sz w:val="28"/>
          <w:szCs w:val="28"/>
          <w:lang w:val="en-US"/>
        </w:rPr>
        <w:t xml:space="preserve">GA – </w:t>
      </w:r>
      <w:r w:rsidRPr="007A5599">
        <w:rPr>
          <w:color w:val="000000" w:themeColor="text1"/>
          <w:sz w:val="28"/>
          <w:szCs w:val="28"/>
          <w:lang w:val="en-US"/>
        </w:rPr>
        <w:t xml:space="preserve">Vector Evaluated </w:t>
      </w:r>
      <w:r w:rsidR="00A72C62" w:rsidRPr="007A5599">
        <w:rPr>
          <w:color w:val="000000" w:themeColor="text1"/>
          <w:sz w:val="28"/>
          <w:szCs w:val="28"/>
          <w:lang w:val="en-US"/>
        </w:rPr>
        <w:t>Genetic Algorithm;</w:t>
      </w:r>
    </w:p>
    <w:p w:rsidR="00A72C62" w:rsidRPr="007A5599" w:rsidRDefault="004904C7" w:rsidP="00607D05">
      <w:pPr>
        <w:numPr>
          <w:ilvl w:val="0"/>
          <w:numId w:val="7"/>
        </w:numPr>
        <w:tabs>
          <w:tab w:val="clear" w:pos="720"/>
          <w:tab w:val="num" w:pos="0"/>
        </w:tabs>
        <w:spacing w:line="360" w:lineRule="auto"/>
        <w:ind w:left="0" w:firstLine="709"/>
        <w:jc w:val="both"/>
        <w:rPr>
          <w:color w:val="000000" w:themeColor="text1"/>
          <w:sz w:val="28"/>
          <w:szCs w:val="28"/>
          <w:lang w:val="en-US"/>
        </w:rPr>
      </w:pPr>
      <w:r>
        <w:rPr>
          <w:color w:val="000000" w:themeColor="text1"/>
          <w:sz w:val="28"/>
          <w:szCs w:val="28"/>
          <w:lang w:val="en-US"/>
        </w:rPr>
        <w:t>MO</w:t>
      </w:r>
      <w:r w:rsidR="00A72C62" w:rsidRPr="007A5599">
        <w:rPr>
          <w:color w:val="000000" w:themeColor="text1"/>
          <w:sz w:val="28"/>
          <w:szCs w:val="28"/>
          <w:lang w:val="en-US"/>
        </w:rPr>
        <w:t xml:space="preserve">GA – </w:t>
      </w:r>
      <w:r w:rsidRPr="007A5599">
        <w:rPr>
          <w:color w:val="000000" w:themeColor="text1"/>
          <w:sz w:val="28"/>
          <w:szCs w:val="28"/>
          <w:lang w:val="en-US"/>
        </w:rPr>
        <w:t>Multiobjective</w:t>
      </w:r>
      <w:r w:rsidR="00A72C62" w:rsidRPr="007A5599">
        <w:rPr>
          <w:color w:val="000000" w:themeColor="text1"/>
          <w:sz w:val="28"/>
          <w:szCs w:val="28"/>
          <w:lang w:val="en-US"/>
        </w:rPr>
        <w:t xml:space="preserve"> Genetic Algorithm;</w:t>
      </w:r>
    </w:p>
    <w:p w:rsidR="00A72C62" w:rsidRDefault="004904C7" w:rsidP="00607D05">
      <w:pPr>
        <w:numPr>
          <w:ilvl w:val="0"/>
          <w:numId w:val="7"/>
        </w:numPr>
        <w:tabs>
          <w:tab w:val="clear" w:pos="720"/>
          <w:tab w:val="num" w:pos="0"/>
        </w:tabs>
        <w:spacing w:line="360" w:lineRule="auto"/>
        <w:ind w:left="0" w:firstLine="709"/>
        <w:jc w:val="both"/>
        <w:rPr>
          <w:color w:val="000000" w:themeColor="text1"/>
          <w:sz w:val="28"/>
          <w:szCs w:val="28"/>
          <w:lang w:val="en-US"/>
        </w:rPr>
      </w:pPr>
      <w:r>
        <w:rPr>
          <w:color w:val="000000" w:themeColor="text1"/>
          <w:sz w:val="28"/>
          <w:szCs w:val="28"/>
          <w:lang w:val="en-US"/>
        </w:rPr>
        <w:t>NPGA</w:t>
      </w:r>
      <w:r w:rsidR="00A72C62" w:rsidRPr="007A5599">
        <w:rPr>
          <w:color w:val="000000" w:themeColor="text1"/>
          <w:sz w:val="28"/>
          <w:szCs w:val="28"/>
          <w:lang w:val="en-US"/>
        </w:rPr>
        <w:t xml:space="preserve"> – </w:t>
      </w:r>
      <w:r>
        <w:rPr>
          <w:color w:val="000000" w:themeColor="text1"/>
          <w:sz w:val="28"/>
          <w:szCs w:val="28"/>
          <w:lang w:val="en-US"/>
        </w:rPr>
        <w:t>Niched Pareto Genetic Algorithm</w:t>
      </w:r>
      <w:r w:rsidR="00A72C62" w:rsidRPr="007A5599">
        <w:rPr>
          <w:color w:val="000000" w:themeColor="text1"/>
          <w:sz w:val="28"/>
          <w:szCs w:val="28"/>
          <w:lang w:val="en-US"/>
        </w:rPr>
        <w:t>.</w:t>
      </w:r>
    </w:p>
    <w:p w:rsidR="00BE4F0E" w:rsidRPr="00BE4F0E" w:rsidRDefault="00BE4F0E" w:rsidP="00BE4F0E">
      <w:pPr>
        <w:autoSpaceDE w:val="0"/>
        <w:autoSpaceDN w:val="0"/>
        <w:adjustRightInd w:val="0"/>
        <w:spacing w:line="360" w:lineRule="auto"/>
        <w:ind w:firstLine="708"/>
        <w:jc w:val="both"/>
        <w:rPr>
          <w:sz w:val="28"/>
          <w:szCs w:val="28"/>
          <w:lang w:val="uk-UA" w:eastAsia="en-US"/>
        </w:rPr>
      </w:pPr>
      <w:r>
        <w:rPr>
          <w:color w:val="000000" w:themeColor="text1"/>
          <w:sz w:val="28"/>
          <w:szCs w:val="28"/>
          <w:lang w:val="uk-UA"/>
        </w:rPr>
        <w:t xml:space="preserve">Метод </w:t>
      </w:r>
      <w:r>
        <w:rPr>
          <w:color w:val="000000" w:themeColor="text1"/>
          <w:sz w:val="28"/>
          <w:szCs w:val="28"/>
          <w:lang w:val="en-US"/>
        </w:rPr>
        <w:t>RWGA</w:t>
      </w:r>
      <w:r>
        <w:rPr>
          <w:color w:val="000000" w:themeColor="text1"/>
          <w:sz w:val="28"/>
          <w:szCs w:val="28"/>
          <w:lang w:val="uk-UA"/>
        </w:rPr>
        <w:t xml:space="preserve"> </w:t>
      </w:r>
      <w:r>
        <w:rPr>
          <w:sz w:val="28"/>
          <w:szCs w:val="28"/>
          <w:lang w:val="uk-UA" w:eastAsia="en-US"/>
        </w:rPr>
        <w:t xml:space="preserve">є розвитком класичних методів бакатокритеріальної оптимізації, де нова загальна цільова функція будується з окремих цільових функцій у вигляді зваженої  суми. Такий підхід був уперше використаний для отримання змінного напрямку пошуку фронту Парето. </w:t>
      </w:r>
      <w:r w:rsidRPr="00C648E8">
        <w:rPr>
          <w:sz w:val="28"/>
          <w:szCs w:val="28"/>
          <w:lang w:val="uk-UA" w:eastAsia="en-US"/>
        </w:rPr>
        <w:t xml:space="preserve">При фіксованих вагах в даному підході </w:t>
      </w:r>
      <w:r>
        <w:rPr>
          <w:sz w:val="28"/>
          <w:szCs w:val="28"/>
          <w:lang w:val="uk-UA" w:eastAsia="en-US"/>
        </w:rPr>
        <w:t>генетичний алгоритм</w:t>
      </w:r>
      <w:r w:rsidRPr="00C648E8">
        <w:rPr>
          <w:sz w:val="28"/>
          <w:szCs w:val="28"/>
          <w:lang w:val="uk-UA" w:eastAsia="en-US"/>
        </w:rPr>
        <w:t xml:space="preserve"> відображає тенденцію постійного напряму пошуку, в той час як використання випадкових </w:t>
      </w:r>
      <w:r>
        <w:rPr>
          <w:sz w:val="28"/>
          <w:szCs w:val="28"/>
          <w:lang w:val="uk-UA" w:eastAsia="en-US"/>
        </w:rPr>
        <w:t>ваг</w:t>
      </w:r>
      <w:r w:rsidRPr="00C648E8">
        <w:rPr>
          <w:sz w:val="28"/>
          <w:szCs w:val="28"/>
          <w:lang w:val="uk-UA" w:eastAsia="en-US"/>
        </w:rPr>
        <w:t xml:space="preserve"> відображає тенденцію змінного напрямку пошуку, більш пристосованою для пошуку фронту рішень</w:t>
      </w:r>
      <w:r w:rsidR="006960A4" w:rsidRPr="006960A4">
        <w:rPr>
          <w:sz w:val="28"/>
          <w:szCs w:val="28"/>
          <w:lang w:val="uk-UA" w:eastAsia="en-US"/>
        </w:rPr>
        <w:t xml:space="preserve"> [</w:t>
      </w:r>
      <w:r w:rsidR="00A05156">
        <w:rPr>
          <w:sz w:val="28"/>
          <w:szCs w:val="28"/>
          <w:lang w:val="uk-UA" w:eastAsia="en-US"/>
        </w:rPr>
        <w:t>5</w:t>
      </w:r>
      <w:r w:rsidR="006960A4" w:rsidRPr="006960A4">
        <w:rPr>
          <w:sz w:val="28"/>
          <w:szCs w:val="28"/>
          <w:lang w:val="uk-UA" w:eastAsia="en-US"/>
        </w:rPr>
        <w:t>]</w:t>
      </w:r>
      <w:r w:rsidRPr="00C648E8">
        <w:rPr>
          <w:sz w:val="28"/>
          <w:szCs w:val="28"/>
          <w:lang w:val="uk-UA" w:eastAsia="en-US"/>
        </w:rPr>
        <w:t>.</w:t>
      </w:r>
    </w:p>
    <w:p w:rsidR="00A72C62" w:rsidRPr="00960D0D" w:rsidRDefault="005E6F8A" w:rsidP="00A72C62">
      <w:pPr>
        <w:autoSpaceDE w:val="0"/>
        <w:autoSpaceDN w:val="0"/>
        <w:adjustRightInd w:val="0"/>
        <w:spacing w:line="360" w:lineRule="auto"/>
        <w:jc w:val="both"/>
        <w:rPr>
          <w:sz w:val="28"/>
          <w:szCs w:val="28"/>
          <w:lang w:val="uk-UA"/>
        </w:rPr>
      </w:pPr>
      <w:r>
        <w:rPr>
          <w:sz w:val="28"/>
          <w:szCs w:val="28"/>
          <w:lang w:val="uk-UA"/>
        </w:rPr>
        <w:tab/>
      </w:r>
      <w:r w:rsidR="00960D0D" w:rsidRPr="00960D0D">
        <w:rPr>
          <w:sz w:val="28"/>
          <w:szCs w:val="28"/>
          <w:lang w:val="uk-UA"/>
        </w:rPr>
        <w:t xml:space="preserve">Метод VEGA, вперше запропонований Шафером в 1984 році, належить до категорії селекції </w:t>
      </w:r>
      <w:r w:rsidR="00960D0D">
        <w:rPr>
          <w:sz w:val="28"/>
          <w:szCs w:val="28"/>
          <w:lang w:val="uk-UA"/>
        </w:rPr>
        <w:t>по</w:t>
      </w:r>
      <w:r w:rsidR="00960D0D" w:rsidRPr="00960D0D">
        <w:rPr>
          <w:sz w:val="28"/>
          <w:szCs w:val="28"/>
          <w:lang w:val="uk-UA"/>
        </w:rPr>
        <w:t xml:space="preserve"> перемикаю</w:t>
      </w:r>
      <w:r w:rsidR="00960D0D">
        <w:rPr>
          <w:sz w:val="28"/>
          <w:szCs w:val="28"/>
          <w:lang w:val="uk-UA"/>
        </w:rPr>
        <w:t>чим</w:t>
      </w:r>
      <w:r w:rsidR="00960D0D" w:rsidRPr="00960D0D">
        <w:rPr>
          <w:sz w:val="28"/>
          <w:szCs w:val="28"/>
          <w:lang w:val="uk-UA"/>
        </w:rPr>
        <w:t xml:space="preserve"> цільови</w:t>
      </w:r>
      <w:r w:rsidR="00960D0D">
        <w:rPr>
          <w:sz w:val="28"/>
          <w:szCs w:val="28"/>
          <w:lang w:val="uk-UA"/>
        </w:rPr>
        <w:t>м</w:t>
      </w:r>
      <w:r w:rsidR="00960D0D" w:rsidRPr="00960D0D">
        <w:rPr>
          <w:sz w:val="28"/>
          <w:szCs w:val="28"/>
          <w:lang w:val="uk-UA"/>
        </w:rPr>
        <w:t xml:space="preserve"> функці</w:t>
      </w:r>
      <w:r w:rsidR="00960D0D">
        <w:rPr>
          <w:sz w:val="28"/>
          <w:szCs w:val="28"/>
          <w:lang w:val="uk-UA"/>
        </w:rPr>
        <w:t>ям</w:t>
      </w:r>
      <w:r w:rsidR="00960D0D" w:rsidRPr="00960D0D">
        <w:rPr>
          <w:sz w:val="28"/>
          <w:szCs w:val="28"/>
          <w:lang w:val="uk-UA"/>
        </w:rPr>
        <w:t>. Це означає, що селекція проводиться за придатн</w:t>
      </w:r>
      <w:r w:rsidR="00960D0D">
        <w:rPr>
          <w:sz w:val="28"/>
          <w:szCs w:val="28"/>
          <w:lang w:val="uk-UA"/>
        </w:rPr>
        <w:t>істю</w:t>
      </w:r>
      <w:r w:rsidR="00960D0D" w:rsidRPr="00960D0D">
        <w:rPr>
          <w:sz w:val="28"/>
          <w:szCs w:val="28"/>
          <w:lang w:val="uk-UA"/>
        </w:rPr>
        <w:t xml:space="preserve"> індивідів для кожного з </w:t>
      </w:r>
      <w:r w:rsidR="00960D0D" w:rsidRPr="00960D0D">
        <w:rPr>
          <w:i/>
          <w:sz w:val="28"/>
          <w:szCs w:val="28"/>
          <w:lang w:val="uk-UA"/>
        </w:rPr>
        <w:t>K</w:t>
      </w:r>
      <w:r w:rsidR="00960D0D" w:rsidRPr="00960D0D">
        <w:rPr>
          <w:sz w:val="28"/>
          <w:szCs w:val="28"/>
          <w:lang w:val="uk-UA"/>
        </w:rPr>
        <w:t xml:space="preserve"> критеріїв окремо. Проміжна популяція заповнюється рівними порціями індивідів, відібраних по кожному з </w:t>
      </w:r>
      <w:r w:rsidR="00960D0D">
        <w:rPr>
          <w:sz w:val="28"/>
          <w:szCs w:val="28"/>
          <w:lang w:val="uk-UA"/>
        </w:rPr>
        <w:t>окремих</w:t>
      </w:r>
      <w:r w:rsidR="00960D0D" w:rsidRPr="00960D0D">
        <w:rPr>
          <w:sz w:val="28"/>
          <w:szCs w:val="28"/>
          <w:lang w:val="uk-UA"/>
        </w:rPr>
        <w:t xml:space="preserve"> критеріїв - для кожного з </w:t>
      </w:r>
      <w:r w:rsidR="00960D0D" w:rsidRPr="00960D0D">
        <w:rPr>
          <w:i/>
          <w:sz w:val="28"/>
          <w:szCs w:val="28"/>
          <w:lang w:val="uk-UA"/>
        </w:rPr>
        <w:t>K</w:t>
      </w:r>
      <w:r w:rsidR="00960D0D" w:rsidRPr="00960D0D">
        <w:rPr>
          <w:sz w:val="28"/>
          <w:szCs w:val="28"/>
          <w:lang w:val="uk-UA"/>
        </w:rPr>
        <w:t xml:space="preserve"> критеріїв створюється п</w:t>
      </w:r>
      <w:r w:rsidR="00960D0D">
        <w:rPr>
          <w:sz w:val="28"/>
          <w:szCs w:val="28"/>
          <w:lang w:val="uk-UA"/>
        </w:rPr>
        <w:t>і</w:t>
      </w:r>
      <w:r w:rsidR="00960D0D" w:rsidRPr="00960D0D">
        <w:rPr>
          <w:sz w:val="28"/>
          <w:szCs w:val="28"/>
          <w:lang w:val="uk-UA"/>
        </w:rPr>
        <w:t xml:space="preserve">дпопуляція розміром </w:t>
      </w:r>
      <w:r w:rsidR="00960D0D" w:rsidRPr="00960D0D">
        <w:rPr>
          <w:i/>
          <w:sz w:val="28"/>
          <w:szCs w:val="28"/>
          <w:lang w:val="uk-UA"/>
        </w:rPr>
        <w:t>N / K</w:t>
      </w:r>
      <w:r w:rsidR="00960D0D" w:rsidRPr="00960D0D">
        <w:rPr>
          <w:sz w:val="28"/>
          <w:szCs w:val="28"/>
          <w:lang w:val="uk-UA"/>
        </w:rPr>
        <w:t xml:space="preserve">, де </w:t>
      </w:r>
      <w:r w:rsidR="00960D0D" w:rsidRPr="00960D0D">
        <w:rPr>
          <w:i/>
          <w:sz w:val="28"/>
          <w:szCs w:val="28"/>
          <w:lang w:val="uk-UA"/>
        </w:rPr>
        <w:t>N</w:t>
      </w:r>
      <w:r w:rsidR="00960D0D" w:rsidRPr="00960D0D">
        <w:rPr>
          <w:sz w:val="28"/>
          <w:szCs w:val="28"/>
          <w:lang w:val="uk-UA"/>
        </w:rPr>
        <w:t xml:space="preserve"> - розмір всієї популяції. У ці п</w:t>
      </w:r>
      <w:r w:rsidR="00960D0D">
        <w:rPr>
          <w:sz w:val="28"/>
          <w:szCs w:val="28"/>
          <w:lang w:val="uk-UA"/>
        </w:rPr>
        <w:t>і</w:t>
      </w:r>
      <w:r w:rsidR="00960D0D" w:rsidRPr="00960D0D">
        <w:rPr>
          <w:sz w:val="28"/>
          <w:szCs w:val="28"/>
          <w:lang w:val="uk-UA"/>
        </w:rPr>
        <w:t xml:space="preserve">дпопуляціі індивіди відбираються за допомогою обраної селекції щодо придатності за кожним критерієм окремо. Потім </w:t>
      </w:r>
      <w:r w:rsidR="00960D0D">
        <w:rPr>
          <w:sz w:val="28"/>
          <w:szCs w:val="28"/>
          <w:lang w:val="uk-UA"/>
        </w:rPr>
        <w:t>усі</w:t>
      </w:r>
      <w:r w:rsidR="00960D0D" w:rsidRPr="00960D0D">
        <w:rPr>
          <w:sz w:val="28"/>
          <w:szCs w:val="28"/>
          <w:lang w:val="uk-UA"/>
        </w:rPr>
        <w:t xml:space="preserve"> п</w:t>
      </w:r>
      <w:r w:rsidR="00960D0D">
        <w:rPr>
          <w:sz w:val="28"/>
          <w:szCs w:val="28"/>
          <w:lang w:val="uk-UA"/>
        </w:rPr>
        <w:t>і</w:t>
      </w:r>
      <w:r w:rsidR="00960D0D" w:rsidRPr="00960D0D">
        <w:rPr>
          <w:sz w:val="28"/>
          <w:szCs w:val="28"/>
          <w:lang w:val="uk-UA"/>
        </w:rPr>
        <w:t xml:space="preserve">дпопуляціі змішуються для отримання популяції розміром </w:t>
      </w:r>
      <w:r w:rsidR="00960D0D" w:rsidRPr="00960D0D">
        <w:rPr>
          <w:i/>
          <w:sz w:val="28"/>
          <w:szCs w:val="28"/>
          <w:lang w:val="uk-UA"/>
        </w:rPr>
        <w:t>N</w:t>
      </w:r>
      <w:r w:rsidR="00960D0D" w:rsidRPr="00960D0D">
        <w:rPr>
          <w:sz w:val="28"/>
          <w:szCs w:val="28"/>
          <w:lang w:val="uk-UA"/>
        </w:rPr>
        <w:t>. Далі, як звичайно, здійснюються схрещування і мутація згідно загальній схемі генетичного алгоритму</w:t>
      </w:r>
      <w:r w:rsidR="006960A4" w:rsidRPr="006960A4">
        <w:rPr>
          <w:sz w:val="28"/>
          <w:szCs w:val="28"/>
          <w:lang w:val="uk-UA"/>
        </w:rPr>
        <w:t xml:space="preserve"> [</w:t>
      </w:r>
      <w:r w:rsidR="00A05156">
        <w:rPr>
          <w:sz w:val="28"/>
          <w:szCs w:val="28"/>
          <w:lang w:val="uk-UA"/>
        </w:rPr>
        <w:t>6</w:t>
      </w:r>
      <w:r w:rsidR="006960A4" w:rsidRPr="006960A4">
        <w:rPr>
          <w:sz w:val="28"/>
          <w:szCs w:val="28"/>
          <w:lang w:val="uk-UA"/>
        </w:rPr>
        <w:t>]</w:t>
      </w:r>
      <w:r w:rsidR="00960D0D" w:rsidRPr="00960D0D">
        <w:rPr>
          <w:sz w:val="28"/>
          <w:szCs w:val="28"/>
          <w:lang w:val="uk-UA"/>
        </w:rPr>
        <w:t>.</w:t>
      </w:r>
    </w:p>
    <w:p w:rsidR="00E92BE1" w:rsidRPr="00960D0D" w:rsidRDefault="005E6F8A" w:rsidP="00A72C62">
      <w:pPr>
        <w:autoSpaceDE w:val="0"/>
        <w:autoSpaceDN w:val="0"/>
        <w:adjustRightInd w:val="0"/>
        <w:spacing w:line="360" w:lineRule="auto"/>
        <w:jc w:val="both"/>
        <w:rPr>
          <w:sz w:val="28"/>
          <w:szCs w:val="28"/>
          <w:lang w:val="uk-UA"/>
        </w:rPr>
      </w:pPr>
      <w:r w:rsidRPr="00960D0D">
        <w:rPr>
          <w:sz w:val="28"/>
          <w:szCs w:val="28"/>
          <w:lang w:val="uk-UA"/>
        </w:rPr>
        <w:tab/>
      </w:r>
      <w:r w:rsidR="00960D0D" w:rsidRPr="00960D0D">
        <w:rPr>
          <w:sz w:val="28"/>
          <w:szCs w:val="28"/>
          <w:lang w:val="uk-UA"/>
        </w:rPr>
        <w:t>Метод МОGA використовує засновану на Парето-домінуванні процедуру ранжирування індивідів, де ранг кожного індивіда визначається числом домінуючих його індивідів. Придатність індивіда, на відміну від придатності в методі VEGA, призначається не для кожного критерію окремо, а для індивіда в цілому і визначається не значеннями цільових функцій, а рангом кожного індивіда в популяції, який заснований на понятті Парето-домінування</w:t>
      </w:r>
      <w:r w:rsidR="006960A4" w:rsidRPr="006960A4">
        <w:rPr>
          <w:sz w:val="28"/>
          <w:szCs w:val="28"/>
        </w:rPr>
        <w:t xml:space="preserve"> [18-19]</w:t>
      </w:r>
      <w:r w:rsidR="00960D0D" w:rsidRPr="00960D0D">
        <w:rPr>
          <w:sz w:val="28"/>
          <w:szCs w:val="28"/>
          <w:lang w:val="uk-UA"/>
        </w:rPr>
        <w:t>.</w:t>
      </w:r>
    </w:p>
    <w:p w:rsidR="00A72C62" w:rsidRPr="00DD56BC" w:rsidRDefault="005E6F8A" w:rsidP="00A72C62">
      <w:pPr>
        <w:autoSpaceDE w:val="0"/>
        <w:autoSpaceDN w:val="0"/>
        <w:adjustRightInd w:val="0"/>
        <w:spacing w:line="360" w:lineRule="auto"/>
        <w:jc w:val="both"/>
        <w:rPr>
          <w:sz w:val="28"/>
          <w:szCs w:val="28"/>
          <w:lang w:val="uk-UA"/>
        </w:rPr>
      </w:pPr>
      <w:r>
        <w:rPr>
          <w:sz w:val="28"/>
          <w:szCs w:val="28"/>
          <w:lang w:val="uk-UA"/>
        </w:rPr>
        <w:lastRenderedPageBreak/>
        <w:tab/>
      </w:r>
      <w:r w:rsidR="00DD56BC" w:rsidRPr="00DD56BC">
        <w:rPr>
          <w:sz w:val="28"/>
          <w:szCs w:val="28"/>
          <w:lang w:val="uk-UA"/>
        </w:rPr>
        <w:t>Метод NPGA принципово відрізняється від двох попередніх, тому що в ньому закладено механізм підтримки різноманітності індивідів. Цей метод</w:t>
      </w:r>
      <w:r w:rsidR="00DD56BC">
        <w:rPr>
          <w:sz w:val="28"/>
          <w:szCs w:val="28"/>
          <w:lang w:val="uk-UA"/>
        </w:rPr>
        <w:t xml:space="preserve"> являє собою комбінацію турнірної</w:t>
      </w:r>
      <w:r w:rsidR="00DD56BC" w:rsidRPr="00DD56BC">
        <w:rPr>
          <w:sz w:val="28"/>
          <w:szCs w:val="28"/>
          <w:lang w:val="uk-UA"/>
        </w:rPr>
        <w:t xml:space="preserve"> селекції та концепції домінування по Парето. Етап призначення придатності замінюється модифі</w:t>
      </w:r>
      <w:r w:rsidR="00DD56BC">
        <w:rPr>
          <w:sz w:val="28"/>
          <w:szCs w:val="28"/>
          <w:lang w:val="uk-UA"/>
        </w:rPr>
        <w:t>кованою</w:t>
      </w:r>
      <w:r w:rsidR="00DD56BC" w:rsidRPr="00DD56BC">
        <w:rPr>
          <w:sz w:val="28"/>
          <w:szCs w:val="28"/>
          <w:lang w:val="uk-UA"/>
        </w:rPr>
        <w:t xml:space="preserve"> схемою поділу придатності з використанням поняття ніші, яка визначається для індивідів у просторі цільових функцій і забезпечує можливість підтримання різноманітності, дозволяючи отримати </w:t>
      </w:r>
      <w:r w:rsidR="00DD56BC">
        <w:rPr>
          <w:sz w:val="28"/>
          <w:szCs w:val="28"/>
          <w:lang w:val="uk-UA"/>
        </w:rPr>
        <w:t>необхідну множину</w:t>
      </w:r>
      <w:r w:rsidR="00DD56BC" w:rsidRPr="00DD56BC">
        <w:rPr>
          <w:sz w:val="28"/>
          <w:szCs w:val="28"/>
          <w:lang w:val="uk-UA"/>
        </w:rPr>
        <w:t xml:space="preserve"> Парето</w:t>
      </w:r>
      <w:r w:rsidR="006960A4" w:rsidRPr="006960A4">
        <w:rPr>
          <w:sz w:val="28"/>
          <w:szCs w:val="28"/>
          <w:lang w:val="uk-UA"/>
        </w:rPr>
        <w:t xml:space="preserve"> [</w:t>
      </w:r>
      <w:r w:rsidR="007B121C">
        <w:rPr>
          <w:sz w:val="28"/>
          <w:szCs w:val="28"/>
          <w:lang w:val="uk-UA"/>
        </w:rPr>
        <w:t>7</w:t>
      </w:r>
      <w:r w:rsidR="006960A4" w:rsidRPr="006960A4">
        <w:rPr>
          <w:sz w:val="28"/>
          <w:szCs w:val="28"/>
          <w:lang w:val="uk-UA"/>
        </w:rPr>
        <w:t>]</w:t>
      </w:r>
      <w:r w:rsidR="00DD56BC" w:rsidRPr="00DD56BC">
        <w:rPr>
          <w:sz w:val="28"/>
          <w:szCs w:val="28"/>
          <w:lang w:val="uk-UA"/>
        </w:rPr>
        <w:t>.</w:t>
      </w:r>
    </w:p>
    <w:p w:rsidR="00A72C62" w:rsidRPr="00DD56BC" w:rsidRDefault="00A72C62" w:rsidP="00A72C62">
      <w:pPr>
        <w:pStyle w:val="a8"/>
        <w:spacing w:line="360" w:lineRule="auto"/>
        <w:ind w:left="0" w:firstLine="567"/>
        <w:jc w:val="both"/>
        <w:rPr>
          <w:sz w:val="28"/>
          <w:szCs w:val="28"/>
          <w:lang w:val="uk-UA"/>
        </w:rPr>
      </w:pPr>
    </w:p>
    <w:p w:rsidR="00BB087E" w:rsidRDefault="00BB087E" w:rsidP="00BB087E">
      <w:pPr>
        <w:pStyle w:val="a8"/>
        <w:spacing w:line="360" w:lineRule="auto"/>
        <w:ind w:left="0" w:firstLine="709"/>
        <w:jc w:val="both"/>
        <w:rPr>
          <w:b/>
          <w:sz w:val="28"/>
          <w:szCs w:val="28"/>
          <w:lang w:val="uk-UA"/>
        </w:rPr>
      </w:pPr>
      <w:r w:rsidRPr="00607D05">
        <w:rPr>
          <w:sz w:val="28"/>
          <w:szCs w:val="28"/>
          <w:lang w:val="uk-UA"/>
        </w:rPr>
        <w:t>1.</w:t>
      </w:r>
      <w:r w:rsidR="00E92BE1">
        <w:rPr>
          <w:sz w:val="28"/>
          <w:szCs w:val="28"/>
          <w:lang w:val="uk-UA"/>
        </w:rPr>
        <w:t>3</w:t>
      </w:r>
      <w:r>
        <w:rPr>
          <w:b/>
          <w:sz w:val="28"/>
          <w:szCs w:val="28"/>
          <w:lang w:val="uk-UA"/>
        </w:rPr>
        <w:t xml:space="preserve"> </w:t>
      </w:r>
      <w:r w:rsidR="00AF52AD">
        <w:rPr>
          <w:b/>
          <w:sz w:val="28"/>
          <w:szCs w:val="28"/>
          <w:lang w:val="uk-UA"/>
        </w:rPr>
        <w:t>Задача о</w:t>
      </w:r>
      <w:r w:rsidRPr="00BB087E">
        <w:rPr>
          <w:b/>
          <w:sz w:val="28"/>
          <w:szCs w:val="28"/>
          <w:lang w:val="uk-UA"/>
        </w:rPr>
        <w:t>бробк</w:t>
      </w:r>
      <w:r w:rsidR="00AF52AD">
        <w:rPr>
          <w:b/>
          <w:sz w:val="28"/>
          <w:szCs w:val="28"/>
          <w:lang w:val="uk-UA"/>
        </w:rPr>
        <w:t>и</w:t>
      </w:r>
      <w:r w:rsidRPr="00BB087E">
        <w:rPr>
          <w:b/>
          <w:sz w:val="28"/>
          <w:szCs w:val="28"/>
          <w:lang w:val="uk-UA"/>
        </w:rPr>
        <w:t xml:space="preserve"> титану з субмікро- та нанокристалічною структурою</w:t>
      </w:r>
    </w:p>
    <w:p w:rsidR="00BB087E" w:rsidRPr="00BB087E" w:rsidRDefault="00BB087E" w:rsidP="00BB087E">
      <w:pPr>
        <w:autoSpaceDE w:val="0"/>
        <w:autoSpaceDN w:val="0"/>
        <w:adjustRightInd w:val="0"/>
        <w:spacing w:line="360" w:lineRule="auto"/>
        <w:ind w:firstLine="708"/>
        <w:jc w:val="both"/>
        <w:rPr>
          <w:sz w:val="28"/>
          <w:szCs w:val="28"/>
          <w:lang w:val="uk-UA"/>
        </w:rPr>
      </w:pPr>
      <w:r w:rsidRPr="00BB087E">
        <w:rPr>
          <w:sz w:val="28"/>
          <w:szCs w:val="28"/>
          <w:lang w:val="uk-UA"/>
        </w:rPr>
        <w:t>Дослідження провідних вчених у галузі металознавства показали,  що в субмікро- та нанокристалічних металах фізико-механічні властивості суттєво перевищують відповідні показники у крупнокристалічних металах. Межа плинності збільшується до 1,5 разу, а мікротвердість – до 2 разів. В даний час розроблені ефективні технології інтенсивної пластичної деформації (кручення під високим тиском, рівноканальне кутове пресування, всебічна ковка) для створення металів з субмікро- та нанокристалічною структурою. Під час інтенсивної пластичної деформації відбувається перетворення мікроструктури металу у субмікро- та нанокристалічний стан, супроводжуваний змінами кристалічної решітки та утворенням нервіноважного стану зерна.</w:t>
      </w:r>
    </w:p>
    <w:p w:rsidR="00BB087E" w:rsidRPr="00BB087E" w:rsidRDefault="00BB087E" w:rsidP="00BB087E">
      <w:pPr>
        <w:autoSpaceDE w:val="0"/>
        <w:autoSpaceDN w:val="0"/>
        <w:adjustRightInd w:val="0"/>
        <w:spacing w:line="360" w:lineRule="auto"/>
        <w:ind w:firstLine="708"/>
        <w:jc w:val="both"/>
        <w:rPr>
          <w:sz w:val="28"/>
          <w:szCs w:val="28"/>
          <w:lang w:val="uk-UA"/>
        </w:rPr>
      </w:pPr>
      <w:r w:rsidRPr="00BB087E">
        <w:rPr>
          <w:sz w:val="28"/>
          <w:szCs w:val="28"/>
          <w:lang w:val="uk-UA"/>
        </w:rPr>
        <w:t xml:space="preserve">Заготовки отримують методами інтенсивної пластичної деформації в умовах високого тиску та умовно низьких температур. У об’ємних заготівках формується субмікро- та нанокристалічна структура, що складається з зерен, розділених переважно нерівноважними високоенергетичними границями. При впливі високих температур, стають більш інтенсивними процеси рекристалізації, бо структура субмікро- та нанокристалічних металів є термічно нестабільною. </w:t>
      </w:r>
    </w:p>
    <w:p w:rsidR="00BB087E" w:rsidRPr="00BB087E" w:rsidRDefault="00BB087E" w:rsidP="00BB087E">
      <w:pPr>
        <w:spacing w:line="360" w:lineRule="auto"/>
        <w:ind w:firstLine="709"/>
        <w:jc w:val="both"/>
        <w:rPr>
          <w:sz w:val="28"/>
          <w:szCs w:val="28"/>
          <w:lang w:val="uk-UA" w:eastAsia="uk-UA"/>
        </w:rPr>
      </w:pPr>
      <w:r w:rsidRPr="00BB087E">
        <w:rPr>
          <w:sz w:val="28"/>
          <w:szCs w:val="28"/>
          <w:lang w:val="uk-UA" w:eastAsia="uk-UA"/>
        </w:rPr>
        <w:t xml:space="preserve">При виготовленні виробів, як правило, застосовують механічну обробку. Механічна обробка супроводжується значними пластичними </w:t>
      </w:r>
      <w:r w:rsidRPr="00BB087E">
        <w:rPr>
          <w:sz w:val="28"/>
          <w:szCs w:val="28"/>
          <w:lang w:val="uk-UA" w:eastAsia="uk-UA"/>
        </w:rPr>
        <w:lastRenderedPageBreak/>
        <w:t>деформаціями та високою температурою різання. Відзначені умови призводять до повернення структури металу до крупнокристалічного стану та втрати вихідних високих фізико-механічних властивостей.</w:t>
      </w:r>
    </w:p>
    <w:p w:rsidR="00BB087E" w:rsidRPr="00FD41B3" w:rsidRDefault="00BB087E" w:rsidP="00FD41B3">
      <w:pPr>
        <w:spacing w:line="360" w:lineRule="auto"/>
        <w:jc w:val="both"/>
        <w:rPr>
          <w:lang w:eastAsia="uk-UA"/>
        </w:rPr>
      </w:pPr>
      <w:r w:rsidRPr="00BB087E">
        <w:rPr>
          <w:sz w:val="28"/>
          <w:szCs w:val="28"/>
          <w:lang w:val="uk-UA" w:eastAsia="uk-UA"/>
        </w:rPr>
        <w:t xml:space="preserve">Програма призначена для багатокритеріальної оптимізації </w:t>
      </w:r>
      <w:r w:rsidR="00FD41B3" w:rsidRPr="00BB087E">
        <w:rPr>
          <w:sz w:val="28"/>
          <w:szCs w:val="28"/>
          <w:lang w:val="uk-UA" w:eastAsia="uk-UA"/>
        </w:rPr>
        <w:t>за допомогою генетичного алгоритму</w:t>
      </w:r>
      <w:r w:rsidR="00FD41B3" w:rsidRPr="00FD41B3">
        <w:rPr>
          <w:lang w:eastAsia="uk-UA"/>
        </w:rPr>
        <w:t xml:space="preserve"> </w:t>
      </w:r>
      <w:r w:rsidRPr="00BB087E">
        <w:rPr>
          <w:sz w:val="28"/>
          <w:szCs w:val="28"/>
          <w:lang w:val="uk-UA" w:eastAsia="uk-UA"/>
        </w:rPr>
        <w:t xml:space="preserve">функцій продуктивності </w:t>
      </w:r>
    </w:p>
    <w:p w:rsidR="00BB087E" w:rsidRPr="00BB087E" w:rsidRDefault="00BB087E" w:rsidP="00BB087E">
      <w:pPr>
        <w:spacing w:line="360" w:lineRule="auto"/>
        <w:ind w:firstLine="708"/>
        <w:jc w:val="both"/>
        <w:rPr>
          <w:sz w:val="28"/>
          <w:szCs w:val="28"/>
          <w:lang w:val="uk-UA" w:eastAsia="uk-UA"/>
        </w:rPr>
      </w:pPr>
    </w:p>
    <w:p w:rsidR="00BB087E" w:rsidRPr="00FD41B3" w:rsidRDefault="00D0469D" w:rsidP="00BB087E">
      <w:pPr>
        <w:spacing w:line="360" w:lineRule="auto"/>
        <w:ind w:firstLine="708"/>
        <w:jc w:val="center"/>
        <w:rPr>
          <w:sz w:val="28"/>
          <w:szCs w:val="28"/>
          <w:lang w:val="en-US" w:eastAsia="uk-UA"/>
        </w:rPr>
      </w:pPr>
      <w:r>
        <w:rPr>
          <w:noProof/>
          <w:sz w:val="28"/>
          <w:szCs w:val="28"/>
        </w:rPr>
        <w:drawing>
          <wp:inline distT="0" distB="0" distL="0" distR="0">
            <wp:extent cx="1190625" cy="49530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r="7407"/>
                    <a:stretch>
                      <a:fillRect/>
                    </a:stretch>
                  </pic:blipFill>
                  <pic:spPr bwMode="auto">
                    <a:xfrm>
                      <a:off x="0" y="0"/>
                      <a:ext cx="1190625" cy="495300"/>
                    </a:xfrm>
                    <a:prstGeom prst="rect">
                      <a:avLst/>
                    </a:prstGeom>
                    <a:noFill/>
                    <a:ln w="9525">
                      <a:noFill/>
                      <a:miter lim="800000"/>
                      <a:headEnd/>
                      <a:tailEnd/>
                    </a:ln>
                  </pic:spPr>
                </pic:pic>
              </a:graphicData>
            </a:graphic>
          </wp:inline>
        </w:drawing>
      </w:r>
    </w:p>
    <w:p w:rsidR="00BB087E" w:rsidRPr="00BB087E" w:rsidRDefault="00BB087E" w:rsidP="00BB087E">
      <w:pPr>
        <w:spacing w:line="360" w:lineRule="auto"/>
        <w:ind w:firstLine="708"/>
        <w:jc w:val="center"/>
        <w:rPr>
          <w:sz w:val="28"/>
          <w:szCs w:val="28"/>
          <w:lang w:val="uk-UA" w:eastAsia="uk-UA"/>
        </w:rPr>
      </w:pPr>
    </w:p>
    <w:p w:rsidR="00BB087E" w:rsidRDefault="00BB087E" w:rsidP="00BB087E">
      <w:pPr>
        <w:spacing w:line="360" w:lineRule="auto"/>
        <w:jc w:val="both"/>
        <w:rPr>
          <w:sz w:val="28"/>
          <w:szCs w:val="28"/>
          <w:lang w:val="uk-UA" w:eastAsia="uk-UA"/>
        </w:rPr>
      </w:pPr>
      <w:r w:rsidRPr="00BB087E">
        <w:rPr>
          <w:sz w:val="28"/>
          <w:szCs w:val="28"/>
          <w:lang w:val="uk-UA" w:eastAsia="uk-UA"/>
        </w:rPr>
        <w:t xml:space="preserve">та </w:t>
      </w:r>
      <w:r w:rsidRPr="00672A42">
        <w:rPr>
          <w:sz w:val="28"/>
          <w:szCs w:val="28"/>
          <w:lang w:val="uk-UA" w:eastAsia="uk-UA"/>
        </w:rPr>
        <w:t>розміру зерна металу</w:t>
      </w:r>
      <w:r w:rsidRPr="00BB087E">
        <w:rPr>
          <w:sz w:val="28"/>
          <w:szCs w:val="28"/>
          <w:lang w:val="uk-UA" w:eastAsia="uk-UA"/>
        </w:rPr>
        <w:t xml:space="preserve"> </w:t>
      </w:r>
    </w:p>
    <w:p w:rsidR="00BB087E" w:rsidRDefault="00BB087E" w:rsidP="00BB087E">
      <w:pPr>
        <w:spacing w:line="360" w:lineRule="auto"/>
        <w:jc w:val="both"/>
        <w:rPr>
          <w:sz w:val="28"/>
          <w:szCs w:val="28"/>
          <w:lang w:val="en-US" w:eastAsia="uk-UA"/>
        </w:rPr>
      </w:pPr>
    </w:p>
    <w:p w:rsidR="00672A42" w:rsidRPr="00672A42" w:rsidRDefault="00672A42" w:rsidP="00BB087E">
      <w:pPr>
        <w:spacing w:line="360" w:lineRule="auto"/>
        <w:jc w:val="both"/>
        <w:rPr>
          <w:sz w:val="28"/>
          <w:szCs w:val="28"/>
          <w:lang w:val="en-US" w:eastAsia="uk-UA"/>
        </w:rPr>
      </w:pPr>
      <m:oMathPara>
        <m:oMath>
          <m:r>
            <w:rPr>
              <w:rFonts w:ascii="Cambria Math" w:hAnsi="Cambria Math"/>
              <w:sz w:val="28"/>
              <w:szCs w:val="28"/>
              <w:lang w:val="en-US" w:eastAsia="uk-UA"/>
            </w:rPr>
            <m:t xml:space="preserve">D= </m:t>
          </m:r>
          <m:rad>
            <m:radPr>
              <m:degHide m:val="on"/>
              <m:ctrlPr>
                <w:rPr>
                  <w:rFonts w:ascii="Cambria Math" w:hAnsi="Cambria Math"/>
                  <w:i/>
                  <w:sz w:val="28"/>
                  <w:szCs w:val="28"/>
                  <w:lang w:val="en-US" w:eastAsia="uk-UA"/>
                </w:rPr>
              </m:ctrlPr>
            </m:radPr>
            <m:deg/>
            <m:e>
              <m:sSubSup>
                <m:sSubSupPr>
                  <m:ctrlPr>
                    <w:rPr>
                      <w:rFonts w:ascii="Cambria Math" w:hAnsi="Cambria Math"/>
                      <w:i/>
                      <w:sz w:val="28"/>
                      <w:szCs w:val="28"/>
                      <w:lang w:val="en-US" w:eastAsia="uk-UA"/>
                    </w:rPr>
                  </m:ctrlPr>
                </m:sSubSupPr>
                <m:e>
                  <m:r>
                    <w:rPr>
                      <w:rFonts w:ascii="Cambria Math" w:hAnsi="Cambria Math"/>
                      <w:sz w:val="28"/>
                      <w:szCs w:val="28"/>
                      <w:lang w:val="en-US" w:eastAsia="uk-UA"/>
                    </w:rPr>
                    <m:t>D</m:t>
                  </m:r>
                </m:e>
                <m:sub>
                  <m:r>
                    <w:rPr>
                      <w:rFonts w:ascii="Cambria Math" w:hAnsi="Cambria Math"/>
                      <w:sz w:val="28"/>
                      <w:szCs w:val="28"/>
                      <w:lang w:val="en-US" w:eastAsia="uk-UA"/>
                    </w:rPr>
                    <m:t>0</m:t>
                  </m:r>
                </m:sub>
                <m:sup>
                  <m:r>
                    <w:rPr>
                      <w:rFonts w:ascii="Cambria Math" w:hAnsi="Cambria Math"/>
                      <w:sz w:val="28"/>
                      <w:szCs w:val="28"/>
                      <w:lang w:val="en-US" w:eastAsia="uk-UA"/>
                    </w:rPr>
                    <m:t>2</m:t>
                  </m:r>
                </m:sup>
              </m:sSubSup>
              <m:r>
                <w:rPr>
                  <w:rFonts w:ascii="Cambria Math" w:hAnsi="Cambria Math"/>
                  <w:sz w:val="28"/>
                  <w:szCs w:val="28"/>
                  <w:lang w:val="en-US" w:eastAsia="uk-UA"/>
                </w:rPr>
                <m:t>+A</m:t>
              </m:r>
              <m:f>
                <m:fPr>
                  <m:ctrlPr>
                    <w:rPr>
                      <w:rFonts w:ascii="Cambria Math" w:hAnsi="Cambria Math"/>
                      <w:i/>
                      <w:sz w:val="28"/>
                      <w:szCs w:val="28"/>
                      <w:lang w:val="en-US" w:eastAsia="uk-UA"/>
                    </w:rPr>
                  </m:ctrlPr>
                </m:fPr>
                <m:num>
                  <m:r>
                    <w:rPr>
                      <w:rFonts w:ascii="Cambria Math" w:hAnsi="Cambria Math"/>
                      <w:sz w:val="28"/>
                      <w:szCs w:val="28"/>
                      <w:lang w:val="en-US" w:eastAsia="uk-UA"/>
                    </w:rPr>
                    <m:t>πdL</m:t>
                  </m:r>
                </m:num>
                <m:den>
                  <m:r>
                    <w:rPr>
                      <w:rFonts w:ascii="Cambria Math" w:hAnsi="Cambria Math"/>
                      <w:sz w:val="28"/>
                      <w:szCs w:val="28"/>
                      <w:lang w:val="en-US" w:eastAsia="uk-UA"/>
                    </w:rPr>
                    <m:t>vs</m:t>
                  </m:r>
                </m:den>
              </m:f>
            </m:e>
          </m:rad>
          <m:r>
            <w:rPr>
              <w:rFonts w:ascii="Cambria Math" w:hAnsi="Cambria Math"/>
              <w:sz w:val="28"/>
              <w:szCs w:val="28"/>
              <w:lang w:val="en-US" w:eastAsia="uk-UA"/>
            </w:rPr>
            <m:t>→</m:t>
          </m:r>
          <m:r>
            <m:rPr>
              <m:sty m:val="p"/>
            </m:rPr>
            <w:rPr>
              <w:rFonts w:ascii="Cambria Math" w:hAnsi="Cambria Math"/>
              <w:sz w:val="28"/>
              <w:szCs w:val="28"/>
              <w:lang w:val="en-US" w:eastAsia="uk-UA"/>
            </w:rPr>
            <m:t>min,</m:t>
          </m:r>
        </m:oMath>
      </m:oMathPara>
    </w:p>
    <w:p w:rsidR="00BB087E" w:rsidRDefault="00BB087E" w:rsidP="00BB087E">
      <w:pPr>
        <w:spacing w:line="360" w:lineRule="auto"/>
        <w:ind w:firstLine="708"/>
        <w:jc w:val="center"/>
        <w:rPr>
          <w:noProof/>
          <w:sz w:val="28"/>
          <w:szCs w:val="28"/>
          <w:lang w:val="uk-UA"/>
        </w:rPr>
      </w:pPr>
    </w:p>
    <w:p w:rsidR="00BB087E" w:rsidRPr="00BB087E" w:rsidRDefault="00BB087E" w:rsidP="00607D05">
      <w:pPr>
        <w:spacing w:line="360" w:lineRule="auto"/>
        <w:rPr>
          <w:sz w:val="28"/>
          <w:szCs w:val="28"/>
          <w:lang w:val="uk-UA" w:eastAsia="uk-UA"/>
        </w:rPr>
      </w:pPr>
      <w:r w:rsidRPr="00BB087E">
        <w:rPr>
          <w:sz w:val="28"/>
          <w:szCs w:val="28"/>
          <w:lang w:val="uk-UA" w:eastAsia="uk-UA"/>
        </w:rPr>
        <w:t>де</w:t>
      </w:r>
      <w:r w:rsidR="00607D05">
        <w:rPr>
          <w:sz w:val="28"/>
          <w:szCs w:val="28"/>
          <w:lang w:val="uk-UA" w:eastAsia="uk-UA"/>
        </w:rPr>
        <w:t xml:space="preserve">       </w:t>
      </w:r>
      <w:r w:rsidRPr="00BB087E">
        <w:rPr>
          <w:sz w:val="28"/>
          <w:szCs w:val="28"/>
          <w:lang w:val="en-US" w:eastAsia="uk-UA"/>
        </w:rPr>
        <w:t>L</w:t>
      </w:r>
      <w:r w:rsidRPr="00BB087E">
        <w:rPr>
          <w:sz w:val="28"/>
          <w:szCs w:val="28"/>
          <w:lang w:eastAsia="uk-UA"/>
        </w:rPr>
        <w:t xml:space="preserve"> – </w:t>
      </w:r>
      <w:r w:rsidRPr="00BB087E">
        <w:rPr>
          <w:sz w:val="28"/>
          <w:szCs w:val="28"/>
          <w:lang w:val="uk-UA" w:eastAsia="uk-UA"/>
        </w:rPr>
        <w:t>довжина оброблюваної поверхні;</w:t>
      </w:r>
    </w:p>
    <w:p w:rsidR="00BB087E" w:rsidRPr="00BB087E" w:rsidRDefault="00BB087E" w:rsidP="00BB087E">
      <w:pPr>
        <w:spacing w:line="360" w:lineRule="auto"/>
        <w:ind w:left="708"/>
        <w:rPr>
          <w:sz w:val="28"/>
          <w:szCs w:val="28"/>
          <w:lang w:val="uk-UA" w:eastAsia="uk-UA"/>
        </w:rPr>
      </w:pPr>
      <w:r w:rsidRPr="00BB087E">
        <w:rPr>
          <w:sz w:val="28"/>
          <w:szCs w:val="28"/>
          <w:lang w:val="en-US" w:eastAsia="uk-UA"/>
        </w:rPr>
        <w:t>d</w:t>
      </w:r>
      <w:r w:rsidRPr="00BB087E">
        <w:rPr>
          <w:sz w:val="28"/>
          <w:szCs w:val="28"/>
          <w:lang w:eastAsia="uk-UA"/>
        </w:rPr>
        <w:t xml:space="preserve"> – </w:t>
      </w:r>
      <w:r w:rsidRPr="00BB087E">
        <w:rPr>
          <w:sz w:val="28"/>
          <w:szCs w:val="28"/>
          <w:lang w:val="uk-UA" w:eastAsia="uk-UA"/>
        </w:rPr>
        <w:t>діаметр оброблюваної заготовки;</w:t>
      </w:r>
    </w:p>
    <w:p w:rsidR="00BB087E" w:rsidRPr="00BB087E" w:rsidRDefault="00BB087E" w:rsidP="00BB087E">
      <w:pPr>
        <w:spacing w:line="360" w:lineRule="auto"/>
        <w:ind w:left="708"/>
        <w:rPr>
          <w:sz w:val="28"/>
          <w:szCs w:val="28"/>
          <w:lang w:val="uk-UA" w:eastAsia="uk-UA"/>
        </w:rPr>
      </w:pPr>
      <w:r w:rsidRPr="00BB087E">
        <w:rPr>
          <w:sz w:val="28"/>
          <w:szCs w:val="28"/>
          <w:lang w:val="en-US" w:eastAsia="uk-UA"/>
        </w:rPr>
        <w:t>D</w:t>
      </w:r>
      <w:r w:rsidRPr="00BB087E">
        <w:rPr>
          <w:sz w:val="28"/>
          <w:szCs w:val="28"/>
          <w:vertAlign w:val="subscript"/>
          <w:lang w:eastAsia="uk-UA"/>
        </w:rPr>
        <w:t>0</w:t>
      </w:r>
      <w:r w:rsidRPr="00BB087E">
        <w:rPr>
          <w:sz w:val="28"/>
          <w:szCs w:val="28"/>
          <w:lang w:eastAsia="uk-UA"/>
        </w:rPr>
        <w:t xml:space="preserve"> – </w:t>
      </w:r>
      <w:r w:rsidRPr="00BB087E">
        <w:rPr>
          <w:sz w:val="28"/>
          <w:szCs w:val="28"/>
          <w:lang w:val="uk-UA" w:eastAsia="uk-UA"/>
        </w:rPr>
        <w:t xml:space="preserve">вихідний розмір зерна у </w:t>
      </w:r>
      <w:r w:rsidRPr="00BB087E">
        <w:rPr>
          <w:sz w:val="28"/>
          <w:szCs w:val="28"/>
          <w:lang w:val="uk-UA"/>
        </w:rPr>
        <w:t>субмікро- та нанокристалічному металі;</w:t>
      </w:r>
    </w:p>
    <w:p w:rsidR="00BB087E" w:rsidRPr="00BB087E" w:rsidRDefault="00BB087E" w:rsidP="00BB087E">
      <w:pPr>
        <w:spacing w:line="360" w:lineRule="auto"/>
        <w:ind w:left="708"/>
        <w:rPr>
          <w:sz w:val="28"/>
          <w:szCs w:val="28"/>
          <w:lang w:val="uk-UA" w:eastAsia="uk-UA"/>
        </w:rPr>
      </w:pPr>
      <w:r w:rsidRPr="00BB087E">
        <w:rPr>
          <w:sz w:val="28"/>
          <w:szCs w:val="28"/>
          <w:lang w:val="en-US" w:eastAsia="uk-UA"/>
        </w:rPr>
        <w:t>s</w:t>
      </w:r>
      <w:r w:rsidRPr="00BB087E">
        <w:rPr>
          <w:sz w:val="28"/>
          <w:szCs w:val="28"/>
          <w:lang w:eastAsia="uk-UA"/>
        </w:rPr>
        <w:t xml:space="preserve"> – </w:t>
      </w:r>
      <w:r w:rsidRPr="00BB087E">
        <w:rPr>
          <w:sz w:val="28"/>
          <w:szCs w:val="28"/>
          <w:lang w:val="uk-UA" w:eastAsia="uk-UA"/>
        </w:rPr>
        <w:t>подача;</w:t>
      </w:r>
    </w:p>
    <w:p w:rsidR="00BB087E" w:rsidRPr="00BB087E" w:rsidRDefault="00BB087E" w:rsidP="00BB087E">
      <w:pPr>
        <w:spacing w:line="360" w:lineRule="auto"/>
        <w:ind w:left="708"/>
        <w:rPr>
          <w:sz w:val="28"/>
          <w:szCs w:val="28"/>
          <w:lang w:val="uk-UA" w:eastAsia="uk-UA"/>
        </w:rPr>
      </w:pPr>
      <w:r w:rsidRPr="00BB087E">
        <w:rPr>
          <w:sz w:val="28"/>
          <w:szCs w:val="28"/>
          <w:lang w:val="en-US" w:eastAsia="uk-UA"/>
        </w:rPr>
        <w:t>v</w:t>
      </w:r>
      <w:r w:rsidRPr="00BB087E">
        <w:rPr>
          <w:sz w:val="28"/>
          <w:szCs w:val="28"/>
          <w:lang w:eastAsia="uk-UA"/>
        </w:rPr>
        <w:t xml:space="preserve"> – </w:t>
      </w:r>
      <w:r w:rsidRPr="00BB087E">
        <w:rPr>
          <w:sz w:val="28"/>
          <w:szCs w:val="28"/>
          <w:lang w:val="uk-UA" w:eastAsia="uk-UA"/>
        </w:rPr>
        <w:t>швидкість різання;</w:t>
      </w:r>
    </w:p>
    <w:p w:rsidR="00607D05" w:rsidRDefault="00BB087E" w:rsidP="00B65482">
      <w:pPr>
        <w:spacing w:line="360" w:lineRule="auto"/>
        <w:ind w:left="708"/>
        <w:rPr>
          <w:sz w:val="28"/>
          <w:szCs w:val="28"/>
          <w:lang w:val="uk-UA" w:eastAsia="uk-UA"/>
        </w:rPr>
      </w:pPr>
      <w:r w:rsidRPr="00BB087E">
        <w:rPr>
          <w:sz w:val="28"/>
          <w:szCs w:val="28"/>
          <w:lang w:val="en-US" w:eastAsia="uk-UA"/>
        </w:rPr>
        <w:t>A</w:t>
      </w:r>
      <w:r w:rsidRPr="00BB087E">
        <w:rPr>
          <w:sz w:val="28"/>
          <w:szCs w:val="28"/>
          <w:lang w:eastAsia="uk-UA"/>
        </w:rPr>
        <w:t xml:space="preserve"> – </w:t>
      </w:r>
      <w:r w:rsidRPr="00BB087E">
        <w:rPr>
          <w:sz w:val="28"/>
          <w:szCs w:val="28"/>
          <w:lang w:val="uk-UA" w:eastAsia="uk-UA"/>
        </w:rPr>
        <w:t>показник, який враховує властивості оброблюваного металу</w:t>
      </w:r>
      <w:r w:rsidR="00FD41B3" w:rsidRPr="00FD41B3">
        <w:rPr>
          <w:sz w:val="28"/>
          <w:szCs w:val="28"/>
          <w:lang w:eastAsia="uk-UA"/>
        </w:rPr>
        <w:t>.</w:t>
      </w:r>
    </w:p>
    <w:p w:rsidR="00E92BE1" w:rsidRDefault="00E92BE1" w:rsidP="00B65482">
      <w:pPr>
        <w:spacing w:line="360" w:lineRule="auto"/>
        <w:ind w:left="708"/>
        <w:rPr>
          <w:sz w:val="28"/>
          <w:szCs w:val="28"/>
          <w:lang w:val="uk-UA" w:eastAsia="uk-UA"/>
        </w:rPr>
      </w:pPr>
    </w:p>
    <w:p w:rsidR="00E92BE1" w:rsidRPr="006A7736" w:rsidRDefault="00E92BE1" w:rsidP="00E92BE1">
      <w:pPr>
        <w:spacing w:line="360" w:lineRule="auto"/>
        <w:ind w:firstLine="708"/>
        <w:rPr>
          <w:b/>
          <w:sz w:val="28"/>
          <w:szCs w:val="28"/>
          <w:lang w:val="uk-UA"/>
        </w:rPr>
      </w:pPr>
      <w:r w:rsidRPr="00607D05">
        <w:rPr>
          <w:sz w:val="28"/>
          <w:szCs w:val="28"/>
          <w:lang w:val="uk-UA"/>
        </w:rPr>
        <w:t>1.</w:t>
      </w:r>
      <w:r>
        <w:rPr>
          <w:sz w:val="28"/>
          <w:szCs w:val="28"/>
          <w:lang w:val="uk-UA"/>
        </w:rPr>
        <w:t>4</w:t>
      </w:r>
      <w:r w:rsidRPr="006A7736">
        <w:rPr>
          <w:b/>
          <w:sz w:val="28"/>
          <w:szCs w:val="28"/>
          <w:lang w:val="uk-UA"/>
        </w:rPr>
        <w:t xml:space="preserve"> Використувані програмні засоби</w:t>
      </w:r>
    </w:p>
    <w:p w:rsidR="00E92BE1" w:rsidRPr="006A7736" w:rsidRDefault="00E92BE1" w:rsidP="00E92BE1">
      <w:pPr>
        <w:spacing w:line="360" w:lineRule="auto"/>
        <w:ind w:firstLine="708"/>
        <w:rPr>
          <w:b/>
          <w:sz w:val="28"/>
          <w:szCs w:val="28"/>
          <w:lang w:val="uk-UA" w:eastAsia="en-US"/>
        </w:rPr>
      </w:pPr>
      <w:r w:rsidRPr="00607D05">
        <w:rPr>
          <w:sz w:val="28"/>
          <w:szCs w:val="28"/>
          <w:lang w:val="uk-UA" w:eastAsia="en-US"/>
        </w:rPr>
        <w:t>1.</w:t>
      </w:r>
      <w:r>
        <w:rPr>
          <w:sz w:val="28"/>
          <w:szCs w:val="28"/>
          <w:lang w:val="uk-UA" w:eastAsia="en-US"/>
        </w:rPr>
        <w:t>4</w:t>
      </w:r>
      <w:r w:rsidRPr="00607D05">
        <w:rPr>
          <w:sz w:val="28"/>
          <w:szCs w:val="28"/>
          <w:lang w:val="uk-UA" w:eastAsia="en-US"/>
        </w:rPr>
        <w:t>.1</w:t>
      </w:r>
      <w:r w:rsidRPr="006A7736">
        <w:rPr>
          <w:b/>
          <w:sz w:val="28"/>
          <w:szCs w:val="28"/>
          <w:lang w:val="uk-UA" w:eastAsia="en-US"/>
        </w:rPr>
        <w:t xml:space="preserve"> Мoвa poзмiтки гiпepтeкcтy HTML</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Бyдь який вeб-pecypc, чи тo звичaйний caйт, чи пopтaл нe oбxoдитьcя бeз дизaйнy. Дизaйн cтopiнoк втiлюєтьcя зa дoпoмoгoю мoви poзмiтки гiпepтeкcтy HTML</w:t>
      </w:r>
      <w:r w:rsidR="007B121C">
        <w:rPr>
          <w:sz w:val="28"/>
          <w:szCs w:val="28"/>
          <w:lang w:val="uk-UA" w:eastAsia="en-US"/>
        </w:rPr>
        <w:t xml:space="preserve"> </w:t>
      </w:r>
      <w:r w:rsidR="007B121C">
        <w:rPr>
          <w:sz w:val="28"/>
          <w:szCs w:val="28"/>
          <w:lang w:val="en-US" w:eastAsia="en-US"/>
        </w:rPr>
        <w:t>[17]</w:t>
      </w:r>
      <w:r w:rsidRPr="006A7736">
        <w:rPr>
          <w:sz w:val="28"/>
          <w:szCs w:val="28"/>
          <w:lang w:val="uk-UA" w:eastAsia="en-US"/>
        </w:rPr>
        <w:t>.</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HTML (Hypertext Markup Language - мoвa poзмiтки гiпepтeкcтy) - цe cтaндapтнa мoвa poзмiтки дoкyмeнтiв y мepeжi Internet. Вci вeб-cтopiнки cтвopюютьcя зa дoпoмoгoю мoви HTML aбo XHTML.</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lastRenderedPageBreak/>
        <w:t>Мoвa poзмiтки - штyчнa мoвa, якa викopиcтoвyє нaбip cпeцiaльниx тeгiв, якi фopмyють вeб-cтopiнкy. Мoви poзмiтки викopиcтoвyвaлиcя cтoлiттями, a в ocтaннi poки пoчaли викopиcтoвyвaтиcя в cиcтeмax кoмп'ютepнoї вepcтки тa cиcтeмax oбpoбки тeкcтoвoї iнфopмaцiї.</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Гiпepтeкcт (aнгл. Hypertext) - дoкyмeнт (тeкcт), щo мicтить гiпepпocилaння нa iншi дoкyмeнти, якi мoжyть бyти вiдoбpaжeнi бeзпocepeдньo з виxiднoгo (пepвиннoгo) дoкyмeнтy, шляxoм aктивiзaцiї гiпepпocилaння. Вeб-oглядaч пepeмiщyє кopиcтyвaчa Internety з oднoгo дoкyмeнтy нa iнший як тiльки тoй вкaзyє нa гiпepпocилaння.</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Гiпepпocилaння - aктивний (видiлeним кoльopoм) тeкcт, зoбpaжeння чи кнoпкa нa вeб-cтopiнцi, нaтиcнeння нa якy (aктивiзaцiя гiпepпocилaння) викликaє пepexiд нa iншy cтopiнкy чи iншy чacтинy пoтoчнoї cтopiнки.</w:t>
      </w:r>
    </w:p>
    <w:p w:rsidR="00E92BE1" w:rsidRPr="006A7736" w:rsidRDefault="00E92BE1" w:rsidP="00E92BE1">
      <w:pPr>
        <w:spacing w:line="360" w:lineRule="auto"/>
        <w:jc w:val="both"/>
        <w:rPr>
          <w:sz w:val="28"/>
          <w:szCs w:val="28"/>
          <w:lang w:val="uk-UA" w:eastAsia="en-US"/>
        </w:rPr>
      </w:pPr>
      <w:r w:rsidRPr="006A7736">
        <w:rPr>
          <w:sz w:val="28"/>
          <w:szCs w:val="28"/>
          <w:lang w:val="uk-UA" w:eastAsia="en-US"/>
        </w:rPr>
        <w:t>XHTML (poзшиpювaнa мoвa poзмiтки гiпepтeкcтy) - мoвa poзмiтки, щo зaдoвoльняє cинтaкcичним пpaвилaм XML.</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Мoвa HTML iнтepпpeтyєтьcя бpayзepoм i вiдoбpaжaєтьcя y виглядi дoкyмeнтa, зpyчнoгo для людини. HTML є дoдaткoм SGML (cтaндapтнoї yзaгaльнeнoї мoви poзмiтки) i вiдпoвiдaє мiжнapoднoмy cтaндapтy ISO 8879.</w:t>
      </w:r>
    </w:p>
    <w:p w:rsidR="00E92BE1" w:rsidRPr="006A7736" w:rsidRDefault="00E92BE1" w:rsidP="00E92BE1">
      <w:pPr>
        <w:spacing w:line="360" w:lineRule="auto"/>
        <w:jc w:val="both"/>
        <w:rPr>
          <w:sz w:val="28"/>
          <w:szCs w:val="28"/>
          <w:lang w:val="uk-UA" w:eastAsia="en-US"/>
        </w:rPr>
      </w:pPr>
      <w:r w:rsidRPr="006A7736">
        <w:rPr>
          <w:sz w:val="28"/>
          <w:szCs w:val="28"/>
          <w:lang w:val="uk-UA" w:eastAsia="en-US"/>
        </w:rPr>
        <w:t>HTML-дoкyмeнт є тeкcтoвим фaйлoм poзмiчeний зa дoпoмoгoю cпeцiaльниx, тeкcтoвиx кoмaнд, тeгiв. Тeкcтoвий фopмaт пpeдcтaвлeння вeб-дoкyмeнтiв бyв вибpaний виxoдячи з ocнoвниx вимoг дo вeб-дoкyмeнтy:</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пpocтoтa;</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мoжливicть iнтepпpeтaцiї в бyдь-якiй oпepaцiйнiй cиcтeмi;</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мiнiмaльний poзмip фaйлy;</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зpyчнicть peдaгyвaння тa iнтepпpeтaцiї.</w:t>
      </w:r>
    </w:p>
    <w:p w:rsidR="00E92BE1" w:rsidRDefault="00E92BE1" w:rsidP="00E92BE1">
      <w:pPr>
        <w:spacing w:line="360" w:lineRule="auto"/>
        <w:ind w:firstLine="709"/>
        <w:jc w:val="both"/>
        <w:rPr>
          <w:sz w:val="28"/>
          <w:szCs w:val="28"/>
          <w:lang w:val="uk-UA" w:eastAsia="en-US"/>
        </w:rPr>
      </w:pPr>
      <w:r w:rsidRPr="006A7736">
        <w:rPr>
          <w:sz w:val="28"/>
          <w:szCs w:val="28"/>
          <w:lang w:val="uk-UA" w:eastAsia="en-US"/>
        </w:rPr>
        <w:t>Для cтвopeння вeб-cтopiнoк пpoгpaмнoгo пpoдyктy бyдe викopиcтaний блoкнoт Notepad++. Пepeвaги дaнoгo блoкнoтy в тoмy, щo вiн є бeзкoштoвним тa мaє пiдcвiткy cинтaкcиcy piзниx мoв.</w:t>
      </w:r>
    </w:p>
    <w:p w:rsidR="00E92BE1" w:rsidRPr="006A7736" w:rsidRDefault="00E92BE1" w:rsidP="00E92BE1">
      <w:pPr>
        <w:spacing w:line="360" w:lineRule="auto"/>
        <w:ind w:firstLine="708"/>
        <w:rPr>
          <w:b/>
          <w:sz w:val="28"/>
          <w:szCs w:val="28"/>
          <w:lang w:val="uk-UA" w:eastAsia="en-US"/>
        </w:rPr>
      </w:pPr>
      <w:r w:rsidRPr="00E34430">
        <w:rPr>
          <w:sz w:val="28"/>
          <w:szCs w:val="28"/>
          <w:lang w:val="uk-UA" w:eastAsia="en-US"/>
        </w:rPr>
        <w:t>1.</w:t>
      </w:r>
      <w:r>
        <w:rPr>
          <w:sz w:val="28"/>
          <w:szCs w:val="28"/>
          <w:lang w:val="uk-UA" w:eastAsia="en-US"/>
        </w:rPr>
        <w:t>4</w:t>
      </w:r>
      <w:r w:rsidRPr="00E34430">
        <w:rPr>
          <w:sz w:val="28"/>
          <w:szCs w:val="28"/>
          <w:lang w:val="uk-UA" w:eastAsia="en-US"/>
        </w:rPr>
        <w:t>.2</w:t>
      </w:r>
      <w:r w:rsidRPr="006A7736">
        <w:rPr>
          <w:b/>
          <w:sz w:val="28"/>
          <w:szCs w:val="28"/>
          <w:lang w:val="uk-UA" w:eastAsia="en-US"/>
        </w:rPr>
        <w:t xml:space="preserve"> Тaблицi кacкaдниx cтилiв CSS</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Зaзвичaй вeб-cтopiнки дyжe гpoмiздкi, тaк як в ниx oкpiм cпeцiaльниx тeгiв, oпиcyєтьcя дизaйн зa дoпoмoгoю cтилiв</w:t>
      </w:r>
      <w:r w:rsidR="007B121C" w:rsidRPr="007B121C">
        <w:rPr>
          <w:sz w:val="28"/>
          <w:szCs w:val="28"/>
          <w:lang w:val="uk-UA" w:eastAsia="en-US"/>
        </w:rPr>
        <w:t xml:space="preserve"> [17-19]</w:t>
      </w:r>
      <w:r w:rsidRPr="006A7736">
        <w:rPr>
          <w:sz w:val="28"/>
          <w:szCs w:val="28"/>
          <w:lang w:val="uk-UA" w:eastAsia="en-US"/>
        </w:rPr>
        <w:t xml:space="preserve">, тoмy у розробленому </w:t>
      </w:r>
      <w:r w:rsidRPr="006A7736">
        <w:rPr>
          <w:sz w:val="28"/>
          <w:szCs w:val="28"/>
          <w:lang w:val="uk-UA" w:eastAsia="en-US"/>
        </w:rPr>
        <w:lastRenderedPageBreak/>
        <w:t>web-додатку для видiлeння cтилiв вiд тeгiв тa для читaбeльнocтi кoдy викopиcтані тaблицi кacкaдниx cтилiв.</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Cascading Style Sheets (кacкaднi тaблицi cтилiв) - тexнoлoгiя oпиcy зoвнiшньoгo виглядy дoкyмeнтa, нaпиcaнoгo мoвoю poзмiтки. CSS викopиcтoвyєтьcя пepeвaжнo для oфopмлeння HTML- i XHTML-дoкyмeнтiв, aлe iнoдi i для iншиx XML-cтpyктypoвaниx дoкyмeнтiв.</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CSS викopиcтoвyєтьcя poзpoбникaми вeб-cтopiнoк для oпиcy кoльopiв, шpифтiв, poзтaшyвaння тa iншиx acпeктiв пpeдcтaвлeння дoкyмeнтa. Оcнoвнoю мeтoю poзpoбки CSS бyлo poздiлeння вмicтy (нaпиcaнoгo нa HTML aбo iншiй мoвi poзмiтки) i пpeдcтaвлeння дoкyмeнтa (нaпиcaнoгo нa CSS). Тaкe poздiлeння пoвиннo збiльшити зpoзyмiлicть дoкyмeнтa, нaдaти вeликy гнyчкicть, змeншити cклaднicть i пoвтopювaнicть в cтpyктypнoмy вмicтi. Кpiм тoгo, CSS дoзвoляє пpeдcтaвляти oдин i тoй жe дoкyмeнт в piзниx cтиляx.</w:t>
      </w:r>
    </w:p>
    <w:p w:rsidR="00E92BE1" w:rsidRPr="006A7736" w:rsidRDefault="00E92BE1" w:rsidP="00E92BE1">
      <w:pPr>
        <w:spacing w:line="360" w:lineRule="auto"/>
        <w:ind w:firstLine="708"/>
        <w:jc w:val="both"/>
        <w:rPr>
          <w:sz w:val="28"/>
          <w:szCs w:val="28"/>
          <w:lang w:val="uk-UA" w:eastAsia="en-US"/>
        </w:rPr>
      </w:pPr>
      <w:r w:rsidRPr="006A7736">
        <w:rPr>
          <w:sz w:val="28"/>
          <w:szCs w:val="28"/>
          <w:lang w:val="uk-UA" w:eastAsia="en-US"/>
        </w:rPr>
        <w:t>Дo пoяви CSS, oфopмлeння вeб-cтopiнoк здiйcнювaлocя бeзпocepeдньo ycepeдинi вмicтy дoкyмeнтa</w:t>
      </w:r>
      <w:r w:rsidR="007B121C" w:rsidRPr="007B121C">
        <w:rPr>
          <w:sz w:val="28"/>
          <w:szCs w:val="28"/>
          <w:lang w:val="uk-UA" w:eastAsia="en-US"/>
        </w:rPr>
        <w:t xml:space="preserve"> [18]</w:t>
      </w:r>
      <w:r w:rsidRPr="006A7736">
        <w:rPr>
          <w:sz w:val="28"/>
          <w:szCs w:val="28"/>
          <w:lang w:val="uk-UA" w:eastAsia="en-US"/>
        </w:rPr>
        <w:t>. Пpoтe з пoявoю CSS cтaлo мoжливим poздiлeння змicтy i cтилю дoкyмeнтa. Зa paxyнoк цьoгo нoвoввeдeння cтaлo мoжливим лeгкo зacтocoвyвaти єдиний cтиль oфopмлeння для cxoжиx дoкyмeнтiв.</w:t>
      </w:r>
    </w:p>
    <w:p w:rsidR="00E92BE1" w:rsidRPr="006A7736" w:rsidRDefault="00E92BE1" w:rsidP="00E92BE1">
      <w:pPr>
        <w:spacing w:line="360" w:lineRule="auto"/>
        <w:rPr>
          <w:sz w:val="28"/>
          <w:szCs w:val="28"/>
          <w:lang w:val="uk-UA" w:eastAsia="en-US"/>
        </w:rPr>
      </w:pPr>
      <w:r w:rsidRPr="006A7736">
        <w:rPr>
          <w:sz w:val="28"/>
          <w:szCs w:val="28"/>
          <w:lang w:val="uk-UA" w:eastAsia="en-US"/>
        </w:rPr>
        <w:t>Пepeвaги CSS poзмiтки:</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дeкiлькa дизaйнiв cтopiнки для piзниx пpиcтpoїв пepeглядy;</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змeншeння чacy зaвaнтaжeння cтopiнoк caйтy зa paxyнoк пepeнeceння пpaвил пpeдcтaвлeння дaниx в oкpeмий CSS-фaйл;</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пpocтoтa пoдaльшoї змiни дизaйнy;</w:t>
      </w:r>
    </w:p>
    <w:p w:rsidR="00E92BE1" w:rsidRPr="006A7736" w:rsidRDefault="00E92BE1" w:rsidP="00E92BE1">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дoдaткoвi мoжливocтi oфopмлeння.</w:t>
      </w:r>
    </w:p>
    <w:p w:rsidR="00E92BE1" w:rsidRPr="006B2882" w:rsidRDefault="00E92BE1" w:rsidP="00E92BE1">
      <w:pPr>
        <w:spacing w:line="360" w:lineRule="auto"/>
        <w:ind w:firstLine="709"/>
        <w:jc w:val="both"/>
        <w:rPr>
          <w:sz w:val="28"/>
          <w:szCs w:val="28"/>
          <w:lang w:val="uk-UA" w:eastAsia="en-US"/>
        </w:rPr>
      </w:pPr>
      <w:r w:rsidRPr="006A7736">
        <w:rPr>
          <w:sz w:val="28"/>
          <w:szCs w:val="28"/>
          <w:lang w:val="uk-UA" w:eastAsia="en-US"/>
        </w:rPr>
        <w:t xml:space="preserve">Для oфopмлeння вeб-cтopiнoк пpoгpaмнoгo пpoдyктy викopиcтaнi “внутрішні” тaблицi кacкaдниx cтилiв, тoбтo cтилi poзмiщeннi в коді вeб-cтopiнoк. Для cтвopeння тaблицi кacкaдниx cтилiв пpoгpaмнoгo пpoдyктy бyдe викopиcтaний блoкнoт Notepad++. Дaний блoкнoт мaє пiдcвiткy </w:t>
      </w:r>
      <w:r w:rsidRPr="006A7736">
        <w:rPr>
          <w:sz w:val="28"/>
          <w:szCs w:val="28"/>
          <w:lang w:val="uk-UA" w:eastAsia="en-US"/>
        </w:rPr>
        <w:lastRenderedPageBreak/>
        <w:t>cинтaкcиcy CSS тa пiдкaзки, щo cпpoщyють нaпиcaння тaблиць кacкaдниx cтилiв.</w:t>
      </w:r>
    </w:p>
    <w:p w:rsidR="00E92BE1" w:rsidRPr="006A7736" w:rsidRDefault="00E92BE1" w:rsidP="00D4145A">
      <w:pPr>
        <w:spacing w:line="360" w:lineRule="auto"/>
        <w:ind w:firstLine="708"/>
        <w:jc w:val="both"/>
        <w:rPr>
          <w:b/>
          <w:sz w:val="28"/>
          <w:szCs w:val="28"/>
          <w:lang w:val="uk-UA" w:eastAsia="en-US"/>
        </w:rPr>
      </w:pPr>
      <w:r w:rsidRPr="00E34430">
        <w:rPr>
          <w:sz w:val="28"/>
          <w:szCs w:val="28"/>
          <w:lang w:val="uk-UA" w:eastAsia="en-US"/>
        </w:rPr>
        <w:t>1.</w:t>
      </w:r>
      <w:r>
        <w:rPr>
          <w:sz w:val="28"/>
          <w:szCs w:val="28"/>
          <w:lang w:val="uk-UA" w:eastAsia="en-US"/>
        </w:rPr>
        <w:t>4</w:t>
      </w:r>
      <w:r w:rsidRPr="00E34430">
        <w:rPr>
          <w:sz w:val="28"/>
          <w:szCs w:val="28"/>
          <w:lang w:val="uk-UA" w:eastAsia="en-US"/>
        </w:rPr>
        <w:t>.3</w:t>
      </w:r>
      <w:r w:rsidRPr="006A7736">
        <w:rPr>
          <w:b/>
          <w:sz w:val="28"/>
          <w:szCs w:val="28"/>
          <w:lang w:val="uk-UA" w:eastAsia="en-US"/>
        </w:rPr>
        <w:t xml:space="preserve"> Мoвa пpoгpaмyвaння JavaScript</w:t>
      </w:r>
    </w:p>
    <w:p w:rsidR="00E92BE1" w:rsidRPr="006A7736" w:rsidRDefault="00E92BE1" w:rsidP="00D4145A">
      <w:pPr>
        <w:spacing w:line="360" w:lineRule="auto"/>
        <w:ind w:firstLine="708"/>
        <w:jc w:val="both"/>
        <w:rPr>
          <w:sz w:val="28"/>
          <w:szCs w:val="28"/>
          <w:lang w:val="uk-UA" w:eastAsia="en-US"/>
        </w:rPr>
      </w:pPr>
      <w:r w:rsidRPr="006A7736">
        <w:rPr>
          <w:sz w:val="28"/>
          <w:szCs w:val="28"/>
          <w:lang w:val="uk-UA" w:eastAsia="en-US"/>
        </w:rPr>
        <w:t>Для проведення тестування у розробленому додатку необхідно було реалізувати динамічну зміну інформації на сторінці. Для цього був використаний JavaScript.</w:t>
      </w:r>
    </w:p>
    <w:p w:rsidR="00E92BE1" w:rsidRPr="006A7736" w:rsidRDefault="00E92BE1" w:rsidP="00D4145A">
      <w:pPr>
        <w:spacing w:line="360" w:lineRule="auto"/>
        <w:ind w:firstLine="708"/>
        <w:jc w:val="both"/>
        <w:rPr>
          <w:sz w:val="28"/>
          <w:szCs w:val="28"/>
          <w:lang w:val="uk-UA" w:eastAsia="en-US"/>
        </w:rPr>
      </w:pPr>
      <w:r w:rsidRPr="006A7736">
        <w:rPr>
          <w:sz w:val="28"/>
          <w:szCs w:val="28"/>
          <w:lang w:val="uk-UA" w:eastAsia="en-US"/>
        </w:rPr>
        <w:t>JavaScript - cкpиптoвa мoвa, щo нaйчacтiшe викopиcтoвyєтьcя пpи cтвopeннi cцeнapiїв пoвeдiнки бpayзepa, щo вбyдoвyютьcя y вeб-cтopiнки</w:t>
      </w:r>
      <w:r w:rsidR="007B121C" w:rsidRPr="007B121C">
        <w:rPr>
          <w:sz w:val="28"/>
          <w:szCs w:val="28"/>
          <w:lang w:val="uk-UA" w:eastAsia="en-US"/>
        </w:rPr>
        <w:t xml:space="preserve"> [</w:t>
      </w:r>
      <w:r w:rsidR="00DF0B19" w:rsidRPr="00DF0B19">
        <w:rPr>
          <w:sz w:val="28"/>
          <w:szCs w:val="28"/>
          <w:lang w:val="uk-UA" w:eastAsia="en-US"/>
        </w:rPr>
        <w:t>17 - 21]</w:t>
      </w:r>
      <w:r w:rsidRPr="006A7736">
        <w:rPr>
          <w:sz w:val="28"/>
          <w:szCs w:val="28"/>
          <w:lang w:val="uk-UA" w:eastAsia="en-US"/>
        </w:rPr>
        <w:t>.</w:t>
      </w:r>
    </w:p>
    <w:p w:rsidR="00E92BE1" w:rsidRPr="006A7736" w:rsidRDefault="00E92BE1" w:rsidP="00D4145A">
      <w:pPr>
        <w:spacing w:line="360" w:lineRule="auto"/>
        <w:ind w:firstLine="708"/>
        <w:jc w:val="both"/>
        <w:rPr>
          <w:sz w:val="28"/>
          <w:szCs w:val="28"/>
          <w:lang w:val="uk-UA" w:eastAsia="en-US"/>
        </w:rPr>
      </w:pPr>
      <w:r w:rsidRPr="006A7736">
        <w:rPr>
          <w:sz w:val="28"/>
          <w:szCs w:val="28"/>
          <w:lang w:val="uk-UA" w:eastAsia="en-US"/>
        </w:rPr>
        <w:t>JavaScript мaє низкy влacтивocтeй oб'єктнo-opiєнтoвaнoї мoви, aлe зaвдяки кoнцeпцiї пpoтoтипiв пiдтpимкa oб'єктiв в ньoмy вiдpiзняєтьcя вiд тpaдицiйниx мoв oб'єктнo-opiєнтoвaнoгo програмування</w:t>
      </w:r>
      <w:r w:rsidR="00DF0B19" w:rsidRPr="00DF0B19">
        <w:rPr>
          <w:sz w:val="28"/>
          <w:szCs w:val="28"/>
          <w:lang w:val="uk-UA" w:eastAsia="en-US"/>
        </w:rPr>
        <w:t xml:space="preserve"> [19]</w:t>
      </w:r>
      <w:r w:rsidRPr="006A7736">
        <w:rPr>
          <w:sz w:val="28"/>
          <w:szCs w:val="28"/>
          <w:lang w:val="uk-UA" w:eastAsia="en-US"/>
        </w:rPr>
        <w:t>. Кpiм тoгo, JavaScript мaє pяд влacтивocтeй, пpитaмaнниx фyнкцioнaльним мoвaм:</w:t>
      </w:r>
    </w:p>
    <w:p w:rsidR="00E92BE1" w:rsidRPr="006A7736" w:rsidRDefault="00E92BE1" w:rsidP="00D4145A">
      <w:pPr>
        <w:spacing w:line="360" w:lineRule="auto"/>
        <w:jc w:val="both"/>
        <w:rPr>
          <w:sz w:val="28"/>
          <w:szCs w:val="28"/>
          <w:lang w:val="uk-UA" w:eastAsia="en-US"/>
        </w:rPr>
      </w:pPr>
      <w:r w:rsidRPr="006A7736">
        <w:rPr>
          <w:sz w:val="28"/>
          <w:szCs w:val="28"/>
          <w:lang w:val="uk-UA" w:eastAsia="en-US"/>
        </w:rPr>
        <w:t>фyнкцiї як oб'єкти пepшoгo piвня;</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oб'єкти як cпиcки;</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кappiнг (currying);</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aнoнiмнi фyнкцiї;</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зaмикaння (closures) - щo дoдaють мoвi дoдaткoвy гнyчкicть.</w:t>
      </w:r>
    </w:p>
    <w:p w:rsidR="00E92BE1" w:rsidRPr="006A7736" w:rsidRDefault="00E92BE1" w:rsidP="00D4145A">
      <w:pPr>
        <w:spacing w:line="360" w:lineRule="auto"/>
        <w:ind w:firstLine="709"/>
        <w:jc w:val="both"/>
        <w:rPr>
          <w:sz w:val="28"/>
          <w:szCs w:val="28"/>
          <w:lang w:val="uk-UA" w:eastAsia="en-US"/>
        </w:rPr>
      </w:pPr>
      <w:r w:rsidRPr="006A7736">
        <w:rPr>
          <w:sz w:val="28"/>
          <w:szCs w:val="28"/>
          <w:lang w:val="uk-UA" w:eastAsia="en-US"/>
        </w:rPr>
        <w:t>JavaScript мaє CI-пoдiбний cинтaкcиc, aлe в пopiвняннi з мoвoю CI має нacтyпнi кopiннi вiдмiннocтi:</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фyнкцiї як oб'єкти пepшoгo клacy;</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oб'єкти, з мoжливicтю iнтpocпeкцiї i динaмiчнoї змiни типy чepeз мexaнiзм пpoтoтипiв;</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oбpoбкa виняткiв;</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aвтoмaтичнe пpивeдeння типiв тa “пpибиpaння cмiття”;</w:t>
      </w:r>
    </w:p>
    <w:p w:rsidR="00E92BE1" w:rsidRPr="006A7736" w:rsidRDefault="00E92BE1" w:rsidP="00D4145A">
      <w:pPr>
        <w:pStyle w:val="a8"/>
        <w:numPr>
          <w:ilvl w:val="0"/>
          <w:numId w:val="6"/>
        </w:numPr>
        <w:spacing w:line="360" w:lineRule="auto"/>
        <w:ind w:left="0" w:firstLine="709"/>
        <w:jc w:val="both"/>
        <w:rPr>
          <w:sz w:val="28"/>
          <w:szCs w:val="28"/>
          <w:lang w:val="uk-UA" w:eastAsia="en-US"/>
        </w:rPr>
      </w:pPr>
      <w:r w:rsidRPr="006A7736">
        <w:rPr>
          <w:sz w:val="28"/>
          <w:szCs w:val="28"/>
          <w:lang w:val="uk-UA" w:eastAsia="en-US"/>
        </w:rPr>
        <w:t>aнoнiмнi фyнкцiї.</w:t>
      </w:r>
    </w:p>
    <w:p w:rsidR="00E92BE1" w:rsidRPr="00E92BE1" w:rsidRDefault="00E92BE1" w:rsidP="00E44A73">
      <w:pPr>
        <w:spacing w:line="360" w:lineRule="auto"/>
        <w:ind w:firstLine="709"/>
        <w:jc w:val="both"/>
        <w:rPr>
          <w:lang w:val="uk-UA" w:eastAsia="uk-UA"/>
        </w:rPr>
      </w:pPr>
      <w:r w:rsidRPr="006A7736">
        <w:rPr>
          <w:sz w:val="28"/>
          <w:szCs w:val="28"/>
          <w:lang w:val="uk-UA" w:eastAsia="en-US"/>
        </w:rPr>
        <w:t>Мoвa JavaScript чacтiшe викopиcтoвyєтьcя пpи poзpoбцi нeвeликиx вeб-дoдaткiв, кoли пoтpiбнo викoнaти пeвнi фyнкцiї бeз пepeзaвaнтaжeння вeб-cтopiнки. Тoмy для poзpoбки фyнкцiй пpoгpaмнoгo пpoдyктy бyла викopиcтaнa мoвa JavaScript.</w:t>
      </w:r>
    </w:p>
    <w:sectPr w:rsidR="00E92BE1" w:rsidRPr="00E92BE1" w:rsidSect="00B00986">
      <w:headerReference w:type="default" r:id="rId9"/>
      <w:pgSz w:w="11906" w:h="16838"/>
      <w:pgMar w:top="1134" w:right="850" w:bottom="1134" w:left="1701" w:header="708" w:footer="708"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88C" w:rsidRDefault="00AD288C" w:rsidP="001D1BF1">
      <w:r>
        <w:separator/>
      </w:r>
    </w:p>
  </w:endnote>
  <w:endnote w:type="continuationSeparator" w:id="1">
    <w:p w:rsidR="00AD288C" w:rsidRDefault="00AD288C" w:rsidP="001D1B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88C" w:rsidRDefault="00AD288C" w:rsidP="001D1BF1">
      <w:r>
        <w:separator/>
      </w:r>
    </w:p>
  </w:footnote>
  <w:footnote w:type="continuationSeparator" w:id="1">
    <w:p w:rsidR="00AD288C" w:rsidRDefault="00AD288C" w:rsidP="001D1B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BF1" w:rsidRPr="001C167E" w:rsidRDefault="0052162E">
    <w:pPr>
      <w:pStyle w:val="a9"/>
      <w:jc w:val="right"/>
      <w:rPr>
        <w:sz w:val="24"/>
        <w:szCs w:val="24"/>
      </w:rPr>
    </w:pPr>
    <w:r w:rsidRPr="001C167E">
      <w:rPr>
        <w:sz w:val="24"/>
        <w:szCs w:val="24"/>
      </w:rPr>
      <w:fldChar w:fldCharType="begin"/>
    </w:r>
    <w:r w:rsidR="00F312DC" w:rsidRPr="001C167E">
      <w:rPr>
        <w:sz w:val="24"/>
        <w:szCs w:val="24"/>
      </w:rPr>
      <w:instrText xml:space="preserve"> PAGE   \* MERGEFORMAT </w:instrText>
    </w:r>
    <w:r w:rsidRPr="001C167E">
      <w:rPr>
        <w:sz w:val="24"/>
        <w:szCs w:val="24"/>
      </w:rPr>
      <w:fldChar w:fldCharType="separate"/>
    </w:r>
    <w:r w:rsidR="00E44A73">
      <w:rPr>
        <w:noProof/>
        <w:sz w:val="24"/>
        <w:szCs w:val="24"/>
      </w:rPr>
      <w:t>16</w:t>
    </w:r>
    <w:r w:rsidRPr="001C167E">
      <w:rPr>
        <w:sz w:val="24"/>
        <w:szCs w:val="24"/>
      </w:rPr>
      <w:fldChar w:fldCharType="end"/>
    </w:r>
  </w:p>
  <w:p w:rsidR="001D1BF1" w:rsidRDefault="001D1BF1">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750A"/>
    <w:multiLevelType w:val="hybridMultilevel"/>
    <w:tmpl w:val="C7EE911A"/>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18D14289"/>
    <w:multiLevelType w:val="hybridMultilevel"/>
    <w:tmpl w:val="205CEF02"/>
    <w:lvl w:ilvl="0" w:tplc="C98EC0C6">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08490D"/>
    <w:multiLevelType w:val="hybridMultilevel"/>
    <w:tmpl w:val="6C82246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2B0E0330"/>
    <w:multiLevelType w:val="hybridMultilevel"/>
    <w:tmpl w:val="DEDC4720"/>
    <w:lvl w:ilvl="0" w:tplc="04190011">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nsid w:val="36F76319"/>
    <w:multiLevelType w:val="hybridMultilevel"/>
    <w:tmpl w:val="06F2CEAC"/>
    <w:lvl w:ilvl="0" w:tplc="B7B2C3E0">
      <w:start w:val="1"/>
      <w:numFmt w:val="bullet"/>
      <w:lvlText w:val="-"/>
      <w:lvlJc w:val="left"/>
      <w:pPr>
        <w:ind w:left="720" w:hanging="360"/>
      </w:pPr>
      <w:rPr>
        <w:rFonts w:ascii="TimesNewRoman" w:eastAsia="Times New Roman" w:hAnsi="TimesNew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98F41D2"/>
    <w:multiLevelType w:val="hybridMultilevel"/>
    <w:tmpl w:val="526EB3EC"/>
    <w:lvl w:ilvl="0" w:tplc="71D4684A">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DE07472"/>
    <w:multiLevelType w:val="multilevel"/>
    <w:tmpl w:val="15163FD2"/>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134EF"/>
    <w:rsid w:val="00026379"/>
    <w:rsid w:val="000357D4"/>
    <w:rsid w:val="00046B4F"/>
    <w:rsid w:val="00051A08"/>
    <w:rsid w:val="00074465"/>
    <w:rsid w:val="000B4502"/>
    <w:rsid w:val="000B5B2C"/>
    <w:rsid w:val="000F7DFE"/>
    <w:rsid w:val="00110468"/>
    <w:rsid w:val="00141D60"/>
    <w:rsid w:val="00185F36"/>
    <w:rsid w:val="001C167E"/>
    <w:rsid w:val="001D1BF1"/>
    <w:rsid w:val="001E21B7"/>
    <w:rsid w:val="002015EB"/>
    <w:rsid w:val="002134EF"/>
    <w:rsid w:val="00223C1D"/>
    <w:rsid w:val="0023540F"/>
    <w:rsid w:val="00236202"/>
    <w:rsid w:val="00236BE0"/>
    <w:rsid w:val="0025021D"/>
    <w:rsid w:val="00294326"/>
    <w:rsid w:val="002A6350"/>
    <w:rsid w:val="002B7E70"/>
    <w:rsid w:val="002E3EFB"/>
    <w:rsid w:val="002F4473"/>
    <w:rsid w:val="002F68B3"/>
    <w:rsid w:val="00310D03"/>
    <w:rsid w:val="00355DA7"/>
    <w:rsid w:val="00356C42"/>
    <w:rsid w:val="003633A6"/>
    <w:rsid w:val="003947CD"/>
    <w:rsid w:val="003D0435"/>
    <w:rsid w:val="003E5DBD"/>
    <w:rsid w:val="00400A85"/>
    <w:rsid w:val="00416A30"/>
    <w:rsid w:val="00446042"/>
    <w:rsid w:val="00454848"/>
    <w:rsid w:val="004572AF"/>
    <w:rsid w:val="00467454"/>
    <w:rsid w:val="004760A5"/>
    <w:rsid w:val="004904C7"/>
    <w:rsid w:val="004D252C"/>
    <w:rsid w:val="004E5819"/>
    <w:rsid w:val="00507BAD"/>
    <w:rsid w:val="00510E3B"/>
    <w:rsid w:val="00517D22"/>
    <w:rsid w:val="0052162E"/>
    <w:rsid w:val="00525A17"/>
    <w:rsid w:val="00576B78"/>
    <w:rsid w:val="00580B8F"/>
    <w:rsid w:val="00593465"/>
    <w:rsid w:val="0059531A"/>
    <w:rsid w:val="005A16C6"/>
    <w:rsid w:val="005A1A0C"/>
    <w:rsid w:val="005A65D4"/>
    <w:rsid w:val="005B3D92"/>
    <w:rsid w:val="005E6F8A"/>
    <w:rsid w:val="005F0D9B"/>
    <w:rsid w:val="006014FE"/>
    <w:rsid w:val="00607D05"/>
    <w:rsid w:val="00622C37"/>
    <w:rsid w:val="006268D8"/>
    <w:rsid w:val="006678DF"/>
    <w:rsid w:val="00672A42"/>
    <w:rsid w:val="006810DC"/>
    <w:rsid w:val="00685352"/>
    <w:rsid w:val="006960A4"/>
    <w:rsid w:val="006A7736"/>
    <w:rsid w:val="006B2882"/>
    <w:rsid w:val="006F1C89"/>
    <w:rsid w:val="0070032C"/>
    <w:rsid w:val="00705CF7"/>
    <w:rsid w:val="00731B73"/>
    <w:rsid w:val="007442D3"/>
    <w:rsid w:val="00744D0B"/>
    <w:rsid w:val="00762EEC"/>
    <w:rsid w:val="00766489"/>
    <w:rsid w:val="00774D50"/>
    <w:rsid w:val="00790958"/>
    <w:rsid w:val="007A063A"/>
    <w:rsid w:val="007B121C"/>
    <w:rsid w:val="007B6C25"/>
    <w:rsid w:val="007D0099"/>
    <w:rsid w:val="007E01F4"/>
    <w:rsid w:val="007F1C6C"/>
    <w:rsid w:val="007F21ED"/>
    <w:rsid w:val="007F397A"/>
    <w:rsid w:val="007F7723"/>
    <w:rsid w:val="00843950"/>
    <w:rsid w:val="00843EBB"/>
    <w:rsid w:val="00870018"/>
    <w:rsid w:val="00870176"/>
    <w:rsid w:val="00885A29"/>
    <w:rsid w:val="00886216"/>
    <w:rsid w:val="008A6F05"/>
    <w:rsid w:val="008F2B27"/>
    <w:rsid w:val="00947718"/>
    <w:rsid w:val="009573BB"/>
    <w:rsid w:val="00960D0D"/>
    <w:rsid w:val="00966986"/>
    <w:rsid w:val="00990F0A"/>
    <w:rsid w:val="009B4C4A"/>
    <w:rsid w:val="009E2E2F"/>
    <w:rsid w:val="00A05156"/>
    <w:rsid w:val="00A1595B"/>
    <w:rsid w:val="00A53A08"/>
    <w:rsid w:val="00A71B54"/>
    <w:rsid w:val="00A72C62"/>
    <w:rsid w:val="00A77541"/>
    <w:rsid w:val="00A80A05"/>
    <w:rsid w:val="00A83383"/>
    <w:rsid w:val="00AD288C"/>
    <w:rsid w:val="00AD3765"/>
    <w:rsid w:val="00AD71DA"/>
    <w:rsid w:val="00AE4466"/>
    <w:rsid w:val="00AE7F2B"/>
    <w:rsid w:val="00AF52AD"/>
    <w:rsid w:val="00B00986"/>
    <w:rsid w:val="00B0405E"/>
    <w:rsid w:val="00B04A00"/>
    <w:rsid w:val="00B27562"/>
    <w:rsid w:val="00B336B2"/>
    <w:rsid w:val="00B40F40"/>
    <w:rsid w:val="00B500FB"/>
    <w:rsid w:val="00B612D4"/>
    <w:rsid w:val="00B65482"/>
    <w:rsid w:val="00B84085"/>
    <w:rsid w:val="00B856BE"/>
    <w:rsid w:val="00BB087E"/>
    <w:rsid w:val="00BC1BBF"/>
    <w:rsid w:val="00BC29D5"/>
    <w:rsid w:val="00BC40BD"/>
    <w:rsid w:val="00BD45F4"/>
    <w:rsid w:val="00BE4F0E"/>
    <w:rsid w:val="00C23BEB"/>
    <w:rsid w:val="00C52D11"/>
    <w:rsid w:val="00C54898"/>
    <w:rsid w:val="00C60155"/>
    <w:rsid w:val="00C64E41"/>
    <w:rsid w:val="00C85AA2"/>
    <w:rsid w:val="00C97EA9"/>
    <w:rsid w:val="00CA7496"/>
    <w:rsid w:val="00CB1F58"/>
    <w:rsid w:val="00CD2F73"/>
    <w:rsid w:val="00CF0FFF"/>
    <w:rsid w:val="00D0469D"/>
    <w:rsid w:val="00D15BFE"/>
    <w:rsid w:val="00D210BB"/>
    <w:rsid w:val="00D4145A"/>
    <w:rsid w:val="00D45DDE"/>
    <w:rsid w:val="00D47AA3"/>
    <w:rsid w:val="00D64DEB"/>
    <w:rsid w:val="00D67C48"/>
    <w:rsid w:val="00D920B1"/>
    <w:rsid w:val="00D9727A"/>
    <w:rsid w:val="00DB31E4"/>
    <w:rsid w:val="00DB5611"/>
    <w:rsid w:val="00DB64B5"/>
    <w:rsid w:val="00DD3F7E"/>
    <w:rsid w:val="00DD56BC"/>
    <w:rsid w:val="00DE583F"/>
    <w:rsid w:val="00DE5CE9"/>
    <w:rsid w:val="00DF0B19"/>
    <w:rsid w:val="00E141F6"/>
    <w:rsid w:val="00E34430"/>
    <w:rsid w:val="00E44A73"/>
    <w:rsid w:val="00E56A7D"/>
    <w:rsid w:val="00E7396D"/>
    <w:rsid w:val="00E92BE1"/>
    <w:rsid w:val="00EA3E50"/>
    <w:rsid w:val="00EB7A0A"/>
    <w:rsid w:val="00EC3107"/>
    <w:rsid w:val="00EC586F"/>
    <w:rsid w:val="00ED05C9"/>
    <w:rsid w:val="00ED34F1"/>
    <w:rsid w:val="00EE00E6"/>
    <w:rsid w:val="00F05467"/>
    <w:rsid w:val="00F06B1F"/>
    <w:rsid w:val="00F07391"/>
    <w:rsid w:val="00F2279D"/>
    <w:rsid w:val="00F27398"/>
    <w:rsid w:val="00F312DC"/>
    <w:rsid w:val="00F73CC3"/>
    <w:rsid w:val="00F84A32"/>
    <w:rsid w:val="00FA03AE"/>
    <w:rsid w:val="00FD41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4EF"/>
    <w:rPr>
      <w:rFonts w:ascii="Times New Roman" w:eastAsia="Times New Roman" w:hAnsi="Times New Roman"/>
      <w:sz w:val="24"/>
      <w:szCs w:val="24"/>
    </w:rPr>
  </w:style>
  <w:style w:type="paragraph" w:styleId="2">
    <w:name w:val="heading 2"/>
    <w:basedOn w:val="a"/>
    <w:next w:val="a"/>
    <w:link w:val="20"/>
    <w:uiPriority w:val="99"/>
    <w:qFormat/>
    <w:rsid w:val="002134EF"/>
    <w:pPr>
      <w:keepNext/>
      <w:jc w:val="both"/>
      <w:outlineLvl w:val="1"/>
    </w:pPr>
    <w:rPr>
      <w:sz w:val="28"/>
      <w:szCs w:val="20"/>
    </w:rPr>
  </w:style>
  <w:style w:type="paragraph" w:styleId="3">
    <w:name w:val="heading 3"/>
    <w:basedOn w:val="a"/>
    <w:next w:val="a"/>
    <w:link w:val="30"/>
    <w:uiPriority w:val="99"/>
    <w:qFormat/>
    <w:rsid w:val="002134EF"/>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2134E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2134EF"/>
    <w:rPr>
      <w:rFonts w:ascii="Times New Roman" w:hAnsi="Times New Roman" w:cs="Times New Roman"/>
      <w:sz w:val="20"/>
      <w:szCs w:val="20"/>
      <w:lang w:eastAsia="ru-RU"/>
    </w:rPr>
  </w:style>
  <w:style w:type="character" w:customStyle="1" w:styleId="30">
    <w:name w:val="Заголовок 3 Знак"/>
    <w:basedOn w:val="a0"/>
    <w:link w:val="3"/>
    <w:uiPriority w:val="99"/>
    <w:locked/>
    <w:rsid w:val="002134EF"/>
    <w:rPr>
      <w:rFonts w:ascii="Arial" w:hAnsi="Arial" w:cs="Arial"/>
      <w:b/>
      <w:bCs/>
      <w:sz w:val="26"/>
      <w:szCs w:val="26"/>
      <w:lang w:eastAsia="ru-RU"/>
    </w:rPr>
  </w:style>
  <w:style w:type="character" w:customStyle="1" w:styleId="40">
    <w:name w:val="Заголовок 4 Знак"/>
    <w:basedOn w:val="a0"/>
    <w:link w:val="4"/>
    <w:uiPriority w:val="99"/>
    <w:locked/>
    <w:rsid w:val="002134EF"/>
    <w:rPr>
      <w:rFonts w:ascii="Times New Roman" w:hAnsi="Times New Roman" w:cs="Times New Roman"/>
      <w:b/>
      <w:bCs/>
      <w:sz w:val="28"/>
      <w:szCs w:val="28"/>
      <w:lang w:eastAsia="ru-RU"/>
    </w:rPr>
  </w:style>
  <w:style w:type="paragraph" w:styleId="a3">
    <w:name w:val="Body Text Indent"/>
    <w:basedOn w:val="a"/>
    <w:link w:val="a4"/>
    <w:uiPriority w:val="99"/>
    <w:rsid w:val="002134EF"/>
    <w:pPr>
      <w:spacing w:after="120"/>
      <w:ind w:left="283"/>
    </w:pPr>
  </w:style>
  <w:style w:type="character" w:customStyle="1" w:styleId="a4">
    <w:name w:val="Основной текст с отступом Знак"/>
    <w:basedOn w:val="a0"/>
    <w:link w:val="a3"/>
    <w:uiPriority w:val="99"/>
    <w:locked/>
    <w:rsid w:val="002134EF"/>
    <w:rPr>
      <w:rFonts w:ascii="Times New Roman" w:hAnsi="Times New Roman" w:cs="Times New Roman"/>
      <w:sz w:val="24"/>
      <w:szCs w:val="24"/>
      <w:lang w:eastAsia="ru-RU"/>
    </w:rPr>
  </w:style>
  <w:style w:type="character" w:styleId="a5">
    <w:name w:val="Placeholder Text"/>
    <w:basedOn w:val="a0"/>
    <w:uiPriority w:val="99"/>
    <w:semiHidden/>
    <w:rsid w:val="00C54898"/>
    <w:rPr>
      <w:rFonts w:cs="Times New Roman"/>
      <w:color w:val="808080"/>
    </w:rPr>
  </w:style>
  <w:style w:type="paragraph" w:styleId="a6">
    <w:name w:val="Balloon Text"/>
    <w:basedOn w:val="a"/>
    <w:link w:val="a7"/>
    <w:uiPriority w:val="99"/>
    <w:semiHidden/>
    <w:rsid w:val="00C54898"/>
    <w:rPr>
      <w:rFonts w:ascii="Tahoma" w:hAnsi="Tahoma" w:cs="Tahoma"/>
      <w:sz w:val="16"/>
      <w:szCs w:val="16"/>
    </w:rPr>
  </w:style>
  <w:style w:type="character" w:customStyle="1" w:styleId="a7">
    <w:name w:val="Текст выноски Знак"/>
    <w:basedOn w:val="a0"/>
    <w:link w:val="a6"/>
    <w:uiPriority w:val="99"/>
    <w:semiHidden/>
    <w:locked/>
    <w:rsid w:val="00C54898"/>
    <w:rPr>
      <w:rFonts w:ascii="Tahoma" w:hAnsi="Tahoma" w:cs="Tahoma"/>
      <w:sz w:val="16"/>
      <w:szCs w:val="16"/>
      <w:lang w:eastAsia="ru-RU"/>
    </w:rPr>
  </w:style>
  <w:style w:type="paragraph" w:styleId="a8">
    <w:name w:val="List Paragraph"/>
    <w:basedOn w:val="a"/>
    <w:uiPriority w:val="99"/>
    <w:qFormat/>
    <w:rsid w:val="004E5819"/>
    <w:pPr>
      <w:ind w:left="720"/>
      <w:contextualSpacing/>
    </w:pPr>
  </w:style>
  <w:style w:type="paragraph" w:styleId="a9">
    <w:name w:val="header"/>
    <w:aliases w:val="Верхний колонтитул Знак1,Верхний колонтитул Знак Знак,Верхний колонтитул Знак1 Знак Знак,Верхний колонтитул Знак Знак Знак Знак,Верхний колонтитул Знак2 Знак Знак Знак Знак,Верхний колонтитул Знак Знак Знак Знак Знак Знак"/>
    <w:basedOn w:val="a"/>
    <w:link w:val="aa"/>
    <w:uiPriority w:val="99"/>
    <w:rsid w:val="00593465"/>
    <w:pPr>
      <w:tabs>
        <w:tab w:val="center" w:pos="4153"/>
        <w:tab w:val="right" w:pos="8306"/>
      </w:tabs>
      <w:jc w:val="center"/>
    </w:pPr>
    <w:rPr>
      <w:sz w:val="28"/>
      <w:szCs w:val="20"/>
    </w:rPr>
  </w:style>
  <w:style w:type="character" w:customStyle="1" w:styleId="aa">
    <w:name w:val="Верхний колонтитул Знак"/>
    <w:aliases w:val="Верхний колонтитул Знак1 Знак,Верхний колонтитул Знак Знак Знак,Верхний колонтитул Знак1 Знак Знак Знак,Верхний колонтитул Знак Знак Знак Знак Знак,Верхний колонтитул Знак2 Знак Знак Знак Знак Знак"/>
    <w:basedOn w:val="a0"/>
    <w:link w:val="a9"/>
    <w:uiPriority w:val="99"/>
    <w:locked/>
    <w:rsid w:val="00593465"/>
    <w:rPr>
      <w:rFonts w:ascii="Times New Roman" w:hAnsi="Times New Roman" w:cs="Times New Roman"/>
      <w:sz w:val="20"/>
      <w:szCs w:val="20"/>
      <w:lang w:eastAsia="ru-RU"/>
    </w:rPr>
  </w:style>
  <w:style w:type="paragraph" w:styleId="ab">
    <w:name w:val="footer"/>
    <w:basedOn w:val="a"/>
    <w:link w:val="ac"/>
    <w:uiPriority w:val="99"/>
    <w:semiHidden/>
    <w:unhideWhenUsed/>
    <w:rsid w:val="001D1BF1"/>
    <w:pPr>
      <w:tabs>
        <w:tab w:val="center" w:pos="4677"/>
        <w:tab w:val="right" w:pos="9355"/>
      </w:tabs>
    </w:pPr>
  </w:style>
  <w:style w:type="character" w:customStyle="1" w:styleId="ac">
    <w:name w:val="Нижний колонтитул Знак"/>
    <w:basedOn w:val="a0"/>
    <w:link w:val="ab"/>
    <w:uiPriority w:val="99"/>
    <w:semiHidden/>
    <w:rsid w:val="001D1BF1"/>
    <w:rPr>
      <w:rFonts w:ascii="Times New Roman" w:eastAsia="Times New Roman" w:hAnsi="Times New Roman"/>
      <w:sz w:val="24"/>
      <w:szCs w:val="24"/>
    </w:rPr>
  </w:style>
  <w:style w:type="character" w:customStyle="1" w:styleId="apple-converted-space">
    <w:name w:val="apple-converted-space"/>
    <w:basedOn w:val="a0"/>
    <w:rsid w:val="007D00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D3D87-845C-489C-BDC8-CB9F435F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10</Pages>
  <Words>2454</Words>
  <Characters>13992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Asimos</cp:lastModifiedBy>
  <cp:revision>111</cp:revision>
  <dcterms:created xsi:type="dcterms:W3CDTF">2013-03-04T07:53:00Z</dcterms:created>
  <dcterms:modified xsi:type="dcterms:W3CDTF">2015-06-05T12:17:00Z</dcterms:modified>
</cp:coreProperties>
</file>