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DF45" w14:textId="5783040B" w:rsidR="00FA2DB7" w:rsidRDefault="00FA2DB7" w:rsidP="00FA2DB7">
      <w:r>
        <w:t>1. Dokončení a editace článku:</w:t>
      </w:r>
    </w:p>
    <w:p w14:paraId="6A98140F" w14:textId="77777777" w:rsidR="00FA2DB7" w:rsidRDefault="00FA2DB7" w:rsidP="00FA2DB7">
      <w:r>
        <w:t xml:space="preserve">   - Každý článek musí být kompletně napsán, editován a přečten pro zajištění vysoké kvality obsahu.</w:t>
      </w:r>
    </w:p>
    <w:p w14:paraId="674673EA" w14:textId="77777777" w:rsidR="00FA2DB7" w:rsidRDefault="00FA2DB7" w:rsidP="00FA2DB7"/>
    <w:p w14:paraId="14D9CA80" w14:textId="079F965A" w:rsidR="00FA2DB7" w:rsidRDefault="00FA2DB7" w:rsidP="00FA2DB7">
      <w:r>
        <w:t>2. Vizuální design a formátování:</w:t>
      </w:r>
    </w:p>
    <w:p w14:paraId="023A58F6" w14:textId="77777777" w:rsidR="00FA2DB7" w:rsidRDefault="00FA2DB7" w:rsidP="00FA2DB7">
      <w:r>
        <w:t xml:space="preserve">   - Design a formátování každého vydání musí být provedeny v souladu s designovými směry časopisu.</w:t>
      </w:r>
    </w:p>
    <w:p w14:paraId="13737B49" w14:textId="77777777" w:rsidR="00FA2DB7" w:rsidRDefault="00FA2DB7" w:rsidP="00FA2DB7"/>
    <w:p w14:paraId="504D4F8D" w14:textId="6997F6D2" w:rsidR="00FA2DB7" w:rsidRDefault="00FA2DB7" w:rsidP="00FA2DB7">
      <w:r>
        <w:t>3. Archivace předchozích vydání:</w:t>
      </w:r>
    </w:p>
    <w:p w14:paraId="40F1AF43" w14:textId="77777777" w:rsidR="00FA2DB7" w:rsidRDefault="00FA2DB7" w:rsidP="00FA2DB7">
      <w:r>
        <w:t xml:space="preserve">   - Každé vydání musí být archivováno a dostupné pro čtenáře na základě jejich úrovně přihlášení pro následné prohlížení.</w:t>
      </w:r>
    </w:p>
    <w:p w14:paraId="12DD6B6B" w14:textId="77777777" w:rsidR="00FA2DB7" w:rsidRDefault="00FA2DB7" w:rsidP="00FA2DB7"/>
    <w:p w14:paraId="536EA5B0" w14:textId="693DB18A" w:rsidR="00FA2DB7" w:rsidRDefault="00FA2DB7" w:rsidP="00FA2DB7">
      <w:r>
        <w:t>4. Přizpůsobení obsahu podle úrovní přihlášení:</w:t>
      </w:r>
    </w:p>
    <w:p w14:paraId="56D72528" w14:textId="77777777" w:rsidR="00FA2DB7" w:rsidRDefault="00FA2DB7" w:rsidP="00FA2DB7">
      <w:r>
        <w:t xml:space="preserve">   - Obsah časopisu musí být přizpůsoben podle úrovně přihlášení čtenáře, zahrnující obsah dostupný pouze pro registrované čtenáře nebo administrátora.</w:t>
      </w:r>
    </w:p>
    <w:p w14:paraId="16B94FAB" w14:textId="77777777" w:rsidR="00FA2DB7" w:rsidRDefault="00FA2DB7" w:rsidP="00FA2DB7"/>
    <w:p w14:paraId="5E320852" w14:textId="15AB79E3" w:rsidR="00FA2DB7" w:rsidRDefault="00FA2DB7" w:rsidP="00FA2DB7">
      <w:r>
        <w:t>5. Korektury a revize:</w:t>
      </w:r>
    </w:p>
    <w:p w14:paraId="40760A48" w14:textId="77777777" w:rsidR="00FA2DB7" w:rsidRDefault="00FA2DB7" w:rsidP="00FA2DB7">
      <w:r>
        <w:t xml:space="preserve">   - Každý článek musí projít korekturami a revizemi, aby byla zajištěna jazyková správnost a přesnost informací.</w:t>
      </w:r>
    </w:p>
    <w:p w14:paraId="0B75337E" w14:textId="77777777" w:rsidR="00FA2DB7" w:rsidRDefault="00FA2DB7" w:rsidP="00FA2DB7"/>
    <w:p w14:paraId="2A451941" w14:textId="7E134F55" w:rsidR="00FA2DB7" w:rsidRDefault="00FA2DB7" w:rsidP="00FA2DB7">
      <w:r>
        <w:t>6. Vložení multimediálních prvků:</w:t>
      </w:r>
    </w:p>
    <w:p w14:paraId="37E69A18" w14:textId="77777777" w:rsidR="00FA2DB7" w:rsidRDefault="00FA2DB7" w:rsidP="00FA2DB7">
      <w:r>
        <w:t xml:space="preserve">   - Pokud jsou v článku obsaženy multimediální prvky, musí být vloženy a otestovány, zda správně fungují.</w:t>
      </w:r>
    </w:p>
    <w:p w14:paraId="24B26F80" w14:textId="77777777" w:rsidR="00FA2DB7" w:rsidRDefault="00FA2DB7" w:rsidP="00FA2DB7"/>
    <w:p w14:paraId="6C6C40BD" w14:textId="3A00C8D7" w:rsidR="00FA2DB7" w:rsidRDefault="00FA2DB7" w:rsidP="00FA2DB7">
      <w:r>
        <w:t>7. Archivace v digitální formě:</w:t>
      </w:r>
    </w:p>
    <w:p w14:paraId="0FFC7831" w14:textId="77777777" w:rsidR="00FA2DB7" w:rsidRDefault="00FA2DB7" w:rsidP="00FA2DB7">
      <w:r>
        <w:t xml:space="preserve">   - Digitální archivace předchozích vydání musí být provedena pro snadný přístup a uchování historie časopisu na základě úrovně přihlášení.</w:t>
      </w:r>
    </w:p>
    <w:p w14:paraId="639BA812" w14:textId="77777777" w:rsidR="00FA2DB7" w:rsidRDefault="00FA2DB7" w:rsidP="00FA2DB7"/>
    <w:p w14:paraId="658BA430" w14:textId="394F8549" w:rsidR="00FA2DB7" w:rsidRDefault="00FA2DB7" w:rsidP="00FA2DB7">
      <w:r>
        <w:t>8.</w:t>
      </w:r>
      <w:r>
        <w:t xml:space="preserve"> </w:t>
      </w:r>
      <w:r>
        <w:t>Testování na různých zařízeních:</w:t>
      </w:r>
    </w:p>
    <w:p w14:paraId="3926A3A0" w14:textId="77777777" w:rsidR="00FA2DB7" w:rsidRDefault="00FA2DB7" w:rsidP="00FA2DB7">
      <w:r>
        <w:t xml:space="preserve">   - Webová stránka časopisu a digitální archiv musí být testovány na různých zařízeních, aby byla zajištěna responzivita.</w:t>
      </w:r>
    </w:p>
    <w:p w14:paraId="1A5FF0F7" w14:textId="77777777" w:rsidR="00FA2DB7" w:rsidRDefault="00FA2DB7" w:rsidP="00FA2DB7"/>
    <w:p w14:paraId="6DAC0447" w14:textId="46553E6F" w:rsidR="00FA2DB7" w:rsidRDefault="00FA2DB7" w:rsidP="00FA2DB7">
      <w:r>
        <w:t>9. Dokončení SEO optimalizace:</w:t>
      </w:r>
    </w:p>
    <w:p w14:paraId="7B2CFBBE" w14:textId="77777777" w:rsidR="00FA2DB7" w:rsidRDefault="00FA2DB7" w:rsidP="00FA2DB7">
      <w:r>
        <w:t xml:space="preserve">   - Zajištění, že každé vydání má provedenou SEO optimalizaci pro snadnější vyhledávání a dostupnost online.</w:t>
      </w:r>
    </w:p>
    <w:p w14:paraId="07C2B438" w14:textId="77777777" w:rsidR="00FA2DB7" w:rsidRDefault="00FA2DB7" w:rsidP="00FA2DB7"/>
    <w:p w14:paraId="53887620" w14:textId="1A8243DF" w:rsidR="00FA2DB7" w:rsidRDefault="00FA2DB7" w:rsidP="00FA2DB7">
      <w:r>
        <w:t>10. **Ověření souladu s vývojovými standardy:</w:t>
      </w:r>
    </w:p>
    <w:p w14:paraId="352882CA" w14:textId="77777777" w:rsidR="00FA2DB7" w:rsidRDefault="00FA2DB7" w:rsidP="00FA2DB7">
      <w:r>
        <w:t xml:space="preserve">    - Kód a implementace webové stránky časopisu musí být ověřeny a musí odpovídat vývojovým standardům.</w:t>
      </w:r>
    </w:p>
    <w:p w14:paraId="6E2E5F10" w14:textId="77777777" w:rsidR="00FA2DB7" w:rsidRDefault="00FA2DB7" w:rsidP="00FA2DB7"/>
    <w:p w14:paraId="0401E74C" w14:textId="1B3BB618" w:rsidR="00FA2DB7" w:rsidRDefault="00FA2DB7" w:rsidP="00FA2DB7">
      <w:r>
        <w:t>11. Dokumentace:</w:t>
      </w:r>
    </w:p>
    <w:p w14:paraId="5812F319" w14:textId="77777777" w:rsidR="00FA2DB7" w:rsidRDefault="00FA2DB7" w:rsidP="00FA2DB7">
      <w:r>
        <w:t xml:space="preserve">    - Vytvoření a aktualizace dokumentace, včetně uživatelské příručky a popisu archivačního procesu.</w:t>
      </w:r>
    </w:p>
    <w:p w14:paraId="6A04F187" w14:textId="77777777" w:rsidR="00FA2DB7" w:rsidRDefault="00FA2DB7" w:rsidP="00FA2DB7"/>
    <w:p w14:paraId="5AB2B403" w14:textId="1DB5A442" w:rsidR="00FA2DB7" w:rsidRDefault="00FA2DB7" w:rsidP="00FA2DB7">
      <w:r>
        <w:t>12. Bezpečnostní audit:</w:t>
      </w:r>
    </w:p>
    <w:p w14:paraId="128808D7" w14:textId="5DE50A97" w:rsidR="00824399" w:rsidRPr="00FA2DB7" w:rsidRDefault="00FA2DB7" w:rsidP="00FA2DB7">
      <w:r>
        <w:t xml:space="preserve">    - Pravidelný bezpečnostní audit webové stránky a archivu pro zajištění bezpečnosti dat a ochrany před potenciálními hrozbami.</w:t>
      </w:r>
    </w:p>
    <w:sectPr w:rsidR="00824399" w:rsidRPr="00FA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8"/>
    <w:rsid w:val="00824399"/>
    <w:rsid w:val="00907A39"/>
    <w:rsid w:val="00C03B6C"/>
    <w:rsid w:val="00D176B8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3AB3"/>
  <w15:chartTrackingRefBased/>
  <w15:docId w15:val="{8BE67D87-772F-4B17-9240-DA9C9828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 David</dc:creator>
  <cp:keywords/>
  <dc:description/>
  <cp:lastModifiedBy>Linha David</cp:lastModifiedBy>
  <cp:revision>2</cp:revision>
  <dcterms:created xsi:type="dcterms:W3CDTF">2023-10-25T17:06:00Z</dcterms:created>
  <dcterms:modified xsi:type="dcterms:W3CDTF">2023-11-08T18:49:00Z</dcterms:modified>
</cp:coreProperties>
</file>