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ascii="Arial" w:hAnsi="Arial" w:eastAsia="Arial" w:cs="Arial"/>
          <w:b w:val="0"/>
          <w:i w:val="0"/>
          <w:caps w:val="0"/>
          <w:color w:val="4B9BD4"/>
          <w:spacing w:val="0"/>
          <w:sz w:val="24"/>
          <w:szCs w:val="24"/>
          <w:u w:val="none"/>
          <w:bdr w:val="none" w:color="auto" w:sz="0" w:space="0"/>
          <w:shd w:val="clear" w:fill="E2E0DD"/>
        </w:rPr>
        <w:fldChar w:fldCharType="begin"/>
      </w:r>
      <w:r>
        <w:rPr>
          <w:rFonts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"DefiningAMessageType" \t "https://blog.csdn.net/u011518120/article/details/54604615/_self" </w:instrText>
      </w:r>
      <w:r>
        <w:rPr>
          <w:rFonts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定义一个消息类型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"SpecifyingFieldTypes"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指定字段类型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"AssigningTags"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分配标识号</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"SpecifyingFieldRules"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指定字段规则</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"AddingMoreMessageTypes"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添加更多消息类型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"AddingComments"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添加注释</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"ReservedFields"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保留标识符（Reserved）</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"What'sGeneratedFromYour.proto"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从.proto文件生成了什么？</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"ScalarValueTypes"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标量数值类型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"DefaultValues"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默认值</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"Enumerations"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枚举</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"UsingOtherMessageTypes"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使用其他消息类型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"ImportingDefinitions"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导入定义</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"Usingproto2MessageTypes"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使用proto2消息类型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"NestedTypes"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嵌套类型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"UpdatingAMessageType"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更新一个消息类型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"Any"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Any</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"Oneof"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Oneof</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"UsingOneof"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使用Oneof</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"OneofFeatures"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Oneof 特性</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"Backwards-compatibilityissues"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向后兼容性问题</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"Maps"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映射（Maps）</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"Backwardscompatibility"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向后兼容性问题</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"Packages"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包（Packages）</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"PackagesandNameResolution"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包及名称的解析</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"DefiningServices"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定义服务</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"JSONMapping"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JSON 映射</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"Options"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选项</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"CustomOptions"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自定义选项</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"https://blog.csdn.net/u011518120/article/details/54604615/" \l "GeneratingYourClasses" \t "https://blog.csdn.net/u011518120/article/details/54604615/_self"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生成你的类</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60686C"/>
          <w:sz w:val="21"/>
          <w:szCs w:val="21"/>
        </w:rPr>
      </w:pPr>
      <w:r>
        <w:rPr>
          <w:rFonts w:hint="default" w:ascii="Arial" w:hAnsi="Arial" w:eastAsia="Arial" w:cs="Arial"/>
          <w:i w:val="0"/>
          <w:caps w:val="0"/>
          <w:color w:val="60686C"/>
          <w:spacing w:val="0"/>
          <w:sz w:val="21"/>
          <w:szCs w:val="21"/>
          <w:bdr w:val="none" w:color="auto" w:sz="0" w:space="0"/>
          <w:shd w:val="clear" w:fill="D8D6D2"/>
        </w:rPr>
        <w:t>英文原文：</w:t>
      </w:r>
      <w:r>
        <w:rPr>
          <w:rFonts w:hint="default" w:ascii="Arial" w:hAnsi="Arial" w:eastAsia="Arial" w:cs="Arial"/>
          <w:i w:val="0"/>
          <w:caps w:val="0"/>
          <w:color w:val="60686C"/>
          <w:spacing w:val="0"/>
          <w:sz w:val="21"/>
          <w:szCs w:val="21"/>
          <w:bdr w:val="none" w:color="auto" w:sz="0" w:space="0"/>
          <w:shd w:val="clear" w:fill="D8D6D2"/>
        </w:rPr>
        <w:br w:type="textWrapping"/>
      </w:r>
      <w:r>
        <w:rPr>
          <w:rFonts w:hint="default" w:ascii="Arial" w:hAnsi="Arial" w:eastAsia="Arial" w:cs="Arial"/>
          <w:b w:val="0"/>
          <w:i w:val="0"/>
          <w:caps w:val="0"/>
          <w:color w:val="4B9BD4"/>
          <w:spacing w:val="0"/>
          <w:sz w:val="21"/>
          <w:szCs w:val="21"/>
          <w:u w:val="none"/>
          <w:bdr w:val="none" w:color="auto" w:sz="0" w:space="0"/>
          <w:shd w:val="clear" w:fill="D8D6D2"/>
        </w:rPr>
        <w:fldChar w:fldCharType="begin"/>
      </w:r>
      <w:r>
        <w:rPr>
          <w:rFonts w:hint="default" w:ascii="Arial" w:hAnsi="Arial" w:eastAsia="Arial" w:cs="Arial"/>
          <w:b w:val="0"/>
          <w:i w:val="0"/>
          <w:caps w:val="0"/>
          <w:color w:val="4B9BD4"/>
          <w:spacing w:val="0"/>
          <w:sz w:val="21"/>
          <w:szCs w:val="21"/>
          <w:u w:val="none"/>
          <w:bdr w:val="none" w:color="auto" w:sz="0" w:space="0"/>
          <w:shd w:val="clear" w:fill="D8D6D2"/>
        </w:rPr>
        <w:instrText xml:space="preserve"> HYPERLINK "https://developers.google.com/protocol-buffers/docs/proto3?hl=zh-cn" \l "generating" </w:instrText>
      </w:r>
      <w:r>
        <w:rPr>
          <w:rFonts w:hint="default" w:ascii="Arial" w:hAnsi="Arial" w:eastAsia="Arial" w:cs="Arial"/>
          <w:b w:val="0"/>
          <w:i w:val="0"/>
          <w:caps w:val="0"/>
          <w:color w:val="4B9BD4"/>
          <w:spacing w:val="0"/>
          <w:sz w:val="21"/>
          <w:szCs w:val="21"/>
          <w:u w:val="none"/>
          <w:bdr w:val="none" w:color="auto" w:sz="0" w:space="0"/>
          <w:shd w:val="clear" w:fill="D8D6D2"/>
        </w:rPr>
        <w:fldChar w:fldCharType="separate"/>
      </w:r>
      <w:r>
        <w:rPr>
          <w:rStyle w:val="9"/>
          <w:rFonts w:hint="default" w:ascii="Arial" w:hAnsi="Arial" w:eastAsia="Arial" w:cs="Arial"/>
          <w:b w:val="0"/>
          <w:i w:val="0"/>
          <w:caps w:val="0"/>
          <w:color w:val="4B9BD4"/>
          <w:spacing w:val="0"/>
          <w:sz w:val="21"/>
          <w:szCs w:val="21"/>
          <w:u w:val="none"/>
          <w:bdr w:val="none" w:color="auto" w:sz="0" w:space="0"/>
          <w:shd w:val="clear" w:fill="D8D6D2"/>
        </w:rPr>
        <w:t>Language Guide (proto3)</w:t>
      </w:r>
      <w:r>
        <w:rPr>
          <w:rFonts w:hint="default" w:ascii="Arial" w:hAnsi="Arial" w:eastAsia="Arial" w:cs="Arial"/>
          <w:b w:val="0"/>
          <w:i w:val="0"/>
          <w:caps w:val="0"/>
          <w:color w:val="4B9BD4"/>
          <w:spacing w:val="0"/>
          <w:sz w:val="21"/>
          <w:szCs w:val="21"/>
          <w:u w:val="none"/>
          <w:bdr w:val="none" w:color="auto" w:sz="0" w:space="0"/>
          <w:shd w:val="clear" w:fill="D8D6D2"/>
        </w:rPr>
        <w:fldChar w:fldCharType="end"/>
      </w:r>
      <w:r>
        <w:rPr>
          <w:rFonts w:hint="default" w:ascii="Arial" w:hAnsi="Arial" w:eastAsia="Arial" w:cs="Arial"/>
          <w:i w:val="0"/>
          <w:caps w:val="0"/>
          <w:color w:val="60686C"/>
          <w:spacing w:val="0"/>
          <w:sz w:val="21"/>
          <w:szCs w:val="21"/>
          <w:bdr w:val="none" w:color="auto" w:sz="0" w:space="0"/>
          <w:shd w:val="clear" w:fill="D8D6D2"/>
        </w:rPr>
        <w:br w:type="textWrapping"/>
      </w:r>
      <w:r>
        <w:rPr>
          <w:rFonts w:hint="default" w:ascii="Arial" w:hAnsi="Arial" w:eastAsia="Arial" w:cs="Arial"/>
          <w:i w:val="0"/>
          <w:caps w:val="0"/>
          <w:color w:val="60686C"/>
          <w:spacing w:val="0"/>
          <w:sz w:val="21"/>
          <w:szCs w:val="21"/>
          <w:bdr w:val="none" w:color="auto" w:sz="0" w:space="0"/>
          <w:shd w:val="clear" w:fill="D8D6D2"/>
        </w:rPr>
        <w:t>中文出处：</w:t>
      </w:r>
      <w:r>
        <w:rPr>
          <w:rFonts w:hint="default" w:ascii="Arial" w:hAnsi="Arial" w:eastAsia="Arial" w:cs="Arial"/>
          <w:i w:val="0"/>
          <w:caps w:val="0"/>
          <w:color w:val="60686C"/>
          <w:spacing w:val="0"/>
          <w:sz w:val="21"/>
          <w:szCs w:val="21"/>
          <w:bdr w:val="none" w:color="auto" w:sz="0" w:space="0"/>
          <w:shd w:val="clear" w:fill="D8D6D2"/>
        </w:rPr>
        <w:br w:type="textWrapping"/>
      </w:r>
      <w:r>
        <w:rPr>
          <w:rFonts w:hint="default" w:ascii="Arial" w:hAnsi="Arial" w:eastAsia="Arial" w:cs="Arial"/>
          <w:b w:val="0"/>
          <w:i w:val="0"/>
          <w:caps w:val="0"/>
          <w:color w:val="4B9BD4"/>
          <w:spacing w:val="0"/>
          <w:sz w:val="21"/>
          <w:szCs w:val="21"/>
          <w:u w:val="none"/>
          <w:bdr w:val="none" w:color="auto" w:sz="0" w:space="0"/>
          <w:shd w:val="clear" w:fill="D8D6D2"/>
        </w:rPr>
        <w:fldChar w:fldCharType="begin"/>
      </w:r>
      <w:r>
        <w:rPr>
          <w:rFonts w:hint="default" w:ascii="Arial" w:hAnsi="Arial" w:eastAsia="Arial" w:cs="Arial"/>
          <w:b w:val="0"/>
          <w:i w:val="0"/>
          <w:caps w:val="0"/>
          <w:color w:val="4B9BD4"/>
          <w:spacing w:val="0"/>
          <w:sz w:val="21"/>
          <w:szCs w:val="21"/>
          <w:u w:val="none"/>
          <w:bdr w:val="none" w:color="auto" w:sz="0" w:space="0"/>
          <w:shd w:val="clear" w:fill="D8D6D2"/>
        </w:rPr>
        <w:instrText xml:space="preserve"> HYPERLINK "http://www.open-open.com/home/space.php?uid=37924&amp;do=blog&amp;id=5873" </w:instrText>
      </w:r>
      <w:r>
        <w:rPr>
          <w:rFonts w:hint="default" w:ascii="Arial" w:hAnsi="Arial" w:eastAsia="Arial" w:cs="Arial"/>
          <w:b w:val="0"/>
          <w:i w:val="0"/>
          <w:caps w:val="0"/>
          <w:color w:val="4B9BD4"/>
          <w:spacing w:val="0"/>
          <w:sz w:val="21"/>
          <w:szCs w:val="21"/>
          <w:u w:val="none"/>
          <w:bdr w:val="none" w:color="auto" w:sz="0" w:space="0"/>
          <w:shd w:val="clear" w:fill="D8D6D2"/>
        </w:rPr>
        <w:fldChar w:fldCharType="separate"/>
      </w:r>
      <w:r>
        <w:rPr>
          <w:rStyle w:val="9"/>
          <w:rFonts w:hint="default" w:ascii="Arial" w:hAnsi="Arial" w:eastAsia="Arial" w:cs="Arial"/>
          <w:b w:val="0"/>
          <w:i w:val="0"/>
          <w:caps w:val="0"/>
          <w:color w:val="4B9BD4"/>
          <w:spacing w:val="0"/>
          <w:sz w:val="21"/>
          <w:szCs w:val="21"/>
          <w:u w:val="none"/>
          <w:bdr w:val="none" w:color="auto" w:sz="0" w:space="0"/>
          <w:shd w:val="clear" w:fill="D8D6D2"/>
        </w:rPr>
        <w:t>Protobuf语言指南</w:t>
      </w:r>
      <w:r>
        <w:rPr>
          <w:rFonts w:hint="default" w:ascii="Arial" w:hAnsi="Arial" w:eastAsia="Arial" w:cs="Arial"/>
          <w:b w:val="0"/>
          <w:i w:val="0"/>
          <w:caps w:val="0"/>
          <w:color w:val="4B9BD4"/>
          <w:spacing w:val="0"/>
          <w:sz w:val="21"/>
          <w:szCs w:val="21"/>
          <w:u w:val="none"/>
          <w:bdr w:val="none" w:color="auto" w:sz="0" w:space="0"/>
          <w:shd w:val="clear" w:fill="D8D6D2"/>
        </w:rPr>
        <w:fldChar w:fldCharType="end"/>
      </w:r>
      <w:r>
        <w:rPr>
          <w:rFonts w:hint="default" w:ascii="Arial" w:hAnsi="Arial" w:eastAsia="Arial" w:cs="Arial"/>
          <w:i w:val="0"/>
          <w:caps w:val="0"/>
          <w:color w:val="60686C"/>
          <w:spacing w:val="0"/>
          <w:sz w:val="21"/>
          <w:szCs w:val="21"/>
          <w:bdr w:val="none" w:color="auto" w:sz="0" w:space="0"/>
          <w:shd w:val="clear" w:fill="D8D6D2"/>
        </w:rPr>
        <w:br w:type="textWrapping"/>
      </w:r>
      <w:r>
        <w:rPr>
          <w:rFonts w:hint="default" w:ascii="Arial" w:hAnsi="Arial" w:eastAsia="Arial" w:cs="Arial"/>
          <w:b w:val="0"/>
          <w:i w:val="0"/>
          <w:caps w:val="0"/>
          <w:color w:val="4B9BD4"/>
          <w:spacing w:val="0"/>
          <w:sz w:val="21"/>
          <w:szCs w:val="21"/>
          <w:u w:val="none"/>
          <w:bdr w:val="none" w:color="auto" w:sz="0" w:space="0"/>
          <w:shd w:val="clear" w:fill="D8D6D2"/>
        </w:rPr>
        <w:fldChar w:fldCharType="begin"/>
      </w:r>
      <w:r>
        <w:rPr>
          <w:rFonts w:hint="default" w:ascii="Arial" w:hAnsi="Arial" w:eastAsia="Arial" w:cs="Arial"/>
          <w:b w:val="0"/>
          <w:i w:val="0"/>
          <w:caps w:val="0"/>
          <w:color w:val="4B9BD4"/>
          <w:spacing w:val="0"/>
          <w:sz w:val="21"/>
          <w:szCs w:val="21"/>
          <w:u w:val="none"/>
          <w:bdr w:val="none" w:color="auto" w:sz="0" w:space="0"/>
          <w:shd w:val="clear" w:fill="D8D6D2"/>
        </w:rPr>
        <w:instrText xml:space="preserve"> HYPERLINK "http://colobu.com/2015/01/07/Protobuf-language-guide/" </w:instrText>
      </w:r>
      <w:r>
        <w:rPr>
          <w:rFonts w:hint="default" w:ascii="Arial" w:hAnsi="Arial" w:eastAsia="Arial" w:cs="Arial"/>
          <w:b w:val="0"/>
          <w:i w:val="0"/>
          <w:caps w:val="0"/>
          <w:color w:val="4B9BD4"/>
          <w:spacing w:val="0"/>
          <w:sz w:val="21"/>
          <w:szCs w:val="21"/>
          <w:u w:val="none"/>
          <w:bdr w:val="none" w:color="auto" w:sz="0" w:space="0"/>
          <w:shd w:val="clear" w:fill="D8D6D2"/>
        </w:rPr>
        <w:fldChar w:fldCharType="separate"/>
      </w:r>
      <w:r>
        <w:rPr>
          <w:rStyle w:val="9"/>
          <w:rFonts w:hint="default" w:ascii="Arial" w:hAnsi="Arial" w:eastAsia="Arial" w:cs="Arial"/>
          <w:b w:val="0"/>
          <w:i w:val="0"/>
          <w:caps w:val="0"/>
          <w:color w:val="4B9BD4"/>
          <w:spacing w:val="0"/>
          <w:sz w:val="21"/>
          <w:szCs w:val="21"/>
          <w:u w:val="none"/>
          <w:bdr w:val="none" w:color="auto" w:sz="0" w:space="0"/>
          <w:shd w:val="clear" w:fill="D8D6D2"/>
        </w:rPr>
        <w:t>[译]Protobuf 语法指南</w:t>
      </w:r>
      <w:r>
        <w:rPr>
          <w:rFonts w:hint="default" w:ascii="Arial" w:hAnsi="Arial" w:eastAsia="Arial" w:cs="Arial"/>
          <w:b w:val="0"/>
          <w:i w:val="0"/>
          <w:caps w:val="0"/>
          <w:color w:val="4B9BD4"/>
          <w:spacing w:val="0"/>
          <w:sz w:val="21"/>
          <w:szCs w:val="21"/>
          <w:u w:val="none"/>
          <w:bdr w:val="none" w:color="auto" w:sz="0" w:space="0"/>
          <w:shd w:val="clear" w:fill="D8D6D2"/>
        </w:rPr>
        <w:fldChar w:fldCharType="end"/>
      </w:r>
      <w:r>
        <w:rPr>
          <w:rFonts w:hint="default" w:ascii="Arial" w:hAnsi="Arial" w:eastAsia="Arial" w:cs="Arial"/>
          <w:i w:val="0"/>
          <w:caps w:val="0"/>
          <w:color w:val="60686C"/>
          <w:spacing w:val="0"/>
          <w:sz w:val="21"/>
          <w:szCs w:val="21"/>
          <w:bdr w:val="none" w:color="auto" w:sz="0" w:space="0"/>
          <w:shd w:val="clear" w:fill="D8D6D2"/>
        </w:rPr>
        <w:br w:type="textWrapping"/>
      </w:r>
      <w:r>
        <w:rPr>
          <w:rFonts w:hint="default" w:ascii="Arial" w:hAnsi="Arial" w:eastAsia="Arial" w:cs="Arial"/>
          <w:i w:val="0"/>
          <w:caps w:val="0"/>
          <w:color w:val="60686C"/>
          <w:spacing w:val="0"/>
          <w:sz w:val="21"/>
          <w:szCs w:val="21"/>
          <w:bdr w:val="none" w:color="auto" w:sz="0" w:space="0"/>
          <w:shd w:val="clear" w:fill="D8D6D2"/>
        </w:rPr>
        <w:t>中文出处是proto2的译文，proto3的英文出现后在原来基础上增改了，水平有限，还请指正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这个指南描述了如何使用Protocol buffer 语言去描述你的protocol buffer 数据， 包括 .proto文件符号和如何从.proto文件生成类。包含了proto2版本的protocol buffer语言：对于老版本的proto3 符号，请见</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"https://developers.google.com/protocol-buffers/docs/proto?hl=zh-cn"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Proto2 Language Guide</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（以及</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"http://colobu.com/2015/01/07/Protobuf-language-guide/"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中文译本</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，抄了很多这里的感谢下老版本的翻译者）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本文是一个参考指南——如果要查看如何使用本文中描述的多个特性的循序渐进的例子，请在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"https://developers.google.com/protocol-buffers/docs/tutorials?hl=zh-cn"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教程</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中查找需要的语言的教程。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default" w:ascii="微软雅黑" w:hAnsi="微软雅黑" w:eastAsia="微软雅黑" w:cs="微软雅黑"/>
          <w:b/>
          <w:i w:val="0"/>
          <w:caps w:val="0"/>
          <w:color w:val="565D60"/>
          <w:spacing w:val="0"/>
          <w:sz w:val="36"/>
          <w:szCs w:val="36"/>
        </w:rPr>
      </w:pPr>
      <w:bookmarkStart w:id="0" w:name="t0"/>
      <w:bookmarkEnd w:id="0"/>
      <w:r>
        <w:rPr>
          <w:rFonts w:hint="eastAsia" w:ascii="微软雅黑" w:hAnsi="微软雅黑" w:eastAsia="微软雅黑" w:cs="微软雅黑"/>
          <w:b w:val="0"/>
          <w:i w:val="0"/>
          <w:caps w:val="0"/>
          <w:color w:val="565D60"/>
          <w:spacing w:val="0"/>
          <w:sz w:val="36"/>
          <w:szCs w:val="36"/>
          <w:bdr w:val="none" w:color="auto" w:sz="0" w:space="0"/>
          <w:shd w:val="clear" w:fill="E2E0DD"/>
        </w:rPr>
        <w:t>定义一个消息类型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先来看一个非常简单的例子。假设你想定义一个“搜索请求”的消息格式，每一个请求含有一个查询字符串、你感兴趣的查询结果所在的页数，以及每一页多少条查询结果。可以采用如下的方式来定义消息类型的.proto文件了：</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syntax =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"proto3"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SearchRequest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query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page_number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result_per_page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b w:val="0"/>
          <w:color w:val="999999"/>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文件的第一行指定了你正在使用proto3语法：如果你没有指定这个，编译器会使用proto2。这个指定语法行必须是文件的非空非注释的第一个行。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SearchRequest消息格式有3个字段，在消息中承载的数据分别对应于每一个字段。其中每个字段都有一个名字和一种类型。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1" w:name="t1"/>
      <w:bookmarkEnd w:id="1"/>
      <w:r>
        <w:rPr>
          <w:rFonts w:hint="eastAsia" w:ascii="微软雅黑" w:hAnsi="微软雅黑" w:eastAsia="微软雅黑" w:cs="微软雅黑"/>
          <w:b w:val="0"/>
          <w:i w:val="0"/>
          <w:caps w:val="0"/>
          <w:color w:val="565D60"/>
          <w:spacing w:val="0"/>
          <w:sz w:val="33"/>
          <w:szCs w:val="33"/>
          <w:bdr w:val="none" w:color="auto" w:sz="0" w:space="0"/>
          <w:shd w:val="clear" w:fill="E2E0DD"/>
        </w:rPr>
        <w:t>指定字段类型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在上面的例子中，所有字段都是标量类型：两个整型（page_number和result_per_page），一个string类型（query）。当然，你也可以为字段指定其他的合成类型，包括枚举（enumerations）或其他消息类型。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2" w:name="t2"/>
      <w:bookmarkEnd w:id="2"/>
      <w:r>
        <w:rPr>
          <w:rFonts w:hint="eastAsia" w:ascii="微软雅黑" w:hAnsi="微软雅黑" w:eastAsia="微软雅黑" w:cs="微软雅黑"/>
          <w:b w:val="0"/>
          <w:i w:val="0"/>
          <w:caps w:val="0"/>
          <w:color w:val="565D60"/>
          <w:spacing w:val="0"/>
          <w:sz w:val="33"/>
          <w:szCs w:val="33"/>
          <w:bdr w:val="none" w:color="auto" w:sz="0" w:space="0"/>
          <w:shd w:val="clear" w:fill="E2E0DD"/>
        </w:rPr>
        <w:t>分配标识号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正如你所见，在消息定义中，每个字段都有唯一的一个数字标识符。这些标识符是用来在消息的二进制格式中识别各个字段的，一旦开始使用就不能够再改变。注：[1,15]之内的标识号在编码的时候会占用一个字节。[16,2047]之内的标识号则占用2个字节。所以应该为那些频繁出现的消息元素保留 [1,15]之内的标识号。切记：要为将来有可能添加的、频繁出现的标识号预留一些标识号。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最小的标识号可以从1开始，最大到2^29 - 1, or 536,870,911。不可以使用其中的[19000－19999]（ (从FieldDescriptor::kFirstReservedNumber 到 FieldDescriptor::kLastReservedNumber)）的标识号， Protobuf协议实现中对这些进行了预留。如果非要在.proto文件中使用这些预留标识号，编译时就会报警。同样你也不能使用早期</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"https://developers.google.com/protocol-buffers/docs/proto3?hl=zh-cn" \l "reserved"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保留</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的标识号。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3" w:name="t3"/>
      <w:bookmarkEnd w:id="3"/>
      <w:r>
        <w:rPr>
          <w:rFonts w:hint="eastAsia" w:ascii="微软雅黑" w:hAnsi="微软雅黑" w:eastAsia="微软雅黑" w:cs="微软雅黑"/>
          <w:b w:val="0"/>
          <w:i w:val="0"/>
          <w:caps w:val="0"/>
          <w:color w:val="565D60"/>
          <w:spacing w:val="0"/>
          <w:sz w:val="33"/>
          <w:szCs w:val="33"/>
          <w:bdr w:val="none" w:color="auto" w:sz="0" w:space="0"/>
          <w:shd w:val="clear" w:fill="E2E0DD"/>
        </w:rPr>
        <w:t>指定字段规则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所指定的消息字段修饰符必须是如下之一：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singular：一个格式良好的消息应该有0个或者1个这种字段（但是不能超过1个）。</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repeated：在一个格式良好的消息中，这种字段可以重复任意多次（包括0次）。重复的值的顺序会被保留。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在proto3中，repeated的标量域默认情况虾使用packed。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你可以了解更多的pakced属性在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"https://developers.google.com/protocol-buffers/docs/encoding?hl=zh-cn" \l "packed"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Protocol Buffer 编码</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4" w:name="t4"/>
      <w:bookmarkEnd w:id="4"/>
      <w:r>
        <w:rPr>
          <w:rFonts w:hint="eastAsia" w:ascii="微软雅黑" w:hAnsi="微软雅黑" w:eastAsia="微软雅黑" w:cs="微软雅黑"/>
          <w:b w:val="0"/>
          <w:i w:val="0"/>
          <w:caps w:val="0"/>
          <w:color w:val="565D60"/>
          <w:spacing w:val="0"/>
          <w:sz w:val="33"/>
          <w:szCs w:val="33"/>
          <w:bdr w:val="none" w:color="auto" w:sz="0" w:space="0"/>
          <w:shd w:val="clear" w:fill="E2E0DD"/>
        </w:rPr>
        <w:t>添加更多消息类型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在一个.proto文件中可以定义多个消息类型。在定义多个相关的消息的时候，这一点特别有用——例如，如果想定义与SearchResponse消息类型对应的回复消息格式的话，你可以将它添加到相同的.proto文件中，如：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SearchRequest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string query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int32 page_number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int32 result_per_page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SearchResponse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5" w:name="t5"/>
      <w:bookmarkEnd w:id="5"/>
      <w:r>
        <w:rPr>
          <w:rFonts w:hint="eastAsia" w:ascii="微软雅黑" w:hAnsi="微软雅黑" w:eastAsia="微软雅黑" w:cs="微软雅黑"/>
          <w:b w:val="0"/>
          <w:i w:val="0"/>
          <w:caps w:val="0"/>
          <w:color w:val="565D60"/>
          <w:spacing w:val="0"/>
          <w:sz w:val="33"/>
          <w:szCs w:val="33"/>
          <w:bdr w:val="none" w:color="auto" w:sz="0" w:space="0"/>
          <w:shd w:val="clear" w:fill="E2E0DD"/>
        </w:rPr>
        <w:t>添加注释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向.proto文件添加注释，可以使用C/C++/java风格的双斜杠（//） 语法格式，如：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SearchRequest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query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page_number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Which page number do we want?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result_per_page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Number of results to return per page.</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b w:val="0"/>
          <w:color w:val="999999"/>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6" w:name="t6"/>
      <w:bookmarkEnd w:id="6"/>
      <w:r>
        <w:rPr>
          <w:rFonts w:hint="eastAsia" w:ascii="微软雅黑" w:hAnsi="微软雅黑" w:eastAsia="微软雅黑" w:cs="微软雅黑"/>
          <w:b w:val="0"/>
          <w:i w:val="0"/>
          <w:caps w:val="0"/>
          <w:color w:val="565D60"/>
          <w:spacing w:val="0"/>
          <w:sz w:val="33"/>
          <w:szCs w:val="33"/>
          <w:bdr w:val="none" w:color="auto" w:sz="0" w:space="0"/>
          <w:shd w:val="clear" w:fill="E2E0DD"/>
        </w:rPr>
        <w:t>保留标识符（Reserved）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你通过删除或者注释所有域，以后的用户可以重用标识号当你重新更新类型的时候。如果你使用旧版本加载相同的.proto文件这会导致严重的问题，包括数据损坏、隐私错误等等。现在有一种确保不会发生这种情况的方法就是指定保留标识符（and/or names, which can also cause issues for JSON serialization不明白什么意思），protocol buffer的编译器会警告未来尝试使用这些域标识符的用户。</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Foo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reserved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15</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9</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to</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reserved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"foo"</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"bar"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注：不要在同一行reserved声明中同时声明域名字和标识号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7" w:name="t7"/>
      <w:bookmarkEnd w:id="7"/>
      <w:r>
        <w:rPr>
          <w:rFonts w:hint="eastAsia" w:ascii="微软雅黑" w:hAnsi="微软雅黑" w:eastAsia="微软雅黑" w:cs="微软雅黑"/>
          <w:b w:val="0"/>
          <w:i w:val="0"/>
          <w:caps w:val="0"/>
          <w:color w:val="565D60"/>
          <w:spacing w:val="0"/>
          <w:sz w:val="33"/>
          <w:szCs w:val="33"/>
          <w:bdr w:val="none" w:color="auto" w:sz="0" w:space="0"/>
          <w:shd w:val="clear" w:fill="E2E0DD"/>
        </w:rPr>
        <w:t>从.proto文件生成了什么？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当用protocol buffer编译器来运行.proto文件时，编译器将生成所选择语言的代码，这些代码可以操作在.proto文件中定义的消息类型，包括获取、设置字段值，将消息序列化到一个输出流中，以及从一个输入流中解析消息。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对C++来说，编译器会为每个.proto文件生成一个.h文件和一个.cc文件，.proto文件中的每一个消息有一个对应的类。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对Java来说，编译器为每一个消息类型生成了一个.java文件，以及一个特殊的Builder类（该类是用来创建消息类接口的）。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对Python来说，有点不太一样——Python编译器为.proto文件中的每个消息类型生成一个含有静态描述符的模块，，该模块与一个元类（metaclass）在运行时（runtime）被用来创建所需的Python数据访问类。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对go来说，编译器会位每个消息类型生成了一个.pd.go文件。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对于Ruby来说，编译器会为每个消息类型生成了一个.rb文件。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javaNano来说，编译器输出类似域java但是没有Builder类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对于Objective-C来说，编译器会为每个消息类型生成了一个pbobjc.h文件和pbobjcm文件，.proto文件中的每一个消息有一个对应的类。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对于C#来说，编译器会为每个消息类型生成了一个.cs文件，.proto文件中的每一个消息有一个对应的类。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你可以从如下的文档链接中获取每种语言更多API(proto3版本的内容很快就公布)。</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"https://developers.google.com/protocol-buffers/docs/reference/overview?hl=zh-cn"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API Reference</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8" w:name="t8"/>
      <w:bookmarkEnd w:id="8"/>
      <w:r>
        <w:rPr>
          <w:rFonts w:hint="eastAsia" w:ascii="微软雅黑" w:hAnsi="微软雅黑" w:eastAsia="微软雅黑" w:cs="微软雅黑"/>
          <w:b w:val="0"/>
          <w:i w:val="0"/>
          <w:caps w:val="0"/>
          <w:color w:val="565D60"/>
          <w:spacing w:val="0"/>
          <w:sz w:val="36"/>
          <w:szCs w:val="36"/>
          <w:bdr w:val="none" w:color="auto" w:sz="0" w:space="0"/>
          <w:shd w:val="clear" w:fill="E2E0DD"/>
        </w:rPr>
        <w:t>标量数值类型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一个标量消息字段可以含有一个如下的类型——该表格展示了定义于.proto文件中的类型，以及与之对应的、在自动生成的访问类中定义的类型：</w:t>
      </w:r>
    </w:p>
    <w:tbl>
      <w:tblPr>
        <w:tblW w:w="11580" w:type="dxa"/>
        <w:tblInd w:w="0" w:type="dxa"/>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0"/>
        <w:gridCol w:w="870"/>
        <w:gridCol w:w="870"/>
        <w:gridCol w:w="1290"/>
        <w:gridCol w:w="1395"/>
        <w:gridCol w:w="975"/>
        <w:gridCol w:w="2340"/>
        <w:gridCol w:w="1290"/>
        <w:gridCol w:w="1710"/>
      </w:tblGrid>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.proto Type</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Notes</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C++ Type</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Java Type</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Python Type[2]</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Go Type</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Ruby Type</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C# Type</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PHP Type</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double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jc w:val="center"/>
              <w:rPr>
                <w:rFonts w:hint="eastAsia" w:ascii="宋体"/>
                <w:b w:val="0"/>
                <w:color w:val="565D60"/>
                <w:sz w:val="21"/>
                <w:szCs w:val="21"/>
              </w:rPr>
            </w:pP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double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double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double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jc w:val="center"/>
              <w:rPr>
                <w:rFonts w:hint="eastAsia" w:ascii="宋体"/>
                <w:b w:val="0"/>
                <w:color w:val="565D60"/>
                <w:sz w:val="21"/>
                <w:szCs w:val="21"/>
              </w:rPr>
            </w:pP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使用变长编码，对于负值的效率很低，如果你的域有可能有负值，请使用sint64替代</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Fixnum 或者 Bignum（根据需要）</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使用变长编码</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int/long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Fixnum 或者 Bignum（根据需要）</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使用变长编码</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Bignum</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integer/string</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使用变长编码，这些编码在负值时比int32高效的多</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Fixnum 或者 Bignum（根据需要）</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使用变长编码，有符号的整型值。编码时比通常的int64高效。</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Bignum</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integer/string</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fixed32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总是4个字节，如果数值总是比总是比228大的话，这个类型会比uint32高效。</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Fixnum 或者 Bignum（根据需要）</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fixed64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总是8个字节，如果数值总是比总是比256大的话，这个类型会比uint64高效。</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Bignum</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ulong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integer/string</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sfixed32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总是4个字节</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Fixnum 或者 Bignum（根据需要）</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sfixed64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总是8个字节</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Bignum</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long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integer/string</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jc w:val="center"/>
              <w:rPr>
                <w:rFonts w:hint="eastAsia" w:ascii="宋体"/>
                <w:b w:val="0"/>
                <w:color w:val="565D60"/>
                <w:sz w:val="21"/>
                <w:szCs w:val="21"/>
              </w:rPr>
            </w:pP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boolean</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TrueClass/FalseClass</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boolean</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一个字符串必须是UTF-8编码或者7-bit ASCII编码的文本。</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str/unicode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 (UTF-8)</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bytes</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可能包含任意顺序的字节数据。</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right"/>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ByteString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[]byte</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 (ASCII-8BIT)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ByteString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你可以在文章</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"https://developers.google.com/protocol-buffers/docs/encoding?hl=zh-cn"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Protocol Buffer 编码</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中，找到更多“序列化消息时各种类型如何编码”的信息。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spacing w:val="0"/>
          <w:sz w:val="24"/>
          <w:szCs w:val="24"/>
          <w:bdr w:val="none" w:color="auto" w:sz="0" w:space="0"/>
          <w:shd w:val="clear" w:fill="E2E0DD"/>
        </w:rPr>
        <w:t>在java中，无符号32位和64位整型被表示成他们的整型对应形似，最高位被储存在标志位中。</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spacing w:val="0"/>
          <w:sz w:val="24"/>
          <w:szCs w:val="24"/>
          <w:bdr w:val="none" w:color="auto" w:sz="0" w:space="0"/>
          <w:shd w:val="clear" w:fill="E2E0DD"/>
        </w:rPr>
        <w:t>对于所有的情况，设定值会执行类型检查以确保此值是有效。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spacing w:val="0"/>
          <w:sz w:val="24"/>
          <w:szCs w:val="24"/>
          <w:bdr w:val="none" w:color="auto" w:sz="0" w:space="0"/>
          <w:shd w:val="clear" w:fill="E2E0DD"/>
        </w:rPr>
        <w:t>64位或者无符号32位整型在解码时被表示成为ilong，但是在设置时可以使用int型值设定，在所有的情况下，值必须符合其设置其类型的要求。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spacing w:val="0"/>
          <w:sz w:val="24"/>
          <w:szCs w:val="24"/>
          <w:bdr w:val="none" w:color="auto" w:sz="0" w:space="0"/>
          <w:shd w:val="clear" w:fill="E2E0DD"/>
        </w:rPr>
        <w:t>python中string被表示成在解码时表示成unicode。但是一个ASCIIstring可以被表示成str类型。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spacing w:val="0"/>
          <w:sz w:val="24"/>
          <w:szCs w:val="24"/>
          <w:bdr w:val="none" w:color="auto" w:sz="0" w:space="0"/>
          <w:shd w:val="clear" w:fill="E2E0DD"/>
        </w:rPr>
        <w:t>Integer在64位的机器上使用，string在32位机器上使用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9" w:name="t9"/>
      <w:bookmarkEnd w:id="9"/>
      <w:r>
        <w:rPr>
          <w:rFonts w:hint="eastAsia" w:ascii="微软雅黑" w:hAnsi="微软雅黑" w:eastAsia="微软雅黑" w:cs="微软雅黑"/>
          <w:b w:val="0"/>
          <w:i w:val="0"/>
          <w:caps w:val="0"/>
          <w:color w:val="565D60"/>
          <w:spacing w:val="0"/>
          <w:sz w:val="36"/>
          <w:szCs w:val="36"/>
          <w:bdr w:val="none" w:color="auto" w:sz="0" w:space="0"/>
          <w:shd w:val="clear" w:fill="E2E0DD"/>
        </w:rPr>
        <w:t>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当一个消息被解析的时候，如果被编码的信息不包含一个特定的singular元素，被解析的对象锁对应的域被设置位一个默认值，对于不同类型指定如下：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对于strings，默认是一个空string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对于bytes，默认是一个空的bytes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对于bools，默认是false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对于数值类型，默认是0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对于枚举，默认是第一个定义的枚举值，必须为0;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对于消息类型（message），域没有被设置，确切的消息是根据语言确定的，详见</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"https://developers.google.com/protocol-buffers/docs/reference/overview?hl=zh-cn"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generated code guide</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对于可重复域的默认值是空（通常情况下是对应语言中空列表）。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注：对于标量消息域，一旦消息被解析，就无法判断域释放被设置为默认值（例如，例如boolean值是否被设置为false）还是根本没有被设置。你应该在定义你的消息类型时非常注意。例如，比如你不应该定义boolean的默认值false作为任何行为的触发方式。也应该注意如果一个标量消息域被设置为标志位，这个值不应该被序列化传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查看</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"https://developers.google.com/protocol-buffers/docs/reference/overview?hl=zh-cn"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generated code guide</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选择你的语言的默认值的工作细节。</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10" w:name="t10"/>
      <w:bookmarkEnd w:id="10"/>
      <w:r>
        <w:rPr>
          <w:rFonts w:hint="eastAsia" w:ascii="微软雅黑" w:hAnsi="微软雅黑" w:eastAsia="微软雅黑" w:cs="微软雅黑"/>
          <w:b w:val="0"/>
          <w:i w:val="0"/>
          <w:caps w:val="0"/>
          <w:color w:val="565D60"/>
          <w:spacing w:val="0"/>
          <w:sz w:val="36"/>
          <w:szCs w:val="36"/>
          <w:bdr w:val="none" w:color="auto" w:sz="0" w:space="0"/>
          <w:shd w:val="clear" w:fill="E2E0DD"/>
        </w:rPr>
        <w:t>枚举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当需要定义一个消息类型的时候，可能想为一个字段指定某“预定义值序列”中的一个值。例如，假设要为每一个SearchRequest消息添加一个 corpus字段，而corpus的值可能是UNIVERSAL，WEB，IMAGES，LOCAL，NEWS，PRODUCTS或VIDEO中的一个。 其实可以很容易地实现这一点：通过向消息定义中添加一个枚举（enum）并且为每个可能的值定义一个常量就可以了。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在下面的例子中，在消息格式中添加了一个叫做Corpus的枚举类型——它含有所有可能的值 ——以及一个类型为Corpus的字段：</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SearchRequest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query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page_number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result_per_page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enum</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Corpus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UNIVERSAL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0</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WEB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IMAGES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LOCAL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NEWS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4</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PRODUCTS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5</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VIDEO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6</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Corpus corpus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4</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b w:val="0"/>
          <w:color w:val="999999"/>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如你所见，Corpus枚举的第一个常量映射为0：每个枚举类型必须将其第一个类型映射为0，这是因为：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必须有有一个0值，我们可以用这个0值作为默认值。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这个零值必须为第一个元素，为了兼容proto2语义，枚举类的第一个值总是默认值。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555B5E"/>
          <w:sz w:val="24"/>
          <w:szCs w:val="24"/>
        </w:rPr>
      </w:pPr>
      <w:r>
        <w:rPr>
          <w:rFonts w:hint="default" w:ascii="Arial" w:hAnsi="Arial" w:eastAsia="Arial" w:cs="Arial"/>
          <w:i w:val="0"/>
          <w:caps w:val="0"/>
          <w:color w:val="555B5E"/>
          <w:spacing w:val="0"/>
          <w:sz w:val="24"/>
          <w:szCs w:val="24"/>
          <w:bdr w:val="none" w:color="auto" w:sz="0" w:space="0"/>
          <w:shd w:val="clear" w:fill="E2E0DD"/>
        </w:rPr>
        <w:t>你可以通过将不同的枚举常量指定位相同的值。如果这样做你需要将allow_alias设定位true，否则编译器会在别名的地方产生一个错误信息。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enum</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EnumAllowingAlias</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option allow_alias =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true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UNKNOWN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0</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STARTED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RUNNING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enum</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EnumNotAllowingAlias</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UNKNOWN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0</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STARTED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RUNNING = 1;  // Uncommenting this line will cause a compile error inside Google and a warning message outside.</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枚举常量必须在32位整型值的范围内。因为enum值是使用可变编码方式的，对负数不够高效，因此不推荐在enum中使用负数。如上例所示，可以在 一个消息定义的内部或外部定义枚举——这些枚举可以在.proto文件中的任何消息定义里重用。当然也可以在一个消息中声明一个枚举类型，而在另一个不同 的消息中使用它——采用MessageType.EnumType的语法格式。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当对一个使用了枚举的.proto文件运行protocol buffer编译器的时候，生成的代码中将有一个对应的enum（对Java或C++来说），或者一个特殊的EnumDescriptor类（对 Python来说），它被用来在运行时生成的类中创建一系列的整型值符号常量（symbolic constants）。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反序列化的过程中，无法识别的枚举值会被保存在消息中，虽然这种表示方式需要依据所使用语言而定。在那些支持开放枚举类型超出指定范围之外的语言中（例如C++和Go），为识别的值会被表示成所支持的整型。在使用封闭枚举类型的语言中（Java），使用枚举中的一个类型来表示未识别的值，并且可以使用所支持整型来访问。在其他情况下，如果解析的消息被序列号，未识别的值将保持原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关于如何在你的应用程序的消息中使用枚举的更多信息，请查看所选择的语言</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"http://code.google.com/intl/zh-CN/apis/protocolbuffers/docs/reference/overview.html%E3%80%82"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generated code guide</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11" w:name="t11"/>
      <w:bookmarkEnd w:id="11"/>
      <w:r>
        <w:rPr>
          <w:rFonts w:hint="eastAsia" w:ascii="微软雅黑" w:hAnsi="微软雅黑" w:eastAsia="微软雅黑" w:cs="微软雅黑"/>
          <w:b w:val="0"/>
          <w:i w:val="0"/>
          <w:caps w:val="0"/>
          <w:color w:val="565D60"/>
          <w:spacing w:val="0"/>
          <w:sz w:val="36"/>
          <w:szCs w:val="36"/>
          <w:bdr w:val="none" w:color="auto" w:sz="0" w:space="0"/>
          <w:shd w:val="clear" w:fill="E2E0DD"/>
        </w:rPr>
        <w:t>使用其他消息类型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你可以将其他消息类型用作字段类型。例如，假设在每一个SearchResponse消息中包含Result消息，此时可以在相同的.proto文件中定义一个Result消息类型，然后在SearchResponse消息中指定一个Result类型的字段，如：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SearchResponse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repeated Result results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Result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url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title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repeated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snippets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b w:val="0"/>
          <w:color w:val="999999"/>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12" w:name="t12"/>
      <w:bookmarkEnd w:id="12"/>
      <w:r>
        <w:rPr>
          <w:rFonts w:hint="eastAsia" w:ascii="微软雅黑" w:hAnsi="微软雅黑" w:eastAsia="微软雅黑" w:cs="微软雅黑"/>
          <w:b w:val="0"/>
          <w:i w:val="0"/>
          <w:caps w:val="0"/>
          <w:color w:val="565D60"/>
          <w:spacing w:val="0"/>
          <w:sz w:val="33"/>
          <w:szCs w:val="33"/>
          <w:bdr w:val="none" w:color="auto" w:sz="0" w:space="0"/>
          <w:shd w:val="clear" w:fill="E2E0DD"/>
        </w:rPr>
        <w:t>导入定义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在上面的例子中，Result消息类型与SearchResponse是定义在同一文件中的。如果想要使用的消息类型已经在其他.proto文件中已经定义过了呢？</w:t>
      </w:r>
      <w:r>
        <w:rPr>
          <w:rFonts w:hint="default" w:ascii="Arial" w:hAnsi="Arial" w:eastAsia="Arial" w:cs="Arial"/>
          <w:i w:val="0"/>
          <w:caps w:val="0"/>
          <w:color w:val="555B5E"/>
          <w:spacing w:val="0"/>
          <w:sz w:val="24"/>
          <w:szCs w:val="24"/>
          <w:bdr w:val="none" w:color="auto" w:sz="0" w:space="0"/>
          <w:shd w:val="clear" w:fill="E2E0DD"/>
        </w:rPr>
        <w:br w:type="textWrapping"/>
      </w:r>
      <w:r>
        <w:rPr>
          <w:rFonts w:hint="default" w:ascii="Arial" w:hAnsi="Arial" w:eastAsia="Arial" w:cs="Arial"/>
          <w:i w:val="0"/>
          <w:caps w:val="0"/>
          <w:color w:val="555B5E"/>
          <w:spacing w:val="0"/>
          <w:sz w:val="24"/>
          <w:szCs w:val="24"/>
          <w:bdr w:val="none" w:color="auto" w:sz="0" w:space="0"/>
          <w:shd w:val="clear" w:fill="E2E0DD"/>
        </w:rPr>
        <w:t>你可以通过导入（importing）其他.proto文件中的定义来使用它们。要导入其他.proto文件的定义，你需要在你的文件中添加一个导入声明，如：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b w:val="0"/>
          <w:color w:val="999999"/>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import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"myproject/other_protos.proto"</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默认情况下你只能使用直接导入的.proto文件中的定义. 然而， 有时候你需要移动一个.proto文件到一个新的位置， 可以不直接移动.proto文件， 只需放入一个伪 .proto 文件在老的位置， 然后使用import public转向新的位置。import public 依赖性会通过任意导入包含import public声明的proto文件传递。例如：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caps w:val="0"/>
          <w:color w:val="673E3E"/>
          <w:spacing w:val="0"/>
          <w:sz w:val="21"/>
          <w:szCs w:val="21"/>
          <w:bdr w:val="none" w:color="auto" w:sz="0" w:space="0"/>
          <w:shd w:val="clear" w:fill="DDDBD7"/>
        </w:rPr>
        <w:t>// 这是新的proto// All definitions are moved here</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caps w:val="0"/>
          <w:color w:val="673E3E"/>
          <w:spacing w:val="0"/>
          <w:sz w:val="21"/>
          <w:szCs w:val="21"/>
          <w:bdr w:val="none" w:color="auto" w:sz="0" w:space="0"/>
          <w:shd w:val="clear" w:fill="DDDBD7"/>
        </w:rPr>
        <w:t>// 这是久的proto// 这是所有客户端正在导入的包</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import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public</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new</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.proto";</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import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"other.proto"</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caps w:val="0"/>
          <w:color w:val="673E3E"/>
          <w:spacing w:val="0"/>
          <w:sz w:val="21"/>
          <w:szCs w:val="21"/>
          <w:bdr w:val="none" w:color="auto" w:sz="0" w:space="0"/>
          <w:shd w:val="clear" w:fill="DDDBD7"/>
        </w:rPr>
        <w:t>// 客户端proto</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import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"old.proto"</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现在你可以使用新久两种包的proto定义了。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通过在编译器命令行参数中使用</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-I/--proto_path</w:t>
      </w:r>
      <w:r>
        <w:rPr>
          <w:rFonts w:hint="default" w:ascii="Arial" w:hAnsi="Arial" w:eastAsia="Arial" w:cs="Arial"/>
          <w:i w:val="0"/>
          <w:caps w:val="0"/>
          <w:color w:val="555B5E"/>
          <w:spacing w:val="0"/>
          <w:sz w:val="24"/>
          <w:szCs w:val="24"/>
          <w:bdr w:val="none" w:color="auto" w:sz="0" w:space="0"/>
          <w:shd w:val="clear" w:fill="E2E0DD"/>
        </w:rPr>
        <w:t>protocal 编译器会在指定目录搜索要导入的文件。如果没有给出标志，编译器会搜索编译命令被调用的目录。通常你只要指定proto_path标志为你的工程根目录就好。并且指定好导入的正确名称就好。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13" w:name="t13"/>
      <w:bookmarkEnd w:id="13"/>
      <w:r>
        <w:rPr>
          <w:rFonts w:hint="eastAsia" w:ascii="微软雅黑" w:hAnsi="微软雅黑" w:eastAsia="微软雅黑" w:cs="微软雅黑"/>
          <w:b w:val="0"/>
          <w:i w:val="0"/>
          <w:caps w:val="0"/>
          <w:color w:val="565D60"/>
          <w:spacing w:val="0"/>
          <w:sz w:val="33"/>
          <w:szCs w:val="33"/>
          <w:bdr w:val="none" w:color="auto" w:sz="0" w:space="0"/>
          <w:shd w:val="clear" w:fill="E2E0DD"/>
        </w:rPr>
        <w:t>使用proto2消息类型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在你的proto3消息中导入proto2的消息类型也是可以的，反之亦然，然后proto2枚举不可以直接在proto3的标识符中使用（如果仅仅在proto2消息中使用是可以的）。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14" w:name="t14"/>
      <w:bookmarkEnd w:id="14"/>
      <w:r>
        <w:rPr>
          <w:rFonts w:hint="eastAsia" w:ascii="微软雅黑" w:hAnsi="微软雅黑" w:eastAsia="微软雅黑" w:cs="微软雅黑"/>
          <w:b w:val="0"/>
          <w:i w:val="0"/>
          <w:caps w:val="0"/>
          <w:color w:val="565D60"/>
          <w:spacing w:val="0"/>
          <w:sz w:val="33"/>
          <w:szCs w:val="33"/>
          <w:bdr w:val="none" w:color="auto" w:sz="0" w:space="0"/>
          <w:shd w:val="clear" w:fill="E2E0DD"/>
        </w:rPr>
        <w:t>嵌套类型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你可以在其他消息类型中定义、使用消息类型，在下面的例子中，Result消息就定义在SearchResponse消息内，如：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SearchResponse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Result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url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title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repeated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snippets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repeated Result results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如果你想在它的父消息类型的外部重用这个消息类型，你需要以Parent.Type的形式使用它，如：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b w:val="0"/>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message SomeOtherMessage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b w:val="0"/>
          <w:i w:val="0"/>
          <w:caps w:val="0"/>
          <w:color w:val="407240"/>
          <w:spacing w:val="0"/>
          <w:sz w:val="21"/>
          <w:szCs w:val="21"/>
          <w:bdr w:val="none" w:color="auto" w:sz="0" w:space="0"/>
          <w:shd w:val="clear" w:fill="DDDBD7"/>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 xml:space="preserve">  SearchResponse.Result result </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 xml:space="preserve"> 1;</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当然，你也可以将消息嵌套任意多层，如：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message Outer {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Level 0</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message MiddleAA {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Level 1</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message Inner {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Level 2</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int64</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ival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bool</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booly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message MiddleBB {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Level 1</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message Inner {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Level 2</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ival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bool</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booly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15" w:name="t15"/>
      <w:bookmarkEnd w:id="15"/>
      <w:r>
        <w:rPr>
          <w:rFonts w:hint="eastAsia" w:ascii="微软雅黑" w:hAnsi="微软雅黑" w:eastAsia="微软雅黑" w:cs="微软雅黑"/>
          <w:b w:val="0"/>
          <w:i w:val="0"/>
          <w:caps w:val="0"/>
          <w:color w:val="565D60"/>
          <w:spacing w:val="0"/>
          <w:sz w:val="33"/>
          <w:szCs w:val="33"/>
          <w:bdr w:val="none" w:color="auto" w:sz="0" w:space="0"/>
          <w:shd w:val="clear" w:fill="E2E0DD"/>
        </w:rPr>
        <w:t>更新一个消息类型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一个已有的消息格式已无法满足新的需求——如，要在消息中添加一个额外的字段——但是同时旧版本写的代码仍然可用。不用担心！更新消息而不破坏已有代码是非常简单的。在更新时只要记住以下的规则即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不要更改任何已有的字段的数值标识。</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如果你增加新的字段，使用旧格式的字段仍然可以被你新产生的代码所解析。你应该记住这些元素的默认值这样你的新代码就可以以适当的方式和旧代码产生的数据交互。相似的，通过新代码产生的消息也可以被旧代码解析：只不过新的字段会被忽视掉。注意，未被识别的字段会在反序列化的过程中丢弃掉，所以如果消息再被传递给新的代码，新的字段依然是不可用的（这和proto2中的行为是不同的，在proto2中未定义的域依然会随着消息被序列化）</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非required的字段可以移除——只要它们的标识号在新的消息类型中不再使用（更好的做法可能是重命名那个字段，例如在字段前添加“OBSOLETE_”前缀，那样的话，使用的.proto文件的用户将来就不会无意中重新使用了那些不该使用的标识号）。</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int32, uint32, int64, uint64,和bool是全部兼容的，这意味着可以将这些类型中的一个转换为另外一个，而不会破坏向前、 向后的兼容性。如果解析出来的数字与对应的类型不相符，那么结果就像在C++中对它进行了强制类型转换一样（例如，如果把一个64位数字当作int32来 读取，那么它就会被截断为32位的数字）。</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sint32和sint64是互相兼容的，但是它们与其他整数类型不兼容。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string和bytes是兼容的——只要bytes是有效的UTF-8编码。</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嵌套消息与bytes是兼容的——只要bytes包含该消息的一个编码过的版本。</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fixed32与sfixed32是兼容的，fixed64与sfixed64是兼容的。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枚举类型与int32，uint32，int64和uint64相兼容（注意如果值不相兼容则会被截断），然而在客户端反序列化之后他们可能会有不同的处理方式，例如，未识别的proto3枚举类型会被保留在消息中，但是他的表示方式会依照语言而定。int类型的字段总会保留他们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16" w:name="t16"/>
      <w:bookmarkEnd w:id="16"/>
      <w:r>
        <w:rPr>
          <w:rFonts w:hint="eastAsia" w:ascii="微软雅黑" w:hAnsi="微软雅黑" w:eastAsia="微软雅黑" w:cs="微软雅黑"/>
          <w:b w:val="0"/>
          <w:i w:val="0"/>
          <w:caps w:val="0"/>
          <w:color w:val="565D60"/>
          <w:spacing w:val="0"/>
          <w:sz w:val="36"/>
          <w:szCs w:val="36"/>
          <w:bdr w:val="none" w:color="auto" w:sz="0" w:space="0"/>
          <w:shd w:val="clear" w:fill="E2E0DD"/>
        </w:rPr>
        <w:t>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Any类型消息允许你在没有指定他们的.proto定义的情况下使用消息作为一个嵌套类型。一个Any类型包括一个可以被序列化bytes类型的任意消息，以及一个URL作为一个全局标识符和解析消息类型。为了使用Any类型，你需要导入</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import google/protobuf/any.proto</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import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"google/protobuf/any.proto"</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ErrorStatus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repeated google.protobuf.Any details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对于给定的消息类型的默认类型URL是</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type.googleapis.com/packagename.messagename</w:t>
      </w:r>
      <w:r>
        <w:rPr>
          <w:rFonts w:hint="default" w:ascii="Arial" w:hAnsi="Arial" w:eastAsia="Arial" w:cs="Arial"/>
          <w:i w:val="0"/>
          <w:caps w:val="0"/>
          <w:color w:val="555B5E"/>
          <w:spacing w:val="0"/>
          <w:sz w:val="24"/>
          <w:szCs w:val="24"/>
          <w:bdr w:val="none" w:color="auto" w:sz="0" w:space="0"/>
          <w:shd w:val="clear" w:fill="E2E0D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不同语言的实现会支持动态库以线程安全的方式去帮助封装或者解封装Any值。例如在java中，Any类型会有特殊的</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pack()</w:t>
      </w:r>
      <w:r>
        <w:rPr>
          <w:rFonts w:hint="default" w:ascii="Arial" w:hAnsi="Arial" w:eastAsia="Arial" w:cs="Arial"/>
          <w:i w:val="0"/>
          <w:caps w:val="0"/>
          <w:color w:val="555B5E"/>
          <w:spacing w:val="0"/>
          <w:sz w:val="24"/>
          <w:szCs w:val="24"/>
          <w:bdr w:val="none" w:color="auto" w:sz="0" w:space="0"/>
          <w:shd w:val="clear" w:fill="E2E0DD"/>
        </w:rPr>
        <w:t>和</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unpack()</w:t>
      </w:r>
      <w:r>
        <w:rPr>
          <w:rFonts w:hint="default" w:ascii="Arial" w:hAnsi="Arial" w:eastAsia="Arial" w:cs="Arial"/>
          <w:i w:val="0"/>
          <w:caps w:val="0"/>
          <w:color w:val="555B5E"/>
          <w:spacing w:val="0"/>
          <w:sz w:val="24"/>
          <w:szCs w:val="24"/>
          <w:bdr w:val="none" w:color="auto" w:sz="0" w:space="0"/>
          <w:shd w:val="clear" w:fill="E2E0DD"/>
        </w:rPr>
        <w:t>访问器，在C++中会有</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PackFrom()</w:t>
      </w:r>
      <w:r>
        <w:rPr>
          <w:rFonts w:hint="default" w:ascii="Arial" w:hAnsi="Arial" w:eastAsia="Arial" w:cs="Arial"/>
          <w:i w:val="0"/>
          <w:caps w:val="0"/>
          <w:color w:val="555B5E"/>
          <w:spacing w:val="0"/>
          <w:sz w:val="24"/>
          <w:szCs w:val="24"/>
          <w:bdr w:val="none" w:color="auto" w:sz="0" w:space="0"/>
          <w:shd w:val="clear" w:fill="E2E0DD"/>
        </w:rPr>
        <w:t>和</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UnpackTo()</w:t>
      </w:r>
      <w:r>
        <w:rPr>
          <w:rFonts w:hint="default" w:ascii="Arial" w:hAnsi="Arial" w:eastAsia="Arial" w:cs="Arial"/>
          <w:i w:val="0"/>
          <w:caps w:val="0"/>
          <w:color w:val="555B5E"/>
          <w:spacing w:val="0"/>
          <w:sz w:val="24"/>
          <w:szCs w:val="24"/>
          <w:bdr w:val="none" w:color="auto" w:sz="0" w:space="0"/>
          <w:shd w:val="clear" w:fill="E2E0DD"/>
        </w:rPr>
        <w:t>方法。</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Storing an arbitrary message type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Any.</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NetworkErrorDetails details =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ErrorStatus status;</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status.add_details()-&gt;PackFrom(details);</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Reading an arbitrary message from Any.</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ErrorStatus status =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for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(const Any&amp; detail : status.details())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if</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(detail.Is&lt;NetworkErrorDetails&gt;())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NetworkErrorDetails network_error;</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detail.UnpackTo(&amp;network_error);</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processing network_error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Style w:val="8"/>
          <w:rFonts w:hint="default" w:ascii="Arial" w:hAnsi="Arial" w:eastAsia="Arial" w:cs="Arial"/>
          <w:b/>
          <w:i w:val="0"/>
          <w:caps w:val="0"/>
          <w:color w:val="555B5E"/>
          <w:spacing w:val="0"/>
          <w:sz w:val="24"/>
          <w:szCs w:val="24"/>
          <w:bdr w:val="none" w:color="auto" w:sz="0" w:space="0"/>
          <w:shd w:val="clear" w:fill="E2E0DD"/>
        </w:rPr>
        <w:t>目前，用于Any类型的动态库仍在开发之中</w:t>
      </w:r>
      <w:r>
        <w:rPr>
          <w:rFonts w:hint="default" w:ascii="Arial" w:hAnsi="Arial" w:eastAsia="Arial" w:cs="Arial"/>
          <w:i w:val="0"/>
          <w:caps w:val="0"/>
          <w:color w:val="555B5E"/>
          <w:spacing w:val="0"/>
          <w:sz w:val="24"/>
          <w:szCs w:val="24"/>
          <w:bdr w:val="none" w:color="auto" w:sz="0" w:space="0"/>
          <w:shd w:val="clear" w:fill="E2E0DD"/>
        </w:rPr>
        <w:br w:type="textWrapping"/>
      </w:r>
      <w:r>
        <w:rPr>
          <w:rFonts w:hint="default" w:ascii="Arial" w:hAnsi="Arial" w:eastAsia="Arial" w:cs="Arial"/>
          <w:i w:val="0"/>
          <w:caps w:val="0"/>
          <w:color w:val="555B5E"/>
          <w:spacing w:val="0"/>
          <w:sz w:val="24"/>
          <w:szCs w:val="24"/>
          <w:bdr w:val="none" w:color="auto" w:sz="0" w:space="0"/>
          <w:shd w:val="clear" w:fill="E2E0DD"/>
        </w:rPr>
        <w:t>如果你已经很熟悉</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"https://developers.google.com/protocol-buffers/docs/proto?hl=zh-cn"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proto2语法</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，使用Any替换</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"https://developers.google.com/protocol-buffers/docs/proto?hl=zh-cn" \l "extensions"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拓展</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17" w:name="t17"/>
      <w:bookmarkEnd w:id="17"/>
      <w:r>
        <w:rPr>
          <w:rFonts w:hint="eastAsia" w:ascii="微软雅黑" w:hAnsi="微软雅黑" w:eastAsia="微软雅黑" w:cs="微软雅黑"/>
          <w:b w:val="0"/>
          <w:i w:val="0"/>
          <w:caps w:val="0"/>
          <w:color w:val="565D60"/>
          <w:spacing w:val="0"/>
          <w:sz w:val="36"/>
          <w:szCs w:val="36"/>
          <w:bdr w:val="none" w:color="auto" w:sz="0" w:space="0"/>
          <w:shd w:val="clear" w:fill="E2E0DD"/>
        </w:rPr>
        <w:t>Oneof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如果你的消息中有很多可选字段， 并且同时至多一个字段会被设置， 你可以加强这个行为，使用oneof特性节省内存.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Oneof字段就像可选字段， 除了它们会共享内存， 至多一个字段会被设置。 设置其中一个字段会清除其它字段。 你可以使用</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case()</w:t>
      </w:r>
      <w:r>
        <w:rPr>
          <w:rFonts w:hint="default" w:ascii="Arial" w:hAnsi="Arial" w:eastAsia="Arial" w:cs="Arial"/>
          <w:i w:val="0"/>
          <w:caps w:val="0"/>
          <w:color w:val="555B5E"/>
          <w:spacing w:val="0"/>
          <w:sz w:val="24"/>
          <w:szCs w:val="24"/>
          <w:bdr w:val="none" w:color="auto" w:sz="0" w:space="0"/>
          <w:shd w:val="clear" w:fill="E2E0DD"/>
        </w:rPr>
        <w:t>或者</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WhichOneof()</w:t>
      </w:r>
      <w:r>
        <w:rPr>
          <w:rFonts w:hint="default" w:ascii="Arial" w:hAnsi="Arial" w:eastAsia="Arial" w:cs="Arial"/>
          <w:i w:val="0"/>
          <w:caps w:val="0"/>
          <w:color w:val="555B5E"/>
          <w:spacing w:val="0"/>
          <w:sz w:val="24"/>
          <w:szCs w:val="24"/>
          <w:bdr w:val="none" w:color="auto" w:sz="0" w:space="0"/>
          <w:shd w:val="clear" w:fill="E2E0DD"/>
        </w:rPr>
        <w:t> 方法检查哪个oneof字段被设置， 看你使用什么语言了.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18" w:name="t18"/>
      <w:bookmarkEnd w:id="18"/>
      <w:r>
        <w:rPr>
          <w:rFonts w:hint="eastAsia" w:ascii="微软雅黑" w:hAnsi="微软雅黑" w:eastAsia="微软雅黑" w:cs="微软雅黑"/>
          <w:b w:val="0"/>
          <w:i w:val="0"/>
          <w:caps w:val="0"/>
          <w:color w:val="565D60"/>
          <w:spacing w:val="0"/>
          <w:sz w:val="33"/>
          <w:szCs w:val="33"/>
          <w:bdr w:val="none" w:color="auto" w:sz="0" w:space="0"/>
          <w:shd w:val="clear" w:fill="E2E0DD"/>
        </w:rPr>
        <w:t>使用Oneof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为了在.proto定义Oneof字段， 你需要在名字前面加上oneof关键字, 比如下面例子的test_oneof:</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SampleMessage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oneof test_oneof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string</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name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4</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SubMessage sub_message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9</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Arial" w:hAnsi="Arial" w:eastAsia="Arial" w:cs="Arial"/>
          <w:i w:val="0"/>
          <w:caps w:val="0"/>
          <w:color w:val="555B5E"/>
          <w:spacing w:val="0"/>
          <w:sz w:val="24"/>
          <w:szCs w:val="24"/>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r>
        <w:rPr>
          <w:rFonts w:hint="default" w:ascii="Arial" w:hAnsi="Arial" w:eastAsia="Arial" w:cs="Arial"/>
          <w:i w:val="0"/>
          <w:caps w:val="0"/>
          <w:color w:val="555B5E"/>
          <w:spacing w:val="0"/>
          <w:sz w:val="24"/>
          <w:szCs w:val="24"/>
          <w:bdr w:val="none" w:color="auto" w:sz="0" w:space="0"/>
          <w:shd w:val="clear" w:fill="E2E0DD"/>
        </w:rPr>
        <w:t>然后你可以增加oneof字段到 oneof 定义中. 你可以增加任意类型的字段, 但是不能使用repeated 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在产生的代码中, oneof字段拥有同样的 getters 和setters， 就像正常的可选字段一样. 也有一个特殊的方法来检查到底那个字段被设置. 你可以在相应的语言</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"https://developers.google.com/protocol-buffers/docs/reference/overview?hl=zh-cn"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API指南</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中找到oneof API介绍.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19" w:name="t19"/>
      <w:bookmarkEnd w:id="19"/>
      <w:r>
        <w:rPr>
          <w:rFonts w:hint="eastAsia" w:ascii="微软雅黑" w:hAnsi="微软雅黑" w:eastAsia="微软雅黑" w:cs="微软雅黑"/>
          <w:b w:val="0"/>
          <w:i w:val="0"/>
          <w:caps w:val="0"/>
          <w:color w:val="565D60"/>
          <w:spacing w:val="0"/>
          <w:sz w:val="33"/>
          <w:szCs w:val="33"/>
          <w:bdr w:val="none" w:color="auto" w:sz="0" w:space="0"/>
          <w:shd w:val="clear" w:fill="E2E0DD"/>
        </w:rPr>
        <w:t>Oneof 特性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设置oneof会自动清楚其它oneof字段的值. 所以设置多次后，只有最后一次设置的字段有值.</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SampleMessage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.set_name(</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"name"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CHECK(</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.has_name());</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.mutable_sub_message();   // Will clear name field.</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CHECK(!</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message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.has_name());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如果解析器遇到同一个oneof中有多个成员，只有最会一个会被解析成消息。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oneof不支持</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repeated</w:t>
      </w:r>
      <w:r>
        <w:rPr>
          <w:rFonts w:hint="default" w:ascii="Arial" w:hAnsi="Arial" w:eastAsia="Arial" w:cs="Arial"/>
          <w:b w:val="0"/>
          <w:i w:val="0"/>
          <w:caps w:val="0"/>
          <w:spacing w:val="0"/>
          <w:sz w:val="24"/>
          <w:szCs w:val="24"/>
          <w:bdr w:val="none" w:color="auto" w:sz="0" w:space="0"/>
          <w:shd w:val="clear" w:fill="E2E0DD"/>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反射API对oneof 字段有效.</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如果使用C++,需确保代码不会导致内存泄漏. 下面的代码会崩溃， 因为</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sub_message</w:t>
      </w:r>
      <w:r>
        <w:rPr>
          <w:rFonts w:hint="default" w:ascii="Arial" w:hAnsi="Arial" w:eastAsia="Arial" w:cs="Arial"/>
          <w:b w:val="0"/>
          <w:i w:val="0"/>
          <w:caps w:val="0"/>
          <w:spacing w:val="0"/>
          <w:sz w:val="24"/>
          <w:szCs w:val="24"/>
          <w:bdr w:val="none" w:color="auto" w:sz="0" w:space="0"/>
          <w:shd w:val="clear" w:fill="E2E0DD"/>
        </w:rPr>
        <w:t> 已经通过</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set_name()</w:t>
      </w:r>
      <w:r>
        <w:rPr>
          <w:rFonts w:hint="default" w:ascii="Arial" w:hAnsi="Arial" w:eastAsia="Arial" w:cs="Arial"/>
          <w:b w:val="0"/>
          <w:i w:val="0"/>
          <w:caps w:val="0"/>
          <w:spacing w:val="0"/>
          <w:sz w:val="24"/>
          <w:szCs w:val="24"/>
          <w:bdr w:val="none" w:color="auto" w:sz="0" w:space="0"/>
          <w:shd w:val="clear" w:fill="E2E0DD"/>
        </w:rPr>
        <w:t>删除了</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SampleMessage message;</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SubMessage</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sub_message </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message</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mutable_sub_message();</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set_name(</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"name"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Will delete sub_message</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sub_message</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-&gt;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set_</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 Crashes here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在C++中，如果你使用</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Swap()</w:t>
      </w:r>
      <w:r>
        <w:rPr>
          <w:rFonts w:hint="default" w:ascii="Arial" w:hAnsi="Arial" w:eastAsia="Arial" w:cs="Arial"/>
          <w:b w:val="0"/>
          <w:i w:val="0"/>
          <w:caps w:val="0"/>
          <w:spacing w:val="0"/>
          <w:sz w:val="24"/>
          <w:szCs w:val="24"/>
          <w:bdr w:val="none" w:color="auto" w:sz="0" w:space="0"/>
          <w:shd w:val="clear" w:fill="E2E0DD"/>
        </w:rPr>
        <w:t>两个oneof消息，每个消息，两个消息将拥有对方的值，例如在下面的例子中，</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msg1</w:t>
      </w:r>
      <w:r>
        <w:rPr>
          <w:rFonts w:hint="default" w:ascii="Arial" w:hAnsi="Arial" w:eastAsia="Arial" w:cs="Arial"/>
          <w:b w:val="0"/>
          <w:i w:val="0"/>
          <w:caps w:val="0"/>
          <w:spacing w:val="0"/>
          <w:sz w:val="24"/>
          <w:szCs w:val="24"/>
          <w:bdr w:val="none" w:color="auto" w:sz="0" w:space="0"/>
          <w:shd w:val="clear" w:fill="E2E0DD"/>
        </w:rPr>
        <w:t>会拥有</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sub_message</w:t>
      </w:r>
      <w:r>
        <w:rPr>
          <w:rFonts w:hint="default" w:ascii="Arial" w:hAnsi="Arial" w:eastAsia="Arial" w:cs="Arial"/>
          <w:b w:val="0"/>
          <w:i w:val="0"/>
          <w:caps w:val="0"/>
          <w:spacing w:val="0"/>
          <w:sz w:val="24"/>
          <w:szCs w:val="24"/>
          <w:bdr w:val="none" w:color="auto" w:sz="0" w:space="0"/>
          <w:shd w:val="clear" w:fill="E2E0DD"/>
        </w:rPr>
        <w:t>并且</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msg2</w:t>
      </w:r>
      <w:r>
        <w:rPr>
          <w:rFonts w:hint="default" w:ascii="Arial" w:hAnsi="Arial" w:eastAsia="Arial" w:cs="Arial"/>
          <w:b w:val="0"/>
          <w:i w:val="0"/>
          <w:caps w:val="0"/>
          <w:spacing w:val="0"/>
          <w:sz w:val="24"/>
          <w:szCs w:val="24"/>
          <w:bdr w:val="none" w:color="auto" w:sz="0" w:space="0"/>
          <w:shd w:val="clear" w:fill="E2E0DD"/>
        </w:rPr>
        <w:t>会有</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name</w:t>
      </w:r>
      <w:r>
        <w:rPr>
          <w:rFonts w:hint="default" w:ascii="Arial" w:hAnsi="Arial" w:eastAsia="Arial" w:cs="Arial"/>
          <w:b w:val="0"/>
          <w:i w:val="0"/>
          <w:caps w:val="0"/>
          <w:spacing w:val="0"/>
          <w:sz w:val="24"/>
          <w:szCs w:val="24"/>
          <w:bdr w:val="none" w:color="auto" w:sz="0" w:space="0"/>
          <w:shd w:val="clear" w:fill="E2E0DD"/>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SampleMessage msg1</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msg1</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.set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_name(</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"name"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SampleMessage msg2</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msg2</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.mutable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_sub_message()</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msg1</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.swap</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(&amp;msg2)</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CHECK(msg1</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.has</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_sub_message())</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CHECK(msg2</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.has</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_name())</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20" w:name="t20"/>
      <w:bookmarkEnd w:id="20"/>
      <w:r>
        <w:rPr>
          <w:rFonts w:hint="eastAsia" w:ascii="微软雅黑" w:hAnsi="微软雅黑" w:eastAsia="微软雅黑" w:cs="微软雅黑"/>
          <w:b w:val="0"/>
          <w:i w:val="0"/>
          <w:caps w:val="0"/>
          <w:color w:val="565D60"/>
          <w:spacing w:val="0"/>
          <w:sz w:val="33"/>
          <w:szCs w:val="33"/>
          <w:bdr w:val="none" w:color="auto" w:sz="0" w:space="0"/>
          <w:shd w:val="clear" w:fill="E2E0DD"/>
        </w:rPr>
        <w:t>向后兼容性问题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当增加或者删除oneof字段时一定要小心. 如果检查oneof的值返回</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None/NOT_SET</w:t>
      </w:r>
      <w:r>
        <w:rPr>
          <w:rFonts w:hint="default" w:ascii="Arial" w:hAnsi="Arial" w:eastAsia="Arial" w:cs="Arial"/>
          <w:i w:val="0"/>
          <w:caps w:val="0"/>
          <w:color w:val="555B5E"/>
          <w:spacing w:val="0"/>
          <w:sz w:val="24"/>
          <w:szCs w:val="24"/>
          <w:bdr w:val="none" w:color="auto" w:sz="0" w:space="0"/>
          <w:shd w:val="clear" w:fill="E2E0DD"/>
        </w:rPr>
        <w:t>, 它意味着oneof字段没有被赋值或者在一个不同的版本中赋值了。 你不会知道是哪种情况，因为没有办法判断如果未识别的字段是一个oneof字段。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Tage 重用问题：</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将字段移入或移除oneof：在消息被序列号或者解析后，你也许会失去一些信息（有些字段也许会被清除）</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删除一个字段或者加入一个字段：在消息被序列号或者解析后，这也许会清除你现在设置的oneof字段</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分离或者融合oneof：行为与移动常规字段相似。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21" w:name="t21"/>
      <w:bookmarkEnd w:id="21"/>
      <w:r>
        <w:rPr>
          <w:rFonts w:hint="eastAsia" w:ascii="微软雅黑" w:hAnsi="微软雅黑" w:eastAsia="微软雅黑" w:cs="微软雅黑"/>
          <w:b w:val="0"/>
          <w:i w:val="0"/>
          <w:caps w:val="0"/>
          <w:color w:val="565D60"/>
          <w:spacing w:val="0"/>
          <w:sz w:val="36"/>
          <w:szCs w:val="36"/>
          <w:bdr w:val="none" w:color="auto" w:sz="0" w:space="0"/>
          <w:shd w:val="clear" w:fill="E2E0DD"/>
        </w:rPr>
        <w:t>Map（映射）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如果你希望创建一个关联映射，protocol buffer提供了一种快捷的语法：</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b w:val="0"/>
          <w:color w:val="999999"/>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map&lt;key_type, value_type&gt;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map_field =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其中</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key_type</w:t>
      </w:r>
      <w:r>
        <w:rPr>
          <w:rFonts w:hint="default" w:ascii="Arial" w:hAnsi="Arial" w:eastAsia="Arial" w:cs="Arial"/>
          <w:i w:val="0"/>
          <w:caps w:val="0"/>
          <w:color w:val="555B5E"/>
          <w:spacing w:val="0"/>
          <w:sz w:val="24"/>
          <w:szCs w:val="24"/>
          <w:bdr w:val="none" w:color="auto" w:sz="0" w:space="0"/>
          <w:shd w:val="clear" w:fill="E2E0DD"/>
        </w:rPr>
        <w:t>可以是任意Integer或者string类型（所以，除了floating和bytes的任意标量类型都是可以的）</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value_type</w:t>
      </w:r>
      <w:r>
        <w:rPr>
          <w:rFonts w:hint="default" w:ascii="Arial" w:hAnsi="Arial" w:eastAsia="Arial" w:cs="Arial"/>
          <w:i w:val="0"/>
          <w:caps w:val="0"/>
          <w:color w:val="555B5E"/>
          <w:spacing w:val="0"/>
          <w:sz w:val="24"/>
          <w:szCs w:val="24"/>
          <w:bdr w:val="none" w:color="auto" w:sz="0" w:space="0"/>
          <w:shd w:val="clear" w:fill="E2E0DD"/>
        </w:rPr>
        <w:t>可以是任意类型。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例如，如果你希望创建一个project的映射，每个</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Projecct</w:t>
      </w:r>
      <w:r>
        <w:rPr>
          <w:rFonts w:hint="default" w:ascii="Arial" w:hAnsi="Arial" w:eastAsia="Arial" w:cs="Arial"/>
          <w:i w:val="0"/>
          <w:caps w:val="0"/>
          <w:color w:val="555B5E"/>
          <w:spacing w:val="0"/>
          <w:sz w:val="24"/>
          <w:szCs w:val="24"/>
          <w:bdr w:val="none" w:color="auto" w:sz="0" w:space="0"/>
          <w:shd w:val="clear" w:fill="E2E0DD"/>
        </w:rPr>
        <w:t>使用一个string作为key，你可以像下面这样定义：</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map&lt;string, Project&gt;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projects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3</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Map的字段可以是repeated。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序列化后的顺序和map迭代器的顺序是不确定的，所以你不要期望以固定顺序处理Map</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当为.proto文件产生生成文本格式的时候，map会按照key 的顺序排序，数值化的key会按照数值排序。</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从序列化中解析或者融合时，如果有重复的key则后一个key不会被使用，当从文本格式中解析map时，如果存在重复的key。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生成map的API现在对于所有proto3支持的语言都可用了，你可以从</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"https://developers.google.com/protocol-buffers/docs/reference/overview?hl=zh-cn"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API指南</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找到更多信息。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22" w:name="t22"/>
      <w:bookmarkEnd w:id="22"/>
      <w:r>
        <w:rPr>
          <w:rFonts w:hint="eastAsia" w:ascii="微软雅黑" w:hAnsi="微软雅黑" w:eastAsia="微软雅黑" w:cs="微软雅黑"/>
          <w:b w:val="0"/>
          <w:i w:val="0"/>
          <w:caps w:val="0"/>
          <w:color w:val="565D60"/>
          <w:spacing w:val="0"/>
          <w:sz w:val="33"/>
          <w:szCs w:val="33"/>
          <w:bdr w:val="none" w:color="auto" w:sz="0" w:space="0"/>
          <w:shd w:val="clear" w:fill="E2E0DD"/>
        </w:rPr>
        <w:t>向后兼容性问题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map语法序列化后等同于如下内容，因此即使是不支持map语法的protocol buffer实现也是可以处理你的数据的：</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MapFieldEntry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key_</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type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key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value_</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type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value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repeated MapFieldEntry map_field =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23" w:name="t23"/>
      <w:bookmarkEnd w:id="23"/>
      <w:r>
        <w:rPr>
          <w:rFonts w:hint="eastAsia" w:ascii="微软雅黑" w:hAnsi="微软雅黑" w:eastAsia="微软雅黑" w:cs="微软雅黑"/>
          <w:b w:val="0"/>
          <w:i w:val="0"/>
          <w:caps w:val="0"/>
          <w:color w:val="565D60"/>
          <w:spacing w:val="0"/>
          <w:sz w:val="36"/>
          <w:szCs w:val="36"/>
          <w:bdr w:val="none" w:color="auto" w:sz="0" w:space="0"/>
          <w:shd w:val="clear" w:fill="E2E0DD"/>
        </w:rPr>
        <w:t>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当然可以为.proto文件新增一个可选的package声明符，用来防止不同的消息类型有命名冲突。如：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package foo.bar;</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message Open {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在其他的消息格式定义中可以使用包名+消息名的方式来定义域的类型，如：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message Foo {</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required foo.bar.Open open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1</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包的声明符会根据使用语言的不同影响生成的代码。</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对于C++，产生的类会被包装在C++的命名空间中，如上例中的</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Open</w:t>
      </w:r>
      <w:r>
        <w:rPr>
          <w:rFonts w:hint="default" w:ascii="Arial" w:hAnsi="Arial" w:eastAsia="Arial" w:cs="Arial"/>
          <w:b w:val="0"/>
          <w:i w:val="0"/>
          <w:caps w:val="0"/>
          <w:spacing w:val="0"/>
          <w:sz w:val="24"/>
          <w:szCs w:val="24"/>
          <w:bdr w:val="none" w:color="auto" w:sz="0" w:space="0"/>
          <w:shd w:val="clear" w:fill="E2E0DD"/>
        </w:rPr>
        <w:t>会被封装在 </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foo::bar</w:t>
      </w:r>
      <w:r>
        <w:rPr>
          <w:rFonts w:hint="default" w:ascii="Arial" w:hAnsi="Arial" w:eastAsia="Arial" w:cs="Arial"/>
          <w:b w:val="0"/>
          <w:i w:val="0"/>
          <w:caps w:val="0"/>
          <w:spacing w:val="0"/>
          <w:sz w:val="24"/>
          <w:szCs w:val="24"/>
          <w:bdr w:val="none" w:color="auto" w:sz="0" w:space="0"/>
          <w:shd w:val="clear" w:fill="E2E0DD"/>
        </w:rPr>
        <w:t>空间中； - 对于Java，包声明符会变为java的一个包，除非在.proto文件中提供了一个明确有</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java_package</w:t>
      </w:r>
      <w:r>
        <w:rPr>
          <w:rFonts w:hint="default" w:ascii="Arial" w:hAnsi="Arial" w:eastAsia="Arial" w:cs="Arial"/>
          <w:b w:val="0"/>
          <w:i w:val="0"/>
          <w:caps w:val="0"/>
          <w:spacing w:val="0"/>
          <w:sz w:val="24"/>
          <w:szCs w:val="24"/>
          <w:bdr w:val="none" w:color="auto" w:sz="0" w:space="0"/>
          <w:shd w:val="clear" w:fill="E2E0DD"/>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 Python，这个包声明符是被忽略的，因为Python模块是按照其在文件系统中的位置进行组织的。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对于Go，包可以被用做Go包名称，除非你显式的提供一个</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option go_package</w:t>
      </w:r>
      <w:r>
        <w:rPr>
          <w:rFonts w:hint="default" w:ascii="Arial" w:hAnsi="Arial" w:eastAsia="Arial" w:cs="Arial"/>
          <w:b w:val="0"/>
          <w:i w:val="0"/>
          <w:caps w:val="0"/>
          <w:spacing w:val="0"/>
          <w:sz w:val="24"/>
          <w:szCs w:val="24"/>
          <w:bdr w:val="none" w:color="auto" w:sz="0" w:space="0"/>
          <w:shd w:val="clear" w:fill="E2E0DD"/>
        </w:rPr>
        <w:t>在你的.proto文件中。</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对于Ruby，生成的类可以被包装在内置的Ruby名称空间中，转换成Ruby所需的大小写样式 （首字母大写；如果第一个符号不是一个字母，则使用PB_前缀），例如</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Open</w:t>
      </w:r>
      <w:r>
        <w:rPr>
          <w:rFonts w:hint="default" w:ascii="Arial" w:hAnsi="Arial" w:eastAsia="Arial" w:cs="Arial"/>
          <w:b w:val="0"/>
          <w:i w:val="0"/>
          <w:caps w:val="0"/>
          <w:spacing w:val="0"/>
          <w:sz w:val="24"/>
          <w:szCs w:val="24"/>
          <w:bdr w:val="none" w:color="auto" w:sz="0" w:space="0"/>
          <w:shd w:val="clear" w:fill="E2E0DD"/>
        </w:rPr>
        <w:t>会在</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Foo::Bar</w:t>
      </w:r>
      <w:r>
        <w:rPr>
          <w:rFonts w:hint="default" w:ascii="Arial" w:hAnsi="Arial" w:eastAsia="Arial" w:cs="Arial"/>
          <w:b w:val="0"/>
          <w:i w:val="0"/>
          <w:caps w:val="0"/>
          <w:spacing w:val="0"/>
          <w:sz w:val="24"/>
          <w:szCs w:val="24"/>
          <w:bdr w:val="none" w:color="auto" w:sz="0" w:space="0"/>
          <w:shd w:val="clear" w:fill="E2E0DD"/>
        </w:rPr>
        <w:t>名称空间中。</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对于javaNano包会使用Java包，除非你在你的文件中显式的提供一个</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option java_package</w:t>
      </w:r>
      <w:r>
        <w:rPr>
          <w:rFonts w:hint="default" w:ascii="Arial" w:hAnsi="Arial" w:eastAsia="Arial" w:cs="Arial"/>
          <w:b w:val="0"/>
          <w:i w:val="0"/>
          <w:caps w:val="0"/>
          <w:spacing w:val="0"/>
          <w:sz w:val="24"/>
          <w:szCs w:val="24"/>
          <w:bdr w:val="none" w:color="auto" w:sz="0" w:space="0"/>
          <w:shd w:val="clear" w:fill="E2E0DD"/>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对于C#包可以转换为</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PascalCase</w:t>
      </w:r>
      <w:r>
        <w:rPr>
          <w:rFonts w:hint="default" w:ascii="Arial" w:hAnsi="Arial" w:eastAsia="Arial" w:cs="Arial"/>
          <w:b w:val="0"/>
          <w:i w:val="0"/>
          <w:caps w:val="0"/>
          <w:spacing w:val="0"/>
          <w:sz w:val="24"/>
          <w:szCs w:val="24"/>
          <w:bdr w:val="none" w:color="auto" w:sz="0" w:space="0"/>
          <w:shd w:val="clear" w:fill="E2E0DD"/>
        </w:rPr>
        <w:t>后作为名称空间，除非你在你的文件中显式的提供一个</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option csharp_namespace</w:t>
      </w:r>
      <w:r>
        <w:rPr>
          <w:rFonts w:hint="default" w:ascii="Arial" w:hAnsi="Arial" w:eastAsia="Arial" w:cs="Arial"/>
          <w:b w:val="0"/>
          <w:i w:val="0"/>
          <w:caps w:val="0"/>
          <w:spacing w:val="0"/>
          <w:sz w:val="24"/>
          <w:szCs w:val="24"/>
          <w:bdr w:val="none" w:color="auto" w:sz="0" w:space="0"/>
          <w:shd w:val="clear" w:fill="E2E0DD"/>
        </w:rPr>
        <w:t>，例如，</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Open</w:t>
      </w:r>
      <w:r>
        <w:rPr>
          <w:rFonts w:hint="default" w:ascii="Arial" w:hAnsi="Arial" w:eastAsia="Arial" w:cs="Arial"/>
          <w:b w:val="0"/>
          <w:i w:val="0"/>
          <w:caps w:val="0"/>
          <w:spacing w:val="0"/>
          <w:sz w:val="24"/>
          <w:szCs w:val="24"/>
          <w:bdr w:val="none" w:color="auto" w:sz="0" w:space="0"/>
          <w:shd w:val="clear" w:fill="E2E0DD"/>
        </w:rPr>
        <w:t>会在</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Foo.Bar</w:t>
      </w:r>
      <w:r>
        <w:rPr>
          <w:rFonts w:hint="default" w:ascii="Arial" w:hAnsi="Arial" w:eastAsia="Arial" w:cs="Arial"/>
          <w:b w:val="0"/>
          <w:i w:val="0"/>
          <w:caps w:val="0"/>
          <w:spacing w:val="0"/>
          <w:sz w:val="24"/>
          <w:szCs w:val="24"/>
          <w:bdr w:val="none" w:color="auto" w:sz="0" w:space="0"/>
          <w:shd w:val="clear" w:fill="E2E0DD"/>
        </w:rPr>
        <w:t>名称空间中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24" w:name="t24"/>
      <w:bookmarkEnd w:id="24"/>
      <w:r>
        <w:rPr>
          <w:rFonts w:hint="eastAsia" w:ascii="微软雅黑" w:hAnsi="微软雅黑" w:eastAsia="微软雅黑" w:cs="微软雅黑"/>
          <w:b w:val="0"/>
          <w:i w:val="0"/>
          <w:caps w:val="0"/>
          <w:color w:val="565D60"/>
          <w:spacing w:val="0"/>
          <w:sz w:val="33"/>
          <w:szCs w:val="33"/>
          <w:bdr w:val="none" w:color="auto" w:sz="0" w:space="0"/>
          <w:shd w:val="clear" w:fill="E2E0DD"/>
        </w:rPr>
        <w:t>包及名称的解析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Protocol buffer语言中类型名称的解析与C++是一致的：首先从最内部开始查找，依次向外进行，每个包会被看作是其父类包的内部类。当然对于 （</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foo.bar.Baz</w:t>
      </w:r>
      <w:r>
        <w:rPr>
          <w:rFonts w:hint="default" w:ascii="Arial" w:hAnsi="Arial" w:eastAsia="Arial" w:cs="Arial"/>
          <w:i w:val="0"/>
          <w:caps w:val="0"/>
          <w:color w:val="555B5E"/>
          <w:spacing w:val="0"/>
          <w:sz w:val="24"/>
          <w:szCs w:val="24"/>
          <w:bdr w:val="none" w:color="auto" w:sz="0" w:space="0"/>
          <w:shd w:val="clear" w:fill="E2E0DD"/>
        </w:rPr>
        <w:t>）这样以“.”分隔的意味着是从最外围开始的。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ProtocolBuffer编译器会解析.proto文件中定义的所有类型名。 对于不同语言的代码生成器会知道如何来指向每个具体的类型，即使它们使用了不同的规则。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25" w:name="t25"/>
      <w:bookmarkEnd w:id="25"/>
      <w:r>
        <w:rPr>
          <w:rFonts w:hint="eastAsia" w:ascii="微软雅黑" w:hAnsi="微软雅黑" w:eastAsia="微软雅黑" w:cs="微软雅黑"/>
          <w:b w:val="0"/>
          <w:i w:val="0"/>
          <w:caps w:val="0"/>
          <w:color w:val="565D60"/>
          <w:spacing w:val="0"/>
          <w:sz w:val="36"/>
          <w:szCs w:val="36"/>
          <w:bdr w:val="none" w:color="auto" w:sz="0" w:space="0"/>
          <w:shd w:val="clear" w:fill="E2E0DD"/>
        </w:rPr>
        <w:t>定义服务(Service)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如果想要将消息类型用在RPC(远程方法调用)系统中，可以在.proto文件中定义一个RPC服务接口，protocol buffer编译器将会根据所选择的不同语言生成服务接口代码及存根。如，想要定义一个RPC服务并具有一个方法，该方法能够接收 SearchRequest并返回一个SearchResponse，此时可以在.proto文件中进行如下定义：</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b w:val="0"/>
          <w:i w:val="0"/>
          <w:caps w:val="0"/>
          <w:color w:val="565D60"/>
          <w:spacing w:val="0"/>
          <w:sz w:val="21"/>
          <w:szCs w:val="21"/>
          <w:bdr w:val="none" w:color="auto" w:sz="0" w:space="0"/>
          <w:shd w:val="clear" w:fill="DDDBD7"/>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service SearchService </w:t>
      </w: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b w:val="0"/>
          <w:i w:val="0"/>
          <w:caps w:val="0"/>
          <w:color w:val="565D60"/>
          <w:spacing w:val="0"/>
          <w:sz w:val="21"/>
          <w:szCs w:val="21"/>
          <w:bdr w:val="none" w:color="auto" w:sz="0" w:space="0"/>
          <w:shd w:val="clear" w:fill="DDDBD7"/>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 xml:space="preserve">  rpc Search (SearchRequest) returns (SearchResponse);</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最直观的使用protocol buffer的RPC系统是</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"https://github.com/grpc/grpc-experiments"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gRPC</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一个由谷歌开发的语言和平台中的开源的PRC系统，gRPC在使用protocl buffer时非常有效，如果使用特殊的protocol buffer插件可以直接为您从.proto文件中产生相关的RPC代码。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如果你不想使用gRPC，也可以使用protocol buffer用于自己的RPC实现，你可以从</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"https://developers.google.com/protocol-buffers/docs/proto?hl=zh-cn" \l "services"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proto2语言指南中找到更多信息</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还有一些第三方开发的PRC实现使用Protocol Buffer。参考</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"https://github.com/google/protobuf/blob/master/docs/third_party.md"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第三方插件wiki</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查看这些实现的列表。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26" w:name="t26"/>
      <w:bookmarkEnd w:id="26"/>
      <w:r>
        <w:rPr>
          <w:rFonts w:hint="eastAsia" w:ascii="微软雅黑" w:hAnsi="微软雅黑" w:eastAsia="微软雅黑" w:cs="微软雅黑"/>
          <w:b w:val="0"/>
          <w:i w:val="0"/>
          <w:caps w:val="0"/>
          <w:color w:val="565D60"/>
          <w:spacing w:val="0"/>
          <w:sz w:val="36"/>
          <w:szCs w:val="36"/>
          <w:bdr w:val="none" w:color="auto" w:sz="0" w:space="0"/>
          <w:shd w:val="clear" w:fill="E2E0DD"/>
        </w:rPr>
        <w:t>JSON 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Proto3 支持JSON的编码规范，使他更容易在不同系统之间共享数据，在下表中逐个描述类型。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如果JSON编码的数据丢失或者其本身就是</w:t>
      </w:r>
      <w:r>
        <w:rPr>
          <w:rStyle w:val="10"/>
          <w:rFonts w:hint="default" w:ascii="DejaVu Sans Mono" w:hAnsi="DejaVu Sans Mono" w:eastAsia="DejaVu Sans Mono" w:cs="DejaVu Sans Mono"/>
          <w:i w:val="0"/>
          <w:caps w:val="0"/>
          <w:color w:val="AD435E"/>
          <w:spacing w:val="0"/>
          <w:sz w:val="21"/>
          <w:szCs w:val="21"/>
          <w:bdr w:val="none" w:color="auto" w:sz="0" w:space="0"/>
          <w:shd w:val="clear" w:fill="FFADC6"/>
        </w:rPr>
        <w:t>null</w:t>
      </w:r>
      <w:r>
        <w:rPr>
          <w:rFonts w:hint="default" w:ascii="Arial" w:hAnsi="Arial" w:eastAsia="Arial" w:cs="Arial"/>
          <w:i w:val="0"/>
          <w:caps w:val="0"/>
          <w:color w:val="555B5E"/>
          <w:spacing w:val="0"/>
          <w:sz w:val="24"/>
          <w:szCs w:val="24"/>
          <w:bdr w:val="none" w:color="auto" w:sz="0" w:space="0"/>
          <w:shd w:val="clear" w:fill="E2E0DD"/>
        </w:rPr>
        <w:t>，这个数据会在解析成protocol buffer的时候被表示成默认值。如果一个字段在protocol buffer中表示为默认值，体会在转化成JSON的时候编码的时候忽略掉以节省空间。具体实现可以提供在JSON编码中可选的默认值。</w:t>
      </w:r>
    </w:p>
    <w:tbl>
      <w:tblPr>
        <w:tblW w:w="11580" w:type="dxa"/>
        <w:tblInd w:w="0" w:type="dxa"/>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47"/>
        <w:gridCol w:w="1096"/>
        <w:gridCol w:w="3542"/>
        <w:gridCol w:w="5495"/>
      </w:tblGrid>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proto3</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JSON</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JSON示例</w:t>
            </w:r>
          </w:p>
        </w:tc>
        <w:tc>
          <w:tcPr>
            <w:tcW w:w="0" w:type="auto"/>
            <w:tcBorders>
              <w:top w:val="single" w:color="CAC7C2" w:sz="6" w:space="0"/>
              <w:left w:val="single" w:color="CAC7C2" w:sz="6" w:space="0"/>
              <w:bottom w:val="single" w:color="CAC7C2" w:sz="6" w:space="0"/>
              <w:right w:val="single" w:color="CAC7C2" w:sz="6" w:space="0"/>
            </w:tcBorders>
            <w:shd w:val="clear" w:color="auto" w:fill="D9D6D3"/>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color w:val="565D60"/>
                <w:sz w:val="21"/>
                <w:szCs w:val="21"/>
              </w:rPr>
            </w:pPr>
            <w:r>
              <w:rPr>
                <w:rFonts w:ascii="宋体" w:hAnsi="宋体" w:eastAsia="宋体" w:cs="宋体"/>
                <w:b/>
                <w:color w:val="565D60"/>
                <w:kern w:val="0"/>
                <w:sz w:val="21"/>
                <w:szCs w:val="21"/>
                <w:bdr w:val="none" w:color="auto" w:sz="0" w:space="0"/>
                <w:lang w:val="en-US" w:eastAsia="zh-CN" w:bidi="ar"/>
              </w:rPr>
              <w:t>注意</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message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object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{“fBar”: v, “g”: null, …}</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产生JSON对象，消息字段名可以被映射成lowerCamelCase形式，并且成为JSON对象键，null被接受并成为对应字段的默认值</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enum</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“FOO_BAR”</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枚举值的名字在proto文件中被指定</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map</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object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{“k”: v, …}</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所有的键都被转换成string</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repeated V</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array</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[v, …]</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null被视为空列表</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bool</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true, false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true, false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jc w:val="center"/>
              <w:rPr>
                <w:rFonts w:hint="eastAsia" w:ascii="宋体"/>
                <w:b w:val="0"/>
                <w:color w:val="565D60"/>
                <w:sz w:val="21"/>
                <w:szCs w:val="21"/>
              </w:rPr>
            </w:pP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“Hello World!”</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jc w:val="center"/>
              <w:rPr>
                <w:rFonts w:hint="eastAsia" w:ascii="宋体"/>
                <w:b w:val="0"/>
                <w:color w:val="565D60"/>
                <w:sz w:val="21"/>
                <w:szCs w:val="21"/>
              </w:rPr>
            </w:pP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bytes</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base64 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“YWJjMTIzIT8kKiYoKSctPUB+”</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jc w:val="center"/>
              <w:rPr>
                <w:rFonts w:hint="eastAsia" w:ascii="宋体"/>
                <w:b w:val="0"/>
                <w:color w:val="565D60"/>
                <w:sz w:val="21"/>
                <w:szCs w:val="21"/>
              </w:rPr>
            </w:pP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int32, fixed32, uint32</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number</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1, -10, 0</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JSON值会是一个十进制数，数值型或者string类型都会接受</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int64, fixed64, uint64</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“1”, “-10”</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JSON值会是一个十进制数，数值型或者string类型都会接受</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float, double</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number</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1.1, -10.0, 0, “NaN”, “Infinity”</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JSON值会是一个数字或者一个指定的字符串如”NaN”,”infinity”或者”-Infinity”，数值型或者字符串都是可接受的，指数符号也可以接受</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Any</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object</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{“@type”: “url”, “f”: v, … }</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如果一个Any保留一个特上述的JSON映射，则它会转换成一个如下形式：</w:t>
            </w:r>
            <w:r>
              <w:rPr>
                <w:rStyle w:val="10"/>
                <w:rFonts w:hint="default" w:ascii="DejaVu Sans Mono" w:hAnsi="DejaVu Sans Mono" w:eastAsia="DejaVu Sans Mono" w:cs="DejaVu Sans Mono"/>
                <w:b w:val="0"/>
                <w:color w:val="AD435E"/>
                <w:kern w:val="0"/>
                <w:sz w:val="21"/>
                <w:szCs w:val="21"/>
                <w:bdr w:val="none" w:color="auto" w:sz="0" w:space="0"/>
                <w:shd w:val="clear" w:fill="FFADC6"/>
                <w:lang w:val="en-US" w:eastAsia="zh-CN" w:bidi="ar"/>
              </w:rPr>
              <w:t>{"@type": xxx, "value": yyy}</w:t>
            </w:r>
            <w:r>
              <w:rPr>
                <w:rFonts w:ascii="宋体" w:hAnsi="宋体" w:eastAsia="宋体" w:cs="宋体"/>
                <w:b w:val="0"/>
                <w:color w:val="565D60"/>
                <w:kern w:val="0"/>
                <w:sz w:val="21"/>
                <w:szCs w:val="21"/>
                <w:bdr w:val="none" w:color="auto" w:sz="0" w:space="0"/>
                <w:lang w:val="en-US" w:eastAsia="zh-CN" w:bidi="ar"/>
              </w:rPr>
              <w:t>否则，该值会被转换成一个JSON对象，</w:t>
            </w:r>
            <w:r>
              <w:rPr>
                <w:rStyle w:val="10"/>
                <w:rFonts w:hint="default" w:ascii="DejaVu Sans Mono" w:hAnsi="DejaVu Sans Mono" w:eastAsia="DejaVu Sans Mono" w:cs="DejaVu Sans Mono"/>
                <w:b w:val="0"/>
                <w:color w:val="AD435E"/>
                <w:kern w:val="0"/>
                <w:sz w:val="21"/>
                <w:szCs w:val="21"/>
                <w:bdr w:val="none" w:color="auto" w:sz="0" w:space="0"/>
                <w:shd w:val="clear" w:fill="FFADC6"/>
                <w:lang w:val="en-US" w:eastAsia="zh-CN" w:bidi="ar"/>
              </w:rPr>
              <w:t>@type</w:t>
            </w:r>
            <w:r>
              <w:rPr>
                <w:rFonts w:ascii="宋体" w:hAnsi="宋体" w:eastAsia="宋体" w:cs="宋体"/>
                <w:b w:val="0"/>
                <w:color w:val="565D60"/>
                <w:kern w:val="0"/>
                <w:sz w:val="21"/>
                <w:szCs w:val="21"/>
                <w:bdr w:val="none" w:color="auto" w:sz="0" w:space="0"/>
                <w:lang w:val="en-US" w:eastAsia="zh-CN" w:bidi="ar"/>
              </w:rPr>
              <w:t>字段会被插入所指定的确定的值</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Timestamp</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“1972-01-01T10:00:20.021Z”</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使用RFC 339，其中生成的输出将始终是Z-归一化啊的，并且使用0，3，6或者9位小数</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Duration</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“1.000340012s”, “1s”</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生成的输出总是0，3，6或者9位小数，具体依赖于所需要的精度，接受所有可以转换为纳秒级的精度</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Struct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object</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 … }</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任意的JSON对象，见struct.proto</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Wrapper types</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various types</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2, “2”, “foo”, true, “true”, null, 0, …</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包装器在JSON中的表示方式类似于基本类型，但是允许nulll，并且在转换的过程中保留null</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FieldMask</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string</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“f.fooBar,h”</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见fieldmask.proto</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ListValue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array</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[foo, bar, …]</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jc w:val="center"/>
              <w:rPr>
                <w:rFonts w:hint="eastAsia" w:ascii="宋体"/>
                <w:b w:val="0"/>
                <w:color w:val="565D60"/>
                <w:sz w:val="21"/>
                <w:szCs w:val="21"/>
              </w:rPr>
            </w:pP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Value</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value</w:t>
            </w: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jc w:val="center"/>
              <w:rPr>
                <w:rFonts w:hint="eastAsia" w:ascii="宋体"/>
                <w:b w:val="0"/>
                <w:color w:val="565D60"/>
                <w:sz w:val="21"/>
                <w:szCs w:val="21"/>
              </w:rPr>
            </w:pPr>
          </w:p>
        </w:tc>
        <w:tc>
          <w:tcPr>
            <w:tcW w:w="0" w:type="auto"/>
            <w:tcBorders>
              <w:top w:val="single" w:color="CAC7C2" w:sz="6" w:space="0"/>
              <w:left w:val="single" w:color="CAC7C2" w:sz="6" w:space="0"/>
              <w:bottom w:val="single" w:color="CAC7C2" w:sz="6" w:space="0"/>
              <w:right w:val="single" w:color="CAC7C2" w:sz="6" w:space="0"/>
            </w:tcBorders>
            <w:shd w:val="clear" w:color="auto" w:fill="DCDAD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任意JSON值</w:t>
            </w:r>
          </w:p>
        </w:tc>
      </w:tr>
      <w:tr>
        <w:tblPrEx>
          <w:tblBorders>
            <w:top w:val="single" w:color="CAC7C2"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NullValue</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null</w:t>
            </w: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jc w:val="center"/>
              <w:rPr>
                <w:rFonts w:hint="eastAsia" w:ascii="宋体"/>
                <w:b w:val="0"/>
                <w:color w:val="565D60"/>
                <w:sz w:val="21"/>
                <w:szCs w:val="21"/>
              </w:rPr>
            </w:pPr>
          </w:p>
        </w:tc>
        <w:tc>
          <w:tcPr>
            <w:tcW w:w="0" w:type="auto"/>
            <w:tcBorders>
              <w:top w:val="single" w:color="CAC7C2" w:sz="6" w:space="0"/>
              <w:left w:val="single" w:color="CAC7C2" w:sz="6" w:space="0"/>
              <w:bottom w:val="single" w:color="CAC7C2" w:sz="6" w:space="0"/>
              <w:right w:val="single" w:color="CAC7C2" w:sz="6" w:space="0"/>
            </w:tcBorders>
            <w:shd w:val="clear" w:color="auto" w:fill="E2E0DD"/>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color w:val="565D60"/>
                <w:sz w:val="21"/>
                <w:szCs w:val="21"/>
              </w:rPr>
            </w:pPr>
            <w:r>
              <w:rPr>
                <w:rFonts w:ascii="宋体" w:hAnsi="宋体" w:eastAsia="宋体" w:cs="宋体"/>
                <w:b w:val="0"/>
                <w:color w:val="565D60"/>
                <w:kern w:val="0"/>
                <w:sz w:val="21"/>
                <w:szCs w:val="21"/>
                <w:bdr w:val="none" w:color="auto" w:sz="0" w:space="0"/>
                <w:lang w:val="en-US" w:eastAsia="zh-CN" w:bidi="ar"/>
              </w:rPr>
              <w:t>JSON null</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27" w:name="t27"/>
      <w:bookmarkEnd w:id="27"/>
      <w:r>
        <w:rPr>
          <w:rFonts w:hint="eastAsia" w:ascii="微软雅黑" w:hAnsi="微软雅黑" w:eastAsia="微软雅黑" w:cs="微软雅黑"/>
          <w:b w:val="0"/>
          <w:i w:val="0"/>
          <w:caps w:val="0"/>
          <w:color w:val="565D60"/>
          <w:spacing w:val="0"/>
          <w:sz w:val="36"/>
          <w:szCs w:val="36"/>
          <w:bdr w:val="none" w:color="auto" w:sz="0" w:space="0"/>
          <w:shd w:val="clear" w:fill="E2E0DD"/>
        </w:rPr>
        <w:t>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在定义.proto文件时能够标注一系列的options。Options并不改变整个文件声明的含义，但却能够影响特定环境下处理方式。完整的可用选项可以在google/protobuf/descriptor.proto找到。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一些选项是文件级别的，意味着它可以作用于最外范围，不包含在任何消息内部、enum或服务定义中。一些选项是消息级别的，意味着它可以用在消息定义的内部。当然有些选项可以作用在域、enum类型、enum值、服务类型及服务方法中。到目前为止，并没有一种有效的选项能作用于所有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如下就是一些常用的选择：</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java_package</w:t>
      </w:r>
      <w:r>
        <w:rPr>
          <w:rFonts w:hint="default" w:ascii="Arial" w:hAnsi="Arial" w:eastAsia="Arial" w:cs="Arial"/>
          <w:b w:val="0"/>
          <w:i w:val="0"/>
          <w:caps w:val="0"/>
          <w:spacing w:val="0"/>
          <w:sz w:val="24"/>
          <w:szCs w:val="24"/>
          <w:bdr w:val="none" w:color="auto" w:sz="0" w:space="0"/>
          <w:shd w:val="clear" w:fill="E2E0DD"/>
        </w:rPr>
        <w:t> (文件选项) :这个选项表明生成java类所在的包。如果在.proto文件中没有明确的声明java_package，就采用默认的包名。当然了，默认方式产生的 java包名并不是最好的方式，按照应用名称倒序方式进行排序的。如果不需要产生java代码，则该选项将不起任何作用。如：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option</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java_package =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"com.example.foo"</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java_outer_classname</w:t>
      </w:r>
      <w:r>
        <w:rPr>
          <w:rFonts w:hint="default" w:ascii="Arial" w:hAnsi="Arial" w:eastAsia="Arial" w:cs="Arial"/>
          <w:b w:val="0"/>
          <w:i w:val="0"/>
          <w:caps w:val="0"/>
          <w:spacing w:val="0"/>
          <w:sz w:val="24"/>
          <w:szCs w:val="24"/>
          <w:bdr w:val="none" w:color="auto" w:sz="0" w:space="0"/>
          <w:shd w:val="clear" w:fill="E2E0DD"/>
        </w:rPr>
        <w:t> (文件选项): 该选项表明想要生成Java类的名称。如果在.proto文件中没有明确的java_outer_classname定义，生成的class名称将会根据.proto文件的名称采用驼峰式的命名方式进行生成。如（foo_bar.proto生成的java类名为FooBar.java）,如果不生成java代码，则该选项不起任何作用。如：</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val="0"/>
          <w:caps w:val="0"/>
          <w:color w:val="565D60"/>
          <w:spacing w:val="0"/>
          <w:sz w:val="21"/>
          <w:szCs w:val="21"/>
          <w:bdr w:val="none" w:color="auto" w:sz="0" w:space="0"/>
          <w:shd w:val="clear" w:fill="DDDBD7"/>
        </w:rPr>
        <w:t>option</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java_outer_classname = </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"Ponycopter"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optimize_for</w:t>
      </w:r>
      <w:r>
        <w:rPr>
          <w:rFonts w:hint="default" w:ascii="Arial" w:hAnsi="Arial" w:eastAsia="Arial" w:cs="Arial"/>
          <w:b w:val="0"/>
          <w:i w:val="0"/>
          <w:caps w:val="0"/>
          <w:spacing w:val="0"/>
          <w:sz w:val="24"/>
          <w:szCs w:val="24"/>
          <w:bdr w:val="none" w:color="auto" w:sz="0" w:space="0"/>
          <w:shd w:val="clear" w:fill="E2E0DD"/>
        </w:rPr>
        <w:t>(文件选项): 可以被设置为 SPEED, CODE_SIZE,或者LITE_RUNTIME。这些值将通过如下的方式影响C++及java代码的生成：</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SPEED (default)</w:t>
      </w:r>
      <w:r>
        <w:rPr>
          <w:rFonts w:hint="default" w:ascii="Arial" w:hAnsi="Arial" w:eastAsia="Arial" w:cs="Arial"/>
          <w:b w:val="0"/>
          <w:i w:val="0"/>
          <w:caps w:val="0"/>
          <w:spacing w:val="0"/>
          <w:sz w:val="24"/>
          <w:szCs w:val="24"/>
          <w:bdr w:val="none" w:color="auto" w:sz="0" w:space="0"/>
          <w:shd w:val="clear" w:fill="E2E0DD"/>
        </w:rPr>
        <w:t>: protocol buffer编译器将通过在消息类型上执行序列化、语法分析及其他通用的操作。这种代码是最优的。</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CODE_SIZE</w:t>
      </w:r>
      <w:r>
        <w:rPr>
          <w:rFonts w:hint="default" w:ascii="Arial" w:hAnsi="Arial" w:eastAsia="Arial" w:cs="Arial"/>
          <w:b w:val="0"/>
          <w:i w:val="0"/>
          <w:caps w:val="0"/>
          <w:spacing w:val="0"/>
          <w:sz w:val="24"/>
          <w:szCs w:val="24"/>
          <w:bdr w:val="none" w:color="auto" w:sz="0" w:space="0"/>
          <w:shd w:val="clear" w:fill="E2E0DD"/>
        </w:rPr>
        <w:t>: protocol buffer编译器将会产生最少量的类，通过共享或基于反射的代码来实现序列化、语法分析及各种其它操作。采用该方式产生的代码将比SPEED要少得多， 但是操作要相对慢些。当然实现的类及其对外的API与SPEED模式都是一样的。这种方式经常用在一些包含大量的.proto文件而且并不盲目追求速度的 应用中。</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LITE_RUNTIME</w:t>
      </w:r>
      <w:r>
        <w:rPr>
          <w:rFonts w:hint="default" w:ascii="Arial" w:hAnsi="Arial" w:eastAsia="Arial" w:cs="Arial"/>
          <w:b w:val="0"/>
          <w:i w:val="0"/>
          <w:caps w:val="0"/>
          <w:spacing w:val="0"/>
          <w:sz w:val="24"/>
          <w:szCs w:val="24"/>
          <w:bdr w:val="none" w:color="auto" w:sz="0" w:space="0"/>
          <w:shd w:val="clear" w:fill="E2E0DD"/>
        </w:rPr>
        <w:t>: protocol buffer编译器依赖于运行时核心类库来生成代码（即采用libprotobuf-lite 替代libprotobuf）。这种核心类库由于忽略了一 些描述符及反射，要比全类库小得多。这种模式经常在移动手机平台应用多一些。编译器采用该模式产生的方法实现与SPEED模式不相上下，产生的类通过实现 MessageLite接口，但它仅仅是Messager接口的一个子集。</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option optimize_</w:t>
      </w: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for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 CODE_SIZE;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cc_enable_arenas</w:t>
      </w:r>
      <w:r>
        <w:rPr>
          <w:rFonts w:hint="default" w:ascii="Arial" w:hAnsi="Arial" w:eastAsia="Arial" w:cs="Arial"/>
          <w:b w:val="0"/>
          <w:i w:val="0"/>
          <w:caps w:val="0"/>
          <w:spacing w:val="0"/>
          <w:sz w:val="24"/>
          <w:szCs w:val="24"/>
          <w:bdr w:val="none" w:color="auto" w:sz="0" w:space="0"/>
          <w:shd w:val="clear" w:fill="E2E0DD"/>
        </w:rPr>
        <w:t>(文件选项):对于C++产生的代码启用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"https://developers.google.com/protocol-buffers/docs/reference/arenas?hl=zh-cn"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arena allocation</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objc_class_prefix</w:t>
      </w:r>
      <w:r>
        <w:rPr>
          <w:rFonts w:hint="default" w:ascii="Arial" w:hAnsi="Arial" w:eastAsia="Arial" w:cs="Arial"/>
          <w:b w:val="0"/>
          <w:i w:val="0"/>
          <w:caps w:val="0"/>
          <w:spacing w:val="0"/>
          <w:sz w:val="24"/>
          <w:szCs w:val="24"/>
          <w:bdr w:val="none" w:color="auto" w:sz="0" w:space="0"/>
          <w:shd w:val="clear" w:fill="E2E0DD"/>
        </w:rPr>
        <w:t>(文件选项):设置Objective-C类的前缀，添加到所有Objective-C从此.proto文件产生的类和枚举类型。没有默认值，所使用的前缀应该是苹果推荐的3-5个大写字符，注意2个字节的前缀是苹果所保留的。</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deprecated</w:t>
      </w:r>
      <w:r>
        <w:rPr>
          <w:rFonts w:hint="default" w:ascii="Arial" w:hAnsi="Arial" w:eastAsia="Arial" w:cs="Arial"/>
          <w:b w:val="0"/>
          <w:i w:val="0"/>
          <w:caps w:val="0"/>
          <w:spacing w:val="0"/>
          <w:sz w:val="24"/>
          <w:szCs w:val="24"/>
          <w:bdr w:val="none" w:color="auto" w:sz="0" w:space="0"/>
          <w:shd w:val="clear" w:fill="E2E0DD"/>
        </w:rPr>
        <w:t>(字段选项):如果设置为</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true</w:t>
      </w:r>
      <w:r>
        <w:rPr>
          <w:rFonts w:hint="default" w:ascii="Arial" w:hAnsi="Arial" w:eastAsia="Arial" w:cs="Arial"/>
          <w:b w:val="0"/>
          <w:i w:val="0"/>
          <w:caps w:val="0"/>
          <w:spacing w:val="0"/>
          <w:sz w:val="24"/>
          <w:szCs w:val="24"/>
          <w:bdr w:val="none" w:color="auto" w:sz="0" w:space="0"/>
          <w:shd w:val="clear" w:fill="E2E0DD"/>
        </w:rPr>
        <w:t>则表示该字段已经被废弃，并且不应该在新的代码中使用。在大多数语言中没有实际的意义。在java中，这回变成</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@Deprecated</w:t>
      </w:r>
      <w:r>
        <w:rPr>
          <w:rFonts w:hint="default" w:ascii="Arial" w:hAnsi="Arial" w:eastAsia="Arial" w:cs="Arial"/>
          <w:b w:val="0"/>
          <w:i w:val="0"/>
          <w:caps w:val="0"/>
          <w:spacing w:val="0"/>
          <w:sz w:val="24"/>
          <w:szCs w:val="24"/>
          <w:bdr w:val="none" w:color="auto" w:sz="0" w:space="0"/>
          <w:shd w:val="clear" w:fill="E2E0DD"/>
        </w:rPr>
        <w:t>注释，在未来，其他语言的代码生成器也许会在字标识符中产生废弃注释，废弃注释会在编译器尝试使用该字段时发出警告。如果字段没有被使用你也不希望有新用户使用它，尝试使用保留语句替换字段声明。</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val="0"/>
          <w:caps w:val="0"/>
          <w:color w:val="3E3E67"/>
          <w:spacing w:val="0"/>
          <w:sz w:val="21"/>
          <w:szCs w:val="21"/>
          <w:bdr w:val="none" w:color="auto" w:sz="0" w:space="0"/>
          <w:shd w:val="clear" w:fill="DDDBD7"/>
        </w:rPr>
        <w:t>int32</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old_field =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6</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[deprecated=</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true</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50" w:lineRule="atLeast"/>
        <w:ind w:left="0" w:right="0" w:firstLine="0"/>
        <w:rPr>
          <w:rFonts w:hint="eastAsia" w:ascii="微软雅黑" w:hAnsi="微软雅黑" w:eastAsia="微软雅黑" w:cs="微软雅黑"/>
          <w:b/>
          <w:i w:val="0"/>
          <w:caps w:val="0"/>
          <w:color w:val="565D60"/>
          <w:spacing w:val="0"/>
          <w:sz w:val="33"/>
          <w:szCs w:val="33"/>
        </w:rPr>
      </w:pPr>
      <w:bookmarkStart w:id="30" w:name="_GoBack"/>
      <w:bookmarkEnd w:id="30"/>
      <w:bookmarkStart w:id="28" w:name="t28"/>
      <w:bookmarkEnd w:id="28"/>
      <w:r>
        <w:rPr>
          <w:rFonts w:hint="eastAsia" w:ascii="微软雅黑" w:hAnsi="微软雅黑" w:eastAsia="微软雅黑" w:cs="微软雅黑"/>
          <w:b w:val="0"/>
          <w:i w:val="0"/>
          <w:caps w:val="0"/>
          <w:color w:val="565D60"/>
          <w:spacing w:val="0"/>
          <w:sz w:val="33"/>
          <w:szCs w:val="33"/>
          <w:bdr w:val="none" w:color="auto" w:sz="0" w:space="0"/>
          <w:shd w:val="clear" w:fill="E2E0DD"/>
        </w:rPr>
        <w:t>自定义选项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ProtocolBuffers允许自定义并使用选项。该功能应该属于一个高级特性，对于大部分人是用不到的。如果你的确希望创建自己的选项，请参看</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"https://developers.google.com/protocol-buffers/docs/proto?hl=zh-cn" \l "customoptions"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 Proto2 Language Guide</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。注意创建自定义选项使用了拓展，拓展只在proto3中可用。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120" w:beforeAutospacing="0" w:after="240" w:afterAutospacing="0" w:line="480" w:lineRule="atLeast"/>
        <w:ind w:left="0" w:right="0" w:firstLine="0"/>
        <w:rPr>
          <w:rFonts w:hint="eastAsia" w:ascii="微软雅黑" w:hAnsi="微软雅黑" w:eastAsia="微软雅黑" w:cs="微软雅黑"/>
          <w:b/>
          <w:i w:val="0"/>
          <w:caps w:val="0"/>
          <w:color w:val="565D60"/>
          <w:spacing w:val="0"/>
          <w:sz w:val="36"/>
          <w:szCs w:val="36"/>
        </w:rPr>
      </w:pPr>
      <w:bookmarkStart w:id="29" w:name="t29"/>
      <w:bookmarkEnd w:id="29"/>
      <w:r>
        <w:rPr>
          <w:rFonts w:hint="eastAsia" w:ascii="微软雅黑" w:hAnsi="微软雅黑" w:eastAsia="微软雅黑" w:cs="微软雅黑"/>
          <w:b w:val="0"/>
          <w:i w:val="0"/>
          <w:caps w:val="0"/>
          <w:color w:val="565D60"/>
          <w:spacing w:val="0"/>
          <w:sz w:val="36"/>
          <w:szCs w:val="36"/>
          <w:bdr w:val="none" w:color="auto" w:sz="0" w:space="0"/>
          <w:shd w:val="clear" w:fill="E2E0DD"/>
        </w:rPr>
        <w:t>生成访问类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可以通过定义好的.proto文件来生成Java,Python,C++, Ruby, JavaNano, Objective-C,或者C# 代码，需要基于.proto文件运行protocol buffer编译器protoc。如果你没有安装编译器，下载</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"https://developers.google.com/protocol-buffers/docs/downloads?hl=zh-cn"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安装包</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并遵照README安装。对于Go,你还需要安装一个特殊的代码生成器插件。你可以通过GitHub上的</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"https://github.com/golang/protobuf/"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protobuf库</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i w:val="0"/>
          <w:caps w:val="0"/>
          <w:color w:val="555B5E"/>
          <w:spacing w:val="0"/>
          <w:sz w:val="24"/>
          <w:szCs w:val="24"/>
          <w:bdr w:val="none" w:color="auto" w:sz="0" w:space="0"/>
          <w:shd w:val="clear" w:fill="E2E0DD"/>
        </w:rPr>
        <w:t>找到安装过程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通过如下方式调用protocol编译器：</w:t>
      </w:r>
    </w:p>
    <w:p>
      <w:pPr>
        <w:pStyle w:val="4"/>
        <w:keepNext w:val="0"/>
        <w:keepLines w:val="0"/>
        <w:widowControl/>
        <w:suppressLineNumbers w:val="0"/>
        <w:pBdr>
          <w:top w:val="none" w:color="auto" w:sz="0" w:space="0"/>
          <w:left w:val="none" w:color="auto" w:sz="0" w:space="0"/>
          <w:bottom w:val="single" w:color="DCD9D6" w:sz="6" w:space="4"/>
          <w:right w:val="none" w:color="auto" w:sz="0" w:space="0"/>
        </w:pBdr>
        <w:shd w:val="clear" w:fill="E2E0DD"/>
        <w:spacing w:before="0" w:beforeAutospacing="0" w:after="360" w:afterAutospacing="0" w:line="330" w:lineRule="atLeast"/>
        <w:ind w:left="0" w:right="0" w:firstLine="0"/>
        <w:rPr>
          <w:rFonts w:hint="default" w:ascii="DejaVu Sans Mono" w:hAnsi="DejaVu Sans Mono" w:eastAsia="DejaVu Sans Mono" w:cs="DejaVu Sans Mono"/>
          <w:i w:val="0"/>
          <w:caps w:val="0"/>
          <w:color w:val="1E2021"/>
          <w:spacing w:val="0"/>
          <w:sz w:val="21"/>
          <w:szCs w:val="21"/>
        </w:rPr>
      </w:pPr>
      <w:r>
        <w:rPr>
          <w:rFonts w:hint="default" w:ascii="DejaVu Sans Mono" w:hAnsi="DejaVu Sans Mono" w:eastAsia="DejaVu Sans Mono" w:cs="DejaVu Sans Mono"/>
          <w:b w:val="0"/>
          <w:i/>
          <w:caps w:val="0"/>
          <w:color w:val="673E3E"/>
          <w:spacing w:val="0"/>
          <w:sz w:val="21"/>
          <w:szCs w:val="21"/>
          <w:bdr w:val="none" w:color="auto" w:sz="0" w:space="0"/>
          <w:shd w:val="clear" w:fill="DDDBD7"/>
        </w:rPr>
        <w:t>protoc</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proto_path=IMPORT_PATH</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cpp_out=DST_DIR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java_out=DST_DIR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python_out=DST_DIR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go_out=DST_DIR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ruby_out=DST_DIR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javanano_out=DST_DIR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objc_out=DST_DIR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val="0"/>
          <w:caps w:val="0"/>
          <w:color w:val="395353"/>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csharp_out=DST_DIR</w:t>
      </w:r>
      <w:r>
        <w:rPr>
          <w:rStyle w:val="10"/>
          <w:rFonts w:hint="default" w:ascii="DejaVu Sans Mono" w:hAnsi="DejaVu Sans Mono" w:eastAsia="DejaVu Sans Mono" w:cs="DejaVu Sans Mono"/>
          <w:i w:val="0"/>
          <w:caps w:val="0"/>
          <w:color w:val="565D60"/>
          <w:spacing w:val="0"/>
          <w:sz w:val="21"/>
          <w:szCs w:val="21"/>
          <w:bdr w:val="none" w:color="auto" w:sz="0" w:space="0"/>
          <w:shd w:val="clear" w:fill="DDDBD7"/>
        </w:rPr>
        <w:t xml:space="preserve"> </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path/to/file</w:t>
      </w:r>
      <w:r>
        <w:rPr>
          <w:rFonts w:hint="default" w:ascii="DejaVu Sans Mono" w:hAnsi="DejaVu Sans Mono" w:eastAsia="DejaVu Sans Mono" w:cs="DejaVu Sans Mono"/>
          <w:b w:val="0"/>
          <w:i w:val="0"/>
          <w:caps w:val="0"/>
          <w:color w:val="407240"/>
          <w:spacing w:val="0"/>
          <w:sz w:val="21"/>
          <w:szCs w:val="21"/>
          <w:bdr w:val="none" w:color="auto" w:sz="0" w:space="0"/>
          <w:shd w:val="clear" w:fill="DDDBD7"/>
        </w:rPr>
        <w:t>.</w:t>
      </w:r>
      <w:r>
        <w:rPr>
          <w:rFonts w:hint="default" w:ascii="DejaVu Sans Mono" w:hAnsi="DejaVu Sans Mono" w:eastAsia="DejaVu Sans Mono" w:cs="DejaVu Sans Mono"/>
          <w:b w:val="0"/>
          <w:i/>
          <w:caps w:val="0"/>
          <w:color w:val="673E3E"/>
          <w:spacing w:val="0"/>
          <w:sz w:val="21"/>
          <w:szCs w:val="21"/>
          <w:bdr w:val="none" w:color="auto" w:sz="0" w:space="0"/>
          <w:shd w:val="clear" w:fill="DDDBD7"/>
        </w:rPr>
        <w:t>proto</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D8D6D2"/>
        </w:rPr>
        <w: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IMPORT_PATH</w:t>
      </w:r>
      <w:r>
        <w:rPr>
          <w:rFonts w:hint="default" w:ascii="Arial" w:hAnsi="Arial" w:eastAsia="Arial" w:cs="Arial"/>
          <w:b w:val="0"/>
          <w:i w:val="0"/>
          <w:caps w:val="0"/>
          <w:spacing w:val="0"/>
          <w:sz w:val="24"/>
          <w:szCs w:val="24"/>
          <w:bdr w:val="none" w:color="auto" w:sz="0" w:space="0"/>
          <w:shd w:val="clear" w:fill="E2E0DD"/>
        </w:rPr>
        <w:t>声明了一个.proto文件所在的解析import具体目录。如果忽略该值，则使用当前目录。如果有多个目录则可以多次调用</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--proto_path</w:t>
      </w:r>
      <w:r>
        <w:rPr>
          <w:rFonts w:hint="default" w:ascii="Arial" w:hAnsi="Arial" w:eastAsia="Arial" w:cs="Arial"/>
          <w:b w:val="0"/>
          <w:i w:val="0"/>
          <w:caps w:val="0"/>
          <w:spacing w:val="0"/>
          <w:sz w:val="24"/>
          <w:szCs w:val="24"/>
          <w:bdr w:val="none" w:color="auto" w:sz="0" w:space="0"/>
          <w:shd w:val="clear" w:fill="E2E0DD"/>
        </w:rPr>
        <w:t>，它们将会顺序的被访问并执行导入。</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-I=IMPORT_PATH</w:t>
      </w:r>
      <w:r>
        <w:rPr>
          <w:rFonts w:hint="default" w:ascii="Arial" w:hAnsi="Arial" w:eastAsia="Arial" w:cs="Arial"/>
          <w:b w:val="0"/>
          <w:i w:val="0"/>
          <w:caps w:val="0"/>
          <w:spacing w:val="0"/>
          <w:sz w:val="24"/>
          <w:szCs w:val="24"/>
          <w:bdr w:val="none" w:color="auto" w:sz="0" w:space="0"/>
          <w:shd w:val="clear" w:fill="E2E0DD"/>
        </w:rPr>
        <w:t>是</w:t>
      </w: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--proto_path</w:t>
      </w:r>
      <w:r>
        <w:rPr>
          <w:rFonts w:hint="default" w:ascii="Arial" w:hAnsi="Arial" w:eastAsia="Arial" w:cs="Arial"/>
          <w:b w:val="0"/>
          <w:i w:val="0"/>
          <w:caps w:val="0"/>
          <w:spacing w:val="0"/>
          <w:sz w:val="24"/>
          <w:szCs w:val="24"/>
          <w:bdr w:val="none" w:color="auto" w:sz="0" w:space="0"/>
          <w:shd w:val="clear" w:fill="E2E0DD"/>
        </w:rPr>
        <w:t>的简化形式。</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E2E0DD"/>
        </w:rPr>
        <w:t>当然也可以提供一个或多个输出路径：</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--cpp_out</w:t>
      </w:r>
      <w:r>
        <w:rPr>
          <w:rFonts w:hint="default" w:ascii="Arial" w:hAnsi="Arial" w:eastAsia="Arial" w:cs="Arial"/>
          <w:b w:val="0"/>
          <w:i w:val="0"/>
          <w:caps w:val="0"/>
          <w:spacing w:val="0"/>
          <w:sz w:val="24"/>
          <w:szCs w:val="24"/>
          <w:bdr w:val="none" w:color="auto" w:sz="0" w:space="0"/>
          <w:shd w:val="clear" w:fill="E2E0DD"/>
        </w:rPr>
        <w:t> 在目标目录DST_DIR中产生C++代码，可以在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"https://developers.google.com/protocol-buffers/docs/reference/cpp-generated?hl=zh-cn"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C++代码生成参考</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中查看更多。</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--java_out</w:t>
      </w:r>
      <w:r>
        <w:rPr>
          <w:rFonts w:hint="default" w:ascii="Arial" w:hAnsi="Arial" w:eastAsia="Arial" w:cs="Arial"/>
          <w:b w:val="0"/>
          <w:i w:val="0"/>
          <w:caps w:val="0"/>
          <w:spacing w:val="0"/>
          <w:sz w:val="24"/>
          <w:szCs w:val="24"/>
          <w:bdr w:val="none" w:color="auto" w:sz="0" w:space="0"/>
          <w:shd w:val="clear" w:fill="E2E0DD"/>
        </w:rPr>
        <w:t> 在目标目录DST_DIR中产生Java代码，可以在 </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"https://developers.google.com/protocol-buffers/docs/reference/java-generated?hl=zh-cn"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Java代码生成参考</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中查看更多。</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--python_out</w:t>
      </w:r>
      <w:r>
        <w:rPr>
          <w:rFonts w:hint="default" w:ascii="Arial" w:hAnsi="Arial" w:eastAsia="Arial" w:cs="Arial"/>
          <w:b w:val="0"/>
          <w:i w:val="0"/>
          <w:caps w:val="0"/>
          <w:spacing w:val="0"/>
          <w:sz w:val="24"/>
          <w:szCs w:val="24"/>
          <w:bdr w:val="none" w:color="auto" w:sz="0" w:space="0"/>
          <w:shd w:val="clear" w:fill="E2E0DD"/>
        </w:rPr>
        <w:t> 在目标目录 DST_DIR 中产生Python代码，可以在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"https://developers.google.com/protocol-buffers/docs/reference/python-generated?hl=zh-cn"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Python代码生成参考</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中查看更多。</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--go_out</w:t>
      </w:r>
      <w:r>
        <w:rPr>
          <w:rFonts w:hint="default" w:ascii="Arial" w:hAnsi="Arial" w:eastAsia="Arial" w:cs="Arial"/>
          <w:b w:val="0"/>
          <w:i w:val="0"/>
          <w:caps w:val="0"/>
          <w:spacing w:val="0"/>
          <w:sz w:val="24"/>
          <w:szCs w:val="24"/>
          <w:bdr w:val="none" w:color="auto" w:sz="0" w:space="0"/>
          <w:shd w:val="clear" w:fill="E2E0DD"/>
        </w:rPr>
        <w:t> 在目标目录 DST_DIR 中产生Go代码，可以在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"https://developers.google.com/protocol-buffers/docs/reference/go-generated?hl=zh-cn"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GO代码生成参考</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中查看更多。</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--ruby_out</w:t>
      </w:r>
      <w:r>
        <w:rPr>
          <w:rFonts w:hint="default" w:ascii="Arial" w:hAnsi="Arial" w:eastAsia="Arial" w:cs="Arial"/>
          <w:b w:val="0"/>
          <w:i w:val="0"/>
          <w:caps w:val="0"/>
          <w:spacing w:val="0"/>
          <w:sz w:val="24"/>
          <w:szCs w:val="24"/>
          <w:bdr w:val="none" w:color="auto" w:sz="0" w:space="0"/>
          <w:shd w:val="clear" w:fill="E2E0DD"/>
        </w:rPr>
        <w:t>在目标目录 DST_DIR 中产生Go代码，参考正在制作中。</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--javanano_out</w:t>
      </w:r>
      <w:r>
        <w:rPr>
          <w:rFonts w:hint="default" w:ascii="Arial" w:hAnsi="Arial" w:eastAsia="Arial" w:cs="Arial"/>
          <w:b w:val="0"/>
          <w:i w:val="0"/>
          <w:caps w:val="0"/>
          <w:spacing w:val="0"/>
          <w:sz w:val="24"/>
          <w:szCs w:val="24"/>
          <w:bdr w:val="none" w:color="auto" w:sz="0" w:space="0"/>
          <w:shd w:val="clear" w:fill="E2E0DD"/>
        </w:rPr>
        <w:t>在目标目录DST_DIR中生成JavaNano，JavaNano代码生成器有一系列的选项用于定制自定义生成器的输出：你可以通过生成器的</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"https://github.com/google/protobuf/tree/master/javanano"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README</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查找更多信息，JavaNano参考正在制作中。</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--objc_out</w:t>
      </w:r>
      <w:r>
        <w:rPr>
          <w:rFonts w:hint="default" w:ascii="Arial" w:hAnsi="Arial" w:eastAsia="Arial" w:cs="Arial"/>
          <w:b w:val="0"/>
          <w:i w:val="0"/>
          <w:caps w:val="0"/>
          <w:spacing w:val="0"/>
          <w:sz w:val="24"/>
          <w:szCs w:val="24"/>
          <w:bdr w:val="none" w:color="auto" w:sz="0" w:space="0"/>
          <w:shd w:val="clear" w:fill="E2E0DD"/>
        </w:rPr>
        <w:t>在目标目录DST_DIR中产生Object代码，可以在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"https://developers.google.com/protocol-buffers/docs/reference/objective-c-generated?hl=zh-cn"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Objective-C代码生成参考</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中查看更多。</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--csharp_out</w:t>
      </w:r>
      <w:r>
        <w:rPr>
          <w:rFonts w:hint="default" w:ascii="Arial" w:hAnsi="Arial" w:eastAsia="Arial" w:cs="Arial"/>
          <w:b w:val="0"/>
          <w:i w:val="0"/>
          <w:caps w:val="0"/>
          <w:spacing w:val="0"/>
          <w:sz w:val="24"/>
          <w:szCs w:val="24"/>
          <w:bdr w:val="none" w:color="auto" w:sz="0" w:space="0"/>
          <w:shd w:val="clear" w:fill="E2E0DD"/>
        </w:rPr>
        <w:t>在目标目录DST_DIR中产生Object代码，可以在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"https://developers.google.com/protocol-buffers/docs/reference/csharp-generated?hl=zh-cn"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C#代码生成参考</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中查看更多。</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Style w:val="10"/>
          <w:rFonts w:hint="default" w:ascii="DejaVu Sans Mono" w:hAnsi="DejaVu Sans Mono" w:eastAsia="DejaVu Sans Mono" w:cs="DejaVu Sans Mono"/>
          <w:b w:val="0"/>
          <w:i w:val="0"/>
          <w:caps w:val="0"/>
          <w:color w:val="AD435E"/>
          <w:spacing w:val="0"/>
          <w:sz w:val="21"/>
          <w:szCs w:val="21"/>
          <w:bdr w:val="none" w:color="auto" w:sz="0" w:space="0"/>
          <w:shd w:val="clear" w:fill="FFADC6"/>
        </w:rPr>
        <w:t>--php_out</w:t>
      </w:r>
      <w:r>
        <w:rPr>
          <w:rFonts w:hint="default" w:ascii="Arial" w:hAnsi="Arial" w:eastAsia="Arial" w:cs="Arial"/>
          <w:b w:val="0"/>
          <w:i w:val="0"/>
          <w:caps w:val="0"/>
          <w:spacing w:val="0"/>
          <w:sz w:val="24"/>
          <w:szCs w:val="24"/>
          <w:bdr w:val="none" w:color="auto" w:sz="0" w:space="0"/>
          <w:shd w:val="clear" w:fill="E2E0DD"/>
        </w:rPr>
        <w:t>在目标目录DST_DIR中产生Object代码，可以在</w:t>
      </w:r>
      <w:r>
        <w:rPr>
          <w:rFonts w:hint="default" w:ascii="Arial" w:hAnsi="Arial" w:eastAsia="Arial" w:cs="Arial"/>
          <w:b w:val="0"/>
          <w:i w:val="0"/>
          <w:caps w:val="0"/>
          <w:color w:val="4B9BD4"/>
          <w:spacing w:val="0"/>
          <w:sz w:val="24"/>
          <w:szCs w:val="24"/>
          <w:u w:val="none"/>
          <w:bdr w:val="none" w:color="auto" w:sz="0" w:space="0"/>
          <w:shd w:val="clear" w:fill="E2E0DD"/>
        </w:rPr>
        <w:fldChar w:fldCharType="begin"/>
      </w:r>
      <w:r>
        <w:rPr>
          <w:rFonts w:hint="default" w:ascii="Arial" w:hAnsi="Arial" w:eastAsia="Arial" w:cs="Arial"/>
          <w:b w:val="0"/>
          <w:i w:val="0"/>
          <w:caps w:val="0"/>
          <w:color w:val="4B9BD4"/>
          <w:spacing w:val="0"/>
          <w:sz w:val="24"/>
          <w:szCs w:val="24"/>
          <w:u w:val="none"/>
          <w:bdr w:val="none" w:color="auto" w:sz="0" w:space="0"/>
          <w:shd w:val="clear" w:fill="E2E0DD"/>
        </w:rPr>
        <w:instrText xml:space="preserve"> HYPERLINK "https://developers.google.com/protocol-buffers/docs/reference/php-generated?hl=zh-cn" </w:instrText>
      </w:r>
      <w:r>
        <w:rPr>
          <w:rFonts w:hint="default" w:ascii="Arial" w:hAnsi="Arial" w:eastAsia="Arial" w:cs="Arial"/>
          <w:b w:val="0"/>
          <w:i w:val="0"/>
          <w:caps w:val="0"/>
          <w:color w:val="4B9BD4"/>
          <w:spacing w:val="0"/>
          <w:sz w:val="24"/>
          <w:szCs w:val="24"/>
          <w:u w:val="none"/>
          <w:bdr w:val="none" w:color="auto" w:sz="0" w:space="0"/>
          <w:shd w:val="clear" w:fill="E2E0DD"/>
        </w:rPr>
        <w:fldChar w:fldCharType="separate"/>
      </w:r>
      <w:r>
        <w:rPr>
          <w:rStyle w:val="9"/>
          <w:rFonts w:hint="default" w:ascii="Arial" w:hAnsi="Arial" w:eastAsia="Arial" w:cs="Arial"/>
          <w:b w:val="0"/>
          <w:i w:val="0"/>
          <w:caps w:val="0"/>
          <w:color w:val="4B9BD4"/>
          <w:spacing w:val="0"/>
          <w:sz w:val="24"/>
          <w:szCs w:val="24"/>
          <w:u w:val="none"/>
          <w:bdr w:val="none" w:color="auto" w:sz="0" w:space="0"/>
          <w:shd w:val="clear" w:fill="E2E0DD"/>
        </w:rPr>
        <w:t>PHP代码生成参考</w:t>
      </w:r>
      <w:r>
        <w:rPr>
          <w:rFonts w:hint="default" w:ascii="Arial" w:hAnsi="Arial" w:eastAsia="Arial" w:cs="Arial"/>
          <w:b w:val="0"/>
          <w:i w:val="0"/>
          <w:caps w:val="0"/>
          <w:color w:val="4B9BD4"/>
          <w:spacing w:val="0"/>
          <w:sz w:val="24"/>
          <w:szCs w:val="24"/>
          <w:u w:val="none"/>
          <w:bdr w:val="none" w:color="auto" w:sz="0" w:space="0"/>
          <w:shd w:val="clear" w:fill="E2E0DD"/>
        </w:rPr>
        <w:fldChar w:fldCharType="end"/>
      </w:r>
      <w:r>
        <w:rPr>
          <w:rFonts w:hint="default" w:ascii="Arial" w:hAnsi="Arial" w:eastAsia="Arial" w:cs="Arial"/>
          <w:b w:val="0"/>
          <w:i w:val="0"/>
          <w:caps w:val="0"/>
          <w:spacing w:val="0"/>
          <w:sz w:val="24"/>
          <w:szCs w:val="24"/>
          <w:bdr w:val="none" w:color="auto" w:sz="0" w:space="0"/>
          <w:shd w:val="clear" w:fill="E2E0DD"/>
        </w:rPr>
        <w:t>中查看更多。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0DD"/>
        <w:spacing w:before="0" w:beforeAutospacing="0" w:after="240" w:afterAutospacing="0" w:line="390" w:lineRule="atLeast"/>
        <w:ind w:left="0" w:right="0" w:firstLine="0"/>
        <w:rPr>
          <w:rFonts w:hint="default" w:ascii="Arial" w:hAnsi="Arial" w:eastAsia="Arial" w:cs="Arial"/>
          <w:i w:val="0"/>
          <w:caps w:val="0"/>
          <w:color w:val="555B5E"/>
          <w:spacing w:val="0"/>
          <w:sz w:val="24"/>
          <w:szCs w:val="24"/>
        </w:rPr>
      </w:pPr>
      <w:r>
        <w:rPr>
          <w:rFonts w:hint="default" w:ascii="Arial" w:hAnsi="Arial" w:eastAsia="Arial" w:cs="Arial"/>
          <w:i w:val="0"/>
          <w:caps w:val="0"/>
          <w:color w:val="555B5E"/>
          <w:spacing w:val="0"/>
          <w:sz w:val="24"/>
          <w:szCs w:val="24"/>
          <w:bdr w:val="none" w:color="auto" w:sz="0" w:space="0"/>
          <w:shd w:val="clear" w:fill="E2E0DD"/>
        </w:rPr>
        <w:t>作为一个方便的拓展，如果DST_DIR以.zip或者.jar结尾，编译器会将输出写到一个ZIP格式文件或者符合JAR标准的.jar文件中。注意如果输出已经存在则会被覆盖，编译器还没有智能到可以追加文件。</w:t>
      </w:r>
      <w:r>
        <w:rPr>
          <w:rFonts w:hint="default" w:ascii="Arial" w:hAnsi="Arial" w:eastAsia="Arial" w:cs="Arial"/>
          <w:i w:val="0"/>
          <w:caps w:val="0"/>
          <w:color w:val="555B5E"/>
          <w:spacing w:val="0"/>
          <w:sz w:val="24"/>
          <w:szCs w:val="24"/>
          <w:bdr w:val="none" w:color="auto" w:sz="0" w:space="0"/>
          <w:shd w:val="clear" w:fill="E2E0DD"/>
        </w:rPr>
        <w:br w:type="textWrapping"/>
      </w:r>
      <w:r>
        <w:rPr>
          <w:rFonts w:hint="default" w:ascii="Arial" w:hAnsi="Arial" w:eastAsia="Arial" w:cs="Arial"/>
          <w:i w:val="0"/>
          <w:caps w:val="0"/>
          <w:color w:val="555B5E"/>
          <w:spacing w:val="0"/>
          <w:sz w:val="24"/>
          <w:szCs w:val="24"/>
          <w:bdr w:val="none" w:color="auto" w:sz="0" w:space="0"/>
          <w:shd w:val="clear" w:fill="E2E0DD"/>
        </w:rPr>
        <w:t>- 你必须提议一个或多个.proto文件作为输入，多个.proto文件可以只指定一次。虽然文件路径是相对于当前目录的，每个文件必须位于其IMPORT_PATH下，以便每个文件可以确定其规范的名称。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BDB17"/>
    <w:multiLevelType w:val="multilevel"/>
    <w:tmpl w:val="818BD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6C6C28"/>
    <w:multiLevelType w:val="multilevel"/>
    <w:tmpl w:val="836C6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609D21F"/>
    <w:multiLevelType w:val="multilevel"/>
    <w:tmpl w:val="A609D2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2459E33"/>
    <w:multiLevelType w:val="multilevel"/>
    <w:tmpl w:val="B2459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893D50D"/>
    <w:multiLevelType w:val="multilevel"/>
    <w:tmpl w:val="B893D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16F80B4"/>
    <w:multiLevelType w:val="multilevel"/>
    <w:tmpl w:val="E16F8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5B3FA85"/>
    <w:multiLevelType w:val="multilevel"/>
    <w:tmpl w:val="E5B3FA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87EEC51"/>
    <w:multiLevelType w:val="multilevel"/>
    <w:tmpl w:val="F87EE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E688CED"/>
    <w:multiLevelType w:val="multilevel"/>
    <w:tmpl w:val="FE688C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C50A9A1"/>
    <w:multiLevelType w:val="multilevel"/>
    <w:tmpl w:val="0C50A9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4C774EA"/>
    <w:multiLevelType w:val="multilevel"/>
    <w:tmpl w:val="14C774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9E80C14"/>
    <w:multiLevelType w:val="multilevel"/>
    <w:tmpl w:val="29E80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82E92D7"/>
    <w:multiLevelType w:val="multilevel"/>
    <w:tmpl w:val="382E9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DE92A12"/>
    <w:multiLevelType w:val="multilevel"/>
    <w:tmpl w:val="4DE92A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E464169"/>
    <w:multiLevelType w:val="multilevel"/>
    <w:tmpl w:val="4E464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54AEA82"/>
    <w:multiLevelType w:val="multilevel"/>
    <w:tmpl w:val="554AEA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91E6E03"/>
    <w:multiLevelType w:val="multilevel"/>
    <w:tmpl w:val="591E6E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95CFE41"/>
    <w:multiLevelType w:val="multilevel"/>
    <w:tmpl w:val="595CF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7C682F8"/>
    <w:multiLevelType w:val="multilevel"/>
    <w:tmpl w:val="67C68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E970490"/>
    <w:multiLevelType w:val="multilevel"/>
    <w:tmpl w:val="6E9704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3"/>
  </w:num>
  <w:num w:numId="9">
    <w:abstractNumId w:val="15"/>
  </w:num>
  <w:num w:numId="10">
    <w:abstractNumId w:val="9"/>
  </w:num>
  <w:num w:numId="11">
    <w:abstractNumId w:val="18"/>
  </w:num>
  <w:num w:numId="12">
    <w:abstractNumId w:val="12"/>
  </w:num>
  <w:num w:numId="13">
    <w:abstractNumId w:val="2"/>
  </w:num>
  <w:num w:numId="14">
    <w:abstractNumId w:val="17"/>
  </w:num>
  <w:num w:numId="15">
    <w:abstractNumId w:val="11"/>
  </w:num>
  <w:num w:numId="16">
    <w:abstractNumId w:val="13"/>
  </w:num>
  <w:num w:numId="17">
    <w:abstractNumId w:val="10"/>
  </w:num>
  <w:num w:numId="18">
    <w:abstractNumId w:val="7"/>
  </w:num>
  <w:num w:numId="19">
    <w:abstractNumId w:val="5"/>
  </w:num>
  <w:num w:numId="20">
    <w:abstractNumId w:val="0"/>
  </w:num>
  <w:num w:numId="21">
    <w:abstractNumId w:val="1"/>
  </w:num>
  <w:num w:numId="22">
    <w:abstractNumId w:val="1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9"/>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FE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2021-07-28T05:28:28Z</dcterms:created>
  <dc:creator>hsj</dc:creator>
  <cp:lastModifiedBy>hsj</cp:lastModifiedBy>
  <dcterms:modified xsi:type="dcterms:W3CDTF">2021-07-28T05:32:53Z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