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FISI WARE S.A.C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Plan de Gestión de la Configuración del Software</w:t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Integrantes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sz w:val="24"/>
          <w:szCs w:val="24"/>
          <w:rtl w:val="0"/>
        </w:rPr>
        <w:t xml:space="preserve">Dra. Lenis Rossi Wong Portillo</w:t>
      </w:r>
    </w:p>
    <w:p w:rsidR="00000000" w:rsidDel="00000000" w:rsidP="00000000" w:rsidRDefault="00000000" w:rsidRPr="00000000" w14:paraId="0000000C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sz w:val="24"/>
          <w:szCs w:val="24"/>
          <w:rtl w:val="0"/>
        </w:rPr>
        <w:t xml:space="preserve">Gestión de la Configuración del Software   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  <w:tab/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Perez Sotomayor, Alejandro Nicolás</w:t>
        <w:tab/>
        <w:tab/>
        <w:t xml:space="preserve">20200280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Wong Gómez, Carlos Augusto</w:t>
        <w:tab/>
        <w:tab/>
        <w:tab/>
        <w:t xml:space="preserve">14160018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Tambillo Borja, Mauro Junior</w:t>
        <w:tab/>
        <w:tab/>
        <w:tab/>
        <w:t xml:space="preserve">20200295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Mauricio Montes, Jorge Luis </w:t>
        <w:tab/>
        <w:tab/>
        <w:tab/>
        <w:t xml:space="preserve">20200048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Pillaca, Sebastian Alexis                         20200259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Saenz Cuevas,Leonardo Rodolfo</w:t>
        <w:tab/>
        <w:tab/>
        <w:t xml:space="preserve">20200026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Pinedo ,Jordan Antony</w:t>
        <w:tab/>
        <w:tab/>
        <w:tab/>
        <w:t xml:space="preserve">14200187</w:t>
      </w:r>
    </w:p>
    <w:p w:rsidR="00000000" w:rsidDel="00000000" w:rsidP="00000000" w:rsidRDefault="00000000" w:rsidRPr="00000000" w14:paraId="00000015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 de versión </w:t>
      </w:r>
    </w:p>
    <w:tbl>
      <w:tblPr>
        <w:tblStyle w:val="Table1"/>
        <w:tblW w:w="902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4485"/>
        <w:gridCol w:w="2985"/>
        <w:tblGridChange w:id="0">
          <w:tblGrid>
            <w:gridCol w:w="1555"/>
            <w:gridCol w:w="448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2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24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6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Pinedo ,Jordan Antony</w:t>
            </w:r>
          </w:p>
          <w:p w:rsidR="00000000" w:rsidDel="00000000" w:rsidP="00000000" w:rsidRDefault="00000000" w:rsidRPr="00000000" w14:paraId="00000027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28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29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2A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B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Interfaz de Usuario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C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2E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2F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30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Tambillo Borja, Mauro Junior</w:t>
            </w:r>
          </w:p>
          <w:p w:rsidR="00000000" w:rsidDel="00000000" w:rsidP="00000000" w:rsidRDefault="00000000" w:rsidRPr="00000000" w14:paraId="00000031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Pillaca, Sebastian Alexis 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Modificación de las figuras y prototipos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3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Tabla 1. Historial de versiones</w:t>
      </w:r>
    </w:p>
    <w:p w:rsidR="00000000" w:rsidDel="00000000" w:rsidP="00000000" w:rsidRDefault="00000000" w:rsidRPr="00000000" w14:paraId="0000003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4"/>
        </w:numPr>
        <w:spacing w:after="0" w:before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Visión General de la Interfaz de Usuario</w:t>
      </w:r>
    </w:p>
    <w:p w:rsidR="00000000" w:rsidDel="00000000" w:rsidP="00000000" w:rsidRDefault="00000000" w:rsidRPr="00000000" w14:paraId="00000043">
      <w:pPr>
        <w:spacing w:before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 usuario del sistema se le presentará una serie de interfaces con los que puede interactuar al momento de realizar el proceso de agregar un curso o actividad..</w:t>
      </w:r>
    </w:p>
    <w:p w:rsidR="00000000" w:rsidDel="00000000" w:rsidP="00000000" w:rsidRDefault="00000000" w:rsidRPr="00000000" w14:paraId="00000044">
      <w:pPr>
        <w:pStyle w:val="Heading2"/>
        <w:spacing w:after="0" w:before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 Interfaces compartidas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Inicio de Sesión: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Permite a todo usuario, ingresar al sistema a través de las credenciales registradas o asignadas. </w:t>
      </w:r>
    </w:p>
    <w:p w:rsidR="00000000" w:rsidDel="00000000" w:rsidP="00000000" w:rsidRDefault="00000000" w:rsidRPr="00000000" w14:paraId="00000046">
      <w:pPr>
        <w:pStyle w:val="Heading2"/>
        <w:spacing w:after="0" w:before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1.2. Interfaces de Rol Usuario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Formulario de registro que contiene los segmentos del usuario y de la contraseña. Permite a los usuarios registrar su cuenta en el sistema.  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Búsqueda de información de las tareas o actividades a través del ingreso del nombre de la actividad</w:t>
      </w:r>
    </w:p>
    <w:p w:rsidR="00000000" w:rsidDel="00000000" w:rsidP="00000000" w:rsidRDefault="00000000" w:rsidRPr="00000000" w14:paraId="00000049">
      <w:pPr>
        <w:spacing w:before="20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4"/>
        </w:numPr>
        <w:spacing w:after="0" w:before="0" w:line="360" w:lineRule="auto"/>
        <w:ind w:left="1440" w:hanging="360"/>
        <w:rPr>
          <w:b w:val="1"/>
          <w:sz w:val="24"/>
          <w:szCs w:val="24"/>
          <w:u w:val="none"/>
        </w:rPr>
      </w:pPr>
      <w:bookmarkStart w:colFirst="0" w:colLast="0" w:name="_7kh6shdo0bdv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Prototipo de usuario.</w:t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1: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inicio de sesión en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2: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registro de usuario en el sistema</w:t>
      </w:r>
    </w:p>
    <w:p w:rsidR="00000000" w:rsidDel="00000000" w:rsidP="00000000" w:rsidRDefault="00000000" w:rsidRPr="00000000" w14:paraId="000000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3: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búsqueda de tareas o actividades</w:t>
      </w:r>
    </w:p>
    <w:p w:rsidR="00000000" w:rsidDel="00000000" w:rsidP="00000000" w:rsidRDefault="00000000" w:rsidRPr="00000000" w14:paraId="000000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0916" cy="244878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916" cy="2448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4: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elección de qué se desea agregar(curso/actividad).</w:t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5: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registro de curso.</w:t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070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6: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registro de actividades.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