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720"/>
        <w:ind w:firstLine="0"/>
        <w:jc w:val="center"/>
      </w:pPr>
      <w:r>
        <w:drawing>
          <wp:inline>
            <wp:extent cx="1255119" cy="792000"/>
            <wp:docPr id="113" name="Picture 113"/>
            <wp:cNvGraphicFramePr>
              <a:graphicFrameLocks noChangeAspect="1"/>
            </wp:cNvGraphicFramePr>
            <a:graphic>
              <a:graphicData uri="http://schemas.openxmlformats.org/drawingml/2006/picture">
                <pic:pic>
                  <pic:nvPicPr>
                    <pic:cNvPr id="0" name="logo1.png"/>
                    <pic:cNvPicPr/>
                  </pic:nvPicPr>
                  <pic:blipFill>
                    <a:blip r:embed="rId10"/>
                    <a:stretch>
                      <a:fillRect/>
                    </a:stretch>
                  </pic:blipFill>
                  <pic:spPr>
                    <a:xfrm>
                      <a:off x="0" y="0"/>
                      <a:ext cx="1255119" cy="792000"/>
                    </a:xfrm>
                    <a:prstGeom prst="rect"/>
                  </pic:spPr>
                </pic:pic>
              </a:graphicData>
            </a:graphic>
          </wp:inline>
        </w:drawing>
      </w:r>
      <w:r>
        <w:t xml:space="preserve">　</w:t>
      </w:r>
      <w:r>
        <w:drawing>
          <wp:inline>
            <wp:extent cx="977684" cy="792000"/>
            <wp:docPr id="114" name="Picture 114"/>
            <wp:cNvGraphicFramePr>
              <a:graphicFrameLocks noChangeAspect="1"/>
            </wp:cNvGraphicFramePr>
            <a:graphic>
              <a:graphicData uri="http://schemas.openxmlformats.org/drawingml/2006/picture">
                <pic:pic>
                  <pic:nvPicPr>
                    <pic:cNvPr id="0" name="logo2.png"/>
                    <pic:cNvPicPr/>
                  </pic:nvPicPr>
                  <pic:blipFill>
                    <a:blip r:embed="rId11"/>
                    <a:stretch>
                      <a:fillRect/>
                    </a:stretch>
                  </pic:blipFill>
                  <pic:spPr>
                    <a:xfrm>
                      <a:off x="0" y="0"/>
                      <a:ext cx="977684" cy="792000"/>
                    </a:xfrm>
                    <a:prstGeom prst="rect"/>
                  </pic:spPr>
                </pic:pic>
              </a:graphicData>
            </a:graphic>
          </wp:inline>
        </w:drawing>
      </w:r>
      <w:r>
        <w:t xml:space="preserve">　</w:t>
      </w:r>
      <w:r>
        <w:drawing>
          <wp:inline>
            <wp:extent cx="765000" cy="792000"/>
            <wp:docPr id="115" name="Picture 115"/>
            <wp:cNvGraphicFramePr>
              <a:graphicFrameLocks noChangeAspect="1"/>
            </wp:cNvGraphicFramePr>
            <a:graphic>
              <a:graphicData uri="http://schemas.openxmlformats.org/drawingml/2006/picture">
                <pic:pic>
                  <pic:nvPicPr>
                    <pic:cNvPr id="0" name="logo3.png"/>
                    <pic:cNvPicPr/>
                  </pic:nvPicPr>
                  <pic:blipFill>
                    <a:blip r:embed="rId12"/>
                    <a:stretch>
                      <a:fillRect/>
                    </a:stretch>
                  </pic:blipFill>
                  <pic:spPr>
                    <a:xfrm>
                      <a:off x="0" y="0"/>
                      <a:ext cx="765000" cy="792000"/>
                    </a:xfrm>
                    <a:prstGeom prst="rect"/>
                  </pic:spPr>
                </pic:pic>
              </a:graphicData>
            </a:graphic>
          </wp:inline>
        </w:drawing>
      </w:r>
      <w:r>
        <w:t xml:space="preserve">　</w:t>
      </w:r>
      <w:r>
        <w:drawing>
          <wp:inline>
            <wp:extent cx="837257" cy="792000"/>
            <wp:docPr id="116" name="Picture 116"/>
            <wp:cNvGraphicFramePr>
              <a:graphicFrameLocks noChangeAspect="1"/>
            </wp:cNvGraphicFramePr>
            <a:graphic>
              <a:graphicData uri="http://schemas.openxmlformats.org/drawingml/2006/picture">
                <pic:pic>
                  <pic:nvPicPr>
                    <pic:cNvPr id="0" name="logo4.png"/>
                    <pic:cNvPicPr/>
                  </pic:nvPicPr>
                  <pic:blipFill>
                    <a:blip r:embed="rId13"/>
                    <a:stretch>
                      <a:fillRect/>
                    </a:stretch>
                  </pic:blipFill>
                  <pic:spPr>
                    <a:xfrm>
                      <a:off x="0" y="0"/>
                      <a:ext cx="837257" cy="792000"/>
                    </a:xfrm>
                    <a:prstGeom prst="rect"/>
                  </pic:spPr>
                </pic:pic>
              </a:graphicData>
            </a:graphic>
          </wp:inline>
        </w:drawing>
      </w:r>
    </w:p>
    <w:p>
      <w:pPr>
        <w:pStyle w:val="CoverOrg"/>
      </w:pPr>
    </w:p>
    <w:p>
      <w:pPr>
        <w:pStyle w:val="CoverOrg"/>
      </w:pPr>
    </w:p>
    <w:p>
      <w:pPr>
        <w:pStyle w:val="CoverOrg"/>
      </w:pPr>
    </w:p>
    <w:p>
      <w:pPr>
        <w:pStyle w:val="CoverOrg"/>
      </w:pPr>
      <w:r>
        <w:rPr>
          <w:rFonts w:ascii="Times New Roman" w:hAnsi="Times New Roman" w:cs="Times New Roman" w:eastAsia="楷体"/>
          <w:b/>
          <w:i w:val="0"/>
          <w:color w:val="000000"/>
          <w:sz w:val="36"/>
          <w:u w:val="none"/>
        </w:rPr>
        <w:t>中国研究生创新实践系列大赛</w:t>
      </w:r>
    </w:p>
    <w:p>
      <w:pPr>
        <w:pStyle w:val="CoverTitle"/>
      </w:pPr>
      <w:r>
        <w:rPr>
          <w:rFonts w:ascii="Times New Roman" w:hAnsi="Times New Roman" w:cs="Times New Roman" w:eastAsia="楷体"/>
          <w:b/>
          <w:i w:val="0"/>
          <w:color w:val="000000"/>
          <w:sz w:val="48"/>
          <w:u w:val="none"/>
        </w:rPr>
        <w:t>“华为杯”第二十三届中国研究生</w:t>
      </w:r>
    </w:p>
    <w:p>
      <w:pPr>
        <w:pStyle w:val="CoverTitle"/>
      </w:pPr>
      <w:r>
        <w:rPr>
          <w:rFonts w:ascii="Times New Roman" w:hAnsi="Times New Roman" w:cs="Times New Roman" w:eastAsia="楷体"/>
          <w:b/>
          <w:i w:val="0"/>
          <w:color w:val="000000"/>
          <w:sz w:val="48"/>
          <w:u w:val="none"/>
        </w:rPr>
        <w:t>数学建模竞赛</w:t>
      </w:r>
    </w:p>
    <w:p>
      <w:pPr>
        <w:pStyle w:val="CoverOrg"/>
      </w:pPr>
    </w:p>
    <w:p>
      <w:pPr>
        <w:pStyle w:val="CoverOrg"/>
      </w:pPr>
    </w:p>
    <w:p>
      <w:pPr>
        <w:pStyle w:val="CoverOrg"/>
      </w:pPr>
    </w:p>
    <w:p>
      <w:pPr>
        <w:pStyle w:val="CoverOrg"/>
      </w:pPr>
    </w:p>
    <w:tbl>
      <w:tblPr>
        <w:tblW w:type="auto" w:w="0"/>
        <w:jc w:val="center"/>
        <w:tblLook w:firstColumn="1" w:firstRow="1" w:lastColumn="0" w:lastRow="0" w:noHBand="0" w:noVBand="1" w:val="04A0"/>
      </w:tblPr>
      <w:tblGrid>
        <w:gridCol w:w="4536"/>
        <w:gridCol w:w="4536"/>
      </w:tblGrid>
      <w:tr>
        <w:tc>
          <w:tcPr>
            <w:tcW w:type="dxa" w:w="1984"/>
            <w:tcBorders>
              <w:top w:val="nil"/>
              <w:left w:val="nil"/>
              <w:right w:val="nil"/>
              <w:bottom w:val="single" w:sz="6" w:color="000000"/>
            </w:tcBorders>
          </w:tcPr>
          <w:p>
            <w:pPr>
              <w:spacing w:before="120" w:after="120"/>
              <w:ind w:firstLine="0"/>
            </w:pPr>
            <w:r>
              <w:rPr>
                <w:rFonts w:ascii="Times New Roman" w:hAnsi="Times New Roman" w:cs="Times New Roman" w:eastAsia="黑体"/>
                <w:b w:val="0"/>
                <w:i w:val="0"/>
                <w:color w:val="000000"/>
                <w:sz w:val="28"/>
                <w:u w:val="none"/>
              </w:rPr>
              <w:t>学　　校</w:t>
            </w:r>
          </w:p>
        </w:tc>
        <w:tc>
          <w:tcPr>
            <w:tcW w:type="dxa" w:w="4819"/>
            <w:tcBorders>
              <w:top w:val="nil"/>
              <w:left w:val="nil"/>
              <w:right w:val="nil"/>
              <w:bottom w:val="single" w:sz="6" w:color="000000"/>
            </w:tcBorders>
          </w:tcPr>
          <w:p>
            <w:pPr>
              <w:spacing w:before="120" w:after="120"/>
              <w:ind w:firstLine="0"/>
            </w:pPr>
            <w:r>
              <w:rPr>
                <w:rFonts w:ascii="Times New Roman" w:hAnsi="Times New Roman" w:cs="Times New Roman" w:eastAsia="宋体"/>
                <w:b w:val="0"/>
                <w:i w:val="0"/>
                <w:color w:val="000000"/>
                <w:sz w:val="28"/>
                <w:u w:val="none"/>
              </w:rPr>
            </w:r>
          </w:p>
        </w:tc>
      </w:tr>
      <w:tr>
        <w:tc>
          <w:tcPr>
            <w:tcW w:type="dxa" w:w="1984"/>
            <w:tcBorders>
              <w:top w:val="nil"/>
              <w:left w:val="nil"/>
              <w:right w:val="nil"/>
              <w:bottom w:val="single" w:sz="6" w:color="000000"/>
            </w:tcBorders>
          </w:tcPr>
          <w:p>
            <w:pPr>
              <w:spacing w:before="120" w:after="120"/>
              <w:ind w:firstLine="0"/>
            </w:pPr>
            <w:r>
              <w:rPr>
                <w:rFonts w:ascii="Times New Roman" w:hAnsi="Times New Roman" w:cs="Times New Roman" w:eastAsia="黑体"/>
                <w:b w:val="0"/>
                <w:i w:val="0"/>
                <w:color w:val="000000"/>
                <w:sz w:val="28"/>
                <w:u w:val="none"/>
              </w:rPr>
              <w:t>参赛队号</w:t>
            </w:r>
          </w:p>
        </w:tc>
        <w:tc>
          <w:tcPr>
            <w:tcW w:type="dxa" w:w="4819"/>
            <w:tcBorders>
              <w:top w:val="nil"/>
              <w:left w:val="nil"/>
              <w:right w:val="nil"/>
              <w:bottom w:val="single" w:sz="6" w:color="000000"/>
            </w:tcBorders>
          </w:tcPr>
          <w:p>
            <w:pPr>
              <w:spacing w:before="120" w:after="120"/>
              <w:ind w:firstLine="0"/>
            </w:pPr>
            <w:r>
              <w:rPr>
                <w:rFonts w:ascii="Times New Roman" w:hAnsi="Times New Roman" w:cs="Times New Roman" w:eastAsia="宋体"/>
                <w:b w:val="0"/>
                <w:i w:val="0"/>
                <w:color w:val="000000"/>
                <w:sz w:val="28"/>
                <w:u w:val="none"/>
              </w:rPr>
            </w:r>
          </w:p>
        </w:tc>
      </w:tr>
      <w:tr>
        <w:tc>
          <w:tcPr>
            <w:tcW w:type="dxa" w:w="1984"/>
            <w:vMerge w:val="restart"/>
            <w:tcBorders>
              <w:top w:val="nil"/>
              <w:left w:val="nil"/>
              <w:right w:val="nil"/>
              <w:bottom w:val="nil"/>
              <w:top w:val="nil"/>
              <w:left w:val="nil"/>
              <w:right w:val="nil"/>
              <w:bottom w:val="single" w:sz="6" w:color="000000"/>
            </w:tcBorders>
          </w:tcPr>
          <w:p>
            <w:pPr>
              <w:spacing w:before="120" w:after="120"/>
              <w:ind w:firstLine="0"/>
            </w:pPr>
            <w:r>
              <w:rPr>
                <w:rFonts w:ascii="Times New Roman" w:hAnsi="Times New Roman" w:cs="Times New Roman" w:eastAsia="黑体"/>
                <w:b w:val="0"/>
                <w:i w:val="0"/>
                <w:color w:val="000000"/>
                <w:sz w:val="28"/>
                <w:u w:val="none"/>
              </w:rPr>
              <w:t>队员姓名</w:t>
            </w:r>
          </w:p>
          <w:p>
            <w:pPr>
              <w:spacing w:before="120" w:after="120"/>
              <w:ind w:firstLine="0"/>
            </w:pPr>
            <w:r>
              <w:rPr>
                <w:rFonts w:ascii="Times New Roman" w:hAnsi="Times New Roman" w:cs="Times New Roman" w:eastAsia="黑体"/>
                <w:b w:val="0"/>
                <w:i w:val="0"/>
                <w:color w:val="000000"/>
                <w:sz w:val="28"/>
                <w:u w:val="none"/>
              </w:rPr>
            </w:r>
          </w:p>
          <w:p>
            <w:pPr>
              <w:spacing w:before="120" w:after="120"/>
              <w:ind w:firstLine="0"/>
            </w:pPr>
            <w:r>
              <w:rPr>
                <w:rFonts w:ascii="Times New Roman" w:hAnsi="Times New Roman" w:cs="Times New Roman" w:eastAsia="黑体"/>
                <w:b w:val="0"/>
                <w:i w:val="0"/>
                <w:color w:val="000000"/>
                <w:sz w:val="28"/>
                <w:u w:val="none"/>
              </w:rPr>
            </w:r>
          </w:p>
        </w:tc>
        <w:tc>
          <w:tcPr>
            <w:tcW w:type="dxa" w:w="4819"/>
            <w:tcBorders>
              <w:top w:val="nil"/>
              <w:left w:val="nil"/>
              <w:right w:val="nil"/>
              <w:bottom w:val="single" w:sz="6" w:color="000000"/>
            </w:tcBorders>
          </w:tcPr>
          <w:p>
            <w:pPr>
              <w:spacing w:before="120" w:after="120"/>
              <w:ind w:firstLine="0"/>
            </w:pPr>
            <w:r>
              <w:rPr>
                <w:rFonts w:ascii="Times New Roman" w:hAnsi="Times New Roman" w:cs="Times New Roman" w:eastAsia="宋体"/>
                <w:b w:val="0"/>
                <w:i w:val="0"/>
                <w:color w:val="000000"/>
                <w:sz w:val="28"/>
                <w:u w:val="none"/>
              </w:rPr>
              <w:t>1.</w:t>
            </w:r>
          </w:p>
        </w:tc>
      </w:tr>
      <w:tr>
        <w:tc>
          <w:tcPr>
            <w:tcW w:type="dxa" w:w="1984"/>
            <w:vMerge/>
            <w:tcBorders>
              <w:top w:val="nil"/>
              <w:left w:val="nil"/>
              <w:right w:val="nil"/>
              <w:bottom w:val="nil"/>
            </w:tcBorders>
          </w:tcPr>
          <w:p/>
        </w:tc>
        <w:tc>
          <w:tcPr>
            <w:tcW w:type="dxa" w:w="4819"/>
            <w:tcBorders>
              <w:top w:val="nil"/>
              <w:left w:val="nil"/>
              <w:right w:val="nil"/>
              <w:bottom w:val="single" w:sz="6" w:color="000000"/>
            </w:tcBorders>
          </w:tcPr>
          <w:p>
            <w:pPr>
              <w:spacing w:before="120" w:after="120"/>
              <w:ind w:firstLine="0"/>
            </w:pPr>
            <w:r>
              <w:rPr>
                <w:rFonts w:ascii="Times New Roman" w:hAnsi="Times New Roman" w:cs="Times New Roman" w:eastAsia="宋体"/>
                <w:b w:val="0"/>
                <w:i w:val="0"/>
                <w:color w:val="000000"/>
                <w:sz w:val="28"/>
                <w:u w:val="none"/>
              </w:rPr>
              <w:t>2.</w:t>
            </w:r>
          </w:p>
        </w:tc>
      </w:tr>
      <w:tr>
        <w:tc>
          <w:tcPr>
            <w:tcW w:type="dxa" w:w="1984"/>
            <w:vMerge/>
            <w:tcBorders>
              <w:top w:val="nil"/>
              <w:left w:val="nil"/>
              <w:right w:val="nil"/>
              <w:bottom w:val="nil"/>
            </w:tcBorders>
          </w:tcPr>
          <w:p/>
        </w:tc>
        <w:tc>
          <w:tcPr>
            <w:tcW w:type="dxa" w:w="4819"/>
            <w:tcBorders>
              <w:top w:val="nil"/>
              <w:left w:val="nil"/>
              <w:right w:val="nil"/>
              <w:bottom w:val="single" w:sz="6" w:color="000000"/>
            </w:tcBorders>
          </w:tcPr>
          <w:p>
            <w:pPr>
              <w:spacing w:before="120" w:after="120"/>
              <w:ind w:firstLine="0"/>
            </w:pPr>
            <w:r>
              <w:rPr>
                <w:rFonts w:ascii="Times New Roman" w:hAnsi="Times New Roman" w:cs="Times New Roman" w:eastAsia="宋体"/>
                <w:b w:val="0"/>
                <w:i w:val="0"/>
                <w:color w:val="000000"/>
                <w:sz w:val="28"/>
                <w:u w:val="none"/>
              </w:rPr>
              <w:t>3.</w:t>
            </w:r>
          </w:p>
        </w:tc>
      </w:tr>
    </w:tbl>
    <w:p>
      <w:pPr>
        <w:sectPr>
          <w:type w:val="nextPage"/>
          <w:headerReference w:type="default" r:id="rId15"/>
          <w:footnotePr>
            <w:numRestart w:val="eachSect"/>
          </w:footnotePr>
          <w:pgSz w:h="16838" w:w="11906"/>
          <w:pgMar w:bottom="1417" w:footer="850" w:header="850" w:left="1417" w:right="1417" w:top="1417"/>
        </w:sectPr>
      </w:pPr>
    </w:p>
    <w:p>
      <w:pPr>
        <w:pStyle w:val="AbsOrg"/>
      </w:pPr>
      <w:r>
        <w:rPr>
          <w:rFonts w:hint="eastAsia"/>
        </w:rPr>
        <w:t xml:space="preserve">中国研究生创新实践系列大赛</w:t>
      </w:r>
    </w:p>
    <w:p>
      <w:pPr>
        <w:pStyle w:val="AbsTitle"/>
      </w:pPr>
      <w:r>
        <w:rPr>
          <w:rFonts w:hint="eastAsia"/>
        </w:rPr>
        <w:t xml:space="preserve">“华为杯”第二十三届中国研究生</w:t>
      </w:r>
    </w:p>
    <w:p>
      <w:pPr>
        <w:pStyle w:val="AbsTitle"/>
      </w:pPr>
      <w:r>
        <w:rPr>
          <w:rFonts w:hint="eastAsia"/>
        </w:rPr>
        <w:t xml:space="preserve">数学建模竞赛</w:t>
      </w:r>
    </w:p>
    <w:p>
      <w:pPr>
        <w:spacing w:before="240" w:after="0"/>
        <w:ind w:firstLine="0"/>
        <w:jc w:val="center"/>
      </w:pPr>
      <w:r>
        <w:rPr>
          <w:rFonts w:ascii="Times New Roman" w:hAnsi="Times New Roman" w:cs="Times New Roman" w:eastAsia="黑体"/>
          <w:b w:val="0"/>
          <w:i w:val="0"/>
          <w:color w:val="000000"/>
          <w:sz w:val="32"/>
          <w:u w:val="none"/>
        </w:rPr>
        <w:t>题　目：</w:t>
      </w:r>
      <w:r>
        <w:rPr>
          <w:rFonts w:ascii="Times New Roman" w:hAnsi="Times New Roman" w:cs="Times New Roman" w:eastAsia="黑体"/>
          <w:b w:val="0"/>
          <w:i w:val="0"/>
          <w:color w:val="000000"/>
          <w:sz w:val="32"/>
          <w:u w:val="single"/>
        </w:rPr>
        <w:t xml:space="preserve">　基于跨核同步层次分层的通用 NPU 多核切图与调度　</w:t>
      </w:r>
    </w:p>
    <w:p>
      <w:pPr>
        <w:pStyle w:val="AbstractHead"/>
      </w:pPr>
      <w:r>
        <w:rPr>
          <w:rFonts w:hint="eastAsia"/>
        </w:rPr>
        <w:t xml:space="preserve">摘</w:t>
      </w:r>
      <w:r>
        <w:t xml:space="preserve">　</w:t>
      </w:r>
      <w:r>
        <w:rPr>
          <w:rFonts w:hint="eastAsia"/>
        </w:rPr>
        <w:t xml:space="preserve">要：</w:t>
      </w:r>
    </w:p>
    <w:p>
      <w:pPr>
        <w:pStyle w:val="BodyText"/>
      </w:pPr>
      <w:r>
        <w:rPr>
          <w:rFonts w:hint="eastAsia"/>
        </w:rPr>
        <w:t xml:space="preserve">多核</w:t>
      </w:r>
      <w:r>
        <w:t xml:space="preserve"> NPU </w:t>
      </w:r>
      <w:r>
        <w:rPr>
          <w:rFonts w:hint="eastAsia"/>
        </w:rPr>
        <w:t xml:space="preserve">调度要把一张算子–张量二部计算图切成若干子图、把子图分到</w:t>
      </w:r>
      <w:r>
        <w:t xml:space="preserve"> </w:t>
      </w:r>
      <m:oMath>
        <m:r>
          <m:t>N</m:t>
        </m:r>
      </m:oMath>
      <w:r>
        <w:t xml:space="preserve"> </w:t>
      </w:r>
      <w:r>
        <w:rPr>
          <w:rFonts w:hint="eastAsia"/>
        </w:rPr>
        <w:t xml:space="preserve">个同构核心、并排定各核的子图顺序，在数据依赖、L1/UB</w:t>
      </w:r>
      <w:r>
        <w:t xml:space="preserve"> </w:t>
      </w:r>
      <w:r>
        <w:rPr>
          <w:rFonts w:hint="eastAsia"/>
        </w:rPr>
        <w:t xml:space="preserve">容量、四条流水线和共享</w:t>
      </w:r>
      <w:r>
        <w:t xml:space="preserve"> DDR </w:t>
      </w:r>
      <w:r>
        <w:rPr>
          <w:rFonts w:hint="eastAsia"/>
        </w:rPr>
        <w:t xml:space="preserve">带宽的共同约束下缩短总执行时间</w:t>
      </w:r>
      <w:r>
        <w:t xml:space="preserve"> </w:t>
      </w:r>
      <w:r>
        <w:rPr>
          <w:rFonts w:hint="eastAsia"/>
        </w:rPr>
        <w:t xml:space="preserve">Makespan、控制额外数据搬运。本文把官方评估程序当作唯一的事实基准，先逐行解析评估器，再建模、设计算法，所有上报数字都由官方评估脚本在固定配置</w:t>
      </w:r>
      <w:r>
        <w:t xml:space="preserve"> </w:t>
      </w:r>
      <w:r>
        <w:rPr>
          <w:rStyle w:val="VerbatimChar"/>
          <w:rFonts w:ascii="Consolas" w:hAnsi="Consolas" w:cs="Consolas" w:eastAsia="宋体"/>
          <w:i w:val="0"/>
          <w:color w:val="000000"/>
          <w:sz w:val="21"/>
        </w:rPr>
        <w:t xml:space="preserve">config.txt</w:t>
      </w:r>
      <w:r>
        <w:t xml:space="preserve"> </w:t>
      </w:r>
      <w:r>
        <w:rPr>
          <w:rFonts w:hint="eastAsia"/>
        </w:rPr>
        <w:t xml:space="preserve">下给出。</w:t>
      </w:r>
    </w:p>
    <w:p>
      <w:pPr>
        <w:pStyle w:val="BodyText"/>
      </w:pPr>
      <w:r>
        <w:rPr>
          <w:rFonts w:hint="eastAsia"/>
        </w:rPr>
        <w:t xml:space="preserve">解析评估器时我们注意到一条决定模型形态的隐含约束：核内</w:t>
      </w:r>
      <w:r>
        <w:t xml:space="preserve"> Step3 </w:t>
      </w:r>
      <w:r>
        <w:rPr>
          <w:rFonts w:hint="eastAsia"/>
        </w:rPr>
        <w:t xml:space="preserve">对“申请片上张量的算子”施加全局申请序，只有队首者能发射，于是排在核内序列前部、数据未到的跨核</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会让整核四条流水线一起停下，真实代价远大于配置里</w:t>
      </w:r>
      <w:r>
        <w:t xml:space="preserve"> 500 </w:t>
      </w:r>
      <w:r>
        <w:rPr>
          <w:rFonts w:hint="eastAsia"/>
        </w:rPr>
        <w:t xml:space="preserve">或</w:t>
      </w:r>
      <w:r>
        <w:t xml:space="preserve"> 1000 cycle </w:t>
      </w:r>
      <w:r>
        <w:rPr>
          <w:rFonts w:hint="eastAsia"/>
        </w:rPr>
        <w:t xml:space="preserve">的名义延迟。据此本文定义跨核同步层次</w:t>
      </w:r>
      <w:r>
        <w:t xml:space="preserve"> </w:t>
      </w:r>
      <m:oMath>
        <m:r>
          <m:t>r</m:t>
        </m:r>
        <m:r>
          <m:rPr>
            <m:sty m:val="p"/>
          </m:rPr>
          <m:t>(</m:t>
        </m:r>
        <m:r>
          <m:t>v</m:t>
        </m:r>
        <m:r>
          <m:rPr>
            <m:sty m:val="p"/>
          </m:rPr>
          <m:t>)</m:t>
        </m:r>
        <m:r>
          <m:rPr>
            <m:sty m:val="p"/>
          </m:rPr>
          <m:t>=</m:t>
        </m:r>
        <m:sSub>
          <m:e>
            <m:r>
              <m:rPr>
                <m:sty m:val="p"/>
              </m:rPr>
              <m:t>max</m:t>
            </m:r>
          </m:e>
          <m:sub>
            <m:r>
              <m:t>u</m:t>
            </m:r>
            <m:r>
              <m:rPr>
                <m:sty m:val="p"/>
              </m:rPr>
              <m:t>→</m:t>
            </m:r>
            <m:r>
              <m:t>v</m:t>
            </m:r>
          </m:sub>
        </m:sSub>
        <m:d>
          <m:dPr>
            <m:begChr m:val="("/>
            <m:sepChr m:val=""/>
            <m:endChr m:val=")"/>
            <m:grow/>
          </m:dPr>
          <m:e>
            <m:r>
              <m:t>r</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e>
        </m:d>
      </m:oMath>
      <w:r>
        <w:rPr>
          <w:rFonts w:hint="eastAsia"/>
        </w:rPr>
        <w:t xml:space="preserve">，并取“子图</w:t>
      </w:r>
      <w:r>
        <w:t xml:space="preserve"> = </w:t>
      </w:r>
      <w:r>
        <w:rPr>
          <w:rFonts w:hint="eastAsia"/>
        </w:rPr>
        <w:t xml:space="preserve">(核心,</w:t>
      </w:r>
      <w:r>
        <w:t xml:space="preserve"> </w:t>
      </w:r>
      <w:r>
        <w:rPr>
          <w:rFonts w:hint="eastAsia"/>
        </w:rPr>
        <w:t xml:space="preserve">层次)</w:t>
      </w:r>
      <w:r>
        <w:t xml:space="preserve"> </w:t>
      </w:r>
      <w:r>
        <w:rPr>
          <w:rFonts w:hint="eastAsia"/>
        </w:rPr>
        <w:t xml:space="preserve">等价类”作为切图的构造性定义，证明按</w:t>
      </w:r>
      <w:r>
        <w:t xml:space="preserve"> </w:t>
      </w:r>
      <m:oMath>
        <m:r>
          <m:rPr>
            <m:sty m:val="p"/>
          </m:rPr>
          <m:t>(</m:t>
        </m:r>
        <m:r>
          <m:t>r</m:t>
        </m:r>
        <m:r>
          <m:rPr>
            <m:sty m:val="p"/>
          </m:rPr>
          <m:t>,</m:t>
        </m:r>
        <m:r>
          <m:t>c</m:t>
        </m:r>
        <m:r>
          <m:rPr>
            <m:sty m:val="p"/>
          </m:rPr>
          <m:t>)</m:t>
        </m:r>
      </m:oMath>
      <w:r>
        <w:t xml:space="preserve"> </w:t>
      </w:r>
      <w:r>
        <w:rPr>
          <w:rFonts w:hint="eastAsia"/>
        </w:rPr>
        <w:t xml:space="preserve">编号后赛题的全部硬约束自动成立、同层各核子图互不依赖，依赖远端数据的算子被整体后移。在此之上设计三个问题共用的四阶段算法</w:t>
      </w:r>
      <w:r>
        <w:t xml:space="preserve"> </w:t>
      </w:r>
      <w:r>
        <w:rPr>
          <w:rFonts w:hint="eastAsia"/>
        </w:rPr>
        <w:t xml:space="preserve">CAP-LS：S1</w:t>
      </w:r>
      <w:r>
        <w:t xml:space="preserve"> </w:t>
      </w:r>
      <w:r>
        <w:rPr>
          <w:rFonts w:hint="eastAsia"/>
        </w:rPr>
        <w:t xml:space="preserve">以张量扇出阈值做亲和原子化、SCC</w:t>
      </w:r>
      <w:r>
        <w:t xml:space="preserve"> </w:t>
      </w:r>
      <w:r>
        <w:rPr>
          <w:rFonts w:hint="eastAsia"/>
        </w:rPr>
        <w:t xml:space="preserve">合并并按线性扩展的连续区间分块；S2</w:t>
      </w:r>
      <w:r>
        <w:t xml:space="preserve"> </w:t>
      </w:r>
      <w:r>
        <w:rPr>
          <w:rFonts w:hint="eastAsia"/>
        </w:rPr>
        <w:t xml:space="preserve">以每核</w:t>
      </w:r>
      <w:r>
        <w:t xml:space="preserve"> Cube/Vector </w:t>
      </w:r>
      <w:r>
        <w:rPr>
          <w:rFonts w:hint="eastAsia"/>
        </w:rPr>
        <w:t xml:space="preserve">负载、DDR</w:t>
      </w:r>
      <w:r>
        <w:t xml:space="preserve"> </w:t>
      </w:r>
      <w:r>
        <w:rPr>
          <w:rFonts w:hint="eastAsia"/>
        </w:rPr>
        <w:t xml:space="preserve">字节与同步深度的复合代价做分核与增量局部搜索；S3</w:t>
      </w:r>
      <w:r>
        <w:t xml:space="preserve"> </w:t>
      </w:r>
      <w:r>
        <w:rPr>
          <w:rFonts w:hint="eastAsia"/>
        </w:rPr>
        <w:t xml:space="preserve">做同步层次分层（或</w:t>
      </w:r>
      <w:r>
        <w:t xml:space="preserve"> ALAP </w:t>
      </w:r>
      <w:r>
        <w:rPr>
          <w:rFonts w:hint="eastAsia"/>
        </w:rPr>
        <w:t xml:space="preserve">单调层指派）成形子图；S4</w:t>
      </w:r>
      <w:r>
        <w:t xml:space="preserve"> </w:t>
      </w:r>
      <w:r>
        <w:rPr>
          <w:rFonts w:hint="eastAsia"/>
        </w:rPr>
        <w:t xml:space="preserve">用</w:t>
      </w:r>
      <w:r>
        <w:t xml:space="preserve"> 14 </w:t>
      </w:r>
      <w:r>
        <w:rPr>
          <w:rFonts w:hint="eastAsia"/>
        </w:rPr>
        <w:t xml:space="preserve">或</w:t>
      </w:r>
      <w:r>
        <w:t xml:space="preserve"> 18 </w:t>
      </w:r>
      <w:r>
        <w:rPr>
          <w:rFonts w:hint="eastAsia"/>
        </w:rPr>
        <w:t xml:space="preserve">组候选多起点求解，由官方评估器择优，并以保底池保证逐用例加速比随核数不降。</w:t>
      </w:r>
    </w:p>
    <w:p>
      <w:pPr>
        <w:pStyle w:val="BodyText"/>
      </w:pPr>
      <w:r>
        <w:rPr>
          <w:rFonts w:hint="eastAsia"/>
          <w:b/>
          <w:bCs/>
        </w:rPr>
        <w:t xml:space="preserve">问题一</w:t>
      </w:r>
      <w:r>
        <w:rPr>
          <w:rFonts w:hint="eastAsia"/>
        </w:rPr>
        <w:t xml:space="preserve">（场景</w:t>
      </w:r>
      <w:r>
        <w:t xml:space="preserve"> </w:t>
      </w:r>
      <w:r>
        <w:rPr>
          <w:rFonts w:hint="eastAsia"/>
        </w:rPr>
        <w:t xml:space="preserve">A，子图即</w:t>
      </w:r>
      <w:r>
        <w:t xml:space="preserve"> </w:t>
      </w:r>
      <w:r>
        <w:rPr>
          <w:rFonts w:hint="eastAsia"/>
        </w:rPr>
        <w:t xml:space="preserve">Task）：建立</w:t>
      </w:r>
      <w:r>
        <w:t xml:space="preserve"> Task </w:t>
      </w:r>
      <w:r>
        <w:rPr>
          <w:rFonts w:hint="eastAsia"/>
        </w:rPr>
        <w:t xml:space="preserve">级时序模型，跨核等待</w:t>
      </w:r>
      <w:r>
        <w:t xml:space="preserve"> 1000 cycle </w:t>
      </w:r>
      <w:r>
        <w:rPr>
          <w:rFonts w:hint="eastAsia"/>
        </w:rPr>
        <w:t xml:space="preserve">进入代价，粒度偏粗；另加代理驱动的模拟退火。在全部</w:t>
      </w:r>
      <w:r>
        <w:t xml:space="preserve"> 100 </w:t>
      </w:r>
      <w:r>
        <w:rPr>
          <w:rFonts w:hint="eastAsia"/>
        </w:rPr>
        <w:t xml:space="preserve">个用例上，</w:t>
      </w:r>
      <m:oMath>
        <m:r>
          <m:t>N</m:t>
        </m:r>
        <m:r>
          <m:rPr>
            <m:sty m:val="p"/>
          </m:rPr>
          <m:t>=</m:t>
        </m:r>
        <m:r>
          <m:t>2</m:t>
        </m:r>
        <m:r>
          <m:rPr>
            <m:sty m:val="p"/>
          </m:rPr>
          <m:t>∼</m:t>
        </m:r>
        <m:r>
          <m:t>5</m:t>
        </m:r>
      </m:oMath>
      <w:r>
        <w:t xml:space="preserve"> </w:t>
      </w:r>
      <w:r>
        <w:rPr>
          <w:rFonts w:hint="eastAsia"/>
        </w:rPr>
        <w:t xml:space="preserve">的平均加速比（按赛题取算术平均）为</w:t>
      </w:r>
      <w:r>
        <w:t xml:space="preserve"> </w:t>
      </w:r>
      <w:r>
        <w:rPr>
          <w:rFonts w:hint="eastAsia"/>
        </w:rPr>
        <w:t xml:space="preserve">1.81、2.55、3.19、3.74。单个</w:t>
      </w:r>
      <w:r>
        <w:t xml:space="preserve"> </w:t>
      </w:r>
      <w:r>
        <w:rPr>
          <w:rFonts w:hint="eastAsia"/>
        </w:rPr>
        <w:t xml:space="preserve">(用例,</w:t>
      </w:r>
      <w:r>
        <w:t xml:space="preserve"> </w:t>
      </w:r>
      <w:r>
        <w:rPr>
          <w:rFonts w:hint="eastAsia"/>
        </w:rPr>
        <w:t xml:space="preserve">核数)</w:t>
      </w:r>
      <w:r>
        <w:t xml:space="preserve"> </w:t>
      </w:r>
      <w:r>
        <w:rPr>
          <w:rFonts w:hint="eastAsia"/>
        </w:rPr>
        <w:t xml:space="preserve">的端到端求解时间中位数</w:t>
      </w:r>
      <w:r>
        <w:t xml:space="preserve"> 45.8 </w:t>
      </w:r>
      <w:r>
        <w:rPr>
          <w:rFonts w:hint="eastAsia"/>
        </w:rPr>
        <w:t xml:space="preserve">s，351/400</w:t>
      </w:r>
      <w:r>
        <w:t xml:space="preserve"> </w:t>
      </w:r>
      <w:r>
        <w:rPr>
          <w:rFonts w:hint="eastAsia"/>
        </w:rPr>
        <w:t xml:space="preserve">个配置在</w:t>
      </w:r>
      <w:r>
        <w:t xml:space="preserve"> 10 </w:t>
      </w:r>
      <w:r>
        <w:rPr>
          <w:rFonts w:hint="eastAsia"/>
        </w:rPr>
        <w:t xml:space="preserve">分钟内完成；官方评估单次就超过</w:t>
      </w:r>
      <w:r>
        <w:t xml:space="preserve"> 10 </w:t>
      </w:r>
      <w:r>
        <w:rPr>
          <w:rFonts w:hint="eastAsia"/>
        </w:rPr>
        <w:t xml:space="preserve">分钟的</w:t>
      </w:r>
      <w:r>
        <w:t xml:space="preserve"> 4 </w:t>
      </w:r>
      <w:r>
        <w:rPr>
          <w:rFonts w:hint="eastAsia"/>
        </w:rPr>
        <w:t xml:space="preserve">个大图改用解析代价兜底，这部分结果可能低于完整候选择优，正文如实列出。</w:t>
      </w:r>
    </w:p>
    <w:p>
      <w:pPr>
        <w:pStyle w:val="BodyText"/>
      </w:pPr>
      <w:r>
        <w:rPr>
          <w:rFonts w:hint="eastAsia"/>
          <w:b/>
          <w:bCs/>
        </w:rPr>
        <w:t xml:space="preserve">问题二</w:t>
      </w:r>
      <w:r>
        <w:rPr>
          <w:rFonts w:hint="eastAsia"/>
        </w:rPr>
        <w:t xml:space="preserve">（场景</w:t>
      </w:r>
      <w:r>
        <w:t xml:space="preserve"> </w:t>
      </w:r>
      <w:r>
        <w:rPr>
          <w:rFonts w:hint="eastAsia"/>
        </w:rPr>
        <w:t xml:space="preserve">B，核即</w:t>
      </w:r>
      <w:r>
        <w:t xml:space="preserve"> </w:t>
      </w:r>
      <w:r>
        <w:rPr>
          <w:rFonts w:hint="eastAsia"/>
        </w:rPr>
        <w:t xml:space="preserve">Task）：同核子图边界零搬运，跨核搬运量恰为以张量大小为权的</w:t>
      </w:r>
      <w:r>
        <w:t xml:space="preserve"> </w:t>
      </w:r>
      <m:oMath>
        <m:r>
          <m:rPr>
            <m:sty m:val="p"/>
          </m:rPr>
          <m:t>(</m:t>
        </m:r>
        <m:r>
          <m:t>λ</m:t>
        </m:r>
        <m:r>
          <m:rPr>
            <m:sty m:val="p"/>
          </m:rPr>
          <m:t>−</m:t>
        </m:r>
        <m:r>
          <m:t>1</m:t>
        </m:r>
        <m:r>
          <m:rPr>
            <m:sty m:val="p"/>
          </m:rPr>
          <m:t>)</m:t>
        </m:r>
      </m:oMath>
      <w:r>
        <w:t xml:space="preserve"> </w:t>
      </w:r>
      <w:r>
        <w:rPr>
          <w:rFonts w:hint="eastAsia"/>
        </w:rPr>
        <w:t xml:space="preserve">超图割；新增单算子子图</w:t>
      </w:r>
      <w:r>
        <w:t xml:space="preserve"> + </w:t>
      </w:r>
      <w:r>
        <w:rPr>
          <w:rFonts w:hint="eastAsia"/>
        </w:rPr>
        <w:t xml:space="preserve">容量感知表调度候选以直接控制核内驻留。平均加速比为</w:t>
      </w:r>
      <w:r>
        <w:t xml:space="preserve"> </w:t>
      </w:r>
      <w:r>
        <w:rPr>
          <w:rFonts w:hint="eastAsia"/>
        </w:rPr>
        <w:t xml:space="preserve">2.06、2.88、3.63、4.24；</w:t>
      </w:r>
      <m:oMath>
        <m:r>
          <m:t>N</m:t>
        </m:r>
        <m:r>
          <m:rPr>
            <m:sty m:val="p"/>
          </m:rPr>
          <m:t>=</m:t>
        </m:r>
        <m:r>
          <m:t>4</m:t>
        </m:r>
      </m:oMath>
      <w:r>
        <w:t xml:space="preserve"> </w:t>
      </w:r>
      <w:r>
        <w:rPr>
          <w:rFonts w:hint="eastAsia"/>
        </w:rPr>
        <w:t xml:space="preserve">时</w:t>
      </w:r>
      <w:r>
        <w:t xml:space="preserve"> 29 </w:t>
      </w:r>
      <w:r>
        <w:rPr>
          <w:rFonts w:hint="eastAsia"/>
        </w:rPr>
        <w:t xml:space="preserve">个用例超过</w:t>
      </w:r>
      <w:r>
        <w:t xml:space="preserve"> </w:t>
      </w:r>
      <w:r>
        <w:rPr>
          <w:rFonts w:hint="eastAsia"/>
        </w:rPr>
        <w:t xml:space="preserve">4，来源是单核基准自身的大量换入换出在多核切分后消失。</w:t>
      </w:r>
    </w:p>
    <w:p>
      <w:pPr>
        <w:pStyle w:val="BodyText"/>
      </w:pPr>
      <w:r>
        <w:rPr>
          <w:rFonts w:hint="eastAsia"/>
          <w:b/>
          <w:bCs/>
        </w:rPr>
        <w:t xml:space="preserve">问题三</w:t>
      </w:r>
      <w:r>
        <w:rPr>
          <w:rFonts w:hint="eastAsia"/>
        </w:rPr>
        <w:t xml:space="preserve">（场景</w:t>
      </w:r>
      <w:r>
        <w:t xml:space="preserve"> B + </w:t>
      </w:r>
      <w:r>
        <w:rPr>
          <w:rFonts w:hint="eastAsia"/>
        </w:rPr>
        <w:t xml:space="preserve">共享只读</w:t>
      </w:r>
      <w:r>
        <w:t xml:space="preserve"> </w:t>
      </w:r>
      <w:r>
        <w:rPr>
          <w:rFonts w:hint="eastAsia"/>
        </w:rPr>
        <w:t xml:space="preserve">L2）：由评估器的命中规则推出命中只来自多核复读与换入复读，把命中字节按</w:t>
      </w:r>
      <w:r>
        <w:t xml:space="preserve"> 250 B/cycle </w:t>
      </w:r>
      <w:r>
        <w:rPr>
          <w:rFonts w:hint="eastAsia"/>
        </w:rPr>
        <w:t xml:space="preserve">折算进分配代价，并让问题二、三的冠军方案互投。</w:t>
      </w:r>
      <m:oMath>
        <m:r>
          <m:t>N</m:t>
        </m:r>
        <m:r>
          <m:rPr>
            <m:sty m:val="p"/>
          </m:rPr>
          <m:t>=</m:t>
        </m:r>
        <m:r>
          <m:t>2</m:t>
        </m:r>
        <m:r>
          <m:rPr>
            <m:sty m:val="p"/>
          </m:rPr>
          <m:t>∼</m:t>
        </m:r>
        <m:r>
          <m:t>5</m:t>
        </m:r>
      </m:oMath>
      <w:r>
        <w:t xml:space="preserve"> </w:t>
      </w:r>
      <w:r>
        <w:rPr>
          <w:rFonts w:hint="eastAsia"/>
        </w:rPr>
        <w:t xml:space="preserve">时，无</w:t>
      </w:r>
      <w:r>
        <w:t xml:space="preserve"> L2 </w:t>
      </w:r>
      <w:r>
        <w:rPr>
          <w:rFonts w:hint="eastAsia"/>
        </w:rPr>
        <w:t xml:space="preserve">配置的平均加速比为</w:t>
      </w:r>
      <w:r>
        <w:t xml:space="preserve"> </w:t>
      </w:r>
      <w:r>
        <w:rPr>
          <w:rFonts w:hint="eastAsia"/>
        </w:rPr>
        <w:t xml:space="preserve">2.06、2.88、3.63、4.24，只读</w:t>
      </w:r>
      <w:r>
        <w:t xml:space="preserve"> Cache </w:t>
      </w:r>
      <w:r>
        <w:rPr>
          <w:rFonts w:hint="eastAsia"/>
        </w:rPr>
        <w:t xml:space="preserve">配置为</w:t>
      </w:r>
      <w:r>
        <w:t xml:space="preserve"> </w:t>
      </w:r>
      <w:r>
        <w:rPr>
          <w:rFonts w:hint="eastAsia"/>
        </w:rPr>
        <w:t xml:space="preserve">2.06、2.89、3.67、4.31；只读</w:t>
      </w:r>
      <w:r>
        <w:t xml:space="preserve"> Cache </w:t>
      </w:r>
      <w:r>
        <w:rPr>
          <w:rFonts w:hint="eastAsia"/>
        </w:rPr>
        <w:t xml:space="preserve">相对无</w:t>
      </w:r>
      <w:r>
        <w:t xml:space="preserve"> L2 </w:t>
      </w:r>
      <w:r>
        <w:rPr>
          <w:rFonts w:hint="eastAsia"/>
        </w:rPr>
        <w:t xml:space="preserve">的平均加速比在</w:t>
      </w:r>
      <w:r>
        <w:t xml:space="preserve"> </w:t>
      </w:r>
      <m:oMath>
        <m:r>
          <m:t>N</m:t>
        </m:r>
        <m:r>
          <m:rPr>
            <m:sty m:val="p"/>
          </m:rPr>
          <m:t>=</m:t>
        </m:r>
        <m:r>
          <m:t>1</m:t>
        </m:r>
        <m:r>
          <m:rPr>
            <m:sty m:val="p"/>
          </m:rPr>
          <m:t>∼</m:t>
        </m:r>
        <m:r>
          <m:t>5</m:t>
        </m:r>
      </m:oMath>
      <w:r>
        <w:t xml:space="preserve"> </w:t>
      </w:r>
      <w:r>
        <w:rPr>
          <w:rFonts w:hint="eastAsia"/>
        </w:rPr>
        <w:t xml:space="preserve">时为</w:t>
      </w:r>
      <w:r>
        <w:t xml:space="preserve"> </w:t>
      </w:r>
      <w:r>
        <w:rPr>
          <w:rFonts w:hint="eastAsia"/>
        </w:rPr>
        <w:t xml:space="preserve">1.009、1.001、1.003、1.013、1.020，按字节命中率</w:t>
      </w:r>
      <w:r>
        <w:t xml:space="preserve"> </w:t>
      </w:r>
      <w:r>
        <w:rPr>
          <w:rFonts w:hint="eastAsia"/>
        </w:rPr>
        <w:t xml:space="preserve">9.2%～29.0%。敏感性实验显示</w:t>
      </w:r>
      <w:r>
        <w:t xml:space="preserve"> L2 </w:t>
      </w:r>
      <w:r>
        <w:rPr>
          <w:rFonts w:hint="eastAsia"/>
        </w:rPr>
        <w:t xml:space="preserve">容量与带宽在题设值附近已饱和，收益的上限由计算图可共享的复读量决定。</w:t>
      </w:r>
    </w:p>
    <w:p>
      <w:pPr>
        <w:pStyle w:val="BodyText"/>
      </w:pPr>
      <w:r>
        <w:rPr>
          <w:rFonts w:hint="eastAsia"/>
          <w:b/>
          <w:bCs/>
        </w:rPr>
        <w:t xml:space="preserve">实验与检验</w:t>
      </w:r>
      <w:r>
        <w:rPr>
          <w:rFonts w:hint="eastAsia"/>
        </w:rPr>
        <w:t xml:space="preserve">：与随机、拓扑等分、负载均衡、通信聚类四类基线相比，</w:t>
      </w:r>
      <m:oMath>
        <m:r>
          <m:t>N</m:t>
        </m:r>
        <m:r>
          <m:rPr>
            <m:sty m:val="p"/>
          </m:rPr>
          <m:t>=</m:t>
        </m:r>
        <m:r>
          <m:t>4</m:t>
        </m:r>
      </m:oMath>
      <w:r>
        <w:t xml:space="preserve"> </w:t>
      </w:r>
      <w:r>
        <w:rPr>
          <w:rFonts w:hint="eastAsia"/>
        </w:rPr>
        <w:t xml:space="preserve">时问题二平均加速比比最强基线高</w:t>
      </w:r>
      <w:r>
        <w:t xml:space="preserve"> </w:t>
      </w:r>
      <w:r>
        <w:rPr>
          <w:rFonts w:hint="eastAsia"/>
        </w:rPr>
        <w:t xml:space="preserve">+30%（Wilcoxon</w:t>
      </w:r>
      <w:r>
        <w:t xml:space="preserve"> </w:t>
      </w:r>
      <w:r>
        <w:rPr>
          <w:rFonts w:hint="eastAsia"/>
        </w:rPr>
        <w:t xml:space="preserve">符号秩检验，Holm</w:t>
      </w:r>
      <w:r>
        <w:t xml:space="preserve"> </w:t>
      </w:r>
      <w:r>
        <w:rPr>
          <w:rFonts w:hint="eastAsia"/>
        </w:rPr>
        <w:t xml:space="preserve">校正</w:t>
      </w:r>
      <w:r>
        <w:t xml:space="preserve"> </w:t>
      </w:r>
      <m:oMath>
        <m:r>
          <m:t>p</m:t>
        </m:r>
        <m:r>
          <m:rPr>
            <m:sty m:val="p"/>
          </m:rPr>
          <m:t>=</m:t>
        </m:r>
        <m:r>
          <m:t>3.8</m:t>
        </m:r>
        <m:r>
          <m:rPr>
            <m:sty m:val="p"/>
          </m:rPr>
          <m:t>×</m:t>
        </m:r>
        <m:sSup>
          <m:e>
            <m:r>
              <m:t>10</m:t>
            </m:r>
          </m:e>
          <m:sup>
            <m:r>
              <m:rPr>
                <m:sty m:val="p"/>
              </m:rPr>
              <m:t>−</m:t>
            </m:r>
            <m:r>
              <m:t>14</m:t>
            </m:r>
          </m:sup>
        </m:sSup>
      </m:oMath>
      <w:r>
        <w:rPr>
          <w:rFonts w:hint="eastAsia"/>
        </w:rPr>
        <w:t xml:space="preserve">）。消融表明同步层次分层是贡献最大的单一机制，去掉后三个问题分别变化</w:t>
      </w:r>
      <w:r>
        <w:t xml:space="preserve"> </w:t>
      </w:r>
      <w:r>
        <w:rPr>
          <w:rFonts w:hint="eastAsia"/>
        </w:rPr>
        <w:t xml:space="preserve">−19.8%、−8.3%、−9.2%，与通信感知分块同时去掉则达</w:t>
      </w:r>
      <w:r>
        <w:t xml:space="preserve"> </w:t>
      </w:r>
      <w:r>
        <w:rPr>
          <w:rFonts w:hint="eastAsia"/>
        </w:rPr>
        <w:t xml:space="preserve">−58.0%、−39.7%、−39.9%。全部</w:t>
      </w:r>
      <w:r>
        <w:t xml:space="preserve"> 1500 </w:t>
      </w:r>
      <w:r>
        <w:rPr>
          <w:rFonts w:hint="eastAsia"/>
        </w:rPr>
        <w:t xml:space="preserve">个最终方案经官方命令行脚本复核，0</w:t>
      </w:r>
      <w:r>
        <w:t xml:space="preserve"> </w:t>
      </w:r>
      <w:r>
        <w:rPr>
          <w:rFonts w:hint="eastAsia"/>
        </w:rPr>
        <w:t xml:space="preserve">处不一致。</w:t>
      </w:r>
    </w:p>
    <w:p>
      <w:pPr>
        <w:pStyle w:val="BodyText"/>
      </w:pPr>
      <w:r>
        <w:rPr>
          <w:rFonts w:hint="eastAsia"/>
        </w:rPr>
        <w:t xml:space="preserve">本文的主要创新：（1）从评估器中找出“全局申请序导致整核停摆”这一机制，并据此提出同步层次分层；（2）把可行性写成构造性定理，搜索中不再判环；（3）一套框架覆盖三个场景，场景差异只落在代价权重、候选集合与</w:t>
      </w:r>
      <w:r>
        <w:t xml:space="preserve"> L2 </w:t>
      </w:r>
      <w:r>
        <w:rPr>
          <w:rFonts w:hint="eastAsia"/>
        </w:rPr>
        <w:t xml:space="preserve">折算上。</w:t>
      </w:r>
    </w:p>
    <w:p>
      <w:pPr>
        <w:pStyle w:val="Keywords"/>
      </w:pPr>
      <w:r>
        <w:rPr>
          <w:rFonts w:hint="eastAsia"/>
          <w:b/>
          <w:bCs/>
        </w:rPr>
        <w:t xml:space="preserve">关键词：</w:t>
      </w:r>
      <w:r>
        <w:rPr>
          <w:rFonts w:hint="eastAsia"/>
        </w:rPr>
        <w:t xml:space="preserve">多核</w:t>
      </w:r>
      <w:r>
        <w:t xml:space="preserve"> </w:t>
      </w:r>
      <w:r>
        <w:rPr>
          <w:rFonts w:hint="eastAsia"/>
        </w:rPr>
        <w:t xml:space="preserve">NPU；计算图切分；无环划分；跨核同步层次；列表调度；只读</w:t>
      </w:r>
      <w:r>
        <w:t xml:space="preserve"> L2 </w:t>
      </w:r>
      <w:r>
        <w:rPr>
          <w:rFonts w:hint="eastAsia"/>
        </w:rPr>
        <w:t xml:space="preserve">Cache；局部搜索</w:t>
      </w:r>
    </w:p>
    <w:p>
      <w:r>
        <w:br w:type="page"/>
      </w:r>
    </w:p>
    <w:bookmarkStart w:id="14" w:name="一问题重述"/>
    <w:p>
      <w:pPr>
        <w:pStyle w:val="Heading1"/>
      </w:pPr>
      <w:r>
        <w:rPr>
          <w:rFonts w:hint="eastAsia"/>
        </w:rPr>
        <w:t xml:space="preserve">一、问题重述</w:t>
      </w:r>
    </w:p>
    <w:bookmarkStart w:id="12" w:name="问题背景"/>
    <w:p>
      <w:pPr>
        <w:pStyle w:val="Heading2"/>
      </w:pPr>
      <w:r>
        <w:t xml:space="preserve">1.1 </w:t>
      </w:r>
      <w:r>
        <w:rPr>
          <w:rFonts w:hint="eastAsia"/>
        </w:rPr>
        <w:t xml:space="preserve">问题背景</w:t>
      </w:r>
    </w:p>
    <w:p>
      <w:pPr>
        <w:pStyle w:val="FirstParagraph"/>
      </w:pPr>
      <w:r>
        <w:rPr>
          <w:rFonts w:hint="eastAsia"/>
        </w:rPr>
        <w:t xml:space="preserve">单核</w:t>
      </w:r>
      <w:r>
        <w:t xml:space="preserve"> NPU </w:t>
      </w:r>
      <w:r>
        <w:rPr>
          <w:rFonts w:hint="eastAsia"/>
        </w:rPr>
        <w:t xml:space="preserve">的算力受制造成本、功耗与散热的限制，多核</w:t>
      </w:r>
      <w:r>
        <w:t xml:space="preserve"> NPU </w:t>
      </w:r>
      <w:r>
        <w:rPr>
          <w:rFonts w:hint="eastAsia"/>
        </w:rPr>
        <w:t xml:space="preserve">因此成为主流形态[1]。赛题中的多核</w:t>
      </w:r>
      <w:r>
        <w:t xml:space="preserve"> NPU </w:t>
      </w:r>
      <w:r>
        <w:rPr>
          <w:rFonts w:hint="eastAsia"/>
        </w:rPr>
        <w:t xml:space="preserve">由</w:t>
      </w:r>
      <w:r>
        <w:t xml:space="preserve"> </w:t>
      </w:r>
      <m:oMath>
        <m:r>
          <m:t>N</m:t>
        </m:r>
      </m:oMath>
      <w:r>
        <w:t xml:space="preserve"> </w:t>
      </w:r>
      <w:r>
        <w:rPr>
          <w:rFonts w:hint="eastAsia"/>
        </w:rPr>
        <w:t xml:space="preserve">个同构</w:t>
      </w:r>
      <w:r>
        <w:t xml:space="preserve"> AI </w:t>
      </w:r>
      <w:r>
        <w:rPr>
          <w:rFonts w:hint="eastAsia"/>
        </w:rPr>
        <w:t xml:space="preserve">核心和共享片外主存</w:t>
      </w:r>
      <w:r>
        <w:t xml:space="preserve"> DDR </w:t>
      </w:r>
      <w:r>
        <w:rPr>
          <w:rFonts w:hint="eastAsia"/>
        </w:rPr>
        <w:t xml:space="preserve">组成。每个核心有</w:t>
      </w:r>
      <w:r>
        <w:t xml:space="preserve"> Cube </w:t>
      </w:r>
      <w:r>
        <w:rPr>
          <w:rFonts w:hint="eastAsia"/>
        </w:rPr>
        <w:t xml:space="preserve">矩阵单元（</w:t>
      </w:r>
      <w:r>
        <w:rPr>
          <w:rStyle w:val="VerbatimChar"/>
          <w:rFonts w:ascii="Consolas" w:hAnsi="Consolas" w:cs="Consolas" w:eastAsia="宋体"/>
          <w:i w:val="0"/>
          <w:color w:val="000000"/>
          <w:sz w:val="21"/>
        </w:rPr>
        <w:t xml:space="preserve">PIPE_M</w:t>
      </w:r>
      <w:r>
        <w:rPr>
          <w:rFonts w:hint="eastAsia"/>
        </w:rPr>
        <w:t xml:space="preserve">）、Vector</w:t>
      </w:r>
      <w:r>
        <w:t xml:space="preserve"> </w:t>
      </w:r>
      <w:r>
        <w:rPr>
          <w:rFonts w:hint="eastAsia"/>
        </w:rPr>
        <w:t xml:space="preserve">向量单元（</w:t>
      </w:r>
      <w:r>
        <w:rPr>
          <w:rStyle w:val="VerbatimChar"/>
          <w:rFonts w:ascii="Consolas" w:hAnsi="Consolas" w:cs="Consolas" w:eastAsia="宋体"/>
          <w:i w:val="0"/>
          <w:color w:val="000000"/>
          <w:sz w:val="21"/>
        </w:rPr>
        <w:t xml:space="preserve">PIPE_V</w:t>
      </w:r>
      <w:r>
        <w:rPr>
          <w:rFonts w:hint="eastAsia"/>
        </w:rPr>
        <w:t xml:space="preserve">）、两类搬运单元（</w:t>
      </w:r>
      <w:r>
        <w:rPr>
          <w:rStyle w:val="VerbatimChar"/>
          <w:rFonts w:ascii="Consolas" w:hAnsi="Consolas" w:cs="Consolas" w:eastAsia="宋体"/>
          <w:i w:val="0"/>
          <w:color w:val="000000"/>
          <w:sz w:val="21"/>
        </w:rPr>
        <w:t xml:space="preserve">PIPE_MTE2</w:t>
      </w:r>
      <w:r>
        <w:rPr>
          <w:rFonts w:hint="eastAsia"/>
        </w:rPr>
        <w:t xml:space="preserve">：DDR→L1/UB</w:t>
      </w:r>
      <w:r>
        <w:t xml:space="preserve"> </w:t>
      </w:r>
      <w:r>
        <w:rPr>
          <w:rFonts w:hint="eastAsia"/>
        </w:rPr>
        <w:t xml:space="preserve">与</w:t>
      </w:r>
      <w:r>
        <w:t xml:space="preserve"> </w:t>
      </w:r>
      <w:r>
        <w:rPr>
          <w:rFonts w:hint="eastAsia"/>
        </w:rPr>
        <w:t xml:space="preserve">UB→L1；</w:t>
      </w:r>
      <w:r>
        <w:rPr>
          <w:rStyle w:val="VerbatimChar"/>
          <w:rFonts w:ascii="Consolas" w:hAnsi="Consolas" w:cs="Consolas" w:eastAsia="宋体"/>
          <w:i w:val="0"/>
          <w:color w:val="000000"/>
          <w:sz w:val="21"/>
        </w:rPr>
        <w:t xml:space="preserve">PIPE_MTE3</w:t>
      </w:r>
      <w:r>
        <w:rPr>
          <w:rFonts w:hint="eastAsia"/>
        </w:rPr>
        <w:t xml:space="preserve">：L1/UB→DDR</w:t>
      </w:r>
      <w:r>
        <w:t xml:space="preserve"> </w:t>
      </w:r>
      <w:r>
        <w:rPr>
          <w:rFonts w:hint="eastAsia"/>
        </w:rPr>
        <w:t xml:space="preserve">与</w:t>
      </w:r>
      <w:r>
        <w:t xml:space="preserve"> </w:t>
      </w:r>
      <w:r>
        <w:rPr>
          <w:rFonts w:hint="eastAsia"/>
        </w:rPr>
        <w:t xml:space="preserve">L1→UB），以及私有缓存</w:t>
      </w:r>
      <w:r>
        <w:t xml:space="preserve"> </w:t>
      </w:r>
      <w:r>
        <w:rPr>
          <w:rFonts w:hint="eastAsia"/>
        </w:rPr>
        <w:t xml:space="preserve">L1（524</w:t>
      </w:r>
      <w:r>
        <w:t xml:space="preserve"> 288 </w:t>
      </w:r>
      <w:r>
        <w:rPr>
          <w:rFonts w:hint="eastAsia"/>
        </w:rPr>
        <w:t xml:space="preserve">B）和</w:t>
      </w:r>
      <w:r>
        <w:t xml:space="preserve"> </w:t>
      </w:r>
      <w:r>
        <w:rPr>
          <w:rFonts w:hint="eastAsia"/>
        </w:rPr>
        <w:t xml:space="preserve">UB（131</w:t>
      </w:r>
      <w:r>
        <w:t xml:space="preserve"> 072 </w:t>
      </w:r>
      <w:r>
        <w:rPr>
          <w:rFonts w:hint="eastAsia"/>
        </w:rPr>
        <w:t xml:space="preserve">B）。所有核心读写</w:t>
      </w:r>
      <w:r>
        <w:t xml:space="preserve"> DDR </w:t>
      </w:r>
      <w:r>
        <w:rPr>
          <w:rFonts w:hint="eastAsia"/>
        </w:rPr>
        <w:t xml:space="preserve">时共享</w:t>
      </w:r>
      <w:r>
        <w:t xml:space="preserve"> 60 B/cycle </w:t>
      </w:r>
      <w:r>
        <w:rPr>
          <w:rFonts w:hint="eastAsia"/>
        </w:rPr>
        <w:t xml:space="preserve">的总带宽。问题三另加全部核心共享的只读</w:t>
      </w:r>
      <w:r>
        <w:t xml:space="preserve"> L2 </w:t>
      </w:r>
      <w:r>
        <w:rPr>
          <w:rFonts w:hint="eastAsia"/>
        </w:rPr>
        <w:t xml:space="preserve">Cache（1</w:t>
      </w:r>
      <w:r>
        <w:t xml:space="preserve"> 048 576 </w:t>
      </w:r>
      <w:r>
        <w:rPr>
          <w:rFonts w:hint="eastAsia"/>
        </w:rPr>
        <w:t xml:space="preserve">B，250</w:t>
      </w:r>
      <w:r>
        <w:t xml:space="preserve"> </w:t>
      </w:r>
      <w:r>
        <w:rPr>
          <w:rFonts w:hint="eastAsia"/>
        </w:rPr>
        <w:t xml:space="preserve">B/cycle，带宽独立于</w:t>
      </w:r>
      <w:r>
        <w:t xml:space="preserve"> </w:t>
      </w:r>
      <w:r>
        <w:rPr>
          <w:rFonts w:hint="eastAsia"/>
        </w:rPr>
        <w:t xml:space="preserve">DDR）。硬件结构见图</w:t>
      </w:r>
      <w:r>
        <w:t xml:space="preserve"> 1-1。</w:t>
      </w:r>
    </w:p>
    <w:p>
      <w:pPr>
        <w:pStyle w:val="CaptionedFigure"/>
        <w:keepNext/>
        <w:ind w:firstLine="0"/>
        <w:jc w:val="center"/>
      </w:pPr>
      <w:r>
        <w:drawing>
          <wp:inline>
            <wp:extent cx="5062728" cy="2859699"/>
            <wp:effectExtent b="0" l="0" r="0" t="0"/>
            <wp:docPr descr="图 1-1　多核 NPU 硬件结构与本题固定配置" title="" id="10" name="Picture"/>
            <a:graphic>
              <a:graphicData uri="http://schemas.openxmlformats.org/drawingml/2006/picture">
                <pic:pic>
                  <pic:nvPicPr>
                    <pic:cNvPr descr="/home/claude/20260923math/paper/final/src/figs/fig01_architecture.png" id="11" name="Picture"/>
                    <pic:cNvPicPr>
                      <a:picLocks noChangeArrowheads="1" noChangeAspect="1"/>
                    </pic:cNvPicPr>
                  </pic:nvPicPr>
                  <pic:blipFill>
                    <a:blip r:embed="rId9"/>
                    <a:stretch>
                      <a:fillRect/>
                    </a:stretch>
                  </pic:blipFill>
                  <pic:spPr bwMode="auto">
                    <a:xfrm>
                      <a:off x="0" y="0"/>
                      <a:ext cx="5062728" cy="2859699"/>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多核</w:t>
      </w:r>
      <w:r>
        <w:t xml:space="preserve"> NPU </w:t>
      </w:r>
      <w:r>
        <w:rPr>
          <w:rFonts w:hint="eastAsia"/>
        </w:rPr>
        <w:t xml:space="preserve">硬件结构与本题固定配置</w:t>
      </w:r>
    </w:p>
    <w:p>
      <w:pPr>
        <w:pStyle w:val="BodyText"/>
      </w:pPr>
      <w:r>
        <w:rPr>
          <w:rFonts w:hint="eastAsia"/>
        </w:rPr>
        <w:t xml:space="preserve">待调度对象是有向无环计算图</w:t>
      </w:r>
      <w:r>
        <w:t xml:space="preserve"> </w:t>
      </w:r>
      <m:oMath>
        <m:r>
          <m:t>G</m:t>
        </m:r>
        <m:r>
          <m:rPr>
            <m:sty m:val="p"/>
          </m:rPr>
          <m:t>=</m:t>
        </m:r>
        <m:r>
          <m:rPr>
            <m:sty m:val="p"/>
          </m:rPr>
          <m:t>(</m:t>
        </m:r>
        <m:r>
          <m:t>V</m:t>
        </m:r>
        <m:r>
          <m:rPr>
            <m:sty m:val="p"/>
          </m:rPr>
          <m:t>,</m:t>
        </m:r>
        <m:r>
          <m:t>E</m:t>
        </m:r>
        <m:r>
          <m:rPr>
            <m:sty m:val="p"/>
          </m:rPr>
          <m:t>)</m:t>
        </m:r>
      </m:oMath>
      <w:r>
        <w:rPr>
          <w:rFonts w:hint="eastAsia"/>
        </w:rPr>
        <w:t xml:space="preserve">，</w:t>
      </w:r>
      <m:oMath>
        <m:r>
          <m:t>V</m:t>
        </m:r>
        <m:r>
          <m:rPr>
            <m:sty m:val="p"/>
          </m:rPr>
          <m:t>=</m:t>
        </m:r>
        <m:r>
          <m:t>T</m:t>
        </m:r>
        <m:r>
          <m:rPr>
            <m:sty m:val="p"/>
          </m:rPr>
          <m:t>∪</m:t>
        </m:r>
        <m:r>
          <m:t>O</m:t>
        </m:r>
      </m:oMath>
      <w:r>
        <w:t xml:space="preserve"> </w:t>
      </w:r>
      <w:r>
        <w:rPr>
          <w:rFonts w:hint="eastAsia"/>
        </w:rPr>
        <w:t xml:space="preserve">为张量节点与操作节点，边只允许“张量→操作”或“操作→张量”。张量带</w:t>
      </w:r>
      <w:r>
        <w:t xml:space="preserve"> </w:t>
      </w:r>
      <w:r>
        <w:rPr>
          <w:rStyle w:val="VerbatimChar"/>
          <w:rFonts w:ascii="Consolas" w:hAnsi="Consolas" w:cs="Consolas" w:eastAsia="宋体"/>
          <w:i w:val="0"/>
          <w:color w:val="000000"/>
          <w:sz w:val="21"/>
        </w:rPr>
        <w:t xml:space="preserve">pos</w:t>
      </w:r>
      <w:r>
        <w:rPr>
          <w:rFonts w:hint="eastAsia"/>
        </w:rPr>
        <w:t xml:space="preserve">（DDR/L1/UB）与</w:t>
      </w:r>
      <w:r>
        <w:t xml:space="preserve"> </w:t>
      </w:r>
      <w:r>
        <w:rPr>
          <w:rStyle w:val="VerbatimChar"/>
          <w:rFonts w:ascii="Consolas" w:hAnsi="Consolas" w:cs="Consolas" w:eastAsia="宋体"/>
          <w:i w:val="0"/>
          <w:color w:val="000000"/>
          <w:sz w:val="21"/>
        </w:rPr>
        <w:t xml:space="preserve">size</w:t>
      </w:r>
      <w:r>
        <w:rPr>
          <w:rFonts w:hint="eastAsia"/>
        </w:rPr>
        <w:t xml:space="preserve">；操作带</w:t>
      </w:r>
      <w:r>
        <w:t xml:space="preserve"> </w:t>
      </w:r>
      <w:r>
        <w:rPr>
          <w:rStyle w:val="VerbatimChar"/>
          <w:rFonts w:ascii="Consolas" w:hAnsi="Consolas" w:cs="Consolas" w:eastAsia="宋体"/>
          <w:i w:val="0"/>
          <w:color w:val="000000"/>
          <w:sz w:val="21"/>
        </w:rPr>
        <w:t xml:space="preserve">op</w:t>
      </w:r>
      <w:r>
        <w:t xml:space="preserve">、</w:t>
      </w:r>
      <w:r>
        <w:rPr>
          <w:rStyle w:val="VerbatimChar"/>
          <w:rFonts w:ascii="Consolas" w:hAnsi="Consolas" w:cs="Consolas" w:eastAsia="宋体"/>
          <w:i w:val="0"/>
          <w:color w:val="000000"/>
          <w:sz w:val="21"/>
        </w:rPr>
        <w:t xml:space="preserve">pipe</w:t>
      </w:r>
      <w:r>
        <w:t xml:space="preserve">、</w:t>
      </w:r>
      <w:r>
        <w:rPr>
          <w:rStyle w:val="VerbatimChar"/>
          <w:rFonts w:ascii="Consolas" w:hAnsi="Consolas" w:cs="Consolas" w:eastAsia="宋体"/>
          <w:i w:val="0"/>
          <w:color w:val="000000"/>
          <w:sz w:val="21"/>
        </w:rPr>
        <w:t xml:space="preserve">cycles</w:t>
      </w:r>
      <w:r>
        <w:rPr>
          <w:rFonts w:hint="eastAsia"/>
        </w:rPr>
        <w:t xml:space="preserve">。图的输入、输出张量位于</w:t>
      </w:r>
      <w:r>
        <w:t xml:space="preserve"> </w:t>
      </w:r>
      <w:r>
        <w:rPr>
          <w:rFonts w:hint="eastAsia"/>
        </w:rPr>
        <w:t xml:space="preserve">DDR，中间张量位于核内缓存。</w:t>
      </w:r>
    </w:p>
    <w:bookmarkEnd w:id="12"/>
    <w:bookmarkStart w:id="13" w:name="需要解决的问题"/>
    <w:p>
      <w:pPr>
        <w:pStyle w:val="Heading2"/>
      </w:pPr>
      <w:r>
        <w:t xml:space="preserve">1.2 </w:t>
      </w:r>
      <w:r>
        <w:rPr>
          <w:rFonts w:hint="eastAsia"/>
        </w:rPr>
        <w:t xml:space="preserve">需要解决的问题</w:t>
      </w:r>
    </w:p>
    <w:p>
      <w:pPr>
        <w:pStyle w:val="FirstParagraph"/>
      </w:pPr>
      <w:r>
        <w:rPr>
          <w:rFonts w:hint="eastAsia"/>
        </w:rPr>
        <w:t xml:space="preserve">一个多核方案要同时确定三件事：每个非</w:t>
      </w:r>
      <w:r>
        <w:t xml:space="preserve"> </w:t>
      </w:r>
      <w:r>
        <w:rPr>
          <w:rStyle w:val="VerbatimChar"/>
          <w:rFonts w:ascii="Consolas" w:hAnsi="Consolas" w:cs="Consolas" w:eastAsia="宋体"/>
          <w:i w:val="0"/>
          <w:color w:val="000000"/>
          <w:sz w:val="21"/>
        </w:rPr>
        <w:t xml:space="preserve">COPY_IN</w:t>
      </w:r>
      <w:r>
        <w:t xml:space="preserve">/</w:t>
      </w:r>
      <w:r>
        <w:rPr>
          <w:rStyle w:val="VerbatimChar"/>
          <w:rFonts w:ascii="Consolas" w:hAnsi="Consolas" w:cs="Consolas" w:eastAsia="宋体"/>
          <w:i w:val="0"/>
          <w:color w:val="000000"/>
          <w:sz w:val="21"/>
        </w:rPr>
        <w:t xml:space="preserve">COPY_OUT</w:t>
      </w:r>
      <w:r>
        <w:t xml:space="preserve"> </w:t>
      </w:r>
      <w:r>
        <w:rPr>
          <w:rFonts w:hint="eastAsia"/>
        </w:rPr>
        <w:t xml:space="preserve">操作属于哪个子图（切图）；每个子图放在哪个核心（分核）；每个核心上子图的执行顺序（同核排序）。评估程序据此按场景规则重建跨子图搬运，用固定的核内调度算法（Step1–Step3）确定</w:t>
      </w:r>
      <w:r>
        <w:t xml:space="preserve"> Task </w:t>
      </w:r>
      <w:r>
        <w:rPr>
          <w:rFonts w:hint="eastAsia"/>
        </w:rPr>
        <w:t xml:space="preserve">内的算子顺序与换入换出，再在共享带宽下模拟多核并行执行，输出</w:t>
      </w:r>
      <w:r>
        <w:t xml:space="preserve"> </w:t>
      </w:r>
      <w:r>
        <w:rPr>
          <w:rFonts w:hint="eastAsia"/>
        </w:rPr>
        <w:t xml:space="preserve">Makespan（主指标）、总额外数据搬运量（次指标）和</w:t>
      </w:r>
      <w:r>
        <w:t xml:space="preserve"> Cache </w:t>
      </w:r>
      <w:r>
        <w:rPr>
          <w:rFonts w:hint="eastAsia"/>
        </w:rPr>
        <w:t xml:space="preserve">命中率（问题三）。</w:t>
      </w:r>
    </w:p>
    <w:p>
      <w:pPr>
        <w:pStyle w:val="BodyText"/>
      </w:pPr>
      <w:r>
        <w:rPr>
          <w:rFonts w:hint="eastAsia"/>
          <w:b/>
          <w:bCs/>
        </w:rPr>
        <w:t xml:space="preserve">问题一（场景</w:t>
      </w:r>
      <w:r>
        <w:rPr>
          <w:b/>
          <w:bCs/>
        </w:rPr>
        <w:t xml:space="preserve"> </w:t>
      </w:r>
      <w:r>
        <w:rPr>
          <w:rFonts w:hint="eastAsia"/>
          <w:b/>
          <w:bCs/>
        </w:rPr>
        <w:t xml:space="preserve">A）</w:t>
      </w:r>
      <w:r>
        <w:rPr>
          <w:rFonts w:hint="eastAsia"/>
        </w:rPr>
        <w:t xml:space="preserve">：每个子图单独构成一个</w:t>
      </w:r>
      <w:r>
        <w:t xml:space="preserve"> </w:t>
      </w:r>
      <w:r>
        <w:rPr>
          <w:rFonts w:hint="eastAsia"/>
        </w:rPr>
        <w:t xml:space="preserve">Task，所有跨子图数据都经</w:t>
      </w:r>
      <w:r>
        <w:t xml:space="preserve"> DDR </w:t>
      </w:r>
      <w:r>
        <w:rPr>
          <w:rFonts w:hint="eastAsia"/>
        </w:rPr>
        <w:t xml:space="preserve">中转；同核</w:t>
      </w:r>
      <w:r>
        <w:t xml:space="preserve"> Task </w:t>
      </w:r>
      <w:r>
        <w:rPr>
          <w:rFonts w:hint="eastAsia"/>
        </w:rPr>
        <w:t xml:space="preserve">切换等待</w:t>
      </w:r>
      <w:r>
        <w:t xml:space="preserve"> 100 </w:t>
      </w:r>
      <w:r>
        <w:rPr>
          <w:rFonts w:hint="eastAsia"/>
        </w:rPr>
        <w:t xml:space="preserve">cycle，跨核前驱等待</w:t>
      </w:r>
      <w:r>
        <w:t xml:space="preserve"> 1000 </w:t>
      </w:r>
      <w:r>
        <w:rPr>
          <w:rFonts w:hint="eastAsia"/>
        </w:rPr>
        <w:t xml:space="preserve">cycle。要求给出</w:t>
      </w:r>
      <w:r>
        <w:t xml:space="preserve"> </w:t>
      </w:r>
      <w:r>
        <w:rPr>
          <w:rFonts w:hint="eastAsia"/>
        </w:rPr>
        <w:t xml:space="preserve">1～5</w:t>
      </w:r>
      <w:r>
        <w:t xml:space="preserve"> </w:t>
      </w:r>
      <w:r>
        <w:rPr>
          <w:rFonts w:hint="eastAsia"/>
        </w:rPr>
        <w:t xml:space="preserve">核平均加速比折线图、逐用例</w:t>
      </w:r>
      <w:r>
        <w:t xml:space="preserve"> Makespan </w:t>
      </w:r>
      <w:r>
        <w:rPr>
          <w:rFonts w:hint="eastAsia"/>
        </w:rPr>
        <w:t xml:space="preserve">与总额外搬运量，并在</w:t>
      </w:r>
      <w:r>
        <w:t xml:space="preserve"> </w:t>
      </w:r>
      <w:r>
        <w:rPr>
          <w:rFonts w:hint="eastAsia"/>
        </w:rPr>
        <w:t xml:space="preserve">2～5</w:t>
      </w:r>
      <w:r>
        <w:t xml:space="preserve"> </w:t>
      </w:r>
      <w:r>
        <w:rPr>
          <w:rFonts w:hint="eastAsia"/>
        </w:rPr>
        <w:t xml:space="preserve">核范围内稳定、高效地求解（赛题说明“高效”指避免暴力迭代搜索，以单个用例</w:t>
      </w:r>
      <w:r>
        <w:t xml:space="preserve"> </w:t>
      </w:r>
      <w:r>
        <w:rPr>
          <w:rFonts w:hint="eastAsia"/>
        </w:rPr>
        <w:t xml:space="preserve">5～10</w:t>
      </w:r>
      <w:r>
        <w:t xml:space="preserve"> </w:t>
      </w:r>
      <w:r>
        <w:rPr>
          <w:rFonts w:hint="eastAsia"/>
        </w:rPr>
        <w:t xml:space="preserve">分钟内给出结果为佳）。</w:t>
      </w:r>
    </w:p>
    <w:p>
      <w:pPr>
        <w:pStyle w:val="BodyText"/>
      </w:pPr>
      <w:r>
        <w:rPr>
          <w:rFonts w:hint="eastAsia"/>
          <w:b/>
          <w:bCs/>
        </w:rPr>
        <w:t xml:space="preserve">问题二（场景</w:t>
      </w:r>
      <w:r>
        <w:rPr>
          <w:b/>
          <w:bCs/>
        </w:rPr>
        <w:t xml:space="preserve"> </w:t>
      </w:r>
      <w:r>
        <w:rPr>
          <w:rFonts w:hint="eastAsia"/>
          <w:b/>
          <w:bCs/>
        </w:rPr>
        <w:t xml:space="preserve">B）</w:t>
      </w:r>
      <w:r>
        <w:rPr>
          <w:rFonts w:hint="eastAsia"/>
        </w:rPr>
        <w:t xml:space="preserve">：同一核心的全部子图合成一个</w:t>
      </w:r>
      <w:r>
        <w:t xml:space="preserve"> </w:t>
      </w:r>
      <w:r>
        <w:rPr>
          <w:rFonts w:hint="eastAsia"/>
        </w:rPr>
        <w:t xml:space="preserve">Task，同核子图直接复用</w:t>
      </w:r>
      <w:r>
        <w:t xml:space="preserve"> L1/UB </w:t>
      </w:r>
      <w:r>
        <w:rPr>
          <w:rFonts w:hint="eastAsia"/>
        </w:rPr>
        <w:t xml:space="preserve">中的数据；跨核依赖经</w:t>
      </w:r>
      <w:r>
        <w:t xml:space="preserve"> </w:t>
      </w:r>
      <w:r>
        <w:rPr>
          <w:rStyle w:val="VerbatimChar"/>
          <w:rFonts w:ascii="Consolas" w:hAnsi="Consolas" w:cs="Consolas" w:eastAsia="宋体"/>
          <w:i w:val="0"/>
          <w:color w:val="000000"/>
          <w:sz w:val="21"/>
        </w:rPr>
        <w:t xml:space="preserve">COPY_OUT</w:t>
      </w:r>
      <w:r>
        <w:t xml:space="preserve">、500 cycle </w:t>
      </w:r>
      <w:r>
        <w:rPr>
          <w:rFonts w:hint="eastAsia"/>
        </w:rPr>
        <w:t xml:space="preserve">同步延迟和</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完成。要求在严格满足</w:t>
      </w:r>
      <w:r>
        <w:t xml:space="preserve"> L1/UB </w:t>
      </w:r>
      <w:r>
        <w:rPr>
          <w:rFonts w:hint="eastAsia"/>
        </w:rPr>
        <w:t xml:space="preserve">容量约束的前提下进一步缩短</w:t>
      </w:r>
      <w:r>
        <w:t xml:space="preserve"> </w:t>
      </w:r>
      <w:r>
        <w:rPr>
          <w:rFonts w:hint="eastAsia"/>
        </w:rPr>
        <w:t xml:space="preserve">Makespan、减少额外搬运，输出内容与问题一相同。</w:t>
      </w:r>
    </w:p>
    <w:p>
      <w:pPr>
        <w:pStyle w:val="BodyText"/>
      </w:pPr>
      <w:r>
        <w:rPr>
          <w:rFonts w:hint="eastAsia"/>
          <w:b/>
          <w:bCs/>
        </w:rPr>
        <w:t xml:space="preserve">问题三（共享只读</w:t>
      </w:r>
      <w:r>
        <w:rPr>
          <w:b/>
          <w:bCs/>
        </w:rPr>
        <w:t xml:space="preserve"> </w:t>
      </w:r>
      <w:r>
        <w:rPr>
          <w:rFonts w:hint="eastAsia"/>
          <w:b/>
          <w:bCs/>
        </w:rPr>
        <w:t xml:space="preserve">L2）</w:t>
      </w:r>
      <w:r>
        <w:rPr>
          <w:rFonts w:hint="eastAsia"/>
        </w:rPr>
        <w:t xml:space="preserve">：在场景</w:t>
      </w:r>
      <w:r>
        <w:t xml:space="preserve"> B </w:t>
      </w:r>
      <w:r>
        <w:rPr>
          <w:rFonts w:hint="eastAsia"/>
        </w:rPr>
        <w:t xml:space="preserve">上加入共享只读</w:t>
      </w:r>
      <w:r>
        <w:t xml:space="preserve"> </w:t>
      </w:r>
      <w:r>
        <w:rPr>
          <w:rFonts w:hint="eastAsia"/>
        </w:rPr>
        <w:t xml:space="preserve">L2，研究其容量与带宽对切图与调度的影响，建立模型与算法；给出</w:t>
      </w:r>
      <w:r>
        <w:t xml:space="preserve"> </w:t>
      </w:r>
      <w:r>
        <w:rPr>
          <w:rFonts w:hint="eastAsia"/>
        </w:rPr>
        <w:t xml:space="preserve">1～5</w:t>
      </w:r>
      <w:r>
        <w:t xml:space="preserve"> </w:t>
      </w:r>
      <w:r>
        <w:rPr>
          <w:rFonts w:hint="eastAsia"/>
        </w:rPr>
        <w:t xml:space="preserve">核下无</w:t>
      </w:r>
      <w:r>
        <w:t xml:space="preserve"> L2 </w:t>
      </w:r>
      <w:r>
        <w:rPr>
          <w:rFonts w:hint="eastAsia"/>
        </w:rPr>
        <w:t xml:space="preserve">与只读</w:t>
      </w:r>
      <w:r>
        <w:t xml:space="preserve"> Cache </w:t>
      </w:r>
      <w:r>
        <w:rPr>
          <w:rFonts w:hint="eastAsia"/>
        </w:rPr>
        <w:t xml:space="preserve">两种配置的对比曲线，以及同核数下只读</w:t>
      </w:r>
      <w:r>
        <w:t xml:space="preserve"> Cache </w:t>
      </w:r>
      <w:r>
        <w:rPr>
          <w:rFonts w:hint="eastAsia"/>
        </w:rPr>
        <w:t xml:space="preserve">相对无</w:t>
      </w:r>
      <w:r>
        <w:t xml:space="preserve"> L2 </w:t>
      </w:r>
      <w:r>
        <w:rPr>
          <w:rFonts w:hint="eastAsia"/>
        </w:rPr>
        <w:t xml:space="preserve">的加速比（无</w:t>
      </w:r>
      <w:r>
        <w:t xml:space="preserve"> L2 </w:t>
      </w:r>
      <w:r>
        <w:rPr>
          <w:rFonts w:hint="eastAsia"/>
        </w:rPr>
        <w:t xml:space="preserve">的</w:t>
      </w:r>
      <w:r>
        <w:t xml:space="preserve"> Makespan </w:t>
      </w:r>
      <w:r>
        <w:rPr>
          <w:rFonts w:hint="eastAsia"/>
        </w:rPr>
        <w:t xml:space="preserve">除以只读</w:t>
      </w:r>
      <w:r>
        <w:t xml:space="preserve"> Cache </w:t>
      </w:r>
      <w:r>
        <w:rPr>
          <w:rFonts w:hint="eastAsia"/>
        </w:rPr>
        <w:t xml:space="preserve">的</w:t>
      </w:r>
      <w:r>
        <w:t xml:space="preserve"> </w:t>
      </w:r>
      <w:r>
        <w:rPr>
          <w:rFonts w:hint="eastAsia"/>
        </w:rPr>
        <w:t xml:space="preserve">Makespan），并逐用例列出两种配置的</w:t>
      </w:r>
      <w:r>
        <w:t xml:space="preserve"> </w:t>
      </w:r>
      <w:r>
        <w:rPr>
          <w:rFonts w:hint="eastAsia"/>
        </w:rPr>
        <w:t xml:space="preserve">Makespan、额外搬运量与命中率。</w:t>
      </w:r>
    </w:p>
    <w:p>
      <w:pPr>
        <w:pStyle w:val="BodyText"/>
      </w:pPr>
      <w:r>
        <w:rPr>
          <w:rFonts w:hint="eastAsia"/>
          <w:b/>
          <w:bCs/>
        </w:rPr>
        <w:t xml:space="preserve">加速比口径</w:t>
      </w:r>
      <w:r>
        <w:rPr>
          <w:rFonts w:hint="eastAsia"/>
        </w:rPr>
        <w:t xml:space="preserve">。单核基准</w:t>
      </w:r>
      <w:r>
        <w:t xml:space="preserve"> Makespan </w:t>
      </w:r>
      <w:r>
        <w:rPr>
          <w:rFonts w:hint="eastAsia"/>
        </w:rPr>
        <w:t xml:space="preserve">由核内调度算法在整图上计算，单核加速比为</w:t>
      </w:r>
      <w:r>
        <w:t xml:space="preserve"> </w:t>
      </w:r>
      <w:r>
        <w:rPr>
          <w:rFonts w:hint="eastAsia"/>
        </w:rPr>
        <w:t xml:space="preserve">1；</w:t>
      </w:r>
      <m:oMath>
        <m:r>
          <m:t>k</m:t>
        </m:r>
      </m:oMath>
      <w:r>
        <w:t xml:space="preserve"> </w:t>
      </w:r>
      <w:r>
        <w:rPr>
          <w:rFonts w:hint="eastAsia"/>
        </w:rPr>
        <w:t xml:space="preserve">核加速比为</w:t>
      </w:r>
      <w:r>
        <w:t xml:space="preserve"> </w:t>
      </w:r>
      <m:oMath>
        <m:sSub>
          <m:e>
            <m:r>
              <m:rPr>
                <m:sty m:val="p"/>
              </m:rPr>
              <m:t>S</m:t>
            </m:r>
            <m:r>
              <m:rPr>
                <m:sty m:val="p"/>
              </m:rPr>
              <m:t>U</m:t>
            </m:r>
          </m:e>
          <m:sub>
            <m:r>
              <m:t>k</m:t>
            </m:r>
          </m:sub>
        </m:sSub>
        <m:r>
          <m:rPr>
            <m:sty m:val="p"/>
          </m:rPr>
          <m:t>=</m:t>
        </m:r>
        <m:sSub>
          <m:e>
            <m:r>
              <m:rPr>
                <m:sty m:val="p"/>
              </m:rPr>
              <m:t>M</m:t>
            </m:r>
            <m:r>
              <m:rPr>
                <m:sty m:val="p"/>
              </m:rPr>
              <m:t>K</m:t>
            </m:r>
          </m:e>
          <m:sub>
            <m:r>
              <m:t>1</m:t>
            </m:r>
          </m:sub>
        </m:sSub>
        <m:r>
          <m:rPr>
            <m:sty m:val="p"/>
          </m:rPr>
          <m:t>/</m:t>
        </m:r>
        <m:sSub>
          <m:e>
            <m:r>
              <m:rPr>
                <m:sty m:val="p"/>
              </m:rPr>
              <m:t>M</m:t>
            </m:r>
            <m:r>
              <m:rPr>
                <m:sty m:val="p"/>
              </m:rPr>
              <m:t>K</m:t>
            </m:r>
          </m:e>
          <m:sub>
            <m:r>
              <m:t>k</m:t>
            </m:r>
          </m:sub>
        </m:sSub>
      </m:oMath>
      <w:r>
        <w:rPr>
          <w:rFonts w:hint="eastAsia"/>
        </w:rPr>
        <w:t xml:space="preserve">。平均加速比取全部用例加速比的算术平均，而不是总时间之比。由于核内调度是启发式的，单核基准本身不是最优，所以可能出现加速比大于核数的情况（第</w:t>
      </w:r>
      <w:r>
        <w:t xml:space="preserve"> 5.5 </w:t>
      </w:r>
      <w:r>
        <w:rPr>
          <w:rFonts w:hint="eastAsia"/>
        </w:rPr>
        <w:t xml:space="preserve">节给出机理）。</w:t>
      </w:r>
    </w:p>
    <w:bookmarkEnd w:id="13"/>
    <w:bookmarkEnd w:id="14"/>
    <w:bookmarkStart w:id="19" w:name="二问题分析"/>
    <w:p>
      <w:pPr>
        <w:pStyle w:val="Heading1"/>
      </w:pPr>
      <w:r>
        <w:rPr>
          <w:rFonts w:hint="eastAsia"/>
        </w:rPr>
        <w:t xml:space="preserve">二、问题分析</w:t>
      </w:r>
    </w:p>
    <w:bookmarkStart w:id="15" w:name="决策耦合与计算复杂性"/>
    <w:p>
      <w:pPr>
        <w:pStyle w:val="Heading2"/>
      </w:pPr>
      <w:r>
        <w:t xml:space="preserve">2.1 </w:t>
      </w:r>
      <w:r>
        <w:rPr>
          <w:rFonts w:hint="eastAsia"/>
        </w:rPr>
        <w:t xml:space="preserve">决策耦合与计算复杂性</w:t>
      </w:r>
    </w:p>
    <w:p>
      <w:pPr>
        <w:pStyle w:val="FirstParagraph"/>
      </w:pPr>
      <w:r>
        <w:rPr>
          <w:rFonts w:hint="eastAsia"/>
        </w:rPr>
        <w:t xml:space="preserve">切图、分核、排序三项决策互相牵制。切得越碎，并行机会越多，但跨子图边界越多，重复读取与</w:t>
      </w:r>
      <w:r>
        <w:t xml:space="preserve"> DDR </w:t>
      </w:r>
      <w:r>
        <w:rPr>
          <w:rFonts w:hint="eastAsia"/>
        </w:rPr>
        <w:t xml:space="preserve">搬运随之增加；切得越粗，通信越少，却压缩了并行空间，还会让单个</w:t>
      </w:r>
      <w:r>
        <w:t xml:space="preserve"> Task </w:t>
      </w:r>
      <w:r>
        <w:rPr>
          <w:rFonts w:hint="eastAsia"/>
        </w:rPr>
        <w:t xml:space="preserve">超出</w:t>
      </w:r>
      <w:r>
        <w:t xml:space="preserve"> L1/UB </w:t>
      </w:r>
      <w:r>
        <w:rPr>
          <w:rFonts w:hint="eastAsia"/>
        </w:rPr>
        <w:t xml:space="preserve">容量而触发换入换出。分核决定负载是否均衡、多少依赖变成跨核依赖；同核顺序又影响依赖等待、张量驻留时长与换入换出量。</w:t>
      </w:r>
    </w:p>
    <w:p>
      <w:pPr>
        <w:pStyle w:val="BodyText"/>
      </w:pPr>
      <w:r>
        <w:rPr>
          <w:rFonts w:hint="eastAsia"/>
        </w:rPr>
        <w:t xml:space="preserve">这类问题属于带通信代价的</w:t>
      </w:r>
      <w:r>
        <w:t xml:space="preserve"> DAG </w:t>
      </w:r>
      <w:r>
        <w:rPr>
          <w:rFonts w:hint="eastAsia"/>
        </w:rPr>
        <w:t xml:space="preserve">调度。即使不考虑通信，把独立任务分到</w:t>
      </w:r>
      <w:r>
        <w:t xml:space="preserve"> </w:t>
      </w:r>
      <m:oMath>
        <m:r>
          <m:t>N</m:t>
        </m:r>
      </m:oMath>
      <w:r>
        <w:t xml:space="preserve"> </w:t>
      </w:r>
      <w:r>
        <w:rPr>
          <w:rFonts w:hint="eastAsia"/>
        </w:rPr>
        <w:t xml:space="preserve">台同构机器使</w:t>
      </w:r>
      <w:r>
        <w:t xml:space="preserve"> makespan </w:t>
      </w:r>
      <w:r>
        <w:rPr>
          <w:rFonts w:hint="eastAsia"/>
        </w:rPr>
        <w:t xml:space="preserve">最小就已是</w:t>
      </w:r>
      <w:r>
        <w:t xml:space="preserve"> </w:t>
      </w:r>
      <w:r>
        <w:rPr>
          <w:rFonts w:hint="eastAsia"/>
        </w:rPr>
        <w:t xml:space="preserve">NP-难问题（见命题</w:t>
      </w:r>
      <w:r>
        <w:t xml:space="preserve"> </w:t>
      </w:r>
      <w:r>
        <w:rPr>
          <w:rFonts w:hint="eastAsia"/>
        </w:rPr>
        <w:t xml:space="preserve">2-1），加入优先约束后即使任务等长也是</w:t>
      </w:r>
      <w:r>
        <w:t xml:space="preserve"> </w:t>
      </w:r>
      <w:r>
        <w:rPr>
          <w:rFonts w:hint="eastAsia"/>
        </w:rPr>
        <w:t xml:space="preserve">NP-完全的[2]；带通信代价的</w:t>
      </w:r>
      <w:r>
        <w:t xml:space="preserve"> DAG </w:t>
      </w:r>
      <w:r>
        <w:rPr>
          <w:rFonts w:hint="eastAsia"/>
        </w:rPr>
        <w:t xml:space="preserve">调度更是一个启发式方法林立的领域[3]。本题还叠加了片上容量、流水线发射顺序和共享带宽争用。下面的命题说明，哪怕只留下最简单的特例，精确求解也不可行。</w:t>
      </w:r>
    </w:p>
    <w:p>
      <w:pPr>
        <w:pStyle w:val="BlockText"/>
      </w:pPr>
      <w:r>
        <w:rPr>
          <w:rFonts w:hint="eastAsia"/>
          <w:b/>
          <w:bCs/>
        </w:rPr>
        <w:t xml:space="preserve">命题</w:t>
      </w:r>
      <w:r>
        <w:rPr>
          <w:b/>
          <w:bCs/>
        </w:rPr>
        <w:t xml:space="preserve"> 2-1</w:t>
      </w:r>
      <w:r>
        <w:t xml:space="preserve">　</w:t>
      </w:r>
      <w:r>
        <w:rPr>
          <w:rFonts w:hint="eastAsia"/>
        </w:rPr>
        <w:t xml:space="preserve">把问题限制为“</w:t>
      </w:r>
      <m:oMath>
        <m:r>
          <m:t>N</m:t>
        </m:r>
        <m:r>
          <m:rPr>
            <m:sty m:val="p"/>
          </m:rPr>
          <m:t>=</m:t>
        </m:r>
        <m:r>
          <m:t>2</m:t>
        </m:r>
      </m:oMath>
      <w:r>
        <w:rPr>
          <w:rFonts w:hint="eastAsia"/>
        </w:rPr>
        <w:t xml:space="preserve">、算子级</w:t>
      </w:r>
      <w:r>
        <w:t xml:space="preserve"> DAG </w:t>
      </w:r>
      <w:r>
        <w:rPr>
          <w:rFonts w:hint="eastAsia"/>
        </w:rPr>
        <w:t xml:space="preserve">无边、所有算子在同一条</w:t>
      </w:r>
      <w:r>
        <w:t xml:space="preserve"> </w:t>
      </w:r>
      <w:r>
        <w:rPr>
          <w:rFonts w:hint="eastAsia"/>
        </w:rPr>
        <w:t xml:space="preserve">Pipe、无容量与带宽约束、通信代价为零”，其判定版本仍是</w:t>
      </w:r>
      <w:r>
        <w:t xml:space="preserve"> </w:t>
      </w:r>
      <w:r>
        <w:rPr>
          <w:rFonts w:hint="eastAsia"/>
        </w:rPr>
        <w:t xml:space="preserve">NP-完全的。</w:t>
      </w:r>
    </w:p>
    <w:p>
      <w:pPr>
        <w:pStyle w:val="BlockText"/>
      </w:pPr>
      <w:r>
        <w:rPr>
          <w:rFonts w:hint="eastAsia"/>
          <w:i/>
          <w:iCs/>
        </w:rPr>
        <w:t xml:space="preserve">证明</w:t>
      </w:r>
      <w:r>
        <w:t xml:space="preserve">　</w:t>
      </w:r>
      <w:r>
        <w:rPr>
          <w:rFonts w:hint="eastAsia"/>
        </w:rPr>
        <w:t xml:space="preserve">任给</w:t>
      </w:r>
      <w:r>
        <w:t xml:space="preserve"> PARTITION </w:t>
      </w:r>
      <w:r>
        <w:rPr>
          <w:rFonts w:hint="eastAsia"/>
        </w:rPr>
        <w:t xml:space="preserve">实例</w:t>
      </w:r>
      <w:r>
        <w:t xml:space="preserve"> </w:t>
      </w:r>
      <m:oMath>
        <m:r>
          <m:rPr>
            <m:sty m:val="p"/>
          </m:rPr>
          <m:t>{</m:t>
        </m:r>
        <m:sSub>
          <m:e>
            <m:r>
              <m:t>a</m:t>
            </m:r>
          </m:e>
          <m:sub>
            <m:r>
              <m:t>1</m:t>
            </m:r>
          </m:sub>
        </m:sSub>
        <m:r>
          <m:rPr>
            <m:sty m:val="p"/>
          </m:rPr>
          <m:t>,</m:t>
        </m:r>
        <m:r>
          <m:rPr>
            <m:sty m:val="p"/>
          </m:rPr>
          <m:t>…</m:t>
        </m:r>
        <m:r>
          <m:rPr>
            <m:sty m:val="p"/>
          </m:rPr>
          <m:t>,</m:t>
        </m:r>
        <m:sSub>
          <m:e>
            <m:r>
              <m:t>a</m:t>
            </m:r>
          </m:e>
          <m:sub>
            <m:r>
              <m:t>n</m:t>
            </m:r>
          </m:sub>
        </m:sSub>
        <m:r>
          <m:rPr>
            <m:sty m:val="p"/>
          </m:rPr>
          <m:t>}</m:t>
        </m:r>
      </m:oMath>
      <w:r>
        <w:rPr>
          <w:rFonts w:hint="eastAsia"/>
        </w:rPr>
        <w:t xml:space="preserve">（PARTITION</w:t>
      </w:r>
      <w:r>
        <w:t xml:space="preserve"> </w:t>
      </w:r>
      <w:r>
        <w:rPr>
          <w:rFonts w:hint="eastAsia"/>
        </w:rPr>
        <w:t xml:space="preserve">是</w:t>
      </w:r>
      <w:r>
        <w:t xml:space="preserve"> </w:t>
      </w:r>
      <w:r>
        <w:rPr>
          <w:rFonts w:hint="eastAsia"/>
        </w:rPr>
        <w:t xml:space="preserve">NP-完全的[4]），构造含</w:t>
      </w:r>
      <w:r>
        <w:t xml:space="preserve"> </w:t>
      </w:r>
      <m:oMath>
        <m:r>
          <m:t>n</m:t>
        </m:r>
      </m:oMath>
      <w:r>
        <w:t xml:space="preserve"> </w:t>
      </w:r>
      <w:r>
        <w:rPr>
          <w:rFonts w:hint="eastAsia"/>
        </w:rPr>
        <w:t xml:space="preserve">个孤立算子的计算图，令算子</w:t>
      </w:r>
      <w:r>
        <w:t xml:space="preserve"> </w:t>
      </w:r>
      <m:oMath>
        <m:sSub>
          <m:e>
            <m:r>
              <m:t>v</m:t>
            </m:r>
          </m:e>
          <m:sub>
            <m:r>
              <m:t>i</m:t>
            </m:r>
          </m:sub>
        </m:sSub>
      </m:oMath>
      <w:r>
        <w:t xml:space="preserve"> </w:t>
      </w:r>
      <w:r>
        <w:rPr>
          <w:rFonts w:hint="eastAsia"/>
        </w:rPr>
        <w:t xml:space="preserve">的周期</w:t>
      </w:r>
      <w:r>
        <w:t xml:space="preserve"> </w:t>
      </w:r>
      <m:oMath>
        <m:sSub>
          <m:e>
            <m:r>
              <m:t>c</m:t>
            </m:r>
          </m:e>
          <m:sub>
            <m:sSub>
              <m:e>
                <m:r>
                  <m:t>v</m:t>
                </m:r>
              </m:e>
              <m:sub>
                <m:r>
                  <m:t>i</m:t>
                </m:r>
              </m:sub>
            </m:sSub>
          </m:sub>
        </m:sSub>
        <m:r>
          <m:rPr>
            <m:sty m:val="p"/>
          </m:rPr>
          <m:t>=</m:t>
        </m:r>
        <m:sSub>
          <m:e>
            <m:r>
              <m:t>a</m:t>
            </m:r>
          </m:e>
          <m:sub>
            <m:r>
              <m:t>i</m:t>
            </m:r>
          </m:sub>
        </m:sSub>
      </m:oMath>
      <w:r>
        <w:rPr>
          <w:rFonts w:hint="eastAsia"/>
        </w:rPr>
        <w:t xml:space="preserve">。任一方案的</w:t>
      </w:r>
      <w:r>
        <w:t xml:space="preserve"> Makespan </w:t>
      </w:r>
      <w:r>
        <w:rPr>
          <w:rFonts w:hint="eastAsia"/>
        </w:rPr>
        <w:t xml:space="preserve">为</w:t>
      </w:r>
      <w:r>
        <w:t xml:space="preserve"> </w:t>
      </w:r>
      <m:oMath>
        <m:r>
          <m:rPr>
            <m:sty m:val="p"/>
          </m:rPr>
          <m:t>max</m:t>
        </m:r>
        <m:r>
          <m:rPr>
            <m:sty m:val="p"/>
          </m:rPr>
          <m:t>(</m:t>
        </m:r>
        <m:sSub>
          <m:e>
            <m:r>
              <m:t>L</m:t>
            </m:r>
          </m:e>
          <m:sub>
            <m:r>
              <m:t>0</m:t>
            </m:r>
          </m:sub>
        </m:sSub>
        <m:r>
          <m:rPr>
            <m:sty m:val="p"/>
          </m:rPr>
          <m:t>,</m:t>
        </m:r>
        <m:sSub>
          <m:e>
            <m:r>
              <m:t>L</m:t>
            </m:r>
          </m:e>
          <m:sub>
            <m:r>
              <m:t>1</m:t>
            </m:r>
          </m:sub>
        </m:sSub>
        <m:r>
          <m:rPr>
            <m:sty m:val="p"/>
          </m:rPr>
          <m:t>)</m:t>
        </m:r>
      </m:oMath>
      <w:r>
        <w:rPr>
          <w:rFonts w:hint="eastAsia"/>
        </w:rPr>
        <w:t xml:space="preserve">，</w:t>
      </w:r>
      <m:oMath>
        <m:sSub>
          <m:e>
            <m:r>
              <m:t>L</m:t>
            </m:r>
          </m:e>
          <m:sub>
            <m:r>
              <m:t>k</m:t>
            </m:r>
          </m:sub>
        </m:sSub>
      </m:oMath>
      <w:r>
        <w:t xml:space="preserve"> </w:t>
      </w:r>
      <w:r>
        <w:rPr>
          <w:rFonts w:hint="eastAsia"/>
        </w:rPr>
        <w:t xml:space="preserve">为核</w:t>
      </w:r>
      <w:r>
        <w:t xml:space="preserve"> </w:t>
      </w:r>
      <m:oMath>
        <m:r>
          <m:t>k</m:t>
        </m:r>
      </m:oMath>
      <w:r>
        <w:t xml:space="preserve"> </w:t>
      </w:r>
      <w:r>
        <w:rPr>
          <w:rFonts w:hint="eastAsia"/>
        </w:rPr>
        <w:t xml:space="preserve">上的周期和，且</w:t>
      </w:r>
      <w:r>
        <w:t xml:space="preserve"> </w:t>
      </w:r>
      <m:oMath>
        <m:sSub>
          <m:e>
            <m:r>
              <m:t>L</m:t>
            </m:r>
          </m:e>
          <m:sub>
            <m:r>
              <m:t>0</m:t>
            </m:r>
          </m:sub>
        </m:sSub>
        <m:r>
          <m:rPr>
            <m:sty m:val="p"/>
          </m:rPr>
          <m:t>+</m:t>
        </m:r>
        <m:sSub>
          <m:e>
            <m:r>
              <m:t>L</m:t>
            </m:r>
          </m:e>
          <m:sub>
            <m:r>
              <m:t>1</m:t>
            </m:r>
          </m:sub>
        </m:sSub>
        <m:r>
          <m:rPr>
            <m:sty m:val="p"/>
          </m:rPr>
          <m:t>=</m:t>
        </m:r>
        <m:nary>
          <m:naryPr>
            <m:chr m:val="∑"/>
            <m:limLoc m:val="undOvr"/>
            <m:subHide m:val="off"/>
            <m:supHide m:val="on"/>
          </m:naryPr>
          <m:sub>
            <m:r>
              <m:t>i</m:t>
            </m:r>
          </m:sub>
          <m:sup>
            <m:r>
              <m:t>​</m:t>
            </m:r>
          </m:sup>
          <m:e>
            <m:sSub>
              <m:e>
                <m:r>
                  <m:t>a</m:t>
                </m:r>
              </m:e>
              <m:sub>
                <m:r>
                  <m:t>i</m:t>
                </m:r>
              </m:sub>
            </m:sSub>
          </m:e>
        </m:nary>
      </m:oMath>
      <w:r>
        <w:rPr>
          <w:rFonts w:hint="eastAsia"/>
        </w:rPr>
        <w:t xml:space="preserve">。于是存在</w:t>
      </w:r>
      <w:r>
        <w:t xml:space="preserve"> Makespan</w:t>
      </w:r>
      <w:r>
        <w:t xml:space="preserve"> </w:t>
      </w:r>
      <m:oMath>
        <m:r>
          <m:rPr>
            <m:sty m:val="p"/>
          </m:rPr>
          <m:t>≤</m:t>
        </m:r>
        <m:f>
          <m:fPr>
            <m:type m:val="bar"/>
          </m:fPr>
          <m:num>
            <m:r>
              <m:t>1</m:t>
            </m:r>
          </m:num>
          <m:den>
            <m:r>
              <m:t>2</m:t>
            </m:r>
          </m:den>
        </m:f>
        <m:nary>
          <m:naryPr>
            <m:chr m:val="∑"/>
            <m:limLoc m:val="undOvr"/>
            <m:subHide m:val="off"/>
            <m:supHide m:val="on"/>
          </m:naryPr>
          <m:sub>
            <m:r>
              <m:t>i</m:t>
            </m:r>
          </m:sub>
          <m:sup>
            <m:r>
              <m:t>​</m:t>
            </m:r>
          </m:sup>
          <m:e>
            <m:sSub>
              <m:e>
                <m:r>
                  <m:t>a</m:t>
                </m:r>
              </m:e>
              <m:sub>
                <m:r>
                  <m:t>i</m:t>
                </m:r>
              </m:sub>
            </m:sSub>
          </m:e>
        </m:nary>
      </m:oMath>
      <w:r>
        <w:t xml:space="preserve"> </w:t>
      </w:r>
      <w:r>
        <w:rPr>
          <w:rFonts w:hint="eastAsia"/>
        </w:rPr>
        <w:t xml:space="preserve">的方案当且仅当原实例可二等分。归约是多项式的，方案的可行性与</w:t>
      </w:r>
      <w:r>
        <w:t xml:space="preserve"> Makespan </w:t>
      </w:r>
      <w:r>
        <w:rPr>
          <w:rFonts w:hint="eastAsia"/>
        </w:rPr>
        <w:t xml:space="preserve">也能在多项式时间内验证，故判定版本</w:t>
      </w:r>
      <w:r>
        <w:t xml:space="preserve"> </w:t>
      </w:r>
      <w:r>
        <w:rPr>
          <w:rFonts w:hint="eastAsia"/>
        </w:rPr>
        <w:t xml:space="preserve">NP-完全。</w:t>
      </w:r>
      <m:oMath>
        <m:r>
          <m:rPr>
            <m:sty m:val="p"/>
          </m:rPr>
          <m:t>▫</m:t>
        </m:r>
      </m:oMath>
    </w:p>
    <w:p>
      <w:pPr>
        <w:pStyle w:val="FirstParagraph"/>
      </w:pPr>
      <w:r>
        <w:rPr>
          <w:rFonts w:hint="eastAsia"/>
        </w:rPr>
        <w:t xml:space="preserve">因此本文不追求精确解，目标是在“单用例求解时间远小于官方评估时间”的预算内稳定逼近第</w:t>
      </w:r>
      <w:r>
        <w:t xml:space="preserve"> 5.5 </w:t>
      </w:r>
      <w:r>
        <w:rPr>
          <w:rFonts w:hint="eastAsia"/>
        </w:rPr>
        <w:t xml:space="preserve">节给出的下界。</w:t>
      </w:r>
    </w:p>
    <w:p>
      <w:pPr>
        <w:pStyle w:val="BodyText"/>
      </w:pPr>
      <w:r>
        <w:rPr>
          <w:rFonts w:hint="eastAsia"/>
        </w:rPr>
        <w:t xml:space="preserve">与本题相关的研究大致有三类。第一类是图与超图划分：多层划分方法[5]以割边为目标，超图划分的连通度</w:t>
      </w:r>
      <w:r>
        <w:t xml:space="preserve"> </w:t>
      </w:r>
      <m:oMath>
        <m:r>
          <m:rPr>
            <m:sty m:val="p"/>
          </m:rPr>
          <m:t>(</m:t>
        </m:r>
        <m:r>
          <m:t>λ</m:t>
        </m:r>
        <m:r>
          <m:rPr>
            <m:sty m:val="p"/>
          </m:rPr>
          <m:t>−</m:t>
        </m:r>
        <m:r>
          <m:t>1</m:t>
        </m:r>
        <m:r>
          <m:rPr>
            <m:sty m:val="p"/>
          </m:rPr>
          <m:t>)</m:t>
        </m:r>
      </m:oMath>
      <w:r>
        <w:t xml:space="preserve"> </w:t>
      </w:r>
      <w:r>
        <w:rPr>
          <w:rFonts w:hint="eastAsia"/>
        </w:rPr>
        <w:t xml:space="preserve">目标能准确刻画“一份数据被多方读取”的通信量[6]，有向无环划分进一步要求划分后的商图无环[7]。第二类是深度学习计算图在多设备上的切分与放置，例如用强化学习学习放置策略[8]、在更大的并行策略空间中搜索[9]、分层自动化算子间与算子内并行[10]，以及面向多核加速器的粗粒度数据流调度[11]。这些方法的代价模型多以通信量或实测为依据。本题的评估器有两处它们通常不考虑的机制：核内启发式调度对片上张量的全局申请序，以及只读</w:t>
      </w:r>
      <w:r>
        <w:t xml:space="preserve"> FIFO </w:t>
      </w:r>
      <w:r>
        <w:rPr>
          <w:rFonts w:hint="eastAsia"/>
        </w:rPr>
        <w:t xml:space="preserve">的共享</w:t>
      </w:r>
      <w:r>
        <w:t xml:space="preserve"> </w:t>
      </w:r>
      <w:r>
        <w:rPr>
          <w:rFonts w:hint="eastAsia"/>
        </w:rPr>
        <w:t xml:space="preserve">L2。本文的做法是先从评估器中读出这些机制，再据此确定模型的结构，第三类相关工作（BSP</w:t>
      </w:r>
      <w:r>
        <w:t xml:space="preserve"> </w:t>
      </w:r>
      <w:r>
        <w:rPr>
          <w:rFonts w:hint="eastAsia"/>
        </w:rPr>
        <w:t xml:space="preserve">框架下的</w:t>
      </w:r>
      <w:r>
        <w:t xml:space="preserve"> DAG </w:t>
      </w:r>
      <w:r>
        <w:rPr>
          <w:rFonts w:hint="eastAsia"/>
        </w:rPr>
        <w:t xml:space="preserve">调度）在第</w:t>
      </w:r>
      <w:r>
        <w:t xml:space="preserve"> 5.6 </w:t>
      </w:r>
      <w:r>
        <w:rPr>
          <w:rFonts w:hint="eastAsia"/>
        </w:rPr>
        <w:t xml:space="preserve">节讨论。</w:t>
      </w:r>
    </w:p>
    <w:bookmarkEnd w:id="15"/>
    <w:bookmarkStart w:id="16" w:name="评估器的五条实现事实"/>
    <w:p>
      <w:pPr>
        <w:pStyle w:val="Heading2"/>
      </w:pPr>
      <w:r>
        <w:t xml:space="preserve">2.2 </w:t>
      </w:r>
      <w:r>
        <w:rPr>
          <w:rFonts w:hint="eastAsia"/>
        </w:rPr>
        <w:t xml:space="preserve">评估器的五条实现事实</w:t>
      </w:r>
    </w:p>
    <w:p>
      <w:pPr>
        <w:pStyle w:val="FirstParagraph"/>
      </w:pPr>
      <w:r>
        <w:rPr>
          <w:rFonts w:hint="eastAsia"/>
        </w:rPr>
        <w:t xml:space="preserve">所有指标都由官方程序给出，所以本文先逐行解析了</w:t>
      </w:r>
      <w:r>
        <w:t xml:space="preserve"> </w:t>
      </w:r>
      <w:r>
        <w:rPr>
          <w:rStyle w:val="VerbatimChar"/>
          <w:rFonts w:ascii="Consolas" w:hAnsi="Consolas" w:cs="Consolas" w:eastAsia="宋体"/>
          <w:i w:val="0"/>
          <w:color w:val="000000"/>
          <w:sz w:val="21"/>
        </w:rPr>
        <w:t xml:space="preserve">code/</w:t>
      </w:r>
      <w:r>
        <w:t xml:space="preserve"> </w:t>
      </w:r>
      <w:r>
        <w:rPr>
          <w:rFonts w:hint="eastAsia"/>
        </w:rPr>
        <w:t xml:space="preserve">下的评估脚本。其中五条事实直接决定了模型的形态。</w:t>
      </w:r>
    </w:p>
    <w:p>
      <w:pPr>
        <w:pStyle w:val="BodyText"/>
      </w:pPr>
      <w:r>
        <w:rPr>
          <w:rFonts w:hint="eastAsia"/>
          <w:b/>
          <w:bCs/>
        </w:rPr>
        <w:t xml:space="preserve">事实</w:t>
      </w:r>
      <w:r>
        <w:rPr>
          <w:b/>
          <w:bCs/>
        </w:rPr>
        <w:t xml:space="preserve"> </w:t>
      </w:r>
      <w:r>
        <w:rPr>
          <w:rFonts w:hint="eastAsia"/>
          <w:b/>
          <w:bCs/>
        </w:rPr>
        <w:t xml:space="preserve">1（边界重建规则）</w:t>
      </w:r>
      <w:r>
        <w:rPr>
          <w:rFonts w:hint="eastAsia"/>
        </w:rPr>
        <w:t xml:space="preserve">。可切分节点恰为非</w:t>
      </w:r>
      <w:r>
        <w:t xml:space="preserve"> COPY </w:t>
      </w:r>
      <w:r>
        <w:rPr>
          <w:rFonts w:hint="eastAsia"/>
        </w:rPr>
        <w:t xml:space="preserve">算子。评估器丢弃原图的</w:t>
      </w:r>
      <w:r>
        <w:t xml:space="preserve"> COPY </w:t>
      </w:r>
      <w:r>
        <w:rPr>
          <w:rFonts w:hint="eastAsia"/>
        </w:rPr>
        <w:t xml:space="preserve">节点，再按场景规则重建边界搬运：场景</w:t>
      </w:r>
      <w:r>
        <w:t xml:space="preserve"> A </w:t>
      </w:r>
      <w:r>
        <w:rPr>
          <w:rFonts w:hint="eastAsia"/>
        </w:rPr>
        <w:t xml:space="preserve">对每个子图的输入、输出边界张量各插一次</w:t>
      </w:r>
      <w:r>
        <w:t xml:space="preserve"> </w:t>
      </w:r>
      <w:r>
        <w:rPr>
          <w:rFonts w:hint="eastAsia"/>
        </w:rPr>
        <w:t xml:space="preserve">COPY；场景</w:t>
      </w:r>
      <w:r>
        <w:t xml:space="preserve"> B </w:t>
      </w:r>
      <w:r>
        <w:rPr>
          <w:rFonts w:hint="eastAsia"/>
        </w:rPr>
        <w:t xml:space="preserve">只对图输入、图输出和跨核边插</w:t>
      </w:r>
      <w:r>
        <w:t xml:space="preserve"> </w:t>
      </w:r>
      <w:r>
        <w:rPr>
          <w:rFonts w:hint="eastAsia"/>
        </w:rPr>
        <w:t xml:space="preserve">COPY。推论：</w:t>
      </w:r>
      <w:r>
        <w:rPr>
          <w:rFonts w:hint="eastAsia"/>
          <w:b/>
          <w:bCs/>
        </w:rPr>
        <w:t xml:space="preserve">场景</w:t>
      </w:r>
      <w:r>
        <w:rPr>
          <w:b/>
          <w:bCs/>
        </w:rPr>
        <w:t xml:space="preserve"> B </w:t>
      </w:r>
      <w:r>
        <w:rPr>
          <w:rFonts w:hint="eastAsia"/>
          <w:b/>
          <w:bCs/>
        </w:rPr>
        <w:t xml:space="preserve">中同核子图之间的边界不产生任何搬运，切图在核内只起决定执行顺序的作用</w:t>
      </w:r>
      <w:r>
        <w:t xml:space="preserve">。</w:t>
      </w:r>
    </w:p>
    <w:p>
      <w:pPr>
        <w:pStyle w:val="BodyText"/>
      </w:pPr>
      <w:r>
        <w:rPr>
          <w:rFonts w:hint="eastAsia"/>
          <w:b/>
          <w:bCs/>
        </w:rPr>
        <w:t xml:space="preserve">事实</w:t>
      </w:r>
      <w:r>
        <w:rPr>
          <w:b/>
          <w:bCs/>
        </w:rPr>
        <w:t xml:space="preserve"> </w:t>
      </w:r>
      <w:r>
        <w:rPr>
          <w:rFonts w:hint="eastAsia"/>
          <w:b/>
          <w:bCs/>
        </w:rPr>
        <w:t xml:space="preserve">2（核内执行序由子图顺序决定）</w:t>
      </w:r>
      <w:r>
        <w:rPr>
          <w:rFonts w:hint="eastAsia"/>
        </w:rPr>
        <w:t xml:space="preserve">。场景</w:t>
      </w:r>
      <w:r>
        <w:t xml:space="preserve"> B </w:t>
      </w:r>
      <w:r>
        <w:rPr>
          <w:rFonts w:hint="eastAsia"/>
        </w:rPr>
        <w:t xml:space="preserve">中核内算子序等于“按子图名次分桶、桶内保持</w:t>
      </w:r>
      <w:r>
        <w:t xml:space="preserve"> Step1 </w:t>
      </w:r>
      <w:r>
        <w:rPr>
          <w:rFonts w:hint="eastAsia"/>
        </w:rPr>
        <w:t xml:space="preserve">顺序”的稳定排序，所以同核子图顺序不仅决定依赖等待，也直接决定核内算子的物理执行序。</w:t>
      </w:r>
    </w:p>
    <w:p>
      <w:pPr>
        <w:pStyle w:val="BodyText"/>
      </w:pPr>
      <w:r>
        <w:rPr>
          <w:rFonts w:hint="eastAsia"/>
          <w:b/>
          <w:bCs/>
        </w:rPr>
        <w:t xml:space="preserve">事实</w:t>
      </w:r>
      <w:r>
        <w:rPr>
          <w:b/>
          <w:bCs/>
        </w:rPr>
        <w:t xml:space="preserve"> </w:t>
      </w:r>
      <w:r>
        <w:rPr>
          <w:rFonts w:hint="eastAsia"/>
          <w:b/>
          <w:bCs/>
        </w:rPr>
        <w:t xml:space="preserve">3（全局申请序）</w:t>
      </w:r>
      <w:r>
        <w:t xml:space="preserve">。Step3 </w:t>
      </w:r>
      <w:r>
        <w:rPr>
          <w:rFonts w:hint="eastAsia"/>
        </w:rPr>
        <w:t xml:space="preserve">的发射逻辑把所有“会申请片上张量”的算子排进一个全局申请序，只有队首者可以发射（摘自</w:t>
      </w:r>
      <w:r>
        <w:t xml:space="preserve"> </w:t>
      </w:r>
      <w:r>
        <w:rPr>
          <w:rStyle w:val="VerbatimChar"/>
          <w:rFonts w:ascii="Consolas" w:hAnsi="Consolas" w:cs="Consolas" w:eastAsia="宋体"/>
          <w:i w:val="0"/>
          <w:color w:val="000000"/>
          <w:sz w:val="21"/>
        </w:rPr>
        <w:t xml:space="preserve">code/schedule_step3.py</w:t>
      </w:r>
      <w:r>
        <w:rPr>
          <w:rFonts w:hint="eastAsia"/>
        </w:rPr>
        <w:t xml:space="preserve">，有删节）：</w:t>
      </w:r>
    </w:p>
    <w:p>
      <w:pPr>
        <w:pStyle w:val="SourceCode"/>
      </w:pPr>
      <w:r>
        <w:rPr>
          <w:rStyle w:val="NormalTok"/>
        </w:rPr>
        <w:t xml:space="preserve">candidate </w:t>
      </w:r>
      <w:r>
        <w:rPr>
          <w:rStyle w:val="OperatorTok"/>
        </w:rPr>
        <w:t xml:space="preserve">=</w:t>
      </w:r>
      <w:r>
        <w:rPr>
          <w:rStyle w:val="NormalTok"/>
        </w:rPr>
        <w:t xml:space="preserve"> allocation_order[next_allocation_rank]</w:t>
      </w:r>
      <w:r>
        <w:br/>
      </w:r>
      <w:r>
        <w:rPr>
          <w:rStyle w:val="ControlFlowTok"/>
        </w:rPr>
        <w:t xml:space="preserve">if</w:t>
      </w:r>
      <w:r>
        <w:rPr>
          <w:rStyle w:val="NormalTok"/>
        </w:rPr>
        <w:t xml:space="preserve"> candidate </w:t>
      </w:r>
      <w:r>
        <w:rPr>
          <w:rStyle w:val="KeywordTok"/>
        </w:rPr>
        <w:t xml:space="preserve">in</w:t>
      </w:r>
      <w:r>
        <w:rPr>
          <w:rStyle w:val="NormalTok"/>
        </w:rPr>
        <w:t xml:space="preserve"> allocation_ready </w:t>
      </w:r>
      <w:r>
        <w:rPr>
          <w:rStyle w:val="KeywordTok"/>
        </w:rPr>
        <w:t xml:space="preserve">and</w:t>
      </w:r>
      <w:r>
        <w:rPr>
          <w:rStyle w:val="NormalTok"/>
        </w:rPr>
        <w:t xml:space="preserve"> candidate_pipe </w:t>
      </w:r>
      <w:r>
        <w:rPr>
          <w:rStyle w:val="OperatorTok"/>
        </w:rPr>
        <w:t xml:space="preserve">==</w:t>
      </w:r>
      <w:r>
        <w:rPr>
          <w:rStyle w:val="NormalTok"/>
        </w:rPr>
        <w:t xml:space="preserve"> pipe </w:t>
      </w:r>
      <w:r>
        <w:rPr>
          <w:rStyle w:val="KeywordTok"/>
        </w:rPr>
        <w:t xml:space="preserve">and</w:t>
      </w:r>
      <w:r>
        <w:rPr>
          <w:rStyle w:val="NormalTok"/>
        </w:rPr>
        <w:t xml:space="preserve"> can_allocate_outputs(candidate):</w:t>
      </w:r>
      <w:r>
        <w:br/>
      </w:r>
      <w:r>
        <w:rPr>
          <w:rStyle w:val="NormalTok"/>
        </w:rPr>
        <w:t xml:space="preserve">    op_id </w:t>
      </w:r>
      <w:r>
        <w:rPr>
          <w:rStyle w:val="OperatorTok"/>
        </w:rPr>
        <w:t xml:space="preserve">=</w:t>
      </w:r>
      <w:r>
        <w:rPr>
          <w:rStyle w:val="NormalTok"/>
        </w:rPr>
        <w:t xml:space="preserve"> candidate          </w:t>
      </w:r>
      <w:r>
        <w:rPr>
          <w:rStyle w:val="CommentTok"/>
        </w:rPr>
        <w:t xml:space="preserve"># 只有队首能发射</w:t>
      </w:r>
    </w:p>
    <w:p>
      <w:pPr>
        <w:pStyle w:val="FirstParagraph"/>
      </w:pPr>
      <w:r>
        <w:rPr>
          <w:rFonts w:hint="eastAsia"/>
        </w:rPr>
        <w:t xml:space="preserve">不申请片上张量的算子不受此限，但绝大多数算子都要申请片上输出张量，于是排在核内序列前部、数据尚未送达的跨核</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会让整个核心的四条</w:t>
      </w:r>
      <w:r>
        <w:t xml:space="preserve"> Pipe </w:t>
      </w:r>
      <w:r>
        <w:rPr>
          <w:rFonts w:hint="eastAsia"/>
        </w:rPr>
        <w:t xml:space="preserve">几乎一起停下。项目早期对</w:t>
      </w:r>
      <w:r>
        <w:t xml:space="preserve"> case_062、</w:t>
      </w:r>
      <m:oMath>
        <m:r>
          <m:t>N</m:t>
        </m:r>
        <m:r>
          <m:rPr>
            <m:sty m:val="p"/>
          </m:rPr>
          <m:t>=</m:t>
        </m:r>
        <m:r>
          <m:t>4</m:t>
        </m:r>
      </m:oMath>
      <w:r>
        <w:t xml:space="preserve"> </w:t>
      </w:r>
      <w:r>
        <w:rPr>
          <w:rFonts w:hint="eastAsia"/>
        </w:rPr>
        <w:t xml:space="preserve">的一个方案做过诊断：某核心出现两段各约</w:t>
      </w:r>
      <w:r>
        <w:t xml:space="preserve"> </w:t>
      </w:r>
      <m:oMath>
        <m:r>
          <m:t>7.1</m:t>
        </m:r>
        <m:r>
          <m:rPr>
            <m:sty m:val="p"/>
          </m:rPr>
          <m:t>×</m:t>
        </m:r>
        <m:sSup>
          <m:e>
            <m:r>
              <m:t>10</m:t>
            </m:r>
          </m:e>
          <m:sup>
            <m:r>
              <m:t>5</m:t>
            </m:r>
          </m:sup>
        </m:sSup>
      </m:oMath>
      <w:r>
        <w:t xml:space="preserve"> </w:t>
      </w:r>
      <w:r>
        <w:t xml:space="preserve">cycle </w:t>
      </w:r>
      <w:r>
        <w:rPr>
          <w:rFonts w:hint="eastAsia"/>
        </w:rPr>
        <w:t xml:space="preserve">的空转，而配置中的跨核延迟只有</w:t>
      </w:r>
      <w:r>
        <w:t xml:space="preserve"> 500 </w:t>
      </w:r>
      <w:r>
        <w:rPr>
          <w:rFonts w:hint="eastAsia"/>
        </w:rPr>
        <w:t xml:space="preserve">cycle（诊断记录见项目文档《评估器机制说明》）。这说明只把通信量降下来并不够，还必须把跨核依赖在时间上往后放。</w:t>
      </w:r>
    </w:p>
    <w:p>
      <w:pPr>
        <w:pStyle w:val="BodyText"/>
      </w:pPr>
      <w:r>
        <w:rPr>
          <w:rFonts w:hint="eastAsia"/>
          <w:b/>
          <w:bCs/>
        </w:rPr>
        <w:t xml:space="preserve">事实</w:t>
      </w:r>
      <w:r>
        <w:rPr>
          <w:b/>
          <w:bCs/>
        </w:rPr>
        <w:t xml:space="preserve"> </w:t>
      </w:r>
      <w:r>
        <w:rPr>
          <w:rFonts w:hint="eastAsia"/>
          <w:b/>
          <w:bCs/>
        </w:rPr>
        <w:t xml:space="preserve">4（换出规则）</w:t>
      </w:r>
      <w:r>
        <w:t xml:space="preserve">。Step2 </w:t>
      </w:r>
      <w:r>
        <w:rPr>
          <w:rFonts w:hint="eastAsia"/>
        </w:rPr>
        <w:t xml:space="preserve">在容量超限时换出“下一次使用最远”的驻留张量（</w:t>
      </w:r>
      <w:r>
        <w:rPr>
          <w:rStyle w:val="VerbatimChar"/>
          <w:rFonts w:ascii="Consolas" w:hAnsi="Consolas" w:cs="Consolas" w:eastAsia="宋体"/>
          <w:i w:val="0"/>
          <w:color w:val="000000"/>
          <w:sz w:val="21"/>
        </w:rPr>
        <w:t xml:space="preserve">schedule_step2.py</w:t>
      </w:r>
      <w:r>
        <w:t xml:space="preserve"> </w:t>
      </w:r>
      <w:r>
        <w:rPr>
          <w:rFonts w:hint="eastAsia"/>
        </w:rPr>
        <w:t xml:space="preserve">中</w:t>
      </w:r>
      <w:r>
        <w:t xml:space="preserve"> </w:t>
      </w:r>
      <w:r>
        <w:rPr>
          <w:rStyle w:val="VerbatimChar"/>
          <w:rFonts w:ascii="Consolas" w:hAnsi="Consolas" w:cs="Consolas" w:eastAsia="宋体"/>
          <w:i w:val="0"/>
          <w:color w:val="000000"/>
          <w:sz w:val="21"/>
        </w:rPr>
        <w:t xml:space="preserve">trigger_one_spill</w:t>
      </w:r>
      <w:r>
        <w:t xml:space="preserve"> </w:t>
      </w:r>
      <w:r>
        <w:rPr>
          <w:rFonts w:hint="eastAsia"/>
        </w:rPr>
        <w:t xml:space="preserve">按</w:t>
      </w:r>
      <w:r>
        <w:t xml:space="preserve"> </w:t>
      </w:r>
      <w:r>
        <w:rPr>
          <w:rStyle w:val="VerbatimChar"/>
          <w:rFonts w:ascii="Consolas" w:hAnsi="Consolas" w:cs="Consolas" w:eastAsia="宋体"/>
          <w:i w:val="0"/>
          <w:color w:val="000000"/>
          <w:sz w:val="21"/>
        </w:rPr>
        <w:t xml:space="preserve">next_use</w:t>
      </w:r>
      <w:r>
        <w:t xml:space="preserve"> </w:t>
      </w:r>
      <w:r>
        <w:rPr>
          <w:rFonts w:hint="eastAsia"/>
        </w:rPr>
        <w:t xml:space="preserve">降序取首个），即</w:t>
      </w:r>
      <w:r>
        <w:t xml:space="preserve"> Belady </w:t>
      </w:r>
      <w:r>
        <w:rPr>
          <w:rFonts w:hint="eastAsia"/>
        </w:rPr>
        <w:t xml:space="preserve">规则[12]。给定核内顺序后换出选择已近似最优，换入换出量主要由核内顺序与子图边界决定。</w:t>
      </w:r>
    </w:p>
    <w:p>
      <w:pPr>
        <w:pStyle w:val="BodyText"/>
      </w:pPr>
      <w:r>
        <w:rPr>
          <w:rFonts w:hint="eastAsia"/>
          <w:b/>
          <w:bCs/>
        </w:rPr>
        <w:t xml:space="preserve">事实</w:t>
      </w:r>
      <w:r>
        <w:rPr>
          <w:b/>
          <w:bCs/>
        </w:rPr>
        <w:t xml:space="preserve"> </w:t>
      </w:r>
      <w:r>
        <w:rPr>
          <w:rFonts w:hint="eastAsia"/>
          <w:b/>
          <w:bCs/>
        </w:rPr>
        <w:t xml:space="preserve">5（Cache</w:t>
      </w:r>
      <w:r>
        <w:rPr>
          <w:b/>
          <w:bCs/>
        </w:rPr>
        <w:t xml:space="preserve"> </w:t>
      </w:r>
      <w:r>
        <w:rPr>
          <w:rFonts w:hint="eastAsia"/>
          <w:b/>
          <w:bCs/>
        </w:rPr>
        <w:t xml:space="preserve">命中在发射时判定、写入在完成时发生）</w:t>
      </w:r>
      <w:r>
        <w:rPr>
          <w:rFonts w:hint="eastAsia"/>
        </w:rPr>
        <w:t xml:space="preserve">。问题三中</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是否命中，在它发射时按当时的</w:t>
      </w:r>
      <w:r>
        <w:t xml:space="preserve"> FIFO </w:t>
      </w:r>
      <w:r>
        <w:rPr>
          <w:rFonts w:hint="eastAsia"/>
        </w:rPr>
        <w:t xml:space="preserve">内容判定，条目要到搬运完成后才写入，命中也不刷新</w:t>
      </w:r>
      <w:r>
        <w:t xml:space="preserve"> FIFO </w:t>
      </w:r>
      <w:r>
        <w:rPr>
          <w:rFonts w:hint="eastAsia"/>
        </w:rPr>
        <w:t xml:space="preserve">顺序。因此多个核并发首读同一张量会全部未命中；命中比未命中快且不占</w:t>
      </w:r>
      <w:r>
        <w:t xml:space="preserve"> DDR </w:t>
      </w:r>
      <w:r>
        <w:rPr>
          <w:rFonts w:hint="eastAsia"/>
        </w:rPr>
        <w:t xml:space="preserve">带宽池，会改变各</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的完成先后，进而改变后续的淘汰顺序。所以</w:t>
      </w:r>
      <w:r>
        <w:rPr>
          <w:rFonts w:hint="eastAsia"/>
          <w:b/>
          <w:bCs/>
        </w:rPr>
        <w:t xml:space="preserve">同一方案在问题三下的</w:t>
      </w:r>
      <w:r>
        <w:rPr>
          <w:b/>
          <w:bCs/>
        </w:rPr>
        <w:t xml:space="preserve"> Makespan </w:t>
      </w:r>
      <w:r>
        <w:rPr>
          <w:rFonts w:hint="eastAsia"/>
          <w:b/>
          <w:bCs/>
        </w:rPr>
        <w:t xml:space="preserve">并不保证不高于它在问题二下的值</w:t>
      </w:r>
      <w:r>
        <w:rPr>
          <w:rFonts w:hint="eastAsia"/>
        </w:rPr>
        <w:t xml:space="preserve">，第</w:t>
      </w:r>
      <w:r>
        <w:t xml:space="preserve"> 8.4 </w:t>
      </w:r>
      <w:r>
        <w:rPr>
          <w:rFonts w:hint="eastAsia"/>
        </w:rPr>
        <w:t xml:space="preserve">节报告了这种情形在最终结果中的出现次数。</w:t>
      </w:r>
    </w:p>
    <w:bookmarkEnd w:id="16"/>
    <w:bookmarkStart w:id="17" w:name="测试数据的结构特征"/>
    <w:p>
      <w:pPr>
        <w:pStyle w:val="Heading2"/>
      </w:pPr>
      <w:r>
        <w:t xml:space="preserve">2.3 </w:t>
      </w:r>
      <w:r>
        <w:rPr>
          <w:rFonts w:hint="eastAsia"/>
        </w:rPr>
        <w:t xml:space="preserve">测试数据的结构特征</w:t>
      </w:r>
    </w:p>
    <w:p>
      <w:pPr>
        <w:pStyle w:val="FirstParagraph"/>
      </w:pPr>
      <w:r>
        <w:rPr>
          <w:rFonts w:hint="eastAsia"/>
        </w:rPr>
        <w:t xml:space="preserve">对</w:t>
      </w:r>
      <w:r>
        <w:t xml:space="preserve"> 100 </w:t>
      </w:r>
      <w:r>
        <w:rPr>
          <w:rFonts w:hint="eastAsia"/>
        </w:rPr>
        <w:t xml:space="preserve">个官方用例提取结构特征（</w:t>
      </w:r>
      <w:r>
        <w:rPr>
          <w:rStyle w:val="VerbatimChar"/>
          <w:rFonts w:ascii="Consolas" w:hAnsi="Consolas" w:cs="Consolas" w:eastAsia="宋体"/>
          <w:i w:val="0"/>
          <w:color w:val="000000"/>
          <w:sz w:val="21"/>
        </w:rPr>
        <w:t xml:space="preserve">solution/npu/features.py</w:t>
      </w:r>
      <w:r>
        <w:rPr>
          <w:rFonts w:hint="eastAsia"/>
        </w:rPr>
        <w:t xml:space="preserve">），统计见表</w:t>
      </w:r>
      <w:r>
        <w:t xml:space="preserve"> 2-1。</w:t>
      </w:r>
    </w:p>
    <w:p>
      <w:pPr>
        <w:pStyle w:val="TableCaption"/>
      </w:pPr>
      <w:r>
        <w:rPr>
          <w:rFonts w:hint="eastAsia"/>
        </w:rPr>
        <w:t xml:space="preserve">表</w:t>
      </w:r>
      <w:r>
        <w:t xml:space="preserve"> 2-1　100 </w:t>
      </w:r>
      <w:r>
        <w:rPr>
          <w:rFonts w:hint="eastAsia"/>
        </w:rPr>
        <w:t xml:space="preserve">个测试用例的结构特征（最小值</w:t>
      </w:r>
      <w:r>
        <w:t xml:space="preserve"> / </w:t>
      </w:r>
      <w:r>
        <w:rPr>
          <w:rFonts w:hint="eastAsia"/>
        </w:rPr>
        <w:t xml:space="preserve">中位数</w:t>
      </w:r>
      <w:r>
        <w:t xml:space="preserve"> / </w:t>
      </w:r>
      <w:r>
        <w:rPr>
          <w:rFonts w:hint="eastAsia"/>
        </w:rPr>
        <w:t xml:space="preserve">最大值）</w:t>
      </w:r>
    </w:p>
    <w:tbl>
      <w:tblPr>
        <w:tblW w:type="pct" w:w="5000"/>
        <w:tblLayout w:type="fixed"/>
        <w:tblCaption w:val="表 2-1　100 个测试用例的结构特征（最小值 / 中位数 / 最大值）"/>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特征</w:t>
            </w:r>
          </w:p>
        </w:tc>
        <w:tc>
          <w:tcPr>
            <w:tcBorders>
              <w:bottom w:val="single" w:sz="6" w:color="000000"/>
            </w:tcBorders>
          </w:tcPr>
          <w:p>
            <w:pPr>
              <w:pStyle w:val="Compact"/>
              <w:spacing w:before="20" w:after="20"/>
              <w:ind w:firstLine="0"/>
              <w:jc w:val="left"/>
            </w:pPr>
            <w:r>
              <w:rPr>
                <w:rFonts w:hint="eastAsia"/>
                <w:b/>
                <w:sz w:val="21"/>
              </w:rPr>
              <w:t xml:space="preserve">含义</w:t>
            </w:r>
          </w:p>
        </w:tc>
        <w:tc>
          <w:tcPr>
            <w:tcBorders>
              <w:bottom w:val="single" w:sz="6" w:color="000000"/>
            </w:tcBorders>
          </w:tcPr>
          <w:p>
            <w:pPr>
              <w:pStyle w:val="Compact"/>
              <w:spacing w:before="20" w:after="20"/>
              <w:ind w:firstLine="0"/>
              <w:jc w:val="right"/>
            </w:pPr>
            <w:r>
              <w:rPr>
                <w:rFonts w:hint="eastAsia"/>
                <w:b/>
                <w:sz w:val="21"/>
              </w:rPr>
              <w:t xml:space="preserve">最小值</w:t>
            </w:r>
          </w:p>
        </w:tc>
        <w:tc>
          <w:tcPr>
            <w:tcBorders>
              <w:bottom w:val="single" w:sz="6" w:color="000000"/>
            </w:tcBorders>
          </w:tcPr>
          <w:p>
            <w:pPr>
              <w:pStyle w:val="Compact"/>
              <w:spacing w:before="20" w:after="20"/>
              <w:ind w:firstLine="0"/>
              <w:jc w:val="right"/>
            </w:pPr>
            <w:r>
              <w:rPr>
                <w:rFonts w:hint="eastAsia"/>
                <w:b/>
                <w:sz w:val="21"/>
              </w:rPr>
              <w:t xml:space="preserve">中位数</w:t>
            </w:r>
          </w:p>
        </w:tc>
        <w:tc>
          <w:tcPr>
            <w:tcBorders>
              <w:bottom w:val="single" w:sz="6" w:color="000000"/>
            </w:tcBorders>
          </w:tcPr>
          <w:p>
            <w:pPr>
              <w:pStyle w:val="Compact"/>
              <w:spacing w:before="20" w:after="20"/>
              <w:ind w:firstLine="0"/>
              <w:jc w:val="right"/>
            </w:pPr>
            <w:r>
              <w:rPr>
                <w:rFonts w:hint="eastAsia"/>
                <w:b/>
                <w:sz w:val="21"/>
              </w:rPr>
              <w:t xml:space="preserve">最大值</w:t>
            </w:r>
          </w:p>
        </w:tc>
      </w:tr>
      <w:tr>
        <w:trPr>
          <w:cantSplit/>
        </w:trPr>
        <w:tc>
          <w:tcPr/>
          <w:p>
            <w:pPr>
              <w:pStyle w:val="Compact"/>
              <w:spacing w:before="20" w:after="20"/>
              <w:ind w:firstLine="0"/>
              <w:jc w:val="left"/>
            </w:pPr>
            <m:oMath>
              <m:d>
                <m:dPr>
                  <m:begChr m:val="|"/>
                  <m:sepChr m:val=""/>
                  <m:endChr m:val="|"/>
                  <m:grow/>
                </m:dPr>
                <m:e>
                  <m:sSub>
                    <m:e>
                      <m:r>
                        <m:t>V</m:t>
                      </m:r>
                    </m:e>
                    <m:sub>
                      <m:r>
                        <m:rPr>
                          <m:sty m:val="p"/>
                        </m:rPr>
                        <m:t>o</m:t>
                      </m:r>
                      <m:r>
                        <m:rPr>
                          <m:sty m:val="p"/>
                        </m:rPr>
                        <m:t>p</m:t>
                      </m:r>
                    </m:sub>
                  </m:sSub>
                </m:e>
              </m:d>
            </m:oMath>
          </w:p>
        </w:tc>
        <w:tc>
          <w:tcPr/>
          <w:p>
            <w:pPr>
              <w:pStyle w:val="Compact"/>
              <w:spacing w:before="20" w:after="20"/>
              <w:ind w:firstLine="0"/>
              <w:jc w:val="left"/>
            </w:pPr>
            <w:r>
              <w:rPr>
                <w:rFonts w:hint="eastAsia"/>
                <w:sz w:val="21"/>
              </w:rPr>
              <w:t xml:space="preserve">可切分算子数</w:t>
            </w:r>
          </w:p>
        </w:tc>
        <w:tc>
          <w:tcPr/>
          <w:p>
            <w:pPr>
              <w:pStyle w:val="Compact"/>
              <w:spacing w:before="20" w:after="20"/>
              <w:ind w:firstLine="0"/>
              <w:jc w:val="right"/>
            </w:pPr>
            <w:r>
              <w:rPr>
                <w:sz w:val="21"/>
              </w:rPr>
              <w:t xml:space="preserve">552</w:t>
            </w:r>
          </w:p>
        </w:tc>
        <w:tc>
          <w:tcPr/>
          <w:p>
            <w:pPr>
              <w:pStyle w:val="Compact"/>
              <w:spacing w:before="20" w:after="20"/>
              <w:ind w:firstLine="0"/>
              <w:jc w:val="right"/>
            </w:pPr>
            <w:r>
              <w:rPr>
                <w:sz w:val="21"/>
              </w:rPr>
              <w:t xml:space="preserve">3720</w:t>
            </w:r>
          </w:p>
        </w:tc>
        <w:tc>
          <w:tcPr/>
          <w:p>
            <w:pPr>
              <w:pStyle w:val="Compact"/>
              <w:spacing w:before="20" w:after="20"/>
              <w:ind w:firstLine="0"/>
              <w:jc w:val="right"/>
            </w:pPr>
            <w:r>
              <w:rPr>
                <w:sz w:val="21"/>
              </w:rPr>
              <w:t xml:space="preserve">35705</w:t>
            </w:r>
          </w:p>
        </w:tc>
      </w:tr>
      <w:tr>
        <w:trPr>
          <w:cantSplit/>
        </w:trPr>
        <w:tc>
          <w:tcPr/>
          <w:p>
            <w:pPr>
              <w:pStyle w:val="Compact"/>
              <w:spacing w:before="20" w:after="20"/>
              <w:ind w:firstLine="0"/>
              <w:jc w:val="left"/>
            </w:pPr>
            <m:oMath>
              <m:r>
                <m:t>D</m:t>
              </m:r>
            </m:oMath>
          </w:p>
        </w:tc>
        <w:tc>
          <w:tcPr/>
          <w:p>
            <w:pPr>
              <w:pStyle w:val="Compact"/>
              <w:spacing w:before="20" w:after="20"/>
              <w:ind w:firstLine="0"/>
              <w:jc w:val="left"/>
            </w:pPr>
            <w:r>
              <w:rPr>
                <w:rFonts w:hint="eastAsia"/>
                <w:sz w:val="21"/>
              </w:rPr>
              <w:t xml:space="preserve">算子级</w:t>
            </w:r>
            <w:r>
              <w:rPr>
                <w:sz w:val="21"/>
              </w:rPr>
              <w:t xml:space="preserve"> DAG </w:t>
            </w:r>
            <w:r>
              <w:rPr>
                <w:rFonts w:hint="eastAsia"/>
                <w:sz w:val="21"/>
              </w:rPr>
              <w:t xml:space="preserve">深度</w:t>
            </w:r>
          </w:p>
        </w:tc>
        <w:tc>
          <w:tcPr/>
          <w:p>
            <w:pPr>
              <w:pStyle w:val="Compact"/>
              <w:spacing w:before="20" w:after="20"/>
              <w:ind w:firstLine="0"/>
              <w:jc w:val="right"/>
            </w:pPr>
            <w:r>
              <w:rPr>
                <w:sz w:val="21"/>
              </w:rPr>
              <w:t xml:space="preserve">3</w:t>
            </w:r>
          </w:p>
        </w:tc>
        <w:tc>
          <w:tcPr/>
          <w:p>
            <w:pPr>
              <w:pStyle w:val="Compact"/>
              <w:spacing w:before="20" w:after="20"/>
              <w:ind w:firstLine="0"/>
              <w:jc w:val="right"/>
            </w:pPr>
            <w:r>
              <w:rPr>
                <w:sz w:val="21"/>
              </w:rPr>
              <w:t xml:space="preserve">47.5</w:t>
            </w:r>
          </w:p>
        </w:tc>
        <w:tc>
          <w:tcPr/>
          <w:p>
            <w:pPr>
              <w:pStyle w:val="Compact"/>
              <w:spacing w:before="20" w:after="20"/>
              <w:ind w:firstLine="0"/>
              <w:jc w:val="right"/>
            </w:pPr>
            <w:r>
              <w:rPr>
                <w:sz w:val="21"/>
              </w:rPr>
              <w:t xml:space="preserve">2440</w:t>
            </w:r>
          </w:p>
        </w:tc>
      </w:tr>
      <w:tr>
        <w:trPr>
          <w:cantSplit/>
        </w:trPr>
        <w:tc>
          <w:tcPr/>
          <w:p>
            <w:pPr>
              <w:pStyle w:val="Compact"/>
              <w:spacing w:before="20" w:after="20"/>
              <w:ind w:firstLine="0"/>
              <w:jc w:val="left"/>
            </w:pPr>
            <m:oMath>
              <m:acc>
                <m:accPr>
                  <m:chr m:val="‾"/>
                </m:accPr>
                <m:e>
                  <m:r>
                    <m:t>W</m:t>
                  </m:r>
                </m:e>
              </m:acc>
            </m:oMath>
          </w:p>
        </w:tc>
        <w:tc>
          <w:tcPr/>
          <w:p>
            <w:pPr>
              <w:pStyle w:val="Compact"/>
              <w:spacing w:before="20" w:after="20"/>
              <w:ind w:firstLine="0"/>
              <w:jc w:val="left"/>
            </w:pPr>
            <w:r>
              <w:rPr>
                <w:rFonts w:hint="eastAsia"/>
                <w:sz w:val="21"/>
              </w:rPr>
              <w:t xml:space="preserve">平均宽度</w:t>
            </w:r>
            <w:r>
              <w:rPr>
                <w:sz w:val="21"/>
              </w:rPr>
              <w:t xml:space="preserve"> </w:t>
            </w:r>
            <m:oMath>
              <m:d>
                <m:dPr>
                  <m:begChr m:val="|"/>
                  <m:sepChr m:val=""/>
                  <m:endChr m:val="|"/>
                  <m:grow/>
                </m:dPr>
                <m:e>
                  <m:sSub>
                    <m:e>
                      <m:r>
                        <m:t>V</m:t>
                      </m:r>
                    </m:e>
                    <m:sub>
                      <m:r>
                        <m:rPr>
                          <m:sty m:val="p"/>
                        </m:rPr>
                        <m:t>o</m:t>
                      </m:r>
                      <m:r>
                        <m:rPr>
                          <m:sty m:val="p"/>
                        </m:rPr>
                        <m:t>p</m:t>
                      </m:r>
                    </m:sub>
                  </m:sSub>
                </m:e>
              </m:d>
              <m:r>
                <m:rPr>
                  <m:sty m:val="p"/>
                </m:rPr>
                <m:t>/</m:t>
              </m:r>
              <m:r>
                <m:t>D</m:t>
              </m:r>
            </m:oMath>
          </w:p>
        </w:tc>
        <w:tc>
          <w:tcPr/>
          <w:p>
            <w:pPr>
              <w:pStyle w:val="Compact"/>
              <w:spacing w:before="20" w:after="20"/>
              <w:ind w:firstLine="0"/>
              <w:jc w:val="right"/>
            </w:pPr>
            <w:r>
              <w:rPr>
                <w:sz w:val="21"/>
              </w:rPr>
              <w:t xml:space="preserve">4.7</w:t>
            </w:r>
          </w:p>
        </w:tc>
        <w:tc>
          <w:tcPr/>
          <w:p>
            <w:pPr>
              <w:pStyle w:val="Compact"/>
              <w:spacing w:before="20" w:after="20"/>
              <w:ind w:firstLine="0"/>
              <w:jc w:val="right"/>
            </w:pPr>
            <w:r>
              <w:rPr>
                <w:sz w:val="21"/>
              </w:rPr>
              <w:t xml:space="preserve">44.3</w:t>
            </w:r>
          </w:p>
        </w:tc>
        <w:tc>
          <w:tcPr/>
          <w:p>
            <w:pPr>
              <w:pStyle w:val="Compact"/>
              <w:spacing w:before="20" w:after="20"/>
              <w:ind w:firstLine="0"/>
              <w:jc w:val="right"/>
            </w:pPr>
            <w:r>
              <w:rPr>
                <w:sz w:val="21"/>
              </w:rPr>
              <w:t xml:space="preserve">3110.3</w:t>
            </w:r>
          </w:p>
        </w:tc>
      </w:tr>
      <w:tr>
        <w:trPr>
          <w:cantSplit/>
        </w:trPr>
        <w:tc>
          <w:tcPr/>
          <w:p>
            <w:pPr>
              <w:pStyle w:val="Compact"/>
              <w:spacing w:before="20" w:after="20"/>
              <w:ind w:firstLine="0"/>
              <w:jc w:val="left"/>
            </w:pPr>
            <m:oMath>
              <m:r>
                <m:t>K</m:t>
              </m:r>
            </m:oMath>
          </w:p>
        </w:tc>
        <w:tc>
          <w:tcPr/>
          <w:p>
            <w:pPr>
              <w:pStyle w:val="Compact"/>
              <w:spacing w:before="20" w:after="20"/>
              <w:ind w:firstLine="0"/>
              <w:jc w:val="left"/>
            </w:pPr>
            <w:r>
              <w:rPr>
                <w:rFonts w:hint="eastAsia"/>
                <w:sz w:val="21"/>
              </w:rPr>
              <w:t xml:space="preserve">弱连通分量数</w:t>
            </w:r>
          </w:p>
        </w:tc>
        <w:tc>
          <w:tcPr/>
          <w:p>
            <w:pPr>
              <w:pStyle w:val="Compact"/>
              <w:spacing w:before="20" w:after="20"/>
              <w:ind w:firstLine="0"/>
              <w:jc w:val="right"/>
            </w:pPr>
            <w:r>
              <w:rPr>
                <w:sz w:val="21"/>
              </w:rPr>
              <w:t xml:space="preserve">1</w:t>
            </w:r>
          </w:p>
        </w:tc>
        <w:tc>
          <w:tcPr/>
          <w:p>
            <w:pPr>
              <w:pStyle w:val="Compact"/>
              <w:spacing w:before="20" w:after="20"/>
              <w:ind w:firstLine="0"/>
              <w:jc w:val="right"/>
            </w:pPr>
            <w:r>
              <w:rPr>
                <w:sz w:val="21"/>
              </w:rPr>
              <w:t xml:space="preserve">39.5</w:t>
            </w:r>
          </w:p>
        </w:tc>
        <w:tc>
          <w:tcPr/>
          <w:p>
            <w:pPr>
              <w:pStyle w:val="Compact"/>
              <w:spacing w:before="20" w:after="20"/>
              <w:ind w:firstLine="0"/>
              <w:jc w:val="right"/>
            </w:pPr>
            <w:r>
              <w:rPr>
                <w:sz w:val="21"/>
              </w:rPr>
              <w:t xml:space="preserve">2666</w:t>
            </w:r>
          </w:p>
        </w:tc>
      </w:tr>
      <w:tr>
        <w:trPr>
          <w:cantSplit/>
        </w:trPr>
        <w:tc>
          <w:tcPr/>
          <w:p>
            <w:pPr>
              <w:pStyle w:val="Compact"/>
              <w:spacing w:before="20" w:after="20"/>
              <w:ind w:firstLine="0"/>
              <w:jc w:val="left"/>
            </w:pPr>
            <m:oMath>
              <m:sSub>
                <m:e>
                  <m:r>
                    <m:t>ρ</m:t>
                  </m:r>
                </m:e>
                <m:sub>
                  <m:r>
                    <m:rPr>
                      <m:sty m:val="p"/>
                    </m:rPr>
                    <m:t>max</m:t>
                  </m:r>
                </m:sub>
              </m:sSub>
            </m:oMath>
          </w:p>
        </w:tc>
        <w:tc>
          <w:tcPr/>
          <w:p>
            <w:pPr>
              <w:pStyle w:val="Compact"/>
              <w:spacing w:before="20" w:after="20"/>
              <w:ind w:firstLine="0"/>
              <w:jc w:val="left"/>
            </w:pPr>
            <w:r>
              <w:rPr>
                <w:rFonts w:hint="eastAsia"/>
                <w:sz w:val="21"/>
              </w:rPr>
              <w:t xml:space="preserve">最大连通分量的算子占比</w:t>
            </w:r>
          </w:p>
        </w:tc>
        <w:tc>
          <w:tcPr/>
          <w:p>
            <w:pPr>
              <w:pStyle w:val="Compact"/>
              <w:spacing w:before="20" w:after="20"/>
              <w:ind w:firstLine="0"/>
              <w:jc w:val="right"/>
            </w:pPr>
            <w:r>
              <w:rPr>
                <w:sz w:val="21"/>
              </w:rPr>
              <w:t xml:space="preserve">0.000</w:t>
            </w:r>
          </w:p>
        </w:tc>
        <w:tc>
          <w:tcPr/>
          <w:p>
            <w:pPr>
              <w:pStyle w:val="Compact"/>
              <w:spacing w:before="20" w:after="20"/>
              <w:ind w:firstLine="0"/>
              <w:jc w:val="right"/>
            </w:pPr>
            <w:r>
              <w:rPr>
                <w:sz w:val="21"/>
              </w:rPr>
              <w:t xml:space="preserve">0.122</w:t>
            </w:r>
          </w:p>
        </w:tc>
        <w:tc>
          <w:tcPr/>
          <w:p>
            <w:pPr>
              <w:pStyle w:val="Compact"/>
              <w:spacing w:before="20" w:after="20"/>
              <w:ind w:firstLine="0"/>
              <w:jc w:val="right"/>
            </w:pPr>
            <w:r>
              <w:rPr>
                <w:sz w:val="21"/>
              </w:rPr>
              <w:t xml:space="preserve">1.000</w:t>
            </w:r>
          </w:p>
        </w:tc>
      </w:tr>
      <w:tr>
        <w:trPr>
          <w:cantSplit/>
        </w:trPr>
        <w:tc>
          <w:tcPr/>
          <w:p>
            <w:pPr>
              <w:pStyle w:val="Compact"/>
              <w:spacing w:before="20" w:after="20"/>
              <w:ind w:firstLine="0"/>
              <w:jc w:val="left"/>
            </w:pPr>
            <m:oMath>
              <m:r>
                <m:rPr>
                  <m:sty m:val="p"/>
                </m:rPr>
                <m:t>C</m:t>
              </m:r>
              <m:r>
                <m:rPr>
                  <m:sty m:val="p"/>
                </m:rPr>
                <m:t>P</m:t>
              </m:r>
              <m:r>
                <m:rPr>
                  <m:sty m:val="p"/>
                </m:rPr>
                <m:t>/</m:t>
              </m:r>
              <m:r>
                <m:rPr>
                  <m:sty m:val="p"/>
                </m:rPr>
                <m:t>∑</m:t>
              </m:r>
              <m:sSub>
                <m:e>
                  <m:r>
                    <m:t>c</m:t>
                  </m:r>
                </m:e>
                <m:sub>
                  <m:r>
                    <m:t>v</m:t>
                  </m:r>
                </m:sub>
              </m:sSub>
            </m:oMath>
          </w:p>
        </w:tc>
        <w:tc>
          <w:tcPr/>
          <w:p>
            <w:pPr>
              <w:pStyle w:val="Compact"/>
              <w:spacing w:before="20" w:after="20"/>
              <w:ind w:firstLine="0"/>
              <w:jc w:val="left"/>
            </w:pPr>
            <w:r>
              <w:rPr>
                <w:rFonts w:hint="eastAsia"/>
                <w:sz w:val="21"/>
              </w:rPr>
              <w:t xml:space="preserve">关键路径占总计算量之比</w:t>
            </w:r>
          </w:p>
        </w:tc>
        <w:tc>
          <w:tcPr/>
          <w:p>
            <w:pPr>
              <w:pStyle w:val="Compact"/>
              <w:spacing w:before="20" w:after="20"/>
              <w:ind w:firstLine="0"/>
              <w:jc w:val="right"/>
            </w:pPr>
            <w:r>
              <w:rPr>
                <w:sz w:val="21"/>
              </w:rPr>
              <w:t xml:space="preserve">0.0002</w:t>
            </w:r>
          </w:p>
        </w:tc>
        <w:tc>
          <w:tcPr/>
          <w:p>
            <w:pPr>
              <w:pStyle w:val="Compact"/>
              <w:spacing w:before="20" w:after="20"/>
              <w:ind w:firstLine="0"/>
              <w:jc w:val="right"/>
            </w:pPr>
            <w:r>
              <w:rPr>
                <w:sz w:val="21"/>
              </w:rPr>
              <w:t xml:space="preserve">0.0232</w:t>
            </w:r>
          </w:p>
        </w:tc>
        <w:tc>
          <w:tcPr/>
          <w:p>
            <w:pPr>
              <w:pStyle w:val="Compact"/>
              <w:spacing w:before="20" w:after="20"/>
              <w:ind w:firstLine="0"/>
              <w:jc w:val="right"/>
            </w:pPr>
            <w:r>
              <w:rPr>
                <w:sz w:val="21"/>
              </w:rPr>
              <w:t xml:space="preserve">0.2926</w:t>
            </w:r>
          </w:p>
        </w:tc>
      </w:tr>
      <w:tr>
        <w:trPr>
          <w:cantSplit/>
        </w:trPr>
        <w:tc>
          <w:tcPr/>
          <w:p>
            <w:pPr>
              <w:pStyle w:val="Compact"/>
              <w:spacing w:before="20" w:after="20"/>
              <w:ind w:firstLine="0"/>
              <w:jc w:val="left"/>
            </w:pPr>
            <m:oMath>
              <m:r>
                <m:rPr>
                  <m:sty m:val="p"/>
                </m:rPr>
                <m:t>max</m:t>
              </m:r>
              <m:r>
                <m:rPr>
                  <m:sty m:val="p"/>
                </m:rPr>
                <m:t>(</m:t>
              </m:r>
              <m:r>
                <m:t>M</m:t>
              </m:r>
              <m:r>
                <m:rPr>
                  <m:sty m:val="p"/>
                </m:rPr>
                <m:t>,</m:t>
              </m:r>
              <m:r>
                <m:t>V</m:t>
              </m:r>
              <m:r>
                <m:rPr>
                  <m:sty m:val="p"/>
                </m:rPr>
                <m:t>)</m:t>
              </m:r>
              <m:r>
                <m:t> </m:t>
              </m:r>
              <m:r>
                <m:rPr>
                  <m:sty m:val="p"/>
                </m:rPr>
                <m:t>b</m:t>
              </m:r>
              <m:r>
                <m:rPr>
                  <m:sty m:val="p"/>
                </m:rPr>
                <m:t>w</m:t>
              </m:r>
              <m:r>
                <m:rPr>
                  <m:sty m:val="p"/>
                </m:rPr>
                <m:t>/</m:t>
              </m:r>
              <m:sSub>
                <m:e>
                  <m:r>
                    <m:t>B</m:t>
                  </m:r>
                </m:e>
                <m:sub>
                  <m:r>
                    <m:rPr>
                      <m:sty m:val="p"/>
                    </m:rPr>
                    <m:t>D</m:t>
                  </m:r>
                  <m:r>
                    <m:rPr>
                      <m:sty m:val="p"/>
                    </m:rPr>
                    <m:t>D</m:t>
                  </m:r>
                  <m:r>
                    <m:rPr>
                      <m:sty m:val="p"/>
                    </m:rPr>
                    <m:t>R</m:t>
                  </m:r>
                </m:sub>
              </m:sSub>
            </m:oMath>
          </w:p>
        </w:tc>
        <w:tc>
          <w:tcPr/>
          <w:p>
            <w:pPr>
              <w:pStyle w:val="Compact"/>
              <w:spacing w:before="20" w:after="20"/>
              <w:ind w:firstLine="0"/>
              <w:jc w:val="left"/>
            </w:pPr>
            <w:r>
              <w:rPr>
                <w:rFonts w:hint="eastAsia"/>
                <w:sz w:val="21"/>
              </w:rPr>
              <w:t xml:space="preserve">计算量与</w:t>
            </w:r>
            <w:r>
              <w:rPr>
                <w:sz w:val="21"/>
              </w:rPr>
              <w:t xml:space="preserve"> DDR </w:t>
            </w:r>
            <w:r>
              <w:rPr>
                <w:rFonts w:hint="eastAsia"/>
                <w:sz w:val="21"/>
              </w:rPr>
              <w:t xml:space="preserve">时间下界之比</w:t>
            </w:r>
          </w:p>
        </w:tc>
        <w:tc>
          <w:tcPr/>
          <w:p>
            <w:pPr>
              <w:pStyle w:val="Compact"/>
              <w:spacing w:before="20" w:after="20"/>
              <w:ind w:firstLine="0"/>
              <w:jc w:val="right"/>
            </w:pPr>
            <w:r>
              <w:rPr>
                <w:sz w:val="21"/>
              </w:rPr>
              <w:t xml:space="preserve">3.8</w:t>
            </w:r>
          </w:p>
        </w:tc>
        <w:tc>
          <w:tcPr/>
          <w:p>
            <w:pPr>
              <w:pStyle w:val="Compact"/>
              <w:spacing w:before="20" w:after="20"/>
              <w:ind w:firstLine="0"/>
              <w:jc w:val="right"/>
            </w:pPr>
            <w:r>
              <w:rPr>
                <w:sz w:val="21"/>
              </w:rPr>
              <w:t xml:space="preserve">19.9</w:t>
            </w:r>
          </w:p>
        </w:tc>
        <w:tc>
          <w:tcPr/>
          <w:p>
            <w:pPr>
              <w:pStyle w:val="Compact"/>
              <w:spacing w:before="20" w:after="20"/>
              <w:ind w:firstLine="0"/>
              <w:jc w:val="right"/>
            </w:pPr>
            <w:r>
              <w:rPr>
                <w:sz w:val="21"/>
              </w:rPr>
              <w:t xml:space="preserve">1177.2</w:t>
            </w:r>
          </w:p>
        </w:tc>
      </w:tr>
      <w:tr>
        <w:trPr>
          <w:cantSplit/>
        </w:trPr>
        <w:tc>
          <w:tcPr/>
          <w:p>
            <w:pPr>
              <w:pStyle w:val="Compact"/>
              <w:spacing w:before="20" w:after="20"/>
              <w:ind w:firstLine="0"/>
              <w:jc w:val="left"/>
            </w:pPr>
            <m:oMath>
              <m:nary>
                <m:naryPr>
                  <m:chr m:val="∑"/>
                  <m:limLoc m:val="undOvr"/>
                  <m:subHide m:val="off"/>
                  <m:supHide m:val="on"/>
                </m:naryPr>
                <m:sub>
                  <m:r>
                    <m:rPr>
                      <m:sty m:val="p"/>
                    </m:rPr>
                    <m:t>U</m:t>
                  </m:r>
                  <m:r>
                    <m:rPr>
                      <m:sty m:val="p"/>
                    </m:rPr>
                    <m:t>B</m:t>
                  </m:r>
                </m:sub>
                <m:sup>
                  <m:r>
                    <m:t>​</m:t>
                  </m:r>
                </m:sup>
                <m:e>
                  <m:sSub>
                    <m:e>
                      <m:r>
                        <m:t>s</m:t>
                      </m:r>
                    </m:e>
                    <m:sub>
                      <m:r>
                        <m:t>t</m:t>
                      </m:r>
                    </m:sub>
                  </m:sSub>
                </m:e>
              </m:nary>
              <m:r>
                <m:rPr>
                  <m:sty m:val="p"/>
                </m:rPr>
                <m:t>/</m:t>
              </m:r>
              <m:sSub>
                <m:e>
                  <m:r>
                    <m:t>C</m:t>
                  </m:r>
                </m:e>
                <m:sub>
                  <m:r>
                    <m:rPr>
                      <m:sty m:val="p"/>
                    </m:rPr>
                    <m:t>U</m:t>
                  </m:r>
                  <m:r>
                    <m:rPr>
                      <m:sty m:val="p"/>
                    </m:rPr>
                    <m:t>B</m:t>
                  </m:r>
                </m:sub>
              </m:sSub>
            </m:oMath>
          </w:p>
        </w:tc>
        <w:tc>
          <w:tcPr/>
          <w:p>
            <w:pPr>
              <w:pStyle w:val="Compact"/>
              <w:spacing w:before="20" w:after="20"/>
              <w:ind w:firstLine="0"/>
              <w:jc w:val="left"/>
            </w:pPr>
            <w:r>
              <w:rPr>
                <w:sz w:val="21"/>
              </w:rPr>
              <w:t xml:space="preserve">UB </w:t>
            </w:r>
            <w:r>
              <w:rPr>
                <w:rFonts w:hint="eastAsia"/>
                <w:sz w:val="21"/>
              </w:rPr>
              <w:t xml:space="preserve">张量总量与容量之比</w:t>
            </w:r>
          </w:p>
        </w:tc>
        <w:tc>
          <w:tcPr/>
          <w:p>
            <w:pPr>
              <w:pStyle w:val="Compact"/>
              <w:spacing w:before="20" w:after="20"/>
              <w:ind w:firstLine="0"/>
              <w:jc w:val="right"/>
            </w:pPr>
            <w:r>
              <w:rPr>
                <w:sz w:val="21"/>
              </w:rPr>
              <w:t xml:space="preserve">0.0</w:t>
            </w:r>
          </w:p>
        </w:tc>
        <w:tc>
          <w:tcPr/>
          <w:p>
            <w:pPr>
              <w:pStyle w:val="Compact"/>
              <w:spacing w:before="20" w:after="20"/>
              <w:ind w:firstLine="0"/>
              <w:jc w:val="right"/>
            </w:pPr>
            <w:r>
              <w:rPr>
                <w:sz w:val="21"/>
              </w:rPr>
              <w:t xml:space="preserve">14.6</w:t>
            </w:r>
          </w:p>
        </w:tc>
        <w:tc>
          <w:tcPr/>
          <w:p>
            <w:pPr>
              <w:pStyle w:val="Compact"/>
              <w:spacing w:before="20" w:after="20"/>
              <w:ind w:firstLine="0"/>
              <w:jc w:val="right"/>
            </w:pPr>
            <w:r>
              <w:rPr>
                <w:sz w:val="21"/>
              </w:rPr>
              <w:t xml:space="preserve">2745.1</w:t>
            </w:r>
          </w:p>
        </w:tc>
      </w:tr>
    </w:tbl>
    <w:p>
      <w:pPr>
        <w:pStyle w:val="BodyText"/>
      </w:pPr>
      <w:r>
        <w:rPr>
          <w:rFonts w:hint="eastAsia"/>
        </w:rPr>
        <w:t xml:space="preserve">由表</w:t>
      </w:r>
      <w:r>
        <w:t xml:space="preserve"> 2-1 </w:t>
      </w:r>
      <w:r>
        <w:rPr>
          <w:rFonts w:hint="eastAsia"/>
        </w:rPr>
        <w:t xml:space="preserve">可以得到三条指导算法设计的判断。</w:t>
      </w:r>
    </w:p>
    <w:p>
      <w:pPr>
        <w:pStyle w:val="Compact"/>
        <w:numPr>
          <w:ilvl w:val="0"/>
          <w:numId w:val="1001"/>
        </w:numPr>
      </w:pPr>
      <w:r>
        <w:rPr>
          <w:rFonts w:hint="eastAsia"/>
          <w:b/>
          <w:bCs/>
        </w:rPr>
        <w:t xml:space="preserve">并行潜力普遍充足</w:t>
      </w:r>
      <w:r>
        <w:rPr>
          <w:rFonts w:hint="eastAsia"/>
        </w:rPr>
        <w:t xml:space="preserve">。关键路径中位数只占总计算量的</w:t>
      </w:r>
      <w:r>
        <w:t xml:space="preserve"> </w:t>
      </w:r>
      <w:r>
        <w:rPr>
          <w:rFonts w:hint="eastAsia"/>
        </w:rPr>
        <w:t xml:space="preserve">0.0232，有</w:t>
      </w:r>
      <w:r>
        <w:t xml:space="preserve"> 50 </w:t>
      </w:r>
      <w:r>
        <w:rPr>
          <w:rFonts w:hint="eastAsia"/>
        </w:rPr>
        <w:t xml:space="preserve">个用例（恰好一半）的弱连通分量不少于</w:t>
      </w:r>
      <w:r>
        <w:t xml:space="preserve"> 40 </w:t>
      </w:r>
      <w:r>
        <w:rPr>
          <w:rFonts w:hint="eastAsia"/>
        </w:rPr>
        <w:t xml:space="preserve">个。先按连通结构分核、再处理通信，是合理的第一步。</w:t>
      </w:r>
    </w:p>
    <w:p>
      <w:pPr>
        <w:pStyle w:val="Compact"/>
        <w:numPr>
          <w:ilvl w:val="0"/>
          <w:numId w:val="1001"/>
        </w:numPr>
      </w:pPr>
      <w:r>
        <w:rPr>
          <w:rFonts w:hint="eastAsia"/>
          <w:b/>
          <w:bCs/>
        </w:rPr>
        <w:t xml:space="preserve">多数用例受计算约束</w:t>
      </w:r>
      <w:r>
        <w:rPr>
          <w:rFonts w:hint="eastAsia"/>
        </w:rPr>
        <w:t xml:space="preserve">。计算量与</w:t>
      </w:r>
      <w:r>
        <w:t xml:space="preserve"> DDR </w:t>
      </w:r>
      <w:r>
        <w:rPr>
          <w:rFonts w:hint="eastAsia"/>
        </w:rPr>
        <w:t xml:space="preserve">时间下界之比的中位数为</w:t>
      </w:r>
      <w:r>
        <w:t xml:space="preserve"> </w:t>
      </w:r>
      <w:r>
        <w:rPr>
          <w:rFonts w:hint="eastAsia"/>
        </w:rPr>
        <w:t xml:space="preserve">19.9，适度增加重复读取来换并行度通常是划算的；但最小值只有</w:t>
      </w:r>
      <w:r>
        <w:t xml:space="preserve"> </w:t>
      </w:r>
      <w:r>
        <w:rPr>
          <w:rFonts w:hint="eastAsia"/>
        </w:rPr>
        <w:t xml:space="preserve">3.8，目标中必须保留</w:t>
      </w:r>
      <w:r>
        <w:t xml:space="preserve"> DDR </w:t>
      </w:r>
      <w:r>
        <w:rPr>
          <w:rFonts w:hint="eastAsia"/>
        </w:rPr>
        <w:t xml:space="preserve">项。</w:t>
      </w:r>
    </w:p>
    <w:p>
      <w:pPr>
        <w:pStyle w:val="Compact"/>
        <w:numPr>
          <w:ilvl w:val="0"/>
          <w:numId w:val="1001"/>
        </w:numPr>
      </w:pPr>
      <w:r>
        <w:rPr>
          <w:rFonts w:hint="eastAsia"/>
          <w:b/>
          <w:bCs/>
        </w:rPr>
        <w:t xml:space="preserve">整图单</w:t>
      </w:r>
      <w:r>
        <w:rPr>
          <w:b/>
          <w:bCs/>
        </w:rPr>
        <w:t xml:space="preserve"> Task </w:t>
      </w:r>
      <w:r>
        <w:rPr>
          <w:rFonts w:hint="eastAsia"/>
          <w:b/>
          <w:bCs/>
        </w:rPr>
        <w:t xml:space="preserve">本身受容量之苦</w:t>
      </w:r>
      <w:r>
        <w:t xml:space="preserve">。UB </w:t>
      </w:r>
      <w:r>
        <w:rPr>
          <w:rFonts w:hint="eastAsia"/>
        </w:rPr>
        <w:t xml:space="preserve">压力中位数</w:t>
      </w:r>
      <w:r>
        <w:t xml:space="preserve"> 14.6 </w:t>
      </w:r>
      <w:r>
        <w:rPr>
          <w:rFonts w:hint="eastAsia"/>
        </w:rPr>
        <w:t xml:space="preserve">倍；官方单核基准在</w:t>
      </w:r>
      <w:r>
        <w:t xml:space="preserve"> 40 </w:t>
      </w:r>
      <w:r>
        <w:rPr>
          <w:rFonts w:hint="eastAsia"/>
        </w:rPr>
        <w:t xml:space="preserve">个用例上产生换入换出，最多</w:t>
      </w:r>
      <w:r>
        <w:t xml:space="preserve"> </w:t>
      </w:r>
      <m:oMath>
        <m:r>
          <m:t>2.77</m:t>
        </m:r>
        <m:r>
          <m:rPr>
            <m:sty m:val="p"/>
          </m:rPr>
          <m:t>×</m:t>
        </m:r>
        <m:sSup>
          <m:e>
            <m:r>
              <m:t>10</m:t>
            </m:r>
          </m:e>
          <m:sup>
            <m:r>
              <m:t>8</m:t>
            </m:r>
          </m:sup>
        </m:sSup>
      </m:oMath>
      <w:r>
        <w:t xml:space="preserve"> </w:t>
      </w:r>
      <w:r>
        <w:rPr>
          <w:rFonts w:hint="eastAsia"/>
        </w:rPr>
        <w:t xml:space="preserve">字节。多核切分把</w:t>
      </w:r>
      <w:r>
        <w:t xml:space="preserve"> Task </w:t>
      </w:r>
      <w:r>
        <w:rPr>
          <w:rFonts w:hint="eastAsia"/>
        </w:rPr>
        <w:t xml:space="preserve">缩小后，这部分搬运会减少甚至消失，这是超线性加速的来源。</w:t>
      </w:r>
    </w:p>
    <w:p>
      <w:pPr>
        <w:pStyle w:val="FirstParagraph"/>
      </w:pPr>
      <w:r>
        <w:rPr>
          <w:rFonts w:hint="eastAsia"/>
        </w:rPr>
        <w:t xml:space="preserve">另有</w:t>
      </w:r>
      <w:r>
        <w:t xml:space="preserve"> 16 </w:t>
      </w:r>
      <w:r>
        <w:rPr>
          <w:rFonts w:hint="eastAsia"/>
        </w:rPr>
        <w:t xml:space="preserve">个用例只有一个连通分量、29</w:t>
      </w:r>
      <w:r>
        <w:t xml:space="preserve"> </w:t>
      </w:r>
      <w:r>
        <w:rPr>
          <w:rFonts w:hint="eastAsia"/>
        </w:rPr>
        <w:t xml:space="preserve">个用例最大分量占比超过</w:t>
      </w:r>
      <w:r>
        <w:t xml:space="preserve"> </w:t>
      </w:r>
      <w:r>
        <w:rPr>
          <w:rFonts w:hint="eastAsia"/>
        </w:rPr>
        <w:t xml:space="preserve">0.5，它们需要真正的</w:t>
      </w:r>
      <w:r>
        <w:t xml:space="preserve"> DAG </w:t>
      </w:r>
      <w:r>
        <w:rPr>
          <w:rFonts w:hint="eastAsia"/>
        </w:rPr>
        <w:t xml:space="preserve">划分，是主要的难例。</w:t>
      </w:r>
    </w:p>
    <w:bookmarkEnd w:id="17"/>
    <w:bookmarkStart w:id="18" w:name="三个问题的差异与统一"/>
    <w:p>
      <w:pPr>
        <w:pStyle w:val="Heading2"/>
      </w:pPr>
      <w:r>
        <w:t xml:space="preserve">2.4 </w:t>
      </w:r>
      <w:r>
        <w:rPr>
          <w:rFonts w:hint="eastAsia"/>
        </w:rPr>
        <w:t xml:space="preserve">三个问题的差异与统一</w:t>
      </w:r>
    </w:p>
    <w:p>
      <w:pPr>
        <w:pStyle w:val="TableCaption"/>
      </w:pPr>
      <w:r>
        <w:rPr>
          <w:rFonts w:hint="eastAsia"/>
        </w:rPr>
        <w:t xml:space="preserve">表</w:t>
      </w:r>
      <w:r>
        <w:t xml:space="preserve"> 2-2　</w:t>
      </w:r>
      <w:r>
        <w:rPr>
          <w:rFonts w:hint="eastAsia"/>
        </w:rPr>
        <w:t xml:space="preserve">三个问题的差异</w:t>
      </w:r>
    </w:p>
    <w:tbl>
      <w:tblPr>
        <w:tblW w:type="pct" w:w="5000"/>
        <w:tblLayout w:type="fixed"/>
        <w:tblCaption w:val="表 2-2　三个问题的差异"/>
        <w:jc w:val="center"/>
        <w:tblBorders>
          <w:top w:val="single" w:sz="12" w:color="000000"/>
          <w:bottom w:val="single" w:sz="12" w:color="000000"/>
          <w:left w:val="nil"/>
          <w:right w:val="nil"/>
          <w:insideH w:val="nil"/>
          <w:insideV w:val="nil"/>
        </w:tblBorders>
      </w:tblPr>
      <w:tblGrid>
        <w:gridCol w:w="1980"/>
        <w:gridCol w:w="1980"/>
        <w:gridCol w:w="1980"/>
        <w:gridCol w:w="198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项目</w:t>
            </w:r>
          </w:p>
        </w:tc>
        <w:tc>
          <w:tcPr>
            <w:tcBorders>
              <w:bottom w:val="single" w:sz="6" w:color="000000"/>
            </w:tcBorders>
          </w:tcPr>
          <w:p>
            <w:pPr>
              <w:pStyle w:val="Compact"/>
              <w:spacing w:before="20" w:after="20"/>
              <w:ind w:firstLine="0"/>
              <w:jc w:val="left"/>
            </w:pPr>
            <w:r>
              <w:rPr>
                <w:rFonts w:hint="eastAsia"/>
                <w:b/>
                <w:sz w:val="21"/>
              </w:rPr>
              <w:t xml:space="preserve">问题一（场景</w:t>
            </w:r>
            <w:r>
              <w:rPr>
                <w:b/>
                <w:sz w:val="21"/>
              </w:rPr>
              <w:t xml:space="preserve"> </w:t>
            </w:r>
            <w:r>
              <w:rPr>
                <w:rFonts w:hint="eastAsia"/>
                <w:b/>
                <w:sz w:val="21"/>
              </w:rPr>
              <w:t xml:space="preserve">A）</w:t>
            </w:r>
          </w:p>
        </w:tc>
        <w:tc>
          <w:tcPr>
            <w:tcBorders>
              <w:bottom w:val="single" w:sz="6" w:color="000000"/>
            </w:tcBorders>
          </w:tcPr>
          <w:p>
            <w:pPr>
              <w:pStyle w:val="Compact"/>
              <w:spacing w:before="20" w:after="20"/>
              <w:ind w:firstLine="0"/>
              <w:jc w:val="left"/>
            </w:pPr>
            <w:r>
              <w:rPr>
                <w:rFonts w:hint="eastAsia"/>
                <w:b/>
                <w:sz w:val="21"/>
              </w:rPr>
              <w:t xml:space="preserve">问题二（场景</w:t>
            </w:r>
            <w:r>
              <w:rPr>
                <w:b/>
                <w:sz w:val="21"/>
              </w:rPr>
              <w:t xml:space="preserve"> </w:t>
            </w:r>
            <w:r>
              <w:rPr>
                <w:rFonts w:hint="eastAsia"/>
                <w:b/>
                <w:sz w:val="21"/>
              </w:rPr>
              <w:t xml:space="preserve">B）</w:t>
            </w:r>
          </w:p>
        </w:tc>
        <w:tc>
          <w:tcPr>
            <w:tcBorders>
              <w:bottom w:val="single" w:sz="6" w:color="000000"/>
            </w:tcBorders>
          </w:tcPr>
          <w:p>
            <w:pPr>
              <w:pStyle w:val="Compact"/>
              <w:spacing w:before="20" w:after="20"/>
              <w:ind w:firstLine="0"/>
              <w:jc w:val="left"/>
            </w:pPr>
            <w:r>
              <w:rPr>
                <w:rFonts w:hint="eastAsia"/>
                <w:b/>
                <w:sz w:val="21"/>
              </w:rPr>
              <w:t xml:space="preserve">问题三（场景</w:t>
            </w:r>
            <w:r>
              <w:rPr>
                <w:b/>
                <w:sz w:val="21"/>
              </w:rPr>
              <w:t xml:space="preserve"> B + </w:t>
            </w:r>
            <w:r>
              <w:rPr>
                <w:rFonts w:hint="eastAsia"/>
                <w:b/>
                <w:sz w:val="21"/>
              </w:rPr>
              <w:t xml:space="preserve">L2）</w:t>
            </w:r>
          </w:p>
        </w:tc>
      </w:tr>
      <w:tr>
        <w:trPr>
          <w:cantSplit/>
        </w:trPr>
        <w:tc>
          <w:tcPr/>
          <w:p>
            <w:pPr>
              <w:pStyle w:val="Compact"/>
              <w:spacing w:before="20" w:after="20"/>
              <w:ind w:firstLine="0"/>
              <w:jc w:val="left"/>
            </w:pPr>
            <w:r>
              <w:rPr>
                <w:sz w:val="21"/>
              </w:rPr>
              <w:t xml:space="preserve">Task</w:t>
            </w:r>
          </w:p>
        </w:tc>
        <w:tc>
          <w:tcPr/>
          <w:p>
            <w:pPr>
              <w:pStyle w:val="Compact"/>
              <w:spacing w:before="20" w:after="20"/>
              <w:ind w:firstLine="0"/>
              <w:jc w:val="left"/>
            </w:pPr>
            <w:r>
              <w:rPr>
                <w:rFonts w:hint="eastAsia"/>
                <w:sz w:val="21"/>
              </w:rPr>
              <w:t xml:space="preserve">子图</w:t>
            </w:r>
          </w:p>
        </w:tc>
        <w:tc>
          <w:tcPr/>
          <w:p>
            <w:pPr>
              <w:pStyle w:val="Compact"/>
              <w:spacing w:before="20" w:after="20"/>
              <w:ind w:firstLine="0"/>
              <w:jc w:val="left"/>
            </w:pPr>
            <w:r>
              <w:rPr>
                <w:rFonts w:hint="eastAsia"/>
                <w:sz w:val="21"/>
              </w:rPr>
              <w:t xml:space="preserve">核心</w:t>
            </w:r>
          </w:p>
        </w:tc>
        <w:tc>
          <w:tcPr/>
          <w:p>
            <w:pPr>
              <w:pStyle w:val="Compact"/>
              <w:spacing w:before="20" w:after="20"/>
              <w:ind w:firstLine="0"/>
              <w:jc w:val="left"/>
            </w:pPr>
            <w:r>
              <w:rPr>
                <w:rFonts w:hint="eastAsia"/>
                <w:sz w:val="21"/>
              </w:rPr>
              <w:t xml:space="preserve">核心</w:t>
            </w:r>
          </w:p>
        </w:tc>
      </w:tr>
      <w:tr>
        <w:trPr>
          <w:cantSplit/>
        </w:trPr>
        <w:tc>
          <w:tcPr/>
          <w:p>
            <w:pPr>
              <w:pStyle w:val="Compact"/>
              <w:spacing w:before="20" w:after="20"/>
              <w:ind w:firstLine="0"/>
              <w:jc w:val="left"/>
            </w:pPr>
            <w:r>
              <w:rPr>
                <w:rFonts w:hint="eastAsia"/>
                <w:sz w:val="21"/>
              </w:rPr>
              <w:t xml:space="preserve">同核子图边界</w:t>
            </w:r>
          </w:p>
        </w:tc>
        <w:tc>
          <w:tcPr/>
          <w:p>
            <w:pPr>
              <w:pStyle w:val="Compact"/>
              <w:spacing w:before="20" w:after="20"/>
              <w:ind w:firstLine="0"/>
              <w:jc w:val="left"/>
            </w:pPr>
            <w:r>
              <w:rPr>
                <w:rFonts w:hint="eastAsia"/>
                <w:sz w:val="21"/>
              </w:rPr>
              <w:t xml:space="preserve">经</w:t>
            </w:r>
            <w:r>
              <w:rPr>
                <w:sz w:val="21"/>
              </w:rPr>
              <w:t xml:space="preserve"> </w:t>
            </w:r>
            <w:r>
              <w:rPr>
                <w:rFonts w:hint="eastAsia"/>
                <w:sz w:val="21"/>
              </w:rPr>
              <w:t xml:space="preserve">DDR，产生搬运</w:t>
            </w:r>
          </w:p>
        </w:tc>
        <w:tc>
          <w:tcPr/>
          <w:p>
            <w:pPr>
              <w:pStyle w:val="Compact"/>
              <w:spacing w:before="20" w:after="20"/>
              <w:ind w:firstLine="0"/>
              <w:jc w:val="left"/>
            </w:pPr>
            <w:r>
              <w:rPr>
                <w:rFonts w:hint="eastAsia"/>
                <w:sz w:val="21"/>
              </w:rPr>
              <w:t xml:space="preserve">零搬运，只影响顺序</w:t>
            </w:r>
          </w:p>
        </w:tc>
        <w:tc>
          <w:tcPr/>
          <w:p>
            <w:pPr>
              <w:pStyle w:val="Compact"/>
              <w:spacing w:before="20" w:after="20"/>
              <w:ind w:firstLine="0"/>
              <w:jc w:val="left"/>
            </w:pPr>
            <w:r>
              <w:rPr>
                <w:rFonts w:hint="eastAsia"/>
                <w:sz w:val="21"/>
              </w:rPr>
              <w:t xml:space="preserve">同问题二</w:t>
            </w:r>
          </w:p>
        </w:tc>
      </w:tr>
      <w:tr>
        <w:trPr>
          <w:cantSplit/>
        </w:trPr>
        <w:tc>
          <w:tcPr/>
          <w:p>
            <w:pPr>
              <w:pStyle w:val="Compact"/>
              <w:spacing w:before="20" w:after="20"/>
              <w:ind w:firstLine="0"/>
              <w:jc w:val="left"/>
            </w:pPr>
            <w:r>
              <w:rPr>
                <w:rFonts w:hint="eastAsia"/>
                <w:sz w:val="21"/>
              </w:rPr>
              <w:t xml:space="preserve">跨核代价</w:t>
            </w:r>
          </w:p>
        </w:tc>
        <w:tc>
          <w:tcPr/>
          <w:p>
            <w:pPr>
              <w:pStyle w:val="Compact"/>
              <w:spacing w:before="20" w:after="20"/>
              <w:ind w:firstLine="0"/>
              <w:jc w:val="left"/>
            </w:pPr>
            <w:r>
              <w:rPr>
                <w:sz w:val="21"/>
              </w:rPr>
              <w:t xml:space="preserve">1000 </w:t>
            </w:r>
            <w:r>
              <w:rPr>
                <w:rFonts w:hint="eastAsia"/>
                <w:sz w:val="21"/>
              </w:rPr>
              <w:t xml:space="preserve">cycle，且须等全部前驱</w:t>
            </w:r>
            <w:r>
              <w:rPr>
                <w:sz w:val="21"/>
              </w:rPr>
              <w:t xml:space="preserve"> Task</w:t>
            </w:r>
          </w:p>
        </w:tc>
        <w:tc>
          <w:tcPr/>
          <w:p>
            <w:pPr>
              <w:pStyle w:val="Compact"/>
              <w:spacing w:before="20" w:after="20"/>
              <w:ind w:firstLine="0"/>
              <w:jc w:val="left"/>
            </w:pPr>
            <w:r>
              <w:rPr>
                <w:sz w:val="21"/>
              </w:rPr>
              <w:t xml:space="preserve">500 </w:t>
            </w:r>
            <w:r>
              <w:rPr>
                <w:rFonts w:hint="eastAsia"/>
                <w:sz w:val="21"/>
              </w:rPr>
              <w:t xml:space="preserve">cycle，外加申请序停摆</w:t>
            </w:r>
          </w:p>
        </w:tc>
        <w:tc>
          <w:tcPr/>
          <w:p>
            <w:pPr>
              <w:pStyle w:val="Compact"/>
              <w:spacing w:before="20" w:after="20"/>
              <w:ind w:firstLine="0"/>
              <w:jc w:val="left"/>
            </w:pPr>
            <w:r>
              <w:rPr>
                <w:rFonts w:hint="eastAsia"/>
                <w:sz w:val="21"/>
              </w:rPr>
              <w:t xml:space="preserve">同问题二，复读可由</w:t>
            </w:r>
            <w:r>
              <w:rPr>
                <w:sz w:val="21"/>
              </w:rPr>
              <w:t xml:space="preserve"> L2 </w:t>
            </w:r>
            <w:r>
              <w:rPr>
                <w:rFonts w:hint="eastAsia"/>
                <w:sz w:val="21"/>
              </w:rPr>
              <w:t xml:space="preserve">吸收</w:t>
            </w:r>
          </w:p>
        </w:tc>
      </w:tr>
      <w:tr>
        <w:trPr>
          <w:cantSplit/>
        </w:trPr>
        <w:tc>
          <w:tcPr/>
          <w:p>
            <w:pPr>
              <w:pStyle w:val="Compact"/>
              <w:spacing w:before="20" w:after="20"/>
              <w:ind w:firstLine="0"/>
              <w:jc w:val="left"/>
            </w:pPr>
            <w:r>
              <w:rPr>
                <w:rFonts w:hint="eastAsia"/>
                <w:sz w:val="21"/>
              </w:rPr>
              <w:t xml:space="preserve">子图粒度倾向</w:t>
            </w:r>
          </w:p>
        </w:tc>
        <w:tc>
          <w:tcPr/>
          <w:p>
            <w:pPr>
              <w:pStyle w:val="Compact"/>
              <w:spacing w:before="20" w:after="20"/>
              <w:ind w:firstLine="0"/>
              <w:jc w:val="left"/>
            </w:pPr>
            <w:r>
              <w:rPr>
                <w:rFonts w:hint="eastAsia"/>
                <w:sz w:val="21"/>
              </w:rPr>
              <w:t xml:space="preserve">粗</w:t>
            </w:r>
          </w:p>
        </w:tc>
        <w:tc>
          <w:tcPr/>
          <w:p>
            <w:pPr>
              <w:pStyle w:val="Compact"/>
              <w:spacing w:before="20" w:after="20"/>
              <w:ind w:firstLine="0"/>
              <w:jc w:val="left"/>
            </w:pPr>
            <w:r>
              <w:rPr>
                <w:rFonts w:hint="eastAsia"/>
                <w:sz w:val="21"/>
              </w:rPr>
              <w:t xml:space="preserve">中到细</w:t>
            </w:r>
          </w:p>
        </w:tc>
        <w:tc>
          <w:tcPr/>
          <w:p>
            <w:pPr>
              <w:pStyle w:val="Compact"/>
              <w:spacing w:before="20" w:after="20"/>
              <w:ind w:firstLine="0"/>
              <w:jc w:val="left"/>
            </w:pPr>
            <w:r>
              <w:rPr>
                <w:rFonts w:hint="eastAsia"/>
                <w:sz w:val="21"/>
              </w:rPr>
              <w:t xml:space="preserve">中到细</w:t>
            </w:r>
          </w:p>
        </w:tc>
      </w:tr>
      <w:tr>
        <w:trPr>
          <w:cantSplit/>
        </w:trPr>
        <w:tc>
          <w:tcPr/>
          <w:p>
            <w:pPr>
              <w:pStyle w:val="Compact"/>
              <w:spacing w:before="20" w:after="20"/>
              <w:ind w:firstLine="0"/>
              <w:jc w:val="left"/>
            </w:pPr>
            <w:r>
              <w:rPr>
                <w:rFonts w:hint="eastAsia"/>
                <w:sz w:val="21"/>
              </w:rPr>
              <w:t xml:space="preserve">首要优化量</w:t>
            </w:r>
          </w:p>
        </w:tc>
        <w:tc>
          <w:tcPr/>
          <w:p>
            <w:pPr>
              <w:pStyle w:val="Compact"/>
              <w:spacing w:before="20" w:after="20"/>
              <w:ind w:firstLine="0"/>
              <w:jc w:val="left"/>
            </w:pPr>
            <w:r>
              <w:rPr>
                <w:rFonts w:hint="eastAsia"/>
                <w:sz w:val="21"/>
              </w:rPr>
              <w:t xml:space="preserve">同步层次数与</w:t>
            </w:r>
            <w:r>
              <w:rPr>
                <w:sz w:val="21"/>
              </w:rPr>
              <w:t xml:space="preserve"> Task </w:t>
            </w:r>
            <w:r>
              <w:rPr>
                <w:rFonts w:hint="eastAsia"/>
                <w:sz w:val="21"/>
              </w:rPr>
              <w:t xml:space="preserve">串行级数</w:t>
            </w:r>
          </w:p>
        </w:tc>
        <w:tc>
          <w:tcPr/>
          <w:p>
            <w:pPr>
              <w:pStyle w:val="Compact"/>
              <w:spacing w:before="20" w:after="20"/>
              <w:ind w:firstLine="0"/>
              <w:jc w:val="left"/>
            </w:pPr>
            <w:r>
              <w:rPr>
                <w:rFonts w:hint="eastAsia"/>
                <w:sz w:val="21"/>
              </w:rPr>
              <w:t xml:space="preserve">负载均衡与跨核后置</w:t>
            </w:r>
          </w:p>
        </w:tc>
        <w:tc>
          <w:tcPr/>
          <w:p>
            <w:pPr>
              <w:pStyle w:val="Compact"/>
              <w:spacing w:before="20" w:after="20"/>
              <w:ind w:firstLine="0"/>
              <w:jc w:val="left"/>
            </w:pPr>
            <w:r>
              <w:rPr>
                <w:rFonts w:hint="eastAsia"/>
                <w:sz w:val="21"/>
              </w:rPr>
              <w:t xml:space="preserve">负载均衡与命中</w:t>
            </w:r>
          </w:p>
        </w:tc>
      </w:tr>
    </w:tbl>
    <w:p>
      <w:pPr>
        <w:pStyle w:val="BodyText"/>
      </w:pPr>
      <w:r>
        <w:rPr>
          <w:rFonts w:hint="eastAsia"/>
        </w:rPr>
        <w:t xml:space="preserve">三者的决策变量与可行性构造相同，差别只在代价系数、候选集合和子图粒度。这是本文用一个框架覆盖三问的依据。</w:t>
      </w:r>
    </w:p>
    <w:bookmarkEnd w:id="18"/>
    <w:bookmarkEnd w:id="19"/>
    <w:bookmarkStart w:id="20" w:name="三模型假设"/>
    <w:p>
      <w:pPr>
        <w:pStyle w:val="Heading1"/>
      </w:pPr>
      <w:r>
        <w:rPr>
          <w:rFonts w:hint="eastAsia"/>
        </w:rPr>
        <w:t xml:space="preserve">三、模型假设</w:t>
      </w:r>
    </w:p>
    <w:p>
      <w:pPr>
        <w:pStyle w:val="Compact"/>
        <w:numPr>
          <w:ilvl w:val="0"/>
          <w:numId w:val="1002"/>
        </w:numPr>
      </w:pPr>
      <w:r>
        <w:rPr>
          <w:rFonts w:hint="eastAsia"/>
          <w:b/>
          <w:bCs/>
        </w:rPr>
        <w:t xml:space="preserve">评估器即真值</w:t>
      </w:r>
      <w:r>
        <w:rPr>
          <w:rFonts w:hint="eastAsia"/>
        </w:rPr>
        <w:t xml:space="preserve">。模型推断与官方评估器冲突时一律以评估器为准；上报指标全部由官方脚本在</w:t>
      </w:r>
      <w:r>
        <w:t xml:space="preserve"> </w:t>
      </w:r>
      <w:r>
        <w:rPr>
          <w:rStyle w:val="VerbatimChar"/>
          <w:rFonts w:ascii="Consolas" w:hAnsi="Consolas" w:cs="Consolas" w:eastAsia="宋体"/>
          <w:i w:val="0"/>
          <w:color w:val="000000"/>
          <w:sz w:val="21"/>
        </w:rPr>
        <w:t xml:space="preserve">data/config.txt</w:t>
      </w:r>
      <w:r>
        <w:t xml:space="preserve"> </w:t>
      </w:r>
      <w:r>
        <w:rPr>
          <w:rFonts w:hint="eastAsia"/>
        </w:rPr>
        <w:t xml:space="preserve">固定配置下给出。</w:t>
      </w:r>
    </w:p>
    <w:p>
      <w:pPr>
        <w:pStyle w:val="Compact"/>
        <w:numPr>
          <w:ilvl w:val="0"/>
          <w:numId w:val="1002"/>
        </w:numPr>
      </w:pPr>
      <w:r>
        <w:rPr>
          <w:rFonts w:hint="eastAsia"/>
          <w:b/>
          <w:bCs/>
        </w:rPr>
        <w:t xml:space="preserve">核内调度固定</w:t>
      </w:r>
      <w:r>
        <w:t xml:space="preserve">。Step1–Step3 </w:t>
      </w:r>
      <w:r>
        <w:rPr>
          <w:rFonts w:hint="eastAsia"/>
        </w:rPr>
        <w:t xml:space="preserve">是给定的确定性过程，本文只通过子图划分与顺序间接影响它。</w:t>
      </w:r>
    </w:p>
    <w:p>
      <w:pPr>
        <w:pStyle w:val="Compact"/>
        <w:numPr>
          <w:ilvl w:val="0"/>
          <w:numId w:val="1002"/>
        </w:numPr>
      </w:pPr>
      <w:r>
        <w:rPr>
          <w:rFonts w:hint="eastAsia"/>
          <w:b/>
          <w:bCs/>
        </w:rPr>
        <w:t xml:space="preserve">核心同构</w:t>
      </w:r>
      <w:r>
        <w:t xml:space="preserve">。</w:t>
      </w:r>
      <m:oMath>
        <m:r>
          <m:t>N</m:t>
        </m:r>
      </m:oMath>
      <w:r>
        <w:t xml:space="preserve"> </w:t>
      </w:r>
      <w:r>
        <w:rPr>
          <w:rFonts w:hint="eastAsia"/>
        </w:rPr>
        <w:t xml:space="preserve">个核心的计算能力与私有缓存容量相同。</w:t>
      </w:r>
    </w:p>
    <w:p>
      <w:pPr>
        <w:pStyle w:val="Compact"/>
        <w:numPr>
          <w:ilvl w:val="0"/>
          <w:numId w:val="1002"/>
        </w:numPr>
      </w:pPr>
      <w:r>
        <w:rPr>
          <w:b/>
          <w:bCs/>
        </w:rPr>
        <w:t xml:space="preserve">DDR </w:t>
      </w:r>
      <w:r>
        <w:rPr>
          <w:rFonts w:hint="eastAsia"/>
          <w:b/>
          <w:bCs/>
        </w:rPr>
        <w:t xml:space="preserve">公平共享</w:t>
      </w:r>
      <w:r>
        <w:t xml:space="preserve">。</w:t>
      </w:r>
      <m:oMath>
        <m:r>
          <m:t>n</m:t>
        </m:r>
      </m:oMath>
      <w:r>
        <w:t xml:space="preserve"> </w:t>
      </w:r>
      <w:r>
        <w:rPr>
          <w:rFonts w:hint="eastAsia"/>
        </w:rPr>
        <w:t xml:space="preserve">个在途</w:t>
      </w:r>
      <w:r>
        <w:t xml:space="preserve"> DDR </w:t>
      </w:r>
      <w:r>
        <w:rPr>
          <w:rFonts w:hint="eastAsia"/>
        </w:rPr>
        <w:t xml:space="preserve">搬运各得</w:t>
      </w:r>
      <w:r>
        <w:t xml:space="preserve"> </w:t>
      </w:r>
      <m:oMath>
        <m:r>
          <m:t>1</m:t>
        </m:r>
        <m:r>
          <m:rPr>
            <m:sty m:val="p"/>
          </m:rPr>
          <m:t>/</m:t>
        </m:r>
        <m:r>
          <m:t>n</m:t>
        </m:r>
      </m:oMath>
      <w:r>
        <w:t xml:space="preserve"> </w:t>
      </w:r>
      <w:r>
        <w:rPr>
          <w:rFonts w:hint="eastAsia"/>
        </w:rPr>
        <w:t xml:space="preserve">带宽，与多核评估器的带宽池一致。</w:t>
      </w:r>
    </w:p>
    <w:p>
      <w:pPr>
        <w:pStyle w:val="Compact"/>
        <w:numPr>
          <w:ilvl w:val="0"/>
          <w:numId w:val="1002"/>
        </w:numPr>
      </w:pPr>
      <w:r>
        <w:rPr>
          <w:b/>
          <w:bCs/>
        </w:rPr>
        <w:t xml:space="preserve">Pipe </w:t>
      </w:r>
      <w:r>
        <w:rPr>
          <w:rFonts w:hint="eastAsia"/>
          <w:b/>
          <w:bCs/>
        </w:rPr>
        <w:t xml:space="preserve">独占</w:t>
      </w:r>
      <w:r>
        <w:rPr>
          <w:rFonts w:hint="eastAsia"/>
        </w:rPr>
        <w:t xml:space="preserve">。每核每条</w:t>
      </w:r>
      <w:r>
        <w:t xml:space="preserve"> Pipe </w:t>
      </w:r>
      <w:r>
        <w:rPr>
          <w:rFonts w:hint="eastAsia"/>
        </w:rPr>
        <w:t xml:space="preserve">同时只有一条在飞指令，四条</w:t>
      </w:r>
      <w:r>
        <w:t xml:space="preserve"> Pipe </w:t>
      </w:r>
      <w:r>
        <w:rPr>
          <w:rFonts w:hint="eastAsia"/>
        </w:rPr>
        <w:t xml:space="preserve">之间可以并行。</w:t>
      </w:r>
    </w:p>
    <w:p>
      <w:pPr>
        <w:pStyle w:val="Compact"/>
        <w:numPr>
          <w:ilvl w:val="0"/>
          <w:numId w:val="1002"/>
        </w:numPr>
      </w:pPr>
      <w:r>
        <w:rPr>
          <w:rFonts w:hint="eastAsia"/>
          <w:b/>
          <w:bCs/>
        </w:rPr>
        <w:t xml:space="preserve">只读</w:t>
      </w:r>
      <w:r>
        <w:rPr>
          <w:b/>
          <w:bCs/>
        </w:rPr>
        <w:t xml:space="preserve"> L2</w:t>
      </w:r>
      <w:r>
        <w:rPr>
          <w:rFonts w:hint="eastAsia"/>
        </w:rPr>
        <w:t xml:space="preserve">。仅</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可以命中；键为写入片上的逻辑张量</w:t>
      </w:r>
      <w:r>
        <w:t xml:space="preserve"> </w:t>
      </w:r>
      <w:r>
        <w:rPr>
          <w:rFonts w:hint="eastAsia"/>
        </w:rPr>
        <w:t xml:space="preserve">id；FIFO</w:t>
      </w:r>
      <w:r>
        <w:t xml:space="preserve"> </w:t>
      </w:r>
      <w:r>
        <w:rPr>
          <w:rFonts w:hint="eastAsia"/>
        </w:rPr>
        <w:t xml:space="preserve">淘汰，命中不刷新顺序；大于容量的张量不缓存；L2</w:t>
      </w:r>
      <w:r>
        <w:t xml:space="preserve"> </w:t>
      </w:r>
      <w:r>
        <w:rPr>
          <w:rFonts w:hint="eastAsia"/>
        </w:rPr>
        <w:t xml:space="preserve">与</w:t>
      </w:r>
      <w:r>
        <w:t xml:space="preserve"> DDR </w:t>
      </w:r>
      <w:r>
        <w:rPr>
          <w:rFonts w:hint="eastAsia"/>
        </w:rPr>
        <w:t xml:space="preserve">带宽池独立。</w:t>
      </w:r>
    </w:p>
    <w:p>
      <w:pPr>
        <w:pStyle w:val="Compact"/>
        <w:numPr>
          <w:ilvl w:val="0"/>
          <w:numId w:val="1002"/>
        </w:numPr>
      </w:pPr>
      <w:r>
        <w:rPr>
          <w:rFonts w:hint="eastAsia"/>
          <w:b/>
          <w:bCs/>
        </w:rPr>
        <w:t xml:space="preserve">搬运时长</w:t>
      </w:r>
      <w:r>
        <w:rPr>
          <w:rFonts w:hint="eastAsia"/>
        </w:rPr>
        <w:t xml:space="preserve">。一次搬运的参考时长为字节数除以有效带宽（命中</w:t>
      </w:r>
      <w:r>
        <w:t xml:space="preserve"> 250 </w:t>
      </w:r>
      <w:r>
        <w:rPr>
          <w:rFonts w:hint="eastAsia"/>
        </w:rPr>
        <w:t xml:space="preserve">B/cycle，未命中</w:t>
      </w:r>
      <w:r>
        <w:t xml:space="preserve"> 60 </w:t>
      </w:r>
      <w:r>
        <w:rPr>
          <w:rFonts w:hint="eastAsia"/>
        </w:rPr>
        <w:t xml:space="preserve">B/cycle，再经带宽池公平共享重算）。</w:t>
      </w:r>
    </w:p>
    <w:p>
      <w:pPr>
        <w:pStyle w:val="Compact"/>
        <w:numPr>
          <w:ilvl w:val="0"/>
          <w:numId w:val="1002"/>
        </w:numPr>
      </w:pPr>
      <w:r>
        <w:rPr>
          <w:rFonts w:hint="eastAsia"/>
          <w:b/>
          <w:bCs/>
        </w:rPr>
        <w:t xml:space="preserve">求解预算</w:t>
      </w:r>
      <w:r>
        <w:rPr>
          <w:rFonts w:hint="eastAsia"/>
        </w:rPr>
        <w:t xml:space="preserve">。单用例单候选的求解时间应远小于一次官方评估，算法不对“切图</w:t>
      </w:r>
      <w:r>
        <w:t xml:space="preserve"> × </w:t>
      </w:r>
      <w:r>
        <w:rPr>
          <w:rFonts w:hint="eastAsia"/>
        </w:rPr>
        <w:t xml:space="preserve">分核</w:t>
      </w:r>
      <w:r>
        <w:t xml:space="preserve"> × </w:t>
      </w:r>
      <w:r>
        <w:rPr>
          <w:rFonts w:hint="eastAsia"/>
        </w:rPr>
        <w:t xml:space="preserve">排序”做穷举。</w:t>
      </w:r>
    </w:p>
    <w:bookmarkEnd w:id="20"/>
    <w:bookmarkStart w:id="21" w:name="四符号说明"/>
    <w:p>
      <w:pPr>
        <w:pStyle w:val="Heading1"/>
      </w:pPr>
      <w:r>
        <w:rPr>
          <w:rFonts w:hint="eastAsia"/>
        </w:rPr>
        <w:t xml:space="preserve">四、符号说明</w:t>
      </w:r>
    </w:p>
    <w:p>
      <w:pPr>
        <w:pStyle w:val="TableCaption"/>
      </w:pPr>
      <w:r>
        <w:rPr>
          <w:rFonts w:hint="eastAsia"/>
        </w:rPr>
        <w:t xml:space="preserve">表</w:t>
      </w:r>
      <w:r>
        <w:t xml:space="preserve"> 4-1　</w:t>
      </w:r>
      <w:r>
        <w:rPr>
          <w:rFonts w:hint="eastAsia"/>
        </w:rPr>
        <w:t xml:space="preserve">主要符号</w:t>
      </w:r>
    </w:p>
    <w:tbl>
      <w:tblPr>
        <w:tblW w:type="pct" w:w="5000"/>
        <w:tblLayout w:type="fixed"/>
        <w:tblCaption w:val="表 4-1　主要符号"/>
        <w:jc w:val="center"/>
        <w:tblBorders>
          <w:top w:val="single" w:sz="12" w:color="000000"/>
          <w:bottom w:val="single" w:sz="12" w:color="000000"/>
          <w:left w:val="nil"/>
          <w:right w:val="nil"/>
          <w:insideH w:val="nil"/>
          <w:insideV w:val="nil"/>
        </w:tblBorders>
      </w:tblPr>
      <w:tblGrid>
        <w:gridCol w:w="3960"/>
        <w:gridCol w:w="396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符号</w:t>
            </w:r>
          </w:p>
        </w:tc>
        <w:tc>
          <w:tcPr>
            <w:tcBorders>
              <w:bottom w:val="single" w:sz="6" w:color="000000"/>
            </w:tcBorders>
          </w:tcPr>
          <w:p>
            <w:pPr>
              <w:pStyle w:val="Compact"/>
              <w:spacing w:before="20" w:after="20"/>
              <w:ind w:firstLine="0"/>
              <w:jc w:val="left"/>
            </w:pPr>
            <w:r>
              <w:rPr>
                <w:rFonts w:hint="eastAsia"/>
                <w:b/>
                <w:sz w:val="21"/>
              </w:rPr>
              <w:t xml:space="preserve">含义</w:t>
            </w:r>
          </w:p>
        </w:tc>
      </w:tr>
      <w:tr>
        <w:trPr>
          <w:cantSplit/>
        </w:trPr>
        <w:tc>
          <w:tcPr/>
          <w:p>
            <w:pPr>
              <w:pStyle w:val="Compact"/>
              <w:spacing w:before="20" w:after="20"/>
              <w:ind w:firstLine="0"/>
              <w:jc w:val="left"/>
            </w:pPr>
            <m:oMath>
              <m:r>
                <m:t>G</m:t>
              </m:r>
              <m:r>
                <m:rPr>
                  <m:sty m:val="p"/>
                </m:rPr>
                <m:t>=</m:t>
              </m:r>
              <m:r>
                <m:rPr>
                  <m:sty m:val="p"/>
                </m:rPr>
                <m:t>(</m:t>
              </m:r>
              <m:r>
                <m:t>V</m:t>
              </m:r>
              <m:r>
                <m:rPr>
                  <m:sty m:val="p"/>
                </m:rPr>
                <m:t>,</m:t>
              </m:r>
              <m:r>
                <m:t>E</m:t>
              </m:r>
              <m:r>
                <m:rPr>
                  <m:sty m:val="p"/>
                </m:rPr>
                <m:t>)</m:t>
              </m:r>
            </m:oMath>
            <w:r>
              <w:rPr>
                <w:rFonts w:hint="eastAsia"/>
                <w:sz w:val="21"/>
              </w:rPr>
              <w:t xml:space="preserve">，</w:t>
            </w:r>
            <m:oMath>
              <m:r>
                <m:t>V</m:t>
              </m:r>
              <m:r>
                <m:rPr>
                  <m:sty m:val="p"/>
                </m:rPr>
                <m:t>=</m:t>
              </m:r>
              <m:r>
                <m:t>T</m:t>
              </m:r>
              <m:r>
                <m:rPr>
                  <m:sty m:val="p"/>
                </m:rPr>
                <m:t>∪</m:t>
              </m:r>
              <m:r>
                <m:t>O</m:t>
              </m:r>
            </m:oMath>
          </w:p>
        </w:tc>
        <w:tc>
          <w:tcPr/>
          <w:p>
            <w:pPr>
              <w:pStyle w:val="Compact"/>
              <w:spacing w:before="20" w:after="20"/>
              <w:ind w:firstLine="0"/>
              <w:jc w:val="left"/>
            </w:pPr>
            <w:r>
              <w:rPr>
                <w:rFonts w:hint="eastAsia"/>
                <w:sz w:val="21"/>
              </w:rPr>
              <w:t xml:space="preserve">原始计算图，张量节点集与操作节点集</w:t>
            </w:r>
          </w:p>
        </w:tc>
      </w:tr>
      <w:tr>
        <w:trPr>
          <w:cantSplit/>
        </w:trPr>
        <w:tc>
          <w:tcPr/>
          <w:p>
            <w:pPr>
              <w:pStyle w:val="Compact"/>
              <w:spacing w:before="20" w:after="20"/>
              <w:ind w:firstLine="0"/>
              <w:jc w:val="left"/>
            </w:pPr>
            <m:oMath>
              <m:sSub>
                <m:e>
                  <m:r>
                    <m:t>V</m:t>
                  </m:r>
                </m:e>
                <m:sub>
                  <m:r>
                    <m:rPr>
                      <m:sty m:val="p"/>
                    </m:rPr>
                    <m:t>o</m:t>
                  </m:r>
                  <m:r>
                    <m:rPr>
                      <m:sty m:val="p"/>
                    </m:rPr>
                    <m:t>p</m:t>
                  </m:r>
                </m:sub>
              </m:sSub>
            </m:oMath>
          </w:p>
        </w:tc>
        <w:tc>
          <w:tcPr/>
          <w:p>
            <w:pPr>
              <w:pStyle w:val="Compact"/>
              <w:spacing w:before="20" w:after="20"/>
              <w:ind w:firstLine="0"/>
              <w:jc w:val="left"/>
            </w:pPr>
            <w:r>
              <w:rPr>
                <w:rFonts w:hint="eastAsia"/>
                <w:sz w:val="21"/>
              </w:rPr>
              <w:t xml:space="preserve">可切分算子集（非</w:t>
            </w:r>
            <w:r>
              <w:rPr>
                <w:sz w:val="21"/>
              </w:rPr>
              <w:t xml:space="preserve"> </w:t>
            </w:r>
            <w:r>
              <w:rPr>
                <w:rStyle w:val="VerbatimChar"/>
                <w:sz w:val="21"/>
              </w:rPr>
              <w:t xml:space="preserve">COPY_IN</w:t>
            </w:r>
            <w:r>
              <w:rPr>
                <w:sz w:val="21"/>
              </w:rPr>
              <w:t xml:space="preserve">/</w:t>
            </w:r>
            <w:r>
              <w:rPr>
                <w:rStyle w:val="VerbatimChar"/>
                <w:sz w:val="21"/>
              </w:rPr>
              <w:t xml:space="preserve">COPY_OUT</w:t>
            </w:r>
            <w:r>
              <w:rPr>
                <w:rFonts w:hint="eastAsia"/>
                <w:sz w:val="21"/>
              </w:rPr>
              <w:t xml:space="preserve">）</w:t>
            </w:r>
          </w:p>
        </w:tc>
      </w:tr>
      <w:tr>
        <w:trPr>
          <w:cantSplit/>
        </w:trPr>
        <w:tc>
          <w:tcPr/>
          <w:p>
            <w:pPr>
              <w:pStyle w:val="Compact"/>
              <w:spacing w:before="20" w:after="20"/>
              <w:ind w:firstLine="0"/>
              <w:jc w:val="left"/>
            </w:pPr>
            <m:oMath>
              <m:sSub>
                <m:e>
                  <m:r>
                    <m:t>E</m:t>
                  </m:r>
                </m:e>
                <m:sub>
                  <m:r>
                    <m:rPr>
                      <m:sty m:val="p"/>
                    </m:rPr>
                    <m:t>o</m:t>
                  </m:r>
                  <m:r>
                    <m:rPr>
                      <m:sty m:val="p"/>
                    </m:rPr>
                    <m:t>p</m:t>
                  </m:r>
                </m:sub>
              </m:sSub>
            </m:oMath>
          </w:p>
        </w:tc>
        <w:tc>
          <w:tcPr/>
          <w:p>
            <w:pPr>
              <w:pStyle w:val="Compact"/>
              <w:spacing w:before="20" w:after="20"/>
              <w:ind w:firstLine="0"/>
              <w:jc w:val="left"/>
            </w:pPr>
            <w:r>
              <w:rPr>
                <w:rFonts w:hint="eastAsia"/>
                <w:sz w:val="21"/>
              </w:rPr>
              <w:t xml:space="preserve">收缩</w:t>
            </w:r>
            <w:r>
              <w:rPr>
                <w:sz w:val="21"/>
              </w:rPr>
              <w:t xml:space="preserve"> COPY </w:t>
            </w:r>
            <w:r>
              <w:rPr>
                <w:rFonts w:hint="eastAsia"/>
                <w:sz w:val="21"/>
              </w:rPr>
              <w:t xml:space="preserve">后的算子级依赖边集</w:t>
            </w:r>
          </w:p>
        </w:tc>
      </w:tr>
      <w:tr>
        <w:trPr>
          <w:cantSplit/>
        </w:trPr>
        <w:tc>
          <w:tcPr/>
          <w:p>
            <w:pPr>
              <w:pStyle w:val="Compact"/>
              <w:spacing w:before="20" w:after="20"/>
              <w:ind w:firstLine="0"/>
              <w:jc w:val="left"/>
            </w:pPr>
            <m:oMath>
              <m:sSub>
                <m:e>
                  <m:r>
                    <m:t>s</m:t>
                  </m:r>
                </m:e>
                <m:sub>
                  <m:r>
                    <m:t>t</m:t>
                  </m:r>
                </m:sub>
              </m:sSub>
            </m:oMath>
          </w:p>
        </w:tc>
        <w:tc>
          <w:tcPr/>
          <w:p>
            <w:pPr>
              <w:pStyle w:val="Compact"/>
              <w:spacing w:before="20" w:after="20"/>
              <w:ind w:firstLine="0"/>
              <w:jc w:val="left"/>
            </w:pPr>
            <w:r>
              <w:rPr>
                <w:rFonts w:hint="eastAsia"/>
                <w:sz w:val="21"/>
              </w:rPr>
              <w:t xml:space="preserve">张量</w:t>
            </w:r>
            <w:r>
              <w:rPr>
                <w:sz w:val="21"/>
              </w:rPr>
              <w:t xml:space="preserve"> </w:t>
            </w:r>
            <m:oMath>
              <m:r>
                <m:t>t</m:t>
              </m:r>
            </m:oMath>
            <w:r>
              <w:rPr>
                <w:sz w:val="21"/>
              </w:rPr>
              <w:t xml:space="preserve"> </w:t>
            </w:r>
            <w:r>
              <w:rPr>
                <w:rFonts w:hint="eastAsia"/>
                <w:sz w:val="21"/>
              </w:rPr>
              <w:t xml:space="preserve">的字节数</w:t>
            </w:r>
          </w:p>
        </w:tc>
      </w:tr>
      <w:tr>
        <w:trPr>
          <w:cantSplit/>
        </w:trPr>
        <w:tc>
          <w:tcPr/>
          <w:p>
            <w:pPr>
              <w:pStyle w:val="Compact"/>
              <w:spacing w:before="20" w:after="20"/>
              <w:ind w:firstLine="0"/>
              <w:jc w:val="left"/>
            </w:pPr>
            <m:oMath>
              <m:sSub>
                <m:e>
                  <m:r>
                    <m:t>c</m:t>
                  </m:r>
                </m:e>
                <m:sub>
                  <m:r>
                    <m:t>v</m:t>
                  </m:r>
                </m:sub>
              </m:sSub>
              <m:r>
                <m:rPr>
                  <m:sty m:val="p"/>
                </m:rPr>
                <m:t>,</m:t>
              </m:r>
              <m:r>
                <m:t> </m:t>
              </m:r>
              <m:sSub>
                <m:e>
                  <m:r>
                    <m:t>p</m:t>
                  </m:r>
                </m:e>
                <m:sub>
                  <m:r>
                    <m:t>v</m:t>
                  </m:r>
                </m:sub>
              </m:sSub>
            </m:oMath>
          </w:p>
        </w:tc>
        <w:tc>
          <w:tcPr/>
          <w:p>
            <w:pPr>
              <w:pStyle w:val="Compact"/>
              <w:spacing w:before="20" w:after="20"/>
              <w:ind w:firstLine="0"/>
              <w:jc w:val="left"/>
            </w:pPr>
            <w:r>
              <w:rPr>
                <w:rFonts w:hint="eastAsia"/>
                <w:sz w:val="21"/>
              </w:rPr>
              <w:t xml:space="preserve">算子</w:t>
            </w:r>
            <w:r>
              <w:rPr>
                <w:sz w:val="21"/>
              </w:rPr>
              <w:t xml:space="preserve"> </w:t>
            </w:r>
            <m:oMath>
              <m:r>
                <m:t>v</m:t>
              </m:r>
            </m:oMath>
            <w:r>
              <w:rPr>
                <w:sz w:val="21"/>
              </w:rPr>
              <w:t xml:space="preserve"> </w:t>
            </w:r>
            <w:r>
              <w:rPr>
                <w:rFonts w:hint="eastAsia"/>
                <w:sz w:val="21"/>
              </w:rPr>
              <w:t xml:space="preserve">的周期数与所属</w:t>
            </w:r>
            <w:r>
              <w:rPr>
                <w:sz w:val="21"/>
              </w:rPr>
              <w:t xml:space="preserve"> Pipe</w:t>
            </w:r>
          </w:p>
        </w:tc>
      </w:tr>
      <w:tr>
        <w:trPr>
          <w:cantSplit/>
        </w:trPr>
        <w:tc>
          <w:tcPr/>
          <w:p>
            <w:pPr>
              <w:pStyle w:val="Compact"/>
              <w:spacing w:before="20" w:after="20"/>
              <w:ind w:firstLine="0"/>
              <w:jc w:val="left"/>
            </w:pPr>
            <m:oMath>
              <m:sSub>
                <m:e>
                  <m:r>
                    <m:t>P</m:t>
                  </m:r>
                </m:e>
                <m:sub>
                  <m:r>
                    <m:t>t</m:t>
                  </m:r>
                </m:sub>
              </m:sSub>
              <m:r>
                <m:rPr>
                  <m:sty m:val="p"/>
                </m:rPr>
                <m:t>,</m:t>
              </m:r>
              <m:r>
                <m:t> </m:t>
              </m:r>
              <m:sSub>
                <m:e>
                  <m:r>
                    <m:t>C</m:t>
                  </m:r>
                </m:e>
                <m:sub>
                  <m:r>
                    <m:t>t</m:t>
                  </m:r>
                </m:sub>
              </m:sSub>
            </m:oMath>
          </w:p>
        </w:tc>
        <w:tc>
          <w:tcPr/>
          <w:p>
            <w:pPr>
              <w:pStyle w:val="Compact"/>
              <w:spacing w:before="20" w:after="20"/>
              <w:ind w:firstLine="0"/>
              <w:jc w:val="left"/>
            </w:pPr>
            <w:r>
              <w:rPr>
                <w:rFonts w:hint="eastAsia"/>
                <w:sz w:val="21"/>
              </w:rPr>
              <w:t xml:space="preserve">张量</w:t>
            </w:r>
            <w:r>
              <w:rPr>
                <w:sz w:val="21"/>
              </w:rPr>
              <w:t xml:space="preserve"> </w:t>
            </w:r>
            <m:oMath>
              <m:r>
                <m:t>t</m:t>
              </m:r>
            </m:oMath>
            <w:r>
              <w:rPr>
                <w:sz w:val="21"/>
              </w:rPr>
              <w:t xml:space="preserve"> </w:t>
            </w:r>
            <w:r>
              <w:rPr>
                <w:rFonts w:hint="eastAsia"/>
                <w:sz w:val="21"/>
              </w:rPr>
              <w:t xml:space="preserve">的可切分生产者集与消费者集</w:t>
            </w:r>
          </w:p>
        </w:tc>
      </w:tr>
      <w:tr>
        <w:trPr>
          <w:cantSplit/>
        </w:trPr>
        <w:tc>
          <w:tcPr/>
          <w:p>
            <w:pPr>
              <w:pStyle w:val="Compact"/>
              <w:spacing w:before="20" w:after="20"/>
              <w:ind w:firstLine="0"/>
              <w:jc w:val="left"/>
            </w:pPr>
            <m:oMath>
              <m:r>
                <m:t>N</m:t>
              </m:r>
            </m:oMath>
          </w:p>
        </w:tc>
        <w:tc>
          <w:tcPr/>
          <w:p>
            <w:pPr>
              <w:pStyle w:val="Compact"/>
              <w:spacing w:before="20" w:after="20"/>
              <w:ind w:firstLine="0"/>
              <w:jc w:val="left"/>
            </w:pPr>
            <w:r>
              <w:rPr>
                <w:rFonts w:hint="eastAsia"/>
                <w:sz w:val="21"/>
              </w:rPr>
              <w:t xml:space="preserve">核心数</w:t>
            </w:r>
          </w:p>
        </w:tc>
      </w:tr>
      <w:tr>
        <w:trPr>
          <w:cantSplit/>
        </w:trPr>
        <w:tc>
          <w:tcPr/>
          <w:p>
            <w:pPr>
              <w:pStyle w:val="Compact"/>
              <w:spacing w:before="20" w:after="20"/>
              <w:ind w:firstLine="0"/>
              <w:jc w:val="left"/>
            </w:pPr>
            <m:oMath>
              <m:sSub>
                <m:e>
                  <m:r>
                    <m:t>x</m:t>
                  </m:r>
                </m:e>
                <m:sub>
                  <m:r>
                    <m:t>v</m:t>
                  </m:r>
                </m:sub>
              </m:sSub>
            </m:oMath>
          </w:p>
        </w:tc>
        <w:tc>
          <w:tcPr/>
          <w:p>
            <w:pPr>
              <w:pStyle w:val="Compact"/>
              <w:spacing w:before="20" w:after="20"/>
              <w:ind w:firstLine="0"/>
              <w:jc w:val="left"/>
            </w:pPr>
            <w:r>
              <w:rPr>
                <w:rFonts w:hint="eastAsia"/>
                <w:sz w:val="21"/>
              </w:rPr>
              <w:t xml:space="preserve">决策：算子</w:t>
            </w:r>
            <w:r>
              <w:rPr>
                <w:sz w:val="21"/>
              </w:rPr>
              <w:t xml:space="preserve"> </w:t>
            </w:r>
            <m:oMath>
              <m:r>
                <m:t>v</m:t>
              </m:r>
            </m:oMath>
            <w:r>
              <w:rPr>
                <w:sz w:val="21"/>
              </w:rPr>
              <w:t xml:space="preserve"> </w:t>
            </w:r>
            <w:r>
              <w:rPr>
                <w:rFonts w:hint="eastAsia"/>
                <w:sz w:val="21"/>
              </w:rPr>
              <w:t xml:space="preserve">的子图编号</w:t>
            </w:r>
          </w:p>
        </w:tc>
      </w:tr>
      <w:tr>
        <w:trPr>
          <w:cantSplit/>
        </w:trPr>
        <w:tc>
          <w:tcPr/>
          <w:p>
            <w:pPr>
              <w:pStyle w:val="Compact"/>
              <w:spacing w:before="20" w:after="20"/>
              <w:ind w:firstLine="0"/>
              <w:jc w:val="left"/>
            </w:pPr>
            <m:oMath>
              <m:sSub>
                <m:e>
                  <m:r>
                    <m:t>y</m:t>
                  </m:r>
                </m:e>
                <m:sub>
                  <m:r>
                    <m:t>s</m:t>
                  </m:r>
                </m:sub>
              </m:sSub>
            </m:oMath>
          </w:p>
        </w:tc>
        <w:tc>
          <w:tcPr/>
          <w:p>
            <w:pPr>
              <w:pStyle w:val="Compact"/>
              <w:spacing w:before="20" w:after="20"/>
              <w:ind w:firstLine="0"/>
              <w:jc w:val="left"/>
            </w:pPr>
            <w:r>
              <w:rPr>
                <w:rFonts w:hint="eastAsia"/>
                <w:sz w:val="21"/>
              </w:rPr>
              <w:t xml:space="preserve">决策：子图</w:t>
            </w:r>
            <w:r>
              <w:rPr>
                <w:sz w:val="21"/>
              </w:rPr>
              <w:t xml:space="preserve"> </w:t>
            </w:r>
            <m:oMath>
              <m:r>
                <m:t>s</m:t>
              </m:r>
            </m:oMath>
            <w:r>
              <w:rPr>
                <w:sz w:val="21"/>
              </w:rPr>
              <w:t xml:space="preserve"> </w:t>
            </w:r>
            <w:r>
              <w:rPr>
                <w:rFonts w:hint="eastAsia"/>
                <w:sz w:val="21"/>
              </w:rPr>
              <w:t xml:space="preserve">的核心</w:t>
            </w:r>
          </w:p>
        </w:tc>
      </w:tr>
      <w:tr>
        <w:trPr>
          <w:cantSplit/>
        </w:trPr>
        <w:tc>
          <w:tcPr/>
          <w:p>
            <w:pPr>
              <w:pStyle w:val="Compact"/>
              <w:spacing w:before="20" w:after="20"/>
              <w:ind w:firstLine="0"/>
              <w:jc w:val="left"/>
            </w:pPr>
            <m:oMath>
              <m:sSub>
                <m:e>
                  <m:r>
                    <m:t>π</m:t>
                  </m:r>
                </m:e>
                <m:sub>
                  <m:r>
                    <m:t>k</m:t>
                  </m:r>
                </m:sub>
              </m:sSub>
            </m:oMath>
          </w:p>
        </w:tc>
        <w:tc>
          <w:tcPr/>
          <w:p>
            <w:pPr>
              <w:pStyle w:val="Compact"/>
              <w:spacing w:before="20" w:after="20"/>
              <w:ind w:firstLine="0"/>
              <w:jc w:val="left"/>
            </w:pPr>
            <w:r>
              <w:rPr>
                <w:rFonts w:hint="eastAsia"/>
                <w:sz w:val="21"/>
              </w:rPr>
              <w:t xml:space="preserve">决策：核</w:t>
            </w:r>
            <w:r>
              <w:rPr>
                <w:sz w:val="21"/>
              </w:rPr>
              <w:t xml:space="preserve"> </w:t>
            </w:r>
            <m:oMath>
              <m:r>
                <m:t>k</m:t>
              </m:r>
            </m:oMath>
            <w:r>
              <w:rPr>
                <w:sz w:val="21"/>
              </w:rPr>
              <w:t xml:space="preserve"> </w:t>
            </w:r>
            <w:r>
              <w:rPr>
                <w:rFonts w:hint="eastAsia"/>
                <w:sz w:val="21"/>
              </w:rPr>
              <w:t xml:space="preserve">上的子图执行顺序</w:t>
            </w:r>
          </w:p>
        </w:tc>
      </w:tr>
      <w:tr>
        <w:trPr>
          <w:cantSplit/>
        </w:trPr>
        <w:tc>
          <w:tcPr/>
          <w:p>
            <w:pPr>
              <w:pStyle w:val="Compact"/>
              <w:spacing w:before="20" w:after="20"/>
              <w:ind w:firstLine="0"/>
              <w:jc w:val="left"/>
            </w:pPr>
            <m:oMath>
              <m:r>
                <m:t>c</m:t>
              </m:r>
              <m:r>
                <m:rPr>
                  <m:sty m:val="p"/>
                </m:rPr>
                <m:t>(</m:t>
              </m:r>
              <m:r>
                <m:t>v</m:t>
              </m:r>
              <m:r>
                <m:rPr>
                  <m:sty m:val="p"/>
                </m:rPr>
                <m:t>)</m:t>
              </m:r>
              <m:r>
                <m:rPr>
                  <m:sty m:val="p"/>
                </m:rPr>
                <m:t>=</m:t>
              </m:r>
              <m:sSub>
                <m:e>
                  <m:r>
                    <m:t>y</m:t>
                  </m:r>
                </m:e>
                <m:sub>
                  <m:sSub>
                    <m:e>
                      <m:r>
                        <m:t>x</m:t>
                      </m:r>
                    </m:e>
                    <m:sub>
                      <m:r>
                        <m:t>v</m:t>
                      </m:r>
                    </m:sub>
                  </m:sSub>
                </m:sub>
              </m:sSub>
            </m:oMath>
          </w:p>
        </w:tc>
        <w:tc>
          <w:tcPr/>
          <w:p>
            <w:pPr>
              <w:pStyle w:val="Compact"/>
              <w:spacing w:before="20" w:after="20"/>
              <w:ind w:firstLine="0"/>
              <w:jc w:val="left"/>
            </w:pPr>
            <w:r>
              <w:rPr>
                <w:rFonts w:hint="eastAsia"/>
                <w:sz w:val="21"/>
              </w:rPr>
              <w:t xml:space="preserve">算子</w:t>
            </w:r>
            <w:r>
              <w:rPr>
                <w:sz w:val="21"/>
              </w:rPr>
              <w:t xml:space="preserve"> </w:t>
            </w:r>
            <m:oMath>
              <m:r>
                <m:t>v</m:t>
              </m:r>
            </m:oMath>
            <w:r>
              <w:rPr>
                <w:sz w:val="21"/>
              </w:rPr>
              <w:t xml:space="preserve"> </w:t>
            </w:r>
            <w:r>
              <w:rPr>
                <w:rFonts w:hint="eastAsia"/>
                <w:sz w:val="21"/>
              </w:rPr>
              <w:t xml:space="preserve">所在核心</w:t>
            </w:r>
          </w:p>
        </w:tc>
      </w:tr>
      <w:tr>
        <w:trPr>
          <w:cantSplit/>
        </w:trPr>
        <w:tc>
          <w:tcPr/>
          <w:p>
            <w:pPr>
              <w:pStyle w:val="Compact"/>
              <w:spacing w:before="20" w:after="20"/>
              <w:ind w:firstLine="0"/>
              <w:jc w:val="left"/>
            </w:pPr>
            <m:oMath>
              <m:r>
                <m:t>r</m:t>
              </m:r>
              <m:r>
                <m:rPr>
                  <m:sty m:val="p"/>
                </m:rPr>
                <m:t>(</m:t>
              </m:r>
              <m:r>
                <m:t>v</m:t>
              </m:r>
              <m:r>
                <m:rPr>
                  <m:sty m:val="p"/>
                </m:rPr>
                <m:t>)</m:t>
              </m:r>
              <m:r>
                <m:rPr>
                  <m:sty m:val="p"/>
                </m:rPr>
                <m:t>,</m:t>
              </m:r>
              <m:r>
                <m:t> </m:t>
              </m:r>
              <m:r>
                <m:t>ℓ</m:t>
              </m:r>
              <m:r>
                <m:rPr>
                  <m:sty m:val="p"/>
                </m:rPr>
                <m:t>(</m:t>
              </m:r>
              <m:r>
                <m:t>v</m:t>
              </m:r>
              <m:r>
                <m:rPr>
                  <m:sty m:val="p"/>
                </m:rPr>
                <m:t>)</m:t>
              </m:r>
            </m:oMath>
          </w:p>
        </w:tc>
        <w:tc>
          <w:tcPr/>
          <w:p>
            <w:pPr>
              <w:pStyle w:val="Compact"/>
              <w:spacing w:before="20" w:after="20"/>
              <w:ind w:firstLine="0"/>
              <w:jc w:val="left"/>
            </w:pPr>
            <w:r>
              <w:rPr>
                <w:rFonts w:hint="eastAsia"/>
                <w:sz w:val="21"/>
              </w:rPr>
              <w:t xml:space="preserve">跨核同步层次（ASAP）与一般单调层指派</w:t>
            </w:r>
          </w:p>
        </w:tc>
      </w:tr>
      <w:tr>
        <w:trPr>
          <w:cantSplit/>
        </w:trPr>
        <w:tc>
          <w:tcPr/>
          <w:p>
            <w:pPr>
              <w:pStyle w:val="Compact"/>
              <w:spacing w:before="20" w:after="20"/>
              <w:ind w:firstLine="0"/>
              <w:jc w:val="left"/>
            </w:pPr>
            <m:oMath>
              <m:r>
                <m:t>σ</m:t>
              </m:r>
            </m:oMath>
          </w:p>
        </w:tc>
        <w:tc>
          <w:tcPr/>
          <w:p>
            <w:pPr>
              <w:pStyle w:val="Compact"/>
              <w:spacing w:before="20" w:after="20"/>
              <w:ind w:firstLine="0"/>
              <w:jc w:val="left"/>
            </w:pPr>
            <w:r>
              <w:rPr>
                <w:rFonts w:hint="eastAsia"/>
                <w:sz w:val="21"/>
              </w:rPr>
              <w:t xml:space="preserve">算子级</w:t>
            </w:r>
            <w:r>
              <w:rPr>
                <w:sz w:val="21"/>
              </w:rPr>
              <w:t xml:space="preserve"> DAG </w:t>
            </w:r>
            <w:r>
              <w:rPr>
                <w:rFonts w:hint="eastAsia"/>
                <w:sz w:val="21"/>
              </w:rPr>
              <w:t xml:space="preserve">的一个线性扩展</w:t>
            </w:r>
          </w:p>
        </w:tc>
      </w:tr>
      <w:tr>
        <w:trPr>
          <w:cantSplit/>
        </w:trPr>
        <w:tc>
          <w:tcPr/>
          <w:p>
            <w:pPr>
              <w:pStyle w:val="Compact"/>
              <w:spacing w:before="20" w:after="20"/>
              <w:ind w:firstLine="0"/>
              <w:jc w:val="left"/>
            </w:pPr>
            <m:oMath>
              <m:r>
                <m:t>θ</m:t>
              </m:r>
              <m:r>
                <m:rPr>
                  <m:sty m:val="p"/>
                </m:rPr>
                <m:t>,</m:t>
              </m:r>
              <m:r>
                <m:t> </m:t>
              </m:r>
              <m:r>
                <m:t>β</m:t>
              </m:r>
            </m:oMath>
          </w:p>
        </w:tc>
        <w:tc>
          <w:tcPr/>
          <w:p>
            <w:pPr>
              <w:pStyle w:val="Compact"/>
              <w:spacing w:before="20" w:after="20"/>
              <w:ind w:firstLine="0"/>
              <w:jc w:val="left"/>
            </w:pPr>
            <w:r>
              <w:rPr>
                <w:rFonts w:hint="eastAsia"/>
                <w:sz w:val="21"/>
              </w:rPr>
              <w:t xml:space="preserve">张量扇出阈值；粒度参数（单块计算量上限</w:t>
            </w:r>
            <w:r>
              <w:rPr>
                <w:sz w:val="21"/>
              </w:rPr>
              <w:t xml:space="preserve"> </w:t>
            </w:r>
            <m:oMath>
              <m:r>
                <m:t>β</m:t>
              </m:r>
              <m:r>
                <m:t>W</m:t>
              </m:r>
              <m:r>
                <m:rPr>
                  <m:sty m:val="p"/>
                </m:rPr>
                <m:t>/</m:t>
              </m:r>
              <m:r>
                <m:t>N</m:t>
              </m:r>
            </m:oMath>
            <w:r>
              <w:rPr>
                <w:rFonts w:hint="eastAsia"/>
                <w:sz w:val="21"/>
              </w:rPr>
              <w:t xml:space="preserve">）</w:t>
            </w:r>
          </w:p>
        </w:tc>
      </w:tr>
      <w:tr>
        <w:trPr>
          <w:cantSplit/>
        </w:trPr>
        <w:tc>
          <w:tcPr/>
          <w:p>
            <w:pPr>
              <w:pStyle w:val="Compact"/>
              <w:spacing w:before="20" w:after="20"/>
              <w:ind w:firstLine="0"/>
              <w:jc w:val="left"/>
            </w:pPr>
            <m:oMath>
              <m:sSub>
                <m:e>
                  <m:r>
                    <m:t>C</m:t>
                  </m:r>
                </m:e>
                <m:sub>
                  <m:r>
                    <m:rPr>
                      <m:sty m:val="p"/>
                    </m:rPr>
                    <m:t>L</m:t>
                  </m:r>
                  <m:r>
                    <m:rPr>
                      <m:sty m:val="p"/>
                    </m:rPr>
                    <m:t>1</m:t>
                  </m:r>
                </m:sub>
              </m:sSub>
              <m:r>
                <m:rPr>
                  <m:sty m:val="p"/>
                </m:rPr>
                <m:t>,</m:t>
              </m:r>
              <m:sSub>
                <m:e>
                  <m:r>
                    <m:t>C</m:t>
                  </m:r>
                </m:e>
                <m:sub>
                  <m:r>
                    <m:rPr>
                      <m:sty m:val="p"/>
                    </m:rPr>
                    <m:t>U</m:t>
                  </m:r>
                  <m:r>
                    <m:rPr>
                      <m:sty m:val="p"/>
                    </m:rPr>
                    <m:t>B</m:t>
                  </m:r>
                </m:sub>
              </m:sSub>
              <m:r>
                <m:rPr>
                  <m:sty m:val="p"/>
                </m:rPr>
                <m:t>,</m:t>
              </m:r>
              <m:sSub>
                <m:e>
                  <m:r>
                    <m:t>C</m:t>
                  </m:r>
                </m:e>
                <m:sub>
                  <m:r>
                    <m:rPr>
                      <m:sty m:val="p"/>
                    </m:rPr>
                    <m:t>L</m:t>
                  </m:r>
                  <m:r>
                    <m:rPr>
                      <m:sty m:val="p"/>
                    </m:rPr>
                    <m:t>2</m:t>
                  </m:r>
                </m:sub>
              </m:sSub>
            </m:oMath>
          </w:p>
        </w:tc>
        <w:tc>
          <w:tcPr/>
          <w:p>
            <w:pPr>
              <w:pStyle w:val="Compact"/>
              <w:spacing w:before="20" w:after="20"/>
              <w:ind w:firstLine="0"/>
              <w:jc w:val="left"/>
            </w:pPr>
            <w:r>
              <w:rPr>
                <w:sz w:val="21"/>
              </w:rPr>
              <w:t xml:space="preserve">L1、UB、L2 </w:t>
            </w:r>
            <w:r>
              <w:rPr>
                <w:rFonts w:hint="eastAsia"/>
                <w:sz w:val="21"/>
              </w:rPr>
              <w:t xml:space="preserve">容量</w:t>
            </w:r>
          </w:p>
        </w:tc>
      </w:tr>
      <w:tr>
        <w:trPr>
          <w:cantSplit/>
        </w:trPr>
        <w:tc>
          <w:tcPr/>
          <w:p>
            <w:pPr>
              <w:pStyle w:val="Compact"/>
              <w:spacing w:before="20" w:after="20"/>
              <w:ind w:firstLine="0"/>
              <w:jc w:val="left"/>
            </w:pPr>
            <m:oMath>
              <m:r>
                <m:rPr>
                  <m:sty m:val="p"/>
                </m:rPr>
                <m:t>b</m:t>
              </m:r>
              <m:r>
                <m:rPr>
                  <m:sty m:val="p"/>
                </m:rPr>
                <m:t>w</m:t>
              </m:r>
              <m:r>
                <m:rPr>
                  <m:sty m:val="p"/>
                </m:rPr>
                <m:t>,</m:t>
              </m:r>
              <m:r>
                <m:t> </m:t>
              </m:r>
              <m:sSub>
                <m:e>
                  <m:r>
                    <m:rPr>
                      <m:sty m:val="p"/>
                    </m:rPr>
                    <m:t>b</m:t>
                  </m:r>
                  <m:r>
                    <m:rPr>
                      <m:sty m:val="p"/>
                    </m:rPr>
                    <m:t>w</m:t>
                  </m:r>
                </m:e>
                <m:sub>
                  <m:r>
                    <m:rPr>
                      <m:sty m:val="p"/>
                    </m:rPr>
                    <m:t>L</m:t>
                  </m:r>
                  <m:r>
                    <m:rPr>
                      <m:sty m:val="p"/>
                    </m:rPr>
                    <m:t>2</m:t>
                  </m:r>
                </m:sub>
              </m:sSub>
            </m:oMath>
          </w:p>
        </w:tc>
        <w:tc>
          <w:tcPr/>
          <w:p>
            <w:pPr>
              <w:pStyle w:val="Compact"/>
              <w:spacing w:before="20" w:after="20"/>
              <w:ind w:firstLine="0"/>
              <w:jc w:val="left"/>
            </w:pPr>
            <w:r>
              <w:rPr>
                <w:sz w:val="21"/>
              </w:rPr>
              <w:t xml:space="preserve">DDR </w:t>
            </w:r>
            <w:r>
              <w:rPr>
                <w:rFonts w:hint="eastAsia"/>
                <w:sz w:val="21"/>
              </w:rPr>
              <w:t xml:space="preserve">总带宽</w:t>
            </w:r>
            <w:r>
              <w:rPr>
                <w:sz w:val="21"/>
              </w:rPr>
              <w:t xml:space="preserve"> 60 </w:t>
            </w:r>
            <w:r>
              <w:rPr>
                <w:rFonts w:hint="eastAsia"/>
                <w:sz w:val="21"/>
              </w:rPr>
              <w:t xml:space="preserve">B/cycle，L2</w:t>
            </w:r>
            <w:r>
              <w:rPr>
                <w:sz w:val="21"/>
              </w:rPr>
              <w:t xml:space="preserve"> </w:t>
            </w:r>
            <w:r>
              <w:rPr>
                <w:rFonts w:hint="eastAsia"/>
                <w:sz w:val="21"/>
              </w:rPr>
              <w:t xml:space="preserve">带宽</w:t>
            </w:r>
            <w:r>
              <w:rPr>
                <w:sz w:val="21"/>
              </w:rPr>
              <w:t xml:space="preserve"> 250 B/cycle</w:t>
            </w:r>
          </w:p>
        </w:tc>
      </w:tr>
      <w:tr>
        <w:trPr>
          <w:cantSplit/>
        </w:trPr>
        <w:tc>
          <w:tcPr/>
          <w:p>
            <w:pPr>
              <w:pStyle w:val="Compact"/>
              <w:spacing w:before="20" w:after="20"/>
              <w:ind w:firstLine="0"/>
              <w:jc w:val="left"/>
            </w:pPr>
            <m:oMath>
              <m:sSub>
                <m:e>
                  <m:r>
                    <m:t>W</m:t>
                  </m:r>
                </m:e>
                <m:sub>
                  <m:r>
                    <m:rPr>
                      <m:sty m:val="p"/>
                    </m:rPr>
                    <m:t>s</m:t>
                  </m:r>
                  <m:r>
                    <m:rPr>
                      <m:sty m:val="p"/>
                    </m:rPr>
                    <m:t>a</m:t>
                  </m:r>
                  <m:r>
                    <m:rPr>
                      <m:sty m:val="p"/>
                    </m:rPr>
                    <m:t>m</m:t>
                  </m:r>
                  <m:r>
                    <m:rPr>
                      <m:sty m:val="p"/>
                    </m:rPr>
                    <m:t>e</m:t>
                  </m:r>
                </m:sub>
              </m:sSub>
              <m:r>
                <m:rPr>
                  <m:sty m:val="p"/>
                </m:rPr>
                <m:t>,</m:t>
              </m:r>
              <m:sSub>
                <m:e>
                  <m:r>
                    <m:t>W</m:t>
                  </m:r>
                </m:e>
                <m:sub>
                  <m:r>
                    <m:rPr>
                      <m:sty m:val="p"/>
                    </m:rPr>
                    <m:t>c</m:t>
                  </m:r>
                  <m:r>
                    <m:rPr>
                      <m:sty m:val="p"/>
                    </m:rPr>
                    <m:t>r</m:t>
                  </m:r>
                  <m:r>
                    <m:rPr>
                      <m:sty m:val="p"/>
                    </m:rPr>
                    <m:t>o</m:t>
                  </m:r>
                  <m:r>
                    <m:rPr>
                      <m:sty m:val="p"/>
                    </m:rPr>
                    <m:t>s</m:t>
                  </m:r>
                  <m:r>
                    <m:rPr>
                      <m:sty m:val="p"/>
                    </m:rPr>
                    <m:t>s</m:t>
                  </m:r>
                </m:sub>
              </m:sSub>
            </m:oMath>
          </w:p>
        </w:tc>
        <w:tc>
          <w:tcPr/>
          <w:p>
            <w:pPr>
              <w:pStyle w:val="Compact"/>
              <w:spacing w:before="20" w:after="20"/>
              <w:ind w:firstLine="0"/>
              <w:jc w:val="left"/>
            </w:pPr>
            <w:r>
              <w:rPr>
                <w:rFonts w:hint="eastAsia"/>
                <w:sz w:val="21"/>
              </w:rPr>
              <w:t xml:space="preserve">场景</w:t>
            </w:r>
            <w:r>
              <w:rPr>
                <w:sz w:val="21"/>
              </w:rPr>
              <w:t xml:space="preserve"> A </w:t>
            </w:r>
            <w:r>
              <w:rPr>
                <w:rFonts w:hint="eastAsia"/>
                <w:sz w:val="21"/>
              </w:rPr>
              <w:t xml:space="preserve">同核切换等待</w:t>
            </w:r>
            <w:r>
              <w:rPr>
                <w:sz w:val="21"/>
              </w:rPr>
              <w:t xml:space="preserve"> 100 </w:t>
            </w:r>
            <w:r>
              <w:rPr>
                <w:rFonts w:hint="eastAsia"/>
                <w:sz w:val="21"/>
              </w:rPr>
              <w:t xml:space="preserve">cycle、跨核等待</w:t>
            </w:r>
            <w:r>
              <w:rPr>
                <w:sz w:val="21"/>
              </w:rPr>
              <w:t xml:space="preserve"> 1000 cycle</w:t>
            </w:r>
          </w:p>
        </w:tc>
      </w:tr>
      <w:tr>
        <w:trPr>
          <w:cantSplit/>
        </w:trPr>
        <w:tc>
          <w:tcPr/>
          <w:p>
            <w:pPr>
              <w:pStyle w:val="Compact"/>
              <w:spacing w:before="20" w:after="20"/>
              <w:ind w:firstLine="0"/>
              <w:jc w:val="left"/>
            </w:pPr>
            <m:oMath>
              <m:r>
                <m:t>δ</m:t>
              </m:r>
            </m:oMath>
          </w:p>
        </w:tc>
        <w:tc>
          <w:tcPr/>
          <w:p>
            <w:pPr>
              <w:pStyle w:val="Compact"/>
              <w:spacing w:before="20" w:after="20"/>
              <w:ind w:firstLine="0"/>
              <w:jc w:val="left"/>
            </w:pPr>
            <w:r>
              <w:rPr>
                <w:rFonts w:hint="eastAsia"/>
                <w:sz w:val="21"/>
              </w:rPr>
              <w:t xml:space="preserve">场景</w:t>
            </w:r>
            <w:r>
              <w:rPr>
                <w:sz w:val="21"/>
              </w:rPr>
              <w:t xml:space="preserve"> B </w:t>
            </w:r>
            <w:r>
              <w:rPr>
                <w:rFonts w:hint="eastAsia"/>
                <w:sz w:val="21"/>
              </w:rPr>
              <w:t xml:space="preserve">跨核同步延迟</w:t>
            </w:r>
            <w:r>
              <w:rPr>
                <w:sz w:val="21"/>
              </w:rPr>
              <w:t xml:space="preserve"> 500 cycle</w:t>
            </w:r>
          </w:p>
        </w:tc>
      </w:tr>
      <w:tr>
        <w:trPr>
          <w:cantSplit/>
        </w:trPr>
        <w:tc>
          <w:tcPr/>
          <w:p>
            <w:pPr>
              <w:pStyle w:val="Compact"/>
              <w:spacing w:before="20" w:after="20"/>
              <w:ind w:firstLine="0"/>
              <w:jc w:val="left"/>
            </w:pPr>
            <m:oMath>
              <m:sSubSup>
                <m:e>
                  <m:r>
                    <m:t>L</m:t>
                  </m:r>
                </m:e>
                <m:sub>
                  <m:r>
                    <m:t>k</m:t>
                  </m:r>
                </m:sub>
                <m:sup>
                  <m:r>
                    <m:rPr>
                      <m:sty m:val="p"/>
                    </m:rPr>
                    <m:t>M</m:t>
                  </m:r>
                </m:sup>
              </m:sSubSup>
              <m:r>
                <m:rPr>
                  <m:sty m:val="p"/>
                </m:rPr>
                <m:t>,</m:t>
              </m:r>
              <m:sSubSup>
                <m:e>
                  <m:r>
                    <m:t>L</m:t>
                  </m:r>
                </m:e>
                <m:sub>
                  <m:r>
                    <m:t>k</m:t>
                  </m:r>
                </m:sub>
                <m:sup>
                  <m:r>
                    <m:rPr>
                      <m:sty m:val="p"/>
                    </m:rPr>
                    <m:t>V</m:t>
                  </m:r>
                </m:sup>
              </m:sSubSup>
            </m:oMath>
          </w:p>
        </w:tc>
        <w:tc>
          <w:tcPr/>
          <w:p>
            <w:pPr>
              <w:pStyle w:val="Compact"/>
              <w:spacing w:before="20" w:after="20"/>
              <w:ind w:firstLine="0"/>
              <w:jc w:val="left"/>
            </w:pPr>
            <w:r>
              <w:rPr>
                <w:rFonts w:hint="eastAsia"/>
                <w:sz w:val="21"/>
              </w:rPr>
              <w:t xml:space="preserve">核</w:t>
            </w:r>
            <w:r>
              <w:rPr>
                <w:sz w:val="21"/>
              </w:rPr>
              <w:t xml:space="preserve"> </w:t>
            </w:r>
            <m:oMath>
              <m:r>
                <m:t>k</m:t>
              </m:r>
            </m:oMath>
            <w:r>
              <w:rPr>
                <w:sz w:val="21"/>
              </w:rPr>
              <w:t xml:space="preserve"> </w:t>
            </w:r>
            <w:r>
              <w:rPr>
                <w:rFonts w:hint="eastAsia"/>
                <w:sz w:val="21"/>
              </w:rPr>
              <w:t xml:space="preserve">上</w:t>
            </w:r>
            <w:r>
              <w:rPr>
                <w:sz w:val="21"/>
              </w:rPr>
              <w:t xml:space="preserve"> Cube、Vector </w:t>
            </w:r>
            <w:r>
              <w:rPr>
                <w:rFonts w:hint="eastAsia"/>
                <w:sz w:val="21"/>
              </w:rPr>
              <w:t xml:space="preserve">的总周期</w:t>
            </w:r>
          </w:p>
        </w:tc>
      </w:tr>
      <w:tr>
        <w:trPr>
          <w:cantSplit/>
        </w:trPr>
        <w:tc>
          <w:tcPr/>
          <w:p>
            <w:pPr>
              <w:pStyle w:val="Compact"/>
              <w:spacing w:before="20" w:after="20"/>
              <w:ind w:firstLine="0"/>
              <w:jc w:val="left"/>
            </w:pPr>
            <m:oMath>
              <m:sSub>
                <m:e>
                  <m:r>
                    <m:t>B</m:t>
                  </m:r>
                </m:e>
                <m:sub>
                  <m:r>
                    <m:rPr>
                      <m:sty m:val="p"/>
                    </m:rPr>
                    <m:t>D</m:t>
                  </m:r>
                  <m:r>
                    <m:rPr>
                      <m:sty m:val="p"/>
                    </m:rPr>
                    <m:t>D</m:t>
                  </m:r>
                  <m:r>
                    <m:rPr>
                      <m:sty m:val="p"/>
                    </m:rPr>
                    <m:t>R</m:t>
                  </m:r>
                </m:sub>
              </m:sSub>
            </m:oMath>
          </w:p>
        </w:tc>
        <w:tc>
          <w:tcPr/>
          <w:p>
            <w:pPr>
              <w:pStyle w:val="Compact"/>
              <w:spacing w:before="20" w:after="20"/>
              <w:ind w:firstLine="0"/>
              <w:jc w:val="left"/>
            </w:pPr>
            <w:r>
              <w:rPr>
                <w:rFonts w:hint="eastAsia"/>
                <w:sz w:val="21"/>
              </w:rPr>
              <w:t xml:space="preserve">方案的</w:t>
            </w:r>
            <w:r>
              <w:rPr>
                <w:sz w:val="21"/>
              </w:rPr>
              <w:t xml:space="preserve"> DDR </w:t>
            </w:r>
            <w:r>
              <w:rPr>
                <w:rFonts w:hint="eastAsia"/>
                <w:sz w:val="21"/>
              </w:rPr>
              <w:t xml:space="preserve">搬运总字节</w:t>
            </w:r>
          </w:p>
        </w:tc>
      </w:tr>
      <w:tr>
        <w:trPr>
          <w:cantSplit/>
        </w:trPr>
        <w:tc>
          <w:tcPr/>
          <w:p>
            <w:pPr>
              <w:pStyle w:val="Compact"/>
              <w:spacing w:before="20" w:after="20"/>
              <w:ind w:firstLine="0"/>
              <w:jc w:val="left"/>
            </w:pPr>
            <m:oMath>
              <m:sSub>
                <m:e>
                  <m:r>
                    <m:rPr>
                      <m:sty m:val="p"/>
                    </m:rPr>
                    <m:t>M</m:t>
                  </m:r>
                  <m:r>
                    <m:rPr>
                      <m:sty m:val="p"/>
                    </m:rPr>
                    <m:t>K</m:t>
                  </m:r>
                </m:e>
                <m:sub>
                  <m:r>
                    <m:t>k</m:t>
                  </m:r>
                </m:sub>
              </m:sSub>
            </m:oMath>
            <w:r>
              <w:rPr>
                <w:rFonts w:hint="eastAsia"/>
                <w:sz w:val="21"/>
              </w:rPr>
              <w:t xml:space="preserve">，</w:t>
            </w:r>
            <m:oMath>
              <m:sSub>
                <m:e>
                  <m:r>
                    <m:rPr>
                      <m:sty m:val="p"/>
                    </m:rPr>
                    <m:t>S</m:t>
                  </m:r>
                  <m:r>
                    <m:rPr>
                      <m:sty m:val="p"/>
                    </m:rPr>
                    <m:t>U</m:t>
                  </m:r>
                </m:e>
                <m:sub>
                  <m:r>
                    <m:t>k</m:t>
                  </m:r>
                </m:sub>
              </m:sSub>
            </m:oMath>
          </w:p>
        </w:tc>
        <w:tc>
          <w:tcPr/>
          <w:p>
            <w:pPr>
              <w:pStyle w:val="Compact"/>
              <w:spacing w:before="20" w:after="20"/>
              <w:ind w:firstLine="0"/>
              <w:jc w:val="left"/>
            </w:pPr>
            <m:oMath>
              <m:r>
                <m:t>k</m:t>
              </m:r>
            </m:oMath>
            <w:r>
              <w:rPr>
                <w:sz w:val="21"/>
              </w:rPr>
              <w:t xml:space="preserve"> </w:t>
            </w:r>
            <w:r>
              <w:rPr>
                <w:rFonts w:hint="eastAsia"/>
                <w:sz w:val="21"/>
              </w:rPr>
              <w:t xml:space="preserve">核</w:t>
            </w:r>
            <w:r>
              <w:rPr>
                <w:sz w:val="21"/>
              </w:rPr>
              <w:t xml:space="preserve"> </w:t>
            </w:r>
            <w:r>
              <w:rPr>
                <w:rFonts w:hint="eastAsia"/>
                <w:sz w:val="21"/>
              </w:rPr>
              <w:t xml:space="preserve">Makespan；加速比</w:t>
            </w:r>
            <w:r>
              <w:rPr>
                <w:sz w:val="21"/>
              </w:rPr>
              <w:t xml:space="preserve"> </w:t>
            </w:r>
            <m:oMath>
              <m:sSub>
                <m:e>
                  <m:r>
                    <m:rPr>
                      <m:sty m:val="p"/>
                    </m:rPr>
                    <m:t>M</m:t>
                  </m:r>
                  <m:r>
                    <m:rPr>
                      <m:sty m:val="p"/>
                    </m:rPr>
                    <m:t>K</m:t>
                  </m:r>
                </m:e>
                <m:sub>
                  <m:r>
                    <m:t>1</m:t>
                  </m:r>
                </m:sub>
              </m:sSub>
              <m:r>
                <m:rPr>
                  <m:sty m:val="p"/>
                </m:rPr>
                <m:t>/</m:t>
              </m:r>
              <m:sSub>
                <m:e>
                  <m:r>
                    <m:rPr>
                      <m:sty m:val="p"/>
                    </m:rPr>
                    <m:t>M</m:t>
                  </m:r>
                  <m:r>
                    <m:rPr>
                      <m:sty m:val="p"/>
                    </m:rPr>
                    <m:t>K</m:t>
                  </m:r>
                </m:e>
                <m:sub>
                  <m:r>
                    <m:t>k</m:t>
                  </m:r>
                </m:sub>
              </m:sSub>
            </m:oMath>
          </w:p>
        </w:tc>
      </w:tr>
    </w:tbl>
    <w:bookmarkEnd w:id="21"/>
    <w:bookmarkStart w:id="31" w:name="五统一数学模型"/>
    <w:p>
      <w:pPr>
        <w:pStyle w:val="Heading1"/>
      </w:pPr>
      <w:r>
        <w:rPr>
          <w:rFonts w:hint="eastAsia"/>
        </w:rPr>
        <w:t xml:space="preserve">五、统一数学模型</w:t>
      </w:r>
    </w:p>
    <w:bookmarkStart w:id="22" w:name="算子级-dag"/>
    <w:p>
      <w:pPr>
        <w:pStyle w:val="Heading2"/>
      </w:pPr>
      <w:r>
        <w:t xml:space="preserve">5.1 </w:t>
      </w:r>
      <w:r>
        <w:rPr>
          <w:rFonts w:hint="eastAsia"/>
        </w:rPr>
        <w:t xml:space="preserve">算子级</w:t>
      </w:r>
      <w:r>
        <w:t xml:space="preserve"> DAG</w:t>
      </w:r>
    </w:p>
    <w:p>
      <w:pPr>
        <w:pStyle w:val="FirstParagraph"/>
      </w:pPr>
      <w:r>
        <w:rPr>
          <w:rFonts w:hint="eastAsia"/>
        </w:rPr>
        <w:t xml:space="preserve">先把二部图收缩成算子之间的依赖：</w:t>
      </w:r>
    </w:p>
    <w:p>
      <w:pPr>
        <w:pStyle w:val="Equation"/>
      </w:pPr>
      <w:r>
        <w:tab/>
      </w:r>
      <m:oMath>
        <m:sSub>
          <m:e>
            <m:r>
              <m:t>E</m:t>
            </m:r>
          </m:e>
          <m:sub>
            <m:r>
              <m:rPr>
                <m:sty m:val="p"/>
              </m:rPr>
              <m:t>o</m:t>
            </m:r>
            <m:r>
              <m:rPr>
                <m:sty m:val="p"/>
              </m:rPr>
              <m:t>p</m:t>
            </m:r>
          </m:sub>
        </m:sSub>
        <m:r>
          <m:rPr>
            <m:sty m:val="p"/>
          </m:rPr>
          <m:t>=</m:t>
        </m:r>
        <m:d>
          <m:dPr>
            <m:begChr m:val="{"/>
            <m:sepChr m:val=""/>
            <m:endChr m:val="}"/>
            <m:grow/>
          </m:dPr>
          <m:e>
            <m:r>
              <m:rPr>
                <m:sty m:val="p"/>
              </m:rPr>
              <m:t>(</m:t>
            </m:r>
            <m:r>
              <m:t>u</m:t>
            </m:r>
            <m:r>
              <m:rPr>
                <m:sty m:val="p"/>
              </m:rPr>
              <m:t>,</m:t>
            </m:r>
            <m:r>
              <m:t>v</m:t>
            </m:r>
            <m:r>
              <m:rPr>
                <m:sty m:val="p"/>
              </m:rPr>
              <m:t>)</m:t>
            </m:r>
            <m:r>
              <m:rPr>
                <m:sty m:val="p"/>
              </m:rPr>
              <m:t>∈</m:t>
            </m:r>
            <m:sSubSup>
              <m:e>
                <m:r>
                  <m:t>V</m:t>
                </m:r>
              </m:e>
              <m:sub>
                <m:r>
                  <m:rPr>
                    <m:sty m:val="p"/>
                  </m:rPr>
                  <m:t>o</m:t>
                </m:r>
                <m:r>
                  <m:rPr>
                    <m:sty m:val="p"/>
                  </m:rPr>
                  <m:t>p</m:t>
                </m:r>
              </m:sub>
              <m:sup>
                <m:r>
                  <m:t>2</m:t>
                </m:r>
              </m:sup>
            </m:sSubSup>
            <m:r>
              <m:t> </m:t>
            </m:r>
            <m:r>
              <m:rPr>
                <m:sty m:val="p"/>
              </m:rPr>
              <m:t>:</m:t>
            </m:r>
            <m:r>
              <m:t> </m:t>
            </m:r>
            <m:r>
              <m:t>G</m:t>
            </m:r>
            <m:r>
              <m:rPr>
                <m:nor/>
                <m:sty m:val="p"/>
              </m:rPr>
              <m:t> 中存在 </m:t>
            </m:r>
            <m:r>
              <m:t>u</m:t>
            </m:r>
            <m:r>
              <m:rPr>
                <m:sty m:val="p"/>
              </m:rPr>
              <m:t>⇝</m:t>
            </m:r>
            <m:r>
              <m:t>v</m:t>
            </m:r>
            <m:r>
              <m:rPr>
                <m:nor/>
                <m:sty m:val="p"/>
              </m:rPr>
              <m:t> 且路径上的中间操作全为 COPY</m:t>
            </m:r>
          </m:e>
        </m:d>
      </m:oMath>
      <w:r>
        <w:tab/>
      </w:r>
      <w:r>
        <w:rPr>
          <w:rFonts w:hint="eastAsia"/>
        </w:rPr>
        <w:t xml:space="preserve">（5-1）</w:t>
      </w:r>
    </w:p>
    <w:p>
      <w:pPr>
        <w:pStyle w:val="BodyText"/>
      </w:pPr>
      <w:r>
        <w:rPr>
          <w:rFonts w:hint="eastAsia"/>
        </w:rPr>
        <w:t xml:space="preserve">这与评估器收缩</w:t>
      </w:r>
      <w:r>
        <w:t xml:space="preserve"> COPY </w:t>
      </w:r>
      <w:r>
        <w:rPr>
          <w:rFonts w:hint="eastAsia"/>
        </w:rPr>
        <w:t xml:space="preserve">节点的做法一致。需要注意，</w:t>
      </w:r>
      <m:oMath>
        <m:r>
          <m:t>u</m:t>
        </m:r>
        <m:r>
          <m:rPr>
            <m:sty m:val="p"/>
          </m:rPr>
          <m:t>→</m:t>
        </m:r>
        <m:r>
          <m:rPr>
            <m:nor/>
            <m:scr m:val="monospace"/>
            <m:sty m:val="p"/>
          </m:rPr>
          <m:t>COPY_OUT</m:t>
        </m:r>
        <m:r>
          <m:rPr>
            <m:sty m:val="p"/>
          </m:rPr>
          <m:t>→</m:t>
        </m:r>
        <m:sSub>
          <m:e>
            <m:r>
              <m:t>t</m:t>
            </m:r>
          </m:e>
          <m:sub>
            <m:r>
              <m:rPr>
                <m:sty m:val="p"/>
              </m:rPr>
              <m:t>D</m:t>
            </m:r>
            <m:r>
              <m:rPr>
                <m:sty m:val="p"/>
              </m:rPr>
              <m:t>D</m:t>
            </m:r>
            <m:r>
              <m:rPr>
                <m:sty m:val="p"/>
              </m:rPr>
              <m:t>R</m:t>
            </m:r>
          </m:sub>
        </m:sSub>
        <m:r>
          <m:rPr>
            <m:sty m:val="p"/>
          </m:rPr>
          <m:t>→</m:t>
        </m:r>
        <m:r>
          <m:rPr>
            <m:nor/>
            <m:scr m:val="monospace"/>
            <m:sty m:val="p"/>
          </m:rPr>
          <m:t>COPY_IN</m:t>
        </m:r>
        <m:r>
          <m:rPr>
            <m:sty m:val="p"/>
          </m:rPr>
          <m:t>→</m:t>
        </m:r>
        <m:r>
          <m:t>v</m:t>
        </m:r>
      </m:oMath>
      <w:r>
        <w:t xml:space="preserve"> </w:t>
      </w:r>
      <w:r>
        <w:rPr>
          <w:rFonts w:hint="eastAsia"/>
        </w:rPr>
        <w:t xml:space="preserve">这样的依赖在“张量生产者/消费者”关系上是断开的，但在</w:t>
      </w:r>
      <w:r>
        <w:t xml:space="preserve"> </w:t>
      </w:r>
      <m:oMath>
        <m:sSub>
          <m:e>
            <m:r>
              <m:t>E</m:t>
            </m:r>
          </m:e>
          <m:sub>
            <m:r>
              <m:rPr>
                <m:sty m:val="p"/>
              </m:rPr>
              <m:t>o</m:t>
            </m:r>
            <m:r>
              <m:rPr>
                <m:sty m:val="p"/>
              </m:rPr>
              <m:t>p</m:t>
            </m:r>
          </m:sub>
        </m:sSub>
      </m:oMath>
      <w:r>
        <w:t xml:space="preserve"> </w:t>
      </w:r>
      <w:r>
        <w:rPr>
          <w:rFonts w:hint="eastAsia"/>
        </w:rPr>
        <w:t xml:space="preserve">中仍是一条边；漏掉它会让自查结论为无环，而评估器却报告子图商图有环。</w:t>
      </w:r>
    </w:p>
    <w:bookmarkEnd w:id="22"/>
    <w:bookmarkStart w:id="23" w:name="决策变量"/>
    <w:p>
      <w:pPr>
        <w:pStyle w:val="Heading2"/>
      </w:pPr>
      <w:r>
        <w:t xml:space="preserve">5.2 </w:t>
      </w:r>
      <w:r>
        <w:rPr>
          <w:rFonts w:hint="eastAsia"/>
        </w:rPr>
        <w:t xml:space="preserve">决策变量</w:t>
      </w:r>
    </w:p>
    <w:p>
      <w:pPr>
        <w:pStyle w:val="Equation"/>
      </w:pPr>
      <w:r>
        <w:tab/>
      </w:r>
      <m:oMath>
        <m:r>
          <m:t>x</m:t>
        </m:r>
        <m:r>
          <m:rPr>
            <m:sty m:val="p"/>
          </m:rPr>
          <m:t>:</m:t>
        </m:r>
        <m:sSub>
          <m:e>
            <m:r>
              <m:t>V</m:t>
            </m:r>
          </m:e>
          <m:sub>
            <m:r>
              <m:rPr>
                <m:sty m:val="p"/>
              </m:rPr>
              <m:t>o</m:t>
            </m:r>
            <m:r>
              <m:rPr>
                <m:sty m:val="p"/>
              </m:rPr>
              <m:t>p</m:t>
            </m:r>
          </m:sub>
        </m:sSub>
        <m:r>
          <m:rPr>
            <m:sty m:val="p"/>
          </m:rPr>
          <m:t>→</m:t>
        </m:r>
        <m:r>
          <m:rPr>
            <m:sty m:val="p"/>
          </m:rPr>
          <m:t>{</m:t>
        </m:r>
        <m:r>
          <m:t>1</m:t>
        </m:r>
        <m:r>
          <m:rPr>
            <m:sty m:val="p"/>
          </m:rPr>
          <m:t>,</m:t>
        </m:r>
        <m:r>
          <m:rPr>
            <m:sty m:val="p"/>
          </m:rPr>
          <m:t>…</m:t>
        </m:r>
        <m:r>
          <m:rPr>
            <m:sty m:val="p"/>
          </m:rPr>
          <m:t>,</m:t>
        </m:r>
        <m:r>
          <m:t>S</m:t>
        </m:r>
        <m:r>
          <m:rPr>
            <m:sty m:val="p"/>
          </m:rPr>
          <m:t>}</m:t>
        </m:r>
        <m:r>
          <m:rPr>
            <m:sty m:val="p"/>
          </m:rPr>
          <m:t>,</m:t>
        </m:r>
        <m:r>
          <m:t>  </m:t>
        </m:r>
        <m:r>
          <m:t>y</m:t>
        </m:r>
        <m:r>
          <m:rPr>
            <m:sty m:val="p"/>
          </m:rPr>
          <m:t>:</m:t>
        </m:r>
        <m:r>
          <m:rPr>
            <m:sty m:val="p"/>
          </m:rPr>
          <m:t>{</m:t>
        </m:r>
        <m:r>
          <m:t>1</m:t>
        </m:r>
        <m:r>
          <m:rPr>
            <m:sty m:val="p"/>
          </m:rPr>
          <m:t>,</m:t>
        </m:r>
        <m:r>
          <m:rPr>
            <m:sty m:val="p"/>
          </m:rPr>
          <m:t>…</m:t>
        </m:r>
        <m:r>
          <m:rPr>
            <m:sty m:val="p"/>
          </m:rPr>
          <m:t>,</m:t>
        </m:r>
        <m:r>
          <m:t>S</m:t>
        </m:r>
        <m:r>
          <m:rPr>
            <m:sty m:val="p"/>
          </m:rPr>
          <m:t>}</m:t>
        </m:r>
        <m:r>
          <m:rPr>
            <m:sty m:val="p"/>
          </m:rPr>
          <m:t>→</m:t>
        </m:r>
        <m:r>
          <m:rPr>
            <m:sty m:val="p"/>
          </m:rPr>
          <m:t>{</m:t>
        </m:r>
        <m:r>
          <m:t>0</m:t>
        </m:r>
        <m:r>
          <m:rPr>
            <m:sty m:val="p"/>
          </m:rPr>
          <m:t>,</m:t>
        </m:r>
        <m:r>
          <m:rPr>
            <m:sty m:val="p"/>
          </m:rPr>
          <m:t>…</m:t>
        </m:r>
        <m:r>
          <m:rPr>
            <m:sty m:val="p"/>
          </m:rPr>
          <m:t>,</m:t>
        </m:r>
        <m:r>
          <m:t>N</m:t>
        </m:r>
        <m:r>
          <m:rPr>
            <m:sty m:val="p"/>
          </m:rPr>
          <m:t>−</m:t>
        </m:r>
        <m:r>
          <m:t>1</m:t>
        </m:r>
        <m:r>
          <m:rPr>
            <m:sty m:val="p"/>
          </m:rPr>
          <m:t>}</m:t>
        </m:r>
        <m:r>
          <m:rPr>
            <m:sty m:val="p"/>
          </m:rPr>
          <m:t>,</m:t>
        </m:r>
        <m:r>
          <m:t>  </m:t>
        </m:r>
        <m:sSub>
          <m:e>
            <m:r>
              <m:t>π</m:t>
            </m:r>
          </m:e>
          <m:sub>
            <m:r>
              <m:t>k</m:t>
            </m:r>
          </m:sub>
        </m:sSub>
        <m:r>
          <m:t> </m:t>
        </m:r>
        <m:r>
          <m:rPr>
            <m:sty m:val="p"/>
          </m:rPr>
          <m:t>(</m:t>
        </m:r>
        <m:r>
          <m:t>k</m:t>
        </m:r>
        <m:r>
          <m:rPr>
            <m:sty m:val="p"/>
          </m:rPr>
          <m:t>=</m:t>
        </m:r>
        <m:r>
          <m:t>0</m:t>
        </m:r>
        <m:r>
          <m:rPr>
            <m:sty m:val="p"/>
          </m:rPr>
          <m:t>,</m:t>
        </m:r>
        <m:r>
          <m:rPr>
            <m:sty m:val="p"/>
          </m:rPr>
          <m:t>…</m:t>
        </m:r>
        <m:r>
          <m:rPr>
            <m:sty m:val="p"/>
          </m:rPr>
          <m:t>,</m:t>
        </m:r>
        <m:r>
          <m:t>N</m:t>
        </m:r>
        <m:r>
          <m:rPr>
            <m:sty m:val="p"/>
          </m:rPr>
          <m:t>−</m:t>
        </m:r>
        <m:r>
          <m:t>1</m:t>
        </m:r>
        <m:r>
          <m:rPr>
            <m:sty m:val="p"/>
          </m:rPr>
          <m:t>)</m:t>
        </m:r>
      </m:oMath>
      <w:r>
        <w:tab/>
      </w:r>
      <w:r>
        <w:rPr>
          <w:rFonts w:hint="eastAsia"/>
        </w:rPr>
        <w:t xml:space="preserve">（5-2）</w:t>
      </w:r>
    </w:p>
    <w:p>
      <w:pPr>
        <w:pStyle w:val="BodyText"/>
      </w:pPr>
      <w:r>
        <w:rPr>
          <w:rFonts w:hint="eastAsia"/>
        </w:rPr>
        <w:t xml:space="preserve">其中子图数</w:t>
      </w:r>
      <w:r>
        <w:t xml:space="preserve"> </w:t>
      </w:r>
      <m:oMath>
        <m:r>
          <m:t>S</m:t>
        </m:r>
      </m:oMath>
      <w:r>
        <w:t xml:space="preserve"> </w:t>
      </w:r>
      <w:r>
        <w:rPr>
          <w:rFonts w:hint="eastAsia"/>
        </w:rPr>
        <w:t xml:space="preserve">由算法决定（赛题不限制），</w:t>
      </w:r>
      <m:oMath>
        <m:sSub>
          <m:e>
            <m:r>
              <m:t>π</m:t>
            </m:r>
          </m:e>
          <m:sub>
            <m:r>
              <m:t>k</m:t>
            </m:r>
          </m:sub>
        </m:sSub>
      </m:oMath>
      <w:r>
        <w:t xml:space="preserve"> </w:t>
      </w:r>
      <w:r>
        <w:rPr>
          <w:rFonts w:hint="eastAsia"/>
        </w:rPr>
        <w:t xml:space="preserve">是分到核</w:t>
      </w:r>
      <w:r>
        <w:t xml:space="preserve"> </w:t>
      </w:r>
      <m:oMath>
        <m:r>
          <m:t>k</m:t>
        </m:r>
      </m:oMath>
      <w:r>
        <w:t xml:space="preserve"> </w:t>
      </w:r>
      <w:r>
        <w:rPr>
          <w:rFonts w:hint="eastAsia"/>
        </w:rPr>
        <w:t xml:space="preserve">的子图的一个全序。</w:t>
      </w:r>
    </w:p>
    <w:bookmarkEnd w:id="23"/>
    <w:bookmarkStart w:id="24" w:name="约束"/>
    <w:p>
      <w:pPr>
        <w:pStyle w:val="Heading2"/>
      </w:pPr>
      <w:r>
        <w:t xml:space="preserve">5.3 </w:t>
      </w:r>
      <w:r>
        <w:rPr>
          <w:rFonts w:hint="eastAsia"/>
        </w:rPr>
        <w:t xml:space="preserve">约束</w:t>
      </w:r>
    </w:p>
    <w:p>
      <w:pPr>
        <w:pStyle w:val="FirstParagraph"/>
      </w:pPr>
      <w:r>
        <w:rPr>
          <w:b/>
          <w:bCs/>
        </w:rPr>
        <w:t xml:space="preserve">(C1) </w:t>
      </w:r>
      <w:r>
        <w:rPr>
          <w:rFonts w:hint="eastAsia"/>
          <w:b/>
          <w:bCs/>
        </w:rPr>
        <w:t xml:space="preserve">覆盖与唯一</w:t>
      </w:r>
      <w:r>
        <w:rPr>
          <w:rFonts w:hint="eastAsia"/>
        </w:rPr>
        <w:t xml:space="preserve">：</w:t>
      </w:r>
      <m:oMath>
        <m:r>
          <m:t>x</m:t>
        </m:r>
      </m:oMath>
      <w:r>
        <w:t xml:space="preserve"> </w:t>
      </w:r>
      <w:r>
        <w:rPr>
          <w:rFonts w:hint="eastAsia"/>
        </w:rPr>
        <w:t xml:space="preserve">是</w:t>
      </w:r>
      <w:r>
        <w:t xml:space="preserve"> </w:t>
      </w:r>
      <m:oMath>
        <m:sSub>
          <m:e>
            <m:r>
              <m:t>V</m:t>
            </m:r>
          </m:e>
          <m:sub>
            <m:r>
              <m:rPr>
                <m:sty m:val="p"/>
              </m:rPr>
              <m:t>o</m:t>
            </m:r>
            <m:r>
              <m:rPr>
                <m:sty m:val="p"/>
              </m:rPr>
              <m:t>p</m:t>
            </m:r>
          </m:sub>
        </m:sSub>
      </m:oMath>
      <w:r>
        <w:t xml:space="preserve"> </w:t>
      </w:r>
      <w:r>
        <w:rPr>
          <w:rFonts w:hint="eastAsia"/>
        </w:rPr>
        <w:t xml:space="preserve">的一个划分，每个子图恰好在某个</w:t>
      </w:r>
      <w:r>
        <w:t xml:space="preserve"> </w:t>
      </w:r>
      <m:oMath>
        <m:sSub>
          <m:e>
            <m:r>
              <m:t>π</m:t>
            </m:r>
          </m:e>
          <m:sub>
            <m:r>
              <m:t>k</m:t>
            </m:r>
          </m:sub>
        </m:sSub>
      </m:oMath>
      <w:r>
        <w:t xml:space="preserve"> </w:t>
      </w:r>
      <w:r>
        <w:rPr>
          <w:rFonts w:hint="eastAsia"/>
        </w:rPr>
        <w:t xml:space="preserve">中出现一次。</w:t>
      </w:r>
    </w:p>
    <w:p>
      <w:pPr>
        <w:pStyle w:val="BodyText"/>
      </w:pPr>
      <w:r>
        <w:rPr>
          <w:b/>
          <w:bCs/>
        </w:rPr>
        <w:t xml:space="preserve">(C2) </w:t>
      </w:r>
      <w:r>
        <w:rPr>
          <w:rFonts w:hint="eastAsia"/>
          <w:b/>
          <w:bCs/>
        </w:rPr>
        <w:t xml:space="preserve">子图商图无环</w:t>
      </w:r>
      <w:r>
        <w:rPr>
          <w:rFonts w:hint="eastAsia"/>
        </w:rPr>
        <w:t xml:space="preserve">：令</w:t>
      </w:r>
      <w:r>
        <w:t xml:space="preserve"> </w:t>
      </w:r>
      <m:oMath>
        <m:sSub>
          <m:e>
            <m:r>
              <m:t>E</m:t>
            </m:r>
          </m:e>
          <m:sub>
            <m:r>
              <m:t>S</m:t>
            </m:r>
          </m:sub>
        </m:sSub>
        <m:r>
          <m:rPr>
            <m:sty m:val="p"/>
          </m:rPr>
          <m:t>=</m:t>
        </m:r>
        <m:r>
          <m:rPr>
            <m:sty m:val="p"/>
          </m:rPr>
          <m:t>{</m:t>
        </m:r>
        <m:r>
          <m:rPr>
            <m:sty m:val="p"/>
          </m:rPr>
          <m:t>(</m:t>
        </m:r>
        <m:sSub>
          <m:e>
            <m:r>
              <m:t>x</m:t>
            </m:r>
          </m:e>
          <m:sub>
            <m:r>
              <m:t>u</m:t>
            </m:r>
          </m:sub>
        </m:sSub>
        <m:r>
          <m:rPr>
            <m:sty m:val="p"/>
          </m:rPr>
          <m:t>,</m:t>
        </m:r>
        <m:sSub>
          <m:e>
            <m:r>
              <m:t>x</m:t>
            </m:r>
          </m:e>
          <m:sub>
            <m:r>
              <m:t>v</m:t>
            </m:r>
          </m:sub>
        </m:sSub>
        <m:r>
          <m:rPr>
            <m:sty m:val="p"/>
          </m:rPr>
          <m:t>)</m:t>
        </m:r>
        <m:r>
          <m:rPr>
            <m:sty m:val="p"/>
          </m:rPr>
          <m:t>:</m:t>
        </m:r>
        <m:r>
          <m:rPr>
            <m:sty m:val="p"/>
          </m:rPr>
          <m:t>(</m:t>
        </m:r>
        <m:r>
          <m:t>u</m:t>
        </m:r>
        <m:r>
          <m:rPr>
            <m:sty m:val="p"/>
          </m:rPr>
          <m:t>,</m:t>
        </m:r>
        <m:r>
          <m:t>v</m:t>
        </m:r>
        <m:r>
          <m:rPr>
            <m:sty m:val="p"/>
          </m:rPr>
          <m:t>)</m:t>
        </m:r>
        <m:r>
          <m:rPr>
            <m:sty m:val="p"/>
          </m:rPr>
          <m:t>∈</m:t>
        </m:r>
        <m:sSub>
          <m:e>
            <m:r>
              <m:t>E</m:t>
            </m:r>
          </m:e>
          <m:sub>
            <m:r>
              <m:rPr>
                <m:sty m:val="p"/>
              </m:rPr>
              <m:t>o</m:t>
            </m:r>
            <m:r>
              <m:rPr>
                <m:sty m:val="p"/>
              </m:rPr>
              <m:t>p</m:t>
            </m:r>
          </m:sub>
        </m:sSub>
        <m:r>
          <m:rPr>
            <m:sty m:val="p"/>
          </m:rPr>
          <m:t>,</m:t>
        </m:r>
        <m:r>
          <m:t> </m:t>
        </m:r>
        <m:sSub>
          <m:e>
            <m:r>
              <m:t>x</m:t>
            </m:r>
          </m:e>
          <m:sub>
            <m:r>
              <m:t>u</m:t>
            </m:r>
          </m:sub>
        </m:sSub>
        <m:r>
          <m:rPr>
            <m:sty m:val="p"/>
          </m:rPr>
          <m:t>≠</m:t>
        </m:r>
        <m:sSub>
          <m:e>
            <m:r>
              <m:t>x</m:t>
            </m:r>
          </m:e>
          <m:sub>
            <m:r>
              <m:t>v</m:t>
            </m:r>
          </m:sub>
        </m:sSub>
        <m:r>
          <m:rPr>
            <m:sty m:val="p"/>
          </m:rPr>
          <m:t>}</m:t>
        </m:r>
      </m:oMath>
      <w:r>
        <w:rPr>
          <w:rFonts w:hint="eastAsia"/>
        </w:rPr>
        <w:t xml:space="preserve">，要求图</w:t>
      </w:r>
      <w:r>
        <w:t xml:space="preserve"> </w:t>
      </w:r>
      <m:oMath>
        <m:r>
          <m:rPr>
            <m:sty m:val="p"/>
          </m:rPr>
          <m:t>(</m:t>
        </m:r>
        <m:r>
          <m:rPr>
            <m:sty m:val="p"/>
          </m:rPr>
          <m:t>{</m:t>
        </m:r>
        <m:r>
          <m:t>1</m:t>
        </m:r>
        <m:r>
          <m:rPr>
            <m:sty m:val="p"/>
          </m:rPr>
          <m:t>.</m:t>
        </m:r>
        <m:r>
          <m:rPr>
            <m:sty m:val="p"/>
          </m:rPr>
          <m:t>.</m:t>
        </m:r>
        <m:r>
          <m:t>S</m:t>
        </m:r>
        <m:r>
          <m:rPr>
            <m:sty m:val="p"/>
          </m:rPr>
          <m:t>}</m:t>
        </m:r>
        <m:r>
          <m:rPr>
            <m:sty m:val="p"/>
          </m:rPr>
          <m:t>,</m:t>
        </m:r>
        <m:sSub>
          <m:e>
            <m:r>
              <m:t>E</m:t>
            </m:r>
          </m:e>
          <m:sub>
            <m:r>
              <m:t>S</m:t>
            </m:r>
          </m:sub>
        </m:sSub>
        <m:r>
          <m:rPr>
            <m:sty m:val="p"/>
          </m:rPr>
          <m:t>)</m:t>
        </m:r>
      </m:oMath>
      <w:r>
        <w:t xml:space="preserve"> </w:t>
      </w:r>
      <w:r>
        <w:rPr>
          <w:rFonts w:hint="eastAsia"/>
        </w:rPr>
        <w:t xml:space="preserve">无环。</w:t>
      </w:r>
    </w:p>
    <w:p>
      <w:pPr>
        <w:pStyle w:val="BodyText"/>
      </w:pPr>
      <w:r>
        <w:rPr>
          <w:b/>
          <w:bCs/>
        </w:rPr>
        <w:t xml:space="preserve">(C3) </w:t>
      </w:r>
      <w:r>
        <w:rPr>
          <w:rFonts w:hint="eastAsia"/>
          <w:b/>
          <w:bCs/>
        </w:rPr>
        <w:t xml:space="preserve">同核顺序相容</w:t>
      </w:r>
      <w:r>
        <w:rPr>
          <w:rFonts w:hint="eastAsia"/>
        </w:rPr>
        <w:t xml:space="preserve">：对任意</w:t>
      </w:r>
      <w:r>
        <w:t xml:space="preserve"> </w:t>
      </w:r>
      <m:oMath>
        <m:r>
          <m:rPr>
            <m:sty m:val="p"/>
          </m:rPr>
          <m:t>(</m:t>
        </m:r>
        <m:r>
          <m:t>s</m:t>
        </m:r>
        <m:r>
          <m:rPr>
            <m:sty m:val="p"/>
          </m:rPr>
          <m:t>,</m:t>
        </m:r>
        <m:sSup>
          <m:e>
            <m:r>
              <m:t>s</m:t>
            </m:r>
          </m:e>
          <m:sup>
            <m:r>
              <m:rPr>
                <m:sty m:val="p"/>
              </m:rPr>
              <m:t>′</m:t>
            </m:r>
          </m:sup>
        </m:sSup>
        <m:r>
          <m:rPr>
            <m:sty m:val="p"/>
          </m:rPr>
          <m:t>)</m:t>
        </m:r>
        <m:r>
          <m:rPr>
            <m:sty m:val="p"/>
          </m:rPr>
          <m:t>∈</m:t>
        </m:r>
        <m:sSub>
          <m:e>
            <m:r>
              <m:t>E</m:t>
            </m:r>
          </m:e>
          <m:sub>
            <m:r>
              <m:t>S</m:t>
            </m:r>
          </m:sub>
        </m:sSub>
      </m:oMath>
      <w:r>
        <w:rPr>
          <w:rFonts w:hint="eastAsia"/>
        </w:rPr>
        <w:t xml:space="preserve">，若</w:t>
      </w:r>
      <w:r>
        <w:t xml:space="preserve"> </w:t>
      </w:r>
      <m:oMath>
        <m:sSub>
          <m:e>
            <m:r>
              <m:t>y</m:t>
            </m:r>
          </m:e>
          <m:sub>
            <m:r>
              <m:t>s</m:t>
            </m:r>
          </m:sub>
        </m:sSub>
        <m:r>
          <m:rPr>
            <m:sty m:val="p"/>
          </m:rPr>
          <m:t>=</m:t>
        </m:r>
        <m:sSub>
          <m:e>
            <m:r>
              <m:t>y</m:t>
            </m:r>
          </m:e>
          <m:sub>
            <m:sSup>
              <m:e>
                <m:r>
                  <m:t>s</m:t>
                </m:r>
              </m:e>
              <m:sup>
                <m:r>
                  <m:rPr>
                    <m:sty m:val="p"/>
                  </m:rPr>
                  <m:t>′</m:t>
                </m:r>
              </m:sup>
            </m:sSup>
          </m:sub>
        </m:sSub>
        <m:r>
          <m:rPr>
            <m:sty m:val="p"/>
          </m:rPr>
          <m:t>=</m:t>
        </m:r>
        <m:r>
          <m:t>k</m:t>
        </m:r>
      </m:oMath>
      <w:r>
        <w:rPr>
          <w:rFonts w:hint="eastAsia"/>
        </w:rPr>
        <w:t xml:space="preserve">，则</w:t>
      </w:r>
      <w:r>
        <w:t xml:space="preserve"> </w:t>
      </w:r>
      <m:oMath>
        <m:r>
          <m:t>s</m:t>
        </m:r>
      </m:oMath>
      <w:r>
        <w:t xml:space="preserve"> </w:t>
      </w:r>
      <w:r>
        <w:rPr>
          <w:rFonts w:hint="eastAsia"/>
        </w:rPr>
        <w:t xml:space="preserve">在</w:t>
      </w:r>
      <w:r>
        <w:t xml:space="preserve"> </w:t>
      </w:r>
      <m:oMath>
        <m:sSub>
          <m:e>
            <m:r>
              <m:t>π</m:t>
            </m:r>
          </m:e>
          <m:sub>
            <m:r>
              <m:t>k</m:t>
            </m:r>
          </m:sub>
        </m:sSub>
      </m:oMath>
      <w:r>
        <w:t xml:space="preserve"> </w:t>
      </w:r>
      <w:r>
        <w:rPr>
          <w:rFonts w:hint="eastAsia"/>
        </w:rPr>
        <w:t xml:space="preserve">中位于</w:t>
      </w:r>
      <w:r>
        <w:t xml:space="preserve"> </w:t>
      </w:r>
      <m:oMath>
        <m:sSup>
          <m:e>
            <m:r>
              <m:t>s</m:t>
            </m:r>
          </m:e>
          <m:sup>
            <m:r>
              <m:rPr>
                <m:sty m:val="p"/>
              </m:rPr>
              <m:t>′</m:t>
            </m:r>
          </m:sup>
        </m:sSup>
      </m:oMath>
      <w:r>
        <w:t xml:space="preserve"> </w:t>
      </w:r>
      <w:r>
        <w:rPr>
          <w:rFonts w:hint="eastAsia"/>
        </w:rPr>
        <w:t xml:space="preserve">之前。</w:t>
      </w:r>
    </w:p>
    <w:p>
      <w:pPr>
        <w:pStyle w:val="BodyText"/>
      </w:pPr>
      <w:r>
        <w:rPr>
          <w:b/>
          <w:bCs/>
        </w:rPr>
        <w:t xml:space="preserve">(C4) </w:t>
      </w:r>
      <w:r>
        <w:rPr>
          <w:rFonts w:hint="eastAsia"/>
          <w:b/>
          <w:bCs/>
        </w:rPr>
        <w:t xml:space="preserve">场景</w:t>
      </w:r>
      <w:r>
        <w:rPr>
          <w:b/>
          <w:bCs/>
        </w:rPr>
        <w:t xml:space="preserve"> A </w:t>
      </w:r>
      <w:r>
        <w:rPr>
          <w:rFonts w:hint="eastAsia"/>
          <w:b/>
          <w:bCs/>
        </w:rPr>
        <w:t xml:space="preserve">的</w:t>
      </w:r>
      <w:r>
        <w:rPr>
          <w:b/>
          <w:bCs/>
        </w:rPr>
        <w:t xml:space="preserve"> Task </w:t>
      </w:r>
      <w:r>
        <w:rPr>
          <w:rFonts w:hint="eastAsia"/>
          <w:b/>
          <w:bCs/>
        </w:rPr>
        <w:t xml:space="preserve">图无环</w:t>
      </w:r>
      <w:r>
        <w:rPr>
          <w:rFonts w:hint="eastAsia"/>
        </w:rPr>
        <w:t xml:space="preserve">：</w:t>
      </w:r>
      <m:oMath>
        <m:sSub>
          <m:e>
            <m:r>
              <m:t>E</m:t>
            </m:r>
          </m:e>
          <m:sub>
            <m:r>
              <m:t>S</m:t>
            </m:r>
          </m:sub>
        </m:sSub>
      </m:oMath>
      <w:r>
        <w:t xml:space="preserve"> </w:t>
      </w:r>
      <w:r>
        <w:rPr>
          <w:rFonts w:hint="eastAsia"/>
        </w:rPr>
        <w:t xml:space="preserve">与每核相邻子图的顺序边之并无环。</w:t>
      </w:r>
    </w:p>
    <w:p>
      <w:pPr>
        <w:pStyle w:val="BodyText"/>
      </w:pPr>
      <w:r>
        <w:rPr>
          <w:b/>
          <w:bCs/>
        </w:rPr>
        <w:t xml:space="preserve">(C5) </w:t>
      </w:r>
      <w:r>
        <w:rPr>
          <w:rFonts w:hint="eastAsia"/>
          <w:b/>
          <w:bCs/>
        </w:rPr>
        <w:t xml:space="preserve">场景</w:t>
      </w:r>
      <w:r>
        <w:rPr>
          <w:b/>
          <w:bCs/>
        </w:rPr>
        <w:t xml:space="preserve"> B </w:t>
      </w:r>
      <w:r>
        <w:rPr>
          <w:rFonts w:hint="eastAsia"/>
          <w:b/>
          <w:bCs/>
        </w:rPr>
        <w:t xml:space="preserve">的全局执行图无环</w:t>
      </w:r>
      <w:r>
        <w:rPr>
          <w:rFonts w:hint="eastAsia"/>
        </w:rPr>
        <w:t xml:space="preserve">：核内数据/内存依赖、Pipe</w:t>
      </w:r>
      <w:r>
        <w:t xml:space="preserve"> </w:t>
      </w:r>
      <w:r>
        <w:rPr>
          <w:rFonts w:hint="eastAsia"/>
        </w:rPr>
        <w:t xml:space="preserve">发射顺序与跨核</w:t>
      </w:r>
      <w:r>
        <w:t xml:space="preserve"> COPY </w:t>
      </w:r>
      <w:r>
        <w:rPr>
          <w:rFonts w:hint="eastAsia"/>
        </w:rPr>
        <w:t xml:space="preserve">边之并无环。</w:t>
      </w:r>
    </w:p>
    <w:p>
      <w:pPr>
        <w:pStyle w:val="BodyText"/>
      </w:pPr>
      <w:r>
        <w:rPr>
          <w:b/>
          <w:bCs/>
        </w:rPr>
        <w:t xml:space="preserve">(C6) </w:t>
      </w:r>
      <w:r>
        <w:rPr>
          <w:rFonts w:hint="eastAsia"/>
          <w:b/>
          <w:bCs/>
        </w:rPr>
        <w:t xml:space="preserve">核内容量</w:t>
      </w:r>
      <w:r>
        <w:rPr>
          <w:rFonts w:hint="eastAsia"/>
        </w:rPr>
        <w:t xml:space="preserve">：任一</w:t>
      </w:r>
      <w:r>
        <w:t xml:space="preserve"> Task </w:t>
      </w:r>
      <w:r>
        <w:rPr>
          <w:rFonts w:hint="eastAsia"/>
        </w:rPr>
        <w:t xml:space="preserve">执行时，Step2</w:t>
      </w:r>
      <w:r>
        <w:t xml:space="preserve"> </w:t>
      </w:r>
      <w:r>
        <w:rPr>
          <w:rFonts w:hint="eastAsia"/>
        </w:rPr>
        <w:t xml:space="preserve">总能找到换出对象，任一时刻驻留量满足</w:t>
      </w:r>
    </w:p>
    <w:p>
      <w:pPr>
        <w:pStyle w:val="Equation"/>
      </w:pPr>
      <w:r>
        <w:tab/>
      </w:r>
      <m:oMath>
        <m:nary>
          <m:naryPr>
            <m:chr m:val="∑"/>
            <m:limLoc m:val="undOvr"/>
            <m:subHide m:val="off"/>
            <m:supHide m:val="on"/>
          </m:naryPr>
          <m:sub>
            <m:r>
              <m:t>t</m:t>
            </m:r>
            <m:r>
              <m:t> </m:t>
            </m:r>
            <m:r>
              <m:rPr>
                <m:nor/>
                <m:sty m:val="p"/>
              </m:rPr>
              <m:t>驻留于</m:t>
            </m:r>
            <m:r>
              <m:t> </m:t>
            </m:r>
            <m:r>
              <m:rPr>
                <m:sty m:val="p"/>
              </m:rPr>
              <m:t>p</m:t>
            </m:r>
            <m:r>
              <m:rPr>
                <m:sty m:val="p"/>
              </m:rPr>
              <m:t>o</m:t>
            </m:r>
            <m:r>
              <m:rPr>
                <m:sty m:val="p"/>
              </m:rPr>
              <m:t>s</m:t>
            </m:r>
          </m:sub>
          <m:sup>
            <m:r>
              <m:t>​</m:t>
            </m:r>
          </m:sup>
          <m:e>
            <m:sSub>
              <m:e>
                <m:r>
                  <m:t>s</m:t>
                </m:r>
              </m:e>
              <m:sub>
                <m:r>
                  <m:t>t</m:t>
                </m:r>
              </m:sub>
            </m:sSub>
          </m:e>
        </m:nary>
        <m:r>
          <m:t> </m:t>
        </m:r>
        <m:r>
          <m:rPr>
            <m:sty m:val="p"/>
          </m:rPr>
          <m:t>≤</m:t>
        </m:r>
        <m:r>
          <m:t> </m:t>
        </m:r>
        <m:sSub>
          <m:e>
            <m:r>
              <m:t>C</m:t>
            </m:r>
          </m:e>
          <m:sub>
            <m:r>
              <m:rPr>
                <m:sty m:val="p"/>
              </m:rPr>
              <m:t>p</m:t>
            </m:r>
            <m:r>
              <m:rPr>
                <m:sty m:val="p"/>
              </m:rPr>
              <m:t>o</m:t>
            </m:r>
            <m:r>
              <m:rPr>
                <m:sty m:val="p"/>
              </m:rPr>
              <m:t>s</m:t>
            </m:r>
          </m:sub>
        </m:sSub>
        <m:r>
          <m:rPr>
            <m:sty m:val="p"/>
          </m:rPr>
          <m:t>,</m:t>
        </m:r>
        <m:r>
          <m:t>  </m:t>
        </m:r>
        <m:r>
          <m:rPr>
            <m:sty m:val="p"/>
          </m:rPr>
          <m:t>p</m:t>
        </m:r>
        <m:r>
          <m:rPr>
            <m:sty m:val="p"/>
          </m:rPr>
          <m:t>o</m:t>
        </m:r>
        <m:r>
          <m:rPr>
            <m:sty m:val="p"/>
          </m:rPr>
          <m:t>s</m:t>
        </m:r>
        <m:r>
          <m:rPr>
            <m:sty m:val="p"/>
          </m:rPr>
          <m:t>∈</m:t>
        </m:r>
        <m:r>
          <m:rPr>
            <m:sty m:val="p"/>
          </m:rPr>
          <m:t>{</m:t>
        </m:r>
        <m:r>
          <m:rPr>
            <m:sty m:val="p"/>
          </m:rPr>
          <m:t>L</m:t>
        </m:r>
        <m:r>
          <m:rPr>
            <m:sty m:val="p"/>
          </m:rPr>
          <m:t>1</m:t>
        </m:r>
        <m:r>
          <m:rPr>
            <m:sty m:val="p"/>
          </m:rPr>
          <m:t>,</m:t>
        </m:r>
        <m:r>
          <m:rPr>
            <m:sty m:val="p"/>
          </m:rPr>
          <m:t>U</m:t>
        </m:r>
        <m:r>
          <m:rPr>
            <m:sty m:val="p"/>
          </m:rPr>
          <m:t>B</m:t>
        </m:r>
        <m:r>
          <m:rPr>
            <m:sty m:val="p"/>
          </m:rPr>
          <m:t>}</m:t>
        </m:r>
      </m:oMath>
      <w:r>
        <w:tab/>
      </w:r>
      <w:r>
        <w:rPr>
          <w:rFonts w:hint="eastAsia"/>
        </w:rPr>
        <w:t xml:space="preserve">（5-3）</w:t>
      </w:r>
    </w:p>
    <w:p>
      <w:pPr>
        <w:pStyle w:val="BodyText"/>
      </w:pPr>
      <w:r>
        <w:rPr>
          <w:b/>
          <w:bCs/>
        </w:rPr>
        <w:t xml:space="preserve">(C7) Pipe </w:t>
      </w:r>
      <w:r>
        <w:rPr>
          <w:rFonts w:hint="eastAsia"/>
          <w:b/>
          <w:bCs/>
        </w:rPr>
        <w:t xml:space="preserve">资源</w:t>
      </w:r>
      <w:r>
        <w:rPr>
          <w:rFonts w:hint="eastAsia"/>
        </w:rPr>
        <w:t xml:space="preserve">：每核每条</w:t>
      </w:r>
      <w:r>
        <w:t xml:space="preserve"> Pipe </w:t>
      </w:r>
      <w:r>
        <w:rPr>
          <w:rFonts w:hint="eastAsia"/>
        </w:rPr>
        <w:t xml:space="preserve">同时至多一条在飞指令，发射顺序为</w:t>
      </w:r>
      <w:r>
        <w:t xml:space="preserve"> Step3 </w:t>
      </w:r>
      <w:r>
        <w:rPr>
          <w:rFonts w:hint="eastAsia"/>
        </w:rPr>
        <w:t xml:space="preserve">给出的固定序。</w:t>
      </w:r>
    </w:p>
    <w:p>
      <w:pPr>
        <w:pStyle w:val="BodyText"/>
      </w:pPr>
      <w:r>
        <w:rPr>
          <w:b/>
          <w:bCs/>
        </w:rPr>
        <w:t xml:space="preserve">(C8) </w:t>
      </w:r>
      <w:r>
        <w:rPr>
          <w:rFonts w:hint="eastAsia"/>
          <w:b/>
          <w:bCs/>
        </w:rPr>
        <w:t xml:space="preserve">共享</w:t>
      </w:r>
      <w:r>
        <w:rPr>
          <w:b/>
          <w:bCs/>
        </w:rPr>
        <w:t xml:space="preserve"> DDR </w:t>
      </w:r>
      <w:r>
        <w:rPr>
          <w:rFonts w:hint="eastAsia"/>
          <w:b/>
          <w:bCs/>
        </w:rPr>
        <w:t xml:space="preserve">带宽</w:t>
      </w:r>
      <w:r>
        <w:rPr>
          <w:rFonts w:hint="eastAsia"/>
        </w:rPr>
        <w:t xml:space="preserve">：任意时刻在途</w:t>
      </w:r>
      <w:r>
        <w:t xml:space="preserve"> DDR </w:t>
      </w:r>
      <w:r>
        <w:rPr>
          <w:rFonts w:hint="eastAsia"/>
        </w:rPr>
        <w:t xml:space="preserve">搬运的瞬时带宽之和不超过</w:t>
      </w:r>
      <w:r>
        <w:t xml:space="preserve"> </w:t>
      </w:r>
      <m:oMath>
        <m:r>
          <m:rPr>
            <m:sty m:val="p"/>
          </m:rPr>
          <m:t>b</m:t>
        </m:r>
        <m:r>
          <m:rPr>
            <m:sty m:val="p"/>
          </m:rPr>
          <m:t>w</m:t>
        </m:r>
      </m:oMath>
      <w:r>
        <w:rPr>
          <w:rFonts w:hint="eastAsia"/>
        </w:rPr>
        <w:t xml:space="preserve">，按公平共享分配。</w:t>
      </w:r>
    </w:p>
    <w:p>
      <w:pPr>
        <w:pStyle w:val="BodyText"/>
      </w:pPr>
      <w:r>
        <w:rPr>
          <w:b/>
          <w:bCs/>
        </w:rPr>
        <w:t xml:space="preserve">(C9) L2 </w:t>
      </w:r>
      <w:r>
        <w:rPr>
          <w:rFonts w:hint="eastAsia"/>
          <w:b/>
          <w:bCs/>
        </w:rPr>
        <w:t xml:space="preserve">语义（问题三）</w:t>
      </w:r>
      <w:r>
        <w:rPr>
          <w:rFonts w:hint="eastAsia"/>
        </w:rPr>
        <w:t xml:space="preserve">：只读、FIFO、容量</w:t>
      </w:r>
      <w:r>
        <w:t xml:space="preserve"> </w:t>
      </w:r>
      <m:oMath>
        <m:sSub>
          <m:e>
            <m:r>
              <m:t>C</m:t>
            </m:r>
          </m:e>
          <m:sub>
            <m:r>
              <m:rPr>
                <m:sty m:val="p"/>
              </m:rPr>
              <m:t>L</m:t>
            </m:r>
            <m:r>
              <m:rPr>
                <m:sty m:val="p"/>
              </m:rPr>
              <m:t>2</m:t>
            </m:r>
          </m:sub>
        </m:sSub>
      </m:oMath>
      <w:r>
        <w:rPr>
          <w:rFonts w:hint="eastAsia"/>
        </w:rPr>
        <w:t xml:space="preserve">、命中带宽</w:t>
      </w:r>
      <w:r>
        <w:t xml:space="preserve"> </w:t>
      </w:r>
      <m:oMath>
        <m:sSub>
          <m:e>
            <m:r>
              <m:rPr>
                <m:sty m:val="p"/>
              </m:rPr>
              <m:t>b</m:t>
            </m:r>
            <m:r>
              <m:rPr>
                <m:sty m:val="p"/>
              </m:rPr>
              <m:t>w</m:t>
            </m:r>
          </m:e>
          <m:sub>
            <m:r>
              <m:rPr>
                <m:sty m:val="p"/>
              </m:rPr>
              <m:t>L</m:t>
            </m:r>
            <m:r>
              <m:rPr>
                <m:sty m:val="p"/>
              </m:rPr>
              <m:t>2</m:t>
            </m:r>
          </m:sub>
        </m:sSub>
      </m:oMath>
      <w:r>
        <w:rPr>
          <w:rFonts w:hint="eastAsia"/>
        </w:rPr>
        <w:t xml:space="preserve">，与</w:t>
      </w:r>
      <w:r>
        <w:t xml:space="preserve"> DDR </w:t>
      </w:r>
      <w:r>
        <w:rPr>
          <w:rFonts w:hint="eastAsia"/>
        </w:rPr>
        <w:t xml:space="preserve">带宽池独立。</w:t>
      </w:r>
    </w:p>
    <w:p>
      <w:pPr>
        <w:pStyle w:val="BodyText"/>
      </w:pPr>
      <w:r>
        <w:t xml:space="preserve">(C6)–(C9) </w:t>
      </w:r>
      <w:r>
        <w:rPr>
          <w:rFonts w:hint="eastAsia"/>
        </w:rPr>
        <w:t xml:space="preserve">由评估器内部的核内调度与多核模拟保证，方案只能通过子图规模与顺序间接影响它们；(C1)–(C5)</w:t>
      </w:r>
      <w:r>
        <w:t xml:space="preserve"> </w:t>
      </w:r>
      <w:r>
        <w:rPr>
          <w:rFonts w:hint="eastAsia"/>
        </w:rPr>
        <w:t xml:space="preserve">则必须由方案本身满足，第</w:t>
      </w:r>
      <w:r>
        <w:t xml:space="preserve"> 5.6 </w:t>
      </w:r>
      <w:r>
        <w:rPr>
          <w:rFonts w:hint="eastAsia"/>
        </w:rPr>
        <w:t xml:space="preserve">节给出一种使它们自动成立的构造。</w:t>
      </w:r>
    </w:p>
    <w:bookmarkEnd w:id="24"/>
    <w:bookmarkStart w:id="25" w:name="目标函数与解析代理"/>
    <w:p>
      <w:pPr>
        <w:pStyle w:val="Heading2"/>
      </w:pPr>
      <w:r>
        <w:t xml:space="preserve">5.4 </w:t>
      </w:r>
      <w:r>
        <w:rPr>
          <w:rFonts w:hint="eastAsia"/>
        </w:rPr>
        <w:t xml:space="preserve">目标函数与解析代理</w:t>
      </w:r>
    </w:p>
    <w:p>
      <w:pPr>
        <w:pStyle w:val="FirstParagraph"/>
      </w:pPr>
      <w:r>
        <w:rPr>
          <w:rFonts w:hint="eastAsia"/>
        </w:rPr>
        <w:t xml:space="preserve">上报目标严格为官方评估器给出的</w:t>
      </w:r>
      <w:r>
        <w:t xml:space="preserve"> </w:t>
      </w:r>
      <w:r>
        <w:rPr>
          <w:rFonts w:hint="eastAsia"/>
        </w:rPr>
        <w:t xml:space="preserve">Makespan，同</w:t>
      </w:r>
      <w:r>
        <w:t xml:space="preserve"> Makespan </w:t>
      </w:r>
      <w:r>
        <w:rPr>
          <w:rFonts w:hint="eastAsia"/>
        </w:rPr>
        <w:t xml:space="preserve">时以总额外搬运量</w:t>
      </w:r>
      <w:r>
        <w:t xml:space="preserve"> </w:t>
      </w:r>
      <m:oMath>
        <m:r>
          <m:rPr>
            <m:sty m:val="p"/>
          </m:rPr>
          <m:t>Δ</m:t>
        </m:r>
        <m:r>
          <m:t>B</m:t>
        </m:r>
      </m:oMath>
      <w:r>
        <w:t xml:space="preserve"> </w:t>
      </w:r>
      <w:r>
        <w:rPr>
          <w:rFonts w:hint="eastAsia"/>
        </w:rPr>
        <w:t xml:space="preserve">为次序：</w:t>
      </w:r>
    </w:p>
    <w:p>
      <w:pPr>
        <w:pStyle w:val="Equation"/>
      </w:pPr>
      <w:r>
        <w:tab/>
      </w:r>
      <m:oMath>
        <m:sSub>
          <m:e>
            <m:r>
              <m:rPr>
                <m:sty m:val="p"/>
              </m:rPr>
              <m:t>min</m:t>
            </m:r>
          </m:e>
          <m:sub>
            <m:r>
              <m:t>x</m:t>
            </m:r>
            <m:r>
              <m:rPr>
                <m:sty m:val="p"/>
              </m:rPr>
              <m:t>,</m:t>
            </m:r>
            <m:r>
              <m:t>y</m:t>
            </m:r>
            <m:r>
              <m:rPr>
                <m:sty m:val="p"/>
              </m:rPr>
              <m:t>,</m:t>
            </m:r>
            <m:r>
              <m:t>π</m:t>
            </m:r>
          </m:sub>
        </m:sSub>
        <m:r>
          <m:t> </m:t>
        </m:r>
        <m:d>
          <m:dPr>
            <m:begChr m:val="("/>
            <m:sepChr m:val=""/>
            <m:endChr m:val=")"/>
            <m:grow/>
          </m:dPr>
          <m:e>
            <m:r>
              <m:rPr>
                <m:sty m:val="p"/>
              </m:rPr>
              <m:t>M</m:t>
            </m:r>
            <m:r>
              <m:rPr>
                <m:sty m:val="p"/>
              </m:rPr>
              <m:t>K</m:t>
            </m:r>
            <m:r>
              <m:rPr>
                <m:sty m:val="p"/>
              </m:rPr>
              <m:t>(</m:t>
            </m:r>
            <m:r>
              <m:t>x</m:t>
            </m:r>
            <m:r>
              <m:rPr>
                <m:sty m:val="p"/>
              </m:rPr>
              <m:t>,</m:t>
            </m:r>
            <m:r>
              <m:t>y</m:t>
            </m:r>
            <m:r>
              <m:rPr>
                <m:sty m:val="p"/>
              </m:rPr>
              <m:t>,</m:t>
            </m:r>
            <m:r>
              <m:t>π</m:t>
            </m:r>
            <m:r>
              <m:rPr>
                <m:sty m:val="p"/>
              </m:rPr>
              <m:t>)</m:t>
            </m:r>
            <m:r>
              <m:rPr>
                <m:sty m:val="p"/>
              </m:rPr>
              <m:t>,</m:t>
            </m:r>
            <m:r>
              <m:t> </m:t>
            </m:r>
            <m:r>
              <m:rPr>
                <m:sty m:val="p"/>
              </m:rPr>
              <m:t>Δ</m:t>
            </m:r>
            <m:r>
              <m:t>B</m:t>
            </m:r>
            <m:r>
              <m:rPr>
                <m:sty m:val="p"/>
              </m:rPr>
              <m:t>(</m:t>
            </m:r>
            <m:r>
              <m:t>x</m:t>
            </m:r>
            <m:r>
              <m:rPr>
                <m:sty m:val="p"/>
              </m:rPr>
              <m:t>,</m:t>
            </m:r>
            <m:r>
              <m:t>y</m:t>
            </m:r>
            <m:r>
              <m:rPr>
                <m:sty m:val="p"/>
              </m:rPr>
              <m:t>,</m:t>
            </m:r>
            <m:r>
              <m:t>π</m:t>
            </m:r>
            <m:r>
              <m:rPr>
                <m:sty m:val="p"/>
              </m:rPr>
              <m:t>)</m:t>
            </m:r>
          </m:e>
        </m:d>
        <m:r>
          <m:t> </m:t>
        </m:r>
        <m:r>
          <m:rPr>
            <m:nor/>
            <m:sty m:val="p"/>
          </m:rPr>
          <m:t>（字典序，均由官方评估器计算）</m:t>
        </m:r>
      </m:oMath>
      <w:r>
        <w:tab/>
      </w:r>
      <w:r>
        <w:rPr>
          <w:rFonts w:hint="eastAsia"/>
        </w:rPr>
        <w:t xml:space="preserve">（5-4）</w:t>
      </w:r>
    </w:p>
    <w:p>
      <w:pPr>
        <w:pStyle w:val="BodyText"/>
      </w:pPr>
      <w:r>
        <w:rPr>
          <w:rFonts w:hint="eastAsia"/>
        </w:rPr>
        <w:t xml:space="preserve">官方评估对大图很慢，不能放进搜索内层。搜索内部使用一个可增量更新的解析代理</w:t>
      </w:r>
    </w:p>
    <w:p>
      <w:pPr>
        <w:pStyle w:val="Equation"/>
      </w:pPr>
      <w:r>
        <w:tab/>
      </w:r>
      <m:oMath>
        <m:r>
          <m:t>F</m:t>
        </m:r>
        <m:r>
          <m:rPr>
            <m:sty m:val="p"/>
          </m:rPr>
          <m:t>=</m:t>
        </m:r>
        <m:r>
          <m:rPr>
            <m:sty m:val="p"/>
          </m:rPr>
          <m:t>max</m:t>
        </m:r>
        <m:d>
          <m:dPr>
            <m:begChr m:val="("/>
            <m:sepChr m:val=""/>
            <m:endChr m:val=")"/>
            <m:grow/>
          </m:dPr>
          <m:e>
            <m:sSub>
              <m:e>
                <m:r>
                  <m:rPr>
                    <m:sty m:val="p"/>
                  </m:rPr>
                  <m:t>max</m:t>
                </m:r>
              </m:e>
              <m:sub>
                <m:r>
                  <m:t>k</m:t>
                </m:r>
              </m:sub>
            </m:sSub>
            <m:r>
              <m:rPr>
                <m:sty m:val="p"/>
              </m:rPr>
              <m:t>max</m:t>
            </m:r>
            <m:d>
              <m:dPr>
                <m:begChr m:val="("/>
                <m:sepChr m:val=""/>
                <m:endChr m:val=")"/>
                <m:grow/>
              </m:dPr>
              <m:e>
                <m:sSubSup>
                  <m:e>
                    <m:r>
                      <m:t>L</m:t>
                    </m:r>
                  </m:e>
                  <m:sub>
                    <m:r>
                      <m:t>k</m:t>
                    </m:r>
                  </m:sub>
                  <m:sup>
                    <m:r>
                      <m:rPr>
                        <m:sty m:val="p"/>
                      </m:rPr>
                      <m:t>M</m:t>
                    </m:r>
                  </m:sup>
                </m:sSubSup>
                <m:r>
                  <m:rPr>
                    <m:sty m:val="p"/>
                  </m:rPr>
                  <m:t>,</m:t>
                </m:r>
                <m:r>
                  <m:t> </m:t>
                </m:r>
                <m:sSubSup>
                  <m:e>
                    <m:r>
                      <m:t>L</m:t>
                    </m:r>
                  </m:e>
                  <m:sub>
                    <m:r>
                      <m:t>k</m:t>
                    </m:r>
                  </m:sub>
                  <m:sup>
                    <m:r>
                      <m:rPr>
                        <m:sty m:val="p"/>
                      </m:rPr>
                      <m:t>V</m:t>
                    </m:r>
                  </m:sup>
                </m:sSubSup>
                <m:r>
                  <m:rPr>
                    <m:sty m:val="p"/>
                  </m:rPr>
                  <m:t>,</m:t>
                </m:r>
                <m:r>
                  <m:t> </m:t>
                </m:r>
                <m:f>
                  <m:fPr>
                    <m:type m:val="lin"/>
                  </m:fPr>
                  <m:num>
                    <m:sSubSup>
                      <m:e>
                        <m:r>
                          <m:t>B</m:t>
                        </m:r>
                      </m:e>
                      <m:sub>
                        <m:r>
                          <m:t>k</m:t>
                        </m:r>
                      </m:sub>
                      <m:sup>
                        <m:r>
                          <m:rPr>
                            <m:sty m:val="p"/>
                          </m:rPr>
                          <m:t>i</m:t>
                        </m:r>
                        <m:r>
                          <m:rPr>
                            <m:sty m:val="p"/>
                          </m:rPr>
                          <m:t>n</m:t>
                        </m:r>
                      </m:sup>
                    </m:sSubSup>
                  </m:num>
                  <m:den>
                    <m:r>
                      <m:rPr>
                        <m:sty m:val="p"/>
                      </m:rPr>
                      <m:t>b</m:t>
                    </m:r>
                    <m:r>
                      <m:rPr>
                        <m:sty m:val="p"/>
                      </m:rPr>
                      <m:t>w</m:t>
                    </m:r>
                  </m:den>
                </m:f>
                <m:r>
                  <m:rPr>
                    <m:sty m:val="p"/>
                  </m:rPr>
                  <m:t>,</m:t>
                </m:r>
                <m:r>
                  <m:t> </m:t>
                </m:r>
                <m:f>
                  <m:fPr>
                    <m:type m:val="lin"/>
                  </m:fPr>
                  <m:num>
                    <m:sSubSup>
                      <m:e>
                        <m:r>
                          <m:t>B</m:t>
                        </m:r>
                      </m:e>
                      <m:sub>
                        <m:r>
                          <m:t>k</m:t>
                        </m:r>
                      </m:sub>
                      <m:sup>
                        <m:r>
                          <m:rPr>
                            <m:sty m:val="p"/>
                          </m:rPr>
                          <m:t>o</m:t>
                        </m:r>
                        <m:r>
                          <m:rPr>
                            <m:sty m:val="p"/>
                          </m:rPr>
                          <m:t>u</m:t>
                        </m:r>
                        <m:r>
                          <m:rPr>
                            <m:sty m:val="p"/>
                          </m:rPr>
                          <m:t>t</m:t>
                        </m:r>
                      </m:sup>
                    </m:sSubSup>
                  </m:num>
                  <m:den>
                    <m:r>
                      <m:rPr>
                        <m:sty m:val="p"/>
                      </m:rPr>
                      <m:t>b</m:t>
                    </m:r>
                    <m:r>
                      <m:rPr>
                        <m:sty m:val="p"/>
                      </m:rPr>
                      <m:t>w</m:t>
                    </m:r>
                  </m:den>
                </m:f>
              </m:e>
            </m:d>
            <m:r>
              <m:rPr>
                <m:sty m:val="p"/>
              </m:rPr>
              <m:t>,</m:t>
            </m:r>
            <m:r>
              <m:t> </m:t>
            </m:r>
            <m:f>
              <m:fPr>
                <m:type m:val="bar"/>
              </m:fPr>
              <m:num>
                <m:sSub>
                  <m:e>
                    <m:r>
                      <m:t>B</m:t>
                    </m:r>
                  </m:e>
                  <m:sub>
                    <m:r>
                      <m:rPr>
                        <m:sty m:val="p"/>
                      </m:rPr>
                      <m:t>D</m:t>
                    </m:r>
                    <m:r>
                      <m:rPr>
                        <m:sty m:val="p"/>
                      </m:rPr>
                      <m:t>D</m:t>
                    </m:r>
                    <m:r>
                      <m:rPr>
                        <m:sty m:val="p"/>
                      </m:rPr>
                      <m:t>R</m:t>
                    </m:r>
                  </m:sub>
                </m:sSub>
              </m:num>
              <m:den>
                <m:r>
                  <m:rPr>
                    <m:sty m:val="p"/>
                  </m:rPr>
                  <m:t>b</m:t>
                </m:r>
                <m:r>
                  <m:rPr>
                    <m:sty m:val="p"/>
                  </m:rPr>
                  <m:t>w</m:t>
                </m:r>
              </m:den>
            </m:f>
          </m:e>
        </m:d>
        <m:r>
          <m:rPr>
            <m:sty m:val="p"/>
          </m:rPr>
          <m:t>+</m:t>
        </m:r>
        <m:r>
          <m:t>ω</m:t>
        </m:r>
        <m:r>
          <m:t>R</m:t>
        </m:r>
      </m:oMath>
      <w:r>
        <w:tab/>
      </w:r>
      <w:r>
        <w:rPr>
          <w:rFonts w:hint="eastAsia"/>
        </w:rPr>
        <w:t xml:space="preserve">（5-5）</w:t>
      </w:r>
    </w:p>
    <w:p>
      <w:pPr>
        <w:pStyle w:val="BodyText"/>
      </w:pPr>
      <w:r>
        <w:rPr>
          <w:rFonts w:hint="eastAsia"/>
        </w:rPr>
        <w:t xml:space="preserve">其中前一项是每核四条</w:t>
      </w:r>
      <w:r>
        <w:t xml:space="preserve"> Pipe </w:t>
      </w:r>
      <w:r>
        <w:rPr>
          <w:rFonts w:hint="eastAsia"/>
        </w:rPr>
        <w:t xml:space="preserve">中最忙者的负载与全局带宽下界，</w:t>
      </w:r>
      <m:oMath>
        <m:r>
          <m:t>R</m:t>
        </m:r>
      </m:oMath>
      <w:r>
        <w:t xml:space="preserve"> </w:t>
      </w:r>
      <w:r>
        <w:rPr>
          <w:rFonts w:hint="eastAsia"/>
        </w:rPr>
        <w:t xml:space="preserve">为块级跨核同步深度，同步权重</w:t>
      </w:r>
      <w:r>
        <w:t xml:space="preserve"> </w:t>
      </w:r>
      <m:oMath>
        <m:r>
          <m:t>ω</m:t>
        </m:r>
      </m:oMath>
      <w:r>
        <w:t xml:space="preserve"> </w:t>
      </w:r>
      <w:r>
        <w:rPr>
          <w:rFonts w:hint="eastAsia"/>
        </w:rPr>
        <w:t xml:space="preserve">在问题一取</w:t>
      </w:r>
      <w:r>
        <w:t xml:space="preserve"> </w:t>
      </w:r>
      <m:oMath>
        <m:sSub>
          <m:e>
            <m:r>
              <m:t>W</m:t>
            </m:r>
          </m:e>
          <m:sub>
            <m:r>
              <m:rPr>
                <m:sty m:val="p"/>
              </m:rPr>
              <m:t>c</m:t>
            </m:r>
            <m:r>
              <m:rPr>
                <m:sty m:val="p"/>
              </m:rPr>
              <m:t>r</m:t>
            </m:r>
            <m:r>
              <m:rPr>
                <m:sty m:val="p"/>
              </m:rPr>
              <m:t>o</m:t>
            </m:r>
            <m:r>
              <m:rPr>
                <m:sty m:val="p"/>
              </m:rPr>
              <m:t>s</m:t>
            </m:r>
            <m:r>
              <m:rPr>
                <m:sty m:val="p"/>
              </m:rPr>
              <m:t>s</m:t>
            </m:r>
          </m:sub>
        </m:sSub>
        <m:r>
          <m:rPr>
            <m:sty m:val="p"/>
          </m:rPr>
          <m:t>=</m:t>
        </m:r>
        <m:r>
          <m:t>1000</m:t>
        </m:r>
      </m:oMath>
      <w:r>
        <w:rPr>
          <w:rFonts w:hint="eastAsia"/>
        </w:rPr>
        <w:t xml:space="preserve">、问题二和三取</w:t>
      </w:r>
      <w:r>
        <w:t xml:space="preserve"> </w:t>
      </w:r>
      <m:oMath>
        <m:r>
          <m:t>δ</m:t>
        </m:r>
        <m:r>
          <m:rPr>
            <m:sty m:val="p"/>
          </m:rPr>
          <m:t>=</m:t>
        </m:r>
        <m:r>
          <m:t>500</m:t>
        </m:r>
      </m:oMath>
      <w:r>
        <w:t xml:space="preserve">。Cube </w:t>
      </w:r>
      <w:r>
        <w:rPr>
          <w:rFonts w:hint="eastAsia"/>
        </w:rPr>
        <w:t xml:space="preserve">与</w:t>
      </w:r>
      <w:r>
        <w:t xml:space="preserve"> Vector </w:t>
      </w:r>
      <w:r>
        <w:rPr>
          <w:rFonts w:hint="eastAsia"/>
        </w:rPr>
        <w:t xml:space="preserve">分开计负载，对应赛题“矩阵单元与向量单元并行”的优化方向：两类计算量不相加，而是各自与对方的空闲时间重叠。</w:t>
      </w:r>
      <m:oMath>
        <m:sSubSup>
          <m:e>
            <m:r>
              <m:t>B</m:t>
            </m:r>
          </m:e>
          <m:sub>
            <m:r>
              <m:t>k</m:t>
            </m:r>
          </m:sub>
          <m:sup>
            <m:r>
              <m:rPr>
                <m:sty m:val="p"/>
              </m:rPr>
              <m:t>i</m:t>
            </m:r>
            <m:r>
              <m:rPr>
                <m:sty m:val="p"/>
              </m:rPr>
              <m:t>n</m:t>
            </m:r>
          </m:sup>
        </m:sSubSup>
        <m:r>
          <m:rPr>
            <m:sty m:val="p"/>
          </m:rPr>
          <m:t>,</m:t>
        </m:r>
        <m:sSubSup>
          <m:e>
            <m:r>
              <m:t>B</m:t>
            </m:r>
          </m:e>
          <m:sub>
            <m:r>
              <m:t>k</m:t>
            </m:r>
          </m:sub>
          <m:sup>
            <m:r>
              <m:rPr>
                <m:sty m:val="p"/>
              </m:rPr>
              <m:t>o</m:t>
            </m:r>
            <m:r>
              <m:rPr>
                <m:sty m:val="p"/>
              </m:rPr>
              <m:t>u</m:t>
            </m:r>
            <m:r>
              <m:rPr>
                <m:sty m:val="p"/>
              </m:rPr>
              <m:t>t</m:t>
            </m:r>
          </m:sup>
        </m:sSubSup>
      </m:oMath>
      <w:r>
        <w:t xml:space="preserve"> </w:t>
      </w:r>
      <w:r>
        <w:rPr>
          <w:rFonts w:hint="eastAsia"/>
        </w:rPr>
        <w:t xml:space="preserve">按评估器的插入规则逐项计算（第</w:t>
      </w:r>
      <w:r>
        <w:t xml:space="preserve"> 6.1 </w:t>
      </w:r>
      <w:r>
        <w:rPr>
          <w:rFonts w:hint="eastAsia"/>
        </w:rPr>
        <w:t xml:space="preserve">节、第</w:t>
      </w:r>
      <w:r>
        <w:t xml:space="preserve"> 7.1 </w:t>
      </w:r>
      <w:r>
        <w:rPr>
          <w:rFonts w:hint="eastAsia"/>
        </w:rPr>
        <w:t xml:space="preserve">节），单次移动一个块只需重算该块触及的张量。</w:t>
      </w:r>
    </w:p>
    <w:p>
      <w:pPr>
        <w:pStyle w:val="BodyText"/>
      </w:pPr>
      <w:r>
        <w:rPr>
          <w:rFonts w:hint="eastAsia"/>
          <w:b/>
          <w:bCs/>
        </w:rPr>
        <w:t xml:space="preserve">场景</w:t>
      </w:r>
      <w:r>
        <w:rPr>
          <w:b/>
          <w:bCs/>
        </w:rPr>
        <w:t xml:space="preserve"> B </w:t>
      </w:r>
      <w:r>
        <w:rPr>
          <w:rFonts w:hint="eastAsia"/>
          <w:b/>
          <w:bCs/>
        </w:rPr>
        <w:t xml:space="preserve">的切分搬运是超图的</w:t>
      </w:r>
      <w:r>
        <w:rPr>
          <w:b/>
          <w:bCs/>
        </w:rPr>
        <w:t xml:space="preserve"> </w:t>
      </w:r>
      <m:oMath>
        <m:r>
          <m:rPr>
            <m:sty m:val="p"/>
          </m:rPr>
          <m:t>(</m:t>
        </m:r>
        <m:r>
          <m:t>λ</m:t>
        </m:r>
        <m:r>
          <m:rPr>
            <m:sty m:val="p"/>
          </m:rPr>
          <m:t>−</m:t>
        </m:r>
        <m:r>
          <m:t>1</m:t>
        </m:r>
        <m:r>
          <m:rPr>
            <m:sty m:val="p"/>
          </m:rPr>
          <m:t>)</m:t>
        </m:r>
      </m:oMath>
      <w:r>
        <w:rPr>
          <w:b/>
          <w:bCs/>
        </w:rPr>
        <w:t xml:space="preserve"> </w:t>
      </w:r>
      <w:r>
        <w:rPr>
          <w:rFonts w:hint="eastAsia"/>
          <w:b/>
          <w:bCs/>
        </w:rPr>
        <w:t xml:space="preserve">割</w:t>
      </w:r>
      <w:r>
        <w:rPr>
          <w:rFonts w:hint="eastAsia"/>
        </w:rPr>
        <w:t xml:space="preserve">。记张量</w:t>
      </w:r>
      <w:r>
        <w:t xml:space="preserve"> </w:t>
      </w:r>
      <m:oMath>
        <m:r>
          <m:t>t</m:t>
        </m:r>
      </m:oMath>
      <w:r>
        <w:t xml:space="preserve"> </w:t>
      </w:r>
      <w:r>
        <w:rPr>
          <w:rFonts w:hint="eastAsia"/>
        </w:rPr>
        <w:t xml:space="preserve">触及的核集合为</w:t>
      </w:r>
      <w:r>
        <w:t xml:space="preserve"> </w:t>
      </w:r>
      <m:oMath>
        <m:sSub>
          <m:e>
            <m:r>
              <m:rPr>
                <m:scr m:val="script"/>
                <m:sty m:val="p"/>
              </m:rPr>
              <m:t>P</m:t>
            </m:r>
          </m:e>
          <m:sub>
            <m:r>
              <m:t>t</m:t>
            </m:r>
          </m:sub>
        </m:sSub>
        <m:r>
          <m:rPr>
            <m:sty m:val="p"/>
          </m:rPr>
          <m:t>∪</m:t>
        </m:r>
        <m:sSub>
          <m:e>
            <m:r>
              <m:rPr>
                <m:scr m:val="script"/>
                <m:sty m:val="p"/>
              </m:rPr>
              <m:t>C</m:t>
            </m:r>
          </m:e>
          <m:sub>
            <m:r>
              <m:t>t</m:t>
            </m:r>
          </m:sub>
        </m:sSub>
      </m:oMath>
      <w:r>
        <w:rPr>
          <w:rFonts w:hint="eastAsia"/>
        </w:rPr>
        <w:t xml:space="preserve">（生产核与消费核），</w:t>
      </w:r>
      <m:oMath>
        <m:sSub>
          <m:e>
            <m:r>
              <m:t>λ</m:t>
            </m:r>
          </m:e>
          <m:sub>
            <m:r>
              <m:t>t</m:t>
            </m:r>
          </m:sub>
        </m:sSub>
        <m:r>
          <m:rPr>
            <m:sty m:val="p"/>
          </m:rPr>
          <m:t>=</m:t>
        </m:r>
        <m:d>
          <m:dPr>
            <m:begChr m:val="|"/>
            <m:sepChr m:val=""/>
            <m:endChr m:val="|"/>
            <m:grow/>
          </m:dPr>
          <m:e>
            <m:sSub>
              <m:e>
                <m:r>
                  <m:rPr>
                    <m:scr m:val="script"/>
                    <m:sty m:val="p"/>
                  </m:rPr>
                  <m:t>P</m:t>
                </m:r>
              </m:e>
              <m:sub>
                <m:r>
                  <m:t>t</m:t>
                </m:r>
              </m:sub>
            </m:sSub>
            <m:r>
              <m:rPr>
                <m:sty m:val="p"/>
              </m:rPr>
              <m:t>∪</m:t>
            </m:r>
            <m:sSub>
              <m:e>
                <m:r>
                  <m:rPr>
                    <m:scr m:val="script"/>
                    <m:sty m:val="p"/>
                  </m:rPr>
                  <m:t>C</m:t>
                </m:r>
              </m:e>
              <m:sub>
                <m:r>
                  <m:t>t</m:t>
                </m:r>
              </m:sub>
            </m:sSub>
          </m:e>
        </m:d>
      </m:oMath>
      <w:r>
        <w:rPr>
          <w:rFonts w:hint="eastAsia"/>
        </w:rPr>
        <w:t xml:space="preserve">。按评估器规则，单生产核的中间张量每多触及一个核就多一次</w:t>
      </w:r>
      <w:r>
        <w:t xml:space="preserve"> </w:t>
      </w:r>
      <w:r>
        <w:rPr>
          <w:rStyle w:val="VerbatimChar"/>
          <w:rFonts w:ascii="Consolas" w:hAnsi="Consolas" w:cs="Consolas" w:eastAsia="宋体"/>
          <w:i w:val="0"/>
          <w:color w:val="000000"/>
          <w:sz w:val="21"/>
        </w:rPr>
        <w:t xml:space="preserve">COPY_OUT</w:t>
      </w:r>
      <w:r>
        <w:t xml:space="preserve"> </w:t>
      </w:r>
      <w:r>
        <w:rPr>
          <w:rFonts w:hint="eastAsia"/>
        </w:rPr>
        <w:t xml:space="preserve">和一次</w:t>
      </w:r>
      <w:r>
        <w:t xml:space="preserve"> </w:t>
      </w:r>
      <w:r>
        <w:rPr>
          <w:rStyle w:val="VerbatimChar"/>
          <w:rFonts w:ascii="Consolas" w:hAnsi="Consolas" w:cs="Consolas" w:eastAsia="宋体"/>
          <w:i w:val="0"/>
          <w:color w:val="000000"/>
          <w:sz w:val="21"/>
        </w:rPr>
        <w:t xml:space="preserve">COPY_IN</w:t>
      </w:r>
      <w:r>
        <w:rPr>
          <w:rFonts w:hint="eastAsia"/>
        </w:rPr>
        <w:t xml:space="preserve">，图输入张量每多一个消费核多一次</w:t>
      </w:r>
      <w:r>
        <w:t xml:space="preserve"> </w:t>
      </w:r>
      <w:r>
        <w:rPr>
          <w:rStyle w:val="VerbatimChar"/>
          <w:rFonts w:ascii="Consolas" w:hAnsi="Consolas" w:cs="Consolas" w:eastAsia="宋体"/>
          <w:i w:val="0"/>
          <w:color w:val="000000"/>
          <w:sz w:val="21"/>
        </w:rPr>
        <w:t xml:space="preserve">COPY_IN</w:t>
      </w:r>
      <w:r>
        <w:rPr>
          <w:rFonts w:hint="eastAsia"/>
        </w:rPr>
        <w:t xml:space="preserve">，于是切分新增的搬运量（不含换入换出）为</w:t>
      </w:r>
    </w:p>
    <w:p>
      <w:pPr>
        <w:pStyle w:val="Equation"/>
      </w:pPr>
      <w:r>
        <w:tab/>
      </w:r>
      <m:oMath>
        <m:r>
          <m:rPr>
            <m:sty m:val="p"/>
          </m:rPr>
          <m:t>Δ</m:t>
        </m:r>
        <m:sSup>
          <m:e>
            <m:r>
              <m:t>B</m:t>
            </m:r>
          </m:e>
          <m:sup>
            <m:r>
              <m:rPr>
                <m:sty m:val="p"/>
              </m:rPr>
              <m:t>c</m:t>
            </m:r>
            <m:r>
              <m:rPr>
                <m:sty m:val="p"/>
              </m:rPr>
              <m:t>u</m:t>
            </m:r>
            <m:r>
              <m:rPr>
                <m:sty m:val="p"/>
              </m:rPr>
              <m:t>t</m:t>
            </m:r>
          </m:sup>
        </m:sSup>
        <m:r>
          <m:rPr>
            <m:sty m:val="p"/>
          </m:rPr>
          <m:t>=</m:t>
        </m:r>
        <m:nary>
          <m:naryPr>
            <m:chr m:val="∑"/>
            <m:limLoc m:val="undOvr"/>
            <m:subHide m:val="off"/>
            <m:supHide m:val="on"/>
          </m:naryPr>
          <m:sub>
            <m:r>
              <m:t>t</m:t>
            </m:r>
          </m:sub>
          <m:sup>
            <m:r>
              <m:t>​</m:t>
            </m:r>
          </m:sup>
          <m:e>
            <m:sSub>
              <m:e>
                <m:r>
                  <m:t>w</m:t>
                </m:r>
              </m:e>
              <m:sub>
                <m:r>
                  <m:t>t</m:t>
                </m:r>
              </m:sub>
            </m:sSub>
          </m:e>
        </m:nary>
        <m:r>
          <m:t> </m:t>
        </m:r>
        <m:sSub>
          <m:e>
            <m:r>
              <m:t>s</m:t>
            </m:r>
          </m:e>
          <m:sub>
            <m:r>
              <m:t>t</m:t>
            </m:r>
          </m:sub>
        </m:sSub>
        <m:r>
          <m:t> </m:t>
        </m:r>
        <m:r>
          <m:rPr>
            <m:sty m:val="p"/>
          </m:rPr>
          <m:t>(</m:t>
        </m:r>
        <m:sSub>
          <m:e>
            <m:r>
              <m:t>λ</m:t>
            </m:r>
          </m:e>
          <m:sub>
            <m:r>
              <m:t>t</m:t>
            </m:r>
          </m:sub>
        </m:sSub>
        <m:r>
          <m:rPr>
            <m:sty m:val="p"/>
          </m:rPr>
          <m:t>−</m:t>
        </m:r>
        <m:r>
          <m:t>1</m:t>
        </m:r>
        <m:r>
          <m:rPr>
            <m:sty m:val="p"/>
          </m:rPr>
          <m:t>)</m:t>
        </m:r>
        <m:r>
          <m:rPr>
            <m:sty m:val="p"/>
          </m:rPr>
          <m:t>,</m:t>
        </m:r>
        <m:r>
          <m:t>  </m:t>
        </m:r>
        <m:sSub>
          <m:e>
            <m:r>
              <m:t>w</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2</m:t>
                  </m:r>
                  <m:r>
                    <m:rPr>
                      <m:sty m:val="p"/>
                    </m:rPr>
                    <m:t>,</m:t>
                  </m:r>
                </m:e>
                <m:e>
                  <m:r>
                    <m:t>t</m:t>
                  </m:r>
                  <m:r>
                    <m:t> </m:t>
                  </m:r>
                  <m:r>
                    <m:rPr>
                      <m:nor/>
                      <m:sty m:val="p"/>
                    </m:rPr>
                    <m:t>为单生产核的中间张量</m:t>
                  </m:r>
                </m:e>
              </m:mr>
              <m:mr>
                <m:e>
                  <m:r>
                    <m:t>1</m:t>
                  </m:r>
                  <m:r>
                    <m:rPr>
                      <m:sty m:val="p"/>
                    </m:rPr>
                    <m:t>,</m:t>
                  </m:r>
                </m:e>
                <m:e>
                  <m:r>
                    <m:t>t</m:t>
                  </m:r>
                  <m:r>
                    <m:t> </m:t>
                  </m:r>
                  <m:r>
                    <m:rPr>
                      <m:nor/>
                      <m:sty m:val="p"/>
                    </m:rPr>
                    <m:t>为图输入张量</m:t>
                  </m:r>
                </m:e>
              </m:mr>
            </m:m>
          </m:e>
        </m:d>
      </m:oMath>
      <w:r>
        <w:tab/>
      </w:r>
      <w:r>
        <w:rPr>
          <w:rFonts w:hint="eastAsia"/>
        </w:rPr>
        <w:t xml:space="preserve">（5-6）</w:t>
      </w:r>
    </w:p>
    <w:p>
      <w:pPr>
        <w:pStyle w:val="BodyText"/>
      </w:pPr>
      <w:r>
        <w:rPr>
          <w:rFonts w:hint="eastAsia"/>
        </w:rPr>
        <w:t xml:space="preserve">图输出张量与多生产核张量按第</w:t>
      </w:r>
      <w:r>
        <w:t xml:space="preserve"> 7.1 </w:t>
      </w:r>
      <w:r>
        <w:rPr>
          <w:rFonts w:hint="eastAsia"/>
        </w:rPr>
        <w:t xml:space="preserve">节的逐项规则另计。它与超图划分的连通度（</w:t>
      </w:r>
      <m:oMath>
        <m:r>
          <m:t>λ</m:t>
        </m:r>
        <m:r>
          <m:rPr>
            <m:sty m:val="p"/>
          </m:rPr>
          <m:t>−</m:t>
        </m:r>
        <m:r>
          <m:t>1</m:t>
        </m:r>
      </m:oMath>
      <w:r>
        <w:rPr>
          <w:rFonts w:hint="eastAsia"/>
        </w:rPr>
        <w:t xml:space="preserve">）目标一致，边权取张量字节数[6]。</w:t>
      </w:r>
    </w:p>
    <w:bookmarkEnd w:id="25"/>
    <w:bookmarkStart w:id="26" w:name="下界与超线性加速的来源"/>
    <w:p>
      <w:pPr>
        <w:pStyle w:val="Heading2"/>
      </w:pPr>
      <w:r>
        <w:t xml:space="preserve">5.5 </w:t>
      </w:r>
      <w:r>
        <w:rPr>
          <w:rFonts w:hint="eastAsia"/>
        </w:rPr>
        <w:t xml:space="preserve">下界与超线性加速的来源</w:t>
      </w:r>
    </w:p>
    <w:p>
      <w:pPr>
        <w:pStyle w:val="FirstParagraph"/>
      </w:pPr>
      <w:r>
        <w:rPr>
          <w:rFonts w:hint="eastAsia"/>
        </w:rPr>
        <w:t xml:space="preserve">任何可行解满足</w:t>
      </w:r>
    </w:p>
    <w:p>
      <w:pPr>
        <w:pStyle w:val="Equation"/>
      </w:pPr>
      <w:r>
        <w:tab/>
      </w:r>
      <m:oMath>
        <m:sSub>
          <m:e>
            <m:r>
              <m:rPr>
                <m:sty m:val="p"/>
              </m:rPr>
              <m:t>M</m:t>
            </m:r>
            <m:r>
              <m:rPr>
                <m:sty m:val="p"/>
              </m:rPr>
              <m:t>K</m:t>
            </m:r>
          </m:e>
          <m:sub>
            <m:r>
              <m:t>N</m:t>
            </m:r>
          </m:sub>
        </m:sSub>
        <m:r>
          <m:t> </m:t>
        </m:r>
        <m:r>
          <m:rPr>
            <m:sty m:val="p"/>
          </m:rPr>
          <m:t>≥</m:t>
        </m:r>
        <m:r>
          <m:t> </m:t>
        </m:r>
        <m:sSub>
          <m:e>
            <m:r>
              <m:rPr>
                <m:sty m:val="p"/>
              </m:rPr>
              <m:t>L</m:t>
            </m:r>
            <m:r>
              <m:rPr>
                <m:sty m:val="p"/>
              </m:rPr>
              <m:t>B</m:t>
            </m:r>
          </m:e>
          <m:sub>
            <m:r>
              <m:t>N</m:t>
            </m:r>
          </m:sub>
        </m:sSub>
        <m:r>
          <m:rPr>
            <m:sty m:val="p"/>
          </m:rPr>
          <m:t>=</m:t>
        </m:r>
        <m:r>
          <m:rPr>
            <m:sty m:val="p"/>
          </m:rPr>
          <m:t>max</m:t>
        </m:r>
        <m:d>
          <m:dPr>
            <m:begChr m:val="("/>
            <m:sepChr m:val=""/>
            <m:endChr m:val=")"/>
            <m:grow/>
          </m:dPr>
          <m:e>
            <m:f>
              <m:fPr>
                <m:type m:val="bar"/>
              </m:fPr>
              <m:num>
                <m:nary>
                  <m:naryPr>
                    <m:chr m:val="∑"/>
                    <m:limLoc m:val="undOvr"/>
                    <m:subHide m:val="off"/>
                    <m:supHide m:val="on"/>
                  </m:naryPr>
                  <m:sub>
                    <m:sSub>
                      <m:e>
                        <m:r>
                          <m:t>p</m:t>
                        </m:r>
                      </m:e>
                      <m:sub>
                        <m:r>
                          <m:t>v</m:t>
                        </m:r>
                      </m:sub>
                    </m:sSub>
                    <m:r>
                      <m:rPr>
                        <m:sty m:val="p"/>
                      </m:rPr>
                      <m:t>=</m:t>
                    </m:r>
                    <m:r>
                      <m:rPr>
                        <m:sty m:val="p"/>
                      </m:rPr>
                      <m:t>M</m:t>
                    </m:r>
                  </m:sub>
                  <m:sup>
                    <m:r>
                      <m:t>​</m:t>
                    </m:r>
                  </m:sup>
                  <m:e>
                    <m:sSub>
                      <m:e>
                        <m:r>
                          <m:t>c</m:t>
                        </m:r>
                      </m:e>
                      <m:sub>
                        <m:r>
                          <m:t>v</m:t>
                        </m:r>
                      </m:sub>
                    </m:sSub>
                  </m:e>
                </m:nary>
              </m:num>
              <m:den>
                <m:r>
                  <m:t>N</m:t>
                </m:r>
              </m:den>
            </m:f>
            <m:r>
              <m:rPr>
                <m:sty m:val="p"/>
              </m:rPr>
              <m:t>,</m:t>
            </m:r>
            <m:r>
              <m:t> </m:t>
            </m:r>
            <m:f>
              <m:fPr>
                <m:type m:val="bar"/>
              </m:fPr>
              <m:num>
                <m:nary>
                  <m:naryPr>
                    <m:chr m:val="∑"/>
                    <m:limLoc m:val="undOvr"/>
                    <m:subHide m:val="off"/>
                    <m:supHide m:val="on"/>
                  </m:naryPr>
                  <m:sub>
                    <m:sSub>
                      <m:e>
                        <m:r>
                          <m:t>p</m:t>
                        </m:r>
                      </m:e>
                      <m:sub>
                        <m:r>
                          <m:t>v</m:t>
                        </m:r>
                      </m:sub>
                    </m:sSub>
                    <m:r>
                      <m:rPr>
                        <m:sty m:val="p"/>
                      </m:rPr>
                      <m:t>=</m:t>
                    </m:r>
                    <m:r>
                      <m:rPr>
                        <m:sty m:val="p"/>
                      </m:rPr>
                      <m:t>V</m:t>
                    </m:r>
                  </m:sub>
                  <m:sup>
                    <m:r>
                      <m:t>​</m:t>
                    </m:r>
                  </m:sup>
                  <m:e>
                    <m:sSub>
                      <m:e>
                        <m:r>
                          <m:t>c</m:t>
                        </m:r>
                      </m:e>
                      <m:sub>
                        <m:r>
                          <m:t>v</m:t>
                        </m:r>
                      </m:sub>
                    </m:sSub>
                  </m:e>
                </m:nary>
              </m:num>
              <m:den>
                <m:r>
                  <m:t>N</m:t>
                </m:r>
              </m:den>
            </m:f>
            <m:r>
              <m:rPr>
                <m:sty m:val="p"/>
              </m:rPr>
              <m:t>,</m:t>
            </m:r>
            <m:r>
              <m:t> </m:t>
            </m:r>
            <m:f>
              <m:fPr>
                <m:type m:val="bar"/>
              </m:fPr>
              <m:num>
                <m:sSubSup>
                  <m:e>
                    <m:r>
                      <m:t>B</m:t>
                    </m:r>
                  </m:e>
                  <m:sub>
                    <m:r>
                      <m:rPr>
                        <m:sty m:val="p"/>
                      </m:rPr>
                      <m:t>D</m:t>
                    </m:r>
                    <m:r>
                      <m:rPr>
                        <m:sty m:val="p"/>
                      </m:rPr>
                      <m:t>D</m:t>
                    </m:r>
                    <m:r>
                      <m:rPr>
                        <m:sty m:val="p"/>
                      </m:rPr>
                      <m:t>R</m:t>
                    </m:r>
                  </m:sub>
                  <m:sup>
                    <m:r>
                      <m:rPr>
                        <m:sty m:val="p"/>
                      </m:rPr>
                      <m:t>min</m:t>
                    </m:r>
                  </m:sup>
                </m:sSubSup>
              </m:num>
              <m:den>
                <m:r>
                  <m:rPr>
                    <m:sty m:val="p"/>
                  </m:rPr>
                  <m:t>b</m:t>
                </m:r>
                <m:r>
                  <m:rPr>
                    <m:sty m:val="p"/>
                  </m:rPr>
                  <m:t>w</m:t>
                </m:r>
              </m:den>
            </m:f>
            <m:r>
              <m:rPr>
                <m:sty m:val="p"/>
              </m:rPr>
              <m:t>,</m:t>
            </m:r>
            <m:r>
              <m:t> </m:t>
            </m:r>
            <m:r>
              <m:rPr>
                <m:sty m:val="p"/>
              </m:rPr>
              <m:t>C</m:t>
            </m:r>
            <m:r>
              <m:rPr>
                <m:sty m:val="p"/>
              </m:rPr>
              <m:t>P</m:t>
            </m:r>
          </m:e>
        </m:d>
      </m:oMath>
      <w:r>
        <w:tab/>
      </w:r>
      <w:r>
        <w:rPr>
          <w:rFonts w:hint="eastAsia"/>
        </w:rPr>
        <w:t xml:space="preserve">（5-7）</w:t>
      </w:r>
    </w:p>
    <w:p>
      <w:pPr>
        <w:pStyle w:val="BodyText"/>
      </w:pPr>
      <w:r>
        <w:rPr>
          <w:rFonts w:hint="eastAsia"/>
        </w:rPr>
        <w:t xml:space="preserve">四项分别来自</w:t>
      </w:r>
      <w:r>
        <w:t xml:space="preserve"> Cube </w:t>
      </w:r>
      <w:r>
        <w:rPr>
          <w:rFonts w:hint="eastAsia"/>
        </w:rPr>
        <w:t xml:space="preserve">单元、Vector</w:t>
      </w:r>
      <w:r>
        <w:t xml:space="preserve"> </w:t>
      </w:r>
      <w:r>
        <w:rPr>
          <w:rFonts w:hint="eastAsia"/>
        </w:rPr>
        <w:t xml:space="preserve">单元、共享</w:t>
      </w:r>
      <w:r>
        <w:t xml:space="preserve"> DDR </w:t>
      </w:r>
      <w:r>
        <w:rPr>
          <w:rFonts w:hint="eastAsia"/>
        </w:rPr>
        <w:t xml:space="preserve">带宽（</w:t>
      </w:r>
      <m:oMath>
        <m:sSubSup>
          <m:e>
            <m:r>
              <m:t>B</m:t>
            </m:r>
          </m:e>
          <m:sub>
            <m:r>
              <m:rPr>
                <m:sty m:val="p"/>
              </m:rPr>
              <m:t>D</m:t>
            </m:r>
            <m:r>
              <m:rPr>
                <m:sty m:val="p"/>
              </m:rPr>
              <m:t>D</m:t>
            </m:r>
            <m:r>
              <m:rPr>
                <m:sty m:val="p"/>
              </m:rPr>
              <m:t>R</m:t>
            </m:r>
          </m:sub>
          <m:sup>
            <m:r>
              <m:rPr>
                <m:sty m:val="p"/>
              </m:rPr>
              <m:t>min</m:t>
            </m:r>
          </m:sup>
        </m:sSubSup>
      </m:oMath>
      <w:r>
        <w:t xml:space="preserve"> </w:t>
      </w:r>
      <w:r>
        <w:rPr>
          <w:rFonts w:hint="eastAsia"/>
        </w:rPr>
        <w:t xml:space="preserve">为原图自带的搬运量）和依赖链（关键路径</w:t>
      </w:r>
      <w:r>
        <w:t xml:space="preserve"> </w:t>
      </w:r>
      <m:oMath>
        <m:r>
          <m:rPr>
            <m:sty m:val="p"/>
          </m:rPr>
          <m:t>C</m:t>
        </m:r>
        <m:r>
          <m:rPr>
            <m:sty m:val="p"/>
          </m:rPr>
          <m:t>P</m:t>
        </m:r>
      </m:oMath>
      <w:r>
        <w:rPr>
          <w:rFonts w:hint="eastAsia"/>
        </w:rPr>
        <w:t xml:space="preserve">）。</w:t>
      </w:r>
    </w:p>
    <w:p>
      <w:pPr>
        <w:pStyle w:val="BodyText"/>
      </w:pPr>
      <w:r>
        <w:rPr>
          <w:rFonts w:hint="eastAsia"/>
        </w:rPr>
        <w:t xml:space="preserve">这个下界只约束</w:t>
      </w:r>
      <w:r>
        <w:t xml:space="preserve"> </w:t>
      </w:r>
      <m:oMath>
        <m:sSub>
          <m:e>
            <m:r>
              <m:rPr>
                <m:sty m:val="p"/>
              </m:rPr>
              <m:t>M</m:t>
            </m:r>
            <m:r>
              <m:rPr>
                <m:sty m:val="p"/>
              </m:rPr>
              <m:t>K</m:t>
            </m:r>
          </m:e>
          <m:sub>
            <m:r>
              <m:t>N</m:t>
            </m:r>
          </m:sub>
        </m:sSub>
      </m:oMath>
      <w:r>
        <w:rPr>
          <w:rFonts w:hint="eastAsia"/>
        </w:rPr>
        <w:t xml:space="preserve">，不约束分母</w:t>
      </w:r>
      <w:r>
        <w:t xml:space="preserve"> </w:t>
      </w:r>
      <m:oMath>
        <m:sSub>
          <m:e>
            <m:r>
              <m:rPr>
                <m:sty m:val="p"/>
              </m:rPr>
              <m:t>M</m:t>
            </m:r>
            <m:r>
              <m:rPr>
                <m:sty m:val="p"/>
              </m:rPr>
              <m:t>K</m:t>
            </m:r>
          </m:e>
          <m:sub>
            <m:r>
              <m:t>1</m:t>
            </m:r>
          </m:sub>
        </m:sSub>
      </m:oMath>
      <w:r>
        <w:rPr>
          <w:rFonts w:hint="eastAsia"/>
        </w:rPr>
        <w:t xml:space="preserve">。单核基准把整图作为一个</w:t>
      </w:r>
      <w:r>
        <w:t xml:space="preserve"> </w:t>
      </w:r>
      <w:r>
        <w:rPr>
          <w:rFonts w:hint="eastAsia"/>
        </w:rPr>
        <w:t xml:space="preserve">Task，驻留量远超容量（表</w:t>
      </w:r>
      <w:r>
        <w:t xml:space="preserve"> 2-1 </w:t>
      </w:r>
      <w:r>
        <w:rPr>
          <w:rFonts w:hint="eastAsia"/>
        </w:rPr>
        <w:t xml:space="preserve">中</w:t>
      </w:r>
      <w:r>
        <w:t xml:space="preserve"> UB </w:t>
      </w:r>
      <w:r>
        <w:rPr>
          <w:rFonts w:hint="eastAsia"/>
        </w:rPr>
        <w:t xml:space="preserve">压力的中位数为</w:t>
      </w:r>
      <w:r>
        <w:t xml:space="preserve"> 14.6 </w:t>
      </w:r>
      <w:r>
        <w:rPr>
          <w:rFonts w:hint="eastAsia"/>
        </w:rPr>
        <w:t xml:space="preserve">倍），Step2</w:t>
      </w:r>
      <w:r>
        <w:t xml:space="preserve"> </w:t>
      </w:r>
      <w:r>
        <w:rPr>
          <w:rFonts w:hint="eastAsia"/>
        </w:rPr>
        <w:t xml:space="preserve">因而插入大量换入换出；多核切分把</w:t>
      </w:r>
      <w:r>
        <w:t xml:space="preserve"> Task </w:t>
      </w:r>
      <w:r>
        <w:rPr>
          <w:rFonts w:hint="eastAsia"/>
        </w:rPr>
        <w:t xml:space="preserve">缩小到容量量级后，这部分搬运可以整体消失。于是</w:t>
      </w:r>
    </w:p>
    <w:p>
      <w:pPr>
        <w:pStyle w:val="Equation"/>
      </w:pPr>
      <w:r>
        <w:tab/>
      </w:r>
      <m:oMath>
        <m:sSub>
          <m:e>
            <m:r>
              <m:rPr>
                <m:sty m:val="p"/>
              </m:rPr>
              <m:t>S</m:t>
            </m:r>
            <m:r>
              <m:rPr>
                <m:sty m:val="p"/>
              </m:rPr>
              <m:t>U</m:t>
            </m:r>
          </m:e>
          <m:sub>
            <m:r>
              <m:t>N</m:t>
            </m:r>
          </m:sub>
        </m:sSub>
        <m:r>
          <m:rPr>
            <m:sty m:val="p"/>
          </m:rPr>
          <m:t>=</m:t>
        </m:r>
        <m:f>
          <m:fPr>
            <m:type m:val="bar"/>
          </m:fPr>
          <m:num>
            <m:sSub>
              <m:e>
                <m:r>
                  <m:rPr>
                    <m:sty m:val="p"/>
                  </m:rPr>
                  <m:t>M</m:t>
                </m:r>
                <m:r>
                  <m:rPr>
                    <m:sty m:val="p"/>
                  </m:rPr>
                  <m:t>K</m:t>
                </m:r>
              </m:e>
              <m:sub>
                <m:r>
                  <m:t>1</m:t>
                </m:r>
              </m:sub>
            </m:sSub>
          </m:num>
          <m:den>
            <m:sSub>
              <m:e>
                <m:r>
                  <m:rPr>
                    <m:sty m:val="p"/>
                  </m:rPr>
                  <m:t>M</m:t>
                </m:r>
                <m:r>
                  <m:rPr>
                    <m:sty m:val="p"/>
                  </m:rPr>
                  <m:t>K</m:t>
                </m:r>
              </m:e>
              <m:sub>
                <m:r>
                  <m:t>N</m:t>
                </m:r>
              </m:sub>
            </m:sSub>
          </m:den>
        </m:f>
        <m:r>
          <m:rPr>
            <m:sty m:val="p"/>
          </m:rPr>
          <m:t>=</m:t>
        </m:r>
        <m:f>
          <m:fPr>
            <m:type m:val="bar"/>
          </m:fPr>
          <m:num>
            <m:sSub>
              <m:e>
                <m:r>
                  <m:rPr>
                    <m:sty m:val="p"/>
                  </m:rPr>
                  <m:t>M</m:t>
                </m:r>
                <m:r>
                  <m:rPr>
                    <m:sty m:val="p"/>
                  </m:rPr>
                  <m:t>K</m:t>
                </m:r>
              </m:e>
              <m:sub>
                <m:r>
                  <m:t>1</m:t>
                </m:r>
              </m:sub>
            </m:sSub>
          </m:num>
          <m:den>
            <m:sSubSup>
              <m:e>
                <m:r>
                  <m:rPr>
                    <m:sty m:val="p"/>
                  </m:rPr>
                  <m:t>M</m:t>
                </m:r>
                <m:r>
                  <m:rPr>
                    <m:sty m:val="p"/>
                  </m:rPr>
                  <m:t>K</m:t>
                </m:r>
              </m:e>
              <m:sub>
                <m:r>
                  <m:t>1</m:t>
                </m:r>
              </m:sub>
              <m:sup>
                <m:r>
                  <m:rPr>
                    <m:nor/>
                    <m:sty m:val="p"/>
                  </m:rPr>
                  <m:t>*</m:t>
                </m:r>
              </m:sup>
            </m:sSubSup>
          </m:den>
        </m:f>
        <m:r>
          <m:rPr>
            <m:sty m:val="p"/>
          </m:rPr>
          <m:t>×</m:t>
        </m:r>
        <m:f>
          <m:fPr>
            <m:type m:val="bar"/>
          </m:fPr>
          <m:num>
            <m:sSubSup>
              <m:e>
                <m:r>
                  <m:rPr>
                    <m:sty m:val="p"/>
                  </m:rPr>
                  <m:t>M</m:t>
                </m:r>
                <m:r>
                  <m:rPr>
                    <m:sty m:val="p"/>
                  </m:rPr>
                  <m:t>K</m:t>
                </m:r>
              </m:e>
              <m:sub>
                <m:r>
                  <m:t>1</m:t>
                </m:r>
              </m:sub>
              <m:sup>
                <m:r>
                  <m:rPr>
                    <m:nor/>
                    <m:sty m:val="p"/>
                  </m:rPr>
                  <m:t>*</m:t>
                </m:r>
              </m:sup>
            </m:sSubSup>
          </m:num>
          <m:den>
            <m:sSub>
              <m:e>
                <m:r>
                  <m:rPr>
                    <m:sty m:val="p"/>
                  </m:rPr>
                  <m:t>M</m:t>
                </m:r>
                <m:r>
                  <m:rPr>
                    <m:sty m:val="p"/>
                  </m:rPr>
                  <m:t>K</m:t>
                </m:r>
              </m:e>
              <m:sub>
                <m:r>
                  <m:t>N</m:t>
                </m:r>
              </m:sub>
            </m:sSub>
          </m:den>
        </m:f>
      </m:oMath>
      <w:r>
        <w:tab/>
      </w:r>
      <w:r>
        <w:rPr>
          <w:rFonts w:hint="eastAsia"/>
        </w:rPr>
        <w:t xml:space="preserve">（5-8）</w:t>
      </w:r>
    </w:p>
    <w:p>
      <w:pPr>
        <w:pStyle w:val="BodyText"/>
      </w:pPr>
      <w:r>
        <w:rPr>
          <w:rFonts w:hint="eastAsia"/>
        </w:rPr>
        <w:t xml:space="preserve">其中</w:t>
      </w:r>
      <w:r>
        <w:t xml:space="preserve"> </w:t>
      </w:r>
      <m:oMath>
        <m:sSubSup>
          <m:e>
            <m:r>
              <m:rPr>
                <m:sty m:val="p"/>
              </m:rPr>
              <m:t>M</m:t>
            </m:r>
            <m:r>
              <m:rPr>
                <m:sty m:val="p"/>
              </m:rPr>
              <m:t>K</m:t>
            </m:r>
          </m:e>
          <m:sub>
            <m:r>
              <m:t>1</m:t>
            </m:r>
          </m:sub>
          <m:sup>
            <m:r>
              <m:rPr>
                <m:nor/>
                <m:sty m:val="p"/>
              </m:rPr>
              <m:t>*</m:t>
            </m:r>
          </m:sup>
        </m:sSubSup>
      </m:oMath>
      <w:r>
        <w:t xml:space="preserve"> </w:t>
      </w:r>
      <w:r>
        <w:rPr>
          <w:rFonts w:hint="eastAsia"/>
        </w:rPr>
        <w:t xml:space="preserve">表示同一张图在单核上“不发生换入换出”时的理想时长。前一个因子是单核基准自身的调度损失，后一个因子近似不超过</w:t>
      </w:r>
      <w:r>
        <w:t xml:space="preserve"> </w:t>
      </w:r>
      <m:oMath>
        <m:r>
          <m:t>N</m:t>
        </m:r>
      </m:oMath>
      <w:r>
        <w:rPr>
          <w:rFonts w:hint="eastAsia"/>
        </w:rPr>
        <w:t xml:space="preserve">。前一个因子可以显著大于</w:t>
      </w:r>
      <w:r>
        <w:t xml:space="preserve"> </w:t>
      </w:r>
      <w:r>
        <w:rPr>
          <w:rFonts w:hint="eastAsia"/>
        </w:rPr>
        <w:t xml:space="preserve">1，所以</w:t>
      </w:r>
      <w:r>
        <w:t xml:space="preserve"> </w:t>
      </w:r>
      <m:oMath>
        <m:sSub>
          <m:e>
            <m:r>
              <m:rPr>
                <m:sty m:val="p"/>
              </m:rPr>
              <m:t>S</m:t>
            </m:r>
            <m:r>
              <m:rPr>
                <m:sty m:val="p"/>
              </m:rPr>
              <m:t>U</m:t>
            </m:r>
          </m:e>
          <m:sub>
            <m:r>
              <m:t>N</m:t>
            </m:r>
          </m:sub>
        </m:sSub>
        <m:r>
          <m:rPr>
            <m:sty m:val="p"/>
          </m:rPr>
          <m:t>&gt;</m:t>
        </m:r>
        <m:r>
          <m:t>N</m:t>
        </m:r>
      </m:oMath>
      <w:r>
        <w:t xml:space="preserve"> </w:t>
      </w:r>
      <w:r>
        <w:rPr>
          <w:rFonts w:hint="eastAsia"/>
        </w:rPr>
        <w:t xml:space="preserve">并不矛盾。实验中可达加速比上界</w:t>
      </w:r>
      <w:r>
        <w:t xml:space="preserve"> </w:t>
      </w:r>
      <m:oMath>
        <m:sSub>
          <m:e>
            <m:r>
              <m:rPr>
                <m:sty m:val="p"/>
              </m:rPr>
              <m:t>M</m:t>
            </m:r>
            <m:r>
              <m:rPr>
                <m:sty m:val="p"/>
              </m:rPr>
              <m:t>K</m:t>
            </m:r>
          </m:e>
          <m:sub>
            <m:r>
              <m:t>1</m:t>
            </m:r>
          </m:sub>
        </m:sSub>
        <m:r>
          <m:rPr>
            <m:sty m:val="p"/>
          </m:rPr>
          <m:t>/</m:t>
        </m:r>
        <m:sSub>
          <m:e>
            <m:r>
              <m:rPr>
                <m:sty m:val="p"/>
              </m:rPr>
              <m:t>L</m:t>
            </m:r>
            <m:r>
              <m:rPr>
                <m:sty m:val="p"/>
              </m:rPr>
              <m:t>B</m:t>
            </m:r>
          </m:e>
          <m:sub>
            <m:r>
              <m:t>N</m:t>
            </m:r>
          </m:sub>
        </m:sSub>
      </m:oMath>
      <w:r>
        <w:t xml:space="preserve"> </w:t>
      </w:r>
      <w:r>
        <w:rPr>
          <w:rFonts w:hint="eastAsia"/>
        </w:rPr>
        <w:t xml:space="preserve">的平均值在</w:t>
      </w:r>
      <w:r>
        <w:t xml:space="preserve"> </w:t>
      </w:r>
      <m:oMath>
        <m:r>
          <m:t>N</m:t>
        </m:r>
        <m:r>
          <m:rPr>
            <m:sty m:val="p"/>
          </m:rPr>
          <m:t>=</m:t>
        </m:r>
        <m:r>
          <m:t>4</m:t>
        </m:r>
      </m:oMath>
      <w:r>
        <w:t xml:space="preserve"> </w:t>
      </w:r>
      <w:r>
        <w:rPr>
          <w:rFonts w:hint="eastAsia"/>
        </w:rPr>
        <w:t xml:space="preserve">时为</w:t>
      </w:r>
      <w:r>
        <w:t xml:space="preserve"> </w:t>
      </w:r>
      <w:r>
        <w:rPr>
          <w:rFonts w:hint="eastAsia"/>
        </w:rPr>
        <w:t xml:space="preserve">4.93，高于核数本身（第</w:t>
      </w:r>
      <w:r>
        <w:t xml:space="preserve"> 9.6 </w:t>
      </w:r>
      <w:r>
        <w:rPr>
          <w:rFonts w:hint="eastAsia"/>
        </w:rPr>
        <w:t xml:space="preserve">节）。</w:t>
      </w:r>
    </w:p>
    <w:bookmarkEnd w:id="26"/>
    <w:bookmarkStart w:id="30" w:name="可行性的构造性刻画"/>
    <w:p>
      <w:pPr>
        <w:pStyle w:val="Heading2"/>
      </w:pPr>
      <w:r>
        <w:t xml:space="preserve">5.6 </w:t>
      </w:r>
      <w:r>
        <w:rPr>
          <w:rFonts w:hint="eastAsia"/>
        </w:rPr>
        <w:t xml:space="preserve">可行性的构造性刻画</w:t>
      </w:r>
    </w:p>
    <w:p>
      <w:pPr>
        <w:pStyle w:val="FirstParagraph"/>
      </w:pPr>
      <w:r>
        <w:rPr>
          <w:rFonts w:hint="eastAsia"/>
        </w:rPr>
        <w:t xml:space="preserve">直接对</w:t>
      </w:r>
      <w:r>
        <w:t xml:space="preserve"> (C2)–(C5) </w:t>
      </w:r>
      <w:r>
        <w:rPr>
          <w:rFonts w:hint="eastAsia"/>
        </w:rPr>
        <w:t xml:space="preserve">做组合搜索代价太高。下面给出一种构造，使这些约束自动成立。</w:t>
      </w:r>
    </w:p>
    <w:p>
      <w:pPr>
        <w:pStyle w:val="BodyText"/>
      </w:pPr>
      <w:r>
        <w:rPr>
          <w:rFonts w:hint="eastAsia"/>
          <w:b/>
          <w:bCs/>
        </w:rPr>
        <w:t xml:space="preserve">与</w:t>
      </w:r>
      <w:r>
        <w:rPr>
          <w:b/>
          <w:bCs/>
        </w:rPr>
        <w:t xml:space="preserve"> BSP </w:t>
      </w:r>
      <w:r>
        <w:rPr>
          <w:rFonts w:hint="eastAsia"/>
          <w:b/>
          <w:bCs/>
        </w:rPr>
        <w:t xml:space="preserve">模型的关系</w:t>
      </w:r>
      <w:r>
        <w:rPr>
          <w:rFonts w:hint="eastAsia"/>
        </w:rPr>
        <w:t xml:space="preserve">。下面的层次结构对应整体同步并行（BSP）模型[13]中的超步：同一层内各核的计算相当于超步内的本地计算，层与层之间的跨核数据交换相当于超步边界上的通信与同步。近年的研究在</w:t>
      </w:r>
      <w:r>
        <w:t xml:space="preserve"> BSP </w:t>
      </w:r>
      <w:r>
        <w:rPr>
          <w:rFonts w:hint="eastAsia"/>
        </w:rPr>
        <w:t xml:space="preserve">框架下讨论</w:t>
      </w:r>
      <w:r>
        <w:t xml:space="preserve"> DAG </w:t>
      </w:r>
      <w:r>
        <w:rPr>
          <w:rFonts w:hint="eastAsia"/>
        </w:rPr>
        <w:t xml:space="preserve">调度[14]，并把通信、同步与内存容量一起纳入调度模型[15][16]。与经典</w:t>
      </w:r>
      <w:r>
        <w:t xml:space="preserve"> BSP </w:t>
      </w:r>
      <w:r>
        <w:rPr>
          <w:rFonts w:hint="eastAsia"/>
        </w:rPr>
        <w:t xml:space="preserve">不同，本题的“栅栏”不是全局的：评估器只在某个跨核依赖满足时放行对应的</w:t>
      </w:r>
      <w:r>
        <w:t xml:space="preserve"> </w:t>
      </w:r>
      <w:r>
        <w:rPr>
          <w:rStyle w:val="VerbatimChar"/>
          <w:rFonts w:ascii="Consolas" w:hAnsi="Consolas" w:cs="Consolas" w:eastAsia="宋体"/>
          <w:i w:val="0"/>
          <w:color w:val="000000"/>
          <w:sz w:val="21"/>
        </w:rPr>
        <w:t xml:space="preserve">COPY_IN</w:t>
      </w:r>
      <w:r>
        <w:rPr>
          <w:rFonts w:hint="eastAsia"/>
        </w:rPr>
        <w:t xml:space="preserve">，所以层数只是同步深度的上界代理。</w:t>
      </w:r>
    </w:p>
    <w:p>
      <w:pPr>
        <w:pStyle w:val="BlockText"/>
      </w:pPr>
      <w:r>
        <w:rPr>
          <w:rFonts w:hint="eastAsia"/>
          <w:b/>
          <w:bCs/>
        </w:rPr>
        <w:t xml:space="preserve">定义</w:t>
      </w:r>
      <w:r>
        <w:rPr>
          <w:b/>
          <w:bCs/>
        </w:rPr>
        <w:t xml:space="preserve"> </w:t>
      </w:r>
      <w:r>
        <w:rPr>
          <w:rFonts w:hint="eastAsia"/>
          <w:b/>
          <w:bCs/>
        </w:rPr>
        <w:t xml:space="preserve">5-1（跨核同步层次）</w:t>
      </w:r>
      <w:r>
        <w:t xml:space="preserve">　</w:t>
      </w:r>
      <w:r>
        <w:rPr>
          <w:rFonts w:hint="eastAsia"/>
        </w:rPr>
        <w:t xml:space="preserve">给定核心分配</w:t>
      </w:r>
      <w:r>
        <w:t xml:space="preserve"> </w:t>
      </w:r>
      <m:oMath>
        <m:r>
          <m:t>c</m:t>
        </m:r>
        <m:r>
          <m:rPr>
            <m:sty m:val="p"/>
          </m:rPr>
          <m:t>:</m:t>
        </m:r>
        <m:sSub>
          <m:e>
            <m:r>
              <m:t>V</m:t>
            </m:r>
          </m:e>
          <m:sub>
            <m:r>
              <m:rPr>
                <m:sty m:val="p"/>
              </m:rPr>
              <m:t>o</m:t>
            </m:r>
            <m:r>
              <m:rPr>
                <m:sty m:val="p"/>
              </m:rPr>
              <m:t>p</m:t>
            </m:r>
          </m:sub>
        </m:sSub>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hint="eastAsia"/>
        </w:rPr>
        <w:t xml:space="preserve">，令</w:t>
      </w:r>
    </w:p>
    <w:p>
      <w:pPr>
        <w:pStyle w:val="BlockText"/>
      </w:pPr>
      <m:oMathPara>
        <m:oMathParaPr>
          <m:jc m:val="center"/>
        </m:oMathParaPr>
        <m:oMath>
          <m:r>
            <m:t>r</m:t>
          </m:r>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v</m:t>
                    </m:r>
                    <m:r>
                      <m:t> </m:t>
                    </m:r>
                    <m:r>
                      <m:rPr>
                        <m:nor/>
                        <m:sty m:val="p"/>
                      </m:rPr>
                      <m:t>无前驱</m:t>
                    </m:r>
                  </m:e>
                </m:mr>
                <m:mr>
                  <m:e>
                    <m:limLow>
                      <m:e>
                        <m:r>
                          <m:rPr>
                            <m:sty m:val="p"/>
                          </m:rPr>
                          <m:t>max</m:t>
                        </m:r>
                      </m:e>
                      <m:lim>
                        <m:r>
                          <m:rPr>
                            <m:sty m:val="p"/>
                          </m:rPr>
                          <m:t>(</m:t>
                        </m:r>
                        <m:r>
                          <m:t>u</m:t>
                        </m:r>
                        <m:r>
                          <m:rPr>
                            <m:sty m:val="p"/>
                          </m:rPr>
                          <m:t>,</m:t>
                        </m:r>
                        <m:r>
                          <m:t>v</m:t>
                        </m:r>
                        <m:r>
                          <m:rPr>
                            <m:sty m:val="p"/>
                          </m:rPr>
                          <m:t>)</m:t>
                        </m:r>
                        <m:r>
                          <m:rPr>
                            <m:sty m:val="p"/>
                          </m:rPr>
                          <m:t>∈</m:t>
                        </m:r>
                        <m:sSub>
                          <m:e>
                            <m:r>
                              <m:t>E</m:t>
                            </m:r>
                          </m:e>
                          <m:sub>
                            <m:r>
                              <m:rPr>
                                <m:sty m:val="p"/>
                              </m:rPr>
                              <m:t>o</m:t>
                            </m:r>
                            <m:r>
                              <m:rPr>
                                <m:sty m:val="p"/>
                              </m:rPr>
                              <m:t>p</m:t>
                            </m:r>
                          </m:sub>
                        </m:sSub>
                      </m:lim>
                    </m:limLow>
                    <m:d>
                      <m:dPr>
                        <m:begChr m:val="("/>
                        <m:sepChr m:val=""/>
                        <m:endChr m:val=")"/>
                        <m:grow/>
                      </m:dPr>
                      <m:e>
                        <m:r>
                          <m:t>r</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e>
                    </m:d>
                    <m:r>
                      <m:rPr>
                        <m:sty m:val="p"/>
                      </m:rPr>
                      <m:t>,</m:t>
                    </m:r>
                  </m:e>
                  <m:e>
                    <m:r>
                      <m:rPr>
                        <m:nor/>
                        <m:sty m:val="p"/>
                      </m:rPr>
                      <m:t>否则</m:t>
                    </m:r>
                  </m:e>
                </m:mr>
              </m:m>
            </m:e>
          </m:d>
        </m:oMath>
      </m:oMathPara>
    </w:p>
    <w:p>
      <w:pPr>
        <w:pStyle w:val="BlockText"/>
      </w:pPr>
      <w:r>
        <w:rPr>
          <w:rFonts w:hint="eastAsia"/>
          <w:b/>
          <w:bCs/>
        </w:rPr>
        <w:t xml:space="preserve">引理</w:t>
      </w:r>
      <w:r>
        <w:rPr>
          <w:b/>
          <w:bCs/>
        </w:rPr>
        <w:t xml:space="preserve"> </w:t>
      </w:r>
      <w:r>
        <w:rPr>
          <w:rFonts w:hint="eastAsia"/>
          <w:b/>
          <w:bCs/>
        </w:rPr>
        <w:t xml:space="preserve">5-1（可行性）</w:t>
      </w:r>
      <w:r>
        <w:t xml:space="preserve">　</w:t>
      </w:r>
      <w:r>
        <w:rPr>
          <w:rFonts w:hint="eastAsia"/>
        </w:rPr>
        <w:t xml:space="preserve">取子图为等价类</w:t>
      </w:r>
      <w:r>
        <w:t xml:space="preserve"> </w:t>
      </w:r>
      <m:oMath>
        <m:sSub>
          <m:e>
            <m:r>
              <m:t>S</m:t>
            </m:r>
          </m:e>
          <m:sub>
            <m:r>
              <m:rPr>
                <m:sty m:val="p"/>
              </m:rPr>
              <m:t>(</m:t>
            </m:r>
            <m:r>
              <m:t>k</m:t>
            </m:r>
            <m:r>
              <m:rPr>
                <m:sty m:val="p"/>
              </m:rPr>
              <m:t>,</m:t>
            </m:r>
            <m:r>
              <m:t>ρ</m:t>
            </m:r>
            <m:r>
              <m:rPr>
                <m:sty m:val="p"/>
              </m:rPr>
              <m:t>)</m:t>
            </m:r>
          </m:sub>
        </m:sSub>
        <m:r>
          <m:rPr>
            <m:sty m:val="p"/>
          </m:rPr>
          <m:t>=</m:t>
        </m:r>
        <m:r>
          <m:rPr>
            <m:sty m:val="p"/>
          </m:rPr>
          <m:t>{</m:t>
        </m:r>
        <m:r>
          <m:t>v</m:t>
        </m:r>
        <m:r>
          <m:rPr>
            <m:sty m:val="p"/>
          </m:rPr>
          <m:t>:</m:t>
        </m:r>
        <m:r>
          <m:t>c</m:t>
        </m:r>
        <m:r>
          <m:rPr>
            <m:sty m:val="p"/>
          </m:rPr>
          <m:t>(</m:t>
        </m:r>
        <m:r>
          <m:t>v</m:t>
        </m:r>
        <m:r>
          <m:rPr>
            <m:sty m:val="p"/>
          </m:rPr>
          <m:t>)</m:t>
        </m:r>
        <m:r>
          <m:rPr>
            <m:sty m:val="p"/>
          </m:rPr>
          <m:t>=</m:t>
        </m:r>
        <m:r>
          <m:t>k</m:t>
        </m:r>
        <m:r>
          <m:rPr>
            <m:sty m:val="p"/>
          </m:rPr>
          <m:t>,</m:t>
        </m:r>
        <m:r>
          <m:t> </m:t>
        </m:r>
        <m:r>
          <m:t>r</m:t>
        </m:r>
        <m:r>
          <m:rPr>
            <m:sty m:val="p"/>
          </m:rPr>
          <m:t>(</m:t>
        </m:r>
        <m:r>
          <m:t>v</m:t>
        </m:r>
        <m:r>
          <m:rPr>
            <m:sty m:val="p"/>
          </m:rPr>
          <m:t>)</m:t>
        </m:r>
        <m:r>
          <m:rPr>
            <m:sty m:val="p"/>
          </m:rPr>
          <m:t>=</m:t>
        </m:r>
        <m:r>
          <m:t>ρ</m:t>
        </m:r>
        <m:r>
          <m:rPr>
            <m:sty m:val="p"/>
          </m:rPr>
          <m:t>}</m:t>
        </m:r>
      </m:oMath>
      <w:r>
        <w:rPr>
          <w:rFonts w:hint="eastAsia"/>
        </w:rPr>
        <w:t xml:space="preserve">，按字典序</w:t>
      </w:r>
      <w:r>
        <w:t xml:space="preserve"> </w:t>
      </w:r>
      <m:oMath>
        <m:r>
          <m:rPr>
            <m:sty m:val="p"/>
          </m:rPr>
          <m:t>(</m:t>
        </m:r>
        <m:r>
          <m:t>ρ</m:t>
        </m:r>
        <m:r>
          <m:rPr>
            <m:sty m:val="p"/>
          </m:rPr>
          <m:t>,</m:t>
        </m:r>
        <m:r>
          <m:t>k</m:t>
        </m:r>
        <m:r>
          <m:rPr>
            <m:sty m:val="p"/>
          </m:rPr>
          <m:t>)</m:t>
        </m:r>
      </m:oMath>
      <w:r>
        <w:t xml:space="preserve"> </w:t>
      </w:r>
      <w:r>
        <w:rPr>
          <w:rFonts w:hint="eastAsia"/>
        </w:rPr>
        <w:t xml:space="preserve">递增编号，每核的</w:t>
      </w:r>
      <w:r>
        <w:t xml:space="preserve"> </w:t>
      </w:r>
      <m:oMath>
        <m:sSub>
          <m:e>
            <m:r>
              <m:t>π</m:t>
            </m:r>
          </m:e>
          <m:sub>
            <m:r>
              <m:t>k</m:t>
            </m:r>
          </m:sub>
        </m:sSub>
      </m:oMath>
      <w:r>
        <w:t xml:space="preserve"> </w:t>
      </w:r>
      <w:r>
        <w:rPr>
          <w:rFonts w:hint="eastAsia"/>
        </w:rPr>
        <w:t xml:space="preserve">取其子图编号的升序，则</w:t>
      </w:r>
      <w:r>
        <w:t xml:space="preserve"> (C1)–(C5) </w:t>
      </w:r>
      <w:r>
        <w:rPr>
          <w:rFonts w:hint="eastAsia"/>
        </w:rPr>
        <w:t xml:space="preserve">全部成立。</w:t>
      </w:r>
    </w:p>
    <w:p>
      <w:pPr>
        <w:pStyle w:val="BlockText"/>
      </w:pPr>
      <w:r>
        <w:rPr>
          <w:rFonts w:hint="eastAsia"/>
          <w:i/>
          <w:iCs/>
        </w:rPr>
        <w:t xml:space="preserve">证明</w:t>
      </w:r>
      <w:r>
        <w:t xml:space="preserve">　</w:t>
      </w:r>
      <w:r>
        <w:rPr>
          <w:rFonts w:hint="eastAsia"/>
        </w:rPr>
        <w:t xml:space="preserve">对任意</w:t>
      </w:r>
      <w:r>
        <w:t xml:space="preserve"> </w:t>
      </w:r>
      <m:oMath>
        <m:r>
          <m:rPr>
            <m:sty m:val="p"/>
          </m:rPr>
          <m:t>(</m:t>
        </m:r>
        <m:r>
          <m:t>u</m:t>
        </m:r>
        <m:r>
          <m:rPr>
            <m:sty m:val="p"/>
          </m:rPr>
          <m:t>,</m:t>
        </m:r>
        <m:r>
          <m:t>v</m:t>
        </m:r>
        <m:r>
          <m:rPr>
            <m:sty m:val="p"/>
          </m:rPr>
          <m:t>)</m:t>
        </m:r>
        <m:r>
          <m:rPr>
            <m:sty m:val="p"/>
          </m:rPr>
          <m:t>∈</m:t>
        </m:r>
        <m:sSub>
          <m:e>
            <m:r>
              <m:t>E</m:t>
            </m:r>
          </m:e>
          <m:sub>
            <m:r>
              <m:rPr>
                <m:sty m:val="p"/>
              </m:rPr>
              <m:t>o</m:t>
            </m:r>
            <m:r>
              <m:rPr>
                <m:sty m:val="p"/>
              </m:rPr>
              <m:t>p</m:t>
            </m:r>
          </m:sub>
        </m:sSub>
      </m:oMath>
      <w:r>
        <w:rPr>
          <w:rFonts w:hint="eastAsia"/>
        </w:rPr>
        <w:t xml:space="preserve">：若</w:t>
      </w:r>
      <w:r>
        <w:t xml:space="preserve"> </w:t>
      </w:r>
      <m:oMath>
        <m:r>
          <m:t>c</m:t>
        </m:r>
        <m:r>
          <m:rPr>
            <m:sty m:val="p"/>
          </m:rPr>
          <m:t>(</m:t>
        </m:r>
        <m:r>
          <m:t>u</m:t>
        </m:r>
        <m:r>
          <m:rPr>
            <m:sty m:val="p"/>
          </m:rPr>
          <m:t>)</m:t>
        </m:r>
        <m:r>
          <m:rPr>
            <m:sty m:val="p"/>
          </m:rPr>
          <m:t>=</m:t>
        </m:r>
        <m:r>
          <m:t>c</m:t>
        </m:r>
        <m:r>
          <m:rPr>
            <m:sty m:val="p"/>
          </m:rPr>
          <m:t>(</m:t>
        </m:r>
        <m:r>
          <m:t>v</m:t>
        </m:r>
        <m:r>
          <m:rPr>
            <m:sty m:val="p"/>
          </m:rPr>
          <m:t>)</m:t>
        </m:r>
      </m:oMath>
      <w:r>
        <w:rPr>
          <w:rFonts w:hint="eastAsia"/>
        </w:rPr>
        <w:t xml:space="preserve">，则</w:t>
      </w:r>
      <w:r>
        <w:t xml:space="preserve"> </w:t>
      </w:r>
      <m:oMath>
        <m:r>
          <m:t>r</m:t>
        </m:r>
        <m:r>
          <m:rPr>
            <m:sty m:val="p"/>
          </m:rPr>
          <m:t>(</m:t>
        </m:r>
        <m:r>
          <m:t>v</m:t>
        </m:r>
        <m:r>
          <m:rPr>
            <m:sty m:val="p"/>
          </m:rPr>
          <m:t>)</m:t>
        </m:r>
        <m:r>
          <m:rPr>
            <m:sty m:val="p"/>
          </m:rPr>
          <m:t>≥</m:t>
        </m:r>
        <m:r>
          <m:t>r</m:t>
        </m:r>
        <m:r>
          <m:rPr>
            <m:sty m:val="p"/>
          </m:rPr>
          <m:t>(</m:t>
        </m:r>
        <m:r>
          <m:t>u</m:t>
        </m:r>
        <m:r>
          <m:rPr>
            <m:sty m:val="p"/>
          </m:rPr>
          <m:t>)</m:t>
        </m:r>
      </m:oMath>
      <w:r>
        <w:rPr>
          <w:rFonts w:hint="eastAsia"/>
        </w:rPr>
        <w:t xml:space="preserve">，两者同属一个等价类或</w:t>
      </w:r>
      <w:r>
        <w:t xml:space="preserve"> </w:t>
      </w:r>
      <m:oMath>
        <m:r>
          <m:t>v</m:t>
        </m:r>
      </m:oMath>
      <w:r>
        <w:t xml:space="preserve"> </w:t>
      </w:r>
      <w:r>
        <w:rPr>
          <w:rFonts w:hint="eastAsia"/>
        </w:rPr>
        <w:t xml:space="preserve">的编号更大；若</w:t>
      </w:r>
      <w:r>
        <w:t xml:space="preserve"> </w:t>
      </w:r>
      <m:oMath>
        <m:r>
          <m:t>c</m:t>
        </m:r>
        <m:r>
          <m:rPr>
            <m:sty m:val="p"/>
          </m:rPr>
          <m:t>(</m:t>
        </m:r>
        <m:r>
          <m:t>u</m:t>
        </m:r>
        <m:r>
          <m:rPr>
            <m:sty m:val="p"/>
          </m:rPr>
          <m:t>)</m:t>
        </m:r>
        <m:r>
          <m:rPr>
            <m:sty m:val="p"/>
          </m:rPr>
          <m:t>≠</m:t>
        </m:r>
        <m:r>
          <m:t>c</m:t>
        </m:r>
        <m:r>
          <m:rPr>
            <m:sty m:val="p"/>
          </m:rPr>
          <m:t>(</m:t>
        </m:r>
        <m:r>
          <m:t>v</m:t>
        </m:r>
        <m:r>
          <m:rPr>
            <m:sty m:val="p"/>
          </m:rPr>
          <m:t>)</m:t>
        </m:r>
      </m:oMath>
      <w:r>
        <w:rPr>
          <w:rFonts w:hint="eastAsia"/>
        </w:rPr>
        <w:t xml:space="preserve">，则</w:t>
      </w:r>
      <w:r>
        <w:t xml:space="preserve"> </w:t>
      </w:r>
      <m:oMath>
        <m:r>
          <m:t>r</m:t>
        </m:r>
        <m:r>
          <m:rPr>
            <m:sty m:val="p"/>
          </m:rPr>
          <m:t>(</m:t>
        </m:r>
        <m:r>
          <m:t>v</m:t>
        </m:r>
        <m:r>
          <m:rPr>
            <m:sty m:val="p"/>
          </m:rPr>
          <m:t>)</m:t>
        </m:r>
        <m:r>
          <m:rPr>
            <m:sty m:val="p"/>
          </m:rPr>
          <m:t>≥</m:t>
        </m:r>
        <m:r>
          <m:t>r</m:t>
        </m:r>
        <m:r>
          <m:rPr>
            <m:sty m:val="p"/>
          </m:rPr>
          <m:t>(</m:t>
        </m:r>
        <m:r>
          <m:t>u</m:t>
        </m:r>
        <m:r>
          <m:rPr>
            <m:sty m:val="p"/>
          </m:rPr>
          <m:t>)</m:t>
        </m:r>
        <m:r>
          <m:rPr>
            <m:sty m:val="p"/>
          </m:rPr>
          <m:t>+</m:t>
        </m:r>
        <m:r>
          <m:t>1</m:t>
        </m:r>
      </m:oMath>
      <w:r>
        <w:rPr>
          <w:rFonts w:hint="eastAsia"/>
        </w:rPr>
        <w:t xml:space="preserve">，</w:t>
      </w:r>
      <m:oMath>
        <m:r>
          <m:t>v</m:t>
        </m:r>
      </m:oMath>
      <w:r>
        <w:t xml:space="preserve"> </w:t>
      </w:r>
      <w:r>
        <w:rPr>
          <w:rFonts w:hint="eastAsia"/>
        </w:rPr>
        <w:t xml:space="preserve">的编号严格更大。所以</w:t>
      </w:r>
      <w:r>
        <w:t xml:space="preserve"> </w:t>
      </w:r>
      <m:oMath>
        <m:sSub>
          <m:e>
            <m:r>
              <m:t>E</m:t>
            </m:r>
          </m:e>
          <m:sub>
            <m:r>
              <m:t>S</m:t>
            </m:r>
          </m:sub>
        </m:sSub>
      </m:oMath>
      <w:r>
        <w:t xml:space="preserve"> </w:t>
      </w:r>
      <w:r>
        <w:rPr>
          <w:rFonts w:hint="eastAsia"/>
        </w:rPr>
        <w:t xml:space="preserve">的每条边都指向更大的编号，商图无环，(C2)</w:t>
      </w:r>
      <w:r>
        <w:t xml:space="preserve"> </w:t>
      </w:r>
      <w:r>
        <w:rPr>
          <w:rFonts w:hint="eastAsia"/>
        </w:rPr>
        <w:t xml:space="preserve">成立；同核情形给出</w:t>
      </w:r>
      <w:r>
        <w:t xml:space="preserve"> </w:t>
      </w:r>
      <w:r>
        <w:rPr>
          <w:rFonts w:hint="eastAsia"/>
        </w:rPr>
        <w:t xml:space="preserve">(C3)；(C4)</w:t>
      </w:r>
      <w:r>
        <w:t xml:space="preserve"> </w:t>
      </w:r>
      <w:r>
        <w:rPr>
          <w:rFonts w:hint="eastAsia"/>
        </w:rPr>
        <w:t xml:space="preserve">新增的同核顺序边同样沿编号递增，仍无环；(C5)</w:t>
      </w:r>
      <w:r>
        <w:t xml:space="preserve"> </w:t>
      </w:r>
      <w:r>
        <w:rPr>
          <w:rFonts w:hint="eastAsia"/>
        </w:rPr>
        <w:t xml:space="preserve">中的核内依赖与</w:t>
      </w:r>
      <w:r>
        <w:t xml:space="preserve"> Pipe </w:t>
      </w:r>
      <w:r>
        <w:rPr>
          <w:rFonts w:hint="eastAsia"/>
        </w:rPr>
        <w:t xml:space="preserve">发射顺序都服从核内算子序，而核内算子序沿子图编号递增（事实</w:t>
      </w:r>
      <w:r>
        <w:t xml:space="preserve"> </w:t>
      </w:r>
      <w:r>
        <w:rPr>
          <w:rFonts w:hint="eastAsia"/>
        </w:rPr>
        <w:t xml:space="preserve">2），跨核</w:t>
      </w:r>
      <w:r>
        <w:t xml:space="preserve"> COPY </w:t>
      </w:r>
      <w:r>
        <w:rPr>
          <w:rFonts w:hint="eastAsia"/>
        </w:rPr>
        <w:t xml:space="preserve">边又沿层次严格递增，所以并起来仍无回边。(C1)</w:t>
      </w:r>
      <w:r>
        <w:t xml:space="preserve"> </w:t>
      </w:r>
      <w:r>
        <w:rPr>
          <w:rFonts w:hint="eastAsia"/>
        </w:rPr>
        <w:t xml:space="preserve">由构造直接成立。</w:t>
      </w:r>
      <m:oMath>
        <m:r>
          <m:rPr>
            <m:sty m:val="p"/>
          </m:rPr>
          <m:t>▫</m:t>
        </m:r>
      </m:oMath>
    </w:p>
    <w:p>
      <w:pPr>
        <w:pStyle w:val="BlockText"/>
      </w:pPr>
      <w:r>
        <w:rPr>
          <w:rFonts w:hint="eastAsia"/>
          <w:b/>
          <w:bCs/>
        </w:rPr>
        <w:t xml:space="preserve">引理</w:t>
      </w:r>
      <w:r>
        <w:rPr>
          <w:b/>
          <w:bCs/>
        </w:rPr>
        <w:t xml:space="preserve"> </w:t>
      </w:r>
      <w:r>
        <w:rPr>
          <w:rFonts w:hint="eastAsia"/>
          <w:b/>
          <w:bCs/>
        </w:rPr>
        <w:t xml:space="preserve">5-2（同层独立）</w:t>
      </w:r>
      <w:r>
        <w:t xml:space="preserve">　</w:t>
      </w:r>
      <w:r>
        <w:rPr>
          <w:rFonts w:hint="eastAsia"/>
        </w:rPr>
        <w:t xml:space="preserve">同一层内不存在跨核边。</w:t>
      </w:r>
    </w:p>
    <w:p>
      <w:pPr>
        <w:pStyle w:val="BlockText"/>
      </w:pPr>
      <w:r>
        <w:rPr>
          <w:rFonts w:hint="eastAsia"/>
          <w:i/>
          <w:iCs/>
        </w:rPr>
        <w:t xml:space="preserve">证明</w:t>
      </w:r>
      <w:r>
        <w:t xml:space="preserve">　</w:t>
      </w:r>
      <w:r>
        <w:rPr>
          <w:rFonts w:hint="eastAsia"/>
        </w:rPr>
        <w:t xml:space="preserve">若</w:t>
      </w:r>
      <w:r>
        <w:t xml:space="preserve"> </w:t>
      </w:r>
      <m:oMath>
        <m:r>
          <m:rPr>
            <m:sty m:val="p"/>
          </m:rPr>
          <m:t>(</m:t>
        </m:r>
        <m:r>
          <m:t>u</m:t>
        </m:r>
        <m:r>
          <m:rPr>
            <m:sty m:val="p"/>
          </m:rPr>
          <m:t>,</m:t>
        </m:r>
        <m:r>
          <m:t>v</m:t>
        </m:r>
        <m:r>
          <m:rPr>
            <m:sty m:val="p"/>
          </m:rPr>
          <m:t>)</m:t>
        </m:r>
      </m:oMath>
      <w:r>
        <w:t xml:space="preserve"> </w:t>
      </w:r>
      <w:r>
        <w:rPr>
          <w:rFonts w:hint="eastAsia"/>
        </w:rPr>
        <w:t xml:space="preserve">跨核且</w:t>
      </w:r>
      <w:r>
        <w:t xml:space="preserve"> </w:t>
      </w:r>
      <m:oMath>
        <m:r>
          <m:t>r</m:t>
        </m:r>
        <m:r>
          <m:rPr>
            <m:sty m:val="p"/>
          </m:rPr>
          <m:t>(</m:t>
        </m:r>
        <m:r>
          <m:t>u</m:t>
        </m:r>
        <m:r>
          <m:rPr>
            <m:sty m:val="p"/>
          </m:rPr>
          <m:t>)</m:t>
        </m:r>
        <m:r>
          <m:rPr>
            <m:sty m:val="p"/>
          </m:rPr>
          <m:t>=</m:t>
        </m:r>
        <m:r>
          <m:t>r</m:t>
        </m:r>
        <m:r>
          <m:rPr>
            <m:sty m:val="p"/>
          </m:rPr>
          <m:t>(</m:t>
        </m:r>
        <m:r>
          <m:t>v</m:t>
        </m:r>
        <m:r>
          <m:rPr>
            <m:sty m:val="p"/>
          </m:rPr>
          <m:t>)</m:t>
        </m:r>
        <m:r>
          <m:rPr>
            <m:sty m:val="p"/>
          </m:rPr>
          <m:t>=</m:t>
        </m:r>
        <m:r>
          <m:t>ρ</m:t>
        </m:r>
      </m:oMath>
      <w:r>
        <w:rPr>
          <w:rFonts w:hint="eastAsia"/>
        </w:rPr>
        <w:t xml:space="preserve">，由定义</w:t>
      </w:r>
      <w:r>
        <w:t xml:space="preserve"> </w:t>
      </w:r>
      <m:oMath>
        <m:r>
          <m:t>r</m:t>
        </m:r>
        <m:r>
          <m:rPr>
            <m:sty m:val="p"/>
          </m:rPr>
          <m:t>(</m:t>
        </m:r>
        <m:r>
          <m:t>v</m:t>
        </m:r>
        <m:r>
          <m:rPr>
            <m:sty m:val="p"/>
          </m:rPr>
          <m:t>)</m:t>
        </m:r>
        <m:r>
          <m:rPr>
            <m:sty m:val="p"/>
          </m:rPr>
          <m:t>≥</m:t>
        </m:r>
        <m:r>
          <m:t>ρ</m:t>
        </m:r>
        <m:r>
          <m:rPr>
            <m:sty m:val="p"/>
          </m:rPr>
          <m:t>+</m:t>
        </m:r>
        <m:r>
          <m:t>1</m:t>
        </m:r>
      </m:oMath>
      <w:r>
        <w:rPr>
          <w:rFonts w:hint="eastAsia"/>
        </w:rPr>
        <w:t xml:space="preserve">，矛盾。</w:t>
      </w:r>
      <m:oMath>
        <m:r>
          <m:rPr>
            <m:sty m:val="p"/>
          </m:rPr>
          <m:t>▫</m:t>
        </m:r>
      </m:oMath>
    </w:p>
    <w:p>
      <w:pPr>
        <w:pStyle w:val="BlockText"/>
      </w:pPr>
      <w:r>
        <w:rPr>
          <w:rFonts w:hint="eastAsia"/>
          <w:b/>
          <w:bCs/>
        </w:rPr>
        <w:t xml:space="preserve">推论</w:t>
      </w:r>
      <w:r>
        <w:rPr>
          <w:b/>
          <w:bCs/>
        </w:rPr>
        <w:t xml:space="preserve"> </w:t>
      </w:r>
      <w:r>
        <w:rPr>
          <w:rFonts w:hint="eastAsia"/>
          <w:b/>
          <w:bCs/>
        </w:rPr>
        <w:t xml:space="preserve">5-3（单调层指派）</w:t>
      </w:r>
      <w:r>
        <w:t xml:space="preserve">　</w:t>
      </w:r>
      <w:r>
        <w:rPr>
          <w:rFonts w:hint="eastAsia"/>
        </w:rPr>
        <w:t xml:space="preserve">若</w:t>
      </w:r>
      <w:r>
        <w:t xml:space="preserve"> </w:t>
      </w:r>
      <m:oMath>
        <m:r>
          <m:t>ℓ</m:t>
        </m:r>
        <m:r>
          <m:rPr>
            <m:sty m:val="p"/>
          </m:rPr>
          <m:t>:</m:t>
        </m:r>
        <m:sSub>
          <m:e>
            <m:r>
              <m:t>V</m:t>
            </m:r>
          </m:e>
          <m:sub>
            <m:r>
              <m:rPr>
                <m:sty m:val="p"/>
              </m:rPr>
              <m:t>o</m:t>
            </m:r>
            <m:r>
              <m:rPr>
                <m:sty m:val="p"/>
              </m:rPr>
              <m:t>p</m:t>
            </m:r>
          </m:sub>
        </m:sSub>
        <m:r>
          <m:rPr>
            <m:sty m:val="p"/>
          </m:rPr>
          <m:t>→</m:t>
        </m:r>
        <m:r>
          <m:rPr>
            <m:scr m:val="double-struck"/>
            <m:sty m:val="p"/>
          </m:rPr>
          <m:t>N</m:t>
        </m:r>
      </m:oMath>
      <w:r>
        <w:t xml:space="preserve"> </w:t>
      </w:r>
      <w:r>
        <w:rPr>
          <w:rFonts w:hint="eastAsia"/>
        </w:rPr>
        <w:t xml:space="preserve">对每条边满足</w:t>
      </w:r>
      <w:r>
        <w:t xml:space="preserve"> </w:t>
      </w:r>
      <m:oMath>
        <m:r>
          <m:t>ℓ</m:t>
        </m:r>
        <m:r>
          <m:rPr>
            <m:sty m:val="p"/>
          </m:rPr>
          <m:t>(</m:t>
        </m:r>
        <m:r>
          <m:t>v</m:t>
        </m:r>
        <m:r>
          <m:rPr>
            <m:sty m:val="p"/>
          </m:rPr>
          <m:t>)</m:t>
        </m:r>
        <m:r>
          <m:rPr>
            <m:sty m:val="p"/>
          </m:rPr>
          <m:t>≥</m:t>
        </m:r>
        <m:r>
          <m:t>ℓ</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oMath>
      <w:r>
        <w:rPr>
          <w:rFonts w:hint="eastAsia"/>
        </w:rPr>
        <w:t xml:space="preserve">（称</w:t>
      </w:r>
      <w:r>
        <w:t xml:space="preserve"> </w:t>
      </w:r>
      <m:oMath>
        <m:r>
          <m:t>ℓ</m:t>
        </m:r>
      </m:oMath>
      <w:r>
        <w:t xml:space="preserve"> </w:t>
      </w:r>
      <w:r>
        <w:rPr>
          <w:rFonts w:hint="eastAsia"/>
        </w:rPr>
        <w:t xml:space="preserve">单调），把引理</w:t>
      </w:r>
      <w:r>
        <w:t xml:space="preserve"> 5-1 </w:t>
      </w:r>
      <w:r>
        <w:rPr>
          <w:rFonts w:hint="eastAsia"/>
        </w:rPr>
        <w:t xml:space="preserve">中的</w:t>
      </w:r>
      <w:r>
        <w:t xml:space="preserve"> </w:t>
      </w:r>
      <m:oMath>
        <m:r>
          <m:t>r</m:t>
        </m:r>
      </m:oMath>
      <w:r>
        <w:t xml:space="preserve"> </w:t>
      </w:r>
      <w:r>
        <w:rPr>
          <w:rFonts w:hint="eastAsia"/>
        </w:rPr>
        <w:t xml:space="preserve">换成</w:t>
      </w:r>
      <w:r>
        <w:t xml:space="preserve"> </w:t>
      </w:r>
      <m:oMath>
        <m:r>
          <m:t>ℓ</m:t>
        </m:r>
      </m:oMath>
      <w:r>
        <w:rPr>
          <w:rFonts w:hint="eastAsia"/>
        </w:rPr>
        <w:t xml:space="preserve">，引理</w:t>
      </w:r>
      <w:r>
        <w:t xml:space="preserve"> 5-1 </w:t>
      </w:r>
      <w:r>
        <w:rPr>
          <w:rFonts w:hint="eastAsia"/>
        </w:rPr>
        <w:t xml:space="preserve">与</w:t>
      </w:r>
      <w:r>
        <w:t xml:space="preserve"> 5-2 </w:t>
      </w:r>
      <w:r>
        <w:rPr>
          <w:rFonts w:hint="eastAsia"/>
        </w:rPr>
        <w:t xml:space="preserve">的结论不变；并且</w:t>
      </w:r>
      <w:r>
        <w:t xml:space="preserve"> </w:t>
      </w:r>
      <m:oMath>
        <m:r>
          <m:t>r</m:t>
        </m:r>
      </m:oMath>
      <w:r>
        <w:t xml:space="preserve"> </w:t>
      </w:r>
      <w:r>
        <w:rPr>
          <w:rFonts w:hint="eastAsia"/>
        </w:rPr>
        <w:t xml:space="preserve">是所有单调层指派中逐点最小的一个。</w:t>
      </w:r>
    </w:p>
    <w:p>
      <w:pPr>
        <w:pStyle w:val="BlockText"/>
      </w:pPr>
      <w:r>
        <w:rPr>
          <w:rFonts w:hint="eastAsia"/>
          <w:i/>
          <w:iCs/>
        </w:rPr>
        <w:t xml:space="preserve">证明</w:t>
      </w:r>
      <w:r>
        <w:t xml:space="preserve">　</w:t>
      </w:r>
      <w:r>
        <w:rPr>
          <w:rFonts w:hint="eastAsia"/>
        </w:rPr>
        <w:t xml:space="preserve">两条引理的证明只用到了这一不等式。逐点最小性沿拓扑序归纳：无前驱时</w:t>
      </w:r>
      <w:r>
        <w:t xml:space="preserve"> </w:t>
      </w:r>
      <m:oMath>
        <m:r>
          <m:t>r</m:t>
        </m:r>
        <m:r>
          <m:rPr>
            <m:sty m:val="p"/>
          </m:rPr>
          <m:t>(</m:t>
        </m:r>
        <m:r>
          <m:t>v</m:t>
        </m:r>
        <m:r>
          <m:rPr>
            <m:sty m:val="p"/>
          </m:rPr>
          <m:t>)</m:t>
        </m:r>
        <m:r>
          <m:rPr>
            <m:sty m:val="p"/>
          </m:rPr>
          <m:t>=</m:t>
        </m:r>
        <m:r>
          <m:t>0</m:t>
        </m:r>
        <m:r>
          <m:rPr>
            <m:sty m:val="p"/>
          </m:rPr>
          <m:t>≤</m:t>
        </m:r>
        <m:r>
          <m:t>ℓ</m:t>
        </m:r>
        <m:r>
          <m:rPr>
            <m:sty m:val="p"/>
          </m:rPr>
          <m:t>(</m:t>
        </m:r>
        <m:r>
          <m:t>v</m:t>
        </m:r>
        <m:r>
          <m:rPr>
            <m:sty m:val="p"/>
          </m:rPr>
          <m:t>)</m:t>
        </m:r>
      </m:oMath>
      <w:r>
        <w:rPr>
          <w:rFonts w:hint="eastAsia"/>
        </w:rPr>
        <w:t xml:space="preserve">；否则</w:t>
      </w:r>
      <w:r>
        <w:t xml:space="preserve"> </w:t>
      </w:r>
      <m:oMath>
        <m:r>
          <m:t>ℓ</m:t>
        </m:r>
        <m:r>
          <m:rPr>
            <m:sty m:val="p"/>
          </m:rPr>
          <m:t>(</m:t>
        </m:r>
        <m:r>
          <m:t>v</m:t>
        </m:r>
        <m:r>
          <m:rPr>
            <m:sty m:val="p"/>
          </m:rPr>
          <m:t>)</m:t>
        </m:r>
        <m:r>
          <m:rPr>
            <m:sty m:val="p"/>
          </m:rPr>
          <m:t>≥</m:t>
        </m:r>
        <m:sSub>
          <m:e>
            <m:r>
              <m:rPr>
                <m:sty m:val="p"/>
              </m:rPr>
              <m:t>max</m:t>
            </m:r>
          </m:e>
          <m:sub>
            <m:r>
              <m:t>u</m:t>
            </m:r>
          </m:sub>
        </m:sSub>
        <m:r>
          <m:rPr>
            <m:sty m:val="p"/>
          </m:rPr>
          <m:t>(</m:t>
        </m:r>
        <m:r>
          <m:t>ℓ</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ty m:val="p"/>
          </m:rPr>
          <m:t>≥</m:t>
        </m:r>
        <m:sSub>
          <m:e>
            <m:r>
              <m:rPr>
                <m:sty m:val="p"/>
              </m:rPr>
              <m:t>max</m:t>
            </m:r>
          </m:e>
          <m:sub>
            <m:r>
              <m:t>u</m:t>
            </m:r>
          </m:sub>
        </m:sSub>
        <m:r>
          <m:rPr>
            <m:sty m:val="p"/>
          </m:rPr>
          <m:t>(</m:t>
        </m:r>
        <m:r>
          <m:t>r</m:t>
        </m:r>
        <m:r>
          <m:rPr>
            <m:sty m:val="p"/>
          </m:rPr>
          <m:t>(</m:t>
        </m:r>
        <m:r>
          <m:t>u</m:t>
        </m:r>
        <m:r>
          <m:rPr>
            <m:sty m:val="p"/>
          </m:rPr>
          <m:t>)</m:t>
        </m:r>
        <m:r>
          <m:rPr>
            <m:sty m:val="p"/>
          </m:rPr>
          <m:t>+</m:t>
        </m:r>
        <m:r>
          <m:rPr>
            <m:scr m:val="double-struck"/>
            <m:sty m:val="p"/>
          </m:rPr>
          <m:t>1</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ty m:val="p"/>
          </m:rPr>
          <m:t>=</m:t>
        </m:r>
        <m:r>
          <m:t>r</m:t>
        </m:r>
        <m:r>
          <m:rPr>
            <m:sty m:val="p"/>
          </m:rPr>
          <m:t>(</m:t>
        </m:r>
        <m:r>
          <m:t>v</m:t>
        </m:r>
        <m:r>
          <m:rPr>
            <m:sty m:val="p"/>
          </m:rPr>
          <m:t>)</m:t>
        </m:r>
      </m:oMath>
      <w:r>
        <w:t xml:space="preserve">。</w:t>
      </w:r>
      <m:oMath>
        <m:r>
          <m:rPr>
            <m:sty m:val="p"/>
          </m:rPr>
          <m:t>▫</m:t>
        </m:r>
      </m:oMath>
    </w:p>
    <w:p>
      <w:pPr>
        <w:pStyle w:val="FirstParagraph"/>
      </w:pPr>
      <w:r>
        <w:rPr>
          <w:rFonts w:hint="eastAsia"/>
        </w:rPr>
        <w:t xml:space="preserve">引理</w:t>
      </w:r>
      <w:r>
        <w:t xml:space="preserve"> 5-2 </w:t>
      </w:r>
      <w:r>
        <w:rPr>
          <w:rFonts w:hint="eastAsia"/>
        </w:rPr>
        <w:t xml:space="preserve">的调度含义是：同一层的各核子图互不依赖，可以不经同步地并行；跨核同步只发生在层与层之间，至多</w:t>
      </w:r>
      <w:r>
        <w:t xml:space="preserve"> </w:t>
      </w:r>
      <m:oMath>
        <m:r>
          <m:t>R</m:t>
        </m:r>
        <m:r>
          <m:rPr>
            <m:sty m:val="p"/>
          </m:rPr>
          <m:t>=</m:t>
        </m:r>
        <m:sSub>
          <m:e>
            <m:r>
              <m:rPr>
                <m:sty m:val="p"/>
              </m:rPr>
              <m:t>max</m:t>
            </m:r>
          </m:e>
          <m:sub>
            <m:r>
              <m:t>v</m:t>
            </m:r>
          </m:sub>
        </m:sSub>
        <m:r>
          <m:t>r</m:t>
        </m:r>
        <m:r>
          <m:rPr>
            <m:sty m:val="p"/>
          </m:rPr>
          <m:t>(</m:t>
        </m:r>
        <m:r>
          <m:t>v</m:t>
        </m:r>
        <m:r>
          <m:rPr>
            <m:sty m:val="p"/>
          </m:rPr>
          <m:t>)</m:t>
        </m:r>
      </m:oMath>
      <w:r>
        <w:t xml:space="preserve"> </w:t>
      </w:r>
      <w:r>
        <w:rPr>
          <w:rFonts w:hint="eastAsia"/>
        </w:rPr>
        <w:t xml:space="preserve">次。结合第</w:t>
      </w:r>
      <w:r>
        <w:t xml:space="preserve"> 2.2 </w:t>
      </w:r>
      <w:r>
        <w:rPr>
          <w:rFonts w:hint="eastAsia"/>
        </w:rPr>
        <w:t xml:space="preserve">节事实</w:t>
      </w:r>
      <w:r>
        <w:t xml:space="preserve"> </w:t>
      </w:r>
      <w:r>
        <w:rPr>
          <w:rFonts w:hint="eastAsia"/>
        </w:rPr>
        <w:t xml:space="preserve">3，这一构造还有一个直接的好处：依赖远端数据的算子被自动推到更高的层，核心先跑完本层全部本地就绪的工作，再去等远端数据，从而避开“前部跨核</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让整核停摆”的情形。第</w:t>
      </w:r>
      <w:r>
        <w:t xml:space="preserve"> 9.3 </w:t>
      </w:r>
      <w:r>
        <w:rPr>
          <w:rFonts w:hint="eastAsia"/>
        </w:rPr>
        <w:t xml:space="preserve">节的消融显示这是贡献最大的机制。</w:t>
      </w:r>
    </w:p>
    <w:p>
      <w:pPr>
        <w:pStyle w:val="BodyText"/>
      </w:pPr>
      <w:r>
        <w:rPr>
          <w:rFonts w:hint="eastAsia"/>
        </w:rPr>
        <w:t xml:space="preserve">推论</w:t>
      </w:r>
      <w:r>
        <w:t xml:space="preserve"> 5-3 </w:t>
      </w:r>
      <w:r>
        <w:rPr>
          <w:rFonts w:hint="eastAsia"/>
        </w:rPr>
        <w:t xml:space="preserve">给出层指派的自由度：</w:t>
      </w:r>
      <m:oMath>
        <m:r>
          <m:t>r</m:t>
        </m:r>
      </m:oMath>
      <w:r>
        <w:t xml:space="preserve"> </w:t>
      </w:r>
      <w:r>
        <w:rPr>
          <w:rFonts w:hint="eastAsia"/>
        </w:rPr>
        <w:t xml:space="preserve">把每个算子放在最早的合法层；把算子在合法区间</w:t>
      </w:r>
      <w:r>
        <w:t xml:space="preserve"> </w:t>
      </w:r>
      <m:oMath>
        <m:d>
          <m:dPr>
            <m:begChr m:val="["/>
            <m:sepChr m:val=""/>
            <m:endChr m:val="]"/>
            <m:grow/>
          </m:dPr>
          <m:e>
            <m:r>
              <m:t>r</m:t>
            </m:r>
            <m:r>
              <m:rPr>
                <m:sty m:val="p"/>
              </m:rPr>
              <m:t>(</m:t>
            </m:r>
            <m:r>
              <m:t>v</m:t>
            </m:r>
            <m:r>
              <m:rPr>
                <m:sty m:val="p"/>
              </m:rPr>
              <m:t>)</m:t>
            </m:r>
            <m:r>
              <m:rPr>
                <m:sty m:val="p"/>
              </m:rPr>
              <m:t>,</m:t>
            </m:r>
            <m:r>
              <m:t> </m:t>
            </m:r>
            <m:sSub>
              <m:e>
                <m:r>
                  <m:rPr>
                    <m:sty m:val="p"/>
                  </m:rPr>
                  <m:t>min</m:t>
                </m:r>
              </m:e>
              <m:sub>
                <m:r>
                  <m:t>s</m:t>
                </m:r>
              </m:sub>
            </m:sSub>
            <m:r>
              <m:rPr>
                <m:sty m:val="p"/>
              </m:rPr>
              <m:t>(</m:t>
            </m:r>
            <m:r>
              <m:t>ℓ</m:t>
            </m:r>
            <m:r>
              <m:rPr>
                <m:sty m:val="p"/>
              </m:rPr>
              <m:t>(</m:t>
            </m:r>
            <m:r>
              <m:t>s</m:t>
            </m:r>
            <m:r>
              <m:rPr>
                <m:sty m:val="p"/>
              </m:rPr>
              <m:t>)</m:t>
            </m:r>
            <m:r>
              <m:rPr>
                <m:sty m:val="p"/>
              </m:rPr>
              <m:t>−</m:t>
            </m:r>
            <m:r>
              <m:rPr>
                <m:scr m:val="double-struck"/>
                <m:sty m:val="p"/>
              </m:rPr>
              <m:t>1</m:t>
            </m:r>
            <m:r>
              <m:rPr>
                <m:sty m:val="p"/>
              </m:rPr>
              <m:t>[</m:t>
            </m:r>
            <m:r>
              <m:t>c</m:t>
            </m:r>
            <m:r>
              <m:rPr>
                <m:sty m:val="p"/>
              </m:rPr>
              <m:t>(</m:t>
            </m:r>
            <m:r>
              <m:t>s</m:t>
            </m:r>
            <m:r>
              <m:rPr>
                <m:sty m:val="p"/>
              </m:rPr>
              <m:t>)</m:t>
            </m:r>
            <m:r>
              <m:rPr>
                <m:sty m:val="p"/>
              </m:rPr>
              <m:t>≠</m:t>
            </m:r>
            <m:r>
              <m:t>c</m:t>
            </m:r>
            <m:r>
              <m:rPr>
                <m:sty m:val="p"/>
              </m:rPr>
              <m:t>(</m:t>
            </m:r>
            <m:r>
              <m:t>v</m:t>
            </m:r>
            <m:r>
              <m:rPr>
                <m:sty m:val="p"/>
              </m:rPr>
              <m:t>)</m:t>
            </m:r>
            <m:r>
              <m:rPr>
                <m:sty m:val="p"/>
              </m:rPr>
              <m:t>]</m:t>
            </m:r>
            <m:r>
              <m:rPr>
                <m:sty m:val="p"/>
              </m:rPr>
              <m:t>)</m:t>
            </m:r>
          </m:e>
        </m:d>
      </m:oMath>
      <w:r>
        <w:t xml:space="preserve"> </w:t>
      </w:r>
      <w:r>
        <w:rPr>
          <w:rFonts w:hint="eastAsia"/>
        </w:rPr>
        <w:t xml:space="preserve">内往后移到本核负载最轻的层（ALAP</w:t>
      </w:r>
      <w:r>
        <w:t xml:space="preserve"> </w:t>
      </w:r>
      <w:r>
        <w:rPr>
          <w:rFonts w:hint="eastAsia"/>
        </w:rPr>
        <w:t xml:space="preserve">填充），或把总周期过小的层并入前一层（层压缩），得到的仍是单调指派，可行性无需重新证明。实现中每次按显式层指派成形子图前都会用</w:t>
      </w:r>
      <w:r>
        <w:t xml:space="preserve"> </w:t>
      </w:r>
      <w:r>
        <w:rPr>
          <w:rStyle w:val="VerbatimChar"/>
          <w:rFonts w:ascii="Consolas" w:hAnsi="Consolas" w:cs="Consolas" w:eastAsia="宋体"/>
          <w:i w:val="0"/>
          <w:color w:val="000000"/>
          <w:sz w:val="21"/>
        </w:rPr>
        <w:t xml:space="preserve">levels.check_monotone</w:t>
      </w:r>
      <w:r>
        <w:t xml:space="preserve"> </w:t>
      </w:r>
      <w:r>
        <w:rPr>
          <w:rFonts w:hint="eastAsia"/>
        </w:rPr>
        <w:t xml:space="preserve">复核一次。</w:t>
      </w:r>
    </w:p>
    <w:p>
      <w:pPr>
        <w:pStyle w:val="BodyText"/>
      </w:pPr>
      <w:r>
        <w:rPr>
          <w:rFonts w:hint="eastAsia"/>
        </w:rPr>
        <w:t xml:space="preserve">图</w:t>
      </w:r>
      <w:r>
        <w:t xml:space="preserve"> 5-1 </w:t>
      </w:r>
      <w:r>
        <w:rPr>
          <w:rFonts w:hint="eastAsia"/>
        </w:rPr>
        <w:t xml:space="preserve">用一个</w:t>
      </w:r>
      <w:r>
        <w:t xml:space="preserve"> 8 </w:t>
      </w:r>
      <w:r>
        <w:rPr>
          <w:rFonts w:hint="eastAsia"/>
        </w:rPr>
        <w:t xml:space="preserve">节点的例子说明这一构造：(a)</w:t>
      </w:r>
      <w:r>
        <w:t xml:space="preserve"> </w:t>
      </w:r>
      <w:r>
        <w:rPr>
          <w:rFonts w:hint="eastAsia"/>
        </w:rPr>
        <w:t xml:space="preserve">原始算子级</w:t>
      </w:r>
      <w:r>
        <w:t xml:space="preserve"> </w:t>
      </w:r>
      <w:r>
        <w:rPr>
          <w:rFonts w:hint="eastAsia"/>
        </w:rPr>
        <w:t xml:space="preserve">DAG；(b)</w:t>
      </w:r>
      <w:r>
        <w:t xml:space="preserve"> </w:t>
      </w:r>
      <w:r>
        <w:rPr>
          <w:rFonts w:hint="eastAsia"/>
        </w:rPr>
        <w:t xml:space="preserve">亲和原子化后按线性扩展</w:t>
      </w:r>
      <w:r>
        <w:t xml:space="preserve"> </w:t>
      </w:r>
      <m:oMath>
        <m:r>
          <m:t>σ</m:t>
        </m:r>
      </m:oMath>
      <w:r>
        <w:t xml:space="preserve"> </w:t>
      </w:r>
      <w:r>
        <w:rPr>
          <w:rFonts w:hint="eastAsia"/>
        </w:rPr>
        <w:t xml:space="preserve">的连续区间成块，块级商图必为</w:t>
      </w:r>
      <w:r>
        <w:t xml:space="preserve"> </w:t>
      </w:r>
      <w:r>
        <w:rPr>
          <w:rFonts w:hint="eastAsia"/>
        </w:rPr>
        <w:t xml:space="preserve">DAG；(c)</w:t>
      </w:r>
      <w:r>
        <w:t xml:space="preserve"> </w:t>
      </w:r>
      <w:r>
        <w:rPr>
          <w:rFonts w:hint="eastAsia"/>
        </w:rPr>
        <w:t xml:space="preserve">分核后按同步层次分层，层次更高的算子被推迟执行。</w:t>
      </w:r>
    </w:p>
    <w:p>
      <w:pPr>
        <w:pStyle w:val="CaptionedFigure"/>
        <w:keepNext/>
        <w:ind w:firstLine="0"/>
        <w:jc w:val="center"/>
      </w:pPr>
      <w:r>
        <w:drawing>
          <wp:inline>
            <wp:extent cx="5753100" cy="1937005"/>
            <wp:effectExtent b="0" l="0" r="0" t="0"/>
            <wp:docPr descr="图 5-1　切图、分核与同步层次分层示意" title="" id="28" name="Picture"/>
            <a:graphic>
              <a:graphicData uri="http://schemas.openxmlformats.org/drawingml/2006/picture">
                <pic:pic>
                  <pic:nvPicPr>
                    <pic:cNvPr descr="/home/claude/20260923math/paper/final/src/figs/fig03_partition_sketch.png" id="29" name="Picture"/>
                    <pic:cNvPicPr>
                      <a:picLocks noChangeArrowheads="1" noChangeAspect="1"/>
                    </pic:cNvPicPr>
                  </pic:nvPicPr>
                  <pic:blipFill>
                    <a:blip r:embed="rId27"/>
                    <a:stretch>
                      <a:fillRect/>
                    </a:stretch>
                  </pic:blipFill>
                  <pic:spPr bwMode="auto">
                    <a:xfrm>
                      <a:off x="0" y="0"/>
                      <a:ext cx="5753100" cy="1937005"/>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切图、分核与同步层次分层示意</w:t>
      </w:r>
    </w:p>
    <w:bookmarkEnd w:id="30"/>
    <w:bookmarkEnd w:id="31"/>
    <w:bookmarkStart w:id="47" w:name="六问题一场景-a-的模型与求解"/>
    <w:p>
      <w:pPr>
        <w:pStyle w:val="Heading1"/>
      </w:pPr>
      <w:r>
        <w:rPr>
          <w:rFonts w:hint="eastAsia"/>
        </w:rPr>
        <w:t xml:space="preserve">六、问题一：场景</w:t>
      </w:r>
      <w:r>
        <w:t xml:space="preserve"> A </w:t>
      </w:r>
      <w:r>
        <w:rPr>
          <w:rFonts w:hint="eastAsia"/>
        </w:rPr>
        <w:t xml:space="preserve">的模型与求解</w:t>
      </w:r>
    </w:p>
    <w:bookmarkStart w:id="32" w:name="task-级时序模型"/>
    <w:p>
      <w:pPr>
        <w:pStyle w:val="Heading2"/>
      </w:pPr>
      <w:r>
        <w:t xml:space="preserve">6.1 Task </w:t>
      </w:r>
      <w:r>
        <w:rPr>
          <w:rFonts w:hint="eastAsia"/>
        </w:rPr>
        <w:t xml:space="preserve">级时序模型</w:t>
      </w:r>
    </w:p>
    <w:p>
      <w:pPr>
        <w:pStyle w:val="FirstParagraph"/>
      </w:pPr>
      <w:r>
        <w:rPr>
          <w:rFonts w:hint="eastAsia"/>
        </w:rPr>
        <w:t xml:space="preserve">场景</w:t>
      </w:r>
      <w:r>
        <w:t xml:space="preserve"> A </w:t>
      </w:r>
      <w:r>
        <w:rPr>
          <w:rFonts w:hint="eastAsia"/>
        </w:rPr>
        <w:t xml:space="preserve">中一个子图就是一个</w:t>
      </w:r>
      <w:r>
        <w:t xml:space="preserve"> </w:t>
      </w:r>
      <w:r>
        <w:rPr>
          <w:rFonts w:hint="eastAsia"/>
        </w:rPr>
        <w:t xml:space="preserve">Task。同核</w:t>
      </w:r>
      <w:r>
        <w:t xml:space="preserve"> Task </w:t>
      </w:r>
      <w:r>
        <w:rPr>
          <w:rFonts w:hint="eastAsia"/>
        </w:rPr>
        <w:t xml:space="preserve">严格串行，一个</w:t>
      </w:r>
      <w:r>
        <w:t xml:space="preserve"> Task </w:t>
      </w:r>
      <w:r>
        <w:rPr>
          <w:rFonts w:hint="eastAsia"/>
        </w:rPr>
        <w:t xml:space="preserve">在其全部前驱</w:t>
      </w:r>
      <w:r>
        <w:t xml:space="preserve"> Task </w:t>
      </w:r>
      <w:r>
        <w:rPr>
          <w:rFonts w:hint="eastAsia"/>
        </w:rPr>
        <w:t xml:space="preserve">完成且等待期满后才能激活。评估器</w:t>
      </w:r>
      <w:r>
        <w:t xml:space="preserve"> </w:t>
      </w:r>
      <w:r>
        <w:rPr>
          <w:rStyle w:val="VerbatimChar"/>
          <w:rFonts w:ascii="Consolas" w:hAnsi="Consolas" w:cs="Consolas" w:eastAsia="宋体"/>
          <w:i w:val="0"/>
          <w:color w:val="000000"/>
          <w:sz w:val="21"/>
        </w:rPr>
        <w:t xml:space="preserve">evaluate_scene_a</w:t>
      </w:r>
      <w:r>
        <w:t xml:space="preserve"> </w:t>
      </w:r>
      <w:r>
        <w:rPr>
          <w:rFonts w:hint="eastAsia"/>
        </w:rPr>
        <w:t xml:space="preserve">中的释放时刻为：同核上一个</w:t>
      </w:r>
      <w:r>
        <w:t xml:space="preserve"> Task </w:t>
      </w:r>
      <w:r>
        <w:rPr>
          <w:rFonts w:hint="eastAsia"/>
        </w:rPr>
        <w:t xml:space="preserve">结束后再等</w:t>
      </w:r>
      <w:r>
        <w:t xml:space="preserve"> </w:t>
      </w:r>
      <m:oMath>
        <m:sSub>
          <m:e>
            <m:r>
              <m:t>W</m:t>
            </m:r>
          </m:e>
          <m:sub>
            <m:r>
              <m:rPr>
                <m:sty m:val="p"/>
              </m:rPr>
              <m:t>s</m:t>
            </m:r>
            <m:r>
              <m:rPr>
                <m:sty m:val="p"/>
              </m:rPr>
              <m:t>a</m:t>
            </m:r>
            <m:r>
              <m:rPr>
                <m:sty m:val="p"/>
              </m:rPr>
              <m:t>m</m:t>
            </m:r>
            <m:r>
              <m:rPr>
                <m:sty m:val="p"/>
              </m:rPr>
              <m:t>e</m:t>
            </m:r>
          </m:sub>
        </m:sSub>
        <m:r>
          <m:rPr>
            <m:sty m:val="p"/>
          </m:rPr>
          <m:t>=</m:t>
        </m:r>
        <m:r>
          <m:t>100</m:t>
        </m:r>
      </m:oMath>
      <w:r>
        <w:t xml:space="preserve"> </w:t>
      </w:r>
      <w:r>
        <w:rPr>
          <w:rFonts w:hint="eastAsia"/>
        </w:rPr>
        <w:t xml:space="preserve">cycle，跨核前驱结束后再等</w:t>
      </w:r>
      <w:r>
        <w:t xml:space="preserve"> </w:t>
      </w:r>
      <m:oMath>
        <m:sSub>
          <m:e>
            <m:r>
              <m:t>W</m:t>
            </m:r>
          </m:e>
          <m:sub>
            <m:r>
              <m:rPr>
                <m:sty m:val="p"/>
              </m:rPr>
              <m:t>c</m:t>
            </m:r>
            <m:r>
              <m:rPr>
                <m:sty m:val="p"/>
              </m:rPr>
              <m:t>r</m:t>
            </m:r>
            <m:r>
              <m:rPr>
                <m:sty m:val="p"/>
              </m:rPr>
              <m:t>o</m:t>
            </m:r>
            <m:r>
              <m:rPr>
                <m:sty m:val="p"/>
              </m:rPr>
              <m:t>s</m:t>
            </m:r>
            <m:r>
              <m:rPr>
                <m:sty m:val="p"/>
              </m:rPr>
              <m:t>s</m:t>
            </m:r>
          </m:sub>
        </m:sSub>
        <m:r>
          <m:rPr>
            <m:sty m:val="p"/>
          </m:rPr>
          <m:t>=</m:t>
        </m:r>
        <m:r>
          <m:t>1000</m:t>
        </m:r>
      </m:oMath>
      <w:r>
        <w:t xml:space="preserve"> </w:t>
      </w:r>
      <w:r>
        <w:rPr>
          <w:rFonts w:hint="eastAsia"/>
        </w:rPr>
        <w:t xml:space="preserve">cycle。记子图</w:t>
      </w:r>
      <w:r>
        <w:t xml:space="preserve"> </w:t>
      </w:r>
      <m:oMath>
        <m:r>
          <m:t>s</m:t>
        </m:r>
      </m:oMath>
      <w:r>
        <w:t xml:space="preserve"> </w:t>
      </w:r>
      <w:r>
        <w:rPr>
          <w:rFonts w:hint="eastAsia"/>
        </w:rPr>
        <w:t xml:space="preserve">的开始、结束时刻为</w:t>
      </w:r>
      <w:r>
        <w:t xml:space="preserve"> </w:t>
      </w:r>
      <m:oMath>
        <m:r>
          <m:rPr>
            <m:sty m:val="p"/>
          </m:rPr>
          <m:t>s</m:t>
        </m:r>
        <m:r>
          <m:rPr>
            <m:sty m:val="p"/>
          </m:rPr>
          <m:t>t</m:t>
        </m:r>
        <m:r>
          <m:rPr>
            <m:sty m:val="p"/>
          </m:rPr>
          <m:t>a</m:t>
        </m:r>
        <m:r>
          <m:rPr>
            <m:sty m:val="p"/>
          </m:rPr>
          <m:t>r</m:t>
        </m:r>
        <m:r>
          <m:rPr>
            <m:sty m:val="p"/>
          </m:rPr>
          <m:t>t</m:t>
        </m:r>
        <m:r>
          <m:rPr>
            <m:sty m:val="p"/>
          </m:rPr>
          <m:t>(</m:t>
        </m:r>
        <m:r>
          <m:t>s</m:t>
        </m:r>
        <m:r>
          <m:rPr>
            <m:sty m:val="p"/>
          </m:rPr>
          <m:t>)</m:t>
        </m:r>
      </m:oMath>
      <w:r>
        <w:t xml:space="preserve">、</w:t>
      </w:r>
      <m:oMath>
        <m:r>
          <m:rPr>
            <m:sty m:val="p"/>
          </m:rPr>
          <m:t>e</m:t>
        </m:r>
        <m:r>
          <m:rPr>
            <m:sty m:val="p"/>
          </m:rPr>
          <m:t>n</m:t>
        </m:r>
        <m:r>
          <m:rPr>
            <m:sty m:val="p"/>
          </m:rPr>
          <m:t>d</m:t>
        </m:r>
        <m:r>
          <m:rPr>
            <m:sty m:val="p"/>
          </m:rPr>
          <m:t>(</m:t>
        </m:r>
        <m:r>
          <m:t>s</m:t>
        </m:r>
        <m:r>
          <m:rPr>
            <m:sty m:val="p"/>
          </m:rPr>
          <m:t>)</m:t>
        </m:r>
      </m:oMath>
      <w:r>
        <w:rPr>
          <w:rFonts w:hint="eastAsia"/>
        </w:rPr>
        <w:t xml:space="preserve">，</w:t>
      </w:r>
      <m:oMath>
        <m:r>
          <m:rPr>
            <m:sty m:val="p"/>
          </m:rPr>
          <m:t>p</m:t>
        </m:r>
        <m:r>
          <m:rPr>
            <m:sty m:val="p"/>
          </m:rPr>
          <m:t>r</m:t>
        </m:r>
        <m:r>
          <m:rPr>
            <m:sty m:val="p"/>
          </m:rPr>
          <m:t>e</m:t>
        </m:r>
        <m:r>
          <m:rPr>
            <m:sty m:val="p"/>
          </m:rPr>
          <m:t>v</m:t>
        </m:r>
        <m:r>
          <m:rPr>
            <m:sty m:val="p"/>
          </m:rPr>
          <m:t>E</m:t>
        </m:r>
        <m:r>
          <m:rPr>
            <m:sty m:val="p"/>
          </m:rPr>
          <m:t>n</m:t>
        </m:r>
        <m:r>
          <m:rPr>
            <m:sty m:val="p"/>
          </m:rPr>
          <m:t>d</m:t>
        </m:r>
        <m:r>
          <m:rPr>
            <m:sty m:val="p"/>
          </m:rPr>
          <m:t>(</m:t>
        </m:r>
        <m:sSub>
          <m:e>
            <m:r>
              <m:t>y</m:t>
            </m:r>
          </m:e>
          <m:sub>
            <m:r>
              <m:t>s</m:t>
            </m:r>
          </m:sub>
        </m:sSub>
        <m:r>
          <m:rPr>
            <m:sty m:val="p"/>
          </m:rPr>
          <m:t>)</m:t>
        </m:r>
      </m:oMath>
      <w:r>
        <w:t xml:space="preserve"> </w:t>
      </w:r>
      <w:r>
        <w:rPr>
          <w:rFonts w:hint="eastAsia"/>
        </w:rPr>
        <w:t xml:space="preserve">为核心</w:t>
      </w:r>
      <w:r>
        <w:t xml:space="preserve"> </w:t>
      </w:r>
      <m:oMath>
        <m:sSub>
          <m:e>
            <m:r>
              <m:t>y</m:t>
            </m:r>
          </m:e>
          <m:sub>
            <m:r>
              <m:t>s</m:t>
            </m:r>
          </m:sub>
        </m:sSub>
      </m:oMath>
      <w:r>
        <w:t xml:space="preserve"> </w:t>
      </w:r>
      <w:r>
        <w:rPr>
          <w:rFonts w:hint="eastAsia"/>
        </w:rPr>
        <w:t xml:space="preserve">上前一个</w:t>
      </w:r>
      <w:r>
        <w:t xml:space="preserve"> Task </w:t>
      </w:r>
      <w:r>
        <w:rPr>
          <w:rFonts w:hint="eastAsia"/>
        </w:rPr>
        <w:t xml:space="preserve">的结束时刻，则</w:t>
      </w:r>
    </w:p>
    <w:p>
      <w:pPr>
        <w:pStyle w:val="Equation"/>
      </w:pPr>
      <w:r>
        <w:tab/>
      </w:r>
      <m:oMath>
        <m:r>
          <m:rPr>
            <m:sty m:val="p"/>
          </m:rPr>
          <m:t>s</m:t>
        </m:r>
        <m:r>
          <m:rPr>
            <m:sty m:val="p"/>
          </m:rPr>
          <m:t>t</m:t>
        </m:r>
        <m:r>
          <m:rPr>
            <m:sty m:val="p"/>
          </m:rPr>
          <m:t>a</m:t>
        </m:r>
        <m:r>
          <m:rPr>
            <m:sty m:val="p"/>
          </m:rPr>
          <m:t>r</m:t>
        </m:r>
        <m:r>
          <m:rPr>
            <m:sty m:val="p"/>
          </m:rPr>
          <m:t>t</m:t>
        </m:r>
        <m:r>
          <m:rPr>
            <m:sty m:val="p"/>
          </m:rPr>
          <m:t>(</m:t>
        </m:r>
        <m:r>
          <m:t>s</m:t>
        </m:r>
        <m:r>
          <m:rPr>
            <m:sty m:val="p"/>
          </m:rPr>
          <m:t>)</m:t>
        </m:r>
        <m:r>
          <m:rPr>
            <m:sty m:val="p"/>
          </m:rPr>
          <m:t>=</m:t>
        </m:r>
        <m:r>
          <m:rPr>
            <m:sty m:val="p"/>
          </m:rPr>
          <m:t>max</m:t>
        </m:r>
        <m:d>
          <m:dPr>
            <m:begChr m:val="{"/>
            <m:sepChr m:val=""/>
            <m:endChr m:val="}"/>
            <m:grow/>
          </m:dPr>
          <m:e>
            <m:r>
              <m:rPr>
                <m:sty m:val="p"/>
              </m:rPr>
              <m:t>p</m:t>
            </m:r>
            <m:r>
              <m:rPr>
                <m:sty m:val="p"/>
              </m:rPr>
              <m:t>r</m:t>
            </m:r>
            <m:r>
              <m:rPr>
                <m:sty m:val="p"/>
              </m:rPr>
              <m:t>e</m:t>
            </m:r>
            <m:r>
              <m:rPr>
                <m:sty m:val="p"/>
              </m:rPr>
              <m:t>v</m:t>
            </m:r>
            <m:r>
              <m:rPr>
                <m:sty m:val="p"/>
              </m:rPr>
              <m:t>E</m:t>
            </m:r>
            <m:r>
              <m:rPr>
                <m:sty m:val="p"/>
              </m:rPr>
              <m:t>n</m:t>
            </m:r>
            <m:r>
              <m:rPr>
                <m:sty m:val="p"/>
              </m:rPr>
              <m:t>d</m:t>
            </m:r>
            <m:r>
              <m:rPr>
                <m:sty m:val="p"/>
              </m:rPr>
              <m:t>(</m:t>
            </m:r>
            <m:sSub>
              <m:e>
                <m:r>
                  <m:t>y</m:t>
                </m:r>
              </m:e>
              <m:sub>
                <m:r>
                  <m:t>s</m:t>
                </m:r>
              </m:sub>
            </m:sSub>
            <m:r>
              <m:rPr>
                <m:sty m:val="p"/>
              </m:rPr>
              <m:t>)</m:t>
            </m:r>
            <m:r>
              <m:rPr>
                <m:sty m:val="p"/>
              </m:rPr>
              <m:t>+</m:t>
            </m:r>
            <m:sSub>
              <m:e>
                <m:r>
                  <m:t>W</m:t>
                </m:r>
              </m:e>
              <m:sub>
                <m:r>
                  <m:rPr>
                    <m:sty m:val="p"/>
                  </m:rPr>
                  <m:t>s</m:t>
                </m:r>
                <m:r>
                  <m:rPr>
                    <m:sty m:val="p"/>
                  </m:rPr>
                  <m:t>a</m:t>
                </m:r>
                <m:r>
                  <m:rPr>
                    <m:sty m:val="p"/>
                  </m:rPr>
                  <m:t>m</m:t>
                </m:r>
                <m:r>
                  <m:rPr>
                    <m:sty m:val="p"/>
                  </m:rPr>
                  <m:t>e</m:t>
                </m:r>
              </m:sub>
            </m:sSub>
            <m:r>
              <m:rPr>
                <m:sty m:val="p"/>
              </m:rPr>
              <m:t>,</m:t>
            </m:r>
            <m:r>
              <m:t> </m:t>
            </m:r>
            <m:sSub>
              <m:e>
                <m:r>
                  <m:rPr>
                    <m:sty m:val="p"/>
                  </m:rPr>
                  <m:t>max</m:t>
                </m:r>
              </m:e>
              <m:sub>
                <m:sSup>
                  <m:e>
                    <m:r>
                      <m:t>s</m:t>
                    </m:r>
                  </m:e>
                  <m:sup>
                    <m:r>
                      <m:rPr>
                        <m:sty m:val="p"/>
                      </m:rPr>
                      <m:t>′</m:t>
                    </m:r>
                  </m:sup>
                </m:sSup>
                <m:r>
                  <m:rPr>
                    <m:sty m:val="p"/>
                  </m:rPr>
                  <m:t>∈</m:t>
                </m:r>
                <m:r>
                  <m:rPr>
                    <m:sty m:val="p"/>
                  </m:rPr>
                  <m:t>p</m:t>
                </m:r>
                <m:r>
                  <m:rPr>
                    <m:sty m:val="p"/>
                  </m:rPr>
                  <m:t>r</m:t>
                </m:r>
                <m:r>
                  <m:rPr>
                    <m:sty m:val="p"/>
                  </m:rPr>
                  <m:t>e</m:t>
                </m:r>
                <m:r>
                  <m:rPr>
                    <m:sty m:val="p"/>
                  </m:rPr>
                  <m:t>d</m:t>
                </m:r>
                <m:r>
                  <m:rPr>
                    <m:sty m:val="p"/>
                  </m:rPr>
                  <m:t>(</m:t>
                </m:r>
                <m:r>
                  <m:t>s</m:t>
                </m:r>
                <m:r>
                  <m:rPr>
                    <m:sty m:val="p"/>
                  </m:rPr>
                  <m:t>)</m:t>
                </m:r>
                <m:r>
                  <m:rPr>
                    <m:sty m:val="p"/>
                  </m:rPr>
                  <m:t>,</m:t>
                </m:r>
                <m:r>
                  <m:t> </m:t>
                </m:r>
                <m:sSub>
                  <m:e>
                    <m:r>
                      <m:t>y</m:t>
                    </m:r>
                  </m:e>
                  <m:sub>
                    <m:sSup>
                      <m:e>
                        <m:r>
                          <m:t>s</m:t>
                        </m:r>
                      </m:e>
                      <m:sup>
                        <m:r>
                          <m:rPr>
                            <m:sty m:val="p"/>
                          </m:rPr>
                          <m:t>′</m:t>
                        </m:r>
                      </m:sup>
                    </m:sSup>
                  </m:sub>
                </m:sSub>
                <m:r>
                  <m:rPr>
                    <m:sty m:val="p"/>
                  </m:rPr>
                  <m:t>≠</m:t>
                </m:r>
                <m:sSub>
                  <m:e>
                    <m:r>
                      <m:t>y</m:t>
                    </m:r>
                  </m:e>
                  <m:sub>
                    <m:r>
                      <m:t>s</m:t>
                    </m:r>
                  </m:sub>
                </m:sSub>
              </m:sub>
            </m:sSub>
            <m:d>
              <m:dPr>
                <m:begChr m:val="("/>
                <m:sepChr m:val=""/>
                <m:endChr m:val=")"/>
                <m:grow/>
              </m:dPr>
              <m:e>
                <m:r>
                  <m:rPr>
                    <m:sty m:val="p"/>
                  </m:rPr>
                  <m:t>e</m:t>
                </m:r>
                <m:r>
                  <m:rPr>
                    <m:sty m:val="p"/>
                  </m:rPr>
                  <m:t>n</m:t>
                </m:r>
                <m:r>
                  <m:rPr>
                    <m:sty m:val="p"/>
                  </m:rPr>
                  <m:t>d</m:t>
                </m:r>
                <m:r>
                  <m:rPr>
                    <m:sty m:val="p"/>
                  </m:rPr>
                  <m:t>(</m:t>
                </m:r>
                <m:sSup>
                  <m:e>
                    <m:r>
                      <m:t>s</m:t>
                    </m:r>
                  </m:e>
                  <m:sup>
                    <m:r>
                      <m:rPr>
                        <m:sty m:val="p"/>
                      </m:rPr>
                      <m:t>′</m:t>
                    </m:r>
                  </m:sup>
                </m:sSup>
                <m:r>
                  <m:rPr>
                    <m:sty m:val="p"/>
                  </m:rPr>
                  <m:t>)</m:t>
                </m:r>
                <m:r>
                  <m:rPr>
                    <m:sty m:val="p"/>
                  </m:rPr>
                  <m:t>+</m:t>
                </m:r>
                <m:sSub>
                  <m:e>
                    <m:r>
                      <m:t>W</m:t>
                    </m:r>
                  </m:e>
                  <m:sub>
                    <m:r>
                      <m:rPr>
                        <m:sty m:val="p"/>
                      </m:rPr>
                      <m:t>c</m:t>
                    </m:r>
                    <m:r>
                      <m:rPr>
                        <m:sty m:val="p"/>
                      </m:rPr>
                      <m:t>r</m:t>
                    </m:r>
                    <m:r>
                      <m:rPr>
                        <m:sty m:val="p"/>
                      </m:rPr>
                      <m:t>o</m:t>
                    </m:r>
                    <m:r>
                      <m:rPr>
                        <m:sty m:val="p"/>
                      </m:rPr>
                      <m:t>s</m:t>
                    </m:r>
                    <m:r>
                      <m:rPr>
                        <m:sty m:val="p"/>
                      </m:rPr>
                      <m:t>s</m:t>
                    </m:r>
                  </m:sub>
                </m:sSub>
              </m:e>
            </m:d>
          </m:e>
        </m:d>
      </m:oMath>
      <w:r>
        <w:tab/>
      </w:r>
      <w:r>
        <w:rPr>
          <w:rFonts w:hint="eastAsia"/>
        </w:rPr>
        <w:t xml:space="preserve">（6-1）</w:t>
      </w:r>
    </w:p>
    <w:p>
      <w:pPr>
        <w:pStyle w:val="Equation"/>
      </w:pPr>
      <w:r>
        <w:tab/>
      </w:r>
      <m:oMath>
        <m:r>
          <m:rPr>
            <m:sty m:val="p"/>
          </m:rPr>
          <m:t>e</m:t>
        </m:r>
        <m:r>
          <m:rPr>
            <m:sty m:val="p"/>
          </m:rPr>
          <m:t>n</m:t>
        </m:r>
        <m:r>
          <m:rPr>
            <m:sty m:val="p"/>
          </m:rPr>
          <m:t>d</m:t>
        </m:r>
        <m:r>
          <m:rPr>
            <m:sty m:val="p"/>
          </m:rPr>
          <m:t>(</m:t>
        </m:r>
        <m:r>
          <m:t>s</m:t>
        </m:r>
        <m:r>
          <m:rPr>
            <m:sty m:val="p"/>
          </m:rPr>
          <m:t>)</m:t>
        </m:r>
        <m:r>
          <m:rPr>
            <m:sty m:val="p"/>
          </m:rPr>
          <m:t>=</m:t>
        </m:r>
        <m:r>
          <m:rPr>
            <m:sty m:val="p"/>
          </m:rPr>
          <m:t>s</m:t>
        </m:r>
        <m:r>
          <m:rPr>
            <m:sty m:val="p"/>
          </m:rPr>
          <m:t>t</m:t>
        </m:r>
        <m:r>
          <m:rPr>
            <m:sty m:val="p"/>
          </m:rPr>
          <m:t>a</m:t>
        </m:r>
        <m:r>
          <m:rPr>
            <m:sty m:val="p"/>
          </m:rPr>
          <m:t>r</m:t>
        </m:r>
        <m:r>
          <m:rPr>
            <m:sty m:val="p"/>
          </m:rPr>
          <m:t>t</m:t>
        </m:r>
        <m:r>
          <m:rPr>
            <m:sty m:val="p"/>
          </m:rPr>
          <m:t>(</m:t>
        </m:r>
        <m:r>
          <m:t>s</m:t>
        </m:r>
        <m:r>
          <m:rPr>
            <m:sty m:val="p"/>
          </m:rPr>
          <m:t>)</m:t>
        </m:r>
        <m:r>
          <m:rPr>
            <m:sty m:val="p"/>
          </m:rPr>
          <m:t>+</m:t>
        </m:r>
        <m:r>
          <m:rPr>
            <m:sty m:val="p"/>
          </m:rPr>
          <m:t>d</m:t>
        </m:r>
        <m:r>
          <m:rPr>
            <m:sty m:val="p"/>
          </m:rPr>
          <m:t>u</m:t>
        </m:r>
        <m:r>
          <m:rPr>
            <m:sty m:val="p"/>
          </m:rPr>
          <m:t>r</m:t>
        </m:r>
        <m:r>
          <m:rPr>
            <m:sty m:val="p"/>
          </m:rPr>
          <m:t>(</m:t>
        </m:r>
        <m:r>
          <m:t>s</m:t>
        </m:r>
        <m:r>
          <m:rPr>
            <m:sty m:val="p"/>
          </m:rPr>
          <m:t>)</m:t>
        </m:r>
        <m:r>
          <m:rPr>
            <m:sty m:val="p"/>
          </m:rPr>
          <m:t>,</m:t>
        </m:r>
        <m:r>
          <m:t>  </m:t>
        </m:r>
        <m:sSup>
          <m:e>
            <m:r>
              <m:rPr>
                <m:sty m:val="p"/>
              </m:rPr>
              <m:t>M</m:t>
            </m:r>
            <m:r>
              <m:rPr>
                <m:sty m:val="p"/>
              </m:rPr>
              <m:t>K</m:t>
            </m:r>
          </m:e>
          <m:sup>
            <m:r>
              <m:rPr>
                <m:sty m:val="p"/>
              </m:rPr>
              <m:t>A</m:t>
            </m:r>
          </m:sup>
        </m:sSup>
        <m:r>
          <m:rPr>
            <m:sty m:val="p"/>
          </m:rPr>
          <m:t>=</m:t>
        </m:r>
        <m:sSub>
          <m:e>
            <m:r>
              <m:rPr>
                <m:sty m:val="p"/>
              </m:rPr>
              <m:t>max</m:t>
            </m:r>
          </m:e>
          <m:sub>
            <m:r>
              <m:t>s</m:t>
            </m:r>
          </m:sub>
        </m:sSub>
        <m:r>
          <m:rPr>
            <m:sty m:val="p"/>
          </m:rPr>
          <m:t>e</m:t>
        </m:r>
        <m:r>
          <m:rPr>
            <m:sty m:val="p"/>
          </m:rPr>
          <m:t>n</m:t>
        </m:r>
        <m:r>
          <m:rPr>
            <m:sty m:val="p"/>
          </m:rPr>
          <m:t>d</m:t>
        </m:r>
        <m:r>
          <m:rPr>
            <m:sty m:val="p"/>
          </m:rPr>
          <m:t>(</m:t>
        </m:r>
        <m:r>
          <m:t>s</m:t>
        </m:r>
        <m:r>
          <m:rPr>
            <m:sty m:val="p"/>
          </m:rPr>
          <m:t>)</m:t>
        </m:r>
      </m:oMath>
      <w:r>
        <w:tab/>
      </w:r>
      <w:r>
        <w:rPr>
          <w:rFonts w:hint="eastAsia"/>
        </w:rPr>
        <w:t xml:space="preserve">（6-2）</w:t>
      </w:r>
    </w:p>
    <w:p>
      <w:pPr>
        <w:pStyle w:val="BodyText"/>
      </w:pPr>
      <w:r>
        <w:rPr>
          <w:rFonts w:hint="eastAsia"/>
        </w:rPr>
        <w:t xml:space="preserve">同核前驱由核内顺序</w:t>
      </w:r>
      <w:r>
        <w:t xml:space="preserve"> (C3) </w:t>
      </w:r>
      <w:r>
        <w:rPr>
          <w:rFonts w:hint="eastAsia"/>
        </w:rPr>
        <w:t xml:space="preserve">自动先完成，所以式（6-1）不再单列。Task</w:t>
      </w:r>
      <w:r>
        <w:t xml:space="preserve"> </w:t>
      </w:r>
      <w:r>
        <w:rPr>
          <w:rFonts w:hint="eastAsia"/>
        </w:rPr>
        <w:t xml:space="preserve">内部由核内</w:t>
      </w:r>
      <w:r>
        <w:t xml:space="preserve"> Step1–3 </w:t>
      </w:r>
      <w:r>
        <w:rPr>
          <w:rFonts w:hint="eastAsia"/>
        </w:rPr>
        <w:t xml:space="preserve">调度，时长无闭式；搜索中用四条流水线的并行上界近似，两类</w:t>
      </w:r>
      <w:r>
        <w:t xml:space="preserve"> COPY </w:t>
      </w:r>
      <w:r>
        <w:rPr>
          <w:rFonts w:hint="eastAsia"/>
        </w:rPr>
        <w:t xml:space="preserve">共用</w:t>
      </w:r>
      <w:r>
        <w:t xml:space="preserve"> DDR </w:t>
      </w:r>
      <w:r>
        <w:rPr>
          <w:rFonts w:hint="eastAsia"/>
        </w:rPr>
        <w:t xml:space="preserve">带宽：</w:t>
      </w:r>
    </w:p>
    <w:p>
      <w:pPr>
        <w:pStyle w:val="Equation"/>
      </w:pPr>
      <w:r>
        <w:tab/>
      </w:r>
      <m:oMath>
        <m:r>
          <m:rPr>
            <m:sty m:val="p"/>
          </m:rPr>
          <m:t>d</m:t>
        </m:r>
        <m:r>
          <m:rPr>
            <m:sty m:val="p"/>
          </m:rPr>
          <m:t>u</m:t>
        </m:r>
        <m:r>
          <m:rPr>
            <m:sty m:val="p"/>
          </m:rPr>
          <m:t>r</m:t>
        </m:r>
        <m:r>
          <m:rPr>
            <m:sty m:val="p"/>
          </m:rPr>
          <m:t>(</m:t>
        </m:r>
        <m:r>
          <m:t>s</m:t>
        </m:r>
        <m:r>
          <m:rPr>
            <m:sty m:val="p"/>
          </m:rPr>
          <m:t>)</m:t>
        </m:r>
        <m:r>
          <m:rPr>
            <m:sty m:val="p"/>
          </m:rPr>
          <m:t>≈</m:t>
        </m:r>
        <m:r>
          <m:rPr>
            <m:sty m:val="p"/>
          </m:rPr>
          <m:t>max</m:t>
        </m:r>
        <m:d>
          <m:dPr>
            <m:begChr m:val="("/>
            <m:sepChr m:val=""/>
            <m:endChr m:val=")"/>
            <m:grow/>
          </m:dPr>
          <m:e>
            <m:sSub>
              <m:e>
                <m:r>
                  <m:t>M</m:t>
                </m:r>
              </m:e>
              <m:sub>
                <m:r>
                  <m:t>s</m:t>
                </m:r>
              </m:sub>
            </m:sSub>
            <m:r>
              <m:rPr>
                <m:sty m:val="p"/>
              </m:rPr>
              <m:t>,</m:t>
            </m:r>
            <m:r>
              <m:t> </m:t>
            </m:r>
            <m:sSub>
              <m:e>
                <m:r>
                  <m:t>V</m:t>
                </m:r>
              </m:e>
              <m:sub>
                <m:r>
                  <m:t>s</m:t>
                </m:r>
              </m:sub>
            </m:sSub>
            <m:r>
              <m:rPr>
                <m:sty m:val="p"/>
              </m:rPr>
              <m:t>,</m:t>
            </m:r>
            <m:r>
              <m:t> </m:t>
            </m:r>
            <m:f>
              <m:fPr>
                <m:type m:val="bar"/>
              </m:fPr>
              <m:num>
                <m:sSubSup>
                  <m:e>
                    <m:r>
                      <m:t>B</m:t>
                    </m:r>
                  </m:e>
                  <m:sub>
                    <m:r>
                      <m:t>s</m:t>
                    </m:r>
                  </m:sub>
                  <m:sup>
                    <m:r>
                      <m:rPr>
                        <m:sty m:val="p"/>
                      </m:rPr>
                      <m:t>i</m:t>
                    </m:r>
                    <m:r>
                      <m:rPr>
                        <m:sty m:val="p"/>
                      </m:rPr>
                      <m:t>n</m:t>
                    </m:r>
                  </m:sup>
                </m:sSubSup>
                <m:r>
                  <m:rPr>
                    <m:sty m:val="p"/>
                  </m:rPr>
                  <m:t>+</m:t>
                </m:r>
                <m:sSubSup>
                  <m:e>
                    <m:r>
                      <m:t>B</m:t>
                    </m:r>
                  </m:e>
                  <m:sub>
                    <m:r>
                      <m:t>s</m:t>
                    </m:r>
                  </m:sub>
                  <m:sup>
                    <m:r>
                      <m:rPr>
                        <m:sty m:val="p"/>
                      </m:rPr>
                      <m:t>o</m:t>
                    </m:r>
                    <m:r>
                      <m:rPr>
                        <m:sty m:val="p"/>
                      </m:rPr>
                      <m:t>u</m:t>
                    </m:r>
                    <m:r>
                      <m:rPr>
                        <m:sty m:val="p"/>
                      </m:rPr>
                      <m:t>t</m:t>
                    </m:r>
                  </m:sup>
                </m:sSubSup>
              </m:num>
              <m:den>
                <m:r>
                  <m:rPr>
                    <m:sty m:val="p"/>
                  </m:rPr>
                  <m:t>b</m:t>
                </m:r>
                <m:r>
                  <m:rPr>
                    <m:sty m:val="p"/>
                  </m:rPr>
                  <m:t>w</m:t>
                </m:r>
              </m:den>
            </m:f>
          </m:e>
        </m:d>
      </m:oMath>
      <w:r>
        <w:tab/>
      </w:r>
      <w:r>
        <w:rPr>
          <w:rFonts w:hint="eastAsia"/>
        </w:rPr>
        <w:t xml:space="preserve">（6-3）</w:t>
      </w:r>
    </w:p>
    <w:p>
      <w:pPr>
        <w:pStyle w:val="BodyText"/>
      </w:pPr>
      <w:r>
        <w:rPr>
          <w:rFonts w:hint="eastAsia"/>
        </w:rPr>
        <w:t xml:space="preserve">其中</w:t>
      </w:r>
      <w:r>
        <w:t xml:space="preserve"> </w:t>
      </w:r>
      <m:oMath>
        <m:sSub>
          <m:e>
            <m:r>
              <m:t>M</m:t>
            </m:r>
          </m:e>
          <m:sub>
            <m:r>
              <m:t>s</m:t>
            </m:r>
          </m:sub>
        </m:sSub>
        <m:r>
          <m:rPr>
            <m:sty m:val="p"/>
          </m:rPr>
          <m:t>=</m:t>
        </m:r>
        <m:nary>
          <m:naryPr>
            <m:chr m:val="∑"/>
            <m:limLoc m:val="undOvr"/>
            <m:subHide m:val="off"/>
            <m:supHide m:val="on"/>
          </m:naryPr>
          <m:sub>
            <m:r>
              <m:t>v</m:t>
            </m:r>
            <m:r>
              <m:rPr>
                <m:sty m:val="p"/>
              </m:rPr>
              <m:t>∈</m:t>
            </m:r>
            <m:r>
              <m:t>s</m:t>
            </m:r>
            <m:r>
              <m:rPr>
                <m:sty m:val="p"/>
              </m:rPr>
              <m:t>,</m:t>
            </m:r>
            <m:r>
              <m:t> </m:t>
            </m:r>
            <m:sSub>
              <m:e>
                <m:r>
                  <m:t>p</m:t>
                </m:r>
              </m:e>
              <m:sub>
                <m:r>
                  <m:t>v</m:t>
                </m:r>
              </m:sub>
            </m:sSub>
            <m:r>
              <m:rPr>
                <m:sty m:val="p"/>
              </m:rPr>
              <m:t>=</m:t>
            </m:r>
            <m:r>
              <m:rPr>
                <m:sty m:val="p"/>
              </m:rPr>
              <m:t>M</m:t>
            </m:r>
          </m:sub>
          <m:sup>
            <m:r>
              <m:t>​</m:t>
            </m:r>
          </m:sup>
          <m:e>
            <m:sSub>
              <m:e>
                <m:r>
                  <m:t>c</m:t>
                </m:r>
              </m:e>
              <m:sub>
                <m:r>
                  <m:t>v</m:t>
                </m:r>
              </m:sub>
            </m:sSub>
          </m:e>
        </m:nary>
      </m:oMath>
      <w:r>
        <w:rPr>
          <w:rFonts w:hint="eastAsia"/>
        </w:rPr>
        <w:t xml:space="preserve">，</w:t>
      </w:r>
      <m:oMath>
        <m:sSub>
          <m:e>
            <m:r>
              <m:t>V</m:t>
            </m:r>
          </m:e>
          <m:sub>
            <m:r>
              <m:t>s</m:t>
            </m:r>
          </m:sub>
        </m:sSub>
      </m:oMath>
      <w:r>
        <w:t xml:space="preserve"> </w:t>
      </w:r>
      <w:r>
        <w:rPr>
          <w:rFonts w:hint="eastAsia"/>
        </w:rPr>
        <w:t xml:space="preserve">同理。场景</w:t>
      </w:r>
      <w:r>
        <w:t xml:space="preserve"> A </w:t>
      </w:r>
      <w:r>
        <w:rPr>
          <w:rFonts w:hint="eastAsia"/>
        </w:rPr>
        <w:t xml:space="preserve">在每条子图边界都重建</w:t>
      </w:r>
      <w:r>
        <w:t xml:space="preserve"> </w:t>
      </w:r>
      <w:r>
        <w:rPr>
          <w:rFonts w:hint="eastAsia"/>
        </w:rPr>
        <w:t xml:space="preserve">COPY（第</w:t>
      </w:r>
      <w:r>
        <w:t xml:space="preserve"> 2.2 </w:t>
      </w:r>
      <w:r>
        <w:rPr>
          <w:rFonts w:hint="eastAsia"/>
        </w:rPr>
        <w:t xml:space="preserve">节事实</w:t>
      </w:r>
      <w:r>
        <w:t xml:space="preserve"> </w:t>
      </w:r>
      <w:r>
        <w:rPr>
          <w:rFonts w:hint="eastAsia"/>
        </w:rPr>
        <w:t xml:space="preserve">1），边界字节为</w:t>
      </w:r>
    </w:p>
    <w:p>
      <w:pPr>
        <w:pStyle w:val="Equation"/>
      </w:pPr>
      <w:r>
        <w:tab/>
      </w:r>
      <m:oMath>
        <m:sSubSup>
          <m:e>
            <m:r>
              <m:t>B</m:t>
            </m:r>
          </m:e>
          <m:sub>
            <m:r>
              <m:t>s</m:t>
            </m:r>
          </m:sub>
          <m:sup>
            <m:r>
              <m:rPr>
                <m:sty m:val="p"/>
              </m:rPr>
              <m:t>i</m:t>
            </m:r>
            <m:r>
              <m:rPr>
                <m:sty m:val="p"/>
              </m:rPr>
              <m:t>n</m:t>
            </m:r>
          </m:sup>
        </m:sSubSup>
        <m:r>
          <m:rPr>
            <m:sty m:val="p"/>
          </m:rPr>
          <m:t>=</m:t>
        </m:r>
        <m:nary>
          <m:naryPr>
            <m:chr m:val="∑"/>
            <m:limLoc m:val="undOvr"/>
            <m:subHide m:val="off"/>
            <m:supHide m:val="on"/>
          </m:naryPr>
          <m:sub>
            <m:r>
              <m:t>t</m:t>
            </m:r>
            <m:r>
              <m:rPr>
                <m:sty m:val="p"/>
              </m:rPr>
              <m:t>:</m:t>
            </m:r>
            <m:r>
              <m:t> </m:t>
            </m:r>
            <m:sSub>
              <m:e>
                <m:r>
                  <m:t>C</m:t>
                </m:r>
              </m:e>
              <m:sub>
                <m:r>
                  <m:t>t</m:t>
                </m:r>
              </m:sub>
            </m:sSub>
            <m:r>
              <m:rPr>
                <m:sty m:val="p"/>
              </m:rPr>
              <m:t>∩</m:t>
            </m:r>
            <m:r>
              <m:t>s</m:t>
            </m:r>
            <m:r>
              <m:rPr>
                <m:sty m:val="p"/>
              </m:rPr>
              <m:t>≠</m:t>
            </m:r>
            <m:r>
              <m:rPr>
                <m:sty m:val="p"/>
              </m:rPr>
              <m:t>⌀</m:t>
            </m:r>
            <m:r>
              <m:rPr>
                <m:sty m:val="p"/>
              </m:rPr>
              <m:t>,</m:t>
            </m:r>
            <m:r>
              <m:t> </m:t>
            </m:r>
            <m:sSub>
              <m:e>
                <m:r>
                  <m:t>P</m:t>
                </m:r>
              </m:e>
              <m:sub>
                <m:r>
                  <m:t>t</m:t>
                </m:r>
              </m:sub>
            </m:sSub>
            <m:r>
              <m:rPr>
                <m:sty m:val="p"/>
              </m:rPr>
              <m:t>∩</m:t>
            </m:r>
            <m:r>
              <m:t>s</m:t>
            </m:r>
            <m:r>
              <m:rPr>
                <m:sty m:val="p"/>
              </m:rPr>
              <m:t>=</m:t>
            </m:r>
            <m:r>
              <m:rPr>
                <m:sty m:val="p"/>
              </m:rPr>
              <m:t>⌀</m:t>
            </m:r>
          </m:sub>
          <m:sup>
            <m:r>
              <m:t>​</m:t>
            </m:r>
          </m:sup>
          <m:e>
            <m:sSub>
              <m:e>
                <m:r>
                  <m:t>s</m:t>
                </m:r>
              </m:e>
              <m:sub>
                <m:r>
                  <m:t>t</m:t>
                </m:r>
              </m:sub>
            </m:sSub>
          </m:e>
        </m:nary>
        <m:r>
          <m:rPr>
            <m:sty m:val="p"/>
          </m:rPr>
          <m:t>,</m:t>
        </m:r>
        <m:r>
          <m:t>  </m:t>
        </m:r>
        <m:sSubSup>
          <m:e>
            <m:r>
              <m:t>B</m:t>
            </m:r>
          </m:e>
          <m:sub>
            <m:r>
              <m:t>s</m:t>
            </m:r>
          </m:sub>
          <m:sup>
            <m:r>
              <m:rPr>
                <m:sty m:val="p"/>
              </m:rPr>
              <m:t>o</m:t>
            </m:r>
            <m:r>
              <m:rPr>
                <m:sty m:val="p"/>
              </m:rPr>
              <m:t>u</m:t>
            </m:r>
            <m:r>
              <m:rPr>
                <m:sty m:val="p"/>
              </m:rPr>
              <m:t>t</m:t>
            </m:r>
          </m:sup>
        </m:sSubSup>
        <m:r>
          <m:rPr>
            <m:sty m:val="p"/>
          </m:rPr>
          <m:t>=</m:t>
        </m:r>
        <m:nary>
          <m:naryPr>
            <m:chr m:val="∑"/>
            <m:limLoc m:val="undOvr"/>
            <m:subHide m:val="off"/>
            <m:supHide m:val="on"/>
          </m:naryPr>
          <m:sub>
            <m:r>
              <m:t>t</m:t>
            </m:r>
            <m:r>
              <m:rPr>
                <m:sty m:val="p"/>
              </m:rPr>
              <m:t>:</m:t>
            </m:r>
            <m:r>
              <m:t> </m:t>
            </m:r>
            <m:sSub>
              <m:e>
                <m:r>
                  <m:t>P</m:t>
                </m:r>
              </m:e>
              <m:sub>
                <m:r>
                  <m:t>t</m:t>
                </m:r>
              </m:sub>
            </m:sSub>
            <m:r>
              <m:rPr>
                <m:sty m:val="p"/>
              </m:rPr>
              <m:t>∩</m:t>
            </m:r>
            <m:r>
              <m:t>s</m:t>
            </m:r>
            <m:r>
              <m:rPr>
                <m:sty m:val="p"/>
              </m:rPr>
              <m:t>≠</m:t>
            </m:r>
            <m:r>
              <m:rPr>
                <m:sty m:val="p"/>
              </m:rPr>
              <m:t>⌀</m:t>
            </m:r>
            <m:r>
              <m:rPr>
                <m:sty m:val="p"/>
              </m:rPr>
              <m:t>,</m:t>
            </m:r>
            <m:r>
              <m:t> </m:t>
            </m:r>
            <m:r>
              <m:rPr>
                <m:sty m:val="p"/>
              </m:rPr>
              <m:t>(</m:t>
            </m:r>
            <m:r>
              <m:t>t</m:t>
            </m:r>
            <m:r>
              <m:rPr>
                <m:sty m:val="p"/>
              </m:rPr>
              <m:t>∈</m:t>
            </m:r>
            <m:sSub>
              <m:e>
                <m:r>
                  <m:t>T</m:t>
                </m:r>
              </m:e>
              <m:sub>
                <m:r>
                  <m:rPr>
                    <m:sty m:val="p"/>
                  </m:rPr>
                  <m:t>o</m:t>
                </m:r>
                <m:r>
                  <m:rPr>
                    <m:sty m:val="p"/>
                  </m:rPr>
                  <m:t>u</m:t>
                </m:r>
                <m:r>
                  <m:rPr>
                    <m:sty m:val="p"/>
                  </m:rPr>
                  <m:t>t</m:t>
                </m:r>
              </m:sub>
            </m:sSub>
            <m:r>
              <m:t> </m:t>
            </m:r>
            <m:r>
              <m:rPr>
                <m:sty m:val="p"/>
              </m:rPr>
              <m:t>∨</m:t>
            </m:r>
            <m:r>
              <m:t> </m:t>
            </m:r>
            <m:sSub>
              <m:e>
                <m:r>
                  <m:t>C</m:t>
                </m:r>
              </m:e>
              <m:sub>
                <m:r>
                  <m:t>t</m:t>
                </m:r>
              </m:sub>
            </m:sSub>
            <m:r>
              <m:rPr>
                <m:sty m:val="p"/>
              </m:rPr>
              <m:t>⊈</m:t>
            </m:r>
            <m:r>
              <m:t>s</m:t>
            </m:r>
            <m:r>
              <m:rPr>
                <m:sty m:val="p"/>
              </m:rPr>
              <m:t>)</m:t>
            </m:r>
          </m:sub>
          <m:sup>
            <m:r>
              <m:t>​</m:t>
            </m:r>
          </m:sup>
          <m:e>
            <m:sSub>
              <m:e>
                <m:r>
                  <m:t>s</m:t>
                </m:r>
              </m:e>
              <m:sub>
                <m:r>
                  <m:t>t</m:t>
                </m:r>
              </m:sub>
            </m:sSub>
          </m:e>
        </m:nary>
      </m:oMath>
      <w:r>
        <w:tab/>
      </w:r>
      <w:r>
        <w:rPr>
          <w:rFonts w:hint="eastAsia"/>
        </w:rPr>
        <w:t xml:space="preserve">（6-4）</w:t>
      </w:r>
    </w:p>
    <w:p>
      <w:pPr>
        <w:pStyle w:val="BodyText"/>
      </w:pPr>
      <w:r>
        <w:rPr>
          <w:rFonts w:hint="eastAsia"/>
        </w:rPr>
        <w:t xml:space="preserve">式（6-4）逐条对应评估器的插入规则，没有拟合参数。我们在</w:t>
      </w:r>
      <w:r>
        <w:t xml:space="preserve"> 30 </w:t>
      </w:r>
      <w:r>
        <w:rPr>
          <w:rFonts w:hint="eastAsia"/>
        </w:rPr>
        <w:t xml:space="preserve">个用例、三个问题共</w:t>
      </w:r>
      <w:r>
        <w:t xml:space="preserve"> 90 </w:t>
      </w:r>
      <w:r>
        <w:rPr>
          <w:rFonts w:hint="eastAsia"/>
        </w:rPr>
        <w:t xml:space="preserve">组对照上把它与官方输出的新增搬运量比较，最大相对误差为</w:t>
      </w:r>
      <w:r>
        <w:t xml:space="preserve"> </w:t>
      </w:r>
      <w:r>
        <w:rPr>
          <w:rFonts w:hint="eastAsia"/>
        </w:rPr>
        <w:t xml:space="preserve">0.0000%（</w:t>
      </w:r>
      <w:r>
        <w:rPr>
          <w:rStyle w:val="VerbatimChar"/>
          <w:rFonts w:ascii="Consolas" w:hAnsi="Consolas" w:cs="Consolas" w:eastAsia="宋体"/>
          <w:i w:val="0"/>
          <w:color w:val="000000"/>
          <w:sz w:val="21"/>
        </w:rPr>
        <w:t xml:space="preserve">solution/check_traffic_model.py</w:t>
      </w:r>
      <w:r>
        <w:rPr>
          <w:rFonts w:hint="eastAsia"/>
        </w:rPr>
        <w:t xml:space="preserve">）。式（6-1）～（6-3）则是代理：它忽略了</w:t>
      </w:r>
      <w:r>
        <w:t xml:space="preserve"> Task </w:t>
      </w:r>
      <w:r>
        <w:rPr>
          <w:rFonts w:hint="eastAsia"/>
        </w:rPr>
        <w:t xml:space="preserve">内部的换入换出和</w:t>
      </w:r>
      <w:r>
        <w:t xml:space="preserve"> DDR </w:t>
      </w:r>
      <w:r>
        <w:rPr>
          <w:rFonts w:hint="eastAsia"/>
        </w:rPr>
        <w:t xml:space="preserve">争用，只用于搜索内部排序，所有上报数字仍取官方评估。</w:t>
      </w:r>
    </w:p>
    <w:bookmarkEnd w:id="32"/>
    <w:bookmarkStart w:id="33" w:name="切图粒度的权衡"/>
    <w:p>
      <w:pPr>
        <w:pStyle w:val="Heading2"/>
      </w:pPr>
      <w:r>
        <w:t xml:space="preserve">6.2 </w:t>
      </w:r>
      <w:r>
        <w:rPr>
          <w:rFonts w:hint="eastAsia"/>
        </w:rPr>
        <w:t xml:space="preserve">切图粒度的权衡</w:t>
      </w:r>
    </w:p>
    <w:p>
      <w:pPr>
        <w:pStyle w:val="FirstParagraph"/>
      </w:pPr>
      <w:r>
        <w:rPr>
          <w:rFonts w:hint="eastAsia"/>
        </w:rPr>
        <w:t xml:space="preserve">把某核心上的算子切成</w:t>
      </w:r>
      <w:r>
        <w:t xml:space="preserve"> </w:t>
      </w:r>
      <m:oMath>
        <m:r>
          <m:t>q</m:t>
        </m:r>
      </m:oMath>
      <w:r>
        <w:t xml:space="preserve"> </w:t>
      </w:r>
      <w:r>
        <w:rPr>
          <w:rFonts w:hint="eastAsia"/>
        </w:rPr>
        <w:t xml:space="preserve">个子图，该核的完成时间近似为</w:t>
      </w:r>
    </w:p>
    <w:p>
      <w:pPr>
        <w:pStyle w:val="Equation"/>
      </w:pPr>
      <w:r>
        <w:tab/>
      </w:r>
      <m:oMath>
        <m:sSub>
          <m:e>
            <m:r>
              <m:t>T</m:t>
            </m:r>
          </m:e>
          <m:sub>
            <m:r>
              <m:t>k</m:t>
            </m:r>
          </m:sub>
        </m:sSub>
        <m:r>
          <m:rPr>
            <m:sty m:val="p"/>
          </m:rPr>
          <m:t>(</m:t>
        </m:r>
        <m:r>
          <m:t>q</m:t>
        </m:r>
        <m:r>
          <m:rPr>
            <m:sty m:val="p"/>
          </m:rPr>
          <m:t>)</m:t>
        </m:r>
        <m:r>
          <m:rPr>
            <m:sty m:val="p"/>
          </m:rPr>
          <m:t>≈</m:t>
        </m:r>
        <m:r>
          <m:rPr>
            <m:sty m:val="p"/>
          </m:rPr>
          <m:t>max</m:t>
        </m:r>
        <m:r>
          <m:rPr>
            <m:sty m:val="p"/>
          </m:rPr>
          <m:t>(</m:t>
        </m:r>
        <m:sSub>
          <m:e>
            <m:r>
              <m:t>M</m:t>
            </m:r>
          </m:e>
          <m:sub>
            <m:r>
              <m:t>k</m:t>
            </m:r>
          </m:sub>
        </m:sSub>
        <m:r>
          <m:rPr>
            <m:sty m:val="p"/>
          </m:rPr>
          <m:t>,</m:t>
        </m:r>
        <m:sSub>
          <m:e>
            <m:r>
              <m:t>V</m:t>
            </m:r>
          </m:e>
          <m:sub>
            <m:r>
              <m:t>k</m:t>
            </m:r>
          </m:sub>
        </m:sSub>
        <m:r>
          <m:rPr>
            <m:sty m:val="p"/>
          </m:rPr>
          <m:t>)</m:t>
        </m:r>
        <m:r>
          <m:rPr>
            <m:sty m:val="p"/>
          </m:rPr>
          <m:t>+</m:t>
        </m:r>
        <m:r>
          <m:rPr>
            <m:sty m:val="p"/>
          </m:rPr>
          <m:t>(</m:t>
        </m:r>
        <m:r>
          <m:t>q</m:t>
        </m:r>
        <m:r>
          <m:rPr>
            <m:sty m:val="p"/>
          </m:rPr>
          <m:t>−</m:t>
        </m:r>
        <m:r>
          <m:t>1</m:t>
        </m:r>
        <m:r>
          <m:rPr>
            <m:sty m:val="p"/>
          </m:rPr>
          <m:t>)</m:t>
        </m:r>
        <m:r>
          <m:t> </m:t>
        </m:r>
        <m:sSub>
          <m:e>
            <m:r>
              <m:t>W</m:t>
            </m:r>
          </m:e>
          <m:sub>
            <m:r>
              <m:rPr>
                <m:sty m:val="p"/>
              </m:rPr>
              <m:t>s</m:t>
            </m:r>
            <m:r>
              <m:rPr>
                <m:sty m:val="p"/>
              </m:rPr>
              <m:t>a</m:t>
            </m:r>
            <m:r>
              <m:rPr>
                <m:sty m:val="p"/>
              </m:rPr>
              <m:t>m</m:t>
            </m:r>
            <m:r>
              <m:rPr>
                <m:sty m:val="p"/>
              </m:rPr>
              <m:t>e</m:t>
            </m:r>
          </m:sub>
        </m:sSub>
        <m:r>
          <m:rPr>
            <m:sty m:val="p"/>
          </m:rPr>
          <m:t>+</m:t>
        </m:r>
        <m:f>
          <m:fPr>
            <m:type m:val="bar"/>
          </m:fPr>
          <m:num>
            <m:r>
              <m:rPr>
                <m:sty m:val="p"/>
              </m:rPr>
              <m:t>Δ</m:t>
            </m:r>
            <m:r>
              <m:t>B</m:t>
            </m:r>
            <m:r>
              <m:rPr>
                <m:sty m:val="p"/>
              </m:rPr>
              <m:t>(</m:t>
            </m:r>
            <m:r>
              <m:t>q</m:t>
            </m:r>
            <m:r>
              <m:rPr>
                <m:sty m:val="p"/>
              </m:rPr>
              <m:t>)</m:t>
            </m:r>
          </m:num>
          <m:den>
            <m:r>
              <m:rPr>
                <m:sty m:val="p"/>
              </m:rPr>
              <m:t>b</m:t>
            </m:r>
            <m:r>
              <m:rPr>
                <m:sty m:val="p"/>
              </m:rPr>
              <m:t>w</m:t>
            </m:r>
          </m:den>
        </m:f>
        <m:r>
          <m:rPr>
            <m:sty m:val="p"/>
          </m:rPr>
          <m:t>−</m:t>
        </m:r>
        <m:r>
          <m:rPr>
            <m:sty m:val="p"/>
          </m:rPr>
          <m:t>Φ</m:t>
        </m:r>
        <m:r>
          <m:rPr>
            <m:sty m:val="p"/>
          </m:rPr>
          <m:t>(</m:t>
        </m:r>
        <m:r>
          <m:t>q</m:t>
        </m:r>
        <m:r>
          <m:rPr>
            <m:sty m:val="p"/>
          </m:rPr>
          <m:t>)</m:t>
        </m:r>
      </m:oMath>
      <w:r>
        <w:tab/>
      </w:r>
      <w:r>
        <w:rPr>
          <w:rFonts w:hint="eastAsia"/>
        </w:rPr>
        <w:t xml:space="preserve">（6-5）</w:t>
      </w:r>
    </w:p>
    <w:p>
      <w:pPr>
        <w:pStyle w:val="BodyText"/>
      </w:pPr>
      <w:r>
        <w:rPr>
          <w:rFonts w:hint="eastAsia"/>
        </w:rPr>
        <w:t xml:space="preserve">第一项与</w:t>
      </w:r>
      <w:r>
        <w:t xml:space="preserve"> </w:t>
      </w:r>
      <m:oMath>
        <m:r>
          <m:t>q</m:t>
        </m:r>
      </m:oMath>
      <w:r>
        <w:t xml:space="preserve"> </w:t>
      </w:r>
      <w:r>
        <w:rPr>
          <w:rFonts w:hint="eastAsia"/>
        </w:rPr>
        <w:t xml:space="preserve">无关；第二项是</w:t>
      </w:r>
      <w:r>
        <w:t xml:space="preserve"> Task </w:t>
      </w:r>
      <w:r>
        <w:rPr>
          <w:rFonts w:hint="eastAsia"/>
        </w:rPr>
        <w:t xml:space="preserve">切换开销；第三项是新增的边界搬运，</w:t>
      </w:r>
      <m:oMath>
        <m:r>
          <m:rPr>
            <m:sty m:val="p"/>
          </m:rPr>
          <m:t>Δ</m:t>
        </m:r>
        <m:r>
          <m:t>B</m:t>
        </m:r>
        <m:r>
          <m:rPr>
            <m:sty m:val="p"/>
          </m:rPr>
          <m:t>(</m:t>
        </m:r>
        <m:r>
          <m:t>q</m:t>
        </m:r>
        <m:r>
          <m:rPr>
            <m:sty m:val="p"/>
          </m:rPr>
          <m:t>)</m:t>
        </m:r>
      </m:oMath>
      <w:r>
        <w:t xml:space="preserve"> </w:t>
      </w:r>
      <w:r>
        <w:rPr>
          <w:rFonts w:hint="eastAsia"/>
        </w:rPr>
        <w:t xml:space="preserve">随</w:t>
      </w:r>
      <w:r>
        <w:t xml:space="preserve"> </w:t>
      </w:r>
      <m:oMath>
        <m:r>
          <m:t>q</m:t>
        </m:r>
      </m:oMath>
      <w:r>
        <w:t xml:space="preserve"> </w:t>
      </w:r>
      <w:r>
        <w:rPr>
          <w:rFonts w:hint="eastAsia"/>
        </w:rPr>
        <w:t xml:space="preserve">单调不减；第四项</w:t>
      </w:r>
      <w:r>
        <w:t xml:space="preserve"> </w:t>
      </w:r>
      <m:oMath>
        <m:r>
          <m:rPr>
            <m:sty m:val="p"/>
          </m:rPr>
          <m:t>Φ</m:t>
        </m:r>
        <m:r>
          <m:rPr>
            <m:sty m:val="p"/>
          </m:rPr>
          <m:t>(</m:t>
        </m:r>
        <m:r>
          <m:t>q</m:t>
        </m:r>
        <m:r>
          <m:rPr>
            <m:sty m:val="p"/>
          </m:rPr>
          <m:t>)</m:t>
        </m:r>
      </m:oMath>
      <w:r>
        <w:t xml:space="preserve"> </w:t>
      </w:r>
      <w:r>
        <w:rPr>
          <w:rFonts w:hint="eastAsia"/>
        </w:rPr>
        <w:t xml:space="preserve">是子图变小后</w:t>
      </w:r>
      <w:r>
        <w:t xml:space="preserve"> Step2 </w:t>
      </w:r>
      <w:r>
        <w:rPr>
          <w:rFonts w:hint="eastAsia"/>
        </w:rPr>
        <w:t xml:space="preserve">换入换出的减少量，同样随</w:t>
      </w:r>
      <w:r>
        <w:t xml:space="preserve"> </w:t>
      </w:r>
      <m:oMath>
        <m:r>
          <m:t>q</m:t>
        </m:r>
      </m:oMath>
      <w:r>
        <w:t xml:space="preserve"> </w:t>
      </w:r>
      <w:r>
        <w:rPr>
          <w:rFonts w:hint="eastAsia"/>
        </w:rPr>
        <w:t xml:space="preserve">单调不减。</w:t>
      </w:r>
      <m:oMath>
        <m:r>
          <m:t>q</m:t>
        </m:r>
      </m:oMath>
      <w:r>
        <w:t xml:space="preserve"> </w:t>
      </w:r>
      <w:r>
        <w:rPr>
          <w:rFonts w:hint="eastAsia"/>
        </w:rPr>
        <w:t xml:space="preserve">太小时换入换出多，</w:t>
      </w:r>
      <m:oMath>
        <m:r>
          <m:t>q</m:t>
        </m:r>
      </m:oMath>
      <w:r>
        <w:t xml:space="preserve"> </w:t>
      </w:r>
      <w:r>
        <w:rPr>
          <w:rFonts w:hint="eastAsia"/>
        </w:rPr>
        <w:t xml:space="preserve">太大时边界搬运和切换开销多，中间存在最优粒度</w:t>
      </w:r>
      <w:r>
        <w:t xml:space="preserve"> </w:t>
      </w:r>
      <m:oMath>
        <m:sSup>
          <m:e>
            <m:r>
              <m:t>q</m:t>
            </m:r>
          </m:e>
          <m:sup>
            <m:r>
              <m:rPr>
                <m:nor/>
                <m:sty m:val="p"/>
              </m:rPr>
              <m:t>*</m:t>
            </m:r>
          </m:sup>
        </m:sSup>
      </m:oMath>
      <w:r>
        <w:rPr>
          <w:rFonts w:hint="eastAsia"/>
        </w:rPr>
        <w:t xml:space="preserve">。同核</w:t>
      </w:r>
      <w:r>
        <w:t xml:space="preserve"> Task </w:t>
      </w:r>
      <w:r>
        <w:rPr>
          <w:rFonts w:hint="eastAsia"/>
        </w:rPr>
        <w:t xml:space="preserve">之间没有流水线重叠，把若干独立子图合成一个</w:t>
      </w:r>
      <w:r>
        <w:t xml:space="preserve"> </w:t>
      </w:r>
      <w:r>
        <w:rPr>
          <w:rFonts w:hint="eastAsia"/>
        </w:rPr>
        <w:t xml:space="preserve">Task，既能让头部</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与尾部</w:t>
      </w:r>
      <w:r>
        <w:t xml:space="preserve"> </w:t>
      </w:r>
      <w:r>
        <w:rPr>
          <w:rStyle w:val="VerbatimChar"/>
          <w:rFonts w:ascii="Consolas" w:hAnsi="Consolas" w:cs="Consolas" w:eastAsia="宋体"/>
          <w:i w:val="0"/>
          <w:color w:val="000000"/>
          <w:sz w:val="21"/>
        </w:rPr>
        <w:t xml:space="preserve">COPY_OUT</w:t>
      </w:r>
      <w:r>
        <w:t xml:space="preserve"> </w:t>
      </w:r>
      <w:r>
        <w:rPr>
          <w:rFonts w:hint="eastAsia"/>
        </w:rPr>
        <w:t xml:space="preserve">被计算掩盖，也免去了子图之间经</w:t>
      </w:r>
      <w:r>
        <w:t xml:space="preserve"> DDR </w:t>
      </w:r>
      <w:r>
        <w:rPr>
          <w:rFonts w:hint="eastAsia"/>
        </w:rPr>
        <w:t xml:space="preserve">的往返，所以问题一的最优粒度偏粗。实验与此一致：最终方案的子图数中位数为</w:t>
      </w:r>
      <w:r>
        <w:t xml:space="preserve"> </w:t>
      </w:r>
      <w:r>
        <w:rPr>
          <w:rFonts w:hint="eastAsia"/>
        </w:rPr>
        <w:t xml:space="preserve">6，远少于问题二的</w:t>
      </w:r>
      <w:r>
        <w:t xml:space="preserve"> </w:t>
      </w:r>
      <w:r>
        <w:rPr>
          <w:rFonts w:hint="eastAsia"/>
        </w:rPr>
        <w:t xml:space="preserve">672.5；在</w:t>
      </w:r>
      <w:r>
        <w:t xml:space="preserve"> 29 </w:t>
      </w:r>
      <w:r>
        <w:rPr>
          <w:rFonts w:hint="eastAsia"/>
        </w:rPr>
        <w:t xml:space="preserve">个用例、</w:t>
      </w:r>
      <m:oMath>
        <m:r>
          <m:t>N</m:t>
        </m:r>
        <m:r>
          <m:rPr>
            <m:sty m:val="p"/>
          </m:rPr>
          <m:t>=</m:t>
        </m:r>
        <m:r>
          <m:t>4</m:t>
        </m:r>
      </m:oMath>
      <w:r>
        <w:t xml:space="preserve"> </w:t>
      </w:r>
      <w:r>
        <w:rPr>
          <w:rFonts w:hint="eastAsia"/>
        </w:rPr>
        <w:t xml:space="preserve">的粒度扫描中，问题一在块上限系数</w:t>
      </w:r>
      <w:r>
        <w:t xml:space="preserve"> </w:t>
      </w:r>
      <m:oMath>
        <m:r>
          <m:t>β</m:t>
        </m:r>
        <m:r>
          <m:rPr>
            <m:sty m:val="p"/>
          </m:rPr>
          <m:t>=</m:t>
        </m:r>
        <m:r>
          <m:t>2</m:t>
        </m:r>
      </m:oMath>
      <w:r>
        <w:t xml:space="preserve"> </w:t>
      </w:r>
      <w:r>
        <w:rPr>
          <w:rFonts w:hint="eastAsia"/>
        </w:rPr>
        <w:t xml:space="preserve">处最好，</w:t>
      </w:r>
      <m:oMath>
        <m:r>
          <m:t>β</m:t>
        </m:r>
        <m:r>
          <m:rPr>
            <m:sty m:val="p"/>
          </m:rPr>
          <m:t>=</m:t>
        </m:r>
        <m:r>
          <m:t>0.03</m:t>
        </m:r>
      </m:oMath>
      <w:r>
        <w:t xml:space="preserve"> </w:t>
      </w:r>
      <w:r>
        <w:rPr>
          <w:rFonts w:hint="eastAsia"/>
        </w:rPr>
        <w:t xml:space="preserve">时损失</w:t>
      </w:r>
      <w:r>
        <w:t xml:space="preserve"> </w:t>
      </w:r>
      <w:r>
        <w:rPr>
          <w:rFonts w:hint="eastAsia"/>
        </w:rPr>
        <w:t xml:space="preserve">14.2%（第</w:t>
      </w:r>
      <w:r>
        <w:t xml:space="preserve"> 9.4 </w:t>
      </w:r>
      <w:r>
        <w:rPr>
          <w:rFonts w:hint="eastAsia"/>
        </w:rPr>
        <w:t xml:space="preserve">节）。</w:t>
      </w:r>
      <m:oMath>
        <m:sSup>
          <m:e>
            <m:r>
              <m:t>q</m:t>
            </m:r>
          </m:e>
          <m:sup>
            <m:r>
              <m:rPr>
                <m:nor/>
                <m:sty m:val="p"/>
              </m:rPr>
              <m:t>*</m:t>
            </m:r>
          </m:sup>
        </m:sSup>
      </m:oMath>
      <w:r>
        <w:t xml:space="preserve"> </w:t>
      </w:r>
      <w:r>
        <w:rPr>
          <w:rFonts w:hint="eastAsia"/>
        </w:rPr>
        <w:t xml:space="preserve">依赖图结构，本文不解析求解，而是在</w:t>
      </w:r>
      <w:r>
        <w:t xml:space="preserve"> S4 </w:t>
      </w:r>
      <w:r>
        <w:rPr>
          <w:rFonts w:hint="eastAsia"/>
        </w:rPr>
        <w:t xml:space="preserve">用候选网格覆盖不同粒度，由官方评估器择优。</w:t>
      </w:r>
    </w:p>
    <w:bookmarkEnd w:id="33"/>
    <w:bookmarkStart w:id="37" w:name="cap-ls-算法"/>
    <w:p>
      <w:pPr>
        <w:pStyle w:val="Heading2"/>
      </w:pPr>
      <w:r>
        <w:t xml:space="preserve">6.3 CAP-LS </w:t>
      </w:r>
      <w:r>
        <w:rPr>
          <w:rFonts w:hint="eastAsia"/>
        </w:rPr>
        <w:t xml:space="preserve">算法</w:t>
      </w:r>
    </w:p>
    <w:p>
      <w:pPr>
        <w:pStyle w:val="FirstParagraph"/>
      </w:pPr>
      <w:r>
        <w:rPr>
          <w:rFonts w:hint="eastAsia"/>
        </w:rPr>
        <w:t xml:space="preserve">算法取名</w:t>
      </w:r>
      <w:r>
        <w:t xml:space="preserve"> </w:t>
      </w:r>
      <w:r>
        <w:rPr>
          <w:rFonts w:hint="eastAsia"/>
        </w:rPr>
        <w:t xml:space="preserve">CAP-LS（Communication-Aware</w:t>
      </w:r>
      <w:r>
        <w:t xml:space="preserve"> Partitioning with Level </w:t>
      </w:r>
      <w:r>
        <w:rPr>
          <w:rFonts w:hint="eastAsia"/>
        </w:rPr>
        <w:t xml:space="preserve">Stratification），整体框架见图</w:t>
      </w:r>
      <w:r>
        <w:t xml:space="preserve"> </w:t>
      </w:r>
      <w:r>
        <w:rPr>
          <w:rFonts w:hint="eastAsia"/>
        </w:rPr>
        <w:t xml:space="preserve">6-1。三个问题共用这一流程，场景差异只落在代价权重、候选集合与</w:t>
      </w:r>
      <w:r>
        <w:t xml:space="preserve"> L2 </w:t>
      </w:r>
      <w:r>
        <w:rPr>
          <w:rFonts w:hint="eastAsia"/>
        </w:rPr>
        <w:t xml:space="preserve">折算三处。</w:t>
      </w:r>
    </w:p>
    <w:p>
      <w:pPr>
        <w:pStyle w:val="CaptionedFigure"/>
        <w:keepNext/>
        <w:ind w:firstLine="0"/>
        <w:jc w:val="center"/>
      </w:pPr>
      <w:r>
        <w:drawing>
          <wp:inline>
            <wp:extent cx="4701435" cy="2939441"/>
            <wp:effectExtent b="0" l="0" r="0" t="0"/>
            <wp:docPr descr="图 6-1　CAP-LS 求解框架" title="" id="35" name="Picture"/>
            <a:graphic>
              <a:graphicData uri="http://schemas.openxmlformats.org/drawingml/2006/picture">
                <pic:pic>
                  <pic:nvPicPr>
                    <pic:cNvPr descr="/home/claude/20260923math/paper/final/src/figs/framework.png" id="36" name="Picture"/>
                    <pic:cNvPicPr>
                      <a:picLocks noChangeArrowheads="1" noChangeAspect="1"/>
                    </pic:cNvPicPr>
                  </pic:nvPicPr>
                  <pic:blipFill>
                    <a:blip r:embed="rId34"/>
                    <a:stretch>
                      <a:fillRect/>
                    </a:stretch>
                  </pic:blipFill>
                  <pic:spPr bwMode="auto">
                    <a:xfrm>
                      <a:off x="0" y="0"/>
                      <a:ext cx="4701435" cy="2939441"/>
                    </a:xfrm>
                    <a:prstGeom prst="rect">
                      <a:avLst/>
                    </a:prstGeom>
                    <a:noFill/>
                    <a:ln w="9525">
                      <a:noFill/>
                      <a:headEnd/>
                      <a:tailEnd/>
                    </a:ln>
                  </pic:spPr>
                </pic:pic>
              </a:graphicData>
            </a:graphic>
          </wp:inline>
        </w:drawing>
      </w:r>
    </w:p>
    <w:p>
      <w:pPr>
        <w:pStyle w:val="ImageCaption"/>
      </w:pPr>
      <w:r>
        <w:rPr>
          <w:rFonts w:hint="eastAsia"/>
        </w:rPr>
        <w:t xml:space="preserve">图</w:t>
      </w:r>
      <w:r>
        <w:t xml:space="preserve"> 6-1　CAP-LS </w:t>
      </w:r>
      <w:r>
        <w:rPr>
          <w:rFonts w:hint="eastAsia"/>
        </w:rPr>
        <w:t xml:space="preserve">求解框架</w:t>
      </w:r>
    </w:p>
    <w:p>
      <w:pPr>
        <w:pStyle w:val="BodyText"/>
      </w:pPr>
      <w:r>
        <w:rPr>
          <w:b/>
          <w:bCs/>
        </w:rPr>
        <w:t xml:space="preserve">S1　</w:t>
      </w:r>
      <w:r>
        <w:rPr>
          <w:rFonts w:hint="eastAsia"/>
          <w:b/>
          <w:bCs/>
        </w:rPr>
        <w:t xml:space="preserve">亲和原子化与无环切块。</w:t>
      </w:r>
      <w:r>
        <w:t xml:space="preserve"> </w:t>
      </w:r>
      <w:r>
        <w:rPr>
          <w:rFonts w:hint="eastAsia"/>
        </w:rPr>
        <w:t xml:space="preserve">以张量扇出区分两类连接：若</w:t>
      </w:r>
      <w:r>
        <w:t xml:space="preserve"> </w:t>
      </w:r>
      <m:oMath>
        <m:d>
          <m:dPr>
            <m:begChr m:val="|"/>
            <m:sepChr m:val=""/>
            <m:endChr m:val="|"/>
            <m:grow/>
          </m:dPr>
          <m:e>
            <m:sSub>
              <m:e>
                <m:r>
                  <m:t>C</m:t>
                </m:r>
              </m:e>
              <m:sub>
                <m:r>
                  <m:t>t</m:t>
                </m:r>
              </m:sub>
            </m:sSub>
          </m:e>
        </m:d>
        <m:r>
          <m:rPr>
            <m:sty m:val="p"/>
          </m:rPr>
          <m:t>≤</m:t>
        </m:r>
        <m:r>
          <m:t>θ</m:t>
        </m:r>
      </m:oMath>
      <w:r>
        <w:rPr>
          <w:rFonts w:hint="eastAsia"/>
        </w:rPr>
        <w:t xml:space="preserve">，称张量</w:t>
      </w:r>
      <w:r>
        <w:t xml:space="preserve"> </w:t>
      </w:r>
      <m:oMath>
        <m:r>
          <m:t>t</m:t>
        </m:r>
      </m:oMath>
      <w:r>
        <w:t xml:space="preserve"> </w:t>
      </w:r>
      <w:r>
        <w:rPr>
          <w:rFonts w:hint="eastAsia"/>
        </w:rPr>
        <w:t xml:space="preserve">为强连接，把</w:t>
      </w:r>
      <w:r>
        <w:t xml:space="preserve"> </w:t>
      </w:r>
      <m:oMath>
        <m:sSub>
          <m:e>
            <m:r>
              <m:t>P</m:t>
            </m:r>
          </m:e>
          <m:sub>
            <m:r>
              <m:t>t</m:t>
            </m:r>
          </m:sub>
        </m:sSub>
        <m:r>
          <m:rPr>
            <m:sty m:val="p"/>
          </m:rPr>
          <m:t>∪</m:t>
        </m:r>
        <m:sSub>
          <m:e>
            <m:r>
              <m:t>C</m:t>
            </m:r>
          </m:e>
          <m:sub>
            <m:r>
              <m:t>t</m:t>
            </m:r>
          </m:sub>
        </m:sSub>
      </m:oMath>
      <w:r>
        <w:t xml:space="preserve"> </w:t>
      </w:r>
      <w:r>
        <w:rPr>
          <w:rFonts w:hint="eastAsia"/>
        </w:rPr>
        <w:t xml:space="preserve">并入同一原子；若</w:t>
      </w:r>
      <w:r>
        <w:t xml:space="preserve"> </w:t>
      </w:r>
      <m:oMath>
        <m:d>
          <m:dPr>
            <m:begChr m:val="|"/>
            <m:sepChr m:val=""/>
            <m:endChr m:val="|"/>
            <m:grow/>
          </m:dPr>
          <m:e>
            <m:sSub>
              <m:e>
                <m:r>
                  <m:t>C</m:t>
                </m:r>
              </m:e>
              <m:sub>
                <m:r>
                  <m:t>t</m:t>
                </m:r>
              </m:sub>
            </m:sSub>
          </m:e>
        </m:d>
        <m:r>
          <m:rPr>
            <m:sty m:val="p"/>
          </m:rPr>
          <m:t>&gt;</m:t>
        </m:r>
        <m:r>
          <m:t>θ</m:t>
        </m:r>
      </m:oMath>
      <w:r>
        <w:rPr>
          <w:rFonts w:hint="eastAsia"/>
        </w:rPr>
        <w:t xml:space="preserve">，称其为广播连接，允许被多个原子重复读取，不做绑定。</w:t>
      </w:r>
      <m:oMath>
        <m:r>
          <m:t>θ</m:t>
        </m:r>
      </m:oMath>
      <w:r>
        <w:t xml:space="preserve"> </w:t>
      </w:r>
      <w:r>
        <w:rPr>
          <w:rFonts w:hint="eastAsia"/>
        </w:rPr>
        <w:t xml:space="preserve">在</w:t>
      </w:r>
      <w:r>
        <w:t xml:space="preserve"> </w:t>
      </w:r>
      <m:oMath>
        <m:r>
          <m:rPr>
            <m:sty m:val="p"/>
          </m:rPr>
          <m:t>{</m:t>
        </m:r>
        <m:r>
          <m:rPr>
            <m:sty m:val="p"/>
          </m:rPr>
          <m:t>∞</m:t>
        </m:r>
        <m:r>
          <m:rPr>
            <m:sty m:val="p"/>
          </m:rPr>
          <m:t>,</m:t>
        </m:r>
        <m:r>
          <m:t>16</m:t>
        </m:r>
        <m:r>
          <m:rPr>
            <m:sty m:val="p"/>
          </m:rPr>
          <m:t>,</m:t>
        </m:r>
        <m:r>
          <m:t>8</m:t>
        </m:r>
        <m:r>
          <m:rPr>
            <m:sty m:val="p"/>
          </m:rPr>
          <m:t>,</m:t>
        </m:r>
        <m:r>
          <m:t>4</m:t>
        </m:r>
        <m:r>
          <m:rPr>
            <m:sty m:val="p"/>
          </m:rPr>
          <m:t>,</m:t>
        </m:r>
        <m:r>
          <m:t>2</m:t>
        </m:r>
        <m:r>
          <m:rPr>
            <m:sty m:val="p"/>
          </m:rPr>
          <m:t>,</m:t>
        </m:r>
        <m:r>
          <m:t>1</m:t>
        </m:r>
        <m:r>
          <m:rPr>
            <m:sty m:val="p"/>
          </m:rPr>
          <m:t>}</m:t>
        </m:r>
      </m:oMath>
      <w:r>
        <w:t xml:space="preserve"> </w:t>
      </w:r>
      <w:r>
        <w:rPr>
          <w:rFonts w:hint="eastAsia"/>
        </w:rPr>
        <w:t xml:space="preserve">中从大到小取第一个使“最大原子计算量不超过</w:t>
      </w:r>
      <w:r>
        <w:t xml:space="preserve"> </w:t>
      </w:r>
      <m:oMath>
        <m:r>
          <m:t>β</m:t>
        </m:r>
        <m:r>
          <m:t>W</m:t>
        </m:r>
        <m:r>
          <m:rPr>
            <m:sty m:val="p"/>
          </m:rPr>
          <m:t>/</m:t>
        </m:r>
        <m:r>
          <m:t>N</m:t>
        </m:r>
      </m:oMath>
      <w:r>
        <w:rPr>
          <w:rFonts w:hint="eastAsia"/>
        </w:rPr>
        <w:t xml:space="preserve">”的值，其中</w:t>
      </w:r>
      <w:r>
        <w:t xml:space="preserve"> </w:t>
      </w:r>
      <m:oMath>
        <m:r>
          <m:t>W</m:t>
        </m:r>
        <m:r>
          <m:rPr>
            <m:sty m:val="p"/>
          </m:rPr>
          <m:t>=</m:t>
        </m:r>
        <m:nary>
          <m:naryPr>
            <m:chr m:val="∑"/>
            <m:limLoc m:val="undOvr"/>
            <m:subHide m:val="off"/>
            <m:supHide m:val="on"/>
          </m:naryPr>
          <m:sub>
            <m:r>
              <m:t>v</m:t>
            </m:r>
          </m:sub>
          <m:sup>
            <m:r>
              <m:t>​</m:t>
            </m:r>
          </m:sup>
          <m:e>
            <m:sSub>
              <m:e>
                <m:r>
                  <m:t>c</m:t>
                </m:r>
              </m:e>
              <m:sub>
                <m:r>
                  <m:t>v</m:t>
                </m:r>
              </m:sub>
            </m:sSub>
          </m:e>
        </m:nary>
      </m:oMath>
      <w:r>
        <w:rPr>
          <w:rFonts w:hint="eastAsia"/>
        </w:rPr>
        <w:t xml:space="preserve">，</w:t>
      </w:r>
      <m:oMath>
        <m:r>
          <m:t>β</m:t>
        </m:r>
      </m:oMath>
      <w:r>
        <w:t xml:space="preserve"> </w:t>
      </w:r>
      <w:r>
        <w:rPr>
          <w:rFonts w:hint="eastAsia"/>
        </w:rPr>
        <w:t xml:space="preserve">为粒度参数。收缩后的原子图可能有环，用</w:t>
      </w:r>
      <w:r>
        <w:t xml:space="preserve"> Tarjan </w:t>
      </w:r>
      <w:r>
        <w:rPr>
          <w:rFonts w:hint="eastAsia"/>
        </w:rPr>
        <w:t xml:space="preserve">算法[17]求强连通分量并合并，得到原子级</w:t>
      </w:r>
      <w:r>
        <w:t xml:space="preserve"> </w:t>
      </w:r>
      <w:r>
        <w:rPr>
          <w:rFonts w:hint="eastAsia"/>
        </w:rPr>
        <w:t xml:space="preserve">DAG。按原子拓扑序拼接，原子内部采用与官方</w:t>
      </w:r>
      <w:r>
        <w:t xml:space="preserve"> Step1 </w:t>
      </w:r>
      <w:r>
        <w:rPr>
          <w:rFonts w:hint="eastAsia"/>
        </w:rPr>
        <w:t xml:space="preserve">同类的逆向</w:t>
      </w:r>
      <w:r>
        <w:t xml:space="preserve"> DFS </w:t>
      </w:r>
      <w:r>
        <w:rPr>
          <w:rFonts w:hint="eastAsia"/>
        </w:rPr>
        <w:t xml:space="preserve">序，得到全局线性扩展</w:t>
      </w:r>
      <w:r>
        <w:t xml:space="preserve"> </w:t>
      </w:r>
      <m:oMath>
        <m:r>
          <m:t>σ</m:t>
        </m:r>
      </m:oMath>
      <w:r>
        <w:rPr>
          <w:rFonts w:hint="eastAsia"/>
        </w:rPr>
        <w:t xml:space="preserve">；计算量仍超过上限的原子沿</w:t>
      </w:r>
      <w:r>
        <w:t xml:space="preserve"> </w:t>
      </w:r>
      <m:oMath>
        <m:r>
          <m:t>σ</m:t>
        </m:r>
      </m:oMath>
      <w:r>
        <w:t xml:space="preserve"> </w:t>
      </w:r>
      <w:r>
        <w:rPr>
          <w:rFonts w:hint="eastAsia"/>
        </w:rPr>
        <w:t xml:space="preserve">切成等负载的连续段。每个块都是</w:t>
      </w:r>
      <w:r>
        <w:t xml:space="preserve"> </w:t>
      </w:r>
      <m:oMath>
        <m:r>
          <m:t>σ</m:t>
        </m:r>
      </m:oMath>
      <w:r>
        <w:t xml:space="preserve"> </w:t>
      </w:r>
      <w:r>
        <w:rPr>
          <w:rFonts w:hint="eastAsia"/>
        </w:rPr>
        <w:t xml:space="preserve">的连续区间，所以块级商图必然无环。</w:t>
      </w:r>
    </w:p>
    <w:p>
      <w:pPr>
        <w:pStyle w:val="BodyText"/>
      </w:pPr>
      <w:r>
        <w:rPr>
          <w:b/>
          <w:bCs/>
        </w:rPr>
        <w:t xml:space="preserve">S2　</w:t>
      </w:r>
      <w:r>
        <w:rPr>
          <w:rFonts w:hint="eastAsia"/>
          <w:b/>
          <w:bCs/>
        </w:rPr>
        <w:t xml:space="preserve">负载、通信与同步深度联合分配。</w:t>
      </w:r>
      <w:r>
        <w:t xml:space="preserve"> </w:t>
      </w:r>
      <w:r>
        <w:rPr>
          <w:rFonts w:hint="eastAsia"/>
        </w:rPr>
        <w:t xml:space="preserve">初始分配有三种：最大优先（LPT）装箱[18]、沿</w:t>
      </w:r>
      <w:r>
        <w:t xml:space="preserve"> </w:t>
      </w:r>
      <m:oMath>
        <m:r>
          <m:t>σ</m:t>
        </m:r>
      </m:oMath>
      <w:r>
        <w:t xml:space="preserve"> </w:t>
      </w:r>
      <w:r>
        <w:rPr>
          <w:rFonts w:hint="eastAsia"/>
        </w:rPr>
        <w:t xml:space="preserve">轮转、沿</w:t>
      </w:r>
      <w:r>
        <w:t xml:space="preserve"> </w:t>
      </w:r>
      <m:oMath>
        <m:r>
          <m:t>σ</m:t>
        </m:r>
      </m:oMath>
      <w:r>
        <w:t xml:space="preserve"> </w:t>
      </w:r>
      <w:r>
        <w:rPr>
          <w:rFonts w:hint="eastAsia"/>
        </w:rPr>
        <w:t xml:space="preserve">连续等分。LPT</w:t>
      </w:r>
      <w:r>
        <w:t xml:space="preserve"> </w:t>
      </w:r>
      <w:r>
        <w:rPr>
          <w:rFonts w:hint="eastAsia"/>
        </w:rPr>
        <w:t xml:space="preserve">装入块</w:t>
      </w:r>
      <w:r>
        <w:t xml:space="preserve"> </w:t>
      </w:r>
      <m:oMath>
        <m:r>
          <m:t>b</m:t>
        </m:r>
      </m:oMath>
      <w:r>
        <w:t xml:space="preserve"> </w:t>
      </w:r>
      <w:r>
        <w:rPr>
          <w:rFonts w:hint="eastAsia"/>
        </w:rPr>
        <w:t xml:space="preserve">时核心</w:t>
      </w:r>
      <w:r>
        <w:t xml:space="preserve"> </w:t>
      </w:r>
      <m:oMath>
        <m:r>
          <m:t>k</m:t>
        </m:r>
      </m:oMath>
      <w:r>
        <w:t xml:space="preserve"> </w:t>
      </w:r>
      <w:r>
        <w:rPr>
          <w:rFonts w:hint="eastAsia"/>
        </w:rPr>
        <w:t xml:space="preserve">的代价为</w:t>
      </w:r>
    </w:p>
    <w:p>
      <w:pPr>
        <w:pStyle w:val="Equation"/>
      </w:pPr>
      <w:r>
        <w:tab/>
      </w:r>
      <m:oMath>
        <m:r>
          <m:rPr>
            <m:sty m:val="p"/>
          </m:rPr>
          <m:t>Δ</m:t>
        </m:r>
        <m:r>
          <m:rPr>
            <m:sty m:val="p"/>
          </m:rPr>
          <m:t>(</m:t>
        </m:r>
        <m:r>
          <m:t>k</m:t>
        </m:r>
        <m:r>
          <m:rPr>
            <m:sty m:val="p"/>
          </m:rPr>
          <m:t>)</m:t>
        </m:r>
        <m:r>
          <m:rPr>
            <m:sty m:val="p"/>
          </m:rPr>
          <m:t>=</m:t>
        </m:r>
        <m:r>
          <m:rPr>
            <m:sty m:val="p"/>
          </m:rPr>
          <m:t>max</m:t>
        </m:r>
        <m:d>
          <m:dPr>
            <m:begChr m:val="("/>
            <m:sepChr m:val=""/>
            <m:endChr m:val=")"/>
            <m:grow/>
          </m:dPr>
          <m:e>
            <m:sSubSup>
              <m:e>
                <m:r>
                  <m:t>L</m:t>
                </m:r>
              </m:e>
              <m:sub>
                <m:r>
                  <m:t>k</m:t>
                </m:r>
              </m:sub>
              <m:sup>
                <m:r>
                  <m:rPr>
                    <m:sty m:val="p"/>
                  </m:rPr>
                  <m:t>M</m:t>
                </m:r>
              </m:sup>
            </m:sSubSup>
            <m:r>
              <m:rPr>
                <m:sty m:val="p"/>
              </m:rPr>
              <m:t>+</m:t>
            </m:r>
            <m:sSub>
              <m:e>
                <m:r>
                  <m:t>M</m:t>
                </m:r>
              </m:e>
              <m:sub>
                <m:r>
                  <m:t>b</m:t>
                </m:r>
              </m:sub>
            </m:sSub>
            <m:r>
              <m:rPr>
                <m:sty m:val="p"/>
              </m:rPr>
              <m:t>,</m:t>
            </m:r>
            <m:r>
              <m:t> </m:t>
            </m:r>
            <m:sSubSup>
              <m:e>
                <m:r>
                  <m:t>L</m:t>
                </m:r>
              </m:e>
              <m:sub>
                <m:r>
                  <m:t>k</m:t>
                </m:r>
              </m:sub>
              <m:sup>
                <m:r>
                  <m:rPr>
                    <m:sty m:val="p"/>
                  </m:rPr>
                  <m:t>V</m:t>
                </m:r>
              </m:sup>
            </m:sSubSup>
            <m:r>
              <m:rPr>
                <m:sty m:val="p"/>
              </m:rPr>
              <m:t>+</m:t>
            </m:r>
            <m:sSub>
              <m:e>
                <m:r>
                  <m:t>V</m:t>
                </m:r>
              </m:e>
              <m:sub>
                <m:r>
                  <m:t>b</m:t>
                </m:r>
              </m:sub>
            </m:sSub>
          </m:e>
        </m:d>
        <m:r>
          <m:rPr>
            <m:sty m:val="p"/>
          </m:rPr>
          <m:t>+</m:t>
        </m:r>
        <m:sSub>
          <m:e>
            <m:r>
              <m:t>w</m:t>
            </m:r>
          </m:e>
          <m:sub>
            <m:r>
              <m:rPr>
                <m:sty m:val="p"/>
              </m:rPr>
              <m:t>c</m:t>
            </m:r>
            <m:r>
              <m:rPr>
                <m:sty m:val="p"/>
              </m:rPr>
              <m:t>o</m:t>
            </m:r>
            <m:r>
              <m:rPr>
                <m:sty m:val="p"/>
              </m:rPr>
              <m:t>m</m:t>
            </m:r>
            <m:r>
              <m:rPr>
                <m:sty m:val="p"/>
              </m:rPr>
              <m:t>m</m:t>
            </m:r>
          </m:sub>
        </m:sSub>
        <m:nary>
          <m:naryPr>
            <m:chr m:val="∑"/>
            <m:limLoc m:val="undOvr"/>
            <m:subHide m:val="off"/>
            <m:supHide m:val="on"/>
          </m:naryPr>
          <m:sub>
            <m:r>
              <m:t>j</m:t>
            </m:r>
            <m:r>
              <m:rPr>
                <m:sty m:val="p"/>
              </m:rPr>
              <m:t>:</m:t>
            </m:r>
            <m:r>
              <m:t> </m:t>
            </m:r>
            <m:sSub>
              <m:e>
                <m:r>
                  <m:t>c</m:t>
                </m:r>
              </m:e>
              <m:sub>
                <m:r>
                  <m:t>j</m:t>
                </m:r>
              </m:sub>
            </m:sSub>
            <m:r>
              <m:rPr>
                <m:sty m:val="p"/>
              </m:rPr>
              <m:t>≠</m:t>
            </m:r>
            <m:r>
              <m:t>k</m:t>
            </m:r>
          </m:sub>
          <m:sup>
            <m:r>
              <m:t>​</m:t>
            </m:r>
          </m:sup>
          <m:e>
            <m:r>
              <m:rPr>
                <m:sty m:val="p"/>
              </m:rPr>
              <m:t>b</m:t>
            </m:r>
            <m:r>
              <m:rPr>
                <m:sty m:val="p"/>
              </m:rPr>
              <m:t>y</m:t>
            </m:r>
            <m:r>
              <m:rPr>
                <m:sty m:val="p"/>
              </m:rPr>
              <m:t>t</m:t>
            </m:r>
            <m:r>
              <m:rPr>
                <m:sty m:val="p"/>
              </m:rPr>
              <m:t>e</m:t>
            </m:r>
            <m:r>
              <m:rPr>
                <m:sty m:val="p"/>
              </m:rPr>
              <m:t>s</m:t>
            </m:r>
          </m:e>
        </m:nary>
        <m:r>
          <m:rPr>
            <m:sty m:val="p"/>
          </m:rPr>
          <m:t>(</m:t>
        </m:r>
        <m:r>
          <m:t>b</m:t>
        </m:r>
        <m:r>
          <m:rPr>
            <m:sty m:val="p"/>
          </m:rPr>
          <m:t>,</m:t>
        </m:r>
        <m:r>
          <m:t>j</m:t>
        </m:r>
        <m:r>
          <m:rPr>
            <m:sty m:val="p"/>
          </m:rPr>
          <m:t>)</m:t>
        </m:r>
      </m:oMath>
      <w:r>
        <w:tab/>
      </w:r>
      <w:r>
        <w:rPr>
          <w:rFonts w:hint="eastAsia"/>
        </w:rPr>
        <w:t xml:space="preserve">（6-6）</w:t>
      </w:r>
    </w:p>
    <w:p>
      <w:pPr>
        <w:pStyle w:val="BodyText"/>
      </w:pPr>
      <m:oMath>
        <m:r>
          <m:rPr>
            <m:sty m:val="p"/>
          </m:rPr>
          <m:t>max</m:t>
        </m:r>
        <m:r>
          <m:rPr>
            <m:sty m:val="p"/>
          </m:rPr>
          <m:t>(</m:t>
        </m:r>
        <m:r>
          <m:rPr>
            <m:sty m:val="p"/>
          </m:rPr>
          <m:t>⋅</m:t>
        </m:r>
        <m:r>
          <m:rPr>
            <m:sty m:val="p"/>
          </m:rPr>
          <m:t>)</m:t>
        </m:r>
      </m:oMath>
      <w:r>
        <w:t xml:space="preserve"> </w:t>
      </w:r>
      <w:r>
        <w:rPr>
          <w:rFonts w:hint="eastAsia"/>
        </w:rPr>
        <w:t xml:space="preserve">项分别累计</w:t>
      </w:r>
      <w:r>
        <w:t xml:space="preserve"> Cube </w:t>
      </w:r>
      <w:r>
        <w:rPr>
          <w:rFonts w:hint="eastAsia"/>
        </w:rPr>
        <w:t xml:space="preserve">与</w:t>
      </w:r>
      <w:r>
        <w:t xml:space="preserve"> Vector </w:t>
      </w:r>
      <w:r>
        <w:rPr>
          <w:rFonts w:hint="eastAsia"/>
        </w:rPr>
        <w:t xml:space="preserve">负载，让两类计算在同一核上互补。随后做移动式局部搜索：每次把一个块移到另一个核心，若代理目标</w:t>
      </w:r>
      <w:r>
        <w:t xml:space="preserve"> </w:t>
      </w:r>
      <m:oMath>
        <m:r>
          <m:t>F</m:t>
        </m:r>
      </m:oMath>
      <w:r>
        <w:rPr>
          <w:rFonts w:hint="eastAsia"/>
        </w:rPr>
        <w:t xml:space="preserve">（式（5-5））下降则接受（首次改进）。问题一中</w:t>
      </w:r>
      <w:r>
        <w:t xml:space="preserve"> </w:t>
      </w:r>
      <m:oMath>
        <m:r>
          <m:t>F</m:t>
        </m:r>
      </m:oMath>
      <w:r>
        <w:t xml:space="preserve"> </w:t>
      </w:r>
      <w:r>
        <w:rPr>
          <w:rFonts w:hint="eastAsia"/>
        </w:rPr>
        <w:t xml:space="preserve">的同步项权重取</w:t>
      </w:r>
      <w:r>
        <w:t xml:space="preserve"> </w:t>
      </w:r>
      <m:oMath>
        <m:sSub>
          <m:e>
            <m:r>
              <m:t>W</m:t>
            </m:r>
          </m:e>
          <m:sub>
            <m:r>
              <m:rPr>
                <m:sty m:val="p"/>
              </m:rPr>
              <m:t>c</m:t>
            </m:r>
            <m:r>
              <m:rPr>
                <m:sty m:val="p"/>
              </m:rPr>
              <m:t>r</m:t>
            </m:r>
            <m:r>
              <m:rPr>
                <m:sty m:val="p"/>
              </m:rPr>
              <m:t>o</m:t>
            </m:r>
            <m:r>
              <m:rPr>
                <m:sty m:val="p"/>
              </m:rPr>
              <m:t>s</m:t>
            </m:r>
            <m:r>
              <m:rPr>
                <m:sty m:val="p"/>
              </m:rPr>
              <m:t>s</m:t>
            </m:r>
          </m:sub>
        </m:sSub>
        <m:r>
          <m:rPr>
            <m:sty m:val="p"/>
          </m:rPr>
          <m:t>=</m:t>
        </m:r>
        <m:r>
          <m:t>1000</m:t>
        </m:r>
      </m:oMath>
      <w:r>
        <w:rPr>
          <w:rFonts w:hint="eastAsia"/>
        </w:rPr>
        <w:t xml:space="preserve">。为控制规模，只考察计算量最大的</w:t>
      </w:r>
      <w:r>
        <w:t xml:space="preserve"> 260 </w:t>
      </w:r>
      <w:r>
        <w:rPr>
          <w:rFonts w:hint="eastAsia"/>
        </w:rPr>
        <w:t xml:space="preserve">个块，移动次数上限为</w:t>
      </w:r>
      <w:r>
        <w:t xml:space="preserve"> </w:t>
      </w:r>
      <m:oMath>
        <m:r>
          <m:rPr>
            <m:sty m:val="p"/>
          </m:rPr>
          <m:t>min</m:t>
        </m:r>
        <m:r>
          <m:rPr>
            <m:sty m:val="p"/>
          </m:rPr>
          <m:t>(</m:t>
        </m:r>
        <m:r>
          <m:rPr>
            <m:sty m:val="p"/>
          </m:rPr>
          <m:t>max</m:t>
        </m:r>
        <m:r>
          <m:rPr>
            <m:sty m:val="p"/>
          </m:rPr>
          <m:t>(</m:t>
        </m:r>
        <m:r>
          <m:t>300</m:t>
        </m:r>
        <m:r>
          <m:rPr>
            <m:sty m:val="p"/>
          </m:rPr>
          <m:t>,</m:t>
        </m:r>
        <m:r>
          <m:t>8</m:t>
        </m:r>
        <m:sSup>
          <m:e>
            <m:r>
              <m:t>m</m:t>
            </m:r>
          </m:e>
          <m:sup>
            <m:r>
              <m:rPr>
                <m:sty m:val="p"/>
              </m:rPr>
              <m:t>′</m:t>
            </m:r>
          </m:sup>
        </m:sSup>
        <m:r>
          <m:rPr>
            <m:sty m:val="p"/>
          </m:rPr>
          <m:t>)</m:t>
        </m:r>
        <m:r>
          <m:rPr>
            <m:sty m:val="p"/>
          </m:rPr>
          <m:t>,</m:t>
        </m:r>
        <m:r>
          <m:t>2200</m:t>
        </m:r>
        <m:r>
          <m:rPr>
            <m:sty m:val="p"/>
          </m:rPr>
          <m:t>)</m:t>
        </m:r>
      </m:oMath>
      <w:r>
        <w:rPr>
          <w:rFonts w:hint="eastAsia"/>
        </w:rPr>
        <w:t xml:space="preserve">（</w:t>
      </w:r>
      <m:oMath>
        <m:sSup>
          <m:e>
            <m:r>
              <m:t>m</m:t>
            </m:r>
          </m:e>
          <m:sup>
            <m:r>
              <m:rPr>
                <m:sty m:val="p"/>
              </m:rPr>
              <m:t>′</m:t>
            </m:r>
          </m:sup>
        </m:sSup>
      </m:oMath>
      <w:r>
        <w:t xml:space="preserve"> </w:t>
      </w:r>
      <w:r>
        <w:rPr>
          <w:rFonts w:hint="eastAsia"/>
        </w:rPr>
        <w:t xml:space="preserve">为考察块数），至多</w:t>
      </w:r>
      <w:r>
        <w:t xml:space="preserve"> 6 </w:t>
      </w:r>
      <w:r>
        <w:rPr>
          <w:rFonts w:hint="eastAsia"/>
        </w:rPr>
        <w:t xml:space="preserve">轮。一次移动只重算该块触及张量的搬运贡献和块级同步深度，代价为</w:t>
      </w:r>
      <w:r>
        <w:t xml:space="preserve"> </w:t>
      </w:r>
      <m:oMath>
        <m:r>
          <m:t>O</m:t>
        </m:r>
        <m:r>
          <m:rPr>
            <m:sty m:val="p"/>
          </m:rPr>
          <m:t>(</m:t>
        </m:r>
        <m:d>
          <m:dPr>
            <m:begChr m:val="|"/>
            <m:sepChr m:val=""/>
            <m:endChr m:val="|"/>
            <m:grow/>
          </m:dPr>
          <m:e>
            <m:sSub>
              <m:e>
                <m:r>
                  <m:t>T</m:t>
                </m:r>
              </m:e>
              <m:sub>
                <m:r>
                  <m:t>b</m:t>
                </m:r>
              </m:sub>
            </m:sSub>
          </m:e>
        </m:d>
        <m:r>
          <m:rPr>
            <m:sty m:val="p"/>
          </m:rPr>
          <m:t>+</m:t>
        </m:r>
        <m:r>
          <m:t>m</m:t>
        </m:r>
        <m:r>
          <m:rPr>
            <m:sty m:val="p"/>
          </m:rPr>
          <m:t>+</m:t>
        </m:r>
        <m:sSub>
          <m:e>
            <m:r>
              <m:t>e</m:t>
            </m:r>
          </m:e>
          <m:sub>
            <m:r>
              <m:t>B</m:t>
            </m:r>
          </m:sub>
        </m:sSub>
        <m:r>
          <m:rPr>
            <m:sty m:val="p"/>
          </m:rPr>
          <m:t>)</m:t>
        </m:r>
      </m:oMath>
      <w:r>
        <w:rPr>
          <w:rFonts w:hint="eastAsia"/>
        </w:rPr>
        <w:t xml:space="preserve">，</w:t>
      </w:r>
      <m:oMath>
        <m:d>
          <m:dPr>
            <m:begChr m:val="|"/>
            <m:sepChr m:val=""/>
            <m:endChr m:val="|"/>
            <m:grow/>
          </m:dPr>
          <m:e>
            <m:sSub>
              <m:e>
                <m:r>
                  <m:t>T</m:t>
                </m:r>
              </m:e>
              <m:sub>
                <m:r>
                  <m:t>b</m:t>
                </m:r>
              </m:sub>
            </m:sSub>
          </m:e>
        </m:d>
      </m:oMath>
      <w:r>
        <w:t xml:space="preserve"> </w:t>
      </w:r>
      <w:r>
        <w:rPr>
          <w:rFonts w:hint="eastAsia"/>
        </w:rPr>
        <w:t xml:space="preserve">为块</w:t>
      </w:r>
      <w:r>
        <w:t xml:space="preserve"> </w:t>
      </w:r>
      <m:oMath>
        <m:r>
          <m:t>b</m:t>
        </m:r>
      </m:oMath>
      <w:r>
        <w:t xml:space="preserve"> </w:t>
      </w:r>
      <w:r>
        <w:rPr>
          <w:rFonts w:hint="eastAsia"/>
        </w:rPr>
        <w:t xml:space="preserve">触及的张量数，</w:t>
      </w:r>
      <m:oMath>
        <m:r>
          <m:t>m</m:t>
        </m:r>
      </m:oMath>
      <w:r>
        <w:t xml:space="preserve">、</w:t>
      </w:r>
      <m:oMath>
        <m:sSub>
          <m:e>
            <m:r>
              <m:t>e</m:t>
            </m:r>
          </m:e>
          <m:sub>
            <m:r>
              <m:t>B</m:t>
            </m:r>
          </m:sub>
        </m:sSub>
      </m:oMath>
      <w:r>
        <w:t xml:space="preserve"> </w:t>
      </w:r>
      <w:r>
        <w:rPr>
          <w:rFonts w:hint="eastAsia"/>
        </w:rPr>
        <w:t xml:space="preserve">为块数与块间边数。</w:t>
      </w:r>
    </w:p>
    <w:p>
      <w:pPr>
        <w:pStyle w:val="BodyText"/>
      </w:pPr>
      <w:r>
        <w:rPr>
          <w:b/>
          <w:bCs/>
        </w:rPr>
        <w:t xml:space="preserve">S3　</w:t>
      </w:r>
      <w:r>
        <w:rPr>
          <w:rFonts w:hint="eastAsia"/>
          <w:b/>
          <w:bCs/>
        </w:rPr>
        <w:t xml:space="preserve">同步层次分层。</w:t>
      </w:r>
      <w:r>
        <w:t xml:space="preserve"> </w:t>
      </w:r>
      <w:r>
        <w:rPr>
          <w:rFonts w:hint="eastAsia"/>
        </w:rPr>
        <w:t xml:space="preserve">由块的分配得到</w:t>
      </w:r>
      <w:r>
        <w:t xml:space="preserve"> </w:t>
      </w:r>
      <m:oMath>
        <m:r>
          <m:t>c</m:t>
        </m:r>
        <m:r>
          <m:rPr>
            <m:sty m:val="p"/>
          </m:rPr>
          <m:t>(</m:t>
        </m:r>
        <m:r>
          <m:t>v</m:t>
        </m:r>
        <m:r>
          <m:rPr>
            <m:sty m:val="p"/>
          </m:rPr>
          <m:t>)</m:t>
        </m:r>
      </m:oMath>
      <w:r>
        <w:rPr>
          <w:rFonts w:hint="eastAsia"/>
        </w:rPr>
        <w:t xml:space="preserve">，按定义</w:t>
      </w:r>
      <w:r>
        <w:t xml:space="preserve"> 5-1 </w:t>
      </w:r>
      <w:r>
        <w:rPr>
          <w:rFonts w:hint="eastAsia"/>
        </w:rPr>
        <w:t xml:space="preserve">一次拓扑扫描算出</w:t>
      </w:r>
      <w:r>
        <w:t xml:space="preserve"> </w:t>
      </w:r>
      <m:oMath>
        <m:r>
          <m:t>r</m:t>
        </m:r>
        <m:r>
          <m:rPr>
            <m:sty m:val="p"/>
          </m:rPr>
          <m:t>(</m:t>
        </m:r>
        <m:r>
          <m:t>v</m:t>
        </m:r>
        <m:r>
          <m:rPr>
            <m:sty m:val="p"/>
          </m:rPr>
          <m:t>)</m:t>
        </m:r>
      </m:oMath>
      <w:r>
        <w:rPr>
          <w:rFonts w:hint="eastAsia"/>
        </w:rPr>
        <w:t xml:space="preserve">，取子图为</w:t>
      </w:r>
      <w:r>
        <w:t xml:space="preserve"> </w:t>
      </w:r>
      <w:r>
        <w:rPr>
          <w:rFonts w:hint="eastAsia"/>
        </w:rPr>
        <w:t xml:space="preserve">(核心,</w:t>
      </w:r>
      <w:r>
        <w:t xml:space="preserve"> </w:t>
      </w:r>
      <w:r>
        <w:rPr>
          <w:rFonts w:hint="eastAsia"/>
        </w:rPr>
        <w:t xml:space="preserve">层次)</w:t>
      </w:r>
      <w:r>
        <w:t xml:space="preserve"> </w:t>
      </w:r>
      <w:r>
        <w:rPr>
          <w:rFonts w:hint="eastAsia"/>
        </w:rPr>
        <w:t xml:space="preserve">等价类。候选中还可以换用推论</w:t>
      </w:r>
      <w:r>
        <w:t xml:space="preserve"> 5-3 </w:t>
      </w:r>
      <w:r>
        <w:rPr>
          <w:rFonts w:hint="eastAsia"/>
        </w:rPr>
        <w:t xml:space="preserve">允许的另两种单调层指派：ALAP</w:t>
      </w:r>
      <w:r>
        <w:t xml:space="preserve"> </w:t>
      </w:r>
      <w:r>
        <w:rPr>
          <w:rFonts w:hint="eastAsia"/>
        </w:rPr>
        <w:t xml:space="preserve">填充（把算子在合法区间内后移到本核负载最轻的层）和层压缩（把过薄的层并入前一层）；也可以限定“每个子图至多</w:t>
      </w:r>
      <w:r>
        <w:t xml:space="preserve"> max_ops </w:t>
      </w:r>
      <w:r>
        <w:rPr>
          <w:rFonts w:hint="eastAsia"/>
        </w:rPr>
        <w:t xml:space="preserve">个算子”，沿</w:t>
      </w:r>
      <w:r>
        <w:t xml:space="preserve"> </w:t>
      </w:r>
      <m:oMath>
        <m:r>
          <m:t>σ</m:t>
        </m:r>
      </m:oMath>
      <w:r>
        <w:t xml:space="preserve"> </w:t>
      </w:r>
      <w:r>
        <w:rPr>
          <w:rFonts w:hint="eastAsia"/>
        </w:rPr>
        <w:t xml:space="preserve">再切片，对应第</w:t>
      </w:r>
      <w:r>
        <w:t xml:space="preserve"> 6.2 </w:t>
      </w:r>
      <w:r>
        <w:rPr>
          <w:rFonts w:hint="eastAsia"/>
        </w:rPr>
        <w:t xml:space="preserve">节的粒度</w:t>
      </w:r>
      <w:r>
        <w:t xml:space="preserve"> </w:t>
      </w:r>
      <m:oMath>
        <m:r>
          <m:t>q</m:t>
        </m:r>
      </m:oMath>
      <w:r>
        <w:rPr>
          <w:rFonts w:hint="eastAsia"/>
        </w:rPr>
        <w:t xml:space="preserve">。由引理</w:t>
      </w:r>
      <w:r>
        <w:t xml:space="preserve"> 5-1 </w:t>
      </w:r>
      <w:r>
        <w:rPr>
          <w:rFonts w:hint="eastAsia"/>
        </w:rPr>
        <w:t xml:space="preserve">与推论</w:t>
      </w:r>
      <w:r>
        <w:t xml:space="preserve"> </w:t>
      </w:r>
      <w:r>
        <w:rPr>
          <w:rFonts w:hint="eastAsia"/>
        </w:rPr>
        <w:t xml:space="preserve">5-3，所得方案自动满足</w:t>
      </w:r>
      <w:r>
        <w:t xml:space="preserve"> (C1)–(C5)。</w:t>
      </w:r>
    </w:p>
    <w:p>
      <w:pPr>
        <w:pStyle w:val="BodyText"/>
      </w:pPr>
      <w:r>
        <w:rPr>
          <w:b/>
          <w:bCs/>
        </w:rPr>
        <w:t xml:space="preserve">S4　</w:t>
      </w:r>
      <w:r>
        <w:rPr>
          <w:rFonts w:hint="eastAsia"/>
          <w:b/>
          <w:bCs/>
        </w:rPr>
        <w:t xml:space="preserve">多起点组合与保底池。</w:t>
      </w:r>
      <w:r>
        <w:t xml:space="preserve"> </w:t>
      </w:r>
      <w:r>
        <w:t xml:space="preserve">S1–S3 </w:t>
      </w:r>
      <w:r>
        <w:rPr>
          <w:rFonts w:hint="eastAsia"/>
        </w:rPr>
        <w:t xml:space="preserve">的结果取决于粒度</w:t>
      </w:r>
      <w:r>
        <w:t xml:space="preserve"> </w:t>
      </w:r>
      <m:oMath>
        <m:r>
          <m:t>β</m:t>
        </m:r>
      </m:oMath>
      <w:r>
        <w:rPr>
          <w:rFonts w:hint="eastAsia"/>
        </w:rPr>
        <w:t xml:space="preserve">、初始分配、子图成形方式与层指派。问题一使用</w:t>
      </w:r>
      <w:r>
        <w:t xml:space="preserve"> 14 </w:t>
      </w:r>
      <w:r>
        <w:rPr>
          <w:rFonts w:hint="eastAsia"/>
        </w:rPr>
        <w:t xml:space="preserve">组候选（表</w:t>
      </w:r>
      <w:r>
        <w:t xml:space="preserve"> 6-1 </w:t>
      </w:r>
      <w:r>
        <w:rPr>
          <w:rFonts w:hint="eastAsia"/>
        </w:rPr>
        <w:t xml:space="preserve">的</w:t>
      </w:r>
      <w:r>
        <w:t xml:space="preserve"> </w:t>
      </w:r>
      <w:r>
        <w:rPr>
          <w:rFonts w:hint="eastAsia"/>
        </w:rPr>
        <w:t xml:space="preserve">c0～c13），问题二、三再加</w:t>
      </w:r>
      <w:r>
        <w:t xml:space="preserve"> 4 </w:t>
      </w:r>
      <w:r>
        <w:rPr>
          <w:rFonts w:hint="eastAsia"/>
        </w:rPr>
        <w:t xml:space="preserve">组单算子子图候选（c14～c17，第</w:t>
      </w:r>
      <w:r>
        <w:t xml:space="preserve"> 7.2 </w:t>
      </w:r>
      <w:r>
        <w:rPr>
          <w:rFonts w:hint="eastAsia"/>
        </w:rPr>
        <w:t xml:space="preserve">节），共</w:t>
      </w:r>
      <w:r>
        <w:t xml:space="preserve"> 18 </w:t>
      </w:r>
      <w:r>
        <w:rPr>
          <w:rFonts w:hint="eastAsia"/>
        </w:rPr>
        <w:t xml:space="preserve">组；候选全部交官方评估器打分。候选之间常产生相同方案，配合方案哈希缓存，同一方案只评估一次。</w:t>
      </w:r>
    </w:p>
    <w:p>
      <w:pPr>
        <w:pStyle w:val="TableCaption"/>
      </w:pPr>
      <w:r>
        <w:rPr>
          <w:rFonts w:hint="eastAsia"/>
        </w:rPr>
        <w:t xml:space="preserve">表</w:t>
      </w:r>
      <w:r>
        <w:t xml:space="preserve"> 6-1　S4 </w:t>
      </w:r>
      <w:r>
        <w:rPr>
          <w:rFonts w:hint="eastAsia"/>
        </w:rPr>
        <w:t xml:space="preserve">的候选参数网格</w:t>
      </w:r>
    </w:p>
    <w:tbl>
      <w:tblPr>
        <w:tblW w:type="pct" w:w="5000"/>
        <w:tblLayout w:type="fixed"/>
        <w:tblCaption w:val="表 6-1　S4 的候选参数网格"/>
        <w:jc w:val="center"/>
        <w:tblBorders>
          <w:top w:val="single" w:sz="12" w:color="000000"/>
          <w:bottom w:val="single" w:sz="12" w:color="000000"/>
          <w:left w:val="nil"/>
          <w:right w:val="nil"/>
          <w:insideH w:val="nil"/>
          <w:insideV w:val="nil"/>
        </w:tblBorders>
      </w:tblPr>
      <w:tblGrid>
        <w:gridCol w:w="2640"/>
        <w:gridCol w:w="2640"/>
        <w:gridCol w:w="264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编号</w:t>
            </w:r>
          </w:p>
        </w:tc>
        <w:tc>
          <w:tcPr>
            <w:tcBorders>
              <w:bottom w:val="single" w:sz="6" w:color="000000"/>
            </w:tcBorders>
          </w:tcPr>
          <w:p>
            <w:pPr>
              <w:pStyle w:val="Compact"/>
              <w:spacing w:before="20" w:after="20"/>
              <w:ind w:firstLine="0"/>
              <w:jc w:val="left"/>
            </w:pPr>
            <w:r>
              <w:rPr>
                <w:rFonts w:hint="eastAsia"/>
                <w:b/>
                <w:sz w:val="21"/>
              </w:rPr>
              <w:t xml:space="preserve">候选设置</w:t>
            </w:r>
          </w:p>
        </w:tc>
        <w:tc>
          <w:tcPr>
            <w:tcBorders>
              <w:bottom w:val="single" w:sz="6" w:color="000000"/>
            </w:tcBorders>
          </w:tcPr>
          <w:p>
            <w:pPr>
              <w:pStyle w:val="Compact"/>
              <w:spacing w:before="20" w:after="20"/>
              <w:ind w:firstLine="0"/>
              <w:jc w:val="left"/>
            </w:pPr>
            <w:r>
              <w:rPr>
                <w:rFonts w:hint="eastAsia"/>
                <w:b/>
                <w:sz w:val="21"/>
              </w:rPr>
              <w:t xml:space="preserve">设计意图</w:t>
            </w:r>
          </w:p>
        </w:tc>
      </w:tr>
      <w:tr>
        <w:trPr>
          <w:cantSplit/>
        </w:trPr>
        <w:tc>
          <w:tcPr/>
          <w:p>
            <w:pPr>
              <w:pStyle w:val="Compact"/>
              <w:spacing w:before="20" w:after="20"/>
              <w:ind w:firstLine="0"/>
              <w:jc w:val="left"/>
            </w:pPr>
            <w:r>
              <w:rPr>
                <w:sz w:val="21"/>
              </w:rPr>
              <w:t xml:space="preserve">c0</w:t>
            </w:r>
          </w:p>
        </w:tc>
        <w:tc>
          <w:tcPr/>
          <w:p>
            <w:pPr>
              <w:pStyle w:val="Compact"/>
              <w:spacing w:before="20" w:after="20"/>
              <w:ind w:firstLine="0"/>
              <w:jc w:val="left"/>
            </w:pPr>
            <m:oMath>
              <m:r>
                <m:t>β</m:t>
              </m:r>
              <m:r>
                <m:rPr>
                  <m:sty m:val="p"/>
                </m:rPr>
                <m:t>=</m:t>
              </m:r>
              <m:r>
                <m:t>0.35</m:t>
              </m:r>
            </m:oMath>
            <w:r>
              <w:rPr>
                <w:rFonts w:hint="eastAsia"/>
                <w:sz w:val="21"/>
              </w:rPr>
              <w:t xml:space="preserve">，LPT，按层次成子图</w:t>
            </w:r>
          </w:p>
        </w:tc>
        <w:tc>
          <w:tcPr/>
          <w:p>
            <w:pPr>
              <w:pStyle w:val="Compact"/>
              <w:spacing w:before="20" w:after="20"/>
              <w:ind w:firstLine="0"/>
              <w:jc w:val="left"/>
            </w:pPr>
            <w:r>
              <w:rPr>
                <w:rFonts w:hint="eastAsia"/>
                <w:sz w:val="21"/>
              </w:rPr>
              <w:t xml:space="preserve">默认配置</w:t>
            </w:r>
          </w:p>
        </w:tc>
      </w:tr>
      <w:tr>
        <w:trPr>
          <w:cantSplit/>
        </w:trPr>
        <w:tc>
          <w:tcPr/>
          <w:p>
            <w:pPr>
              <w:pStyle w:val="Compact"/>
              <w:spacing w:before="20" w:after="20"/>
              <w:ind w:firstLine="0"/>
              <w:jc w:val="left"/>
            </w:pPr>
            <w:r>
              <w:rPr>
                <w:sz w:val="21"/>
              </w:rPr>
              <w:t xml:space="preserve">c1 / c7 / c8</w:t>
            </w:r>
          </w:p>
        </w:tc>
        <w:tc>
          <w:tcPr/>
          <w:p>
            <w:pPr>
              <w:pStyle w:val="Compact"/>
              <w:spacing w:before="20" w:after="20"/>
              <w:ind w:firstLine="0"/>
              <w:jc w:val="left"/>
            </w:pPr>
            <m:oMath>
              <m:r>
                <m:t>β</m:t>
              </m:r>
              <m:r>
                <m:rPr>
                  <m:sty m:val="p"/>
                </m:rPr>
                <m:t>=</m:t>
              </m:r>
              <m:r>
                <m:t>0.15</m:t>
              </m:r>
            </m:oMath>
            <w:r>
              <w:rPr>
                <w:sz w:val="21"/>
              </w:rPr>
              <w:t xml:space="preserve"> </w:t>
            </w:r>
            <w:r>
              <w:rPr>
                <w:sz w:val="21"/>
              </w:rPr>
              <w:t xml:space="preserve">/</w:t>
            </w:r>
            <w:r>
              <w:rPr>
                <w:sz w:val="21"/>
              </w:rPr>
              <w:t xml:space="preserve"> </w:t>
            </w:r>
            <m:oMath>
              <m:r>
                <m:t>0.08</m:t>
              </m:r>
            </m:oMath>
            <w:r>
              <w:rPr>
                <w:sz w:val="21"/>
              </w:rPr>
              <w:t xml:space="preserve"> </w:t>
            </w:r>
            <w:r>
              <w:rPr>
                <w:sz w:val="21"/>
              </w:rPr>
              <w:t xml:space="preserve">/</w:t>
            </w:r>
            <w:r>
              <w:rPr>
                <w:sz w:val="21"/>
              </w:rPr>
              <w:t xml:space="preserve"> </w:t>
            </w:r>
            <m:oMath>
              <m:r>
                <m:t>0.005</m:t>
              </m:r>
            </m:oMath>
          </w:p>
        </w:tc>
        <w:tc>
          <w:tcPr/>
          <w:p>
            <w:pPr>
              <w:pStyle w:val="Compact"/>
              <w:spacing w:before="20" w:after="20"/>
              <w:ind w:firstLine="0"/>
              <w:jc w:val="left"/>
            </w:pPr>
            <w:r>
              <w:rPr>
                <w:rFonts w:hint="eastAsia"/>
                <w:sz w:val="21"/>
              </w:rPr>
              <w:t xml:space="preserve">逐级变细，覆盖“深链</w:t>
            </w:r>
            <w:r>
              <w:rPr>
                <w:sz w:val="21"/>
              </w:rPr>
              <w:t xml:space="preserve"> + </w:t>
            </w:r>
            <w:r>
              <w:rPr>
                <w:rFonts w:hint="eastAsia"/>
                <w:sz w:val="21"/>
              </w:rPr>
              <w:t xml:space="preserve">层内并行”结构</w:t>
            </w:r>
          </w:p>
        </w:tc>
      </w:tr>
      <w:tr>
        <w:trPr>
          <w:cantSplit/>
        </w:trPr>
        <w:tc>
          <w:tcPr/>
          <w:p>
            <w:pPr>
              <w:pStyle w:val="Compact"/>
              <w:spacing w:before="20" w:after="20"/>
              <w:ind w:firstLine="0"/>
              <w:jc w:val="left"/>
            </w:pPr>
            <w:r>
              <w:rPr>
                <w:sz w:val="21"/>
              </w:rPr>
              <w:t xml:space="preserve">c2</w:t>
            </w:r>
          </w:p>
        </w:tc>
        <w:tc>
          <w:tcPr/>
          <w:p>
            <w:pPr>
              <w:pStyle w:val="Compact"/>
              <w:spacing w:before="20" w:after="20"/>
              <w:ind w:firstLine="0"/>
              <w:jc w:val="left"/>
            </w:pPr>
            <m:oMath>
              <m:r>
                <m:t>β</m:t>
              </m:r>
              <m:r>
                <m:rPr>
                  <m:sty m:val="p"/>
                </m:rPr>
                <m:t>=</m:t>
              </m:r>
              <m:r>
                <m:t>0.35</m:t>
              </m:r>
            </m:oMath>
            <w:r>
              <w:rPr>
                <w:rFonts w:hint="eastAsia"/>
                <w:sz w:val="21"/>
              </w:rPr>
              <w:t xml:space="preserve">，轮转分配</w:t>
            </w:r>
          </w:p>
        </w:tc>
        <w:tc>
          <w:tcPr/>
          <w:p>
            <w:pPr>
              <w:pStyle w:val="Compact"/>
              <w:spacing w:before="20" w:after="20"/>
              <w:ind w:firstLine="0"/>
              <w:jc w:val="left"/>
            </w:pPr>
            <w:r>
              <w:rPr>
                <w:rFonts w:hint="eastAsia"/>
                <w:sz w:val="21"/>
              </w:rPr>
              <w:t xml:space="preserve">沿</w:t>
            </w:r>
            <w:r>
              <w:rPr>
                <w:sz w:val="21"/>
              </w:rPr>
              <w:t xml:space="preserve"> </w:t>
            </w:r>
            <m:oMath>
              <m:r>
                <m:t>σ</m:t>
              </m:r>
            </m:oMath>
            <w:r>
              <w:rPr>
                <w:sz w:val="21"/>
              </w:rPr>
              <w:t xml:space="preserve"> </w:t>
            </w:r>
            <w:r>
              <w:rPr>
                <w:rFonts w:hint="eastAsia"/>
                <w:sz w:val="21"/>
              </w:rPr>
              <w:t xml:space="preserve">均匀铺开</w:t>
            </w:r>
          </w:p>
        </w:tc>
      </w:tr>
      <w:tr>
        <w:trPr>
          <w:cantSplit/>
        </w:trPr>
        <w:tc>
          <w:tcPr/>
          <w:p>
            <w:pPr>
              <w:pStyle w:val="Compact"/>
              <w:spacing w:before="20" w:after="20"/>
              <w:ind w:firstLine="0"/>
              <w:jc w:val="left"/>
            </w:pPr>
            <w:r>
              <w:rPr>
                <w:sz w:val="21"/>
              </w:rPr>
              <w:t xml:space="preserve">c3</w:t>
            </w:r>
          </w:p>
        </w:tc>
        <w:tc>
          <w:tcPr/>
          <w:p>
            <w:pPr>
              <w:pStyle w:val="Compact"/>
              <w:spacing w:before="20" w:after="20"/>
              <w:ind w:firstLine="0"/>
              <w:jc w:val="left"/>
            </w:pPr>
            <m:oMath>
              <m:r>
                <m:t>β</m:t>
              </m:r>
              <m:r>
                <m:rPr>
                  <m:sty m:val="p"/>
                </m:rPr>
                <m:t>=</m:t>
              </m:r>
              <m:r>
                <m:t>0.35</m:t>
              </m:r>
            </m:oMath>
            <w:r>
              <w:rPr>
                <w:rFonts w:hint="eastAsia"/>
                <w:sz w:val="21"/>
              </w:rPr>
              <w:t xml:space="preserve">，连续段分配</w:t>
            </w:r>
          </w:p>
        </w:tc>
        <w:tc>
          <w:tcPr/>
          <w:p>
            <w:pPr>
              <w:pStyle w:val="Compact"/>
              <w:spacing w:before="20" w:after="20"/>
              <w:ind w:firstLine="0"/>
              <w:jc w:val="left"/>
            </w:pPr>
            <w:r>
              <w:rPr>
                <w:rFonts w:hint="eastAsia"/>
                <w:sz w:val="21"/>
              </w:rPr>
              <w:t xml:space="preserve">链状图：层数降为</w:t>
            </w:r>
            <w:r>
              <w:rPr>
                <w:sz w:val="21"/>
              </w:rPr>
              <w:t xml:space="preserve"> </w:t>
            </w:r>
            <m:oMath>
              <m:r>
                <m:t>O</m:t>
              </m:r>
              <m:r>
                <m:rPr>
                  <m:sty m:val="p"/>
                </m:rPr>
                <m:t>(</m:t>
              </m:r>
              <m:r>
                <m:t>N</m:t>
              </m:r>
              <m:r>
                <m:rPr>
                  <m:sty m:val="p"/>
                </m:rPr>
                <m:t>)</m:t>
              </m:r>
            </m:oMath>
          </w:p>
        </w:tc>
      </w:tr>
      <w:tr>
        <w:trPr>
          <w:cantSplit/>
        </w:trPr>
        <w:tc>
          <w:tcPr/>
          <w:p>
            <w:pPr>
              <w:pStyle w:val="Compact"/>
              <w:spacing w:before="20" w:after="20"/>
              <w:ind w:firstLine="0"/>
              <w:jc w:val="left"/>
            </w:pPr>
            <w:r>
              <w:rPr>
                <w:sz w:val="21"/>
              </w:rPr>
              <w:t xml:space="preserve">c4 / c5</w:t>
            </w:r>
          </w:p>
        </w:tc>
        <w:tc>
          <w:tcPr/>
          <w:p>
            <w:pPr>
              <w:pStyle w:val="Compact"/>
              <w:spacing w:before="20" w:after="20"/>
              <w:ind w:firstLine="0"/>
              <w:jc w:val="left"/>
            </w:pPr>
            <w:r>
              <w:rPr>
                <w:rFonts w:hint="eastAsia"/>
                <w:sz w:val="21"/>
              </w:rPr>
              <w:t xml:space="preserve">以块为子图（LPT</w:t>
            </w:r>
            <w:r>
              <w:rPr>
                <w:sz w:val="21"/>
              </w:rPr>
              <w:t xml:space="preserve"> / </w:t>
            </w:r>
            <w:r>
              <w:rPr>
                <w:rFonts w:hint="eastAsia"/>
                <w:sz w:val="21"/>
              </w:rPr>
              <w:t xml:space="preserve">轮转）</w:t>
            </w:r>
          </w:p>
        </w:tc>
        <w:tc>
          <w:tcPr/>
          <w:p>
            <w:pPr>
              <w:pStyle w:val="Compact"/>
              <w:spacing w:before="20" w:after="20"/>
              <w:ind w:firstLine="0"/>
              <w:jc w:val="left"/>
            </w:pPr>
            <w:r>
              <w:rPr>
                <w:rFonts w:hint="eastAsia"/>
                <w:sz w:val="21"/>
              </w:rPr>
              <w:t xml:space="preserve">保留</w:t>
            </w:r>
            <w:r>
              <w:rPr>
                <w:sz w:val="21"/>
              </w:rPr>
              <w:t xml:space="preserve"> </w:t>
            </w:r>
            <m:oMath>
              <m:r>
                <m:t>σ</m:t>
              </m:r>
            </m:oMath>
            <w:r>
              <w:rPr>
                <w:sz w:val="21"/>
              </w:rPr>
              <w:t xml:space="preserve"> </w:t>
            </w:r>
            <w:r>
              <w:rPr>
                <w:rFonts w:hint="eastAsia"/>
                <w:sz w:val="21"/>
              </w:rPr>
              <w:t xml:space="preserve">顺序的细粒度</w:t>
            </w:r>
          </w:p>
        </w:tc>
      </w:tr>
      <w:tr>
        <w:trPr>
          <w:cantSplit/>
        </w:trPr>
        <w:tc>
          <w:tcPr/>
          <w:p>
            <w:pPr>
              <w:pStyle w:val="Compact"/>
              <w:spacing w:before="20" w:after="20"/>
              <w:ind w:firstLine="0"/>
              <w:jc w:val="left"/>
            </w:pPr>
            <w:r>
              <w:rPr>
                <w:sz w:val="21"/>
              </w:rPr>
              <w:t xml:space="preserve">c6</w:t>
            </w:r>
          </w:p>
        </w:tc>
        <w:tc>
          <w:tcPr/>
          <w:p>
            <w:pPr>
              <w:pStyle w:val="Compact"/>
              <w:spacing w:before="20" w:after="20"/>
              <w:ind w:firstLine="0"/>
              <w:jc w:val="left"/>
            </w:pPr>
            <m:oMath>
              <m:r>
                <m:t>β</m:t>
              </m:r>
              <m:r>
                <m:rPr>
                  <m:sty m:val="p"/>
                </m:rPr>
                <m:t>=</m:t>
              </m:r>
              <m:r>
                <m:t>0.60</m:t>
              </m:r>
            </m:oMath>
            <w:r>
              <w:rPr>
                <w:rFonts w:hint="eastAsia"/>
                <w:sz w:val="21"/>
              </w:rPr>
              <w:t xml:space="preserve">，通信加权</w:t>
            </w:r>
            <w:r>
              <w:rPr>
                <w:sz w:val="21"/>
              </w:rPr>
              <w:t xml:space="preserve"> LPT</w:t>
            </w:r>
          </w:p>
        </w:tc>
        <w:tc>
          <w:tcPr/>
          <w:p>
            <w:pPr>
              <w:pStyle w:val="Compact"/>
              <w:spacing w:before="20" w:after="20"/>
              <w:ind w:firstLine="0"/>
              <w:jc w:val="left"/>
            </w:pPr>
            <w:r>
              <w:rPr>
                <w:rFonts w:hint="eastAsia"/>
                <w:sz w:val="21"/>
              </w:rPr>
              <w:t xml:space="preserve">粗块、少通信</w:t>
            </w:r>
          </w:p>
        </w:tc>
      </w:tr>
      <w:tr>
        <w:trPr>
          <w:cantSplit/>
        </w:trPr>
        <w:tc>
          <w:tcPr/>
          <w:p>
            <w:pPr>
              <w:pStyle w:val="Compact"/>
              <w:spacing w:before="20" w:after="20"/>
              <w:ind w:firstLine="0"/>
              <w:jc w:val="left"/>
            </w:pPr>
            <w:r>
              <w:rPr>
                <w:sz w:val="21"/>
              </w:rPr>
              <w:t xml:space="preserve">c9</w:t>
            </w:r>
          </w:p>
        </w:tc>
        <w:tc>
          <w:tcPr/>
          <w:p>
            <w:pPr>
              <w:pStyle w:val="Compact"/>
              <w:spacing w:before="20" w:after="20"/>
              <w:ind w:firstLine="0"/>
              <w:jc w:val="left"/>
            </w:pPr>
            <w:r>
              <w:rPr>
                <w:rFonts w:hint="eastAsia"/>
                <w:sz w:val="21"/>
              </w:rPr>
              <w:t xml:space="preserve">子图算子数上限（问题一</w:t>
            </w:r>
            <w:r>
              <w:rPr>
                <w:sz w:val="21"/>
              </w:rPr>
              <w:t xml:space="preserve"> </w:t>
            </w:r>
            <w:r>
              <w:rPr>
                <w:rFonts w:hint="eastAsia"/>
                <w:sz w:val="21"/>
              </w:rPr>
              <w:t xml:space="preserve">2000，问题二、三</w:t>
            </w:r>
            <w:r>
              <w:rPr>
                <w:sz w:val="21"/>
              </w:rPr>
              <w:t xml:space="preserve"> </w:t>
            </w:r>
            <w:r>
              <w:rPr>
                <w:rFonts w:hint="eastAsia"/>
                <w:sz w:val="21"/>
              </w:rPr>
              <w:t xml:space="preserve">500）</w:t>
            </w:r>
          </w:p>
        </w:tc>
        <w:tc>
          <w:tcPr/>
          <w:p>
            <w:pPr>
              <w:pStyle w:val="Compact"/>
              <w:spacing w:before="20" w:after="20"/>
              <w:ind w:firstLine="0"/>
              <w:jc w:val="left"/>
            </w:pPr>
            <w:r>
              <w:rPr>
                <w:rFonts w:hint="eastAsia"/>
                <w:sz w:val="21"/>
              </w:rPr>
              <w:t xml:space="preserve">限制单个子图规模</w:t>
            </w:r>
          </w:p>
        </w:tc>
      </w:tr>
      <w:tr>
        <w:trPr>
          <w:cantSplit/>
        </w:trPr>
        <w:tc>
          <w:tcPr/>
          <w:p>
            <w:pPr>
              <w:pStyle w:val="Compact"/>
              <w:spacing w:before="20" w:after="20"/>
              <w:ind w:firstLine="0"/>
              <w:jc w:val="left"/>
            </w:pPr>
            <w:r>
              <w:rPr>
                <w:sz w:val="21"/>
              </w:rPr>
              <w:t xml:space="preserve">c10</w:t>
            </w:r>
          </w:p>
        </w:tc>
        <w:tc>
          <w:tcPr/>
          <w:p>
            <w:pPr>
              <w:pStyle w:val="Compact"/>
              <w:spacing w:before="20" w:after="20"/>
              <w:ind w:firstLine="0"/>
              <w:jc w:val="left"/>
            </w:pPr>
            <w:r>
              <w:rPr>
                <w:rFonts w:hint="eastAsia"/>
                <w:sz w:val="21"/>
              </w:rPr>
              <w:t xml:space="preserve">只用</w:t>
            </w:r>
            <w:r>
              <w:rPr>
                <w:sz w:val="21"/>
              </w:rPr>
              <w:t xml:space="preserve"> </w:t>
            </w:r>
            <m:oMath>
              <m:r>
                <m:t>N</m:t>
              </m:r>
              <m:r>
                <m:rPr>
                  <m:sty m:val="p"/>
                </m:rPr>
                <m:t>−</m:t>
              </m:r>
              <m:r>
                <m:t>1</m:t>
              </m:r>
            </m:oMath>
            <w:r>
              <w:rPr>
                <w:sz w:val="21"/>
              </w:rPr>
              <w:t xml:space="preserve"> </w:t>
            </w:r>
            <w:r>
              <w:rPr>
                <w:rFonts w:hint="eastAsia"/>
                <w:sz w:val="21"/>
              </w:rPr>
              <w:t xml:space="preserve">个核心</w:t>
            </w:r>
          </w:p>
        </w:tc>
        <w:tc>
          <w:tcPr/>
          <w:p>
            <w:pPr>
              <w:pStyle w:val="Compact"/>
              <w:spacing w:before="20" w:after="20"/>
              <w:ind w:firstLine="0"/>
              <w:jc w:val="left"/>
            </w:pPr>
            <w:r>
              <w:rPr>
                <w:rFonts w:hint="eastAsia"/>
                <w:sz w:val="21"/>
              </w:rPr>
              <w:t xml:space="preserve">通信受限时降并行度</w:t>
            </w:r>
          </w:p>
        </w:tc>
      </w:tr>
      <w:tr>
        <w:trPr>
          <w:cantSplit/>
        </w:trPr>
        <w:tc>
          <w:tcPr/>
          <w:p>
            <w:pPr>
              <w:pStyle w:val="Compact"/>
              <w:spacing w:before="20" w:after="20"/>
              <w:ind w:firstLine="0"/>
              <w:jc w:val="left"/>
            </w:pPr>
            <w:r>
              <w:rPr>
                <w:sz w:val="21"/>
              </w:rPr>
              <w:t xml:space="preserve">c11</w:t>
            </w:r>
          </w:p>
        </w:tc>
        <w:tc>
          <w:tcPr/>
          <w:p>
            <w:pPr>
              <w:pStyle w:val="Compact"/>
              <w:spacing w:before="20" w:after="20"/>
              <w:ind w:firstLine="0"/>
              <w:jc w:val="left"/>
            </w:pPr>
            <w:r>
              <w:rPr>
                <w:rFonts w:hint="eastAsia"/>
                <w:sz w:val="21"/>
              </w:rPr>
              <w:t xml:space="preserve">问题一：只用</w:t>
            </w:r>
            <w:r>
              <w:rPr>
                <w:sz w:val="21"/>
              </w:rPr>
              <w:t xml:space="preserve"> </w:t>
            </w:r>
            <m:oMath>
              <m:r>
                <m:rPr>
                  <m:sty m:val="p"/>
                </m:rPr>
                <m:t>⌊</m:t>
              </m:r>
              <m:r>
                <m:t>N</m:t>
              </m:r>
              <m:r>
                <m:rPr>
                  <m:sty m:val="p"/>
                </m:rPr>
                <m:t>/</m:t>
              </m:r>
              <m:r>
                <m:t>2</m:t>
              </m:r>
              <m:r>
                <m:rPr>
                  <m:sty m:val="p"/>
                </m:rPr>
                <m:t>⌋</m:t>
              </m:r>
            </m:oMath>
            <w:r>
              <w:rPr>
                <w:sz w:val="21"/>
              </w:rPr>
              <w:t xml:space="preserve"> </w:t>
            </w:r>
            <w:r>
              <w:rPr>
                <w:rFonts w:hint="eastAsia"/>
                <w:sz w:val="21"/>
              </w:rPr>
              <w:t xml:space="preserve">个核心；问题二、三：同步权重取</w:t>
            </w:r>
            <w:r>
              <w:rPr>
                <w:sz w:val="21"/>
              </w:rPr>
              <w:t xml:space="preserve"> 0</w:t>
            </w:r>
          </w:p>
        </w:tc>
        <w:tc>
          <w:tcPr/>
          <w:p>
            <w:pPr>
              <w:pStyle w:val="Compact"/>
              <w:spacing w:before="20" w:after="20"/>
              <w:ind w:firstLine="0"/>
              <w:jc w:val="left"/>
            </w:pPr>
            <w:r>
              <w:rPr>
                <w:rFonts w:hint="eastAsia"/>
                <w:sz w:val="21"/>
              </w:rPr>
              <w:t xml:space="preserve">降并行度</w:t>
            </w:r>
            <w:r>
              <w:rPr>
                <w:sz w:val="21"/>
              </w:rPr>
              <w:t xml:space="preserve"> / </w:t>
            </w:r>
            <w:r>
              <w:rPr>
                <w:rFonts w:hint="eastAsia"/>
                <w:sz w:val="21"/>
              </w:rPr>
              <w:t xml:space="preserve">去掉同步项</w:t>
            </w:r>
          </w:p>
        </w:tc>
      </w:tr>
      <w:tr>
        <w:trPr>
          <w:cantSplit/>
        </w:trPr>
        <w:tc>
          <w:tcPr/>
          <w:p>
            <w:pPr>
              <w:pStyle w:val="Compact"/>
              <w:spacing w:before="20" w:after="20"/>
              <w:ind w:firstLine="0"/>
              <w:jc w:val="left"/>
            </w:pPr>
            <w:r>
              <w:rPr>
                <w:sz w:val="21"/>
              </w:rPr>
              <w:t xml:space="preserve">c12 / c13</w:t>
            </w:r>
          </w:p>
        </w:tc>
        <w:tc>
          <w:tcPr/>
          <w:p>
            <w:pPr>
              <w:pStyle w:val="Compact"/>
              <w:spacing w:before="20" w:after="20"/>
              <w:ind w:firstLine="0"/>
              <w:jc w:val="left"/>
            </w:pPr>
            <w:r>
              <w:rPr>
                <w:rFonts w:hint="eastAsia"/>
                <w:sz w:val="21"/>
              </w:rPr>
              <w:t xml:space="preserve">轮转</w:t>
            </w:r>
            <w:r>
              <w:rPr>
                <w:sz w:val="21"/>
              </w:rPr>
              <w:t xml:space="preserve"> + ALAP </w:t>
            </w:r>
            <w:r>
              <w:rPr>
                <w:rFonts w:hint="eastAsia"/>
                <w:sz w:val="21"/>
              </w:rPr>
              <w:t xml:space="preserve">填充</w:t>
            </w:r>
            <w:r>
              <w:rPr>
                <w:sz w:val="21"/>
              </w:rPr>
              <w:t xml:space="preserve"> / </w:t>
            </w:r>
            <w:r>
              <w:rPr>
                <w:rFonts w:hint="eastAsia"/>
                <w:sz w:val="21"/>
              </w:rPr>
              <w:t xml:space="preserve">轮转</w:t>
            </w:r>
            <w:r>
              <w:rPr>
                <w:sz w:val="21"/>
              </w:rPr>
              <w:t xml:space="preserve"> + ALAP </w:t>
            </w:r>
            <w:r>
              <w:rPr>
                <w:rFonts w:hint="eastAsia"/>
                <w:sz w:val="21"/>
              </w:rPr>
              <w:t xml:space="preserve">填充后层压缩</w:t>
            </w:r>
          </w:p>
        </w:tc>
        <w:tc>
          <w:tcPr/>
          <w:p>
            <w:pPr>
              <w:pStyle w:val="Compact"/>
              <w:spacing w:before="20" w:after="20"/>
              <w:ind w:firstLine="0"/>
              <w:jc w:val="left"/>
            </w:pPr>
            <w:r>
              <w:rPr>
                <w:rFonts w:hint="eastAsia"/>
                <w:sz w:val="21"/>
              </w:rPr>
              <w:t xml:space="preserve">推论</w:t>
            </w:r>
            <w:r>
              <w:rPr>
                <w:sz w:val="21"/>
              </w:rPr>
              <w:t xml:space="preserve"> 5-3 </w:t>
            </w:r>
            <w:r>
              <w:rPr>
                <w:rFonts w:hint="eastAsia"/>
                <w:sz w:val="21"/>
              </w:rPr>
              <w:t xml:space="preserve">的其他单调层指派</w:t>
            </w:r>
          </w:p>
        </w:tc>
      </w:tr>
      <w:tr>
        <w:trPr>
          <w:cantSplit/>
        </w:trPr>
        <w:tc>
          <w:tcPr/>
          <w:p>
            <w:pPr>
              <w:pStyle w:val="Compact"/>
              <w:spacing w:before="20" w:after="20"/>
              <w:ind w:firstLine="0"/>
              <w:jc w:val="left"/>
            </w:pPr>
            <w:r>
              <w:rPr>
                <w:rFonts w:hint="eastAsia"/>
                <w:sz w:val="21"/>
              </w:rPr>
              <w:t xml:space="preserve">c14～c17</w:t>
            </w:r>
          </w:p>
        </w:tc>
        <w:tc>
          <w:tcPr/>
          <w:p>
            <w:pPr>
              <w:pStyle w:val="Compact"/>
              <w:spacing w:before="20" w:after="20"/>
              <w:ind w:firstLine="0"/>
              <w:jc w:val="left"/>
            </w:pPr>
            <w:r>
              <w:rPr>
                <w:rFonts w:hint="eastAsia"/>
                <w:sz w:val="21"/>
              </w:rPr>
              <w:t xml:space="preserve">单算子子图</w:t>
            </w:r>
            <w:r>
              <w:rPr>
                <w:sz w:val="21"/>
              </w:rPr>
              <w:t xml:space="preserve"> + </w:t>
            </w:r>
            <w:r>
              <w:rPr>
                <w:rFonts w:hint="eastAsia"/>
                <w:sz w:val="21"/>
              </w:rPr>
              <w:t xml:space="preserve">容量感知表调度（仅问题二、三）</w:t>
            </w:r>
          </w:p>
        </w:tc>
        <w:tc>
          <w:tcPr/>
          <w:p>
            <w:pPr>
              <w:pStyle w:val="Compact"/>
              <w:spacing w:before="20" w:after="20"/>
              <w:ind w:firstLine="0"/>
              <w:jc w:val="left"/>
            </w:pPr>
            <w:r>
              <w:rPr>
                <w:rFonts w:hint="eastAsia"/>
                <w:sz w:val="21"/>
              </w:rPr>
              <w:t xml:space="preserve">直接控制核内驻留（第</w:t>
            </w:r>
            <w:r>
              <w:rPr>
                <w:sz w:val="21"/>
              </w:rPr>
              <w:t xml:space="preserve"> 7.2 </w:t>
            </w:r>
            <w:r>
              <w:rPr>
                <w:rFonts w:hint="eastAsia"/>
                <w:sz w:val="21"/>
              </w:rPr>
              <w:t xml:space="preserve">节）</w:t>
            </w:r>
          </w:p>
        </w:tc>
      </w:tr>
    </w:tbl>
    <w:p>
      <w:pPr>
        <w:pStyle w:val="BodyText"/>
      </w:pPr>
      <w:r>
        <w:rPr>
          <w:rFonts w:hint="eastAsia"/>
        </w:rPr>
        <w:t xml:space="preserve">网格之外，S4</w:t>
      </w:r>
      <w:r>
        <w:t xml:space="preserve"> </w:t>
      </w:r>
      <w:r>
        <w:rPr>
          <w:rFonts w:hint="eastAsia"/>
        </w:rPr>
        <w:t xml:space="preserve">还有两条补充：问题一从网格冠军出发做代理驱动的模拟退火（第</w:t>
      </w:r>
      <w:r>
        <w:t xml:space="preserve"> 6.4 </w:t>
      </w:r>
      <w:r>
        <w:rPr>
          <w:rFonts w:hint="eastAsia"/>
        </w:rPr>
        <w:t xml:space="preserve">节），问题二、三对单算子子图候选做优先级扰动采样（第</w:t>
      </w:r>
      <w:r>
        <w:t xml:space="preserve"> 7.2 </w:t>
      </w:r>
      <w:r>
        <w:rPr>
          <w:rFonts w:hint="eastAsia"/>
        </w:rPr>
        <w:t xml:space="preserve">节）。最后由保底池汇总：对每个</w:t>
      </w:r>
      <w:r>
        <w:t xml:space="preserve"> </w:t>
      </w:r>
      <w:r>
        <w:rPr>
          <w:rFonts w:hint="eastAsia"/>
        </w:rPr>
        <w:t xml:space="preserve">(用例,</w:t>
      </w:r>
      <w:r>
        <w:t xml:space="preserve"> </w:t>
      </w:r>
      <w:r>
        <w:rPr>
          <w:rFonts w:hint="eastAsia"/>
        </w:rPr>
        <w:t xml:space="preserve">问题,</w:t>
      </w:r>
      <w:r>
        <w:t xml:space="preserve"> </w:t>
      </w:r>
      <m:oMath>
        <m:r>
          <m:t>N</m:t>
        </m:r>
      </m:oMath>
      <w:r>
        <w:rPr>
          <w:rFonts w:hint="eastAsia"/>
        </w:rPr>
        <w:t xml:space="preserve">)，把各实验阶段中经官方评估的全部方案、同问题</w:t>
      </w:r>
      <w:r>
        <w:t xml:space="preserve"> </w:t>
      </w:r>
      <m:oMath>
        <m:r>
          <m:t>N</m:t>
        </m:r>
        <m:r>
          <m:rPr>
            <m:sty m:val="p"/>
          </m:rPr>
          <m:t>−</m:t>
        </m:r>
        <m:r>
          <m:t>1</m:t>
        </m:r>
      </m:oMath>
      <w:r>
        <w:t xml:space="preserve"> </w:t>
      </w:r>
      <w:r>
        <w:rPr>
          <w:rFonts w:hint="eastAsia"/>
        </w:rPr>
        <w:t xml:space="preserve">冠军追加一个空核后的嵌入方案，以及问题二、三冠军方案的互投放在一起，取</w:t>
      </w:r>
      <w:r>
        <w:t xml:space="preserve"> (Makespan, </w:t>
      </w:r>
      <w:r>
        <w:rPr>
          <w:rFonts w:hint="eastAsia"/>
        </w:rPr>
        <w:t xml:space="preserve">额外搬运量)</w:t>
      </w:r>
      <w:r>
        <w:t xml:space="preserve"> </w:t>
      </w:r>
      <w:r>
        <w:rPr>
          <w:rFonts w:hint="eastAsia"/>
        </w:rPr>
        <w:t xml:space="preserve">字典序最小者为最终方案；若最优加速比仍小于</w:t>
      </w:r>
      <w:r>
        <w:t xml:space="preserve"> </w:t>
      </w:r>
      <w:r>
        <w:rPr>
          <w:rFonts w:hint="eastAsia"/>
        </w:rPr>
        <w:t xml:space="preserve">1，再评估整图单核方案兜底。嵌入方案保证逐用例</w:t>
      </w:r>
      <w:r>
        <w:t xml:space="preserve"> </w:t>
      </w:r>
      <m:oMath>
        <m:sSub>
          <m:e>
            <m:r>
              <m:rPr>
                <m:sty m:val="p"/>
              </m:rPr>
              <m:t>M</m:t>
            </m:r>
            <m:r>
              <m:rPr>
                <m:sty m:val="p"/>
              </m:rPr>
              <m:t>K</m:t>
            </m:r>
          </m:e>
          <m:sub>
            <m:r>
              <m:t>N</m:t>
            </m:r>
          </m:sub>
        </m:sSub>
        <m:r>
          <m:rPr>
            <m:sty m:val="p"/>
          </m:rPr>
          <m:t>≤</m:t>
        </m:r>
        <m:sSub>
          <m:e>
            <m:r>
              <m:rPr>
                <m:sty m:val="p"/>
              </m:rPr>
              <m:t>M</m:t>
            </m:r>
            <m:r>
              <m:rPr>
                <m:sty m:val="p"/>
              </m:rPr>
              <m:t>K</m:t>
            </m:r>
          </m:e>
          <m:sub>
            <m:r>
              <m:t>N</m:t>
            </m:r>
            <m:r>
              <m:rPr>
                <m:sty m:val="p"/>
              </m:rPr>
              <m:t>−</m:t>
            </m:r>
            <m:r>
              <m:t>1</m:t>
            </m:r>
          </m:sub>
        </m:sSub>
      </m:oMath>
      <w:r>
        <w:rPr>
          <w:rFonts w:hint="eastAsia"/>
        </w:rPr>
        <w:t xml:space="preserve">，最终</w:t>
      </w:r>
      <w:r>
        <w:t xml:space="preserve"> 1200 </w:t>
      </w:r>
      <w:r>
        <w:rPr>
          <w:rFonts w:hint="eastAsia"/>
        </w:rPr>
        <w:t xml:space="preserve">个方案中违反这一单调性的次数为</w:t>
      </w:r>
      <w:r>
        <w:t xml:space="preserve"> </w:t>
      </w:r>
      <w:r>
        <w:rPr>
          <w:rFonts w:hint="eastAsia"/>
        </w:rPr>
        <w:t xml:space="preserve">0。保底池共含</w:t>
      </w:r>
      <w:r>
        <w:t xml:space="preserve"> 51379 </w:t>
      </w:r>
      <w:r>
        <w:rPr>
          <w:rFonts w:hint="eastAsia"/>
        </w:rPr>
        <w:t xml:space="preserve">条经官方评估的候选记录。</w:t>
      </w:r>
    </w:p>
    <w:p>
      <w:pPr>
        <w:pStyle w:val="BodyText"/>
      </w:pPr>
      <w:r>
        <w:t xml:space="preserve">CAP-LS </w:t>
      </w:r>
      <w:r>
        <w:rPr>
          <w:rFonts w:hint="eastAsia"/>
        </w:rPr>
        <w:t xml:space="preserve">的主流程见算法</w:t>
      </w:r>
      <w:r>
        <w:t xml:space="preserve"> 6-1。</w:t>
      </w:r>
    </w:p>
    <w:p>
      <w:pPr>
        <w:pStyle w:val="AlgoTitle"/>
      </w:pPr>
      <w:r>
        <w:rPr>
          <w:rFonts w:hint="eastAsia"/>
          <w:b/>
          <w:bCs/>
        </w:rPr>
        <w:t xml:space="preserve">算法</w:t>
      </w:r>
      <w:r>
        <w:rPr>
          <w:b/>
          <w:bCs/>
        </w:rPr>
        <w:t xml:space="preserve"> 6-1　</w:t>
      </w:r>
      <w:r>
        <w:rPr>
          <w:rFonts w:hint="eastAsia"/>
          <w:b/>
          <w:bCs/>
        </w:rPr>
        <w:t xml:space="preserve">CAP-LS（三个问题共用）</w:t>
      </w:r>
    </w:p>
    <w:p>
      <w:pPr>
        <w:pStyle w:val="AlgoStep"/>
      </w:pPr>
      <w:r>
        <w:rPr>
          <w:rFonts w:hint="eastAsia"/>
          <w:b/>
          <w:bCs/>
        </w:rPr>
        <w:t xml:space="preserve">输入：</w:t>
      </w:r>
      <w:r>
        <w:rPr>
          <w:rFonts w:hint="eastAsia"/>
        </w:rPr>
        <w:t xml:space="preserve">计算图</w:t>
      </w:r>
      <w:r>
        <w:t xml:space="preserve"> </w:t>
      </w:r>
      <m:oMath>
        <m:r>
          <m:t>G</m:t>
        </m:r>
      </m:oMath>
      <w:r>
        <w:rPr>
          <w:rFonts w:hint="eastAsia"/>
        </w:rPr>
        <w:t xml:space="preserve">，核心数</w:t>
      </w:r>
      <w:r>
        <w:t xml:space="preserve"> </w:t>
      </w:r>
      <m:oMath>
        <m:r>
          <m:t>N</m:t>
        </m:r>
      </m:oMath>
      <w:r>
        <w:rPr>
          <w:rFonts w:hint="eastAsia"/>
        </w:rPr>
        <w:t xml:space="preserve">，问题编号</w:t>
      </w:r>
      <w:r>
        <w:t xml:space="preserve"> </w:t>
      </w:r>
      <m:oMath>
        <m:r>
          <m:t>P</m:t>
        </m:r>
        <m:r>
          <m:rPr>
            <m:sty m:val="p"/>
          </m:rPr>
          <m:t>∈</m:t>
        </m:r>
        <m:r>
          <m:rPr>
            <m:sty m:val="p"/>
          </m:rPr>
          <m:t>{</m:t>
        </m:r>
        <m:r>
          <m:t>1</m:t>
        </m:r>
        <m:r>
          <m:rPr>
            <m:sty m:val="p"/>
          </m:rPr>
          <m:t>,</m:t>
        </m:r>
        <m:r>
          <m:t>2</m:t>
        </m:r>
        <m:r>
          <m:rPr>
            <m:sty m:val="p"/>
          </m:rPr>
          <m:t>,</m:t>
        </m:r>
        <m:r>
          <m:t>3</m:t>
        </m:r>
        <m:r>
          <m:rPr>
            <m:sty m:val="p"/>
          </m:rPr>
          <m:t>}</m:t>
        </m:r>
      </m:oMath>
      <w:r>
        <w:rPr>
          <w:rFonts w:hint="eastAsia"/>
        </w:rPr>
        <w:t xml:space="preserve">，候选网格</w:t>
      </w:r>
      <w:r>
        <w:t xml:space="preserve"> </w:t>
      </w:r>
      <m:oMath>
        <m:sSub>
          <m:e>
            <m:r>
              <m:rPr>
                <m:sty m:val="p"/>
              </m:rPr>
              <m:t>Θ</m:t>
            </m:r>
          </m:e>
          <m:sub>
            <m:r>
              <m:t>P</m:t>
            </m:r>
          </m:sub>
        </m:sSub>
      </m:oMath>
      <w:r>
        <w:rPr>
          <w:rFonts w:hint="eastAsia"/>
        </w:rPr>
        <w:t xml:space="preserve">；</w:t>
      </w:r>
      <w:r>
        <w:rPr>
          <w:rFonts w:hint="eastAsia"/>
          <w:b/>
          <w:bCs/>
        </w:rPr>
        <w:t xml:space="preserve">输出：</w:t>
      </w:r>
      <w:r>
        <w:rPr>
          <w:rStyle w:val="VerbatimChar"/>
          <w:rFonts w:ascii="Consolas" w:hAnsi="Consolas" w:cs="Consolas" w:eastAsia="宋体"/>
          <w:i w:val="0"/>
          <w:color w:val="000000"/>
          <w:sz w:val="21"/>
        </w:rPr>
        <w:t xml:space="preserve">node_to_subgraph</w:t>
      </w:r>
      <w:r>
        <w:rPr>
          <w:rFonts w:hint="eastAsia"/>
        </w:rPr>
        <w:t xml:space="preserve">，</w:t>
      </w:r>
      <w:r>
        <w:rPr>
          <w:rStyle w:val="VerbatimChar"/>
          <w:rFonts w:ascii="Consolas" w:hAnsi="Consolas" w:cs="Consolas" w:eastAsia="宋体"/>
          <w:i w:val="0"/>
          <w:color w:val="000000"/>
          <w:sz w:val="21"/>
        </w:rPr>
        <w:t xml:space="preserve">core_schedules</w:t>
      </w:r>
    </w:p>
    <w:p>
      <w:pPr>
        <w:pStyle w:val="AlgoStep"/>
      </w:pPr>
      <w:r>
        <w:t xml:space="preserve">1. </w:t>
      </w:r>
      <w:r>
        <w:rPr>
          <w:rFonts w:hint="eastAsia"/>
        </w:rPr>
        <w:t xml:space="preserve">收缩</w:t>
      </w:r>
      <w:r>
        <w:t xml:space="preserve"> COPY </w:t>
      </w:r>
      <w:r>
        <w:rPr>
          <w:rFonts w:hint="eastAsia"/>
        </w:rPr>
        <w:t xml:space="preserve">节点，得到算子级依赖</w:t>
      </w:r>
      <w:r>
        <w:t xml:space="preserve"> </w:t>
      </w:r>
      <m:oMath>
        <m:sSub>
          <m:e>
            <m:r>
              <m:t>E</m:t>
            </m:r>
          </m:e>
          <m:sub>
            <m:r>
              <m:rPr>
                <m:sty m:val="p"/>
              </m:rPr>
              <m:t>o</m:t>
            </m:r>
            <m:r>
              <m:rPr>
                <m:sty m:val="p"/>
              </m:rPr>
              <m:t>p</m:t>
            </m:r>
          </m:sub>
        </m:sSub>
      </m:oMath>
      <w:r>
        <w:rPr>
          <w:rFonts w:hint="eastAsia"/>
        </w:rPr>
        <w:t xml:space="preserve">（式（5-1））；</w:t>
      </w:r>
    </w:p>
    <w:p>
      <w:pPr>
        <w:pStyle w:val="AlgoStep"/>
      </w:pPr>
      <w:r>
        <w:t xml:space="preserve">2.</w:t>
      </w:r>
      <w:r>
        <w:t xml:space="preserve"> </w:t>
      </w:r>
      <w:r>
        <w:rPr>
          <w:b/>
          <w:bCs/>
        </w:rPr>
        <w:t xml:space="preserve">for</w:t>
      </w:r>
      <w:r>
        <w:t xml:space="preserve"> </w:t>
      </w:r>
      <w:r>
        <w:rPr>
          <w:rFonts w:hint="eastAsia"/>
        </w:rPr>
        <w:t xml:space="preserve">每组候选参数</w:t>
      </w:r>
      <w:r>
        <w:t xml:space="preserve"> </w:t>
      </w:r>
      <m:oMath>
        <m:r>
          <m:rPr>
            <m:sty m:val="p"/>
          </m:rPr>
          <m:t>(</m:t>
        </m:r>
        <m:r>
          <m:t>β</m:t>
        </m:r>
        <m:r>
          <m:rPr>
            <m:sty m:val="p"/>
          </m:rPr>
          <m:t>,</m:t>
        </m:r>
        <m:r>
          <m:rPr>
            <m:nor/>
            <m:sty m:val="p"/>
          </m:rPr>
          <m:t>init</m:t>
        </m:r>
        <m:r>
          <m:rPr>
            <m:sty m:val="p"/>
          </m:rPr>
          <m:t>,</m:t>
        </m:r>
        <m:r>
          <m:rPr>
            <m:nor/>
            <m:sty m:val="p"/>
          </m:rPr>
          <m:t>mode</m:t>
        </m:r>
        <m:r>
          <m:rPr>
            <m:sty m:val="p"/>
          </m:rPr>
          <m:t>,</m:t>
        </m:r>
        <m:r>
          <m:rPr>
            <m:nor/>
            <m:sty m:val="p"/>
          </m:rPr>
          <m:t>level</m:t>
        </m:r>
        <m:r>
          <m:rPr>
            <m:sty m:val="p"/>
          </m:rPr>
          <m:t>,</m:t>
        </m:r>
        <m:r>
          <m:rPr>
            <m:sty m:val="p"/>
          </m:rPr>
          <m:t>…</m:t>
        </m:r>
        <m:r>
          <m:rPr>
            <m:sty m:val="p"/>
          </m:rPr>
          <m:t>)</m:t>
        </m:r>
        <m:r>
          <m:rPr>
            <m:sty m:val="p"/>
          </m:rPr>
          <m:t>∈</m:t>
        </m:r>
        <m:sSub>
          <m:e>
            <m:r>
              <m:rPr>
                <m:sty m:val="p"/>
              </m:rPr>
              <m:t>Θ</m:t>
            </m:r>
          </m:e>
          <m:sub>
            <m:r>
              <m:t>P</m:t>
            </m:r>
          </m:sub>
        </m:sSub>
      </m:oMath>
      <w:r>
        <w:t xml:space="preserve"> </w:t>
      </w:r>
      <w:r>
        <w:rPr>
          <w:b/>
          <w:bCs/>
        </w:rPr>
        <w:t xml:space="preserve">do</w:t>
      </w:r>
    </w:p>
    <w:p>
      <w:pPr>
        <w:pStyle w:val="AlgoStep"/>
      </w:pPr>
      <w:r>
        <w:t xml:space="preserve">3. 　</w:t>
      </w:r>
      <w:r>
        <w:rPr>
          <w:b/>
          <w:bCs/>
        </w:rPr>
        <w:t xml:space="preserve">for</w:t>
      </w:r>
      <w:r>
        <w:t xml:space="preserve"> </w:t>
      </w:r>
      <m:oMath>
        <m:r>
          <m:t>θ</m:t>
        </m:r>
        <m:r>
          <m:rPr>
            <m:sty m:val="p"/>
          </m:rPr>
          <m:t>∈</m:t>
        </m:r>
        <m:r>
          <m:rPr>
            <m:sty m:val="p"/>
          </m:rPr>
          <m:t>(</m:t>
        </m:r>
        <m:r>
          <m:rPr>
            <m:sty m:val="p"/>
          </m:rPr>
          <m:t>∞</m:t>
        </m:r>
        <m:r>
          <m:rPr>
            <m:sty m:val="p"/>
          </m:rPr>
          <m:t>,</m:t>
        </m:r>
        <m:r>
          <m:t>16</m:t>
        </m:r>
        <m:r>
          <m:rPr>
            <m:sty m:val="p"/>
          </m:rPr>
          <m:t>,</m:t>
        </m:r>
        <m:r>
          <m:t>8</m:t>
        </m:r>
        <m:r>
          <m:rPr>
            <m:sty m:val="p"/>
          </m:rPr>
          <m:t>,</m:t>
        </m:r>
        <m:r>
          <m:t>4</m:t>
        </m:r>
        <m:r>
          <m:rPr>
            <m:sty m:val="p"/>
          </m:rPr>
          <m:t>,</m:t>
        </m:r>
        <m:r>
          <m:t>2</m:t>
        </m:r>
        <m:r>
          <m:rPr>
            <m:sty m:val="p"/>
          </m:rPr>
          <m:t>,</m:t>
        </m:r>
        <m:r>
          <m:t>1</m:t>
        </m:r>
        <m:r>
          <m:rPr>
            <m:sty m:val="p"/>
          </m:rPr>
          <m:t>)</m:t>
        </m:r>
      </m:oMath>
      <w:r>
        <w:rPr>
          <w:rFonts w:hint="eastAsia"/>
        </w:rPr>
        <w:t xml:space="preserve">：亲和原子化；</w:t>
      </w:r>
      <w:r>
        <w:rPr>
          <w:rFonts w:hint="eastAsia"/>
          <w:b/>
          <w:bCs/>
        </w:rPr>
        <w:t xml:space="preserve">若</w:t>
      </w:r>
      <w:r>
        <w:t xml:space="preserve"> </w:t>
      </w:r>
      <w:r>
        <w:rPr>
          <w:rFonts w:hint="eastAsia"/>
        </w:rPr>
        <w:t xml:space="preserve">最大原子计算量</w:t>
      </w:r>
      <w:r>
        <w:t xml:space="preserve"> </w:t>
      </w:r>
      <m:oMath>
        <m:r>
          <m:rPr>
            <m:sty m:val="p"/>
          </m:rPr>
          <m:t>≤</m:t>
        </m:r>
        <m:r>
          <m:t>β</m:t>
        </m:r>
        <m:r>
          <m:t>W</m:t>
        </m:r>
        <m:r>
          <m:rPr>
            <m:sty m:val="p"/>
          </m:rPr>
          <m:t>/</m:t>
        </m:r>
        <m:r>
          <m:t>N</m:t>
        </m:r>
      </m:oMath>
      <w:r>
        <w:t xml:space="preserve"> </w:t>
      </w:r>
      <w:r>
        <w:rPr>
          <w:rFonts w:hint="eastAsia"/>
          <w:b/>
          <w:bCs/>
        </w:rPr>
        <w:t xml:space="preserve">则</w:t>
      </w:r>
      <w:r>
        <w:t xml:space="preserve"> </w:t>
      </w:r>
      <w:r>
        <w:rPr>
          <w:rFonts w:hint="eastAsia"/>
        </w:rPr>
        <w:t xml:space="preserve">跳出；</w:t>
      </w:r>
    </w:p>
    <w:p>
      <w:pPr>
        <w:pStyle w:val="AlgoStep"/>
      </w:pPr>
      <w:r>
        <w:t xml:space="preserve">4. 　</w:t>
      </w:r>
      <w:r>
        <w:rPr>
          <w:rFonts w:hint="eastAsia"/>
        </w:rPr>
        <w:t xml:space="preserve">合并原子图的强连通分量；按拓扑序拼接各原子的逆向</w:t>
      </w:r>
      <w:r>
        <w:t xml:space="preserve"> DFS </w:t>
      </w:r>
      <w:r>
        <w:rPr>
          <w:rFonts w:hint="eastAsia"/>
        </w:rPr>
        <w:t xml:space="preserve">序，得到线性扩展</w:t>
      </w:r>
      <w:r>
        <w:t xml:space="preserve"> </w:t>
      </w:r>
      <m:oMath>
        <m:r>
          <m:t>σ</m:t>
        </m:r>
      </m:oMath>
      <w:r>
        <w:rPr>
          <w:rFonts w:hint="eastAsia"/>
        </w:rPr>
        <w:t xml:space="preserve">；</w:t>
      </w:r>
    </w:p>
    <w:p>
      <w:pPr>
        <w:pStyle w:val="AlgoStep"/>
      </w:pPr>
      <w:r>
        <w:t xml:space="preserve">5. 　</w:t>
      </w:r>
      <w:r>
        <w:rPr>
          <w:rFonts w:hint="eastAsia"/>
        </w:rPr>
        <w:t xml:space="preserve">沿</w:t>
      </w:r>
      <w:r>
        <w:t xml:space="preserve"> </w:t>
      </w:r>
      <m:oMath>
        <m:r>
          <m:t>σ</m:t>
        </m:r>
      </m:oMath>
      <w:r>
        <w:t xml:space="preserve"> </w:t>
      </w:r>
      <w:r>
        <w:rPr>
          <w:rFonts w:hint="eastAsia"/>
        </w:rPr>
        <w:t xml:space="preserve">切开计算量超限的原子，得到块</w:t>
      </w:r>
      <w:r>
        <w:t xml:space="preserve"> </w:t>
      </w:r>
      <m:oMath>
        <m:sSub>
          <m:e>
            <m:r>
              <m:t>b</m:t>
            </m:r>
          </m:e>
          <m:sub>
            <m:r>
              <m:t>1</m:t>
            </m:r>
          </m:sub>
        </m:sSub>
        <m:r>
          <m:rPr>
            <m:sty m:val="p"/>
          </m:rPr>
          <m:t>,</m:t>
        </m:r>
        <m:r>
          <m:rPr>
            <m:sty m:val="p"/>
          </m:rPr>
          <m:t>…</m:t>
        </m:r>
        <m:r>
          <m:rPr>
            <m:sty m:val="p"/>
          </m:rPr>
          <m:t>,</m:t>
        </m:r>
        <m:sSub>
          <m:e>
            <m:r>
              <m:t>b</m:t>
            </m:r>
          </m:e>
          <m:sub>
            <m:r>
              <m:t>m</m:t>
            </m:r>
          </m:sub>
        </m:sSub>
      </m:oMath>
      <w:r>
        <w:rPr>
          <w:rFonts w:hint="eastAsia"/>
        </w:rPr>
        <w:t xml:space="preserve">；</w:t>
      </w:r>
    </w:p>
    <w:p>
      <w:pPr>
        <w:pStyle w:val="AlgoStep"/>
      </w:pPr>
      <w:r>
        <w:t xml:space="preserve">6. 　</w:t>
      </w:r>
      <w:r>
        <w:rPr>
          <w:rFonts w:hint="eastAsia"/>
        </w:rPr>
        <w:t xml:space="preserve">初始分配</w:t>
      </w:r>
      <w:r>
        <w:t xml:space="preserve"> </w:t>
      </w:r>
      <m:oMath>
        <m:sSup>
          <m:e>
            <m:r>
              <m:t>c</m:t>
            </m:r>
          </m:e>
          <m:sup>
            <m:r>
              <m:rPr>
                <m:sty m:val="p"/>
              </m:rPr>
              <m:t>(</m:t>
            </m:r>
            <m:r>
              <m:t>0</m:t>
            </m:r>
            <m:r>
              <m:rPr>
                <m:sty m:val="p"/>
              </m:rPr>
              <m:t>)</m:t>
            </m:r>
          </m:sup>
        </m:sSup>
        <m:r>
          <m:rPr>
            <m:sty m:val="p"/>
          </m:rPr>
          <m:t>←</m:t>
        </m:r>
      </m:oMath>
      <w:r>
        <w:t xml:space="preserve"> </w:t>
      </w:r>
      <w:r>
        <w:t xml:space="preserve">LPT / </w:t>
      </w:r>
      <w:r>
        <w:rPr>
          <w:rFonts w:hint="eastAsia"/>
        </w:rPr>
        <w:t xml:space="preserve">轮转</w:t>
      </w:r>
      <w:r>
        <w:t xml:space="preserve"> / </w:t>
      </w:r>
      <w:r>
        <w:rPr>
          <w:rFonts w:hint="eastAsia"/>
        </w:rPr>
        <w:t xml:space="preserve">连续段；</w:t>
      </w:r>
    </w:p>
    <w:p>
      <w:pPr>
        <w:pStyle w:val="AlgoStep"/>
      </w:pPr>
      <w:r>
        <w:t xml:space="preserve">7. 　</w:t>
      </w:r>
      <w:r>
        <w:rPr>
          <w:b/>
          <w:bCs/>
        </w:rPr>
        <w:t xml:space="preserve">repeat</w:t>
      </w:r>
      <w:r>
        <w:t xml:space="preserve"> </w:t>
      </w:r>
      <w:r>
        <w:rPr>
          <w:rFonts w:hint="eastAsia"/>
        </w:rPr>
        <w:t xml:space="preserve">在计算量最大的</w:t>
      </w:r>
      <w:r>
        <w:t xml:space="preserve"> 260 </w:t>
      </w:r>
      <w:r>
        <w:rPr>
          <w:rFonts w:hint="eastAsia"/>
        </w:rPr>
        <w:t xml:space="preserve">个块中逐个尝试换核，</w:t>
      </w:r>
      <m:oMath>
        <m:r>
          <m:t>F</m:t>
        </m:r>
      </m:oMath>
      <w:r>
        <w:t xml:space="preserve"> </w:t>
      </w:r>
      <w:r>
        <w:rPr>
          <w:rFonts w:hint="eastAsia"/>
        </w:rPr>
        <w:t xml:space="preserve">下降即接受</w:t>
      </w:r>
      <w:r>
        <w:t xml:space="preserve"> </w:t>
      </w:r>
      <w:r>
        <w:rPr>
          <w:b/>
          <w:bCs/>
        </w:rPr>
        <w:t xml:space="preserve">until</w:t>
      </w:r>
      <w:r>
        <w:t xml:space="preserve"> </w:t>
      </w:r>
      <w:r>
        <w:rPr>
          <w:rFonts w:hint="eastAsia"/>
        </w:rPr>
        <w:t xml:space="preserve">一轮无改进、满</w:t>
      </w:r>
      <w:r>
        <w:t xml:space="preserve"> 6 </w:t>
      </w:r>
      <w:r>
        <w:rPr>
          <w:rFonts w:hint="eastAsia"/>
        </w:rPr>
        <w:t xml:space="preserve">轮或达到移动预算；</w:t>
      </w:r>
    </w:p>
    <w:p>
      <w:pPr>
        <w:pStyle w:val="AlgoStep"/>
      </w:pPr>
      <w:r>
        <w:t xml:space="preserve">8. 　</w:t>
      </w:r>
      <w:r>
        <w:rPr>
          <w:rFonts w:hint="eastAsia"/>
        </w:rPr>
        <w:t xml:space="preserve">计算单调层指派</w:t>
      </w:r>
      <w:r>
        <w:t xml:space="preserve"> </w:t>
      </w:r>
      <m:oMath>
        <m:r>
          <m:t>ℓ</m:t>
        </m:r>
      </m:oMath>
      <w:r>
        <w:rPr>
          <w:rFonts w:hint="eastAsia"/>
        </w:rPr>
        <w:t xml:space="preserve">（默认</w:t>
      </w:r>
      <w:r>
        <w:t xml:space="preserve"> </w:t>
      </w:r>
      <m:oMath>
        <m:r>
          <m:t>ℓ</m:t>
        </m:r>
        <m:r>
          <m:rPr>
            <m:sty m:val="p"/>
          </m:rPr>
          <m:t>=</m:t>
        </m:r>
        <m:r>
          <m:t>r</m:t>
        </m:r>
      </m:oMath>
      <w:r>
        <w:rPr>
          <w:rFonts w:hint="eastAsia"/>
        </w:rPr>
        <w:t xml:space="preserve">）；子图</w:t>
      </w:r>
      <w:r>
        <w:t xml:space="preserve"> </w:t>
      </w:r>
      <m:oMath>
        <m:r>
          <m:rPr>
            <m:sty m:val="p"/>
          </m:rPr>
          <m:t>←</m:t>
        </m:r>
      </m:oMath>
      <w:r>
        <w:t xml:space="preserve"> </w:t>
      </w:r>
      <w:r>
        <w:rPr>
          <w:rFonts w:hint="eastAsia"/>
        </w:rPr>
        <w:t xml:space="preserve">(核心,</w:t>
      </w:r>
      <w:r>
        <w:t xml:space="preserve"> </w:t>
      </w:r>
      <w:r>
        <w:rPr>
          <w:rFonts w:hint="eastAsia"/>
        </w:rPr>
        <w:t xml:space="preserve">层)</w:t>
      </w:r>
      <w:r>
        <w:t xml:space="preserve"> </w:t>
      </w:r>
      <w:r>
        <w:rPr>
          <w:rFonts w:hint="eastAsia"/>
        </w:rPr>
        <w:t xml:space="preserve">等价类，必要时按</w:t>
      </w:r>
      <w:r>
        <w:t xml:space="preserve"> max_ops </w:t>
      </w:r>
      <w:r>
        <w:rPr>
          <w:rFonts w:hint="eastAsia"/>
        </w:rPr>
        <w:t xml:space="preserve">沿</w:t>
      </w:r>
      <w:r>
        <w:t xml:space="preserve"> </w:t>
      </w:r>
      <m:oMath>
        <m:r>
          <m:t>σ</m:t>
        </m:r>
      </m:oMath>
      <w:r>
        <w:t xml:space="preserve"> </w:t>
      </w:r>
      <w:r>
        <w:rPr>
          <w:rFonts w:hint="eastAsia"/>
        </w:rPr>
        <w:t xml:space="preserve">切片；按</w:t>
      </w:r>
      <w:r>
        <w:t xml:space="preserve"> </w:t>
      </w:r>
      <m:oMath>
        <m:r>
          <m:rPr>
            <m:sty m:val="p"/>
          </m:rPr>
          <m:t>(</m:t>
        </m:r>
        <m:r>
          <m:t>ℓ</m:t>
        </m:r>
        <m:r>
          <m:rPr>
            <m:sty m:val="p"/>
          </m:rPr>
          <m:t>,</m:t>
        </m:r>
        <m:r>
          <m:t>c</m:t>
        </m:r>
        <m:r>
          <m:rPr>
            <m:sty m:val="p"/>
          </m:rPr>
          <m:t>)</m:t>
        </m:r>
      </m:oMath>
      <w:r>
        <w:t xml:space="preserve"> </w:t>
      </w:r>
      <w:r>
        <w:rPr>
          <w:rFonts w:hint="eastAsia"/>
        </w:rPr>
        <w:t xml:space="preserve">递增编号，</w:t>
      </w:r>
      <m:oMath>
        <m:sSub>
          <m:e>
            <m:r>
              <m:t>π</m:t>
            </m:r>
          </m:e>
          <m:sub>
            <m:r>
              <m:t>k</m:t>
            </m:r>
          </m:sub>
        </m:sSub>
      </m:oMath>
      <w:r>
        <w:t xml:space="preserve"> </w:t>
      </w:r>
      <w:r>
        <w:rPr>
          <w:rFonts w:hint="eastAsia"/>
        </w:rPr>
        <w:t xml:space="preserve">取编号升序；</w:t>
      </w:r>
    </w:p>
    <w:p>
      <w:pPr>
        <w:pStyle w:val="AlgoStep"/>
      </w:pPr>
      <w:r>
        <w:t xml:space="preserve">9. 　</w:t>
      </w:r>
      <w:r>
        <w:rPr>
          <w:rFonts w:hint="eastAsia"/>
        </w:rPr>
        <w:t xml:space="preserve">调用官方评估器得到</w:t>
      </w:r>
      <w:r>
        <w:t xml:space="preserve"> </w:t>
      </w:r>
      <w:r>
        <w:rPr>
          <w:rFonts w:hint="eastAsia"/>
        </w:rPr>
        <w:t xml:space="preserve">Makespan（方案哈希命中缓存则跳过）；</w:t>
      </w:r>
    </w:p>
    <w:p>
      <w:pPr>
        <w:pStyle w:val="AlgoStep"/>
      </w:pPr>
      <w:r>
        <w:t xml:space="preserve">10.</w:t>
      </w:r>
      <w:r>
        <w:t xml:space="preserve"> </w:t>
      </w:r>
      <w:r>
        <w:rPr>
          <w:b/>
          <w:bCs/>
        </w:rPr>
        <w:t xml:space="preserve">end for</w:t>
      </w:r>
      <w:r>
        <w:rPr>
          <w:rFonts w:hint="eastAsia"/>
        </w:rPr>
        <w:t xml:space="preserve">；从网格冠军出发做补充搜索（问题一：模拟退火；问题二、三：优先级采样），评估代理排名前</w:t>
      </w:r>
      <w:r>
        <w:t xml:space="preserve"> 3 </w:t>
      </w:r>
      <w:r>
        <w:rPr>
          <w:rFonts w:hint="eastAsia"/>
        </w:rPr>
        <w:t xml:space="preserve">的新方案；</w:t>
      </w:r>
    </w:p>
    <w:p>
      <w:pPr>
        <w:pStyle w:val="AlgoEnd"/>
      </w:pPr>
      <w:r>
        <w:t xml:space="preserve">11. </w:t>
      </w:r>
      <w:r>
        <w:rPr>
          <w:rFonts w:hint="eastAsia"/>
        </w:rPr>
        <w:t xml:space="preserve">保底池汇总全部官方评估过的方案、</w:t>
      </w:r>
      <m:oMath>
        <m:r>
          <m:t>N</m:t>
        </m:r>
        <m:r>
          <m:rPr>
            <m:sty m:val="p"/>
          </m:rPr>
          <m:t>−</m:t>
        </m:r>
        <m:r>
          <m:t>1</m:t>
        </m:r>
      </m:oMath>
      <w:r>
        <w:t xml:space="preserve"> </w:t>
      </w:r>
      <w:r>
        <w:rPr>
          <w:rFonts w:hint="eastAsia"/>
        </w:rPr>
        <w:t xml:space="preserve">嵌入与跨问题互投，返回</w:t>
      </w:r>
      <w:r>
        <w:t xml:space="preserve"> (Makespan, </w:t>
      </w:r>
      <w:r>
        <w:rPr>
          <w:rFonts w:hint="eastAsia"/>
        </w:rPr>
        <w:t xml:space="preserve">额外搬运量)</w:t>
      </w:r>
      <w:r>
        <w:t xml:space="preserve"> </w:t>
      </w:r>
      <w:r>
        <w:rPr>
          <w:rFonts w:hint="eastAsia"/>
        </w:rPr>
        <w:t xml:space="preserve">最小者。</w:t>
      </w:r>
    </w:p>
    <w:p>
      <w:pPr>
        <w:pStyle w:val="BodyText"/>
      </w:pPr>
      <w:r>
        <w:rPr>
          <w:rFonts w:hint="eastAsia"/>
        </w:rPr>
        <w:t xml:space="preserve">步骤</w:t>
      </w:r>
      <w:r>
        <w:t xml:space="preserve"> 3–5 </w:t>
      </w:r>
      <w:r>
        <w:rPr>
          <w:rFonts w:hint="eastAsia"/>
        </w:rPr>
        <w:t xml:space="preserve">为</w:t>
      </w:r>
      <w:r>
        <w:t xml:space="preserve"> </w:t>
      </w:r>
      <w:r>
        <w:rPr>
          <w:rFonts w:hint="eastAsia"/>
        </w:rPr>
        <w:t xml:space="preserve">S1，6–7</w:t>
      </w:r>
      <w:r>
        <w:t xml:space="preserve"> </w:t>
      </w:r>
      <w:r>
        <w:rPr>
          <w:rFonts w:hint="eastAsia"/>
        </w:rPr>
        <w:t xml:space="preserve">为</w:t>
      </w:r>
      <w:r>
        <w:t xml:space="preserve"> </w:t>
      </w:r>
      <w:r>
        <w:rPr>
          <w:rFonts w:hint="eastAsia"/>
        </w:rPr>
        <w:t xml:space="preserve">S2，8</w:t>
      </w:r>
      <w:r>
        <w:t xml:space="preserve"> </w:t>
      </w:r>
      <w:r>
        <w:rPr>
          <w:rFonts w:hint="eastAsia"/>
        </w:rPr>
        <w:t xml:space="preserve">为</w:t>
      </w:r>
      <w:r>
        <w:t xml:space="preserve"> </w:t>
      </w:r>
      <w:r>
        <w:rPr>
          <w:rFonts w:hint="eastAsia"/>
        </w:rPr>
        <w:t xml:space="preserve">S3，2</w:t>
      </w:r>
      <w:r>
        <w:t xml:space="preserve"> </w:t>
      </w:r>
      <w:r>
        <w:rPr>
          <w:rFonts w:hint="eastAsia"/>
        </w:rPr>
        <w:t xml:space="preserve">与</w:t>
      </w:r>
      <w:r>
        <w:t xml:space="preserve"> 9–11 </w:t>
      </w:r>
      <w:r>
        <w:rPr>
          <w:rFonts w:hint="eastAsia"/>
        </w:rPr>
        <w:t xml:space="preserve">为</w:t>
      </w:r>
      <w:r>
        <w:t xml:space="preserve"> S4。</w:t>
      </w:r>
    </w:p>
    <w:bookmarkEnd w:id="37"/>
    <w:bookmarkStart w:id="38" w:name="高效的实现"/>
    <w:p>
      <w:pPr>
        <w:pStyle w:val="Heading2"/>
      </w:pPr>
      <w:r>
        <w:t xml:space="preserve">6.4 </w:t>
      </w:r>
      <w:r>
        <w:rPr>
          <w:rFonts w:hint="eastAsia"/>
        </w:rPr>
        <w:t xml:space="preserve">“高效”的实现</w:t>
      </w:r>
    </w:p>
    <w:p>
      <w:pPr>
        <w:pStyle w:val="FirstParagraph"/>
      </w:pPr>
      <w:r>
        <w:rPr>
          <w:rFonts w:hint="eastAsia"/>
        </w:rPr>
        <w:t xml:space="preserve">赛题要求问题一的算法“高效”。在本题中，算法本身很快，耗时主要花在官方评估上：问题一评估器单次调用的最长耗时达到</w:t>
      </w:r>
      <w:r>
        <w:t xml:space="preserve"> 1747 </w:t>
      </w:r>
      <w:r>
        <w:rPr>
          <w:rFonts w:hint="eastAsia"/>
        </w:rPr>
        <w:t xml:space="preserve">s，而单候选</w:t>
      </w:r>
      <w:r>
        <w:t xml:space="preserve"> S1–S3 </w:t>
      </w:r>
      <w:r>
        <w:rPr>
          <w:rFonts w:hint="eastAsia"/>
        </w:rPr>
        <w:t xml:space="preserve">的算法时间中位数只有</w:t>
      </w:r>
      <w:r>
        <w:t xml:space="preserve"> 0.23 </w:t>
      </w:r>
      <w:r>
        <w:rPr>
          <w:rFonts w:hint="eastAsia"/>
        </w:rPr>
        <w:t xml:space="preserve">s（22418</w:t>
      </w:r>
      <w:r>
        <w:t xml:space="preserve"> </w:t>
      </w:r>
      <w:r>
        <w:rPr>
          <w:rFonts w:hint="eastAsia"/>
        </w:rPr>
        <w:t xml:space="preserve">次构造）。所以“高效”主要靠少调用评估器。我们采取了四项措施。</w:t>
      </w:r>
    </w:p>
    <w:p>
      <w:pPr>
        <w:pStyle w:val="BodyText"/>
      </w:pPr>
      <w:r>
        <w:rPr>
          <w:rFonts w:hint="eastAsia"/>
        </w:rPr>
        <w:t xml:space="preserve">（1）</w:t>
      </w:r>
      <w:r>
        <w:rPr>
          <w:rFonts w:hint="eastAsia"/>
          <w:b/>
          <w:bCs/>
        </w:rPr>
        <w:t xml:space="preserve">搜索内层只用解析代价。</w:t>
      </w:r>
      <w:r>
        <w:t xml:space="preserve"> </w:t>
      </w:r>
      <w:r>
        <w:rPr>
          <w:rFonts w:hint="eastAsia"/>
        </w:rPr>
        <w:t xml:space="preserve">局部搜索中的</w:t>
      </w:r>
      <w:r>
        <w:t xml:space="preserve"> </w:t>
      </w:r>
      <m:oMath>
        <m:r>
          <m:t>F</m:t>
        </m:r>
      </m:oMath>
      <w:r>
        <w:t xml:space="preserve"> </w:t>
      </w:r>
      <w:r>
        <w:rPr>
          <w:rFonts w:hint="eastAsia"/>
        </w:rPr>
        <w:t xml:space="preserve">可增量更新，不调用评估器；可行性由构造保证，搜索中不判环。</w:t>
      </w:r>
    </w:p>
    <w:p>
      <w:pPr>
        <w:pStyle w:val="BodyText"/>
      </w:pPr>
      <w:r>
        <w:rPr>
          <w:rFonts w:hint="eastAsia"/>
        </w:rPr>
        <w:t xml:space="preserve">（2）</w:t>
      </w:r>
      <w:r>
        <w:rPr>
          <w:rFonts w:hint="eastAsia"/>
          <w:b/>
          <w:bCs/>
        </w:rPr>
        <w:t xml:space="preserve">方案哈希缓存。</w:t>
      </w:r>
      <w:r>
        <w:t xml:space="preserve"> </w:t>
      </w:r>
      <w:r>
        <w:rPr>
          <w:rFonts w:hint="eastAsia"/>
        </w:rPr>
        <w:t xml:space="preserve">评估结果按方案的规范化哈希写入磁盘缓存，不同候选、不同实验阶段产生的相同方案只评估一次。整个项目在固定配置下去重后共</w:t>
      </w:r>
      <w:r>
        <w:t xml:space="preserve"> 31833 </w:t>
      </w:r>
      <w:r>
        <w:rPr>
          <w:rFonts w:hint="eastAsia"/>
        </w:rPr>
        <w:t xml:space="preserve">次官方评估。</w:t>
      </w:r>
    </w:p>
    <w:p>
      <w:pPr>
        <w:pStyle w:val="BodyText"/>
      </w:pPr>
      <w:r>
        <w:rPr>
          <w:rFonts w:hint="eastAsia"/>
        </w:rPr>
        <w:t xml:space="preserve">（3）</w:t>
      </w:r>
      <w:r>
        <w:rPr>
          <w:rFonts w:hint="eastAsia"/>
          <w:b/>
          <w:bCs/>
        </w:rPr>
        <w:t xml:space="preserve">按规模裁剪候选。</w:t>
      </w:r>
      <w:r>
        <w:t xml:space="preserve"> </w:t>
      </w:r>
      <w:r>
        <w:rPr>
          <w:rFonts w:hint="eastAsia"/>
        </w:rPr>
        <w:t xml:space="preserve">问题一中</w:t>
      </w:r>
      <w:r>
        <w:t xml:space="preserve"> </w:t>
      </w:r>
      <m:oMath>
        <m:d>
          <m:dPr>
            <m:begChr m:val="|"/>
            <m:sepChr m:val=""/>
            <m:endChr m:val="|"/>
            <m:grow/>
          </m:dPr>
          <m:e>
            <m:sSub>
              <m:e>
                <m:r>
                  <m:t>V</m:t>
                </m:r>
              </m:e>
              <m:sub>
                <m:r>
                  <m:rPr>
                    <m:sty m:val="p"/>
                  </m:rPr>
                  <m:t>o</m:t>
                </m:r>
                <m:r>
                  <m:rPr>
                    <m:sty m:val="p"/>
                  </m:rPr>
                  <m:t>p</m:t>
                </m:r>
              </m:sub>
            </m:sSub>
          </m:e>
        </m:d>
        <m:r>
          <m:rPr>
            <m:sty m:val="p"/>
          </m:rPr>
          <m:t>≤</m:t>
        </m:r>
        <m:r>
          <m:t>6000</m:t>
        </m:r>
      </m:oMath>
      <w:r>
        <w:t xml:space="preserve"> </w:t>
      </w:r>
      <w:r>
        <w:rPr>
          <w:rFonts w:hint="eastAsia"/>
        </w:rPr>
        <w:t xml:space="preserve">的</w:t>
      </w:r>
      <w:r>
        <w:t xml:space="preserve"> 71 </w:t>
      </w:r>
      <w:r>
        <w:rPr>
          <w:rFonts w:hint="eastAsia"/>
        </w:rPr>
        <w:t xml:space="preserve">个用例评估全部</w:t>
      </w:r>
      <w:r>
        <w:t xml:space="preserve"> 14 </w:t>
      </w:r>
      <w:r>
        <w:rPr>
          <w:rFonts w:hint="eastAsia"/>
        </w:rPr>
        <w:t xml:space="preserve">组候选；</w:t>
      </w:r>
      <m:oMath>
        <m:r>
          <m:t>6000</m:t>
        </m:r>
        <m:r>
          <m:rPr>
            <m:sty m:val="p"/>
          </m:rPr>
          <m:t>&lt;</m:t>
        </m:r>
        <m:d>
          <m:dPr>
            <m:begChr m:val="|"/>
            <m:sepChr m:val=""/>
            <m:endChr m:val="|"/>
            <m:grow/>
          </m:dPr>
          <m:e>
            <m:sSub>
              <m:e>
                <m:r>
                  <m:t>V</m:t>
                </m:r>
              </m:e>
              <m:sub>
                <m:r>
                  <m:rPr>
                    <m:sty m:val="p"/>
                  </m:rPr>
                  <m:t>o</m:t>
                </m:r>
                <m:r>
                  <m:rPr>
                    <m:sty m:val="p"/>
                  </m:rPr>
                  <m:t>p</m:t>
                </m:r>
              </m:sub>
            </m:sSub>
          </m:e>
        </m:d>
        <m:r>
          <m:rPr>
            <m:sty m:val="p"/>
          </m:rPr>
          <m:t>≤</m:t>
        </m:r>
        <m:r>
          <m:t>12000</m:t>
        </m:r>
      </m:oMath>
      <w:r>
        <w:t xml:space="preserve"> </w:t>
      </w:r>
      <w:r>
        <w:rPr>
          <w:rFonts w:hint="eastAsia"/>
        </w:rPr>
        <w:t xml:space="preserve">的</w:t>
      </w:r>
      <w:r>
        <w:t xml:space="preserve"> 12 </w:t>
      </w:r>
      <w:r>
        <w:rPr>
          <w:rFonts w:hint="eastAsia"/>
        </w:rPr>
        <w:t xml:space="preserve">个用例只评估前</w:t>
      </w:r>
      <w:r>
        <w:t xml:space="preserve"> 8 </w:t>
      </w:r>
      <w:r>
        <w:rPr>
          <w:rFonts w:hint="eastAsia"/>
        </w:rPr>
        <w:t xml:space="preserve">组；</w:t>
      </w:r>
      <m:oMath>
        <m:d>
          <m:dPr>
            <m:begChr m:val="|"/>
            <m:sepChr m:val=""/>
            <m:endChr m:val="|"/>
            <m:grow/>
          </m:dPr>
          <m:e>
            <m:sSub>
              <m:e>
                <m:r>
                  <m:t>V</m:t>
                </m:r>
              </m:e>
              <m:sub>
                <m:r>
                  <m:rPr>
                    <m:sty m:val="p"/>
                  </m:rPr>
                  <m:t>o</m:t>
                </m:r>
                <m:r>
                  <m:rPr>
                    <m:sty m:val="p"/>
                  </m:rPr>
                  <m:t>p</m:t>
                </m:r>
              </m:sub>
            </m:sSub>
          </m:e>
        </m:d>
        <m:r>
          <m:rPr>
            <m:sty m:val="p"/>
          </m:rPr>
          <m:t>&gt;</m:t>
        </m:r>
        <m:r>
          <m:t>12000</m:t>
        </m:r>
      </m:oMath>
      <w:r>
        <w:t xml:space="preserve"> </w:t>
      </w:r>
      <w:r>
        <w:rPr>
          <w:rFonts w:hint="eastAsia"/>
        </w:rPr>
        <w:t xml:space="preserve">的</w:t>
      </w:r>
      <w:r>
        <w:t xml:space="preserve"> 17 </w:t>
      </w:r>
      <w:r>
        <w:rPr>
          <w:rFonts w:hint="eastAsia"/>
        </w:rPr>
        <w:t xml:space="preserve">个用例只评估前</w:t>
      </w:r>
      <w:r>
        <w:t xml:space="preserve"> 4 </w:t>
      </w:r>
      <w:r>
        <w:rPr>
          <w:rFonts w:hint="eastAsia"/>
        </w:rPr>
        <w:t xml:space="preserve">组。</w:t>
      </w:r>
    </w:p>
    <w:p>
      <w:pPr>
        <w:pStyle w:val="BodyText"/>
      </w:pPr>
      <w:r>
        <w:rPr>
          <w:rFonts w:hint="eastAsia"/>
        </w:rPr>
        <w:t xml:space="preserve">（4）</w:t>
      </w:r>
      <w:r>
        <w:rPr>
          <w:rFonts w:hint="eastAsia"/>
          <w:b/>
          <w:bCs/>
        </w:rPr>
        <w:t xml:space="preserve">大图代理兜底。</w:t>
      </w:r>
      <w:r>
        <w:t xml:space="preserve"> </w:t>
      </w:r>
      <w:r>
        <w:rPr>
          <w:rFonts w:hint="eastAsia"/>
        </w:rPr>
        <w:t xml:space="preserve">对官方问题一评估的中位耗时超过</w:t>
      </w:r>
      <w:r>
        <w:t xml:space="preserve"> 600 s </w:t>
      </w:r>
      <w:r>
        <w:rPr>
          <w:rFonts w:hint="eastAsia"/>
        </w:rPr>
        <w:t xml:space="preserve">的用例（case_014、case_072、case_076、case_091），即使只评估</w:t>
      </w:r>
      <w:r>
        <w:t xml:space="preserve"> 4 </w:t>
      </w:r>
      <w:r>
        <w:rPr>
          <w:rFonts w:hint="eastAsia"/>
        </w:rPr>
        <w:t xml:space="preserve">组候选也会远超</w:t>
      </w:r>
      <w:r>
        <w:t xml:space="preserve"> 10 </w:t>
      </w:r>
      <w:r>
        <w:rPr>
          <w:rFonts w:hint="eastAsia"/>
        </w:rPr>
        <w:t xml:space="preserve">分钟。这</w:t>
      </w:r>
      <w:r>
        <w:t xml:space="preserve"> 4 </w:t>
      </w:r>
      <w:r>
        <w:rPr>
          <w:rFonts w:hint="eastAsia"/>
        </w:rPr>
        <w:t xml:space="preserve">个用例跳过全部候选的官方评估，改用局部搜索结束时的解析代价</w:t>
      </w:r>
      <w:r>
        <w:t xml:space="preserve"> </w:t>
      </w:r>
      <m:oMath>
        <m:r>
          <m:t>F</m:t>
        </m:r>
      </m:oMath>
      <w:r>
        <w:t xml:space="preserve"> </w:t>
      </w:r>
      <w:r>
        <w:rPr>
          <w:rFonts w:hint="eastAsia"/>
        </w:rPr>
        <w:t xml:space="preserve">排序，只把第一名交官方评估一次；随后的退火也只评估代理第一名。它们的上报成绩仍来自这一次官方评估，但候选之间的选择依据变成了代理，代价是可能选不到官方意义上的最好候选。这一代价的量级可以参考第</w:t>
      </w:r>
      <w:r>
        <w:t xml:space="preserve"> 9.7 </w:t>
      </w:r>
      <w:r>
        <w:rPr>
          <w:rFonts w:hint="eastAsia"/>
        </w:rPr>
        <w:t xml:space="preserve">节的实验：在全部</w:t>
      </w:r>
      <w:r>
        <w:t xml:space="preserve"> 100 </w:t>
      </w:r>
      <w:r>
        <w:rPr>
          <w:rFonts w:hint="eastAsia"/>
        </w:rPr>
        <w:t xml:space="preserve">个用例上改用</w:t>
      </w:r>
      <w:r>
        <w:t xml:space="preserve"> Task </w:t>
      </w:r>
      <w:r>
        <w:rPr>
          <w:rFonts w:hint="eastAsia"/>
        </w:rPr>
        <w:t xml:space="preserve">级代理（式（6-1）～（6-3））在网格候选中选择，问题一</w:t>
      </w:r>
      <w:r>
        <w:t xml:space="preserve"> </w:t>
      </w:r>
      <m:oMath>
        <m:r>
          <m:t>N</m:t>
        </m:r>
        <m:r>
          <m:rPr>
            <m:sty m:val="p"/>
          </m:rPr>
          <m:t>=</m:t>
        </m:r>
        <m:r>
          <m:t>4</m:t>
        </m:r>
      </m:oMath>
      <w:r>
        <w:t xml:space="preserve"> </w:t>
      </w:r>
      <w:r>
        <w:rPr>
          <w:rFonts w:hint="eastAsia"/>
        </w:rPr>
        <w:t xml:space="preserve">的平均加速比由官方择优的</w:t>
      </w:r>
      <w:r>
        <w:t xml:space="preserve"> 3.14 </w:t>
      </w:r>
      <w:r>
        <w:rPr>
          <w:rFonts w:hint="eastAsia"/>
        </w:rPr>
        <w:t xml:space="preserve">降到</w:t>
      </w:r>
      <w:r>
        <w:t xml:space="preserve"> </w:t>
      </w:r>
      <w:r>
        <w:rPr>
          <w:rFonts w:hint="eastAsia"/>
        </w:rPr>
        <w:t xml:space="preserve">3.07（−2.4%），48</w:t>
      </w:r>
      <w:r>
        <w:t xml:space="preserve"> </w:t>
      </w:r>
      <w:r>
        <w:rPr>
          <w:rFonts w:hint="eastAsia"/>
        </w:rPr>
        <w:t xml:space="preserve">个用例变差。兜底实际使用的是</w:t>
      </w:r>
      <w:r>
        <w:t xml:space="preserve"> </w:t>
      </w:r>
      <m:oMath>
        <m:r>
          <m:t>F</m:t>
        </m:r>
      </m:oMath>
      <w:r>
        <w:t xml:space="preserve"> </w:t>
      </w:r>
      <w:r>
        <w:rPr>
          <w:rFonts w:hint="eastAsia"/>
        </w:rPr>
        <w:t xml:space="preserve">而非</w:t>
      </w:r>
      <w:r>
        <w:t xml:space="preserve"> Task </w:t>
      </w:r>
      <w:r>
        <w:rPr>
          <w:rFonts w:hint="eastAsia"/>
        </w:rPr>
        <w:t xml:space="preserve">级代理，这一数字只作量级参考。就这</w:t>
      </w:r>
      <w:r>
        <w:t xml:space="preserve"> 4 </w:t>
      </w:r>
      <w:r>
        <w:rPr>
          <w:rFonts w:hint="eastAsia"/>
        </w:rPr>
        <w:t xml:space="preserve">个用例本身而言，最终方案</w:t>
      </w:r>
      <w:r>
        <w:t xml:space="preserve"> </w:t>
      </w:r>
      <m:oMath>
        <m:r>
          <m:t>N</m:t>
        </m:r>
        <m:r>
          <m:rPr>
            <m:sty m:val="p"/>
          </m:rPr>
          <m:t>=</m:t>
        </m:r>
        <m:r>
          <m:t>4</m:t>
        </m:r>
      </m:oMath>
      <w:r>
        <w:t xml:space="preserve"> </w:t>
      </w:r>
      <w:r>
        <w:rPr>
          <w:rFonts w:hint="eastAsia"/>
        </w:rPr>
        <w:t xml:space="preserve">的加速比为</w:t>
      </w:r>
      <w:r>
        <w:t xml:space="preserve"> </w:t>
      </w:r>
      <w:r>
        <w:rPr>
          <w:rFonts w:hint="eastAsia"/>
        </w:rPr>
        <w:t xml:space="preserve">3.90～4.03，已接近线性，兜底造成的损失上限较小；它们的最终方案经保底池与其他阶段的官方评估结果比较后选出。</w:t>
      </w:r>
    </w:p>
    <w:p>
      <w:pPr>
        <w:pStyle w:val="BodyText"/>
      </w:pPr>
      <w:r>
        <w:rPr>
          <w:rFonts w:hint="eastAsia"/>
          <w:b/>
          <w:bCs/>
        </w:rPr>
        <w:t xml:space="preserve">代理驱动的模拟退火。</w:t>
      </w:r>
      <w:r>
        <w:t xml:space="preserve"> </w:t>
      </w:r>
      <w:r>
        <w:rPr>
          <w:rFonts w:hint="eastAsia"/>
        </w:rPr>
        <w:t xml:space="preserve">层次构造偏保守：它把</w:t>
      </w:r>
      <w:r>
        <w:t xml:space="preserve"> Task </w:t>
      </w:r>
      <w:r>
        <w:rPr>
          <w:rFonts w:hint="eastAsia"/>
        </w:rPr>
        <w:t xml:space="preserve">边界固定在层与层之间。为了在问题一中进一步调整</w:t>
      </w:r>
      <w:r>
        <w:t xml:space="preserve"> Task </w:t>
      </w:r>
      <w:r>
        <w:rPr>
          <w:rFonts w:hint="eastAsia"/>
        </w:rPr>
        <w:t xml:space="preserve">的粗细，我们从网格冠军出发做模拟退火[19]。适应度是式（6-1）～（6-3）的</w:t>
      </w:r>
      <w:r>
        <w:t xml:space="preserve"> Task </w:t>
      </w:r>
      <w:r>
        <w:rPr>
          <w:rFonts w:hint="eastAsia"/>
        </w:rPr>
        <w:t xml:space="preserve">级代理，用增量状态维护，单步代价与图规模无关。邻域有三种：合并同核相邻的两个</w:t>
      </w:r>
      <w:r>
        <w:t xml:space="preserve"> </w:t>
      </w:r>
      <w:r>
        <w:rPr>
          <w:rFonts w:hint="eastAsia"/>
        </w:rPr>
        <w:t xml:space="preserve">Task（二者之间不存在经其他</w:t>
      </w:r>
      <w:r>
        <w:t xml:space="preserve"> Task </w:t>
      </w:r>
      <w:r>
        <w:rPr>
          <w:rFonts w:hint="eastAsia"/>
        </w:rPr>
        <w:t xml:space="preserve">的路径时才允许）、把一个</w:t>
      </w:r>
      <w:r>
        <w:t xml:space="preserve"> Task </w:t>
      </w:r>
      <w:r>
        <w:rPr>
          <w:rFonts w:hint="eastAsia"/>
        </w:rPr>
        <w:t xml:space="preserve">按拓扑序对半拆开、把一个</w:t>
      </w:r>
      <w:r>
        <w:t xml:space="preserve"> Task </w:t>
      </w:r>
      <w:r>
        <w:rPr>
          <w:rFonts w:hint="eastAsia"/>
        </w:rPr>
        <w:t xml:space="preserve">移到另一个核心并按拓扑位置插入。退火会打破层次结构，所以每一步都检查</w:t>
      </w:r>
      <w:r>
        <w:t xml:space="preserve"> Task </w:t>
      </w:r>
      <w:r>
        <w:rPr>
          <w:rFonts w:hint="eastAsia"/>
        </w:rPr>
        <w:t xml:space="preserve">图（依赖边与同核顺序边之并）是否无环，不可行的移动直接撤销。初温取初始代理值的</w:t>
      </w:r>
      <w:r>
        <w:t xml:space="preserve"> </w:t>
      </w:r>
      <w:r>
        <w:rPr>
          <w:rFonts w:hint="eastAsia"/>
        </w:rPr>
        <w:t xml:space="preserve">2%，按几何速率在</w:t>
      </w:r>
      <w:r>
        <w:t xml:space="preserve"> 1500 </w:t>
      </w:r>
      <w:r>
        <w:rPr>
          <w:rFonts w:hint="eastAsia"/>
        </w:rPr>
        <w:t xml:space="preserve">步内降到初温的</w:t>
      </w:r>
      <w:r>
        <w:t xml:space="preserve"> </w:t>
      </w:r>
      <m:oMath>
        <m:sSup>
          <m:e>
            <m:r>
              <m:t>10</m:t>
            </m:r>
          </m:e>
          <m:sup>
            <m:r>
              <m:rPr>
                <m:sty m:val="p"/>
              </m:rPr>
              <m:t>−</m:t>
            </m:r>
            <m:r>
              <m:t>3</m:t>
            </m:r>
          </m:sup>
        </m:sSup>
      </m:oMath>
      <w:r>
        <w:rPr>
          <w:rFonts w:hint="eastAsia"/>
        </w:rPr>
        <w:t xml:space="preserve">；记录代理最好的</w:t>
      </w:r>
      <w:r>
        <w:t xml:space="preserve"> 3 </w:t>
      </w:r>
      <w:r>
        <w:rPr>
          <w:rFonts w:hint="eastAsia"/>
        </w:rPr>
        <w:t xml:space="preserve">个不同方案交官方评估（大图只评估</w:t>
      </w:r>
      <w:r>
        <w:t xml:space="preserve"> 1 </w:t>
      </w:r>
      <w:r>
        <w:rPr>
          <w:rFonts w:hint="eastAsia"/>
        </w:rPr>
        <w:t xml:space="preserve">个）。全部</w:t>
      </w:r>
      <w:r>
        <w:t xml:space="preserve"> 400 </w:t>
      </w:r>
      <w:r>
        <w:rPr>
          <w:rFonts w:hint="eastAsia"/>
        </w:rPr>
        <w:t xml:space="preserve">个问题一配置中，退火耗时中位数为</w:t>
      </w:r>
      <w:r>
        <w:t xml:space="preserve"> 4.9 </w:t>
      </w:r>
      <w:r>
        <w:rPr>
          <w:rFonts w:hint="eastAsia"/>
        </w:rPr>
        <w:t xml:space="preserve">s，最长</w:t>
      </w:r>
      <w:r>
        <w:t xml:space="preserve"> 2015 </w:t>
      </w:r>
      <w:r>
        <w:rPr>
          <w:rFonts w:hint="eastAsia"/>
        </w:rPr>
        <w:t xml:space="preserve">s，超过</w:t>
      </w:r>
      <w:r>
        <w:t xml:space="preserve"> 60 s </w:t>
      </w:r>
      <w:r>
        <w:rPr>
          <w:rFonts w:hint="eastAsia"/>
        </w:rPr>
        <w:t xml:space="preserve">的有</w:t>
      </w:r>
      <w:r>
        <w:t xml:space="preserve"> 42 </w:t>
      </w:r>
      <w:r>
        <w:rPr>
          <w:rFonts w:hint="eastAsia"/>
        </w:rPr>
        <w:t xml:space="preserve">个配置，分布在</w:t>
      </w:r>
      <w:r>
        <w:t xml:space="preserve"> 20 </w:t>
      </w:r>
      <w:r>
        <w:rPr>
          <w:rFonts w:hint="eastAsia"/>
        </w:rPr>
        <w:t xml:space="preserve">个用例上，其中</w:t>
      </w:r>
      <w:r>
        <w:t xml:space="preserve"> 30 </w:t>
      </w:r>
      <w:r>
        <w:rPr>
          <w:rFonts w:hint="eastAsia"/>
        </w:rPr>
        <w:t xml:space="preserve">个配置的核数为</w:t>
      </w:r>
      <w:r>
        <w:t xml:space="preserve"> 2 </w:t>
      </w:r>
      <w:r>
        <w:rPr>
          <w:rFonts w:hint="eastAsia"/>
        </w:rPr>
        <w:t xml:space="preserve">或</w:t>
      </w:r>
      <w:r>
        <w:t xml:space="preserve"> </w:t>
      </w:r>
      <w:r>
        <w:rPr>
          <w:rFonts w:hint="eastAsia"/>
        </w:rPr>
        <w:t xml:space="preserve">3（核数少时每个</w:t>
      </w:r>
      <w:r>
        <w:t xml:space="preserve"> Task </w:t>
      </w:r>
      <w:r>
        <w:rPr>
          <w:rFonts w:hint="eastAsia"/>
        </w:rPr>
        <w:t xml:space="preserve">更大，拆分与合并的增量更新更贵）；退火方案在主实验阶段的</w:t>
      </w:r>
      <w:r>
        <w:t xml:space="preserve"> 137 </w:t>
      </w:r>
      <w:r>
        <w:rPr>
          <w:rFonts w:hint="eastAsia"/>
        </w:rPr>
        <w:t xml:space="preserve">个配置上胜过全部网格候选，经保底池汇总后仍有</w:t>
      </w:r>
      <w:r>
        <w:t xml:space="preserve"> 81 </w:t>
      </w:r>
      <w:r>
        <w:rPr>
          <w:rFonts w:hint="eastAsia"/>
        </w:rPr>
        <w:t xml:space="preserve">个最终方案来自退火。</w:t>
      </w:r>
    </w:p>
    <w:bookmarkEnd w:id="38"/>
    <w:bookmarkStart w:id="39" w:name="复杂度分析"/>
    <w:p>
      <w:pPr>
        <w:pStyle w:val="Heading2"/>
      </w:pPr>
      <w:r>
        <w:t xml:space="preserve">6.5 </w:t>
      </w:r>
      <w:r>
        <w:rPr>
          <w:rFonts w:hint="eastAsia"/>
        </w:rPr>
        <w:t xml:space="preserve">复杂度分析</w:t>
      </w:r>
    </w:p>
    <w:p>
      <w:pPr>
        <w:pStyle w:val="FirstParagraph"/>
      </w:pPr>
      <w:r>
        <w:rPr>
          <w:rFonts w:hint="eastAsia"/>
        </w:rPr>
        <w:t xml:space="preserve">设</w:t>
      </w:r>
      <w:r>
        <w:t xml:space="preserve"> </w:t>
      </w:r>
      <m:oMath>
        <m:r>
          <m:t>n</m:t>
        </m:r>
        <m:r>
          <m:rPr>
            <m:sty m:val="p"/>
          </m:rPr>
          <m:t>=</m:t>
        </m:r>
        <m:d>
          <m:dPr>
            <m:begChr m:val="|"/>
            <m:sepChr m:val=""/>
            <m:endChr m:val="|"/>
            <m:grow/>
          </m:dPr>
          <m:e>
            <m:sSub>
              <m:e>
                <m:r>
                  <m:t>V</m:t>
                </m:r>
              </m:e>
              <m:sub>
                <m:r>
                  <m:rPr>
                    <m:sty m:val="p"/>
                  </m:rPr>
                  <m:t>o</m:t>
                </m:r>
                <m:r>
                  <m:rPr>
                    <m:sty m:val="p"/>
                  </m:rPr>
                  <m:t>p</m:t>
                </m:r>
              </m:sub>
            </m:sSub>
          </m:e>
        </m:d>
      </m:oMath>
      <w:r>
        <w:rPr>
          <w:rFonts w:hint="eastAsia"/>
        </w:rPr>
        <w:t xml:space="preserve">，</w:t>
      </w:r>
      <m:oMath>
        <m:r>
          <m:t>e</m:t>
        </m:r>
        <m:r>
          <m:rPr>
            <m:sty m:val="p"/>
          </m:rPr>
          <m:t>=</m:t>
        </m:r>
        <m:d>
          <m:dPr>
            <m:begChr m:val="|"/>
            <m:sepChr m:val=""/>
            <m:endChr m:val="|"/>
            <m:grow/>
          </m:dPr>
          <m:e>
            <m:sSub>
              <m:e>
                <m:r>
                  <m:t>E</m:t>
                </m:r>
              </m:e>
              <m:sub>
                <m:r>
                  <m:rPr>
                    <m:sty m:val="p"/>
                  </m:rPr>
                  <m:t>o</m:t>
                </m:r>
                <m:r>
                  <m:rPr>
                    <m:sty m:val="p"/>
                  </m:rPr>
                  <m:t>p</m:t>
                </m:r>
              </m:sub>
            </m:sSub>
          </m:e>
        </m:d>
      </m:oMath>
      <w:r>
        <w:rPr>
          <w:rFonts w:hint="eastAsia"/>
        </w:rPr>
        <w:t xml:space="preserve">，</w:t>
      </w:r>
      <m:oMath>
        <m:r>
          <m:t>τ</m:t>
        </m:r>
      </m:oMath>
      <w:r>
        <w:t xml:space="preserve"> </w:t>
      </w:r>
      <w:r>
        <w:rPr>
          <w:rFonts w:hint="eastAsia"/>
        </w:rPr>
        <w:t xml:space="preserve">为张量数，</w:t>
      </w:r>
      <m:oMath>
        <m:r>
          <m:t>m</m:t>
        </m:r>
      </m:oMath>
      <w:r>
        <w:t xml:space="preserve"> </w:t>
      </w:r>
      <w:r>
        <w:rPr>
          <w:rFonts w:hint="eastAsia"/>
        </w:rPr>
        <w:t xml:space="preserve">为块数，</w:t>
      </w:r>
      <m:oMath>
        <m:sSub>
          <m:e>
            <m:r>
              <m:t>e</m:t>
            </m:r>
          </m:e>
          <m:sub>
            <m:r>
              <m:t>B</m:t>
            </m:r>
          </m:sub>
        </m:sSub>
      </m:oMath>
      <w:r>
        <w:t xml:space="preserve"> </w:t>
      </w:r>
      <w:r>
        <w:rPr>
          <w:rFonts w:hint="eastAsia"/>
        </w:rPr>
        <w:t xml:space="preserve">为块间边数，</w:t>
      </w:r>
      <m:oMath>
        <m:r>
          <m:t>B</m:t>
        </m:r>
      </m:oMath>
      <w:r>
        <w:t xml:space="preserve"> </w:t>
      </w:r>
      <w:r>
        <w:rPr>
          <w:rFonts w:hint="eastAsia"/>
        </w:rPr>
        <w:t xml:space="preserve">为移动次数上限。各阶段的复杂度见表</w:t>
      </w:r>
      <w:r>
        <w:t xml:space="preserve"> 6-2。</w:t>
      </w:r>
    </w:p>
    <w:p>
      <w:pPr>
        <w:pStyle w:val="TableCaption"/>
      </w:pPr>
      <w:r>
        <w:rPr>
          <w:rFonts w:hint="eastAsia"/>
        </w:rPr>
        <w:t xml:space="preserve">表</w:t>
      </w:r>
      <w:r>
        <w:t xml:space="preserve"> 6-2　CAP-LS </w:t>
      </w:r>
      <w:r>
        <w:rPr>
          <w:rFonts w:hint="eastAsia"/>
        </w:rPr>
        <w:t xml:space="preserve">各阶段复杂度（单候选）</w:t>
      </w:r>
    </w:p>
    <w:tbl>
      <w:tblPr>
        <w:tblW w:type="pct" w:w="5000"/>
        <w:tblLayout w:type="fixed"/>
        <w:tblCaption w:val="表 6-2　CAP-LS 各阶段复杂度（单候选）"/>
        <w:jc w:val="center"/>
        <w:tblBorders>
          <w:top w:val="single" w:sz="12" w:color="000000"/>
          <w:bottom w:val="single" w:sz="12" w:color="000000"/>
          <w:left w:val="nil"/>
          <w:right w:val="nil"/>
          <w:insideH w:val="nil"/>
          <w:insideV w:val="nil"/>
        </w:tblBorders>
      </w:tblPr>
      <w:tblGrid>
        <w:gridCol w:w="2640"/>
        <w:gridCol w:w="2640"/>
        <w:gridCol w:w="264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阶段</w:t>
            </w:r>
          </w:p>
        </w:tc>
        <w:tc>
          <w:tcPr>
            <w:tcBorders>
              <w:bottom w:val="single" w:sz="6" w:color="000000"/>
            </w:tcBorders>
          </w:tcPr>
          <w:p>
            <w:pPr>
              <w:pStyle w:val="Compact"/>
              <w:spacing w:before="20" w:after="20"/>
              <w:ind w:firstLine="0"/>
              <w:jc w:val="left"/>
            </w:pPr>
            <w:r>
              <w:rPr>
                <w:rFonts w:hint="eastAsia"/>
                <w:b/>
                <w:sz w:val="21"/>
              </w:rPr>
              <w:t xml:space="preserve">复杂度</w:t>
            </w:r>
          </w:p>
        </w:tc>
        <w:tc>
          <w:tcPr>
            <w:tcBorders>
              <w:bottom w:val="single" w:sz="6" w:color="000000"/>
            </w:tcBorders>
          </w:tcPr>
          <w:p>
            <w:pPr>
              <w:pStyle w:val="Compact"/>
              <w:spacing w:before="20" w:after="20"/>
              <w:ind w:firstLine="0"/>
              <w:jc w:val="left"/>
            </w:pPr>
            <w:r>
              <w:rPr>
                <w:rFonts w:hint="eastAsia"/>
                <w:b/>
                <w:sz w:val="21"/>
              </w:rPr>
              <w:t xml:space="preserve">说明</w:t>
            </w:r>
          </w:p>
        </w:tc>
      </w:tr>
      <w:tr>
        <w:trPr>
          <w:cantSplit/>
        </w:trPr>
        <w:tc>
          <w:tcPr/>
          <w:p>
            <w:pPr>
              <w:pStyle w:val="Compact"/>
              <w:spacing w:before="20" w:after="20"/>
              <w:ind w:firstLine="0"/>
              <w:jc w:val="left"/>
            </w:pPr>
            <w:r>
              <w:rPr>
                <w:rFonts w:hint="eastAsia"/>
                <w:sz w:val="21"/>
              </w:rPr>
              <w:t xml:space="preserve">图解析与</w:t>
            </w:r>
            <w:r>
              <w:rPr>
                <w:sz w:val="21"/>
              </w:rPr>
              <w:t xml:space="preserve"> COPY </w:t>
            </w:r>
            <w:r>
              <w:rPr>
                <w:rFonts w:hint="eastAsia"/>
                <w:sz w:val="21"/>
              </w:rPr>
              <w:t xml:space="preserve">收缩</w:t>
            </w:r>
          </w:p>
        </w:tc>
        <w:tc>
          <w:tcPr/>
          <w:p>
            <w:pPr>
              <w:pStyle w:val="Compact"/>
              <w:spacing w:before="20" w:after="20"/>
              <w:ind w:firstLine="0"/>
              <w:jc w:val="left"/>
            </w:pPr>
            <m:oMath>
              <m:r>
                <m:t>O</m:t>
              </m:r>
              <m:r>
                <m:rPr>
                  <m:sty m:val="p"/>
                </m:rPr>
                <m:t>(</m:t>
              </m:r>
              <m:r>
                <m:t>n</m:t>
              </m:r>
              <m:r>
                <m:rPr>
                  <m:sty m:val="p"/>
                </m:rPr>
                <m:t>+</m:t>
              </m:r>
              <m:r>
                <m:t>e</m:t>
              </m:r>
              <m:r>
                <m:rPr>
                  <m:sty m:val="p"/>
                </m:rPr>
                <m:t>+</m:t>
              </m:r>
              <m:r>
                <m:t>τ</m:t>
              </m:r>
              <m:r>
                <m:rPr>
                  <m:sty m:val="p"/>
                </m:rPr>
                <m:t>)</m:t>
              </m:r>
            </m:oMath>
          </w:p>
        </w:tc>
        <w:tc>
          <w:tcPr/>
          <w:p>
            <w:pPr>
              <w:pStyle w:val="Compact"/>
              <w:spacing w:before="20" w:after="20"/>
              <w:ind w:firstLine="0"/>
              <w:jc w:val="left"/>
            </w:pPr>
            <w:r>
              <w:rPr>
                <w:rFonts w:hint="eastAsia"/>
                <w:sz w:val="21"/>
              </w:rPr>
              <w:t xml:space="preserve">一次性，结果缓存</w:t>
            </w:r>
          </w:p>
        </w:tc>
      </w:tr>
      <w:tr>
        <w:trPr>
          <w:cantSplit/>
        </w:trPr>
        <w:tc>
          <w:tcPr/>
          <w:p>
            <w:pPr>
              <w:pStyle w:val="Compact"/>
              <w:spacing w:before="20" w:after="20"/>
              <w:ind w:firstLine="0"/>
              <w:jc w:val="left"/>
            </w:pPr>
            <w:r>
              <w:rPr>
                <w:sz w:val="21"/>
              </w:rPr>
              <w:t xml:space="preserve">S1 </w:t>
            </w:r>
            <w:r>
              <w:rPr>
                <w:rFonts w:hint="eastAsia"/>
                <w:sz w:val="21"/>
              </w:rPr>
              <w:t xml:space="preserve">亲和原子化</w:t>
            </w:r>
          </w:p>
        </w:tc>
        <w:tc>
          <w:tcPr/>
          <w:p>
            <w:pPr>
              <w:pStyle w:val="Compact"/>
              <w:spacing w:before="20" w:after="20"/>
              <w:ind w:firstLine="0"/>
              <w:jc w:val="left"/>
            </w:pPr>
            <m:oMath>
              <m:r>
                <m:t>O</m:t>
              </m:r>
              <m:r>
                <m:rPr>
                  <m:sty m:val="p"/>
                </m:rPr>
                <m:t>(</m:t>
              </m:r>
              <m:r>
                <m:rPr>
                  <m:sty m:val="p"/>
                </m:rPr>
                <m:t>(</m:t>
              </m:r>
              <m:r>
                <m:t>n</m:t>
              </m:r>
              <m:r>
                <m:rPr>
                  <m:sty m:val="p"/>
                </m:rPr>
                <m:t>+</m:t>
              </m:r>
              <m:r>
                <m:t>τ</m:t>
              </m:r>
              <m:r>
                <m:rPr>
                  <m:sty m:val="p"/>
                </m:rPr>
                <m:t>)</m:t>
              </m:r>
              <m:r>
                <m:t> </m:t>
              </m:r>
              <m:r>
                <m:t>α</m:t>
              </m:r>
              <m:r>
                <m:rPr>
                  <m:sty m:val="p"/>
                </m:rPr>
                <m:t>(</m:t>
              </m:r>
              <m:r>
                <m:t>n</m:t>
              </m:r>
              <m:r>
                <m:rPr>
                  <m:sty m:val="p"/>
                </m:rPr>
                <m:t>)</m:t>
              </m:r>
              <m:r>
                <m:rPr>
                  <m:sty m:val="p"/>
                </m:rPr>
                <m:t>)</m:t>
              </m:r>
            </m:oMath>
          </w:p>
        </w:tc>
        <w:tc>
          <w:tcPr/>
          <w:p>
            <w:pPr>
              <w:pStyle w:val="Compact"/>
              <w:spacing w:before="20" w:after="20"/>
              <w:ind w:firstLine="0"/>
              <w:jc w:val="left"/>
            </w:pPr>
            <w:r>
              <w:rPr>
                <w:rFonts w:hint="eastAsia"/>
                <w:sz w:val="21"/>
              </w:rPr>
              <w:t xml:space="preserve">并查集，至多</w:t>
            </w:r>
            <w:r>
              <w:rPr>
                <w:sz w:val="21"/>
              </w:rPr>
              <w:t xml:space="preserve"> 6 </w:t>
            </w:r>
            <w:r>
              <w:rPr>
                <w:rFonts w:hint="eastAsia"/>
                <w:sz w:val="21"/>
              </w:rPr>
              <w:t xml:space="preserve">个</w:t>
            </w:r>
            <w:r>
              <w:rPr>
                <w:sz w:val="21"/>
              </w:rPr>
              <w:t xml:space="preserve"> </w:t>
            </w:r>
            <m:oMath>
              <m:r>
                <m:t>θ</m:t>
              </m:r>
            </m:oMath>
            <w:r>
              <w:rPr>
                <w:sz w:val="21"/>
              </w:rPr>
              <w:t xml:space="preserve"> </w:t>
            </w:r>
            <w:r>
              <w:rPr>
                <w:rFonts w:hint="eastAsia"/>
                <w:sz w:val="21"/>
              </w:rPr>
              <w:t xml:space="preserve">值</w:t>
            </w:r>
          </w:p>
        </w:tc>
      </w:tr>
      <w:tr>
        <w:trPr>
          <w:cantSplit/>
        </w:trPr>
        <w:tc>
          <w:tcPr/>
          <w:p>
            <w:pPr>
              <w:pStyle w:val="Compact"/>
              <w:spacing w:before="20" w:after="20"/>
              <w:ind w:firstLine="0"/>
              <w:jc w:val="left"/>
            </w:pPr>
            <w:r>
              <w:rPr>
                <w:sz w:val="21"/>
              </w:rPr>
              <w:t xml:space="preserve">S1 SCC </w:t>
            </w:r>
            <w:r>
              <w:rPr>
                <w:rFonts w:hint="eastAsia"/>
                <w:sz w:val="21"/>
              </w:rPr>
              <w:t xml:space="preserve">合并与线性扩展</w:t>
            </w:r>
          </w:p>
        </w:tc>
        <w:tc>
          <w:tcPr/>
          <w:p>
            <w:pPr>
              <w:pStyle w:val="Compact"/>
              <w:spacing w:before="20" w:after="20"/>
              <w:ind w:firstLine="0"/>
              <w:jc w:val="left"/>
            </w:pPr>
            <m:oMath>
              <m:r>
                <m:t>O</m:t>
              </m:r>
              <m:r>
                <m:rPr>
                  <m:sty m:val="p"/>
                </m:rPr>
                <m:t>(</m:t>
              </m:r>
              <m:r>
                <m:t>n</m:t>
              </m:r>
              <m:r>
                <m:rPr>
                  <m:sty m:val="p"/>
                </m:rPr>
                <m:t>+</m:t>
              </m:r>
              <m:r>
                <m:t>e</m:t>
              </m:r>
              <m:r>
                <m:rPr>
                  <m:sty m:val="p"/>
                </m:rPr>
                <m:t>)</m:t>
              </m:r>
            </m:oMath>
          </w:p>
        </w:tc>
        <w:tc>
          <w:tcPr/>
          <w:p>
            <w:pPr>
              <w:pStyle w:val="Compact"/>
              <w:spacing w:before="20" w:after="20"/>
              <w:ind w:firstLine="0"/>
              <w:jc w:val="left"/>
            </w:pPr>
            <w:r>
              <w:rPr>
                <w:rFonts w:hint="eastAsia"/>
                <w:sz w:val="21"/>
              </w:rPr>
              <w:t xml:space="preserve">迭代</w:t>
            </w:r>
            <w:r>
              <w:rPr>
                <w:sz w:val="21"/>
              </w:rPr>
              <w:t xml:space="preserve"> </w:t>
            </w:r>
            <w:r>
              <w:rPr>
                <w:rFonts w:hint="eastAsia"/>
                <w:sz w:val="21"/>
              </w:rPr>
              <w:t xml:space="preserve">Tarjan、迭代逆向</w:t>
            </w:r>
            <w:r>
              <w:rPr>
                <w:sz w:val="21"/>
              </w:rPr>
              <w:t xml:space="preserve"> DFS</w:t>
            </w:r>
          </w:p>
        </w:tc>
      </w:tr>
      <w:tr>
        <w:trPr>
          <w:cantSplit/>
        </w:trPr>
        <w:tc>
          <w:tcPr/>
          <w:p>
            <w:pPr>
              <w:pStyle w:val="Compact"/>
              <w:spacing w:before="20" w:after="20"/>
              <w:ind w:firstLine="0"/>
              <w:jc w:val="left"/>
            </w:pPr>
            <w:r>
              <w:rPr>
                <w:sz w:val="21"/>
              </w:rPr>
              <w:t xml:space="preserve">S2 LPT </w:t>
            </w:r>
            <w:r>
              <w:rPr>
                <w:rFonts w:hint="eastAsia"/>
                <w:sz w:val="21"/>
              </w:rPr>
              <w:t xml:space="preserve">装箱</w:t>
            </w:r>
          </w:p>
        </w:tc>
        <w:tc>
          <w:tcPr/>
          <w:p>
            <w:pPr>
              <w:pStyle w:val="Compact"/>
              <w:spacing w:before="20" w:after="20"/>
              <w:ind w:firstLine="0"/>
              <w:jc w:val="left"/>
            </w:pPr>
            <m:oMath>
              <m:r>
                <m:t>O</m:t>
              </m:r>
              <m:r>
                <m:rPr>
                  <m:sty m:val="p"/>
                </m:rPr>
                <m:t>(</m:t>
              </m:r>
              <m:r>
                <m:t>m</m:t>
              </m:r>
              <m:r>
                <m:rPr>
                  <m:sty m:val="p"/>
                </m:rPr>
                <m:t>log</m:t>
              </m:r>
              <m:r>
                <m:t>m</m:t>
              </m:r>
              <m:r>
                <m:rPr>
                  <m:sty m:val="p"/>
                </m:rPr>
                <m:t>+</m:t>
              </m:r>
              <m:r>
                <m:t>m</m:t>
              </m:r>
              <m:r>
                <m:t>N</m:t>
              </m:r>
              <m:r>
                <m:rPr>
                  <m:sty m:val="p"/>
                </m:rPr>
                <m:t>)</m:t>
              </m:r>
            </m:oMath>
          </w:p>
        </w:tc>
        <w:tc>
          <w:tcPr/>
          <w:p>
            <w:pPr>
              <w:pStyle w:val="Compact"/>
              <w:spacing w:before="20" w:after="20"/>
              <w:ind w:firstLine="0"/>
            </w:pPr>
          </w:p>
        </w:tc>
      </w:tr>
      <w:tr>
        <w:trPr>
          <w:cantSplit/>
        </w:trPr>
        <w:tc>
          <w:tcPr/>
          <w:p>
            <w:pPr>
              <w:pStyle w:val="Compact"/>
              <w:spacing w:before="20" w:after="20"/>
              <w:ind w:firstLine="0"/>
              <w:jc w:val="left"/>
            </w:pPr>
            <w:r>
              <w:rPr>
                <w:sz w:val="21"/>
              </w:rPr>
              <w:t xml:space="preserve">S2 </w:t>
            </w:r>
            <w:r>
              <w:rPr>
                <w:rFonts w:hint="eastAsia"/>
                <w:sz w:val="21"/>
              </w:rPr>
              <w:t xml:space="preserve">局部搜索</w:t>
            </w:r>
          </w:p>
        </w:tc>
        <w:tc>
          <w:tcPr/>
          <w:p>
            <w:pPr>
              <w:pStyle w:val="Compact"/>
              <w:spacing w:before="20" w:after="20"/>
              <w:ind w:firstLine="0"/>
              <w:jc w:val="left"/>
            </w:pPr>
            <m:oMath>
              <m:r>
                <m:t>O</m:t>
              </m:r>
              <m:r>
                <m:rPr>
                  <m:sty m:val="p"/>
                </m:rPr>
                <m:t>(</m:t>
              </m:r>
              <m:r>
                <m:t>B</m:t>
              </m:r>
              <m:r>
                <m:t> </m:t>
              </m:r>
              <m:r>
                <m:rPr>
                  <m:sty m:val="p"/>
                </m:rPr>
                <m:t>(</m:t>
              </m:r>
              <m:acc>
                <m:accPr>
                  <m:chr m:val="‾"/>
                </m:accPr>
                <m:e>
                  <m:r>
                    <m:t>T</m:t>
                  </m:r>
                </m:e>
              </m:acc>
              <m:r>
                <m:rPr>
                  <m:sty m:val="p"/>
                </m:rPr>
                <m:t>+</m:t>
              </m:r>
              <m:r>
                <m:t>m</m:t>
              </m:r>
              <m:r>
                <m:rPr>
                  <m:sty m:val="p"/>
                </m:rPr>
                <m:t>+</m:t>
              </m:r>
              <m:sSub>
                <m:e>
                  <m:r>
                    <m:t>e</m:t>
                  </m:r>
                </m:e>
                <m:sub>
                  <m:r>
                    <m:t>B</m:t>
                  </m:r>
                </m:sub>
              </m:sSub>
              <m:r>
                <m:rPr>
                  <m:sty m:val="p"/>
                </m:rPr>
                <m:t>)</m:t>
              </m:r>
              <m:r>
                <m:rPr>
                  <m:sty m:val="p"/>
                </m:rPr>
                <m:t>)</m:t>
              </m:r>
            </m:oMath>
          </w:p>
        </w:tc>
        <w:tc>
          <w:tcPr/>
          <w:p>
            <w:pPr>
              <w:pStyle w:val="Compact"/>
              <w:spacing w:before="20" w:after="20"/>
              <w:ind w:firstLine="0"/>
              <w:jc w:val="left"/>
            </w:pPr>
            <m:oMath>
              <m:r>
                <m:t>B</m:t>
              </m:r>
              <m:r>
                <m:rPr>
                  <m:sty m:val="p"/>
                </m:rPr>
                <m:t>≤</m:t>
              </m:r>
              <m:r>
                <m:t>2200</m:t>
              </m:r>
            </m:oMath>
            <w:r>
              <w:rPr>
                <w:rFonts w:hint="eastAsia"/>
                <w:sz w:val="21"/>
              </w:rPr>
              <w:t xml:space="preserve">，</w:t>
            </w:r>
            <m:oMath>
              <m:acc>
                <m:accPr>
                  <m:chr m:val="‾"/>
                </m:accPr>
                <m:e>
                  <m:r>
                    <m:t>T</m:t>
                  </m:r>
                </m:e>
              </m:acc>
            </m:oMath>
            <w:r>
              <w:rPr>
                <w:sz w:val="21"/>
              </w:rPr>
              <w:t xml:space="preserve"> </w:t>
            </w:r>
            <w:r>
              <w:rPr>
                <w:rFonts w:hint="eastAsia"/>
                <w:sz w:val="21"/>
              </w:rPr>
              <w:t xml:space="preserve">为块平均触及张量数</w:t>
            </w:r>
          </w:p>
        </w:tc>
      </w:tr>
      <w:tr>
        <w:trPr>
          <w:cantSplit/>
        </w:trPr>
        <w:tc>
          <w:tcPr/>
          <w:p>
            <w:pPr>
              <w:pStyle w:val="Compact"/>
              <w:spacing w:before="20" w:after="20"/>
              <w:ind w:firstLine="0"/>
              <w:jc w:val="left"/>
            </w:pPr>
            <w:r>
              <w:rPr>
                <w:sz w:val="21"/>
              </w:rPr>
              <w:t xml:space="preserve">S3 </w:t>
            </w:r>
            <w:r>
              <w:rPr>
                <w:rFonts w:hint="eastAsia"/>
                <w:sz w:val="21"/>
              </w:rPr>
              <w:t xml:space="preserve">层次分层与子图成形</w:t>
            </w:r>
          </w:p>
        </w:tc>
        <w:tc>
          <w:tcPr/>
          <w:p>
            <w:pPr>
              <w:pStyle w:val="Compact"/>
              <w:spacing w:before="20" w:after="20"/>
              <w:ind w:firstLine="0"/>
              <w:jc w:val="left"/>
            </w:pPr>
            <m:oMath>
              <m:r>
                <m:t>O</m:t>
              </m:r>
              <m:r>
                <m:rPr>
                  <m:sty m:val="p"/>
                </m:rPr>
                <m:t>(</m:t>
              </m:r>
              <m:r>
                <m:t>n</m:t>
              </m:r>
              <m:r>
                <m:rPr>
                  <m:sty m:val="p"/>
                </m:rPr>
                <m:t>+</m:t>
              </m:r>
              <m:r>
                <m:t>e</m:t>
              </m:r>
              <m:r>
                <m:rPr>
                  <m:sty m:val="p"/>
                </m:rPr>
                <m:t>)</m:t>
              </m:r>
            </m:oMath>
          </w:p>
        </w:tc>
        <w:tc>
          <w:tcPr/>
          <w:p>
            <w:pPr>
              <w:pStyle w:val="Compact"/>
              <w:spacing w:before="20" w:after="20"/>
              <w:ind w:firstLine="0"/>
              <w:jc w:val="left"/>
            </w:pPr>
            <w:r>
              <w:rPr>
                <w:rFonts w:hint="eastAsia"/>
                <w:sz w:val="21"/>
              </w:rPr>
              <w:t xml:space="preserve">一次拓扑扫描</w:t>
            </w:r>
          </w:p>
        </w:tc>
      </w:tr>
      <w:tr>
        <w:trPr>
          <w:cantSplit/>
        </w:trPr>
        <w:tc>
          <w:tcPr/>
          <w:p>
            <w:pPr>
              <w:pStyle w:val="Compact"/>
              <w:spacing w:before="20" w:after="20"/>
              <w:ind w:firstLine="0"/>
              <w:jc w:val="left"/>
            </w:pPr>
            <w:r>
              <w:rPr>
                <w:rFonts w:hint="eastAsia"/>
                <w:sz w:val="21"/>
              </w:rPr>
              <w:t xml:space="preserve">合计</w:t>
            </w:r>
          </w:p>
        </w:tc>
        <w:tc>
          <w:tcPr/>
          <w:p>
            <w:pPr>
              <w:pStyle w:val="Compact"/>
              <w:spacing w:before="20" w:after="20"/>
              <w:ind w:firstLine="0"/>
              <w:jc w:val="left"/>
            </w:pPr>
            <m:oMath>
              <m:r>
                <m:t>O</m:t>
              </m:r>
              <m:r>
                <m:rPr>
                  <m:sty m:val="p"/>
                </m:rPr>
                <m:t>(</m:t>
              </m:r>
              <m:r>
                <m:t>n</m:t>
              </m:r>
              <m:r>
                <m:rPr>
                  <m:sty m:val="p"/>
                </m:rPr>
                <m:t>+</m:t>
              </m:r>
              <m:r>
                <m:t>e</m:t>
              </m:r>
              <m:r>
                <m:rPr>
                  <m:sty m:val="p"/>
                </m:rPr>
                <m:t>+</m:t>
              </m:r>
              <m:r>
                <m:t>τ</m:t>
              </m:r>
              <m:r>
                <m:rPr>
                  <m:sty m:val="p"/>
                </m:rPr>
                <m:t>+</m:t>
              </m:r>
              <m:r>
                <m:t>B</m:t>
              </m:r>
              <m:r>
                <m:t> </m:t>
              </m:r>
              <m:r>
                <m:rPr>
                  <m:sty m:val="p"/>
                </m:rPr>
                <m:t>(</m:t>
              </m:r>
              <m:acc>
                <m:accPr>
                  <m:chr m:val="‾"/>
                </m:accPr>
                <m:e>
                  <m:r>
                    <m:t>T</m:t>
                  </m:r>
                </m:e>
              </m:acc>
              <m:r>
                <m:rPr>
                  <m:sty m:val="p"/>
                </m:rPr>
                <m:t>+</m:t>
              </m:r>
              <m:r>
                <m:t>m</m:t>
              </m:r>
              <m:r>
                <m:rPr>
                  <m:sty m:val="p"/>
                </m:rPr>
                <m:t>+</m:t>
              </m:r>
              <m:sSub>
                <m:e>
                  <m:r>
                    <m:t>e</m:t>
                  </m:r>
                </m:e>
                <m:sub>
                  <m:r>
                    <m:t>B</m:t>
                  </m:r>
                </m:sub>
              </m:sSub>
              <m:r>
                <m:rPr>
                  <m:sty m:val="p"/>
                </m:rPr>
                <m:t>)</m:t>
              </m:r>
              <m:r>
                <m:rPr>
                  <m:sty m:val="p"/>
                </m:rPr>
                <m:t>)</m:t>
              </m:r>
            </m:oMath>
          </w:p>
        </w:tc>
        <w:tc>
          <w:tcPr/>
          <w:p>
            <w:pPr>
              <w:pStyle w:val="Compact"/>
              <w:spacing w:before="20" w:after="20"/>
              <w:ind w:firstLine="0"/>
              <w:jc w:val="left"/>
            </w:pPr>
            <w:r>
              <w:rPr>
                <w:rFonts w:hint="eastAsia"/>
                <w:sz w:val="21"/>
              </w:rPr>
              <w:t xml:space="preserve">对</w:t>
            </w:r>
            <w:r>
              <w:rPr>
                <w:sz w:val="21"/>
              </w:rPr>
              <w:t xml:space="preserve"> </w:t>
            </w:r>
            <m:oMath>
              <m:r>
                <m:t>n</m:t>
              </m:r>
            </m:oMath>
            <w:r>
              <w:rPr>
                <w:sz w:val="21"/>
              </w:rPr>
              <w:t xml:space="preserve"> </w:t>
            </w:r>
            <w:r>
              <w:rPr>
                <w:rFonts w:hint="eastAsia"/>
                <w:sz w:val="21"/>
              </w:rPr>
              <w:t xml:space="preserve">近似线性</w:t>
            </w:r>
          </w:p>
        </w:tc>
      </w:tr>
    </w:tbl>
    <w:p>
      <w:pPr>
        <w:pStyle w:val="BodyText"/>
      </w:pPr>
      <w:r>
        <w:rPr>
          <w:rFonts w:hint="eastAsia"/>
        </w:rPr>
        <w:t xml:space="preserve">整个流程不对“切图</w:t>
      </w:r>
      <w:r>
        <w:t xml:space="preserve"> × </w:t>
      </w:r>
      <w:r>
        <w:rPr>
          <w:rFonts w:hint="eastAsia"/>
        </w:rPr>
        <w:t xml:space="preserve">分核</w:t>
      </w:r>
      <w:r>
        <w:t xml:space="preserve"> × </w:t>
      </w:r>
      <w:r>
        <w:rPr>
          <w:rFonts w:hint="eastAsia"/>
        </w:rPr>
        <w:t xml:space="preserve">排序”做枚举：切图由</w:t>
      </w:r>
      <w:r>
        <w:t xml:space="preserve"> </w:t>
      </w:r>
      <m:oMath>
        <m:r>
          <m:t>σ</m:t>
        </m:r>
      </m:oMath>
      <w:r>
        <w:t xml:space="preserve"> </w:t>
      </w:r>
      <w:r>
        <w:rPr>
          <w:rFonts w:hint="eastAsia"/>
        </w:rPr>
        <w:t xml:space="preserve">的连续区间构造，排序由引理</w:t>
      </w:r>
      <w:r>
        <w:t xml:space="preserve"> 5-1 </w:t>
      </w:r>
      <w:r>
        <w:rPr>
          <w:rFonts w:hint="eastAsia"/>
        </w:rPr>
        <w:t xml:space="preserve">直接给出，只有分核进入搜索，而且搜索是增量的。作为对照，朴素枚举的规模为</w:t>
      </w:r>
      <w:r>
        <w:t xml:space="preserve"> </w:t>
      </w:r>
      <m:oMath>
        <m:sSub>
          <m:e>
            <m:r>
              <m:t>B</m:t>
            </m:r>
          </m:e>
          <m:sub>
            <m:r>
              <m:t>n</m:t>
            </m:r>
          </m:sub>
        </m:sSub>
        <m:r>
          <m:rPr>
            <m:sty m:val="p"/>
          </m:rPr>
          <m:t>⋅</m:t>
        </m:r>
        <m:sSup>
          <m:e>
            <m:r>
              <m:t>N</m:t>
            </m:r>
          </m:e>
          <m:sup>
            <m:r>
              <m:t>S</m:t>
            </m:r>
          </m:sup>
        </m:sSup>
        <m:r>
          <m:rPr>
            <m:sty m:val="p"/>
          </m:rPr>
          <m:t>⋅</m:t>
        </m:r>
        <m:nary>
          <m:naryPr>
            <m:chr m:val="∏"/>
            <m:limLoc m:val="undOvr"/>
            <m:subHide m:val="off"/>
            <m:supHide m:val="on"/>
          </m:naryPr>
          <m:sub>
            <m:r>
              <m:t>k</m:t>
            </m:r>
          </m:sub>
          <m:sup>
            <m:r>
              <m:t>​</m:t>
            </m:r>
          </m:sup>
          <m:e>
            <m:d>
              <m:dPr>
                <m:begChr m:val="|"/>
                <m:sepChr m:val=""/>
                <m:endChr m:val="|"/>
                <m:grow/>
              </m:dPr>
              <m:e>
                <m:sSub>
                  <m:e>
                    <m:r>
                      <m:t>π</m:t>
                    </m:r>
                  </m:e>
                  <m:sub>
                    <m:r>
                      <m:t>k</m:t>
                    </m:r>
                  </m:sub>
                </m:sSub>
              </m:e>
            </m:d>
          </m:e>
        </m:nary>
        <m:r>
          <m:rPr>
            <m:sty m:val="p"/>
          </m:rPr>
          <m:t>!</m:t>
        </m:r>
      </m:oMath>
      <w:r>
        <w:rPr>
          <w:rFonts w:hint="eastAsia"/>
        </w:rPr>
        <w:t xml:space="preserve">（</w:t>
      </w:r>
      <m:oMath>
        <m:sSub>
          <m:e>
            <m:r>
              <m:t>B</m:t>
            </m:r>
          </m:e>
          <m:sub>
            <m:r>
              <m:t>n</m:t>
            </m:r>
          </m:sub>
        </m:sSub>
      </m:oMath>
      <w:r>
        <w:t xml:space="preserve"> </w:t>
      </w:r>
      <w:r>
        <w:rPr>
          <w:rFonts w:hint="eastAsia"/>
        </w:rPr>
        <w:t xml:space="preserve">为</w:t>
      </w:r>
      <w:r>
        <w:t xml:space="preserve"> Bell </w:t>
      </w:r>
      <w:r>
        <w:rPr>
          <w:rFonts w:hint="eastAsia"/>
        </w:rPr>
        <w:t xml:space="preserve">数），在最小的</w:t>
      </w:r>
      <w:r>
        <w:t xml:space="preserve"> 552 </w:t>
      </w:r>
      <w:r>
        <w:rPr>
          <w:rFonts w:hint="eastAsia"/>
        </w:rPr>
        <w:t xml:space="preserve">个算子的用例上已无法计算。</w:t>
      </w:r>
    </w:p>
    <w:bookmarkEnd w:id="39"/>
    <w:bookmarkStart w:id="46" w:name="问题一的求解结果"/>
    <w:p>
      <w:pPr>
        <w:pStyle w:val="Heading2"/>
      </w:pPr>
      <w:r>
        <w:t xml:space="preserve">6.6 </w:t>
      </w:r>
      <w:r>
        <w:rPr>
          <w:rFonts w:hint="eastAsia"/>
        </w:rPr>
        <w:t xml:space="preserve">问题一的求解结果</w:t>
      </w:r>
    </w:p>
    <w:p>
      <w:pPr>
        <w:pStyle w:val="FirstParagraph"/>
      </w:pPr>
      <w:r>
        <w:rPr>
          <w:rFonts w:hint="eastAsia"/>
        </w:rPr>
        <w:t xml:space="preserve">图</w:t>
      </w:r>
      <w:r>
        <w:t xml:space="preserve"> 6-2 </w:t>
      </w:r>
      <w:r>
        <w:rPr>
          <w:rFonts w:hint="eastAsia"/>
        </w:rPr>
        <w:t xml:space="preserve">给出问题一</w:t>
      </w:r>
      <w:r>
        <w:t xml:space="preserve"> </w:t>
      </w:r>
      <w:r>
        <w:rPr>
          <w:rFonts w:hint="eastAsia"/>
        </w:rPr>
        <w:t xml:space="preserve">1～5</w:t>
      </w:r>
      <w:r>
        <w:t xml:space="preserve"> </w:t>
      </w:r>
      <w:r>
        <w:rPr>
          <w:rFonts w:hint="eastAsia"/>
        </w:rPr>
        <w:t xml:space="preserve">核的平均加速比，表</w:t>
      </w:r>
      <w:r>
        <w:t xml:space="preserve"> 6-3 </w:t>
      </w:r>
      <w:r>
        <w:rPr>
          <w:rFonts w:hint="eastAsia"/>
        </w:rPr>
        <w:t xml:space="preserve">给出统计量；逐用例的</w:t>
      </w:r>
      <w:r>
        <w:t xml:space="preserve"> Makespan </w:t>
      </w:r>
      <w:r>
        <w:rPr>
          <w:rFonts w:hint="eastAsia"/>
        </w:rPr>
        <w:t xml:space="preserve">与额外搬运量见附录</w:t>
      </w:r>
      <w:r>
        <w:t xml:space="preserve"> A。</w:t>
      </w:r>
      <m:oMath>
        <m:r>
          <m:t>N</m:t>
        </m:r>
        <m:r>
          <m:rPr>
            <m:sty m:val="p"/>
          </m:rPr>
          <m:t>=</m:t>
        </m:r>
        <m:r>
          <m:t>1</m:t>
        </m:r>
      </m:oMath>
      <w:r>
        <w:t xml:space="preserve"> </w:t>
      </w:r>
      <w:r>
        <w:rPr>
          <w:rFonts w:hint="eastAsia"/>
        </w:rPr>
        <w:t xml:space="preserve">时方案为整图一个子图，100</w:t>
      </w:r>
      <w:r>
        <w:t xml:space="preserve"> </w:t>
      </w:r>
      <w:r>
        <w:rPr>
          <w:rFonts w:hint="eastAsia"/>
        </w:rPr>
        <w:t xml:space="preserve">个用例在问题一评估器下的</w:t>
      </w:r>
      <w:r>
        <w:t xml:space="preserve"> Makespan </w:t>
      </w:r>
      <w:r>
        <w:rPr>
          <w:rFonts w:hint="eastAsia"/>
        </w:rPr>
        <w:t xml:space="preserve">都与官方单核基准相等，所以</w:t>
      </w:r>
      <w:r>
        <w:t xml:space="preserve"> </w:t>
      </w:r>
      <m:oMath>
        <m:r>
          <m:t>N</m:t>
        </m:r>
        <m:r>
          <m:rPr>
            <m:sty m:val="p"/>
          </m:rPr>
          <m:t>=</m:t>
        </m:r>
        <m:r>
          <m:t>1</m:t>
        </m:r>
      </m:oMath>
      <w:r>
        <w:t xml:space="preserve"> </w:t>
      </w:r>
      <w:r>
        <w:rPr>
          <w:rFonts w:hint="eastAsia"/>
        </w:rPr>
        <w:t xml:space="preserve">的加速比恒为</w:t>
      </w:r>
      <w:r>
        <w:t xml:space="preserve"> 1。</w:t>
      </w:r>
    </w:p>
    <w:p>
      <w:pPr>
        <w:pStyle w:val="CaptionedFigure"/>
        <w:keepNext/>
        <w:ind w:firstLine="0"/>
        <w:jc w:val="center"/>
      </w:pPr>
      <w:r>
        <w:drawing>
          <wp:inline>
            <wp:extent cx="3331923" cy="2626290"/>
            <wp:effectExtent b="0" l="0" r="0" t="0"/>
            <wp:docPr descr="图 6-2　问题一在 1～5 核下的平均加速比（算术平均，阴影为 bootstrap 95% 置信区间，虚线为中位数，点线为 y=N）" title="" id="41" name="Picture"/>
            <a:graphic>
              <a:graphicData uri="http://schemas.openxmlformats.org/drawingml/2006/picture">
                <pic:pic>
                  <pic:nvPicPr>
                    <pic:cNvPr descr="/home/claude/20260923math/paper/final/src/figs/speedup_p1.png" id="42" name="Picture"/>
                    <pic:cNvPicPr>
                      <a:picLocks noChangeArrowheads="1" noChangeAspect="1"/>
                    </pic:cNvPicPr>
                  </pic:nvPicPr>
                  <pic:blipFill>
                    <a:blip r:embed="rId40"/>
                    <a:stretch>
                      <a:fillRect/>
                    </a:stretch>
                  </pic:blipFill>
                  <pic:spPr bwMode="auto">
                    <a:xfrm>
                      <a:off x="0" y="0"/>
                      <a:ext cx="3331923" cy="2626290"/>
                    </a:xfrm>
                    <a:prstGeom prst="rect">
                      <a:avLst/>
                    </a:prstGeom>
                    <a:noFill/>
                    <a:ln w="9525">
                      <a:noFill/>
                      <a:headEnd/>
                      <a:tailEnd/>
                    </a:ln>
                  </pic:spPr>
                </pic:pic>
              </a:graphicData>
            </a:graphic>
          </wp:inline>
        </w:drawing>
      </w:r>
    </w:p>
    <w:p>
      <w:pPr>
        <w:pStyle w:val="ImageCaption"/>
      </w:pPr>
      <w:r>
        <w:rPr>
          <w:rFonts w:hint="eastAsia"/>
        </w:rPr>
        <w:t xml:space="preserve">图</w:t>
      </w:r>
      <w:r>
        <w:t xml:space="preserve"> 6-2　</w:t>
      </w:r>
      <w:r>
        <w:rPr>
          <w:rFonts w:hint="eastAsia"/>
        </w:rPr>
        <w:t xml:space="preserve">问题一在</w:t>
      </w:r>
      <w:r>
        <w:t xml:space="preserve"> </w:t>
      </w:r>
      <w:r>
        <w:rPr>
          <w:rFonts w:hint="eastAsia"/>
        </w:rPr>
        <w:t xml:space="preserve">1～5</w:t>
      </w:r>
      <w:r>
        <w:t xml:space="preserve"> </w:t>
      </w:r>
      <w:r>
        <w:rPr>
          <w:rFonts w:hint="eastAsia"/>
        </w:rPr>
        <w:t xml:space="preserve">核下的平均加速比（算术平均，阴影为</w:t>
      </w:r>
      <w:r>
        <w:t xml:space="preserve"> bootstrap 95% </w:t>
      </w:r>
      <w:r>
        <w:rPr>
          <w:rFonts w:hint="eastAsia"/>
        </w:rPr>
        <w:t xml:space="preserve">置信区间，虚线为中位数，点线为</w:t>
      </w:r>
      <w:r>
        <w:t xml:space="preserve"> </w:t>
      </w:r>
      <m:oMath>
        <m:r>
          <m:t>y</m:t>
        </m:r>
        <m:r>
          <m:rPr>
            <m:sty m:val="p"/>
          </m:rPr>
          <m:t>=</m:t>
        </m:r>
        <m:r>
          <m:t>N</m:t>
        </m:r>
      </m:oMath>
      <w:r>
        <w:rPr>
          <w:rFonts w:hint="eastAsia"/>
        </w:rPr>
        <w:t xml:space="preserve">）</w:t>
      </w:r>
    </w:p>
    <w:p>
      <w:pPr>
        <w:pStyle w:val="TableCaption"/>
      </w:pPr>
      <w:r>
        <w:rPr>
          <w:rFonts w:hint="eastAsia"/>
        </w:rPr>
        <w:t xml:space="preserve">表</w:t>
      </w:r>
      <w:r>
        <w:t xml:space="preserve"> 6-3　</w:t>
      </w:r>
      <w:r>
        <w:rPr>
          <w:rFonts w:hint="eastAsia"/>
        </w:rPr>
        <w:t xml:space="preserve">问题一的加速比统计（100</w:t>
      </w:r>
      <w:r>
        <w:t xml:space="preserve"> </w:t>
      </w:r>
      <w:r>
        <w:rPr>
          <w:rFonts w:hint="eastAsia"/>
        </w:rPr>
        <w:t xml:space="preserve">个用例）</w:t>
      </w:r>
    </w:p>
    <w:tbl>
      <w:tblPr>
        <w:tblW w:type="pct" w:w="5000"/>
        <w:tblLayout w:type="fixed"/>
        <w:tblCaption w:val="表 6-3　问题一的加速比统计（100 个用例）"/>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核心数</w:t>
            </w:r>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rFonts w:hint="eastAsia"/>
                <w:sz w:val="21"/>
              </w:rPr>
              <w:t xml:space="preserve">平均加速比（算术平均）</w:t>
            </w:r>
          </w:p>
        </w:tc>
        <w:tc>
          <w:tcPr/>
          <w:p>
            <w:pPr>
              <w:pStyle w:val="Compact"/>
              <w:spacing w:before="20" w:after="20"/>
              <w:ind w:firstLine="0"/>
              <w:jc w:val="right"/>
            </w:pPr>
            <w:r>
              <w:rPr>
                <w:b/>
                <w:bCs/>
                <w:sz w:val="21"/>
              </w:rPr>
              <w:t xml:space="preserve">1.81</w:t>
            </w:r>
          </w:p>
        </w:tc>
        <w:tc>
          <w:tcPr/>
          <w:p>
            <w:pPr>
              <w:pStyle w:val="Compact"/>
              <w:spacing w:before="20" w:after="20"/>
              <w:ind w:firstLine="0"/>
              <w:jc w:val="right"/>
            </w:pPr>
            <w:r>
              <w:rPr>
                <w:b/>
                <w:bCs/>
                <w:sz w:val="21"/>
              </w:rPr>
              <w:t xml:space="preserve">2.55</w:t>
            </w:r>
          </w:p>
        </w:tc>
        <w:tc>
          <w:tcPr/>
          <w:p>
            <w:pPr>
              <w:pStyle w:val="Compact"/>
              <w:spacing w:before="20" w:after="20"/>
              <w:ind w:firstLine="0"/>
              <w:jc w:val="right"/>
            </w:pPr>
            <w:r>
              <w:rPr>
                <w:b/>
                <w:bCs/>
                <w:sz w:val="21"/>
              </w:rPr>
              <w:t xml:space="preserve">3.19</w:t>
            </w:r>
          </w:p>
        </w:tc>
        <w:tc>
          <w:tcPr/>
          <w:p>
            <w:pPr>
              <w:pStyle w:val="Compact"/>
              <w:spacing w:before="20" w:after="20"/>
              <w:ind w:firstLine="0"/>
              <w:jc w:val="right"/>
            </w:pPr>
            <w:r>
              <w:rPr>
                <w:b/>
                <w:bCs/>
                <w:sz w:val="21"/>
              </w:rPr>
              <w:t xml:space="preserve">3.74</w:t>
            </w:r>
          </w:p>
        </w:tc>
      </w:tr>
      <w:tr>
        <w:trPr>
          <w:cantSplit/>
        </w:trPr>
        <w:tc>
          <w:tcPr/>
          <w:p>
            <w:pPr>
              <w:pStyle w:val="Compact"/>
              <w:spacing w:before="20" w:after="20"/>
              <w:ind w:firstLine="0"/>
              <w:jc w:val="left"/>
            </w:pPr>
            <w:r>
              <w:rPr>
                <w:sz w:val="21"/>
              </w:rPr>
              <w:t xml:space="preserve">95% </w:t>
            </w:r>
            <w:r>
              <w:rPr>
                <w:rFonts w:hint="eastAsia"/>
                <w:sz w:val="21"/>
              </w:rPr>
              <w:t xml:space="preserve">置信区间</w:t>
            </w:r>
          </w:p>
        </w:tc>
        <w:tc>
          <w:tcPr/>
          <w:p>
            <w:pPr>
              <w:pStyle w:val="Compact"/>
              <w:spacing w:before="20" w:after="20"/>
              <w:ind w:firstLine="0"/>
              <w:jc w:val="right"/>
            </w:pPr>
            <w:r>
              <w:rPr>
                <w:sz w:val="21"/>
              </w:rPr>
              <w:t xml:space="preserve">[1.75, 1.88]</w:t>
            </w:r>
          </w:p>
        </w:tc>
        <w:tc>
          <w:tcPr/>
          <w:p>
            <w:pPr>
              <w:pStyle w:val="Compact"/>
              <w:spacing w:before="20" w:after="20"/>
              <w:ind w:firstLine="0"/>
              <w:jc w:val="right"/>
            </w:pPr>
            <w:r>
              <w:rPr>
                <w:sz w:val="21"/>
              </w:rPr>
              <w:t xml:space="preserve">[2.43, 2.66]</w:t>
            </w:r>
          </w:p>
        </w:tc>
        <w:tc>
          <w:tcPr/>
          <w:p>
            <w:pPr>
              <w:pStyle w:val="Compact"/>
              <w:spacing w:before="20" w:after="20"/>
              <w:ind w:firstLine="0"/>
              <w:jc w:val="right"/>
            </w:pPr>
            <w:r>
              <w:rPr>
                <w:sz w:val="21"/>
              </w:rPr>
              <w:t xml:space="preserve">[3.00, 3.36]</w:t>
            </w:r>
          </w:p>
        </w:tc>
        <w:tc>
          <w:tcPr/>
          <w:p>
            <w:pPr>
              <w:pStyle w:val="Compact"/>
              <w:spacing w:before="20" w:after="20"/>
              <w:ind w:firstLine="0"/>
              <w:jc w:val="right"/>
            </w:pPr>
            <w:r>
              <w:rPr>
                <w:sz w:val="21"/>
              </w:rPr>
              <w:t xml:space="preserve">[3.48, 3.97]</w:t>
            </w:r>
          </w:p>
        </w:tc>
      </w:tr>
      <w:tr>
        <w:trPr>
          <w:cantSplit/>
        </w:trPr>
        <w:tc>
          <w:tcPr/>
          <w:p>
            <w:pPr>
              <w:pStyle w:val="Compact"/>
              <w:spacing w:before="20" w:after="20"/>
              <w:ind w:firstLine="0"/>
              <w:jc w:val="left"/>
            </w:pPr>
            <w:r>
              <w:rPr>
                <w:rFonts w:hint="eastAsia"/>
                <w:sz w:val="21"/>
              </w:rPr>
              <w:t xml:space="preserve">几何平均（补充）</w:t>
            </w:r>
          </w:p>
        </w:tc>
        <w:tc>
          <w:tcPr/>
          <w:p>
            <w:pPr>
              <w:pStyle w:val="Compact"/>
              <w:spacing w:before="20" w:after="20"/>
              <w:ind w:firstLine="0"/>
              <w:jc w:val="right"/>
            </w:pPr>
            <w:r>
              <w:rPr>
                <w:sz w:val="21"/>
              </w:rPr>
              <w:t xml:space="preserve">1.78</w:t>
            </w:r>
          </w:p>
        </w:tc>
        <w:tc>
          <w:tcPr/>
          <w:p>
            <w:pPr>
              <w:pStyle w:val="Compact"/>
              <w:spacing w:before="20" w:after="20"/>
              <w:ind w:firstLine="0"/>
              <w:jc w:val="right"/>
            </w:pPr>
            <w:r>
              <w:rPr>
                <w:sz w:val="21"/>
              </w:rPr>
              <w:t xml:space="preserve">2.46</w:t>
            </w:r>
          </w:p>
        </w:tc>
        <w:tc>
          <w:tcPr/>
          <w:p>
            <w:pPr>
              <w:pStyle w:val="Compact"/>
              <w:spacing w:before="20" w:after="20"/>
              <w:ind w:firstLine="0"/>
              <w:jc w:val="right"/>
            </w:pPr>
            <w:r>
              <w:rPr>
                <w:sz w:val="21"/>
              </w:rPr>
              <w:t xml:space="preserve">3.02</w:t>
            </w:r>
          </w:p>
        </w:tc>
        <w:tc>
          <w:tcPr/>
          <w:p>
            <w:pPr>
              <w:pStyle w:val="Compact"/>
              <w:spacing w:before="20" w:after="20"/>
              <w:ind w:firstLine="0"/>
              <w:jc w:val="right"/>
            </w:pPr>
            <w:r>
              <w:rPr>
                <w:sz w:val="21"/>
              </w:rPr>
              <w:t xml:space="preserve">3.48</w:t>
            </w:r>
          </w:p>
        </w:tc>
      </w:tr>
      <w:tr>
        <w:trPr>
          <w:cantSplit/>
        </w:trPr>
        <w:tc>
          <w:tcPr/>
          <w:p>
            <w:pPr>
              <w:pStyle w:val="Compact"/>
              <w:spacing w:before="20" w:after="20"/>
              <w:ind w:firstLine="0"/>
              <w:jc w:val="left"/>
            </w:pPr>
            <w:r>
              <w:rPr>
                <w:rFonts w:hint="eastAsia"/>
                <w:sz w:val="21"/>
              </w:rPr>
              <w:t xml:space="preserve">中位数</w:t>
            </w:r>
          </w:p>
        </w:tc>
        <w:tc>
          <w:tcPr/>
          <w:p>
            <w:pPr>
              <w:pStyle w:val="Compact"/>
              <w:spacing w:before="20" w:after="20"/>
              <w:ind w:firstLine="0"/>
              <w:jc w:val="right"/>
            </w:pPr>
            <w:r>
              <w:rPr>
                <w:sz w:val="21"/>
              </w:rPr>
              <w:t xml:space="preserve">1.98</w:t>
            </w:r>
          </w:p>
        </w:tc>
        <w:tc>
          <w:tcPr/>
          <w:p>
            <w:pPr>
              <w:pStyle w:val="Compact"/>
              <w:spacing w:before="20" w:after="20"/>
              <w:ind w:firstLine="0"/>
              <w:jc w:val="right"/>
            </w:pPr>
            <w:r>
              <w:rPr>
                <w:sz w:val="21"/>
              </w:rPr>
              <w:t xml:space="preserve">2.84</w:t>
            </w:r>
          </w:p>
        </w:tc>
        <w:tc>
          <w:tcPr/>
          <w:p>
            <w:pPr>
              <w:pStyle w:val="Compact"/>
              <w:spacing w:before="20" w:after="20"/>
              <w:ind w:firstLine="0"/>
              <w:jc w:val="right"/>
            </w:pPr>
            <w:r>
              <w:rPr>
                <w:sz w:val="21"/>
              </w:rPr>
              <w:t xml:space="preserve">3.60</w:t>
            </w:r>
          </w:p>
        </w:tc>
        <w:tc>
          <w:tcPr/>
          <w:p>
            <w:pPr>
              <w:pStyle w:val="Compact"/>
              <w:spacing w:before="20" w:after="20"/>
              <w:ind w:firstLine="0"/>
              <w:jc w:val="right"/>
            </w:pPr>
            <w:r>
              <w:rPr>
                <w:sz w:val="21"/>
              </w:rPr>
              <w:t xml:space="preserve">3.98</w:t>
            </w:r>
          </w:p>
        </w:tc>
      </w:tr>
      <w:tr>
        <w:trPr>
          <w:cantSplit/>
        </w:trPr>
        <w:tc>
          <w:tcPr/>
          <w:p>
            <w:pPr>
              <w:pStyle w:val="Compact"/>
              <w:spacing w:before="20" w:after="20"/>
              <w:ind w:firstLine="0"/>
              <w:jc w:val="left"/>
            </w:pPr>
            <w:r>
              <w:rPr>
                <w:rFonts w:hint="eastAsia"/>
                <w:sz w:val="21"/>
              </w:rPr>
              <w:t xml:space="preserve">最小值</w:t>
            </w:r>
            <w:r>
              <w:rPr>
                <w:sz w:val="21"/>
              </w:rPr>
              <w:t xml:space="preserve"> / </w:t>
            </w:r>
            <w:r>
              <w:rPr>
                <w:rFonts w:hint="eastAsia"/>
                <w:sz w:val="21"/>
              </w:rPr>
              <w:t xml:space="preserve">最大值</w:t>
            </w:r>
          </w:p>
        </w:tc>
        <w:tc>
          <w:tcPr/>
          <w:p>
            <w:pPr>
              <w:pStyle w:val="Compact"/>
              <w:spacing w:before="20" w:after="20"/>
              <w:ind w:firstLine="0"/>
              <w:jc w:val="right"/>
            </w:pPr>
            <w:r>
              <w:rPr>
                <w:sz w:val="21"/>
              </w:rPr>
              <w:t xml:space="preserve">1.00 / 2.31</w:t>
            </w:r>
          </w:p>
        </w:tc>
        <w:tc>
          <w:tcPr/>
          <w:p>
            <w:pPr>
              <w:pStyle w:val="Compact"/>
              <w:spacing w:before="20" w:after="20"/>
              <w:ind w:firstLine="0"/>
              <w:jc w:val="right"/>
            </w:pPr>
            <w:r>
              <w:rPr>
                <w:sz w:val="21"/>
              </w:rPr>
              <w:t xml:space="preserve">1.00 / 3.34</w:t>
            </w:r>
          </w:p>
        </w:tc>
        <w:tc>
          <w:tcPr/>
          <w:p>
            <w:pPr>
              <w:pStyle w:val="Compact"/>
              <w:spacing w:before="20" w:after="20"/>
              <w:ind w:firstLine="0"/>
              <w:jc w:val="right"/>
            </w:pPr>
            <w:r>
              <w:rPr>
                <w:sz w:val="21"/>
              </w:rPr>
              <w:t xml:space="preserve">1.08 / 4.48</w:t>
            </w:r>
          </w:p>
        </w:tc>
        <w:tc>
          <w:tcPr/>
          <w:p>
            <w:pPr>
              <w:pStyle w:val="Compact"/>
              <w:spacing w:before="20" w:after="20"/>
              <w:ind w:firstLine="0"/>
              <w:jc w:val="right"/>
            </w:pPr>
            <w:r>
              <w:rPr>
                <w:sz w:val="21"/>
              </w:rPr>
              <w:t xml:space="preserve">1.10 / 5.50</w:t>
            </w:r>
          </w:p>
        </w:tc>
      </w:tr>
      <w:tr>
        <w:trPr>
          <w:cantSplit/>
        </w:trPr>
        <w:tc>
          <w:tcPr/>
          <w:p>
            <w:pPr>
              <w:pStyle w:val="Compact"/>
              <w:spacing w:before="20" w:after="20"/>
              <w:ind w:firstLine="0"/>
              <w:jc w:val="left"/>
            </w:pPr>
            <w:r>
              <w:rPr>
                <w:rFonts w:hint="eastAsia"/>
                <w:sz w:val="21"/>
              </w:rPr>
              <w:t xml:space="preserve">超线性用例数（</w:t>
            </w:r>
            <m:oMath>
              <m:r>
                <m:rPr>
                  <m:sty m:val="p"/>
                </m:rPr>
                <m:t>S</m:t>
              </m:r>
              <m:r>
                <m:rPr>
                  <m:sty m:val="p"/>
                </m:rPr>
                <m:t>U</m:t>
              </m:r>
              <m:r>
                <m:rPr>
                  <m:sty m:val="p"/>
                </m:rPr>
                <m:t>&gt;</m:t>
              </m:r>
              <m:r>
                <m:t>N</m:t>
              </m:r>
            </m:oMath>
            <w:r>
              <w:rPr>
                <w:rFonts w:hint="eastAsia"/>
                <w:sz w:val="21"/>
              </w:rPr>
              <w:t xml:space="preserve">）</w:t>
            </w:r>
          </w:p>
        </w:tc>
        <w:tc>
          <w:tcPr/>
          <w:p>
            <w:pPr>
              <w:pStyle w:val="Compact"/>
              <w:spacing w:before="20" w:after="20"/>
              <w:ind w:firstLine="0"/>
              <w:jc w:val="right"/>
            </w:pPr>
            <w:r>
              <w:rPr>
                <w:sz w:val="21"/>
              </w:rPr>
              <w:t xml:space="preserve">31</w:t>
            </w:r>
          </w:p>
        </w:tc>
        <w:tc>
          <w:tcPr/>
          <w:p>
            <w:pPr>
              <w:pStyle w:val="Compact"/>
              <w:spacing w:before="20" w:after="20"/>
              <w:ind w:firstLine="0"/>
              <w:jc w:val="right"/>
            </w:pPr>
            <w:r>
              <w:rPr>
                <w:sz w:val="21"/>
              </w:rPr>
              <w:t xml:space="preserve">13</w:t>
            </w:r>
          </w:p>
        </w:tc>
        <w:tc>
          <w:tcPr/>
          <w:p>
            <w:pPr>
              <w:pStyle w:val="Compact"/>
              <w:spacing w:before="20" w:after="20"/>
              <w:ind w:firstLine="0"/>
              <w:jc w:val="right"/>
            </w:pPr>
            <w:r>
              <w:rPr>
                <w:sz w:val="21"/>
              </w:rPr>
              <w:t xml:space="preserve">11</w:t>
            </w:r>
          </w:p>
        </w:tc>
        <w:tc>
          <w:tcPr/>
          <w:p>
            <w:pPr>
              <w:pStyle w:val="Compact"/>
              <w:spacing w:before="20" w:after="20"/>
              <w:ind w:firstLine="0"/>
              <w:jc w:val="right"/>
            </w:pPr>
            <w:r>
              <w:rPr>
                <w:sz w:val="21"/>
              </w:rPr>
              <w:t xml:space="preserve">7</w:t>
            </w:r>
          </w:p>
        </w:tc>
      </w:tr>
      <w:tr>
        <w:trPr>
          <w:cantSplit/>
        </w:trPr>
        <w:tc>
          <w:tcPr/>
          <w:p>
            <w:pPr>
              <w:pStyle w:val="Compact"/>
              <w:spacing w:before="20" w:after="20"/>
              <w:ind w:firstLine="0"/>
              <w:jc w:val="left"/>
            </w:pPr>
            <w:r>
              <w:rPr>
                <w:rFonts w:hint="eastAsia"/>
                <w:sz w:val="21"/>
              </w:rPr>
              <w:t xml:space="preserve">并行效率</w:t>
            </w:r>
            <w:r>
              <w:rPr>
                <w:sz w:val="21"/>
              </w:rPr>
              <w:t xml:space="preserve"> </w:t>
            </w:r>
            <m:oMath>
              <m:bar>
                <m:barPr>
                  <m:pos m:val="top"/>
                </m:barPr>
                <m:e>
                  <m:r>
                    <m:rPr>
                      <m:sty m:val="p"/>
                    </m:rPr>
                    <m:t>S</m:t>
                  </m:r>
                  <m:r>
                    <m:rPr>
                      <m:sty m:val="p"/>
                    </m:rPr>
                    <m:t>U</m:t>
                  </m:r>
                </m:e>
              </m:bar>
              <m:r>
                <m:rPr>
                  <m:sty m:val="p"/>
                </m:rPr>
                <m:t>/</m:t>
              </m:r>
              <m:r>
                <m:t>N</m:t>
              </m:r>
            </m:oMath>
          </w:p>
        </w:tc>
        <w:tc>
          <w:tcPr/>
          <w:p>
            <w:pPr>
              <w:pStyle w:val="Compact"/>
              <w:spacing w:before="20" w:after="20"/>
              <w:ind w:firstLine="0"/>
              <w:jc w:val="right"/>
            </w:pPr>
            <w:r>
              <w:rPr>
                <w:sz w:val="21"/>
              </w:rPr>
              <w:t xml:space="preserve">91%</w:t>
            </w:r>
          </w:p>
        </w:tc>
        <w:tc>
          <w:tcPr/>
          <w:p>
            <w:pPr>
              <w:pStyle w:val="Compact"/>
              <w:spacing w:before="20" w:after="20"/>
              <w:ind w:firstLine="0"/>
              <w:jc w:val="right"/>
            </w:pPr>
            <w:r>
              <w:rPr>
                <w:sz w:val="21"/>
              </w:rPr>
              <w:t xml:space="preserve">85%</w:t>
            </w:r>
          </w:p>
        </w:tc>
        <w:tc>
          <w:tcPr/>
          <w:p>
            <w:pPr>
              <w:pStyle w:val="Compact"/>
              <w:spacing w:before="20" w:after="20"/>
              <w:ind w:firstLine="0"/>
              <w:jc w:val="right"/>
            </w:pPr>
            <w:r>
              <w:rPr>
                <w:sz w:val="21"/>
              </w:rPr>
              <w:t xml:space="preserve">80%</w:t>
            </w:r>
          </w:p>
        </w:tc>
        <w:tc>
          <w:tcPr/>
          <w:p>
            <w:pPr>
              <w:pStyle w:val="Compact"/>
              <w:spacing w:before="20" w:after="20"/>
              <w:ind w:firstLine="0"/>
              <w:jc w:val="right"/>
            </w:pPr>
            <w:r>
              <w:rPr>
                <w:sz w:val="21"/>
              </w:rPr>
              <w:t xml:space="preserve">75%</w:t>
            </w:r>
          </w:p>
        </w:tc>
      </w:tr>
    </w:tbl>
    <w:p>
      <w:pPr>
        <w:pStyle w:val="BodyText"/>
      </w:pPr>
      <w:r>
        <w:rPr>
          <w:rFonts w:hint="eastAsia"/>
        </w:rPr>
        <w:t xml:space="preserve">几点观察。第一，平均加速比随核数稳定上升，</w:t>
      </w:r>
      <m:oMath>
        <m:r>
          <m:t>N</m:t>
        </m:r>
        <m:r>
          <m:rPr>
            <m:sty m:val="p"/>
          </m:rPr>
          <m:t>=</m:t>
        </m:r>
        <m:r>
          <m:t>4</m:t>
        </m:r>
      </m:oMath>
      <w:r>
        <w:t xml:space="preserve"> </w:t>
      </w:r>
      <w:r>
        <w:rPr>
          <w:rFonts w:hint="eastAsia"/>
        </w:rPr>
        <w:t xml:space="preserve">时为</w:t>
      </w:r>
      <w:r>
        <w:t xml:space="preserve"> </w:t>
      </w:r>
      <w:r>
        <w:rPr>
          <w:rFonts w:hint="eastAsia"/>
        </w:rPr>
        <w:t xml:space="preserve">3.19，中位数</w:t>
      </w:r>
      <w:r>
        <w:t xml:space="preserve"> 3.60 </w:t>
      </w:r>
      <w:r>
        <w:rPr>
          <w:rFonts w:hint="eastAsia"/>
        </w:rPr>
        <w:t xml:space="preserve">明显高于均值，说明少数结构受限的难例拉低了平均值；</w:t>
      </w:r>
      <m:oMath>
        <m:r>
          <m:t>N</m:t>
        </m:r>
        <m:r>
          <m:rPr>
            <m:sty m:val="p"/>
          </m:rPr>
          <m:t>=</m:t>
        </m:r>
        <m:r>
          <m:t>4</m:t>
        </m:r>
      </m:oMath>
      <w:r>
        <w:t xml:space="preserve"> </w:t>
      </w:r>
      <w:r>
        <w:rPr>
          <w:rFonts w:hint="eastAsia"/>
        </w:rPr>
        <w:t xml:space="preserve">时加速比最低的是</w:t>
      </w:r>
      <w:r>
        <w:t xml:space="preserve"> </w:t>
      </w:r>
      <w:r>
        <w:rPr>
          <w:rFonts w:hint="eastAsia"/>
        </w:rPr>
        <w:t xml:space="preserve">case_024（1.08）、case_064（1.08）、case_048（1.10）、case_016（1.12），它们都属于“单一主分量”或长同步链结构（第</w:t>
      </w:r>
      <w:r>
        <w:t xml:space="preserve"> 9.8 </w:t>
      </w:r>
      <w:r>
        <w:rPr>
          <w:rFonts w:hint="eastAsia"/>
        </w:rPr>
        <w:t xml:space="preserve">节）。第二，每个核数下的最小加速比都不低于</w:t>
      </w:r>
      <w:r>
        <w:t xml:space="preserve"> </w:t>
      </w:r>
      <w:r>
        <w:rPr>
          <w:rFonts w:hint="eastAsia"/>
        </w:rPr>
        <w:t xml:space="preserve">1，且逐用例随核数单调不降，这来自保底池的</w:t>
      </w:r>
      <w:r>
        <w:t xml:space="preserve"> </w:t>
      </w:r>
      <m:oMath>
        <m:r>
          <m:t>N</m:t>
        </m:r>
        <m:r>
          <m:rPr>
            <m:sty m:val="p"/>
          </m:rPr>
          <m:t>−</m:t>
        </m:r>
        <m:r>
          <m:t>1</m:t>
        </m:r>
      </m:oMath>
      <w:r>
        <w:t xml:space="preserve"> </w:t>
      </w:r>
      <w:r>
        <w:rPr>
          <w:rFonts w:hint="eastAsia"/>
        </w:rPr>
        <w:t xml:space="preserve">嵌入与单核兜底。第三，出现了超线性加速：</w:t>
      </w:r>
      <m:oMath>
        <m:r>
          <m:t>N</m:t>
        </m:r>
        <m:r>
          <m:rPr>
            <m:sty m:val="p"/>
          </m:rPr>
          <m:t>=</m:t>
        </m:r>
        <m:r>
          <m:t>2</m:t>
        </m:r>
      </m:oMath>
      <w:r>
        <w:t xml:space="preserve"> </w:t>
      </w:r>
      <w:r>
        <w:rPr>
          <w:rFonts w:hint="eastAsia"/>
        </w:rPr>
        <w:t xml:space="preserve">时</w:t>
      </w:r>
      <w:r>
        <w:t xml:space="preserve"> 31 </w:t>
      </w:r>
      <w:r>
        <w:rPr>
          <w:rFonts w:hint="eastAsia"/>
        </w:rPr>
        <w:t xml:space="preserve">个用例超过</w:t>
      </w:r>
      <w:r>
        <w:t xml:space="preserve"> </w:t>
      </w:r>
      <w:r>
        <w:rPr>
          <w:rFonts w:hint="eastAsia"/>
        </w:rPr>
        <w:t xml:space="preserve">2。按式（5-8），超线性来自单核基准自身的换入换出，而非多核“做得比理想还好”。第四，</w:t>
      </w:r>
      <m:oMath>
        <m:r>
          <m:t>N</m:t>
        </m:r>
        <m:r>
          <m:rPr>
            <m:sty m:val="p"/>
          </m:rPr>
          <m:t>=</m:t>
        </m:r>
        <m:r>
          <m:t>4</m:t>
        </m:r>
      </m:oMath>
      <w:r>
        <w:t xml:space="preserve"> </w:t>
      </w:r>
      <w:r>
        <w:rPr>
          <w:rFonts w:hint="eastAsia"/>
        </w:rPr>
        <w:t xml:space="preserve">时</w:t>
      </w:r>
      <w:r>
        <w:t xml:space="preserve"> 100 </w:t>
      </w:r>
      <w:r>
        <w:rPr>
          <w:rFonts w:hint="eastAsia"/>
        </w:rPr>
        <w:t xml:space="preserve">个用例共新增</w:t>
      </w:r>
      <w:r>
        <w:t xml:space="preserve"> DDR </w:t>
      </w:r>
      <w:r>
        <w:rPr>
          <w:rFonts w:hint="eastAsia"/>
        </w:rPr>
        <w:t xml:space="preserve">搬运</w:t>
      </w:r>
      <w:r>
        <w:t xml:space="preserve"> </w:t>
      </w:r>
      <m:oMath>
        <m:r>
          <m:t>1.70</m:t>
        </m:r>
        <m:r>
          <m:rPr>
            <m:sty m:val="p"/>
          </m:rPr>
          <m:t>×</m:t>
        </m:r>
        <m:sSup>
          <m:e>
            <m:r>
              <m:t>10</m:t>
            </m:r>
          </m:e>
          <m:sup>
            <m:r>
              <m:t>9</m:t>
            </m:r>
          </m:sup>
        </m:sSup>
      </m:oMath>
      <w:r>
        <w:t xml:space="preserve"> </w:t>
      </w:r>
      <w:r>
        <w:rPr>
          <w:rFonts w:hint="eastAsia"/>
        </w:rPr>
        <w:t xml:space="preserve">字节，其中切分边界占</w:t>
      </w:r>
      <w:r>
        <w:t xml:space="preserve"> </w:t>
      </w:r>
      <w:r>
        <w:rPr>
          <w:rFonts w:hint="eastAsia"/>
        </w:rPr>
        <w:t xml:space="preserve">58.7%，其余</w:t>
      </w:r>
      <w:r>
        <w:t xml:space="preserve"> 41.3% </w:t>
      </w:r>
      <w:r>
        <w:rPr>
          <w:rFonts w:hint="eastAsia"/>
        </w:rPr>
        <w:t xml:space="preserve">来自核内换入换出；场景</w:t>
      </w:r>
      <w:r>
        <w:t xml:space="preserve"> A </w:t>
      </w:r>
      <w:r>
        <w:rPr>
          <w:rFonts w:hint="eastAsia"/>
        </w:rPr>
        <w:t xml:space="preserve">的每条子图边界都要经</w:t>
      </w:r>
      <w:r>
        <w:t xml:space="preserve"> DDR </w:t>
      </w:r>
      <w:r>
        <w:rPr>
          <w:rFonts w:hint="eastAsia"/>
        </w:rPr>
        <w:t xml:space="preserve">往返，边界搬运的占比高于问题二（53.9%）。</w:t>
      </w:r>
    </w:p>
    <w:p>
      <w:pPr>
        <w:pStyle w:val="BodyText"/>
      </w:pPr>
      <w:r>
        <w:rPr>
          <w:rFonts w:hint="eastAsia"/>
          <w:b/>
          <w:bCs/>
        </w:rPr>
        <w:t xml:space="preserve">求解时间。</w:t>
      </w:r>
      <w:r>
        <w:t xml:space="preserve"> </w:t>
      </w:r>
      <w:r>
        <w:rPr>
          <w:rFonts w:hint="eastAsia"/>
        </w:rPr>
        <w:t xml:space="preserve">表</w:t>
      </w:r>
      <w:r>
        <w:t xml:space="preserve"> 6-4 </w:t>
      </w:r>
      <w:r>
        <w:rPr>
          <w:rFonts w:hint="eastAsia"/>
        </w:rPr>
        <w:t xml:space="preserve">统计每个</w:t>
      </w:r>
      <w:r>
        <w:t xml:space="preserve"> </w:t>
      </w:r>
      <w:r>
        <w:rPr>
          <w:rFonts w:hint="eastAsia"/>
        </w:rPr>
        <w:t xml:space="preserve">(用例,</w:t>
      </w:r>
      <w:r>
        <w:t xml:space="preserve"> </w:t>
      </w:r>
      <m:oMath>
        <m:r>
          <m:t>N</m:t>
        </m:r>
      </m:oMath>
      <w:r>
        <w:t xml:space="preserve">) </w:t>
      </w:r>
      <w:r>
        <w:rPr>
          <w:rFonts w:hint="eastAsia"/>
        </w:rPr>
        <w:t xml:space="preserve">配置从构造候选到选出冠军的耗时。“端到端”按串行累加全部候选的构造时间、官方评估时间与退火时间；“不含评估”只计构造与退火。保底池汇总与其他实验阶段的方案不计入，它们属于实验而非求解流程。</w:t>
      </w:r>
    </w:p>
    <w:p>
      <w:pPr>
        <w:pStyle w:val="TableCaption"/>
      </w:pPr>
      <w:r>
        <w:rPr>
          <w:rFonts w:hint="eastAsia"/>
        </w:rPr>
        <w:t xml:space="preserve">表</w:t>
      </w:r>
      <w:r>
        <w:t xml:space="preserve"> 6-4　</w:t>
      </w:r>
      <w:r>
        <w:rPr>
          <w:rFonts w:hint="eastAsia"/>
        </w:rPr>
        <w:t xml:space="preserve">单个</w:t>
      </w:r>
      <w:r>
        <w:t xml:space="preserve"> </w:t>
      </w:r>
      <w:r>
        <w:rPr>
          <w:rFonts w:hint="eastAsia"/>
        </w:rPr>
        <w:t xml:space="preserve">(用例,</w:t>
      </w:r>
      <w:r>
        <w:t xml:space="preserve"> </w:t>
      </w:r>
      <m:oMath>
        <m:r>
          <m:t>N</m:t>
        </m:r>
      </m:oMath>
      <w:r>
        <w:t xml:space="preserve">) </w:t>
      </w:r>
      <w:r>
        <w:rPr>
          <w:rFonts w:hint="eastAsia"/>
        </w:rPr>
        <w:t xml:space="preserve">配置的求解时间（每个问题</w:t>
      </w:r>
      <w:r>
        <w:t xml:space="preserve"> 400 </w:t>
      </w:r>
      <w:r>
        <w:rPr>
          <w:rFonts w:hint="eastAsia"/>
        </w:rPr>
        <w:t xml:space="preserve">个配置）</w:t>
      </w:r>
    </w:p>
    <w:tbl>
      <w:tblPr>
        <w:tblW w:type="pct" w:w="5000"/>
        <w:tblLayout w:type="fixed"/>
        <w:tblCaption w:val="表 6-4　单个 (用例, N) 配置的求解时间（每个问题 400 个配置）"/>
        <w:jc w:val="center"/>
        <w:tblBorders>
          <w:top w:val="single" w:sz="12" w:color="000000"/>
          <w:bottom w:val="single" w:sz="12" w:color="000000"/>
          <w:left w:val="nil"/>
          <w:right w:val="nil"/>
          <w:insideH w:val="nil"/>
          <w:insideV w:val="nil"/>
        </w:tblBorders>
      </w:tblPr>
      <w:tblGrid>
        <w:gridCol w:w="1131"/>
        <w:gridCol w:w="1131"/>
        <w:gridCol w:w="1131"/>
        <w:gridCol w:w="1131"/>
        <w:gridCol w:w="1131"/>
        <w:gridCol w:w="1131"/>
        <w:gridCol w:w="1131"/>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问题</w:t>
            </w:r>
          </w:p>
        </w:tc>
        <w:tc>
          <w:tcPr>
            <w:tcBorders>
              <w:bottom w:val="single" w:sz="6" w:color="000000"/>
            </w:tcBorders>
          </w:tcPr>
          <w:p>
            <w:pPr>
              <w:pStyle w:val="Compact"/>
              <w:spacing w:before="20" w:after="20"/>
              <w:ind w:firstLine="0"/>
              <w:jc w:val="right"/>
            </w:pPr>
            <w:r>
              <w:rPr>
                <w:rFonts w:hint="eastAsia"/>
                <w:b/>
                <w:sz w:val="21"/>
              </w:rPr>
              <w:t xml:space="preserve">端到端中位数</w:t>
            </w:r>
            <w:r>
              <w:rPr>
                <w:b/>
                <w:sz w:val="21"/>
              </w:rPr>
              <w:t xml:space="preserve"> / s</w:t>
            </w:r>
          </w:p>
        </w:tc>
        <w:tc>
          <w:tcPr>
            <w:tcBorders>
              <w:bottom w:val="single" w:sz="6" w:color="000000"/>
            </w:tcBorders>
          </w:tcPr>
          <w:p>
            <w:pPr>
              <w:pStyle w:val="Compact"/>
              <w:spacing w:before="20" w:after="20"/>
              <w:ind w:firstLine="0"/>
              <w:jc w:val="right"/>
            </w:pPr>
            <w:r>
              <w:rPr>
                <w:rFonts w:hint="eastAsia"/>
                <w:b/>
                <w:sz w:val="21"/>
              </w:rPr>
              <w:t xml:space="preserve">端到端</w:t>
            </w:r>
            <w:r>
              <w:rPr>
                <w:b/>
                <w:sz w:val="21"/>
              </w:rPr>
              <w:t xml:space="preserve"> 90% </w:t>
            </w:r>
            <w:r>
              <w:rPr>
                <w:rFonts w:hint="eastAsia"/>
                <w:b/>
                <w:sz w:val="21"/>
              </w:rPr>
              <w:t xml:space="preserve">分位</w:t>
            </w:r>
            <w:r>
              <w:rPr>
                <w:b/>
                <w:sz w:val="21"/>
              </w:rPr>
              <w:t xml:space="preserve"> / s</w:t>
            </w:r>
          </w:p>
        </w:tc>
        <w:tc>
          <w:tcPr>
            <w:tcBorders>
              <w:bottom w:val="single" w:sz="6" w:color="000000"/>
            </w:tcBorders>
          </w:tcPr>
          <w:p>
            <w:pPr>
              <w:pStyle w:val="Compact"/>
              <w:spacing w:before="20" w:after="20"/>
              <w:ind w:firstLine="0"/>
              <w:jc w:val="right"/>
            </w:pPr>
            <w:r>
              <w:rPr>
                <w:b/>
                <w:sz w:val="21"/>
              </w:rPr>
              <w:t xml:space="preserve">≤5 min </w:t>
            </w:r>
            <w:r>
              <w:rPr>
                <w:rFonts w:hint="eastAsia"/>
                <w:b/>
                <w:sz w:val="21"/>
              </w:rPr>
              <w:t xml:space="preserve">的配置</w:t>
            </w:r>
          </w:p>
        </w:tc>
        <w:tc>
          <w:tcPr>
            <w:tcBorders>
              <w:bottom w:val="single" w:sz="6" w:color="000000"/>
            </w:tcBorders>
          </w:tcPr>
          <w:p>
            <w:pPr>
              <w:pStyle w:val="Compact"/>
              <w:spacing w:before="20" w:after="20"/>
              <w:ind w:firstLine="0"/>
              <w:jc w:val="right"/>
            </w:pPr>
            <w:r>
              <w:rPr>
                <w:b/>
                <w:sz w:val="21"/>
              </w:rPr>
              <w:t xml:space="preserve">≤10 min </w:t>
            </w:r>
            <w:r>
              <w:rPr>
                <w:rFonts w:hint="eastAsia"/>
                <w:b/>
                <w:sz w:val="21"/>
              </w:rPr>
              <w:t xml:space="preserve">的配置</w:t>
            </w:r>
          </w:p>
        </w:tc>
        <w:tc>
          <w:tcPr>
            <w:tcBorders>
              <w:bottom w:val="single" w:sz="6" w:color="000000"/>
            </w:tcBorders>
          </w:tcPr>
          <w:p>
            <w:pPr>
              <w:pStyle w:val="Compact"/>
              <w:spacing w:before="20" w:after="20"/>
              <w:ind w:firstLine="0"/>
              <w:jc w:val="right"/>
            </w:pPr>
            <w:r>
              <w:rPr>
                <w:rFonts w:hint="eastAsia"/>
                <w:b/>
                <w:sz w:val="21"/>
              </w:rPr>
              <w:t xml:space="preserve">不含评估的中位数</w:t>
            </w:r>
            <w:r>
              <w:rPr>
                <w:b/>
                <w:sz w:val="21"/>
              </w:rPr>
              <w:t xml:space="preserve"> / s</w:t>
            </w:r>
          </w:p>
        </w:tc>
        <w:tc>
          <w:tcPr>
            <w:tcBorders>
              <w:bottom w:val="single" w:sz="6" w:color="000000"/>
            </w:tcBorders>
          </w:tcPr>
          <w:p>
            <w:pPr>
              <w:pStyle w:val="Compact"/>
              <w:spacing w:before="20" w:after="20"/>
              <w:ind w:firstLine="0"/>
              <w:jc w:val="right"/>
            </w:pPr>
            <w:r>
              <w:rPr>
                <w:rFonts w:hint="eastAsia"/>
                <w:b/>
                <w:sz w:val="21"/>
              </w:rPr>
              <w:t xml:space="preserve">不含评估</w:t>
            </w:r>
            <w:r>
              <w:rPr>
                <w:b/>
                <w:sz w:val="21"/>
              </w:rPr>
              <w:t xml:space="preserve"> ≤10 min </w:t>
            </w:r>
            <w:r>
              <w:rPr>
                <w:rFonts w:hint="eastAsia"/>
                <w:b/>
                <w:sz w:val="21"/>
              </w:rPr>
              <w:t xml:space="preserve">的配置</w:t>
            </w:r>
          </w:p>
        </w:tc>
      </w:tr>
      <w:tr>
        <w:trPr>
          <w:cantSplit/>
        </w:trPr>
        <w:tc>
          <w:tcPr/>
          <w:p>
            <w:pPr>
              <w:pStyle w:val="Compact"/>
              <w:spacing w:before="20" w:after="20"/>
              <w:ind w:firstLine="0"/>
              <w:jc w:val="left"/>
            </w:pPr>
            <w:r>
              <w:rPr>
                <w:rFonts w:hint="eastAsia"/>
                <w:sz w:val="21"/>
              </w:rPr>
              <w:t xml:space="preserve">问题一</w:t>
            </w:r>
          </w:p>
        </w:tc>
        <w:tc>
          <w:tcPr/>
          <w:p>
            <w:pPr>
              <w:pStyle w:val="Compact"/>
              <w:spacing w:before="20" w:after="20"/>
              <w:ind w:firstLine="0"/>
              <w:jc w:val="right"/>
            </w:pPr>
            <w:r>
              <w:rPr>
                <w:sz w:val="21"/>
              </w:rPr>
              <w:t xml:space="preserve">45.8</w:t>
            </w:r>
          </w:p>
        </w:tc>
        <w:tc>
          <w:tcPr/>
          <w:p>
            <w:pPr>
              <w:pStyle w:val="Compact"/>
              <w:spacing w:before="20" w:after="20"/>
              <w:ind w:firstLine="0"/>
              <w:jc w:val="right"/>
            </w:pPr>
            <w:r>
              <w:rPr>
                <w:sz w:val="21"/>
              </w:rPr>
              <w:t xml:space="preserve">788</w:t>
            </w:r>
          </w:p>
        </w:tc>
        <w:tc>
          <w:tcPr/>
          <w:p>
            <w:pPr>
              <w:pStyle w:val="Compact"/>
              <w:spacing w:before="20" w:after="20"/>
              <w:ind w:firstLine="0"/>
              <w:jc w:val="right"/>
            </w:pPr>
            <w:r>
              <w:rPr>
                <w:sz w:val="21"/>
              </w:rPr>
              <w:t xml:space="preserve">339</w:t>
            </w:r>
          </w:p>
        </w:tc>
        <w:tc>
          <w:tcPr/>
          <w:p>
            <w:pPr>
              <w:pStyle w:val="Compact"/>
              <w:spacing w:before="20" w:after="20"/>
              <w:ind w:firstLine="0"/>
              <w:jc w:val="right"/>
            </w:pPr>
            <w:r>
              <w:rPr>
                <w:sz w:val="21"/>
              </w:rPr>
              <w:t xml:space="preserve">351</w:t>
            </w:r>
          </w:p>
        </w:tc>
        <w:tc>
          <w:tcPr/>
          <w:p>
            <w:pPr>
              <w:pStyle w:val="Compact"/>
              <w:spacing w:before="20" w:after="20"/>
              <w:ind w:firstLine="0"/>
              <w:jc w:val="right"/>
            </w:pPr>
            <w:r>
              <w:rPr>
                <w:sz w:val="21"/>
              </w:rPr>
              <w:t xml:space="preserve">15.4</w:t>
            </w:r>
          </w:p>
        </w:tc>
        <w:tc>
          <w:tcPr/>
          <w:p>
            <w:pPr>
              <w:pStyle w:val="Compact"/>
              <w:spacing w:before="20" w:after="20"/>
              <w:ind w:firstLine="0"/>
              <w:jc w:val="right"/>
            </w:pPr>
            <w:r>
              <w:rPr>
                <w:sz w:val="21"/>
              </w:rPr>
              <w:t xml:space="preserve">385</w:t>
            </w:r>
          </w:p>
        </w:tc>
      </w:tr>
      <w:tr>
        <w:trPr>
          <w:cantSplit/>
        </w:trPr>
        <w:tc>
          <w:tcPr/>
          <w:p>
            <w:pPr>
              <w:pStyle w:val="Compact"/>
              <w:spacing w:before="20" w:after="20"/>
              <w:ind w:firstLine="0"/>
              <w:jc w:val="left"/>
            </w:pPr>
            <w:r>
              <w:rPr>
                <w:rFonts w:hint="eastAsia"/>
                <w:sz w:val="21"/>
              </w:rPr>
              <w:t xml:space="preserve">问题二</w:t>
            </w:r>
          </w:p>
        </w:tc>
        <w:tc>
          <w:tcPr/>
          <w:p>
            <w:pPr>
              <w:pStyle w:val="Compact"/>
              <w:spacing w:before="20" w:after="20"/>
              <w:ind w:firstLine="0"/>
              <w:jc w:val="right"/>
            </w:pPr>
            <w:r>
              <w:rPr>
                <w:sz w:val="21"/>
              </w:rPr>
              <w:t xml:space="preserve">30.9</w:t>
            </w:r>
          </w:p>
        </w:tc>
        <w:tc>
          <w:tcPr/>
          <w:p>
            <w:pPr>
              <w:pStyle w:val="Compact"/>
              <w:spacing w:before="20" w:after="20"/>
              <w:ind w:firstLine="0"/>
              <w:jc w:val="right"/>
            </w:pPr>
            <w:r>
              <w:rPr>
                <w:sz w:val="21"/>
              </w:rPr>
              <w:t xml:space="preserve">238</w:t>
            </w:r>
          </w:p>
        </w:tc>
        <w:tc>
          <w:tcPr/>
          <w:p>
            <w:pPr>
              <w:pStyle w:val="Compact"/>
              <w:spacing w:before="20" w:after="20"/>
              <w:ind w:firstLine="0"/>
              <w:jc w:val="right"/>
            </w:pPr>
            <w:r>
              <w:rPr>
                <w:sz w:val="21"/>
              </w:rPr>
              <w:t xml:space="preserve">378</w:t>
            </w:r>
          </w:p>
        </w:tc>
        <w:tc>
          <w:tcPr/>
          <w:p>
            <w:pPr>
              <w:pStyle w:val="Compact"/>
              <w:spacing w:before="20" w:after="20"/>
              <w:ind w:firstLine="0"/>
              <w:jc w:val="right"/>
            </w:pPr>
            <w:r>
              <w:rPr>
                <w:sz w:val="21"/>
              </w:rPr>
              <w:t xml:space="preserve">400</w:t>
            </w:r>
          </w:p>
        </w:tc>
        <w:tc>
          <w:tcPr/>
          <w:p>
            <w:pPr>
              <w:pStyle w:val="Compact"/>
              <w:spacing w:before="20" w:after="20"/>
              <w:ind w:firstLine="0"/>
              <w:jc w:val="right"/>
            </w:pPr>
            <w:r>
              <w:rPr>
                <w:sz w:val="21"/>
              </w:rPr>
              <w:t xml:space="preserve">7.1</w:t>
            </w:r>
          </w:p>
        </w:tc>
        <w:tc>
          <w:tcPr/>
          <w:p>
            <w:pPr>
              <w:pStyle w:val="Compact"/>
              <w:spacing w:before="20" w:after="20"/>
              <w:ind w:firstLine="0"/>
              <w:jc w:val="right"/>
            </w:pPr>
            <w:r>
              <w:rPr>
                <w:sz w:val="21"/>
              </w:rPr>
              <w:t xml:space="preserve">400</w:t>
            </w:r>
          </w:p>
        </w:tc>
      </w:tr>
      <w:tr>
        <w:trPr>
          <w:cantSplit/>
        </w:trPr>
        <w:tc>
          <w:tcPr/>
          <w:p>
            <w:pPr>
              <w:pStyle w:val="Compact"/>
              <w:spacing w:before="20" w:after="20"/>
              <w:ind w:firstLine="0"/>
              <w:jc w:val="left"/>
            </w:pPr>
            <w:r>
              <w:rPr>
                <w:rFonts w:hint="eastAsia"/>
                <w:sz w:val="21"/>
              </w:rPr>
              <w:t xml:space="preserve">问题三</w:t>
            </w:r>
          </w:p>
        </w:tc>
        <w:tc>
          <w:tcPr/>
          <w:p>
            <w:pPr>
              <w:pStyle w:val="Compact"/>
              <w:spacing w:before="20" w:after="20"/>
              <w:ind w:firstLine="0"/>
              <w:jc w:val="right"/>
            </w:pPr>
            <w:r>
              <w:rPr>
                <w:sz w:val="21"/>
              </w:rPr>
              <w:t xml:space="preserve">31.2</w:t>
            </w:r>
          </w:p>
        </w:tc>
        <w:tc>
          <w:tcPr/>
          <w:p>
            <w:pPr>
              <w:pStyle w:val="Compact"/>
              <w:spacing w:before="20" w:after="20"/>
              <w:ind w:firstLine="0"/>
              <w:jc w:val="right"/>
            </w:pPr>
            <w:r>
              <w:rPr>
                <w:sz w:val="21"/>
              </w:rPr>
              <w:t xml:space="preserve">245</w:t>
            </w:r>
          </w:p>
        </w:tc>
        <w:tc>
          <w:tcPr/>
          <w:p>
            <w:pPr>
              <w:pStyle w:val="Compact"/>
              <w:spacing w:before="20" w:after="20"/>
              <w:ind w:firstLine="0"/>
              <w:jc w:val="right"/>
            </w:pPr>
            <w:r>
              <w:rPr>
                <w:sz w:val="21"/>
              </w:rPr>
              <w:t xml:space="preserve">376</w:t>
            </w:r>
          </w:p>
        </w:tc>
        <w:tc>
          <w:tcPr/>
          <w:p>
            <w:pPr>
              <w:pStyle w:val="Compact"/>
              <w:spacing w:before="20" w:after="20"/>
              <w:ind w:firstLine="0"/>
              <w:jc w:val="right"/>
            </w:pPr>
            <w:r>
              <w:rPr>
                <w:sz w:val="21"/>
              </w:rPr>
              <w:t xml:space="preserve">400</w:t>
            </w:r>
          </w:p>
        </w:tc>
        <w:tc>
          <w:tcPr/>
          <w:p>
            <w:pPr>
              <w:pStyle w:val="Compact"/>
              <w:spacing w:before="20" w:after="20"/>
              <w:ind w:firstLine="0"/>
              <w:jc w:val="right"/>
            </w:pPr>
            <w:r>
              <w:rPr>
                <w:sz w:val="21"/>
              </w:rPr>
              <w:t xml:space="preserve">7.3</w:t>
            </w:r>
          </w:p>
        </w:tc>
        <w:tc>
          <w:tcPr/>
          <w:p>
            <w:pPr>
              <w:pStyle w:val="Compact"/>
              <w:spacing w:before="20" w:after="20"/>
              <w:ind w:firstLine="0"/>
              <w:jc w:val="right"/>
            </w:pPr>
            <w:r>
              <w:rPr>
                <w:sz w:val="21"/>
              </w:rPr>
              <w:t xml:space="preserve">400</w:t>
            </w:r>
          </w:p>
        </w:tc>
      </w:tr>
    </w:tbl>
    <w:p>
      <w:pPr>
        <w:pStyle w:val="CaptionedFigure"/>
        <w:keepNext/>
        <w:ind w:firstLine="0"/>
        <w:jc w:val="center"/>
      </w:pPr>
      <w:r>
        <w:drawing>
          <wp:inline>
            <wp:extent cx="5695167" cy="2292263"/>
            <wp:effectExtent b="0" l="0" r="0" t="0"/>
            <wp:docPr descr="图 6-3　求解时间分布：(a) 单个 (用例, N) 的端到端耗时累计分布，点线为 5 分钟与 10 分钟；(b) 单候选 S1–S3 算法时间随图规模的变化" title="" id="44" name="Picture"/>
            <a:graphic>
              <a:graphicData uri="http://schemas.openxmlformats.org/drawingml/2006/picture">
                <pic:pic>
                  <pic:nvPicPr>
                    <pic:cNvPr descr="/home/claude/20260923math/paper/final/src/figs/runtime.png" id="45" name="Picture"/>
                    <pic:cNvPicPr>
                      <a:picLocks noChangeArrowheads="1" noChangeAspect="1"/>
                    </pic:cNvPicPr>
                  </pic:nvPicPr>
                  <pic:blipFill>
                    <a:blip r:embed="rId43"/>
                    <a:stretch>
                      <a:fillRect/>
                    </a:stretch>
                  </pic:blipFill>
                  <pic:spPr bwMode="auto">
                    <a:xfrm>
                      <a:off x="0" y="0"/>
                      <a:ext cx="5695167" cy="2292263"/>
                    </a:xfrm>
                    <a:prstGeom prst="rect">
                      <a:avLst/>
                    </a:prstGeom>
                    <a:noFill/>
                    <a:ln w="9525">
                      <a:noFill/>
                      <a:headEnd/>
                      <a:tailEnd/>
                    </a:ln>
                  </pic:spPr>
                </pic:pic>
              </a:graphicData>
            </a:graphic>
          </wp:inline>
        </w:drawing>
      </w:r>
    </w:p>
    <w:p>
      <w:pPr>
        <w:pStyle w:val="ImageCaption"/>
      </w:pPr>
      <w:r>
        <w:rPr>
          <w:rFonts w:hint="eastAsia"/>
        </w:rPr>
        <w:t xml:space="preserve">图</w:t>
      </w:r>
      <w:r>
        <w:t xml:space="preserve"> 6-3　</w:t>
      </w:r>
      <w:r>
        <w:rPr>
          <w:rFonts w:hint="eastAsia"/>
        </w:rPr>
        <w:t xml:space="preserve">求解时间分布：(a)</w:t>
      </w:r>
      <w:r>
        <w:t xml:space="preserve"> </w:t>
      </w:r>
      <w:r>
        <w:rPr>
          <w:rFonts w:hint="eastAsia"/>
        </w:rPr>
        <w:t xml:space="preserve">单个</w:t>
      </w:r>
      <w:r>
        <w:t xml:space="preserve"> </w:t>
      </w:r>
      <w:r>
        <w:rPr>
          <w:rFonts w:hint="eastAsia"/>
        </w:rPr>
        <w:t xml:space="preserve">(用例,</w:t>
      </w:r>
      <w:r>
        <w:t xml:space="preserve"> </w:t>
      </w:r>
      <m:oMath>
        <m:r>
          <m:t>N</m:t>
        </m:r>
      </m:oMath>
      <w:r>
        <w:t xml:space="preserve">) </w:t>
      </w:r>
      <w:r>
        <w:rPr>
          <w:rFonts w:hint="eastAsia"/>
        </w:rPr>
        <w:t xml:space="preserve">的端到端耗时累计分布，点线为</w:t>
      </w:r>
      <w:r>
        <w:t xml:space="preserve"> 5 </w:t>
      </w:r>
      <w:r>
        <w:rPr>
          <w:rFonts w:hint="eastAsia"/>
        </w:rPr>
        <w:t xml:space="preserve">分钟与</w:t>
      </w:r>
      <w:r>
        <w:t xml:space="preserve"> 10 </w:t>
      </w:r>
      <w:r>
        <w:rPr>
          <w:rFonts w:hint="eastAsia"/>
        </w:rPr>
        <w:t xml:space="preserve">分钟；(b)</w:t>
      </w:r>
      <w:r>
        <w:t xml:space="preserve"> </w:t>
      </w:r>
      <w:r>
        <w:rPr>
          <w:rFonts w:hint="eastAsia"/>
        </w:rPr>
        <w:t xml:space="preserve">单候选</w:t>
      </w:r>
      <w:r>
        <w:t xml:space="preserve"> S1–S3 </w:t>
      </w:r>
      <w:r>
        <w:rPr>
          <w:rFonts w:hint="eastAsia"/>
        </w:rPr>
        <w:t xml:space="preserve">算法时间随图规模的变化</w:t>
      </w:r>
    </w:p>
    <w:p>
      <w:pPr>
        <w:pStyle w:val="BodyText"/>
      </w:pPr>
      <w:r>
        <w:rPr>
          <w:rFonts w:hint="eastAsia"/>
        </w:rPr>
        <w:t xml:space="preserve">对照</w:t>
      </w:r>
      <w:r>
        <w:t xml:space="preserve"> </w:t>
      </w:r>
      <w:r>
        <w:rPr>
          <w:rFonts w:hint="eastAsia"/>
        </w:rPr>
        <w:t xml:space="preserve">5～10</w:t>
      </w:r>
      <w:r>
        <w:t xml:space="preserve"> </w:t>
      </w:r>
      <w:r>
        <w:rPr>
          <w:rFonts w:hint="eastAsia"/>
        </w:rPr>
        <w:t xml:space="preserve">分钟的目标，问题一</w:t>
      </w:r>
      <w:r>
        <w:t xml:space="preserve"> 400 </w:t>
      </w:r>
      <w:r>
        <w:rPr>
          <w:rFonts w:hint="eastAsia"/>
        </w:rPr>
        <w:t xml:space="preserve">个配置中</w:t>
      </w:r>
      <w:r>
        <w:t xml:space="preserve"> 339 </w:t>
      </w:r>
      <w:r>
        <w:rPr>
          <w:rFonts w:hint="eastAsia"/>
        </w:rPr>
        <w:t xml:space="preserve">个在</w:t>
      </w:r>
      <w:r>
        <w:t xml:space="preserve"> 5 </w:t>
      </w:r>
      <w:r>
        <w:rPr>
          <w:rFonts w:hint="eastAsia"/>
        </w:rPr>
        <w:t xml:space="preserve">分钟内、351</w:t>
      </w:r>
      <w:r>
        <w:t xml:space="preserve"> </w:t>
      </w:r>
      <w:r>
        <w:rPr>
          <w:rFonts w:hint="eastAsia"/>
        </w:rPr>
        <w:t xml:space="preserve">个在</w:t>
      </w:r>
      <w:r>
        <w:t xml:space="preserve"> 10 </w:t>
      </w:r>
      <w:r>
        <w:rPr>
          <w:rFonts w:hint="eastAsia"/>
        </w:rPr>
        <w:t xml:space="preserve">分钟内完成；超过</w:t>
      </w:r>
      <w:r>
        <w:t xml:space="preserve"> 10 </w:t>
      </w:r>
      <w:r>
        <w:rPr>
          <w:rFonts w:hint="eastAsia"/>
        </w:rPr>
        <w:t xml:space="preserve">分钟的配置分布在</w:t>
      </w:r>
      <w:r>
        <w:t xml:space="preserve"> 14 </w:t>
      </w:r>
      <w:r>
        <w:rPr>
          <w:rFonts w:hint="eastAsia"/>
        </w:rPr>
        <w:t xml:space="preserve">个用例上（case_014、025、028、030、041、058、062、072、076、079、085、087、091、092）。其中</w:t>
      </w:r>
      <w:r>
        <w:t xml:space="preserve"> 4 </w:t>
      </w:r>
      <w:r>
        <w:rPr>
          <w:rFonts w:hint="eastAsia"/>
        </w:rPr>
        <w:t xml:space="preserve">个代理兜底的大图的</w:t>
      </w:r>
      <w:r>
        <w:t xml:space="preserve"> 16 </w:t>
      </w:r>
      <w:r>
        <w:rPr>
          <w:rFonts w:hint="eastAsia"/>
        </w:rPr>
        <w:t xml:space="preserve">个配置全部超时，端到端耗时</w:t>
      </w:r>
      <w:r>
        <w:t xml:space="preserve"> </w:t>
      </w:r>
      <w:r>
        <w:rPr>
          <w:rFonts w:hint="eastAsia"/>
        </w:rPr>
        <w:t xml:space="preserve">1874～4961</w:t>
      </w:r>
      <w:r>
        <w:t xml:space="preserve"> </w:t>
      </w:r>
      <w:r>
        <w:rPr>
          <w:rFonts w:hint="eastAsia"/>
        </w:rPr>
        <w:t xml:space="preserve">s，官方评估、退火与候选构造分别占</w:t>
      </w:r>
      <w:r>
        <w:t xml:space="preserve"> </w:t>
      </w:r>
      <w:r>
        <w:rPr>
          <w:rFonts w:hint="eastAsia"/>
        </w:rPr>
        <w:t xml:space="preserve">57%、25%、18%；其余</w:t>
      </w:r>
      <w:r>
        <w:t xml:space="preserve"> 33 </w:t>
      </w:r>
      <w:r>
        <w:rPr>
          <w:rFonts w:hint="eastAsia"/>
        </w:rPr>
        <w:t xml:space="preserve">个超时配置中官方评估占</w:t>
      </w:r>
      <w:r>
        <w:t xml:space="preserve"> </w:t>
      </w:r>
      <w:r>
        <w:rPr>
          <w:rFonts w:hint="eastAsia"/>
        </w:rPr>
        <w:t xml:space="preserve">74%，退火只占</w:t>
      </w:r>
      <w:r>
        <w:t xml:space="preserve"> </w:t>
      </w:r>
      <w:r>
        <w:rPr>
          <w:rFonts w:hint="eastAsia"/>
        </w:rPr>
        <w:t xml:space="preserve">7%。问题二、三全部配置都在</w:t>
      </w:r>
      <w:r>
        <w:t xml:space="preserve"> 10 </w:t>
      </w:r>
      <w:r>
        <w:rPr>
          <w:rFonts w:hint="eastAsia"/>
        </w:rPr>
        <w:t xml:space="preserve">分钟内完成，最长分别为</w:t>
      </w:r>
      <w:r>
        <w:t xml:space="preserve"> 510 s </w:t>
      </w:r>
      <w:r>
        <w:rPr>
          <w:rFonts w:hint="eastAsia"/>
        </w:rPr>
        <w:t xml:space="preserve">与</w:t>
      </w:r>
      <w:r>
        <w:t xml:space="preserve"> 528 </w:t>
      </w:r>
      <w:r>
        <w:rPr>
          <w:rFonts w:hint="eastAsia"/>
        </w:rPr>
        <w:t xml:space="preserve">s。可以看出，超出</w:t>
      </w:r>
      <w:r>
        <w:t xml:space="preserve"> 10 </w:t>
      </w:r>
      <w:r>
        <w:rPr>
          <w:rFonts w:hint="eastAsia"/>
        </w:rPr>
        <w:t xml:space="preserve">分钟的时间主要花在官方评估器上：不计评估时问题一有</w:t>
      </w:r>
      <w:r>
        <w:t xml:space="preserve"> 385/400 </w:t>
      </w:r>
      <w:r>
        <w:rPr>
          <w:rFonts w:hint="eastAsia"/>
        </w:rPr>
        <w:t xml:space="preserve">个配置在</w:t>
      </w:r>
      <w:r>
        <w:t xml:space="preserve"> 10 </w:t>
      </w:r>
      <w:r>
        <w:rPr>
          <w:rFonts w:hint="eastAsia"/>
        </w:rPr>
        <w:t xml:space="preserve">分钟内，其余</w:t>
      </w:r>
      <w:r>
        <w:t xml:space="preserve"> 15 </w:t>
      </w:r>
      <w:r>
        <w:rPr>
          <w:rFonts w:hint="eastAsia"/>
        </w:rPr>
        <w:t xml:space="preserve">个配置属于</w:t>
      </w:r>
      <w:r>
        <w:t xml:space="preserve"> case_014、041、076、079、087、091 </w:t>
      </w:r>
      <w:r>
        <w:rPr>
          <w:rFonts w:hint="eastAsia"/>
        </w:rPr>
        <w:t xml:space="preserve">这几个大图（最长</w:t>
      </w:r>
      <w:r>
        <w:t xml:space="preserve"> 2872 </w:t>
      </w:r>
      <w:r>
        <w:rPr>
          <w:rFonts w:hint="eastAsia"/>
        </w:rPr>
        <w:t xml:space="preserve">s），候选构造与退火都较慢。若比赛现场对大图有硬性时限，可以关闭大图的退火，只保留代理兜底（第</w:t>
      </w:r>
      <w:r>
        <w:t xml:space="preserve"> 10.2 </w:t>
      </w:r>
      <w:r>
        <w:rPr>
          <w:rFonts w:hint="eastAsia"/>
        </w:rPr>
        <w:t xml:space="preserve">节）。</w:t>
      </w:r>
    </w:p>
    <w:bookmarkEnd w:id="46"/>
    <w:bookmarkEnd w:id="47"/>
    <w:bookmarkStart w:id="58" w:name="七问题二场景-b-的模型与求解"/>
    <w:p>
      <w:pPr>
        <w:pStyle w:val="Heading1"/>
      </w:pPr>
      <w:r>
        <w:rPr>
          <w:rFonts w:hint="eastAsia"/>
        </w:rPr>
        <w:t xml:space="preserve">七、问题二：场景</w:t>
      </w:r>
      <w:r>
        <w:t xml:space="preserve"> B </w:t>
      </w:r>
      <w:r>
        <w:rPr>
          <w:rFonts w:hint="eastAsia"/>
        </w:rPr>
        <w:t xml:space="preserve">的模型与求解</w:t>
      </w:r>
    </w:p>
    <w:bookmarkStart w:id="48" w:name="模型差异与搬运量公式"/>
    <w:p>
      <w:pPr>
        <w:pStyle w:val="Heading2"/>
      </w:pPr>
      <w:r>
        <w:t xml:space="preserve">7.1 </w:t>
      </w:r>
      <w:r>
        <w:rPr>
          <w:rFonts w:hint="eastAsia"/>
        </w:rPr>
        <w:t xml:space="preserve">模型差异与搬运量公式</w:t>
      </w:r>
    </w:p>
    <w:p>
      <w:pPr>
        <w:pStyle w:val="FirstParagraph"/>
      </w:pPr>
      <w:r>
        <w:rPr>
          <w:rFonts w:hint="eastAsia"/>
        </w:rPr>
        <w:t xml:space="preserve">场景</w:t>
      </w:r>
      <w:r>
        <w:t xml:space="preserve"> B </w:t>
      </w:r>
      <w:r>
        <w:rPr>
          <w:rFonts w:hint="eastAsia"/>
        </w:rPr>
        <w:t xml:space="preserve">中每个核心的全部子图合并为一个</w:t>
      </w:r>
      <w:r>
        <w:t xml:space="preserve"> </w:t>
      </w:r>
      <w:r>
        <w:rPr>
          <w:rFonts w:hint="eastAsia"/>
        </w:rPr>
        <w:t xml:space="preserve">Task，模型有三处变化。第一，同核子图边界不再重建</w:t>
      </w:r>
      <w:r>
        <w:t xml:space="preserve"> </w:t>
      </w:r>
      <w:r>
        <w:rPr>
          <w:rFonts w:hint="eastAsia"/>
        </w:rPr>
        <w:t xml:space="preserve">COPY（第</w:t>
      </w:r>
      <w:r>
        <w:t xml:space="preserve"> 2.2 </w:t>
      </w:r>
      <w:r>
        <w:rPr>
          <w:rFonts w:hint="eastAsia"/>
        </w:rPr>
        <w:t xml:space="preserve">节事实</w:t>
      </w:r>
      <w:r>
        <w:t xml:space="preserve"> </w:t>
      </w:r>
      <w:r>
        <w:rPr>
          <w:rFonts w:hint="eastAsia"/>
        </w:rPr>
        <w:t xml:space="preserve">1），切图在核内退化为排序决策：子图名次就是核内算子序。第二，跨核依赖由</w:t>
      </w:r>
      <w:r>
        <w:t xml:space="preserve"> </w:t>
      </w:r>
      <w:r>
        <w:rPr>
          <w:rStyle w:val="VerbatimChar"/>
          <w:rFonts w:ascii="Consolas" w:hAnsi="Consolas" w:cs="Consolas" w:eastAsia="宋体"/>
          <w:i w:val="0"/>
          <w:color w:val="000000"/>
          <w:sz w:val="21"/>
        </w:rPr>
        <w:t xml:space="preserve">COPY_OUT</w:t>
      </w:r>
      <w:r>
        <w:rPr>
          <w:rFonts w:hint="eastAsia"/>
        </w:rPr>
        <w:t xml:space="preserve">、固定延迟</w:t>
      </w:r>
      <w:r>
        <w:t xml:space="preserve"> </w:t>
      </w:r>
      <m:oMath>
        <m:r>
          <m:t>δ</m:t>
        </m:r>
        <m:r>
          <m:rPr>
            <m:sty m:val="p"/>
          </m:rPr>
          <m:t>=</m:t>
        </m:r>
        <m:r>
          <m:t>500</m:t>
        </m:r>
      </m:oMath>
      <w:r>
        <w:t xml:space="preserve"> </w:t>
      </w:r>
      <w:r>
        <w:t xml:space="preserve">cycle </w:t>
      </w:r>
      <w:r>
        <w:rPr>
          <w:rFonts w:hint="eastAsia"/>
        </w:rPr>
        <w:t xml:space="preserve">和</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表达，目标</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的最早释放时刻为</w:t>
      </w:r>
      <w:r>
        <w:t xml:space="preserve"> </w:t>
      </w:r>
      <m:oMath>
        <m:r>
          <m:rPr>
            <m:sty m:val="p"/>
          </m:rPr>
          <m:t>e</m:t>
        </m:r>
        <m:r>
          <m:rPr>
            <m:sty m:val="p"/>
          </m:rPr>
          <m:t>n</m:t>
        </m:r>
        <m:r>
          <m:rPr>
            <m:sty m:val="p"/>
          </m:rPr>
          <m:t>d</m:t>
        </m:r>
        <m:r>
          <m:rPr>
            <m:sty m:val="p"/>
          </m:rPr>
          <m:t>(</m:t>
        </m:r>
        <m:r>
          <m:rPr>
            <m:nor/>
            <m:scr m:val="monospace"/>
            <m:sty m:val="p"/>
          </m:rPr>
          <m:t>COPY_OUT</m:t>
        </m:r>
        <m:r>
          <m:rPr>
            <m:sty m:val="p"/>
          </m:rPr>
          <m:t>)</m:t>
        </m:r>
        <m:r>
          <m:rPr>
            <m:sty m:val="p"/>
          </m:rPr>
          <m:t>+</m:t>
        </m:r>
        <m:r>
          <m:t>δ</m:t>
        </m:r>
      </m:oMath>
      <w:r>
        <w:rPr>
          <w:rFonts w:hint="eastAsia"/>
        </w:rPr>
        <w:t xml:space="preserve">。第三，跨核依赖的真实代价由事实</w:t>
      </w:r>
      <w:r>
        <w:t xml:space="preserve"> 3 </w:t>
      </w:r>
      <w:r>
        <w:rPr>
          <w:rFonts w:hint="eastAsia"/>
        </w:rPr>
        <w:t xml:space="preserve">决定：排在核内序列前部、数据未到的</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会让整核停摆。</w:t>
      </w:r>
    </w:p>
    <w:p>
      <w:pPr>
        <w:pStyle w:val="BodyText"/>
      </w:pPr>
      <w:r>
        <w:rPr>
          <w:rFonts w:hint="eastAsia"/>
        </w:rPr>
        <w:t xml:space="preserve">核心</w:t>
      </w:r>
      <w:r>
        <w:t xml:space="preserve"> </w:t>
      </w:r>
      <m:oMath>
        <m:r>
          <m:t>k</m:t>
        </m:r>
      </m:oMath>
      <w:r>
        <w:t xml:space="preserve"> </w:t>
      </w:r>
      <w:r>
        <w:rPr>
          <w:rFonts w:hint="eastAsia"/>
        </w:rPr>
        <w:t xml:space="preserve">的完成时间受四条流水线最大占用的限制，Makespan</w:t>
      </w:r>
      <w:r>
        <w:t xml:space="preserve"> </w:t>
      </w:r>
      <w:r>
        <w:rPr>
          <w:rFonts w:hint="eastAsia"/>
        </w:rPr>
        <w:t xml:space="preserve">近似满足</w:t>
      </w:r>
    </w:p>
    <w:p>
      <w:pPr>
        <w:pStyle w:val="Equation"/>
      </w:pPr>
      <w:r>
        <w:tab/>
      </w:r>
      <m:oMath>
        <m:sSub>
          <m:e>
            <m:r>
              <m:t>T</m:t>
            </m:r>
          </m:e>
          <m:sub>
            <m:r>
              <m:t>k</m:t>
            </m:r>
          </m:sub>
        </m:sSub>
        <m:r>
          <m:rPr>
            <m:sty m:val="p"/>
          </m:rPr>
          <m:t>=</m:t>
        </m:r>
        <m:r>
          <m:rPr>
            <m:sty m:val="p"/>
          </m:rPr>
          <m:t>max</m:t>
        </m:r>
        <m:d>
          <m:dPr>
            <m:begChr m:val="("/>
            <m:sepChr m:val=""/>
            <m:endChr m:val=")"/>
            <m:grow/>
          </m:dPr>
          <m:e>
            <m:sSub>
              <m:e>
                <m:r>
                  <m:t>M</m:t>
                </m:r>
              </m:e>
              <m:sub>
                <m:r>
                  <m:t>k</m:t>
                </m:r>
              </m:sub>
            </m:sSub>
            <m:r>
              <m:rPr>
                <m:sty m:val="p"/>
              </m:rPr>
              <m:t>,</m:t>
            </m:r>
            <m:r>
              <m:t> </m:t>
            </m:r>
            <m:sSub>
              <m:e>
                <m:r>
                  <m:t>V</m:t>
                </m:r>
              </m:e>
              <m:sub>
                <m:r>
                  <m:t>k</m:t>
                </m:r>
              </m:sub>
            </m:sSub>
            <m:r>
              <m:rPr>
                <m:sty m:val="p"/>
              </m:rPr>
              <m:t>,</m:t>
            </m:r>
            <m:r>
              <m:t> </m:t>
            </m:r>
            <m:f>
              <m:fPr>
                <m:type m:val="bar"/>
              </m:fPr>
              <m:num>
                <m:sSubSup>
                  <m:e>
                    <m:r>
                      <m:t>B</m:t>
                    </m:r>
                  </m:e>
                  <m:sub>
                    <m:r>
                      <m:t>k</m:t>
                    </m:r>
                  </m:sub>
                  <m:sup>
                    <m:r>
                      <m:rPr>
                        <m:sty m:val="p"/>
                      </m:rPr>
                      <m:t>i</m:t>
                    </m:r>
                    <m:r>
                      <m:rPr>
                        <m:sty m:val="p"/>
                      </m:rPr>
                      <m:t>n</m:t>
                    </m:r>
                  </m:sup>
                </m:sSubSup>
              </m:num>
              <m:den>
                <m:r>
                  <m:rPr>
                    <m:sty m:val="p"/>
                  </m:rPr>
                  <m:t>b</m:t>
                </m:r>
                <m:r>
                  <m:rPr>
                    <m:sty m:val="p"/>
                  </m:rPr>
                  <m:t>w</m:t>
                </m:r>
              </m:den>
            </m:f>
            <m:r>
              <m:rPr>
                <m:sty m:val="p"/>
              </m:rPr>
              <m:t>,</m:t>
            </m:r>
            <m:r>
              <m:t> </m:t>
            </m:r>
            <m:f>
              <m:fPr>
                <m:type m:val="bar"/>
              </m:fPr>
              <m:num>
                <m:sSubSup>
                  <m:e>
                    <m:r>
                      <m:t>B</m:t>
                    </m:r>
                  </m:e>
                  <m:sub>
                    <m:r>
                      <m:t>k</m:t>
                    </m:r>
                  </m:sub>
                  <m:sup>
                    <m:r>
                      <m:rPr>
                        <m:sty m:val="p"/>
                      </m:rPr>
                      <m:t>o</m:t>
                    </m:r>
                    <m:r>
                      <m:rPr>
                        <m:sty m:val="p"/>
                      </m:rPr>
                      <m:t>u</m:t>
                    </m:r>
                    <m:r>
                      <m:rPr>
                        <m:sty m:val="p"/>
                      </m:rPr>
                      <m:t>t</m:t>
                    </m:r>
                  </m:sup>
                </m:sSubSup>
              </m:num>
              <m:den>
                <m:r>
                  <m:rPr>
                    <m:sty m:val="p"/>
                  </m:rPr>
                  <m:t>b</m:t>
                </m:r>
                <m:r>
                  <m:rPr>
                    <m:sty m:val="p"/>
                  </m:rPr>
                  <m:t>w</m:t>
                </m:r>
              </m:den>
            </m:f>
          </m:e>
        </m:d>
        <m:r>
          <m:rPr>
            <m:sty m:val="p"/>
          </m:rPr>
          <m:t>,</m:t>
        </m:r>
        <m:r>
          <m:t>  </m:t>
        </m:r>
        <m:sSup>
          <m:e>
            <m:r>
              <m:rPr>
                <m:sty m:val="p"/>
              </m:rPr>
              <m:t>M</m:t>
            </m:r>
            <m:r>
              <m:rPr>
                <m:sty m:val="p"/>
              </m:rPr>
              <m:t>K</m:t>
            </m:r>
          </m:e>
          <m:sup>
            <m:r>
              <m:rPr>
                <m:sty m:val="p"/>
              </m:rPr>
              <m:t>B</m:t>
            </m:r>
          </m:sup>
        </m:sSup>
        <m:r>
          <m:rPr>
            <m:sty m:val="p"/>
          </m:rPr>
          <m:t>≳</m:t>
        </m:r>
        <m:r>
          <m:rPr>
            <m:sty m:val="p"/>
          </m:rPr>
          <m:t>max</m:t>
        </m:r>
        <m:d>
          <m:dPr>
            <m:begChr m:val="("/>
            <m:sepChr m:val=""/>
            <m:endChr m:val=")"/>
            <m:grow/>
          </m:dPr>
          <m:e>
            <m:sSub>
              <m:e>
                <m:r>
                  <m:rPr>
                    <m:sty m:val="p"/>
                  </m:rPr>
                  <m:t>max</m:t>
                </m:r>
              </m:e>
              <m:sub>
                <m:r>
                  <m:t>k</m:t>
                </m:r>
              </m:sub>
            </m:sSub>
            <m:sSub>
              <m:e>
                <m:r>
                  <m:t>T</m:t>
                </m:r>
              </m:e>
              <m:sub>
                <m:r>
                  <m:t>k</m:t>
                </m:r>
              </m:sub>
            </m:sSub>
            <m:r>
              <m:rPr>
                <m:sty m:val="p"/>
              </m:rPr>
              <m:t>,</m:t>
            </m:r>
            <m:r>
              <m:t> </m:t>
            </m:r>
            <m:f>
              <m:fPr>
                <m:type m:val="bar"/>
              </m:fPr>
              <m:num>
                <m:sSub>
                  <m:e>
                    <m:r>
                      <m:t>B</m:t>
                    </m:r>
                  </m:e>
                  <m:sub>
                    <m:r>
                      <m:rPr>
                        <m:sty m:val="p"/>
                      </m:rPr>
                      <m:t>D</m:t>
                    </m:r>
                    <m:r>
                      <m:rPr>
                        <m:sty m:val="p"/>
                      </m:rPr>
                      <m:t>D</m:t>
                    </m:r>
                    <m:r>
                      <m:rPr>
                        <m:sty m:val="p"/>
                      </m:rPr>
                      <m:t>R</m:t>
                    </m:r>
                  </m:sub>
                </m:sSub>
              </m:num>
              <m:den>
                <m:r>
                  <m:rPr>
                    <m:sty m:val="p"/>
                  </m:rPr>
                  <m:t>b</m:t>
                </m:r>
                <m:r>
                  <m:rPr>
                    <m:sty m:val="p"/>
                  </m:rPr>
                  <m:t>w</m:t>
                </m:r>
              </m:den>
            </m:f>
          </m:e>
        </m:d>
        <m:r>
          <m:rPr>
            <m:sty m:val="p"/>
          </m:rPr>
          <m:t>+</m:t>
        </m:r>
        <m:r>
          <m:t>δ</m:t>
        </m:r>
        <m:r>
          <m:t>R</m:t>
        </m:r>
      </m:oMath>
      <w:r>
        <w:tab/>
      </w:r>
      <w:r>
        <w:rPr>
          <w:rFonts w:hint="eastAsia"/>
        </w:rPr>
        <w:t xml:space="preserve">（7-1）</w:t>
      </w:r>
    </w:p>
    <w:p>
      <w:pPr>
        <w:pStyle w:val="BodyText"/>
      </w:pPr>
      <w:r>
        <w:rPr>
          <w:rFonts w:hint="eastAsia"/>
        </w:rPr>
        <w:t xml:space="preserve">记</w:t>
      </w:r>
      <w:r>
        <w:t xml:space="preserve"> </w:t>
      </w:r>
      <m:oMath>
        <m:sSub>
          <m:e>
            <m:r>
              <m:rPr>
                <m:scr m:val="script"/>
                <m:sty m:val="p"/>
              </m:rPr>
              <m:t>P</m:t>
            </m:r>
          </m:e>
          <m:sub>
            <m:r>
              <m:t>t</m:t>
            </m:r>
          </m:sub>
        </m:sSub>
        <m:r>
          <m:rPr>
            <m:sty m:val="p"/>
          </m:rPr>
          <m:t>=</m:t>
        </m:r>
        <m:r>
          <m:rPr>
            <m:sty m:val="p"/>
          </m:rPr>
          <m:t>{</m:t>
        </m:r>
        <m:r>
          <m:t>c</m:t>
        </m:r>
        <m:r>
          <m:rPr>
            <m:sty m:val="p"/>
          </m:rPr>
          <m:t>(</m:t>
        </m:r>
        <m:r>
          <m:t>u</m:t>
        </m:r>
        <m:r>
          <m:rPr>
            <m:sty m:val="p"/>
          </m:rPr>
          <m:t>)</m:t>
        </m:r>
        <m:r>
          <m:rPr>
            <m:sty m:val="p"/>
          </m:rPr>
          <m:t>:</m:t>
        </m:r>
        <m:r>
          <m:t>u</m:t>
        </m:r>
        <m:r>
          <m:rPr>
            <m:sty m:val="p"/>
          </m:rPr>
          <m:t>∈</m:t>
        </m:r>
        <m:sSub>
          <m:e>
            <m:r>
              <m:t>P</m:t>
            </m:r>
          </m:e>
          <m:sub>
            <m:r>
              <m:t>t</m:t>
            </m:r>
          </m:sub>
        </m:sSub>
        <m:r>
          <m:rPr>
            <m:sty m:val="p"/>
          </m:rPr>
          <m:t>}</m:t>
        </m:r>
      </m:oMath>
      <w:r>
        <w:t xml:space="preserve">、</w:t>
      </w:r>
      <m:oMath>
        <m:sSub>
          <m:e>
            <m:r>
              <m:rPr>
                <m:scr m:val="script"/>
                <m:sty m:val="p"/>
              </m:rPr>
              <m:t>C</m:t>
            </m:r>
          </m:e>
          <m:sub>
            <m:r>
              <m:t>t</m:t>
            </m:r>
          </m:sub>
        </m:sSub>
        <m:r>
          <m:rPr>
            <m:sty m:val="p"/>
          </m:rPr>
          <m:t>=</m:t>
        </m:r>
        <m:r>
          <m:rPr>
            <m:sty m:val="p"/>
          </m:rPr>
          <m:t>{</m:t>
        </m:r>
        <m:r>
          <m:t>c</m:t>
        </m:r>
        <m:r>
          <m:rPr>
            <m:sty m:val="p"/>
          </m:rPr>
          <m:t>(</m:t>
        </m:r>
        <m:r>
          <m:t>u</m:t>
        </m:r>
        <m:r>
          <m:rPr>
            <m:sty m:val="p"/>
          </m:rPr>
          <m:t>)</m:t>
        </m:r>
        <m:r>
          <m:rPr>
            <m:sty m:val="p"/>
          </m:rPr>
          <m:t>:</m:t>
        </m:r>
        <m:r>
          <m:t>u</m:t>
        </m:r>
        <m:r>
          <m:rPr>
            <m:sty m:val="p"/>
          </m:rPr>
          <m:t>∈</m:t>
        </m:r>
        <m:sSub>
          <m:e>
            <m:r>
              <m:t>C</m:t>
            </m:r>
          </m:e>
          <m:sub>
            <m:r>
              <m:t>t</m:t>
            </m:r>
          </m:sub>
        </m:sSub>
        <m:r>
          <m:rPr>
            <m:sty m:val="p"/>
          </m:rPr>
          <m:t>}</m:t>
        </m:r>
      </m:oMath>
      <w:r>
        <w:t xml:space="preserve"> </w:t>
      </w:r>
      <w:r>
        <w:rPr>
          <w:rFonts w:hint="eastAsia"/>
        </w:rPr>
        <w:t xml:space="preserve">为张量</w:t>
      </w:r>
      <w:r>
        <w:t xml:space="preserve"> </w:t>
      </w:r>
      <m:oMath>
        <m:r>
          <m:t>t</m:t>
        </m:r>
      </m:oMath>
      <w:r>
        <w:t xml:space="preserve"> </w:t>
      </w:r>
      <w:r>
        <w:rPr>
          <w:rFonts w:hint="eastAsia"/>
        </w:rPr>
        <w:t xml:space="preserve">的生产核集合与消费核集合。评估器对每一对（生产核，消费核）插入一对</w:t>
      </w:r>
      <w:r>
        <w:t xml:space="preserve"> </w:t>
      </w:r>
      <w:r>
        <w:rPr>
          <w:rFonts w:hint="eastAsia"/>
        </w:rPr>
        <w:t xml:space="preserve">COPY，核心</w:t>
      </w:r>
      <w:r>
        <w:t xml:space="preserve"> </w:t>
      </w:r>
      <m:oMath>
        <m:r>
          <m:t>k</m:t>
        </m:r>
      </m:oMath>
      <w:r>
        <w:t xml:space="preserve"> </w:t>
      </w:r>
      <w:r>
        <w:rPr>
          <w:rFonts w:hint="eastAsia"/>
        </w:rPr>
        <w:t xml:space="preserve">的搬入、搬出字节为</w:t>
      </w:r>
    </w:p>
    <w:p>
      <w:pPr>
        <w:pStyle w:val="Equation"/>
      </w:pPr>
      <w:r>
        <w:tab/>
      </w:r>
      <m:oMath>
        <m:sSubSup>
          <m:e>
            <m:r>
              <m:t>B</m:t>
            </m:r>
          </m:e>
          <m:sub>
            <m:r>
              <m:t>k</m:t>
            </m:r>
          </m:sub>
          <m:sup>
            <m:r>
              <m:rPr>
                <m:sty m:val="p"/>
              </m:rPr>
              <m:t>i</m:t>
            </m:r>
            <m:r>
              <m:rPr>
                <m:sty m:val="p"/>
              </m:rPr>
              <m:t>n</m:t>
            </m:r>
          </m:sup>
        </m:sSubSup>
        <m:r>
          <m:rPr>
            <m:sty m:val="p"/>
          </m:rPr>
          <m:t>=</m:t>
        </m:r>
        <m:nary>
          <m:naryPr>
            <m:chr m:val="∑"/>
            <m:limLoc m:val="undOvr"/>
            <m:subHide m:val="off"/>
            <m:supHide m:val="on"/>
          </m:naryPr>
          <m:sub>
            <m:r>
              <m:t>t</m:t>
            </m:r>
            <m:r>
              <m:rPr>
                <m:sty m:val="p"/>
              </m:rPr>
              <m:t>:</m:t>
            </m:r>
            <m:r>
              <m:t> </m:t>
            </m:r>
            <m:sSub>
              <m:e>
                <m:r>
                  <m:t>P</m:t>
                </m:r>
              </m:e>
              <m:sub>
                <m:r>
                  <m:t>t</m:t>
                </m:r>
              </m:sub>
            </m:sSub>
            <m:r>
              <m:rPr>
                <m:sty m:val="p"/>
              </m:rPr>
              <m:t>=</m:t>
            </m:r>
            <m:r>
              <m:rPr>
                <m:sty m:val="p"/>
              </m:rPr>
              <m:t>⌀</m:t>
            </m:r>
            <m:r>
              <m:rPr>
                <m:sty m:val="p"/>
              </m:rPr>
              <m:t>,</m:t>
            </m:r>
            <m:r>
              <m:t> </m:t>
            </m:r>
            <m:r>
              <m:t>k</m:t>
            </m:r>
            <m:r>
              <m:rPr>
                <m:sty m:val="p"/>
              </m:rPr>
              <m:t>∈</m:t>
            </m:r>
            <m:sSub>
              <m:e>
                <m:r>
                  <m:rPr>
                    <m:scr m:val="script"/>
                    <m:sty m:val="p"/>
                  </m:rPr>
                  <m:t>C</m:t>
                </m:r>
              </m:e>
              <m:sub>
                <m:r>
                  <m:t>t</m:t>
                </m:r>
              </m:sub>
            </m:sSub>
          </m:sub>
          <m:sup>
            <m:r>
              <m:t>​</m:t>
            </m:r>
          </m:sup>
          <m:e>
            <m:sSub>
              <m:e>
                <m:r>
                  <m:t>s</m:t>
                </m:r>
              </m:e>
              <m:sub>
                <m:r>
                  <m:t>t</m:t>
                </m:r>
              </m:sub>
            </m:sSub>
          </m:e>
        </m:nary>
        <m:r>
          <m:rPr>
            <m:sty m:val="p"/>
          </m:rPr>
          <m:t>+</m:t>
        </m:r>
        <m:nary>
          <m:naryPr>
            <m:chr m:val="∑"/>
            <m:limLoc m:val="undOvr"/>
            <m:subHide m:val="off"/>
            <m:supHide m:val="on"/>
          </m:naryPr>
          <m:sub>
            <m:r>
              <m:t>t</m:t>
            </m:r>
            <m:r>
              <m:rPr>
                <m:sty m:val="p"/>
              </m:rPr>
              <m:t>:</m:t>
            </m:r>
            <m:r>
              <m:t> </m:t>
            </m:r>
            <m:r>
              <m:t>k</m:t>
            </m:r>
            <m:r>
              <m:rPr>
                <m:sty m:val="p"/>
              </m:rPr>
              <m:t>∈</m:t>
            </m:r>
            <m:sSub>
              <m:e>
                <m:r>
                  <m:rPr>
                    <m:scr m:val="script"/>
                    <m:sty m:val="p"/>
                  </m:rPr>
                  <m:t>C</m:t>
                </m:r>
              </m:e>
              <m:sub>
                <m:r>
                  <m:t>t</m:t>
                </m:r>
              </m:sub>
            </m:sSub>
          </m:sub>
          <m:sup>
            <m:r>
              <m:t>​</m:t>
            </m:r>
          </m:sup>
          <m:e>
            <m:d>
              <m:dPr>
                <m:begChr m:val="|"/>
                <m:sepChr m:val=""/>
                <m:endChr m:val="|"/>
                <m:grow/>
              </m:dPr>
              <m:e>
                <m:sSub>
                  <m:e>
                    <m:r>
                      <m:rPr>
                        <m:scr m:val="script"/>
                        <m:sty m:val="p"/>
                      </m:rPr>
                      <m:t>P</m:t>
                    </m:r>
                  </m:e>
                  <m:sub>
                    <m:r>
                      <m:t>t</m:t>
                    </m:r>
                  </m:sub>
                </m:sSub>
                <m:r>
                  <m:rPr>
                    <m:sty m:val="p"/>
                  </m:rPr>
                  <m:t>∖</m:t>
                </m:r>
                <m:r>
                  <m:rPr>
                    <m:sty m:val="p"/>
                  </m:rPr>
                  <m:t>{</m:t>
                </m:r>
                <m:r>
                  <m:t>k</m:t>
                </m:r>
                <m:r>
                  <m:rPr>
                    <m:sty m:val="p"/>
                  </m:rPr>
                  <m:t>}</m:t>
                </m:r>
              </m:e>
            </m:d>
          </m:e>
        </m:nary>
        <m:r>
          <m:t> </m:t>
        </m:r>
        <m:sSub>
          <m:e>
            <m:r>
              <m:t>s</m:t>
            </m:r>
          </m:e>
          <m:sub>
            <m:r>
              <m:t>t</m:t>
            </m:r>
          </m:sub>
        </m:sSub>
      </m:oMath>
      <w:r>
        <w:tab/>
      </w:r>
      <w:r>
        <w:rPr>
          <w:rFonts w:hint="eastAsia"/>
        </w:rPr>
        <w:t xml:space="preserve">（7-2）</w:t>
      </w:r>
    </w:p>
    <w:p>
      <w:pPr>
        <w:pStyle w:val="Equation"/>
      </w:pPr>
      <w:r>
        <w:tab/>
      </w:r>
      <m:oMath>
        <m:sSubSup>
          <m:e>
            <m:r>
              <m:t>B</m:t>
            </m:r>
          </m:e>
          <m:sub>
            <m:r>
              <m:t>k</m:t>
            </m:r>
          </m:sub>
          <m:sup>
            <m:r>
              <m:rPr>
                <m:sty m:val="p"/>
              </m:rPr>
              <m:t>o</m:t>
            </m:r>
            <m:r>
              <m:rPr>
                <m:sty m:val="p"/>
              </m:rPr>
              <m:t>u</m:t>
            </m:r>
            <m:r>
              <m:rPr>
                <m:sty m:val="p"/>
              </m:rPr>
              <m:t>t</m:t>
            </m:r>
          </m:sup>
        </m:sSubSup>
        <m:r>
          <m:rPr>
            <m:sty m:val="p"/>
          </m:rPr>
          <m:t>=</m:t>
        </m:r>
        <m:nary>
          <m:naryPr>
            <m:chr m:val="∑"/>
            <m:limLoc m:val="undOvr"/>
            <m:subHide m:val="off"/>
            <m:supHide m:val="on"/>
          </m:naryPr>
          <m:sub>
            <m:r>
              <m:t>t</m:t>
            </m:r>
            <m:r>
              <m:rPr>
                <m:sty m:val="p"/>
              </m:rPr>
              <m:t>:</m:t>
            </m:r>
            <m:r>
              <m:t> </m:t>
            </m:r>
            <m:r>
              <m:rPr>
                <m:sty m:val="p"/>
              </m:rPr>
              <m:t>(</m:t>
            </m:r>
            <m:r>
              <m:t>t</m:t>
            </m:r>
            <m:r>
              <m:rPr>
                <m:sty m:val="p"/>
              </m:rPr>
              <m:t>∈</m:t>
            </m:r>
            <m:sSub>
              <m:e>
                <m:r>
                  <m:t>T</m:t>
                </m:r>
              </m:e>
              <m:sub>
                <m:r>
                  <m:rPr>
                    <m:sty m:val="p"/>
                  </m:rPr>
                  <m:t>o</m:t>
                </m:r>
                <m:r>
                  <m:rPr>
                    <m:sty m:val="p"/>
                  </m:rPr>
                  <m:t>u</m:t>
                </m:r>
                <m:r>
                  <m:rPr>
                    <m:sty m:val="p"/>
                  </m:rPr>
                  <m:t>t</m:t>
                </m:r>
              </m:sub>
            </m:sSub>
            <m:r>
              <m:t> </m:t>
            </m:r>
            <m:r>
              <m:rPr>
                <m:sty m:val="p"/>
              </m:rPr>
              <m:t>∨</m:t>
            </m:r>
            <m:r>
              <m:t> </m:t>
            </m:r>
            <m:sSub>
              <m:e>
                <m:r>
                  <m:t>C</m:t>
                </m:r>
              </m:e>
              <m:sub>
                <m:r>
                  <m:t>t</m:t>
                </m:r>
              </m:sub>
            </m:sSub>
            <m:r>
              <m:rPr>
                <m:sty m:val="p"/>
              </m:rPr>
              <m:t>=</m:t>
            </m:r>
            <m:r>
              <m:rPr>
                <m:sty m:val="p"/>
              </m:rPr>
              <m:t>⌀</m:t>
            </m:r>
            <m:r>
              <m:rPr>
                <m:sty m:val="p"/>
              </m:rPr>
              <m:t>)</m:t>
            </m:r>
            <m:r>
              <m:rPr>
                <m:sty m:val="p"/>
              </m:rPr>
              <m:t>,</m:t>
            </m:r>
            <m:r>
              <m:t> </m:t>
            </m:r>
            <m:r>
              <m:t>k</m:t>
            </m:r>
            <m:r>
              <m:rPr>
                <m:sty m:val="p"/>
              </m:rPr>
              <m:t>∈</m:t>
            </m:r>
            <m:sSub>
              <m:e>
                <m:r>
                  <m:rPr>
                    <m:scr m:val="script"/>
                    <m:sty m:val="p"/>
                  </m:rPr>
                  <m:t>P</m:t>
                </m:r>
              </m:e>
              <m:sub>
                <m:r>
                  <m:t>t</m:t>
                </m:r>
              </m:sub>
            </m:sSub>
          </m:sub>
          <m:sup>
            <m:r>
              <m:t>​</m:t>
            </m:r>
          </m:sup>
          <m:e>
            <m:sSub>
              <m:e>
                <m:r>
                  <m:t>s</m:t>
                </m:r>
              </m:e>
              <m:sub>
                <m:r>
                  <m:t>t</m:t>
                </m:r>
              </m:sub>
            </m:sSub>
          </m:e>
        </m:nary>
        <m:r>
          <m:rPr>
            <m:sty m:val="p"/>
          </m:rPr>
          <m:t>+</m:t>
        </m:r>
        <m:nary>
          <m:naryPr>
            <m:chr m:val="∑"/>
            <m:limLoc m:val="undOvr"/>
            <m:subHide m:val="off"/>
            <m:supHide m:val="on"/>
          </m:naryPr>
          <m:sub>
            <m:r>
              <m:t>t</m:t>
            </m:r>
            <m:r>
              <m:rPr>
                <m:sty m:val="p"/>
              </m:rPr>
              <m:t>:</m:t>
            </m:r>
            <m:r>
              <m:t> </m:t>
            </m:r>
            <m:r>
              <m:t>k</m:t>
            </m:r>
            <m:r>
              <m:rPr>
                <m:sty m:val="p"/>
              </m:rPr>
              <m:t>∈</m:t>
            </m:r>
            <m:sSub>
              <m:e>
                <m:r>
                  <m:rPr>
                    <m:scr m:val="script"/>
                    <m:sty m:val="p"/>
                  </m:rPr>
                  <m:t>P</m:t>
                </m:r>
              </m:e>
              <m:sub>
                <m:r>
                  <m:t>t</m:t>
                </m:r>
              </m:sub>
            </m:sSub>
          </m:sub>
          <m:sup>
            <m:r>
              <m:t>​</m:t>
            </m:r>
          </m:sup>
          <m:e>
            <m:d>
              <m:dPr>
                <m:begChr m:val="|"/>
                <m:sepChr m:val=""/>
                <m:endChr m:val="|"/>
                <m:grow/>
              </m:dPr>
              <m:e>
                <m:sSub>
                  <m:e>
                    <m:r>
                      <m:rPr>
                        <m:scr m:val="script"/>
                        <m:sty m:val="p"/>
                      </m:rPr>
                      <m:t>C</m:t>
                    </m:r>
                  </m:e>
                  <m:sub>
                    <m:r>
                      <m:t>t</m:t>
                    </m:r>
                  </m:sub>
                </m:sSub>
                <m:r>
                  <m:rPr>
                    <m:sty m:val="p"/>
                  </m:rPr>
                  <m:t>∖</m:t>
                </m:r>
                <m:r>
                  <m:rPr>
                    <m:sty m:val="p"/>
                  </m:rPr>
                  <m:t>{</m:t>
                </m:r>
                <m:r>
                  <m:t>k</m:t>
                </m:r>
                <m:r>
                  <m:rPr>
                    <m:sty m:val="p"/>
                  </m:rPr>
                  <m:t>}</m:t>
                </m:r>
              </m:e>
            </m:d>
          </m:e>
        </m:nary>
        <m:r>
          <m:t> </m:t>
        </m:r>
        <m:sSub>
          <m:e>
            <m:r>
              <m:t>s</m:t>
            </m:r>
          </m:e>
          <m:sub>
            <m:r>
              <m:t>t</m:t>
            </m:r>
          </m:sub>
        </m:sSub>
      </m:oMath>
      <w:r>
        <w:tab/>
      </w:r>
      <w:r>
        <w:rPr>
          <w:rFonts w:hint="eastAsia"/>
        </w:rPr>
        <w:t xml:space="preserve">（7-3）</w:t>
      </w:r>
    </w:p>
    <w:p>
      <w:pPr>
        <w:pStyle w:val="BodyText"/>
      </w:pPr>
      <w:r>
        <w:rPr>
          <w:rFonts w:hint="eastAsia"/>
        </w:rPr>
        <w:t xml:space="preserve">由此，被</w:t>
      </w:r>
      <w:r>
        <w:t xml:space="preserve"> </w:t>
      </w:r>
      <m:oMath>
        <m:sSub>
          <m:e>
            <m:r>
              <m:t>λ</m:t>
            </m:r>
          </m:e>
          <m:sub>
            <m:r>
              <m:t>t</m:t>
            </m:r>
          </m:sub>
        </m:sSub>
      </m:oMath>
      <w:r>
        <w:t xml:space="preserve"> </w:t>
      </w:r>
      <w:r>
        <w:rPr>
          <w:rFonts w:hint="eastAsia"/>
        </w:rPr>
        <w:t xml:space="preserve">个核心触及的单生产核中间张量产生</w:t>
      </w:r>
      <w:r>
        <w:t xml:space="preserve"> </w:t>
      </w:r>
      <m:oMath>
        <m:r>
          <m:t>2</m:t>
        </m:r>
        <m:sSub>
          <m:e>
            <m:r>
              <m:t>s</m:t>
            </m:r>
          </m:e>
          <m:sub>
            <m:r>
              <m:t>t</m:t>
            </m:r>
          </m:sub>
        </m:sSub>
        <m:r>
          <m:rPr>
            <m:sty m:val="p"/>
          </m:rPr>
          <m:t>(</m:t>
        </m:r>
        <m:sSub>
          <m:e>
            <m:r>
              <m:t>λ</m:t>
            </m:r>
          </m:e>
          <m:sub>
            <m:r>
              <m:t>t</m:t>
            </m:r>
          </m:sub>
        </m:sSub>
        <m:r>
          <m:rPr>
            <m:sty m:val="p"/>
          </m:rPr>
          <m:t>−</m:t>
        </m:r>
        <m:r>
          <m:t>1</m:t>
        </m:r>
        <m:r>
          <m:rPr>
            <m:sty m:val="p"/>
          </m:rPr>
          <m:t>)</m:t>
        </m:r>
      </m:oMath>
      <w:r>
        <w:t xml:space="preserve"> </w:t>
      </w:r>
      <w:r>
        <w:rPr>
          <w:rFonts w:hint="eastAsia"/>
        </w:rPr>
        <w:t xml:space="preserve">字节额外搬运，图输入张量产生</w:t>
      </w:r>
      <w:r>
        <w:t xml:space="preserve"> </w:t>
      </w:r>
      <m:oMath>
        <m:sSub>
          <m:e>
            <m:r>
              <m:t>s</m:t>
            </m:r>
          </m:e>
          <m:sub>
            <m:r>
              <m:t>t</m:t>
            </m:r>
          </m:sub>
        </m:sSub>
        <m:r>
          <m:rPr>
            <m:sty m:val="p"/>
          </m:rPr>
          <m:t>(</m:t>
        </m:r>
        <m:sSub>
          <m:e>
            <m:r>
              <m:t>λ</m:t>
            </m:r>
          </m:e>
          <m:sub>
            <m:r>
              <m:t>t</m:t>
            </m:r>
          </m:sub>
        </m:sSub>
        <m:r>
          <m:rPr>
            <m:sty m:val="p"/>
          </m:rPr>
          <m:t>−</m:t>
        </m:r>
        <m:r>
          <m:t>1</m:t>
        </m:r>
        <m:r>
          <m:rPr>
            <m:sty m:val="p"/>
          </m:rPr>
          <m:t>)</m:t>
        </m:r>
      </m:oMath>
      <w:r>
        <w:t xml:space="preserve"> </w:t>
      </w:r>
      <w:r>
        <w:rPr>
          <w:rFonts w:hint="eastAsia"/>
        </w:rPr>
        <w:t xml:space="preserve">字节，即式（5-6）的</w:t>
      </w:r>
      <w:r>
        <w:t xml:space="preserve"> </w:t>
      </w:r>
      <m:oMath>
        <m:r>
          <m:rPr>
            <m:sty m:val="p"/>
          </m:rPr>
          <m:t>(</m:t>
        </m:r>
        <m:r>
          <m:t>λ</m:t>
        </m:r>
        <m:r>
          <m:rPr>
            <m:sty m:val="p"/>
          </m:rPr>
          <m:t>−</m:t>
        </m:r>
        <m:r>
          <m:t>1</m:t>
        </m:r>
        <m:r>
          <m:rPr>
            <m:sty m:val="p"/>
          </m:rPr>
          <m:t>)</m:t>
        </m:r>
      </m:oMath>
      <w:r>
        <w:t xml:space="preserve"> </w:t>
      </w:r>
      <w:r>
        <w:rPr>
          <w:rFonts w:hint="eastAsia"/>
        </w:rPr>
        <w:t xml:space="preserve">割。把强连接张量的读者放在同一核心，就是在最小化这一割值，S1</w:t>
      </w:r>
      <w:r>
        <w:t xml:space="preserve"> </w:t>
      </w:r>
      <w:r>
        <w:rPr>
          <w:rFonts w:hint="eastAsia"/>
        </w:rPr>
        <w:t xml:space="preserve">的亲和原子化以此为目标。式（6-4）与式（7-2）、（7-3）合起来就是第</w:t>
      </w:r>
      <w:r>
        <w:t xml:space="preserve"> 6.1 </w:t>
      </w:r>
      <w:r>
        <w:rPr>
          <w:rFonts w:hint="eastAsia"/>
        </w:rPr>
        <w:t xml:space="preserve">节检验的搬运量解析模型。</w:t>
      </w:r>
    </w:p>
    <w:bookmarkEnd w:id="48"/>
    <w:bookmarkStart w:id="49" w:name="算法调整"/>
    <w:p>
      <w:pPr>
        <w:pStyle w:val="Heading2"/>
      </w:pPr>
      <w:r>
        <w:t xml:space="preserve">7.2 </w:t>
      </w:r>
      <w:r>
        <w:rPr>
          <w:rFonts w:hint="eastAsia"/>
        </w:rPr>
        <w:t xml:space="preserve">算法调整</w:t>
      </w:r>
    </w:p>
    <w:p>
      <w:pPr>
        <w:pStyle w:val="FirstParagraph"/>
      </w:pPr>
      <w:r>
        <w:rPr>
          <w:rFonts w:hint="eastAsia"/>
        </w:rPr>
        <w:t xml:space="preserve">相对问题一，CAP-LS</w:t>
      </w:r>
      <w:r>
        <w:t xml:space="preserve"> </w:t>
      </w:r>
      <w:r>
        <w:rPr>
          <w:rFonts w:hint="eastAsia"/>
        </w:rPr>
        <w:t xml:space="preserve">在场景</w:t>
      </w:r>
      <w:r>
        <w:t xml:space="preserve"> B </w:t>
      </w:r>
      <w:r>
        <w:rPr>
          <w:rFonts w:hint="eastAsia"/>
        </w:rPr>
        <w:t xml:space="preserve">下做了五处调整。</w:t>
      </w:r>
    </w:p>
    <w:p>
      <w:pPr>
        <w:pStyle w:val="BodyText"/>
      </w:pPr>
      <w:r>
        <w:rPr>
          <w:b/>
          <w:bCs/>
        </w:rPr>
        <w:t xml:space="preserve">P2-A　</w:t>
      </w:r>
      <w:r>
        <w:rPr>
          <w:rFonts w:hint="eastAsia"/>
          <w:b/>
          <w:bCs/>
        </w:rPr>
        <w:t xml:space="preserve">粒度两端覆盖。</w:t>
      </w:r>
      <w:r>
        <w:t xml:space="preserve"> </w:t>
      </w:r>
      <w:r>
        <w:rPr>
          <w:rFonts w:hint="eastAsia"/>
        </w:rPr>
        <w:t xml:space="preserve">同核边界零搬运，粒度可以细到上千个子图而不增加</w:t>
      </w:r>
      <w:r>
        <w:t xml:space="preserve"> DDR </w:t>
      </w:r>
      <w:r>
        <w:rPr>
          <w:rFonts w:hint="eastAsia"/>
        </w:rPr>
        <w:t xml:space="preserve">流量；网格同时覆盖“每核约一个子图”（</w:t>
      </w:r>
      <m:oMath>
        <m:r>
          <m:t>β</m:t>
        </m:r>
        <m:r>
          <m:rPr>
            <m:sty m:val="p"/>
          </m:rPr>
          <m:t>=</m:t>
        </m:r>
        <m:r>
          <m:t>0.6</m:t>
        </m:r>
      </m:oMath>
      <w:r>
        <w:rPr>
          <w:rFonts w:hint="eastAsia"/>
        </w:rPr>
        <w:t xml:space="preserve">）到“几乎一块一个子图”（</w:t>
      </w:r>
      <m:oMath>
        <m:r>
          <m:t>β</m:t>
        </m:r>
        <m:r>
          <m:rPr>
            <m:sty m:val="p"/>
          </m:rPr>
          <m:t>=</m:t>
        </m:r>
        <m:r>
          <m:t>0.005</m:t>
        </m:r>
      </m:oMath>
      <w:r>
        <w:rPr>
          <w:rFonts w:hint="eastAsia"/>
        </w:rPr>
        <w:t xml:space="preserve">、以块为子图）两端。</w:t>
      </w:r>
    </w:p>
    <w:p>
      <w:pPr>
        <w:pStyle w:val="BodyText"/>
      </w:pPr>
      <w:r>
        <w:rPr>
          <w:b/>
          <w:bCs/>
        </w:rPr>
        <w:t xml:space="preserve">P2-B　</w:t>
      </w:r>
      <w:r>
        <w:rPr>
          <w:rFonts w:hint="eastAsia"/>
          <w:b/>
          <w:bCs/>
        </w:rPr>
        <w:t xml:space="preserve">同步权重。</w:t>
      </w:r>
      <w:r>
        <w:t xml:space="preserve"> </w:t>
      </w:r>
      <w:r>
        <w:rPr>
          <w:rFonts w:hint="eastAsia"/>
        </w:rPr>
        <w:t xml:space="preserve">代理</w:t>
      </w:r>
      <w:r>
        <w:t xml:space="preserve"> </w:t>
      </w:r>
      <m:oMath>
        <m:r>
          <m:t>F</m:t>
        </m:r>
      </m:oMath>
      <w:r>
        <w:t xml:space="preserve"> </w:t>
      </w:r>
      <w:r>
        <w:rPr>
          <w:rFonts w:hint="eastAsia"/>
        </w:rPr>
        <w:t xml:space="preserve">的同步项权重取</w:t>
      </w:r>
      <w:r>
        <w:t xml:space="preserve"> </w:t>
      </w:r>
      <m:oMath>
        <m:r>
          <m:t>δ</m:t>
        </m:r>
        <m:r>
          <m:rPr>
            <m:sty m:val="p"/>
          </m:rPr>
          <m:t>=</m:t>
        </m:r>
        <m:r>
          <m:t>500</m:t>
        </m:r>
      </m:oMath>
      <w:r>
        <w:rPr>
          <w:rFonts w:hint="eastAsia"/>
        </w:rPr>
        <w:t xml:space="preserve">。由于事实</w:t>
      </w:r>
      <w:r>
        <w:t xml:space="preserve"> </w:t>
      </w:r>
      <w:r>
        <w:rPr>
          <w:rFonts w:hint="eastAsia"/>
        </w:rPr>
        <w:t xml:space="preserve">3，这个权重只是下限，层次分层才是处理跨核等待的主要手段。</w:t>
      </w:r>
    </w:p>
    <w:p>
      <w:pPr>
        <w:pStyle w:val="BodyText"/>
      </w:pPr>
      <w:r>
        <w:rPr>
          <w:b/>
          <w:bCs/>
        </w:rPr>
        <w:t xml:space="preserve">P2-C　</w:t>
      </w:r>
      <w:r>
        <w:rPr>
          <w:rFonts w:hint="eastAsia"/>
          <w:b/>
          <w:bCs/>
        </w:rPr>
        <w:t xml:space="preserve">单算子子图与容量感知表调度。</w:t>
      </w:r>
      <w:r>
        <w:t xml:space="preserve"> </w:t>
      </w:r>
      <w:r>
        <w:rPr>
          <w:rFonts w:hint="eastAsia"/>
        </w:rPr>
        <w:t xml:space="preserve">层次分层只决定“哪些算子在同一层”，层内顺序沿用</w:t>
      </w:r>
      <w:r>
        <w:t xml:space="preserve"> </w:t>
      </w:r>
      <m:oMath>
        <m:r>
          <m:t>σ</m:t>
        </m:r>
      </m:oMath>
      <w:r>
        <w:rPr>
          <w:rFonts w:hint="eastAsia"/>
        </w:rPr>
        <w:t xml:space="preserve">，没有考虑片上驻留。当某核某层的算子驻留量超过</w:t>
      </w:r>
      <w:r>
        <w:t xml:space="preserve"> L1/UB </w:t>
      </w:r>
      <w:r>
        <w:rPr>
          <w:rFonts w:hint="eastAsia"/>
        </w:rPr>
        <w:t xml:space="preserve">容量时，评估器</w:t>
      </w:r>
      <w:r>
        <w:t xml:space="preserve"> Step2 </w:t>
      </w:r>
      <w:r>
        <w:rPr>
          <w:rFonts w:hint="eastAsia"/>
        </w:rPr>
        <w:t xml:space="preserve">会插入换入换出。为此我们增加一类候选：分核仍由</w:t>
      </w:r>
      <w:r>
        <w:t xml:space="preserve"> S1–S2 </w:t>
      </w:r>
      <w:r>
        <w:rPr>
          <w:rFonts w:hint="eastAsia"/>
        </w:rPr>
        <w:t xml:space="preserve">给出，但每个算子单独成为子图，核内顺序由一个容量感知的表调度决定（算法</w:t>
      </w:r>
      <w:r>
        <w:t xml:space="preserve"> </w:t>
      </w:r>
      <w:r>
        <w:rPr>
          <w:rFonts w:hint="eastAsia"/>
        </w:rPr>
        <w:t xml:space="preserve">7-1）。优先级取</w:t>
      </w:r>
      <w:r>
        <w:t xml:space="preserve"> HEFT[20] </w:t>
      </w:r>
      <w:r>
        <w:rPr>
          <w:rFonts w:hint="eastAsia"/>
        </w:rPr>
        <w:t xml:space="preserve">式的向上秩</w:t>
      </w:r>
      <w:r>
        <w:t xml:space="preserve"> </w:t>
      </w:r>
      <m:oMath>
        <m:sSub>
          <m:e>
            <m:r>
              <m:rPr>
                <m:sty m:val="p"/>
              </m:rPr>
              <m:t>r</m:t>
            </m:r>
            <m:r>
              <m:rPr>
                <m:sty m:val="p"/>
              </m:rPr>
              <m:t>a</m:t>
            </m:r>
            <m:r>
              <m:rPr>
                <m:sty m:val="p"/>
              </m:rPr>
              <m:t>n</m:t>
            </m:r>
            <m:r>
              <m:rPr>
                <m:sty m:val="p"/>
              </m:rPr>
              <m:t>k</m:t>
            </m:r>
          </m:e>
          <m:sub>
            <m:r>
              <m:t>u</m:t>
            </m:r>
          </m:sub>
        </m:sSub>
        <m:r>
          <m:rPr>
            <m:sty m:val="p"/>
          </m:rPr>
          <m:t>(</m:t>
        </m:r>
        <m:r>
          <m:t>v</m:t>
        </m:r>
        <m:r>
          <m:rPr>
            <m:sty m:val="p"/>
          </m:rPr>
          <m:t>)</m:t>
        </m:r>
        <m:r>
          <m:rPr>
            <m:sty m:val="p"/>
          </m:rPr>
          <m:t>=</m:t>
        </m:r>
        <m:sSub>
          <m:e>
            <m:r>
              <m:t>c</m:t>
            </m:r>
          </m:e>
          <m:sub>
            <m:r>
              <m:t>v</m:t>
            </m:r>
          </m:sub>
        </m:sSub>
        <m:r>
          <m:rPr>
            <m:sty m:val="p"/>
          </m:rPr>
          <m:t>+</m:t>
        </m:r>
        <m:sSub>
          <m:e>
            <m:r>
              <m:rPr>
                <m:sty m:val="p"/>
              </m:rPr>
              <m:t>max</m:t>
            </m:r>
          </m:e>
          <m:sub>
            <m:r>
              <m:t>s</m:t>
            </m:r>
          </m:sub>
        </m:sSub>
        <m:d>
          <m:dPr>
            <m:begChr m:val="("/>
            <m:sepChr m:val=""/>
            <m:endChr m:val=")"/>
            <m:grow/>
          </m:dPr>
          <m:e>
            <m:r>
              <m:rPr>
                <m:sty m:val="p"/>
              </m:rPr>
              <m:t>c</m:t>
            </m:r>
            <m:r>
              <m:rPr>
                <m:sty m:val="p"/>
              </m:rPr>
              <m:t>o</m:t>
            </m:r>
            <m:r>
              <m:rPr>
                <m:sty m:val="p"/>
              </m:rPr>
              <m:t>m</m:t>
            </m:r>
            <m:r>
              <m:rPr>
                <m:sty m:val="p"/>
              </m:rPr>
              <m:t>m</m:t>
            </m:r>
            <m:r>
              <m:rPr>
                <m:sty m:val="p"/>
              </m:rPr>
              <m:t>(</m:t>
            </m:r>
            <m:r>
              <m:t>v</m:t>
            </m:r>
            <m:r>
              <m:rPr>
                <m:sty m:val="p"/>
              </m:rPr>
              <m:t>,</m:t>
            </m:r>
            <m:r>
              <m:t>s</m:t>
            </m:r>
            <m:r>
              <m:rPr>
                <m:sty m:val="p"/>
              </m:rPr>
              <m:t>)</m:t>
            </m:r>
            <m:r>
              <m:rPr>
                <m:sty m:val="p"/>
              </m:rPr>
              <m:t>+</m:t>
            </m:r>
            <m:sSub>
              <m:e>
                <m:r>
                  <m:rPr>
                    <m:sty m:val="p"/>
                  </m:rPr>
                  <m:t>r</m:t>
                </m:r>
                <m:r>
                  <m:rPr>
                    <m:sty m:val="p"/>
                  </m:rPr>
                  <m:t>a</m:t>
                </m:r>
                <m:r>
                  <m:rPr>
                    <m:sty m:val="p"/>
                  </m:rPr>
                  <m:t>n</m:t>
                </m:r>
                <m:r>
                  <m:rPr>
                    <m:sty m:val="p"/>
                  </m:rPr>
                  <m:t>k</m:t>
                </m:r>
              </m:e>
              <m:sub>
                <m:r>
                  <m:t>u</m:t>
                </m:r>
              </m:sub>
            </m:sSub>
            <m:r>
              <m:rPr>
                <m:sty m:val="p"/>
              </m:rPr>
              <m:t>(</m:t>
            </m:r>
            <m:r>
              <m:t>s</m:t>
            </m:r>
            <m:r>
              <m:rPr>
                <m:sty m:val="p"/>
              </m:rPr>
              <m:t>)</m:t>
            </m:r>
          </m:e>
        </m:d>
      </m:oMath>
      <w:r>
        <w:rPr>
          <w:rFonts w:hint="eastAsia"/>
        </w:rPr>
        <w:t xml:space="preserve">，跨核边的</w:t>
      </w:r>
      <w:r>
        <w:t xml:space="preserve"> </w:t>
      </w:r>
      <m:oMath>
        <m:r>
          <m:rPr>
            <m:sty m:val="p"/>
          </m:rPr>
          <m:t>c</m:t>
        </m:r>
        <m:r>
          <m:rPr>
            <m:sty m:val="p"/>
          </m:rPr>
          <m:t>o</m:t>
        </m:r>
        <m:r>
          <m:rPr>
            <m:sty m:val="p"/>
          </m:rPr>
          <m:t>m</m:t>
        </m:r>
        <m:r>
          <m:rPr>
            <m:sty m:val="p"/>
          </m:rPr>
          <m:t>m</m:t>
        </m:r>
      </m:oMath>
      <w:r>
        <w:t xml:space="preserve"> </w:t>
      </w:r>
      <w:r>
        <w:rPr>
          <w:rFonts w:hint="eastAsia"/>
        </w:rPr>
        <w:t xml:space="preserve">取</w:t>
      </w:r>
      <w:r>
        <w:t xml:space="preserve"> </w:t>
      </w:r>
      <m:oMath>
        <m:r>
          <m:t>δ</m:t>
        </m:r>
      </m:oMath>
      <w:r>
        <w:t xml:space="preserve"> </w:t>
      </w:r>
      <w:r>
        <w:rPr>
          <w:rFonts w:hint="eastAsia"/>
        </w:rPr>
        <w:t xml:space="preserve">加字节数除以带宽，并归一化到</w:t>
      </w:r>
      <w:r>
        <w:t xml:space="preserve"> </w:t>
      </w:r>
      <m:oMath>
        <m:r>
          <m:rPr>
            <m:sty m:val="p"/>
          </m:rPr>
          <m:t>[</m:t>
        </m:r>
        <m:r>
          <m:t>0</m:t>
        </m:r>
        <m:r>
          <m:rPr>
            <m:sty m:val="p"/>
          </m:rPr>
          <m:t>,</m:t>
        </m:r>
        <m:r>
          <m:t>1</m:t>
        </m:r>
        <m:r>
          <m:rPr>
            <m:sty m:val="p"/>
          </m:rPr>
          <m:t>]</m:t>
        </m:r>
      </m:oMath>
      <w:r>
        <w:rPr>
          <w:rFonts w:hint="eastAsia"/>
        </w:rPr>
        <w:t xml:space="preserve">。每个核从就绪列表中秩最高的</w:t>
      </w:r>
      <w:r>
        <w:t xml:space="preserve"> 64 </w:t>
      </w:r>
      <w:r>
        <w:rPr>
          <w:rFonts w:hint="eastAsia"/>
        </w:rPr>
        <w:t xml:space="preserve">个算子里挑选，评分为</w:t>
      </w:r>
    </w:p>
    <w:p>
      <w:pPr>
        <w:pStyle w:val="Equation"/>
      </w:pPr>
      <w:r>
        <w:tab/>
      </w:r>
      <m:oMath>
        <m:r>
          <m:rPr>
            <m:sty m:val="p"/>
          </m:rPr>
          <m:t>s</m:t>
        </m:r>
        <m:r>
          <m:rPr>
            <m:sty m:val="p"/>
          </m:rPr>
          <m:t>c</m:t>
        </m:r>
        <m:r>
          <m:rPr>
            <m:sty m:val="p"/>
          </m:rPr>
          <m:t>o</m:t>
        </m:r>
        <m:r>
          <m:rPr>
            <m:sty m:val="p"/>
          </m:rPr>
          <m:t>r</m:t>
        </m:r>
        <m:r>
          <m:rPr>
            <m:sty m:val="p"/>
          </m:rPr>
          <m:t>e</m:t>
        </m:r>
        <m:r>
          <m:rPr>
            <m:sty m:val="p"/>
          </m:rPr>
          <m:t>(</m:t>
        </m:r>
        <m:r>
          <m:t>v</m:t>
        </m:r>
        <m:r>
          <m:rPr>
            <m:sty m:val="p"/>
          </m:rPr>
          <m:t>)</m:t>
        </m:r>
        <m:r>
          <m:rPr>
            <m:sty m:val="p"/>
          </m:rPr>
          <m:t>=</m:t>
        </m:r>
        <m:sSub>
          <m:e>
            <m:r>
              <m:rPr>
                <m:sty m:val="p"/>
              </m:rPr>
              <m:t>r</m:t>
            </m:r>
            <m:r>
              <m:rPr>
                <m:sty m:val="p"/>
              </m:rPr>
              <m:t>a</m:t>
            </m:r>
            <m:r>
              <m:rPr>
                <m:sty m:val="p"/>
              </m:rPr>
              <m:t>n</m:t>
            </m:r>
            <m:r>
              <m:rPr>
                <m:sty m:val="p"/>
              </m:rPr>
              <m:t>k</m:t>
            </m:r>
          </m:e>
          <m:sub>
            <m:r>
              <m:t>u</m:t>
            </m:r>
          </m:sub>
        </m:sSub>
        <m:r>
          <m:rPr>
            <m:sty m:val="p"/>
          </m:rPr>
          <m:t>(</m:t>
        </m:r>
        <m:r>
          <m:t>v</m:t>
        </m:r>
        <m:r>
          <m:rPr>
            <m:sty m:val="p"/>
          </m:rPr>
          <m:t>)</m:t>
        </m:r>
        <m:r>
          <m:rPr>
            <m:sty m:val="p"/>
          </m:rPr>
          <m:t>−</m:t>
        </m:r>
        <m:r>
          <m:t>μ</m:t>
        </m:r>
        <m:r>
          <m:t> </m:t>
        </m:r>
        <m:f>
          <m:fPr>
            <m:type m:val="bar"/>
          </m:fPr>
          <m:num>
            <m:r>
              <m:rPr>
                <m:sty m:val="p"/>
              </m:rPr>
              <m:t>Δ</m:t>
            </m:r>
            <m:r>
              <m:rPr>
                <m:sty m:val="p"/>
              </m:rPr>
              <m:t>l</m:t>
            </m:r>
            <m:r>
              <m:rPr>
                <m:sty m:val="p"/>
              </m:rPr>
              <m:t>i</m:t>
            </m:r>
            <m:r>
              <m:rPr>
                <m:sty m:val="p"/>
              </m:rPr>
              <m:t>v</m:t>
            </m:r>
            <m:r>
              <m:rPr>
                <m:sty m:val="p"/>
              </m:rPr>
              <m:t>e</m:t>
            </m:r>
            <m:r>
              <m:rPr>
                <m:sty m:val="p"/>
              </m:rPr>
              <m:t>(</m:t>
            </m:r>
            <m:r>
              <m:t>v</m:t>
            </m:r>
            <m:r>
              <m:rPr>
                <m:sty m:val="p"/>
              </m:rPr>
              <m:t>)</m:t>
            </m:r>
          </m:num>
          <m:den>
            <m:r>
              <m:t>C</m:t>
            </m:r>
          </m:den>
        </m:f>
        <m:r>
          <m:rPr>
            <m:sty m:val="p"/>
          </m:rPr>
          <m:t>+</m:t>
        </m:r>
        <m:r>
          <m:t>ν</m:t>
        </m:r>
        <m:r>
          <m:t> </m:t>
        </m:r>
        <m:r>
          <m:rPr>
            <m:scr m:val="double-struck"/>
            <m:sty m:val="p"/>
          </m:rPr>
          <m:t>1</m:t>
        </m:r>
        <m:d>
          <m:dPr>
            <m:begChr m:val="["/>
            <m:sepChr m:val=""/>
            <m:endChr m:val="]"/>
            <m:grow/>
          </m:dPr>
          <m:e>
            <m:sSub>
              <m:e>
                <m:r>
                  <m:t>p</m:t>
                </m:r>
              </m:e>
              <m:sub>
                <m:r>
                  <m:t>v</m:t>
                </m:r>
              </m:sub>
            </m:sSub>
            <m:r>
              <m:rPr>
                <m:sty m:val="p"/>
              </m:rPr>
              <m:t>≠</m:t>
            </m:r>
            <m:sSubSup>
              <m:e>
                <m:r>
                  <m:t>p</m:t>
                </m:r>
              </m:e>
              <m:sub>
                <m:r>
                  <m:t>k</m:t>
                </m:r>
              </m:sub>
              <m:sup>
                <m:r>
                  <m:rPr>
                    <m:sty m:val="p"/>
                  </m:rPr>
                  <m:t>b</m:t>
                </m:r>
                <m:r>
                  <m:rPr>
                    <m:sty m:val="p"/>
                  </m:rPr>
                  <m:t>u</m:t>
                </m:r>
                <m:r>
                  <m:rPr>
                    <m:sty m:val="p"/>
                  </m:rPr>
                  <m:t>s</m:t>
                </m:r>
                <m:r>
                  <m:rPr>
                    <m:sty m:val="p"/>
                  </m:rPr>
                  <m:t>y</m:t>
                </m:r>
              </m:sup>
            </m:sSubSup>
          </m:e>
        </m:d>
        <m:r>
          <m:rPr>
            <m:sty m:val="p"/>
          </m:rPr>
          <m:t>+</m:t>
        </m:r>
        <m:r>
          <m:t>η</m:t>
        </m:r>
        <m:r>
          <m:t> </m:t>
        </m:r>
        <m:sSub>
          <m:e>
            <m:r>
              <m:t>g</m:t>
            </m:r>
          </m:e>
          <m:sub>
            <m:r>
              <m:t>v</m:t>
            </m:r>
          </m:sub>
        </m:sSub>
      </m:oMath>
      <w:r>
        <w:tab/>
      </w:r>
      <w:r>
        <w:rPr>
          <w:rFonts w:hint="eastAsia"/>
        </w:rPr>
        <w:t xml:space="preserve">（7-4）</w:t>
      </w:r>
    </w:p>
    <w:p>
      <w:pPr>
        <w:pStyle w:val="BodyText"/>
      </w:pPr>
      <w:r>
        <w:rPr>
          <w:rFonts w:hint="eastAsia"/>
        </w:rPr>
        <w:t xml:space="preserve">其中</w:t>
      </w:r>
      <w:r>
        <w:t xml:space="preserve"> </w:t>
      </w:r>
      <m:oMath>
        <m:r>
          <m:rPr>
            <m:sty m:val="p"/>
          </m:rPr>
          <m:t>Δ</m:t>
        </m:r>
        <m:r>
          <m:rPr>
            <m:sty m:val="p"/>
          </m:rPr>
          <m:t>l</m:t>
        </m:r>
        <m:r>
          <m:rPr>
            <m:sty m:val="p"/>
          </m:rPr>
          <m:t>i</m:t>
        </m:r>
        <m:r>
          <m:rPr>
            <m:sty m:val="p"/>
          </m:rPr>
          <m:t>v</m:t>
        </m:r>
        <m:r>
          <m:rPr>
            <m:sty m:val="p"/>
          </m:rPr>
          <m:t>e</m:t>
        </m:r>
        <m:r>
          <m:rPr>
            <m:sty m:val="p"/>
          </m:rPr>
          <m:t>(</m:t>
        </m:r>
        <m:r>
          <m:t>v</m:t>
        </m:r>
        <m:r>
          <m:rPr>
            <m:sty m:val="p"/>
          </m:rPr>
          <m:t>)</m:t>
        </m:r>
      </m:oMath>
      <w:r>
        <w:t xml:space="preserve"> </w:t>
      </w:r>
      <w:r>
        <w:rPr>
          <w:rFonts w:hint="eastAsia"/>
        </w:rPr>
        <w:t xml:space="preserve">是执行</w:t>
      </w:r>
      <w:r>
        <w:t xml:space="preserve"> </w:t>
      </w:r>
      <m:oMath>
        <m:r>
          <m:t>v</m:t>
        </m:r>
      </m:oMath>
      <w:r>
        <w:t xml:space="preserve"> </w:t>
      </w:r>
      <w:r>
        <w:rPr>
          <w:rFonts w:hint="eastAsia"/>
        </w:rPr>
        <w:t xml:space="preserve">后片上驻留量的净变化（新申请的输出与未驻留输入减去最后一次使用后释放的张量），</w:t>
      </w:r>
      <m:oMath>
        <m:r>
          <m:t>C</m:t>
        </m:r>
      </m:oMath>
      <w:r>
        <w:t xml:space="preserve"> </w:t>
      </w:r>
      <w:r>
        <w:rPr>
          <w:rFonts w:hint="eastAsia"/>
        </w:rPr>
        <w:t xml:space="preserve">取对应缓冲区容量；</w:t>
      </w:r>
      <m:oMath>
        <m:sSubSup>
          <m:e>
            <m:r>
              <m:t>p</m:t>
            </m:r>
          </m:e>
          <m:sub>
            <m:r>
              <m:t>k</m:t>
            </m:r>
          </m:sub>
          <m:sup>
            <m:r>
              <m:rPr>
                <m:sty m:val="p"/>
              </m:rPr>
              <m:t>b</m:t>
            </m:r>
            <m:r>
              <m:rPr>
                <m:sty m:val="p"/>
              </m:rPr>
              <m:t>u</m:t>
            </m:r>
            <m:r>
              <m:rPr>
                <m:sty m:val="p"/>
              </m:rPr>
              <m:t>s</m:t>
            </m:r>
            <m:r>
              <m:rPr>
                <m:sty m:val="p"/>
              </m:rPr>
              <m:t>y</m:t>
            </m:r>
          </m:sup>
        </m:sSubSup>
      </m:oMath>
      <w:r>
        <w:t xml:space="preserve"> </w:t>
      </w:r>
      <w:r>
        <w:rPr>
          <w:rFonts w:hint="eastAsia"/>
        </w:rPr>
        <w:t xml:space="preserve">是核</w:t>
      </w:r>
      <w:r>
        <w:t xml:space="preserve"> </w:t>
      </w:r>
      <m:oMath>
        <m:r>
          <m:t>k</m:t>
        </m:r>
      </m:oMath>
      <w:r>
        <w:t xml:space="preserve"> </w:t>
      </w:r>
      <w:r>
        <w:rPr>
          <w:rFonts w:hint="eastAsia"/>
        </w:rPr>
        <w:t xml:space="preserve">上最晚空闲的流水线，第三项鼓励交替使用不同流水线，让</w:t>
      </w:r>
      <w:r>
        <w:t xml:space="preserve"> Cube </w:t>
      </w:r>
      <w:r>
        <w:rPr>
          <w:rFonts w:hint="eastAsia"/>
        </w:rPr>
        <w:t xml:space="preserve">与</w:t>
      </w:r>
      <w:r>
        <w:t xml:space="preserve"> Vector </w:t>
      </w:r>
      <w:r>
        <w:rPr>
          <w:rFonts w:hint="eastAsia"/>
        </w:rPr>
        <w:t xml:space="preserve">重叠；</w:t>
      </w:r>
      <m:oMath>
        <m:sSub>
          <m:e>
            <m:r>
              <m:t>g</m:t>
            </m:r>
          </m:e>
          <m:sub>
            <m:r>
              <m:t>v</m:t>
            </m:r>
          </m:sub>
        </m:sSub>
      </m:oMath>
      <w:r>
        <w:t xml:space="preserve"> </w:t>
      </w:r>
      <w:r>
        <w:rPr>
          <w:rFonts w:hint="eastAsia"/>
        </w:rPr>
        <w:t xml:space="preserve">为</w:t>
      </w:r>
      <w:r>
        <w:t xml:space="preserve"> Gumbel </w:t>
      </w:r>
      <w:r>
        <w:rPr>
          <w:rFonts w:hint="eastAsia"/>
        </w:rPr>
        <w:t xml:space="preserve">噪声，只在采样时开启（</w:t>
      </w:r>
      <m:oMath>
        <m:r>
          <m:t>η</m:t>
        </m:r>
        <m:r>
          <m:rPr>
            <m:sty m:val="p"/>
          </m:rPr>
          <m:t>=</m:t>
        </m:r>
        <m:r>
          <m:t>0.05</m:t>
        </m:r>
      </m:oMath>
      <w:r>
        <w:rPr>
          <w:rFonts w:hint="eastAsia"/>
        </w:rPr>
        <w:t xml:space="preserve">）。执行</w:t>
      </w:r>
      <w:r>
        <w:t xml:space="preserve"> </w:t>
      </w:r>
      <m:oMath>
        <m:r>
          <m:t>v</m:t>
        </m:r>
      </m:oMath>
      <w:r>
        <w:t xml:space="preserve"> </w:t>
      </w:r>
      <w:r>
        <w:rPr>
          <w:rFonts w:hint="eastAsia"/>
        </w:rPr>
        <w:t xml:space="preserve">会让</w:t>
      </w:r>
      <w:r>
        <w:t xml:space="preserve"> L1 </w:t>
      </w:r>
      <w:r>
        <w:rPr>
          <w:rFonts w:hint="eastAsia"/>
        </w:rPr>
        <w:t xml:space="preserve">或</w:t>
      </w:r>
      <w:r>
        <w:t xml:space="preserve"> UB </w:t>
      </w:r>
      <w:r>
        <w:rPr>
          <w:rFonts w:hint="eastAsia"/>
        </w:rPr>
        <w:t xml:space="preserve">驻留量超过</w:t>
      </w:r>
      <w:r>
        <w:t xml:space="preserve"> </w:t>
      </w:r>
      <m:oMath>
        <m:r>
          <m:t>α</m:t>
        </m:r>
        <m:r>
          <m:t>C</m:t>
        </m:r>
      </m:oMath>
      <w:r>
        <w:t xml:space="preserve"> </w:t>
      </w:r>
      <w:r>
        <w:rPr>
          <w:rFonts w:hint="eastAsia"/>
        </w:rPr>
        <w:t xml:space="preserve">的候选不参与评分；全部超限时退而取</w:t>
      </w:r>
      <w:r>
        <w:t xml:space="preserve"> </w:t>
      </w:r>
      <m:oMath>
        <m:r>
          <m:rPr>
            <m:sty m:val="p"/>
          </m:rPr>
          <m:t>Δ</m:t>
        </m:r>
        <m:r>
          <m:rPr>
            <m:sty m:val="p"/>
          </m:rPr>
          <m:t>l</m:t>
        </m:r>
        <m:r>
          <m:rPr>
            <m:sty m:val="p"/>
          </m:rPr>
          <m:t>i</m:t>
        </m:r>
        <m:r>
          <m:rPr>
            <m:sty m:val="p"/>
          </m:rPr>
          <m:t>v</m:t>
        </m:r>
        <m:r>
          <m:rPr>
            <m:sty m:val="p"/>
          </m:rPr>
          <m:t>e</m:t>
        </m:r>
      </m:oMath>
      <w:r>
        <w:t xml:space="preserve"> </w:t>
      </w:r>
      <w:r>
        <w:rPr>
          <w:rFonts w:hint="eastAsia"/>
        </w:rPr>
        <w:t xml:space="preserve">最小者。各核给出候选后，取最早可开始者提交，更新驻留与就绪时刻，跨核后继的就绪时刻加上</w:t>
      </w:r>
      <w:r>
        <w:t xml:space="preserve"> </w:t>
      </w:r>
      <m:oMath>
        <m:r>
          <m:t>δ</m:t>
        </m:r>
      </m:oMath>
      <w:r>
        <w:t xml:space="preserve"> </w:t>
      </w:r>
      <w:r>
        <w:rPr>
          <w:rFonts w:hint="eastAsia"/>
        </w:rPr>
        <w:t xml:space="preserve">与传输时间。调度结束后，把每核序列按层次做稳定排序，子图编号取</w:t>
      </w:r>
      <w:r>
        <w:t xml:space="preserve"> </w:t>
      </w:r>
      <w:r>
        <w:rPr>
          <w:rFonts w:hint="eastAsia"/>
        </w:rPr>
        <w:t xml:space="preserve">(层,</w:t>
      </w:r>
      <w:r>
        <w:t xml:space="preserve"> </w:t>
      </w:r>
      <w:r>
        <w:rPr>
          <w:rFonts w:hint="eastAsia"/>
        </w:rPr>
        <w:t xml:space="preserve">核,</w:t>
      </w:r>
      <w:r>
        <w:t xml:space="preserve"> </w:t>
      </w:r>
      <w:r>
        <w:rPr>
          <w:rFonts w:hint="eastAsia"/>
        </w:rPr>
        <w:t xml:space="preserve">核内位置)</w:t>
      </w:r>
      <w:r>
        <w:t xml:space="preserve"> </w:t>
      </w:r>
      <w:r>
        <w:rPr>
          <w:rFonts w:hint="eastAsia"/>
        </w:rPr>
        <w:t xml:space="preserve">的字典序。同层同核的算子只是把</w:t>
      </w:r>
      <w:r>
        <w:t xml:space="preserve"> </w:t>
      </w:r>
      <w:r>
        <w:rPr>
          <w:rFonts w:hint="eastAsia"/>
        </w:rPr>
        <w:t xml:space="preserve">(核心,</w:t>
      </w:r>
      <w:r>
        <w:t xml:space="preserve"> </w:t>
      </w:r>
      <w:r>
        <w:rPr>
          <w:rFonts w:hint="eastAsia"/>
        </w:rPr>
        <w:t xml:space="preserve">层次)</w:t>
      </w:r>
      <w:r>
        <w:t xml:space="preserve"> </w:t>
      </w:r>
      <w:r>
        <w:rPr>
          <w:rFonts w:hint="eastAsia"/>
        </w:rPr>
        <w:t xml:space="preserve">等价类细分，其顺序是表调度给出的拓扑序，所以引理</w:t>
      </w:r>
      <w:r>
        <w:t xml:space="preserve"> 5-1 </w:t>
      </w:r>
      <w:r>
        <w:rPr>
          <w:rFonts w:hint="eastAsia"/>
        </w:rPr>
        <w:t xml:space="preserve">的结论保持不变。网格中的</w:t>
      </w:r>
      <w:r>
        <w:t xml:space="preserve"> </w:t>
      </w:r>
      <w:r>
        <w:rPr>
          <w:rFonts w:hint="eastAsia"/>
        </w:rPr>
        <w:t xml:space="preserve">c14～c17</w:t>
      </w:r>
      <w:r>
        <w:t xml:space="preserve"> </w:t>
      </w:r>
      <w:r>
        <w:rPr>
          <w:rFonts w:hint="eastAsia"/>
        </w:rPr>
        <w:t xml:space="preserve">取</w:t>
      </w:r>
      <w:r>
        <w:t xml:space="preserve"> </w:t>
      </w:r>
      <m:oMath>
        <m:r>
          <m:rPr>
            <m:sty m:val="p"/>
          </m:rPr>
          <m:t>(</m:t>
        </m:r>
        <m:r>
          <m:t>α</m:t>
        </m:r>
        <m:r>
          <m:rPr>
            <m:sty m:val="p"/>
          </m:rPr>
          <m:t>,</m:t>
        </m:r>
        <m:r>
          <m:t>μ</m:t>
        </m:r>
        <m:r>
          <m:rPr>
            <m:sty m:val="p"/>
          </m:rPr>
          <m:t>,</m:t>
        </m:r>
        <m:r>
          <m:t>ν</m:t>
        </m:r>
        <m:r>
          <m:rPr>
            <m:sty m:val="p"/>
          </m:rPr>
          <m:t>)</m:t>
        </m:r>
        <m:r>
          <m:rPr>
            <m:sty m:val="p"/>
          </m:rPr>
          <m:t>=</m:t>
        </m:r>
        <m:r>
          <m:rPr>
            <m:sty m:val="p"/>
          </m:rPr>
          <m:t>(</m:t>
        </m:r>
        <m:r>
          <m:t>0.8</m:t>
        </m:r>
        <m:r>
          <m:rPr>
            <m:sty m:val="p"/>
          </m:rPr>
          <m:t>,</m:t>
        </m:r>
        <m:r>
          <m:t>1</m:t>
        </m:r>
        <m:r>
          <m:rPr>
            <m:sty m:val="p"/>
          </m:rPr>
          <m:t>,</m:t>
        </m:r>
        <m:r>
          <m:t>0.5</m:t>
        </m:r>
        <m:r>
          <m:rPr>
            <m:sty m:val="p"/>
          </m:rPr>
          <m:t>)</m:t>
        </m:r>
      </m:oMath>
      <w:r>
        <w:t xml:space="preserve">、</w:t>
      </w:r>
      <m:oMath>
        <m:r>
          <m:rPr>
            <m:sty m:val="p"/>
          </m:rPr>
          <m:t>(</m:t>
        </m:r>
        <m:r>
          <m:t>1.0</m:t>
        </m:r>
        <m:r>
          <m:rPr>
            <m:sty m:val="p"/>
          </m:rPr>
          <m:t>,</m:t>
        </m:r>
        <m:r>
          <m:t>1</m:t>
        </m:r>
        <m:r>
          <m:rPr>
            <m:sty m:val="p"/>
          </m:rPr>
          <m:t>,</m:t>
        </m:r>
        <m:r>
          <m:t>0.5</m:t>
        </m:r>
        <m:r>
          <m:rPr>
            <m:sty m:val="p"/>
          </m:rPr>
          <m:t>)</m:t>
        </m:r>
      </m:oMath>
      <w:r>
        <w:t xml:space="preserve">、</w:t>
      </w:r>
      <m:oMath>
        <m:r>
          <m:rPr>
            <m:sty m:val="p"/>
          </m:rPr>
          <m:t>(</m:t>
        </m:r>
        <m:r>
          <m:t>0.8</m:t>
        </m:r>
        <m:r>
          <m:rPr>
            <m:sty m:val="p"/>
          </m:rPr>
          <m:t>,</m:t>
        </m:r>
        <m:r>
          <m:t>0</m:t>
        </m:r>
        <m:r>
          <m:rPr>
            <m:sty m:val="p"/>
          </m:rPr>
          <m:t>,</m:t>
        </m:r>
        <m:r>
          <m:t>0</m:t>
        </m:r>
        <m:r>
          <m:rPr>
            <m:sty m:val="p"/>
          </m:rPr>
          <m:t>)</m:t>
        </m:r>
      </m:oMath>
      <w:r>
        <w:rPr>
          <w:rFonts w:hint="eastAsia"/>
        </w:rPr>
        <w:t xml:space="preserve">，以及</w:t>
      </w:r>
      <w:r>
        <w:t xml:space="preserve"> </w:t>
      </w:r>
      <m:oMath>
        <m:r>
          <m:t>β</m:t>
        </m:r>
        <m:r>
          <m:rPr>
            <m:sty m:val="p"/>
          </m:rPr>
          <m:t>=</m:t>
        </m:r>
        <m:r>
          <m:t>0.15</m:t>
        </m:r>
      </m:oMath>
      <w:r>
        <w:t xml:space="preserve"> </w:t>
      </w:r>
      <w:r>
        <w:rPr>
          <w:rFonts w:hint="eastAsia"/>
        </w:rPr>
        <w:t xml:space="preserve">下的</w:t>
      </w:r>
      <w:r>
        <w:t xml:space="preserve"> </w:t>
      </w:r>
      <m:oMath>
        <m:r>
          <m:rPr>
            <m:sty m:val="p"/>
          </m:rPr>
          <m:t>(</m:t>
        </m:r>
        <m:r>
          <m:t>0.8</m:t>
        </m:r>
        <m:r>
          <m:rPr>
            <m:sty m:val="p"/>
          </m:rPr>
          <m:t>,</m:t>
        </m:r>
        <m:r>
          <m:t>1</m:t>
        </m:r>
        <m:r>
          <m:rPr>
            <m:sty m:val="p"/>
          </m:rPr>
          <m:t>,</m:t>
        </m:r>
        <m:r>
          <m:t>0.5</m:t>
        </m:r>
        <m:r>
          <m:rPr>
            <m:sty m:val="p"/>
          </m:rPr>
          <m:t>)</m:t>
        </m:r>
      </m:oMath>
      <w:r>
        <w:t xml:space="preserve">。</w:t>
      </w:r>
    </w:p>
    <w:p>
      <w:pPr>
        <w:pStyle w:val="AlgoTitle"/>
      </w:pPr>
      <w:r>
        <w:rPr>
          <w:rFonts w:hint="eastAsia"/>
          <w:b/>
          <w:bCs/>
        </w:rPr>
        <w:t xml:space="preserve">算法</w:t>
      </w:r>
      <w:r>
        <w:rPr>
          <w:b/>
          <w:bCs/>
        </w:rPr>
        <w:t xml:space="preserve"> 7-1　</w:t>
      </w:r>
      <w:r>
        <w:rPr>
          <w:rFonts w:hint="eastAsia"/>
          <w:b/>
          <w:bCs/>
        </w:rPr>
        <w:t xml:space="preserve">容量感知表调度（单算子子图候选）</w:t>
      </w:r>
    </w:p>
    <w:p>
      <w:pPr>
        <w:pStyle w:val="AlgoStep"/>
      </w:pPr>
      <w:r>
        <w:rPr>
          <w:rFonts w:hint="eastAsia"/>
          <w:b/>
          <w:bCs/>
        </w:rPr>
        <w:t xml:space="preserve">输入：</w:t>
      </w:r>
      <w:r>
        <w:rPr>
          <w:rFonts w:hint="eastAsia"/>
        </w:rPr>
        <w:t xml:space="preserve">算子级</w:t>
      </w:r>
      <w:r>
        <w:t xml:space="preserve"> </w:t>
      </w:r>
      <w:r>
        <w:rPr>
          <w:rFonts w:hint="eastAsia"/>
        </w:rPr>
        <w:t xml:space="preserve">DAG，分核</w:t>
      </w:r>
      <w:r>
        <w:t xml:space="preserve"> </w:t>
      </w:r>
      <m:oMath>
        <m:r>
          <m:t>c</m:t>
        </m:r>
        <m:r>
          <m:rPr>
            <m:sty m:val="p"/>
          </m:rPr>
          <m:t>(</m:t>
        </m:r>
        <m:r>
          <m:t>v</m:t>
        </m:r>
        <m:r>
          <m:rPr>
            <m:sty m:val="p"/>
          </m:rPr>
          <m:t>)</m:t>
        </m:r>
      </m:oMath>
      <w:r>
        <w:rPr>
          <w:rFonts w:hint="eastAsia"/>
        </w:rPr>
        <w:t xml:space="preserve">，层指派</w:t>
      </w:r>
      <w:r>
        <w:t xml:space="preserve"> </w:t>
      </w:r>
      <m:oMath>
        <m:r>
          <m:t>ℓ</m:t>
        </m:r>
        <m:r>
          <m:rPr>
            <m:sty m:val="p"/>
          </m:rPr>
          <m:t>(</m:t>
        </m:r>
        <m:r>
          <m:t>v</m:t>
        </m:r>
        <m:r>
          <m:rPr>
            <m:sty m:val="p"/>
          </m:rPr>
          <m:t>)</m:t>
        </m:r>
      </m:oMath>
      <w:r>
        <w:rPr>
          <w:rFonts w:hint="eastAsia"/>
        </w:rPr>
        <w:t xml:space="preserve">，参数</w:t>
      </w:r>
      <w:r>
        <w:t xml:space="preserve"> </w:t>
      </w:r>
      <m:oMath>
        <m:r>
          <m:t>α</m:t>
        </m:r>
        <m:r>
          <m:rPr>
            <m:sty m:val="p"/>
          </m:rPr>
          <m:t>,</m:t>
        </m:r>
        <m:r>
          <m:t>μ</m:t>
        </m:r>
        <m:r>
          <m:rPr>
            <m:sty m:val="p"/>
          </m:rPr>
          <m:t>,</m:t>
        </m:r>
        <m:r>
          <m:t>ν</m:t>
        </m:r>
        <m:r>
          <m:rPr>
            <m:sty m:val="p"/>
          </m:rPr>
          <m:t>,</m:t>
        </m:r>
        <m:r>
          <m:t>η</m:t>
        </m:r>
      </m:oMath>
      <w:r>
        <w:rPr>
          <w:rFonts w:hint="eastAsia"/>
        </w:rPr>
        <w:t xml:space="preserve">；</w:t>
      </w:r>
      <w:r>
        <w:rPr>
          <w:rFonts w:hint="eastAsia"/>
          <w:b/>
          <w:bCs/>
        </w:rPr>
        <w:t xml:space="preserve">输出：</w:t>
      </w:r>
      <w:r>
        <w:rPr>
          <w:rFonts w:hint="eastAsia"/>
        </w:rPr>
        <w:t xml:space="preserve">各核算子序</w:t>
      </w:r>
      <w:r>
        <w:t xml:space="preserve"> </w:t>
      </w:r>
      <m:oMath>
        <m:sSub>
          <m:e>
            <m:r>
              <m:t>π</m:t>
            </m:r>
          </m:e>
          <m:sub>
            <m:r>
              <m:t>k</m:t>
            </m:r>
          </m:sub>
        </m:sSub>
      </m:oMath>
    </w:p>
    <w:p>
      <w:pPr>
        <w:pStyle w:val="AlgoStep"/>
      </w:pPr>
      <w:r>
        <w:t xml:space="preserve">1. </w:t>
      </w:r>
      <w:r>
        <w:rPr>
          <w:rFonts w:hint="eastAsia"/>
        </w:rPr>
        <w:t xml:space="preserve">计算归一化向上秩</w:t>
      </w:r>
      <w:r>
        <w:t xml:space="preserve"> </w:t>
      </w:r>
      <m:oMath>
        <m:sSub>
          <m:e>
            <m:r>
              <m:rPr>
                <m:sty m:val="p"/>
              </m:rPr>
              <m:t>r</m:t>
            </m:r>
            <m:r>
              <m:rPr>
                <m:sty m:val="p"/>
              </m:rPr>
              <m:t>a</m:t>
            </m:r>
            <m:r>
              <m:rPr>
                <m:sty m:val="p"/>
              </m:rPr>
              <m:t>n</m:t>
            </m:r>
            <m:r>
              <m:rPr>
                <m:sty m:val="p"/>
              </m:rPr>
              <m:t>k</m:t>
            </m:r>
          </m:e>
          <m:sub>
            <m:r>
              <m:t>u</m:t>
            </m:r>
          </m:sub>
        </m:sSub>
      </m:oMath>
      <w:r>
        <w:rPr>
          <w:rFonts w:hint="eastAsia"/>
        </w:rPr>
        <w:t xml:space="preserve">；各核就绪列表按秩降序初始化为无前驱算子；</w:t>
      </w:r>
    </w:p>
    <w:p>
      <w:pPr>
        <w:pStyle w:val="AlgoStep"/>
      </w:pPr>
      <w:r>
        <w:t xml:space="preserve">2.</w:t>
      </w:r>
      <w:r>
        <w:t xml:space="preserve"> </w:t>
      </w:r>
      <w:r>
        <w:rPr>
          <w:b/>
          <w:bCs/>
        </w:rPr>
        <w:t xml:space="preserve">while</w:t>
      </w:r>
      <w:r>
        <w:t xml:space="preserve"> </w:t>
      </w:r>
      <w:r>
        <w:rPr>
          <w:rFonts w:hint="eastAsia"/>
        </w:rPr>
        <w:t xml:space="preserve">仍有未调度算子</w:t>
      </w:r>
      <w:r>
        <w:t xml:space="preserve"> </w:t>
      </w:r>
      <w:r>
        <w:rPr>
          <w:b/>
          <w:bCs/>
        </w:rPr>
        <w:t xml:space="preserve">do</w:t>
      </w:r>
    </w:p>
    <w:p>
      <w:pPr>
        <w:pStyle w:val="AlgoStep"/>
      </w:pPr>
      <w:r>
        <w:t xml:space="preserve">3. 　</w:t>
      </w:r>
      <w:r>
        <w:rPr>
          <w:rFonts w:hint="eastAsia"/>
        </w:rPr>
        <w:t xml:space="preserve">对每个核</w:t>
      </w:r>
      <w:r>
        <w:t xml:space="preserve"> </w:t>
      </w:r>
      <m:oMath>
        <m:r>
          <m:t>k</m:t>
        </m:r>
      </m:oMath>
      <w:r>
        <w:rPr>
          <w:rFonts w:hint="eastAsia"/>
        </w:rPr>
        <w:t xml:space="preserve">：在就绪列表前</w:t>
      </w:r>
      <w:r>
        <w:t xml:space="preserve"> 64 </w:t>
      </w:r>
      <w:r>
        <w:rPr>
          <w:rFonts w:hint="eastAsia"/>
        </w:rPr>
        <w:t xml:space="preserve">个算子中，剔除会使</w:t>
      </w:r>
      <w:r>
        <w:t xml:space="preserve"> L1/UB </w:t>
      </w:r>
      <w:r>
        <w:rPr>
          <w:rFonts w:hint="eastAsia"/>
        </w:rPr>
        <w:t xml:space="preserve">驻留超过</w:t>
      </w:r>
      <w:r>
        <w:t xml:space="preserve"> </w:t>
      </w:r>
      <m:oMath>
        <m:r>
          <m:t>α</m:t>
        </m:r>
        <m:r>
          <m:t>C</m:t>
        </m:r>
      </m:oMath>
      <w:r>
        <w:t xml:space="preserve"> </w:t>
      </w:r>
      <w:r>
        <w:rPr>
          <w:rFonts w:hint="eastAsia"/>
        </w:rPr>
        <w:t xml:space="preserve">者，按式（7-4）取最高分；若全部超限，取</w:t>
      </w:r>
      <w:r>
        <w:t xml:space="preserve"> </w:t>
      </w:r>
      <m:oMath>
        <m:r>
          <m:rPr>
            <m:sty m:val="p"/>
          </m:rPr>
          <m:t>Δ</m:t>
        </m:r>
        <m:r>
          <m:rPr>
            <m:sty m:val="p"/>
          </m:rPr>
          <m:t>l</m:t>
        </m:r>
        <m:r>
          <m:rPr>
            <m:sty m:val="p"/>
          </m:rPr>
          <m:t>i</m:t>
        </m:r>
        <m:r>
          <m:rPr>
            <m:sty m:val="p"/>
          </m:rPr>
          <m:t>v</m:t>
        </m:r>
        <m:r>
          <m:rPr>
            <m:sty m:val="p"/>
          </m:rPr>
          <m:t>e</m:t>
        </m:r>
      </m:oMath>
      <w:r>
        <w:t xml:space="preserve"> </w:t>
      </w:r>
      <w:r>
        <w:rPr>
          <w:rFonts w:hint="eastAsia"/>
        </w:rPr>
        <w:t xml:space="preserve">最小者；</w:t>
      </w:r>
    </w:p>
    <w:p>
      <w:pPr>
        <w:pStyle w:val="AlgoStep"/>
      </w:pPr>
      <w:r>
        <w:t xml:space="preserve">4. 　</w:t>
      </w:r>
      <w:r>
        <w:rPr>
          <w:rFonts w:hint="eastAsia"/>
        </w:rPr>
        <w:t xml:space="preserve">在各核候选中取可开始时刻最早者</w:t>
      </w:r>
      <w:r>
        <w:t xml:space="preserve"> </w:t>
      </w:r>
      <m:oMath>
        <m:r>
          <m:rPr>
            <m:sty m:val="p"/>
          </m:rPr>
          <m:t>(</m:t>
        </m:r>
        <m:r>
          <m:t>k</m:t>
        </m:r>
        <m:r>
          <m:rPr>
            <m:sty m:val="p"/>
          </m:rPr>
          <m:t>,</m:t>
        </m:r>
        <m:r>
          <m:t>v</m:t>
        </m:r>
        <m:r>
          <m:rPr>
            <m:sty m:val="p"/>
          </m:rPr>
          <m:t>)</m:t>
        </m:r>
      </m:oMath>
      <w:r>
        <w:rPr>
          <w:rFonts w:hint="eastAsia"/>
        </w:rPr>
        <w:t xml:space="preserve">，提交到</w:t>
      </w:r>
      <w:r>
        <w:t xml:space="preserve"> </w:t>
      </w:r>
      <m:oMath>
        <m:sSub>
          <m:e>
            <m:r>
              <m:t>π</m:t>
            </m:r>
          </m:e>
          <m:sub>
            <m:r>
              <m:t>k</m:t>
            </m:r>
          </m:sub>
        </m:sSub>
      </m:oMath>
      <w:r>
        <w:rPr>
          <w:rFonts w:hint="eastAsia"/>
        </w:rPr>
        <w:t xml:space="preserve">；更新流水线空闲时刻与驻留量；</w:t>
      </w:r>
    </w:p>
    <w:p>
      <w:pPr>
        <w:pStyle w:val="AlgoStep"/>
      </w:pPr>
      <w:r>
        <w:t xml:space="preserve">5. 　</w:t>
      </w:r>
      <w:r>
        <w:rPr>
          <w:rFonts w:hint="eastAsia"/>
        </w:rPr>
        <w:t xml:space="preserve">对</w:t>
      </w:r>
      <w:r>
        <w:t xml:space="preserve"> </w:t>
      </w:r>
      <m:oMath>
        <m:r>
          <m:t>v</m:t>
        </m:r>
      </m:oMath>
      <w:r>
        <w:t xml:space="preserve"> </w:t>
      </w:r>
      <w:r>
        <w:rPr>
          <w:rFonts w:hint="eastAsia"/>
        </w:rPr>
        <w:t xml:space="preserve">的每个后继</w:t>
      </w:r>
      <w:r>
        <w:t xml:space="preserve"> </w:t>
      </w:r>
      <m:oMath>
        <m:r>
          <m:t>s</m:t>
        </m:r>
      </m:oMath>
      <w:r>
        <w:t xml:space="preserve"> </w:t>
      </w:r>
      <w:r>
        <w:rPr>
          <w:rFonts w:hint="eastAsia"/>
        </w:rPr>
        <w:t xml:space="preserve">更新就绪时刻（跨核加</w:t>
      </w:r>
      <w:r>
        <w:t xml:space="preserve"> </w:t>
      </w:r>
      <m:oMath>
        <m:r>
          <m:t>δ</m:t>
        </m:r>
      </m:oMath>
      <w:r>
        <w:t xml:space="preserve"> </w:t>
      </w:r>
      <w:r>
        <w:rPr>
          <w:rFonts w:hint="eastAsia"/>
        </w:rPr>
        <w:t xml:space="preserve">与传输时间），入度归零时加入所在核的就绪列表；</w:t>
      </w:r>
    </w:p>
    <w:p>
      <w:pPr>
        <w:pStyle w:val="AlgoStep"/>
      </w:pPr>
      <w:r>
        <w:t xml:space="preserve">6.</w:t>
      </w:r>
      <w:r>
        <w:t xml:space="preserve"> </w:t>
      </w:r>
      <w:r>
        <w:rPr>
          <w:b/>
          <w:bCs/>
        </w:rPr>
        <w:t xml:space="preserve">end while</w:t>
      </w:r>
    </w:p>
    <w:p>
      <w:pPr>
        <w:pStyle w:val="AlgoEnd"/>
      </w:pPr>
      <w:r>
        <w:t xml:space="preserve">7. </w:t>
      </w:r>
      <w:r>
        <w:rPr>
          <w:rFonts w:hint="eastAsia"/>
        </w:rPr>
        <w:t xml:space="preserve">各</w:t>
      </w:r>
      <w:r>
        <w:t xml:space="preserve"> </w:t>
      </w:r>
      <m:oMath>
        <m:sSub>
          <m:e>
            <m:r>
              <m:t>π</m:t>
            </m:r>
          </m:e>
          <m:sub>
            <m:r>
              <m:t>k</m:t>
            </m:r>
          </m:sub>
        </m:sSub>
      </m:oMath>
      <w:r>
        <w:t xml:space="preserve"> </w:t>
      </w:r>
      <w:r>
        <w:rPr>
          <w:rFonts w:hint="eastAsia"/>
        </w:rPr>
        <w:t xml:space="preserve">按</w:t>
      </w:r>
      <w:r>
        <w:t xml:space="preserve"> </w:t>
      </w:r>
      <m:oMath>
        <m:r>
          <m:t>ℓ</m:t>
        </m:r>
      </m:oMath>
      <w:r>
        <w:t xml:space="preserve"> </w:t>
      </w:r>
      <w:r>
        <w:rPr>
          <w:rFonts w:hint="eastAsia"/>
        </w:rPr>
        <w:t xml:space="preserve">稳定排序；子图编号按</w:t>
      </w:r>
      <w:r>
        <w:t xml:space="preserve"> </w:t>
      </w:r>
      <w:r>
        <w:rPr>
          <w:rFonts w:hint="eastAsia"/>
        </w:rPr>
        <w:t xml:space="preserve">(层,</w:t>
      </w:r>
      <w:r>
        <w:t xml:space="preserve"> </w:t>
      </w:r>
      <w:r>
        <w:rPr>
          <w:rFonts w:hint="eastAsia"/>
        </w:rPr>
        <w:t xml:space="preserve">核,</w:t>
      </w:r>
      <w:r>
        <w:t xml:space="preserve"> </w:t>
      </w:r>
      <w:r>
        <w:rPr>
          <w:rFonts w:hint="eastAsia"/>
        </w:rPr>
        <w:t xml:space="preserve">核内位置)</w:t>
      </w:r>
      <w:r>
        <w:t xml:space="preserve"> </w:t>
      </w:r>
      <w:r>
        <w:rPr>
          <w:rFonts w:hint="eastAsia"/>
        </w:rPr>
        <w:t xml:space="preserve">递增分配。</w:t>
      </w:r>
    </w:p>
    <w:p>
      <w:pPr>
        <w:pStyle w:val="BodyText"/>
      </w:pPr>
      <w:r>
        <w:rPr>
          <w:rFonts w:hint="eastAsia"/>
        </w:rPr>
        <w:t xml:space="preserve">表调度共产生</w:t>
      </w:r>
      <w:r>
        <w:t xml:space="preserve"> 3200/3200 </w:t>
      </w:r>
      <w:r>
        <w:rPr>
          <w:rFonts w:hint="eastAsia"/>
        </w:rPr>
        <w:t xml:space="preserve">个可行的单算子子图候选（问题二、三各</w:t>
      </w:r>
      <w:r>
        <w:t xml:space="preserve"> 100 </w:t>
      </w:r>
      <w:r>
        <w:rPr>
          <w:rFonts w:hint="eastAsia"/>
        </w:rPr>
        <w:t xml:space="preserve">个用例</w:t>
      </w:r>
      <w:r>
        <w:t xml:space="preserve"> × 4 </w:t>
      </w:r>
      <w:r>
        <w:rPr>
          <w:rFonts w:hint="eastAsia"/>
        </w:rPr>
        <w:t xml:space="preserve">个核数</w:t>
      </w:r>
      <w:r>
        <w:t xml:space="preserve"> × 4 </w:t>
      </w:r>
      <w:r>
        <w:rPr>
          <w:rFonts w:hint="eastAsia"/>
        </w:rPr>
        <w:t xml:space="preserve">组参数）。它在主实验中成为</w:t>
      </w:r>
      <w:r>
        <w:t xml:space="preserve"> 229 </w:t>
      </w:r>
      <w:r>
        <w:rPr>
          <w:rFonts w:hint="eastAsia"/>
        </w:rPr>
        <w:t xml:space="preserve">个问题二、三配置的冠军；加入它之后，问题二</w:t>
      </w:r>
      <w:r>
        <w:t xml:space="preserve"> </w:t>
      </w:r>
      <m:oMath>
        <m:r>
          <m:t>N</m:t>
        </m:r>
        <m:r>
          <m:rPr>
            <m:sty m:val="p"/>
          </m:rPr>
          <m:t>=</m:t>
        </m:r>
        <m:r>
          <m:t>4</m:t>
        </m:r>
      </m:oMath>
      <w:r>
        <w:t xml:space="preserve"> </w:t>
      </w:r>
      <w:r>
        <w:rPr>
          <w:rFonts w:hint="eastAsia"/>
        </w:rPr>
        <w:t xml:space="preserve">冠军方案的换入换出总量由</w:t>
      </w:r>
      <w:r>
        <w:t xml:space="preserve"> </w:t>
      </w:r>
      <m:oMath>
        <m:r>
          <m:t>9.63</m:t>
        </m:r>
        <m:r>
          <m:rPr>
            <m:sty m:val="p"/>
          </m:rPr>
          <m:t>×</m:t>
        </m:r>
        <m:sSup>
          <m:e>
            <m:r>
              <m:t>10</m:t>
            </m:r>
          </m:e>
          <m:sup>
            <m:r>
              <m:t>8</m:t>
            </m:r>
          </m:sup>
        </m:sSup>
      </m:oMath>
      <w:r>
        <w:t xml:space="preserve"> </w:t>
      </w:r>
      <w:r>
        <w:rPr>
          <w:rFonts w:hint="eastAsia"/>
        </w:rPr>
        <w:t xml:space="preserve">字节降到</w:t>
      </w:r>
      <w:r>
        <w:t xml:space="preserve"> </w:t>
      </w:r>
      <m:oMath>
        <m:r>
          <m:t>3.43</m:t>
        </m:r>
        <m:r>
          <m:rPr>
            <m:sty m:val="p"/>
          </m:rPr>
          <m:t>×</m:t>
        </m:r>
        <m:sSup>
          <m:e>
            <m:r>
              <m:t>10</m:t>
            </m:r>
          </m:e>
          <m:sup>
            <m:r>
              <m:t>8</m:t>
            </m:r>
          </m:sup>
        </m:sSup>
      </m:oMath>
      <w:r>
        <w:t xml:space="preserve"> </w:t>
      </w:r>
      <w:r>
        <w:rPr>
          <w:rFonts w:hint="eastAsia"/>
        </w:rPr>
        <w:t xml:space="preserve">字节，减少</w:t>
      </w:r>
      <w:r>
        <w:t xml:space="preserve"> </w:t>
      </w:r>
      <w:r>
        <w:rPr>
          <w:rFonts w:hint="eastAsia"/>
        </w:rPr>
        <w:t xml:space="preserve">64%。式（7-4）的两个附加项都起作用。以完整表调度为基准做消融（</w:t>
      </w:r>
      <m:oMath>
        <m:r>
          <m:t>N</m:t>
        </m:r>
        <m:r>
          <m:rPr>
            <m:sty m:val="p"/>
          </m:rPr>
          <m:t>=</m:t>
        </m:r>
        <m:r>
          <m:t>2</m:t>
        </m:r>
        <m:r>
          <m:rPr>
            <m:sty m:val="p"/>
          </m:rPr>
          <m:t>∼</m:t>
        </m:r>
        <m:r>
          <m:t>5</m:t>
        </m:r>
      </m:oMath>
      <w:r>
        <w:t xml:space="preserve"> </w:t>
      </w:r>
      <w:r>
        <w:rPr>
          <w:rFonts w:hint="eastAsia"/>
        </w:rPr>
        <w:t xml:space="preserve">配对，第</w:t>
      </w:r>
      <w:r>
        <w:t xml:space="preserve"> 9.3 </w:t>
      </w:r>
      <w:r>
        <w:rPr>
          <w:rFonts w:hint="eastAsia"/>
        </w:rPr>
        <w:t xml:space="preserve">节），去掉驻留项（</w:t>
      </w:r>
      <m:oMath>
        <m:r>
          <m:t>μ</m:t>
        </m:r>
        <m:r>
          <m:rPr>
            <m:sty m:val="p"/>
          </m:rPr>
          <m:t>=</m:t>
        </m:r>
        <m:r>
          <m:t>0</m:t>
        </m:r>
      </m:oMath>
      <w:r>
        <w:rPr>
          <w:rFonts w:hint="eastAsia"/>
        </w:rPr>
        <w:t xml:space="preserve">）后问题二、三的平均加速比分别变化</w:t>
      </w:r>
      <w:r>
        <w:t xml:space="preserve"> </w:t>
      </w:r>
      <w:r>
        <w:rPr>
          <w:rFonts w:hint="eastAsia"/>
        </w:rPr>
        <w:t xml:space="preserve">−1.1%、−1.1%，去掉流水线交错项（</w:t>
      </w:r>
      <m:oMath>
        <m:r>
          <m:t>ν</m:t>
        </m:r>
        <m:r>
          <m:rPr>
            <m:sty m:val="p"/>
          </m:rPr>
          <m:t>=</m:t>
        </m:r>
        <m:r>
          <m:t>0</m:t>
        </m:r>
      </m:oMath>
      <w:r>
        <w:rPr>
          <w:rFonts w:hint="eastAsia"/>
        </w:rPr>
        <w:t xml:space="preserve">）后变化</w:t>
      </w:r>
      <w:r>
        <w:t xml:space="preserve"> </w:t>
      </w:r>
      <w:r>
        <w:rPr>
          <w:rFonts w:hint="eastAsia"/>
        </w:rPr>
        <w:t xml:space="preserve">−2.5%、−2.6%，Holm</w:t>
      </w:r>
      <w:r>
        <w:t xml:space="preserve"> </w:t>
      </w:r>
      <w:r>
        <w:rPr>
          <w:rFonts w:hint="eastAsia"/>
        </w:rPr>
        <w:t xml:space="preserve">校正后都显著（四个</w:t>
      </w:r>
      <w:r>
        <w:t xml:space="preserve"> </w:t>
      </w:r>
      <m:oMath>
        <m:r>
          <m:t>p</m:t>
        </m:r>
      </m:oMath>
      <w:r>
        <w:t xml:space="preserve"> </w:t>
      </w:r>
      <w:r>
        <w:rPr>
          <w:rFonts w:hint="eastAsia"/>
        </w:rPr>
        <w:t xml:space="preserve">值中最大的为</w:t>
      </w:r>
      <w:r>
        <w:t xml:space="preserve"> </w:t>
      </w:r>
      <m:oMath>
        <m:r>
          <m:t>p</m:t>
        </m:r>
        <m:r>
          <m:rPr>
            <m:sty m:val="p"/>
          </m:rPr>
          <m:t>=</m:t>
        </m:r>
        <m:r>
          <m:t>2.3</m:t>
        </m:r>
        <m:r>
          <m:rPr>
            <m:sty m:val="p"/>
          </m:rPr>
          <m:t>×</m:t>
        </m:r>
        <m:sSup>
          <m:e>
            <m:r>
              <m:t>10</m:t>
            </m:r>
          </m:e>
          <m:sup>
            <m:r>
              <m:rPr>
                <m:sty m:val="p"/>
              </m:rPr>
              <m:t>−</m:t>
            </m:r>
            <m:r>
              <m:t>22</m:t>
            </m:r>
          </m:sup>
        </m:sSup>
      </m:oMath>
      <w:r>
        <w:rPr>
          <w:rFonts w:hint="eastAsia"/>
        </w:rPr>
        <w:t xml:space="preserve">）；把容量余量放宽到</w:t>
      </w:r>
      <w:r>
        <w:t xml:space="preserve"> </w:t>
      </w:r>
      <m:oMath>
        <m:r>
          <m:t>α</m:t>
        </m:r>
        <m:r>
          <m:rPr>
            <m:sty m:val="p"/>
          </m:rPr>
          <m:t>=</m:t>
        </m:r>
        <m:r>
          <m:t>1</m:t>
        </m:r>
      </m:oMath>
      <w:r>
        <w:t xml:space="preserve"> </w:t>
      </w:r>
      <w:r>
        <w:rPr>
          <w:rFonts w:hint="eastAsia"/>
        </w:rPr>
        <w:t xml:space="preserve">的差异不显著（−0.7%，</w:t>
      </w:r>
      <m:oMath>
        <m:r>
          <m:t>p</m:t>
        </m:r>
        <m:r>
          <m:rPr>
            <m:sty m:val="p"/>
          </m:rPr>
          <m:t>=</m:t>
        </m:r>
        <m:r>
          <m:t>0.062</m:t>
        </m:r>
      </m:oMath>
      <w:r>
        <w:rPr>
          <w:rFonts w:hint="eastAsia"/>
        </w:rPr>
        <w:t xml:space="preserve">）。网格中两项都开启的</w:t>
      </w:r>
      <w:r>
        <w:t xml:space="preserve"> c14 </w:t>
      </w:r>
      <w:r>
        <w:rPr>
          <w:rFonts w:hint="eastAsia"/>
        </w:rPr>
        <w:t xml:space="preserve">与两项都关闭的</w:t>
      </w:r>
      <w:r>
        <w:t xml:space="preserve"> c16 </w:t>
      </w:r>
      <w:r>
        <w:rPr>
          <w:rFonts w:hint="eastAsia"/>
        </w:rPr>
        <w:t xml:space="preserve">相比，在</w:t>
      </w:r>
      <w:r>
        <w:t xml:space="preserve"> 800 </w:t>
      </w:r>
      <w:r>
        <w:rPr>
          <w:rFonts w:hint="eastAsia"/>
        </w:rPr>
        <w:t xml:space="preserve">组配对中平均高</w:t>
      </w:r>
      <w:r>
        <w:t xml:space="preserve"> </w:t>
      </w:r>
      <w:r>
        <w:rPr>
          <w:rFonts w:hint="eastAsia"/>
        </w:rPr>
        <w:t xml:space="preserve">+3.2%（胜/平/负</w:t>
      </w:r>
      <w:r>
        <w:t xml:space="preserve"> </w:t>
      </w:r>
      <w:r>
        <w:rPr>
          <w:rFonts w:hint="eastAsia"/>
        </w:rPr>
        <w:t xml:space="preserve">526/169/105，Wilcoxon</w:t>
      </w:r>
      <w:r>
        <w:t xml:space="preserve"> </w:t>
      </w:r>
      <m:oMath>
        <m:r>
          <m:t>p</m:t>
        </m:r>
        <m:r>
          <m:rPr>
            <m:sty m:val="p"/>
          </m:rPr>
          <m:t>=</m:t>
        </m:r>
        <m:r>
          <m:t>6.0</m:t>
        </m:r>
        <m:r>
          <m:rPr>
            <m:sty m:val="p"/>
          </m:rPr>
          <m:t>×</m:t>
        </m:r>
        <m:sSup>
          <m:e>
            <m:r>
              <m:t>10</m:t>
            </m:r>
          </m:e>
          <m:sup>
            <m:r>
              <m:rPr>
                <m:sty m:val="p"/>
              </m:rPr>
              <m:t>−</m:t>
            </m:r>
            <m:r>
              <m:t>69</m:t>
            </m:r>
          </m:sup>
        </m:sSup>
      </m:oMath>
      <w:r>
        <w:rPr>
          <w:rFonts w:hint="eastAsia"/>
        </w:rPr>
        <w:t xml:space="preserve">）。</w:t>
      </w:r>
    </w:p>
    <w:p>
      <w:pPr>
        <w:pStyle w:val="BodyText"/>
      </w:pPr>
      <w:r>
        <w:rPr>
          <w:b/>
          <w:bCs/>
        </w:rPr>
        <w:t xml:space="preserve">P2-D　</w:t>
      </w:r>
      <w:r>
        <w:rPr>
          <w:rFonts w:hint="eastAsia"/>
          <w:b/>
          <w:bCs/>
        </w:rPr>
        <w:t xml:space="preserve">优先级采样。</w:t>
      </w:r>
      <w:r>
        <w:t xml:space="preserve"> </w:t>
      </w:r>
      <w:r>
        <w:rPr>
          <w:rFonts w:hint="eastAsia"/>
        </w:rPr>
        <w:t xml:space="preserve">表调度对优先级的细小差别很敏感。对每个配置中最好的单算子子图候选，我们用</w:t>
      </w:r>
      <w:r>
        <w:t xml:space="preserve"> 16 </w:t>
      </w:r>
      <w:r>
        <w:rPr>
          <w:rFonts w:hint="eastAsia"/>
        </w:rPr>
        <w:t xml:space="preserve">个随机种子开启</w:t>
      </w:r>
      <w:r>
        <w:t xml:space="preserve"> Gumbel </w:t>
      </w:r>
      <w:r>
        <w:rPr>
          <w:rFonts w:hint="eastAsia"/>
        </w:rPr>
        <w:t xml:space="preserve">扰动，用算子级事件模拟代理（</w:t>
      </w:r>
      <w:r>
        <w:rPr>
          <w:rStyle w:val="VerbatimChar"/>
          <w:rFonts w:ascii="Consolas" w:hAnsi="Consolas" w:cs="Consolas" w:eastAsia="宋体"/>
          <w:i w:val="0"/>
          <w:color w:val="000000"/>
          <w:sz w:val="21"/>
        </w:rPr>
        <w:t xml:space="preserve">simproxy</w:t>
      </w:r>
      <w:r>
        <w:rPr>
          <w:rFonts w:hint="eastAsia"/>
        </w:rPr>
        <w:t xml:space="preserve">，只用于排序）给</w:t>
      </w:r>
      <w:r>
        <w:t xml:space="preserve"> 16 </w:t>
      </w:r>
      <w:r>
        <w:rPr>
          <w:rFonts w:hint="eastAsia"/>
        </w:rPr>
        <w:t xml:space="preserve">个方案排序，把前</w:t>
      </w:r>
      <w:r>
        <w:t xml:space="preserve"> 3 </w:t>
      </w:r>
      <w:r>
        <w:rPr>
          <w:rFonts w:hint="eastAsia"/>
        </w:rPr>
        <w:t xml:space="preserve">个交官方评估，共新增</w:t>
      </w:r>
      <w:r>
        <w:t xml:space="preserve"> 2400 </w:t>
      </w:r>
      <w:r>
        <w:rPr>
          <w:rFonts w:hint="eastAsia"/>
        </w:rPr>
        <w:t xml:space="preserve">次官方评估。与不采样相比，问题二</w:t>
      </w:r>
      <w:r>
        <w:t xml:space="preserve"> </w:t>
      </w:r>
      <m:oMath>
        <m:r>
          <m:t>N</m:t>
        </m:r>
        <m:r>
          <m:rPr>
            <m:sty m:val="p"/>
          </m:rPr>
          <m:t>=</m:t>
        </m:r>
        <m:r>
          <m:t>4</m:t>
        </m:r>
      </m:oMath>
      <w:r>
        <w:t xml:space="preserve"> </w:t>
      </w:r>
      <w:r>
        <w:rPr>
          <w:rFonts w:hint="eastAsia"/>
        </w:rPr>
        <w:t xml:space="preserve">的主实验平均加速比由</w:t>
      </w:r>
      <w:r>
        <w:t xml:space="preserve"> 3.54 </w:t>
      </w:r>
      <w:r>
        <w:rPr>
          <w:rFonts w:hint="eastAsia"/>
        </w:rPr>
        <w:t xml:space="preserve">升到</w:t>
      </w:r>
      <w:r>
        <w:t xml:space="preserve"> </w:t>
      </w:r>
      <w:r>
        <w:rPr>
          <w:rFonts w:hint="eastAsia"/>
        </w:rPr>
        <w:t xml:space="preserve">3.58，问题三由</w:t>
      </w:r>
      <w:r>
        <w:t xml:space="preserve"> 3.63 </w:t>
      </w:r>
      <w:r>
        <w:rPr>
          <w:rFonts w:hint="eastAsia"/>
        </w:rPr>
        <w:t xml:space="preserve">升到</w:t>
      </w:r>
      <w:r>
        <w:t xml:space="preserve"> </w:t>
      </w:r>
      <w:r>
        <w:rPr>
          <w:rFonts w:hint="eastAsia"/>
        </w:rPr>
        <w:t xml:space="preserve">3.65；采样方案在</w:t>
      </w:r>
      <w:r>
        <w:t xml:space="preserve"> 165 </w:t>
      </w:r>
      <w:r>
        <w:rPr>
          <w:rFonts w:hint="eastAsia"/>
        </w:rPr>
        <w:t xml:space="preserve">个配置上成为主实验冠军。</w:t>
      </w:r>
    </w:p>
    <w:p>
      <w:pPr>
        <w:pStyle w:val="BodyText"/>
      </w:pPr>
      <w:r>
        <w:rPr>
          <w:b/>
          <w:bCs/>
        </w:rPr>
        <w:t xml:space="preserve">P2-E　</w:t>
      </w:r>
      <w:r>
        <w:rPr>
          <w:rFonts w:hint="eastAsia"/>
          <w:b/>
          <w:bCs/>
        </w:rPr>
        <w:t xml:space="preserve">跨问题互投。</w:t>
      </w:r>
      <w:r>
        <w:t xml:space="preserve"> </w:t>
      </w:r>
      <w:r>
        <w:rPr>
          <w:rFonts w:hint="eastAsia"/>
        </w:rPr>
        <w:t xml:space="preserve">问题二、三的约束相同，只差</w:t>
      </w:r>
      <w:r>
        <w:t xml:space="preserve"> </w:t>
      </w:r>
      <w:r>
        <w:rPr>
          <w:rFonts w:hint="eastAsia"/>
        </w:rPr>
        <w:t xml:space="preserve">L2。保底池把问题三的冠军方案也放到问题二的评估器下比较（反之亦然）。最终</w:t>
      </w:r>
      <w:r>
        <w:t xml:space="preserve"> 400 </w:t>
      </w:r>
      <w:r>
        <w:rPr>
          <w:rFonts w:hint="eastAsia"/>
        </w:rPr>
        <w:t xml:space="preserve">个问题二方案中有</w:t>
      </w:r>
      <w:r>
        <w:t xml:space="preserve"> 82 </w:t>
      </w:r>
      <w:r>
        <w:rPr>
          <w:rFonts w:hint="eastAsia"/>
        </w:rPr>
        <w:t xml:space="preserve">个来自问题三的候选。</w:t>
      </w:r>
    </w:p>
    <w:bookmarkEnd w:id="49"/>
    <w:bookmarkStart w:id="50" w:name="粒度驻留与通信的耦合"/>
    <w:p>
      <w:pPr>
        <w:pStyle w:val="Heading2"/>
      </w:pPr>
      <w:r>
        <w:t xml:space="preserve">7.3 </w:t>
      </w:r>
      <w:r>
        <w:rPr>
          <w:rFonts w:hint="eastAsia"/>
        </w:rPr>
        <w:t xml:space="preserve">粒度、驻留与通信的耦合</w:t>
      </w:r>
    </w:p>
    <w:p>
      <w:pPr>
        <w:pStyle w:val="FirstParagraph"/>
      </w:pPr>
      <w:r>
        <w:rPr>
          <w:rFonts w:hint="eastAsia"/>
        </w:rPr>
        <w:t xml:space="preserve">场景</w:t>
      </w:r>
      <w:r>
        <w:t xml:space="preserve"> B </w:t>
      </w:r>
      <w:r>
        <w:rPr>
          <w:rFonts w:hint="eastAsia"/>
        </w:rPr>
        <w:t xml:space="preserve">把问题一中“边界搬运对粒度”的权衡换成了“驻留对顺序”的权衡。子图切得再细也不增加</w:t>
      </w:r>
      <w:r>
        <w:t xml:space="preserve"> DDR </w:t>
      </w:r>
      <w:r>
        <w:rPr>
          <w:rFonts w:hint="eastAsia"/>
        </w:rPr>
        <w:t xml:space="preserve">流量，但核内顺序决定了同一时刻有哪些张量驻留在片上：按</w:t>
      </w:r>
      <w:r>
        <w:t xml:space="preserve"> </w:t>
      </w:r>
      <m:oMath>
        <m:r>
          <m:t>σ</m:t>
        </m:r>
      </m:oMath>
      <w:r>
        <w:t xml:space="preserve"> </w:t>
      </w:r>
      <w:r>
        <w:rPr>
          <w:rFonts w:hint="eastAsia"/>
        </w:rPr>
        <w:t xml:space="preserve">的顺序往往让一个大张量的全部消费者都执行完才释放它，驻留峰值高；按表调度交错执行，驻留峰值低，换入换出少。另一方面，跨核割值只取决于分核，与粒度和顺序无关。因此问题二的求解可以分成两层：分核决定跨核搬运和同步深度，层次与表调度决定驻留和流水线重叠。粒度扫描（第</w:t>
      </w:r>
      <w:r>
        <w:t xml:space="preserve"> 9.4 </w:t>
      </w:r>
      <w:r>
        <w:rPr>
          <w:rFonts w:hint="eastAsia"/>
        </w:rPr>
        <w:t xml:space="preserve">节）显示问题二的最优块上限系数为</w:t>
      </w:r>
      <w:r>
        <w:t xml:space="preserve"> </w:t>
      </w:r>
      <m:oMath>
        <m:r>
          <m:t>β</m:t>
        </m:r>
        <m:r>
          <m:rPr>
            <m:sty m:val="p"/>
          </m:rPr>
          <m:t>=</m:t>
        </m:r>
        <m:r>
          <m:t>0.5</m:t>
        </m:r>
      </m:oMath>
      <w:r>
        <w:rPr>
          <w:rFonts w:hint="eastAsia"/>
        </w:rPr>
        <w:t xml:space="preserve">，在</w:t>
      </w:r>
      <w:r>
        <w:t xml:space="preserve"> </w:t>
      </w:r>
      <m:oMath>
        <m:r>
          <m:t>β</m:t>
        </m:r>
        <m:r>
          <m:rPr>
            <m:sty m:val="p"/>
          </m:rPr>
          <m:t>∈</m:t>
        </m:r>
        <m:r>
          <m:rPr>
            <m:sty m:val="p"/>
          </m:rPr>
          <m:t>[</m:t>
        </m:r>
        <m:r>
          <m:t>0.12</m:t>
        </m:r>
        <m:r>
          <m:rPr>
            <m:sty m:val="p"/>
          </m:rPr>
          <m:t>,</m:t>
        </m:r>
        <m:r>
          <m:t>0.5</m:t>
        </m:r>
        <m:r>
          <m:rPr>
            <m:sty m:val="p"/>
          </m:rPr>
          <m:t>]</m:t>
        </m:r>
      </m:oMath>
      <w:r>
        <w:t xml:space="preserve"> </w:t>
      </w:r>
      <w:r>
        <w:rPr>
          <w:rFonts w:hint="eastAsia"/>
        </w:rPr>
        <w:t xml:space="preserve">内平均加速比的波动为</w:t>
      </w:r>
      <w:r>
        <w:t xml:space="preserve"> </w:t>
      </w:r>
      <w:r>
        <w:rPr>
          <w:rFonts w:hint="eastAsia"/>
        </w:rPr>
        <w:t xml:space="preserve">3.3%，比问题一的</w:t>
      </w:r>
      <w:r>
        <w:t xml:space="preserve"> 6.9% </w:t>
      </w:r>
      <w:r>
        <w:rPr>
          <w:rFonts w:hint="eastAsia"/>
        </w:rPr>
        <w:t xml:space="preserve">平缓，印证了粒度在场景</w:t>
      </w:r>
      <w:r>
        <w:t xml:space="preserve"> B </w:t>
      </w:r>
      <w:r>
        <w:rPr>
          <w:rFonts w:hint="eastAsia"/>
        </w:rPr>
        <w:t xml:space="preserve">中不是主要矛盾。</w:t>
      </w:r>
    </w:p>
    <w:bookmarkEnd w:id="50"/>
    <w:bookmarkStart w:id="57" w:name="问题二的求解结果"/>
    <w:p>
      <w:pPr>
        <w:pStyle w:val="Heading2"/>
      </w:pPr>
      <w:r>
        <w:t xml:space="preserve">7.4 </w:t>
      </w:r>
      <w:r>
        <w:rPr>
          <w:rFonts w:hint="eastAsia"/>
        </w:rPr>
        <w:t xml:space="preserve">问题二的求解结果</w:t>
      </w:r>
    </w:p>
    <w:p>
      <w:pPr>
        <w:pStyle w:val="CaptionedFigure"/>
        <w:keepNext/>
        <w:ind w:firstLine="0"/>
        <w:jc w:val="center"/>
      </w:pPr>
      <w:r>
        <w:drawing>
          <wp:inline>
            <wp:extent cx="3331923" cy="2626290"/>
            <wp:effectExtent b="0" l="0" r="0" t="0"/>
            <wp:docPr descr="图 7-1　问题二在 1～5 核下的平均加速比（算术平均，阴影为 bootstrap 95% 置信区间，虚线为中位数，点线为 y=N）" title="" id="52" name="Picture"/>
            <a:graphic>
              <a:graphicData uri="http://schemas.openxmlformats.org/drawingml/2006/picture">
                <pic:pic>
                  <pic:nvPicPr>
                    <pic:cNvPr descr="/home/claude/20260923math/paper/final/src/figs/speedup_p2.png" id="53" name="Picture"/>
                    <pic:cNvPicPr>
                      <a:picLocks noChangeArrowheads="1" noChangeAspect="1"/>
                    </pic:cNvPicPr>
                  </pic:nvPicPr>
                  <pic:blipFill>
                    <a:blip r:embed="rId51"/>
                    <a:stretch>
                      <a:fillRect/>
                    </a:stretch>
                  </pic:blipFill>
                  <pic:spPr bwMode="auto">
                    <a:xfrm>
                      <a:off x="0" y="0"/>
                      <a:ext cx="3331923" cy="2626290"/>
                    </a:xfrm>
                    <a:prstGeom prst="rect">
                      <a:avLst/>
                    </a:prstGeom>
                    <a:noFill/>
                    <a:ln w="9525">
                      <a:noFill/>
                      <a:headEnd/>
                      <a:tailEnd/>
                    </a:ln>
                  </pic:spPr>
                </pic:pic>
              </a:graphicData>
            </a:graphic>
          </wp:inline>
        </w:drawing>
      </w:r>
    </w:p>
    <w:p>
      <w:pPr>
        <w:pStyle w:val="ImageCaption"/>
      </w:pPr>
      <w:r>
        <w:rPr>
          <w:rFonts w:hint="eastAsia"/>
        </w:rPr>
        <w:t xml:space="preserve">图</w:t>
      </w:r>
      <w:r>
        <w:t xml:space="preserve"> 7-1　</w:t>
      </w:r>
      <w:r>
        <w:rPr>
          <w:rFonts w:hint="eastAsia"/>
        </w:rPr>
        <w:t xml:space="preserve">问题二在</w:t>
      </w:r>
      <w:r>
        <w:t xml:space="preserve"> </w:t>
      </w:r>
      <w:r>
        <w:rPr>
          <w:rFonts w:hint="eastAsia"/>
        </w:rPr>
        <w:t xml:space="preserve">1～5</w:t>
      </w:r>
      <w:r>
        <w:t xml:space="preserve"> </w:t>
      </w:r>
      <w:r>
        <w:rPr>
          <w:rFonts w:hint="eastAsia"/>
        </w:rPr>
        <w:t xml:space="preserve">核下的平均加速比（算术平均，阴影为</w:t>
      </w:r>
      <w:r>
        <w:t xml:space="preserve"> bootstrap 95% </w:t>
      </w:r>
      <w:r>
        <w:rPr>
          <w:rFonts w:hint="eastAsia"/>
        </w:rPr>
        <w:t xml:space="preserve">置信区间，虚线为中位数，点线为</w:t>
      </w:r>
      <w:r>
        <w:t xml:space="preserve"> </w:t>
      </w:r>
      <m:oMath>
        <m:r>
          <m:t>y</m:t>
        </m:r>
        <m:r>
          <m:rPr>
            <m:sty m:val="p"/>
          </m:rPr>
          <m:t>=</m:t>
        </m:r>
        <m:r>
          <m:t>N</m:t>
        </m:r>
      </m:oMath>
      <w:r>
        <w:rPr>
          <w:rFonts w:hint="eastAsia"/>
        </w:rPr>
        <w:t xml:space="preserve">）</w:t>
      </w:r>
    </w:p>
    <w:p>
      <w:pPr>
        <w:pStyle w:val="TableCaption"/>
      </w:pPr>
      <w:r>
        <w:rPr>
          <w:rFonts w:hint="eastAsia"/>
        </w:rPr>
        <w:t xml:space="preserve">表</w:t>
      </w:r>
      <w:r>
        <w:t xml:space="preserve"> 7-1　</w:t>
      </w:r>
      <w:r>
        <w:rPr>
          <w:rFonts w:hint="eastAsia"/>
        </w:rPr>
        <w:t xml:space="preserve">问题二的加速比统计（100</w:t>
      </w:r>
      <w:r>
        <w:t xml:space="preserve"> </w:t>
      </w:r>
      <w:r>
        <w:rPr>
          <w:rFonts w:hint="eastAsia"/>
        </w:rPr>
        <w:t xml:space="preserve">个用例）</w:t>
      </w:r>
    </w:p>
    <w:tbl>
      <w:tblPr>
        <w:tblW w:type="pct" w:w="5000"/>
        <w:tblLayout w:type="fixed"/>
        <w:tblCaption w:val="表 7-1　问题二的加速比统计（100 个用例）"/>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核心数</w:t>
            </w:r>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rFonts w:hint="eastAsia"/>
                <w:sz w:val="21"/>
              </w:rPr>
              <w:t xml:space="preserve">平均加速比（算术平均）</w:t>
            </w:r>
          </w:p>
        </w:tc>
        <w:tc>
          <w:tcPr/>
          <w:p>
            <w:pPr>
              <w:pStyle w:val="Compact"/>
              <w:spacing w:before="20" w:after="20"/>
              <w:ind w:firstLine="0"/>
              <w:jc w:val="right"/>
            </w:pPr>
            <w:r>
              <w:rPr>
                <w:b/>
                <w:bCs/>
                <w:sz w:val="21"/>
              </w:rPr>
              <w:t xml:space="preserve">2.06</w:t>
            </w:r>
          </w:p>
        </w:tc>
        <w:tc>
          <w:tcPr/>
          <w:p>
            <w:pPr>
              <w:pStyle w:val="Compact"/>
              <w:spacing w:before="20" w:after="20"/>
              <w:ind w:firstLine="0"/>
              <w:jc w:val="right"/>
            </w:pPr>
            <w:r>
              <w:rPr>
                <w:b/>
                <w:bCs/>
                <w:sz w:val="21"/>
              </w:rPr>
              <w:t xml:space="preserve">2.88</w:t>
            </w:r>
          </w:p>
        </w:tc>
        <w:tc>
          <w:tcPr/>
          <w:p>
            <w:pPr>
              <w:pStyle w:val="Compact"/>
              <w:spacing w:before="20" w:after="20"/>
              <w:ind w:firstLine="0"/>
              <w:jc w:val="right"/>
            </w:pPr>
            <w:r>
              <w:rPr>
                <w:b/>
                <w:bCs/>
                <w:sz w:val="21"/>
              </w:rPr>
              <w:t xml:space="preserve">3.63</w:t>
            </w:r>
          </w:p>
        </w:tc>
        <w:tc>
          <w:tcPr/>
          <w:p>
            <w:pPr>
              <w:pStyle w:val="Compact"/>
              <w:spacing w:before="20" w:after="20"/>
              <w:ind w:firstLine="0"/>
              <w:jc w:val="right"/>
            </w:pPr>
            <w:r>
              <w:rPr>
                <w:b/>
                <w:bCs/>
                <w:sz w:val="21"/>
              </w:rPr>
              <w:t xml:space="preserve">4.24</w:t>
            </w:r>
          </w:p>
        </w:tc>
      </w:tr>
      <w:tr>
        <w:trPr>
          <w:cantSplit/>
        </w:trPr>
        <w:tc>
          <w:tcPr/>
          <w:p>
            <w:pPr>
              <w:pStyle w:val="Compact"/>
              <w:spacing w:before="20" w:after="20"/>
              <w:ind w:firstLine="0"/>
              <w:jc w:val="left"/>
            </w:pPr>
            <w:r>
              <w:rPr>
                <w:sz w:val="21"/>
              </w:rPr>
              <w:t xml:space="preserve">95% </w:t>
            </w:r>
            <w:r>
              <w:rPr>
                <w:rFonts w:hint="eastAsia"/>
                <w:sz w:val="21"/>
              </w:rPr>
              <w:t xml:space="preserve">置信区间</w:t>
            </w:r>
          </w:p>
        </w:tc>
        <w:tc>
          <w:tcPr/>
          <w:p>
            <w:pPr>
              <w:pStyle w:val="Compact"/>
              <w:spacing w:before="20" w:after="20"/>
              <w:ind w:firstLine="0"/>
              <w:jc w:val="right"/>
            </w:pPr>
            <w:r>
              <w:rPr>
                <w:sz w:val="21"/>
              </w:rPr>
              <w:t xml:space="preserve">[1.99, 2.13]</w:t>
            </w:r>
          </w:p>
        </w:tc>
        <w:tc>
          <w:tcPr/>
          <w:p>
            <w:pPr>
              <w:pStyle w:val="Compact"/>
              <w:spacing w:before="20" w:after="20"/>
              <w:ind w:firstLine="0"/>
              <w:jc w:val="right"/>
            </w:pPr>
            <w:r>
              <w:rPr>
                <w:sz w:val="21"/>
              </w:rPr>
              <w:t xml:space="preserve">[2.77, 2.98]</w:t>
            </w:r>
          </w:p>
        </w:tc>
        <w:tc>
          <w:tcPr/>
          <w:p>
            <w:pPr>
              <w:pStyle w:val="Compact"/>
              <w:spacing w:before="20" w:after="20"/>
              <w:ind w:firstLine="0"/>
              <w:jc w:val="right"/>
            </w:pPr>
            <w:r>
              <w:rPr>
                <w:sz w:val="21"/>
              </w:rPr>
              <w:t xml:space="preserve">[3.47, 3.78]</w:t>
            </w:r>
          </w:p>
        </w:tc>
        <w:tc>
          <w:tcPr/>
          <w:p>
            <w:pPr>
              <w:pStyle w:val="Compact"/>
              <w:spacing w:before="20" w:after="20"/>
              <w:ind w:firstLine="0"/>
              <w:jc w:val="right"/>
            </w:pPr>
            <w:r>
              <w:rPr>
                <w:sz w:val="21"/>
              </w:rPr>
              <w:t xml:space="preserve">[4.01, 4.45]</w:t>
            </w:r>
          </w:p>
        </w:tc>
      </w:tr>
      <w:tr>
        <w:trPr>
          <w:cantSplit/>
        </w:trPr>
        <w:tc>
          <w:tcPr/>
          <w:p>
            <w:pPr>
              <w:pStyle w:val="Compact"/>
              <w:spacing w:before="20" w:after="20"/>
              <w:ind w:firstLine="0"/>
              <w:jc w:val="left"/>
            </w:pPr>
            <w:r>
              <w:rPr>
                <w:rFonts w:hint="eastAsia"/>
                <w:sz w:val="21"/>
              </w:rPr>
              <w:t xml:space="preserve">几何平均（补充）</w:t>
            </w:r>
          </w:p>
        </w:tc>
        <w:tc>
          <w:tcPr/>
          <w:p>
            <w:pPr>
              <w:pStyle w:val="Compact"/>
              <w:spacing w:before="20" w:after="20"/>
              <w:ind w:firstLine="0"/>
              <w:jc w:val="right"/>
            </w:pPr>
            <w:r>
              <w:rPr>
                <w:sz w:val="21"/>
              </w:rPr>
              <w:t xml:space="preserve">2.03</w:t>
            </w:r>
          </w:p>
        </w:tc>
        <w:tc>
          <w:tcPr/>
          <w:p>
            <w:pPr>
              <w:pStyle w:val="Compact"/>
              <w:spacing w:before="20" w:after="20"/>
              <w:ind w:firstLine="0"/>
              <w:jc w:val="right"/>
            </w:pPr>
            <w:r>
              <w:rPr>
                <w:sz w:val="21"/>
              </w:rPr>
              <w:t xml:space="preserve">2.82</w:t>
            </w:r>
          </w:p>
        </w:tc>
        <w:tc>
          <w:tcPr/>
          <w:p>
            <w:pPr>
              <w:pStyle w:val="Compact"/>
              <w:spacing w:before="20" w:after="20"/>
              <w:ind w:firstLine="0"/>
              <w:jc w:val="right"/>
            </w:pPr>
            <w:r>
              <w:rPr>
                <w:sz w:val="21"/>
              </w:rPr>
              <w:t xml:space="preserve">3.52</w:t>
            </w:r>
          </w:p>
        </w:tc>
        <w:tc>
          <w:tcPr/>
          <w:p>
            <w:pPr>
              <w:pStyle w:val="Compact"/>
              <w:spacing w:before="20" w:after="20"/>
              <w:ind w:firstLine="0"/>
              <w:jc w:val="right"/>
            </w:pPr>
            <w:r>
              <w:rPr>
                <w:sz w:val="21"/>
              </w:rPr>
              <w:t xml:space="preserve">4.06</w:t>
            </w:r>
          </w:p>
        </w:tc>
      </w:tr>
      <w:tr>
        <w:trPr>
          <w:cantSplit/>
        </w:trPr>
        <w:tc>
          <w:tcPr/>
          <w:p>
            <w:pPr>
              <w:pStyle w:val="Compact"/>
              <w:spacing w:before="20" w:after="20"/>
              <w:ind w:firstLine="0"/>
              <w:jc w:val="left"/>
            </w:pPr>
            <w:r>
              <w:rPr>
                <w:rFonts w:hint="eastAsia"/>
                <w:sz w:val="21"/>
              </w:rPr>
              <w:t xml:space="preserve">中位数</w:t>
            </w:r>
          </w:p>
        </w:tc>
        <w:tc>
          <w:tcPr/>
          <w:p>
            <w:pPr>
              <w:pStyle w:val="Compact"/>
              <w:spacing w:before="20" w:after="20"/>
              <w:ind w:firstLine="0"/>
              <w:jc w:val="right"/>
            </w:pPr>
            <w:r>
              <w:rPr>
                <w:sz w:val="21"/>
              </w:rPr>
              <w:t xml:space="preserve">2.01</w:t>
            </w:r>
          </w:p>
        </w:tc>
        <w:tc>
          <w:tcPr/>
          <w:p>
            <w:pPr>
              <w:pStyle w:val="Compact"/>
              <w:spacing w:before="20" w:after="20"/>
              <w:ind w:firstLine="0"/>
              <w:jc w:val="right"/>
            </w:pPr>
            <w:r>
              <w:rPr>
                <w:sz w:val="21"/>
              </w:rPr>
              <w:t xml:space="preserve">2.98</w:t>
            </w:r>
          </w:p>
        </w:tc>
        <w:tc>
          <w:tcPr/>
          <w:p>
            <w:pPr>
              <w:pStyle w:val="Compact"/>
              <w:spacing w:before="20" w:after="20"/>
              <w:ind w:firstLine="0"/>
              <w:jc w:val="right"/>
            </w:pPr>
            <w:r>
              <w:rPr>
                <w:sz w:val="21"/>
              </w:rPr>
              <w:t xml:space="preserve">3.91</w:t>
            </w:r>
          </w:p>
        </w:tc>
        <w:tc>
          <w:tcPr/>
          <w:p>
            <w:pPr>
              <w:pStyle w:val="Compact"/>
              <w:spacing w:before="20" w:after="20"/>
              <w:ind w:firstLine="0"/>
              <w:jc w:val="right"/>
            </w:pPr>
            <w:r>
              <w:rPr>
                <w:sz w:val="21"/>
              </w:rPr>
              <w:t xml:space="preserve">4.64</w:t>
            </w:r>
          </w:p>
        </w:tc>
      </w:tr>
      <w:tr>
        <w:trPr>
          <w:cantSplit/>
        </w:trPr>
        <w:tc>
          <w:tcPr/>
          <w:p>
            <w:pPr>
              <w:pStyle w:val="Compact"/>
              <w:spacing w:before="20" w:after="20"/>
              <w:ind w:firstLine="0"/>
              <w:jc w:val="left"/>
            </w:pPr>
            <w:r>
              <w:rPr>
                <w:rFonts w:hint="eastAsia"/>
                <w:sz w:val="21"/>
              </w:rPr>
              <w:t xml:space="preserve">最小值</w:t>
            </w:r>
            <w:r>
              <w:rPr>
                <w:sz w:val="21"/>
              </w:rPr>
              <w:t xml:space="preserve"> / </w:t>
            </w:r>
            <w:r>
              <w:rPr>
                <w:rFonts w:hint="eastAsia"/>
                <w:sz w:val="21"/>
              </w:rPr>
              <w:t xml:space="preserve">最大值</w:t>
            </w:r>
          </w:p>
        </w:tc>
        <w:tc>
          <w:tcPr/>
          <w:p>
            <w:pPr>
              <w:pStyle w:val="Compact"/>
              <w:spacing w:before="20" w:after="20"/>
              <w:ind w:firstLine="0"/>
              <w:jc w:val="right"/>
            </w:pPr>
            <w:r>
              <w:rPr>
                <w:sz w:val="21"/>
              </w:rPr>
              <w:t xml:space="preserve">1.00 / 3.51</w:t>
            </w:r>
          </w:p>
        </w:tc>
        <w:tc>
          <w:tcPr/>
          <w:p>
            <w:pPr>
              <w:pStyle w:val="Compact"/>
              <w:spacing w:before="20" w:after="20"/>
              <w:ind w:firstLine="0"/>
              <w:jc w:val="right"/>
            </w:pPr>
            <w:r>
              <w:rPr>
                <w:sz w:val="21"/>
              </w:rPr>
              <w:t xml:space="preserve">1.00 / 4.40</w:t>
            </w:r>
          </w:p>
        </w:tc>
        <w:tc>
          <w:tcPr/>
          <w:p>
            <w:pPr>
              <w:pStyle w:val="Compact"/>
              <w:spacing w:before="20" w:after="20"/>
              <w:ind w:firstLine="0"/>
              <w:jc w:val="right"/>
            </w:pPr>
            <w:r>
              <w:rPr>
                <w:sz w:val="21"/>
              </w:rPr>
              <w:t xml:space="preserve">1.26 / 5.51</w:t>
            </w:r>
          </w:p>
        </w:tc>
        <w:tc>
          <w:tcPr/>
          <w:p>
            <w:pPr>
              <w:pStyle w:val="Compact"/>
              <w:spacing w:before="20" w:after="20"/>
              <w:ind w:firstLine="0"/>
              <w:jc w:val="right"/>
            </w:pPr>
            <w:r>
              <w:rPr>
                <w:sz w:val="21"/>
              </w:rPr>
              <w:t xml:space="preserve">1.26 / 6.79</w:t>
            </w:r>
          </w:p>
        </w:tc>
      </w:tr>
      <w:tr>
        <w:trPr>
          <w:cantSplit/>
        </w:trPr>
        <w:tc>
          <w:tcPr/>
          <w:p>
            <w:pPr>
              <w:pStyle w:val="Compact"/>
              <w:spacing w:before="20" w:after="20"/>
              <w:ind w:firstLine="0"/>
              <w:jc w:val="left"/>
            </w:pPr>
            <w:r>
              <w:rPr>
                <w:rFonts w:hint="eastAsia"/>
                <w:sz w:val="21"/>
              </w:rPr>
              <w:t xml:space="preserve">超线性用例数（</w:t>
            </w:r>
            <m:oMath>
              <m:r>
                <m:rPr>
                  <m:sty m:val="p"/>
                </m:rPr>
                <m:t>S</m:t>
              </m:r>
              <m:r>
                <m:rPr>
                  <m:sty m:val="p"/>
                </m:rPr>
                <m:t>U</m:t>
              </m:r>
              <m:r>
                <m:rPr>
                  <m:sty m:val="p"/>
                </m:rPr>
                <m:t>&gt;</m:t>
              </m:r>
              <m:r>
                <m:t>N</m:t>
              </m:r>
            </m:oMath>
            <w:r>
              <w:rPr>
                <w:rFonts w:hint="eastAsia"/>
                <w:sz w:val="21"/>
              </w:rPr>
              <w:t xml:space="preserve">）</w:t>
            </w:r>
          </w:p>
        </w:tc>
        <w:tc>
          <w:tcPr/>
          <w:p>
            <w:pPr>
              <w:pStyle w:val="Compact"/>
              <w:spacing w:before="20" w:after="20"/>
              <w:ind w:firstLine="0"/>
              <w:jc w:val="right"/>
            </w:pPr>
            <w:r>
              <w:rPr>
                <w:sz w:val="21"/>
              </w:rPr>
              <w:t xml:space="preserve">56</w:t>
            </w:r>
          </w:p>
        </w:tc>
        <w:tc>
          <w:tcPr/>
          <w:p>
            <w:pPr>
              <w:pStyle w:val="Compact"/>
              <w:spacing w:before="20" w:after="20"/>
              <w:ind w:firstLine="0"/>
              <w:jc w:val="right"/>
            </w:pPr>
            <w:r>
              <w:rPr>
                <w:sz w:val="21"/>
              </w:rPr>
              <w:t xml:space="preserve">38</w:t>
            </w:r>
          </w:p>
        </w:tc>
        <w:tc>
          <w:tcPr/>
          <w:p>
            <w:pPr>
              <w:pStyle w:val="Compact"/>
              <w:spacing w:before="20" w:after="20"/>
              <w:ind w:firstLine="0"/>
              <w:jc w:val="right"/>
            </w:pPr>
            <w:r>
              <w:rPr>
                <w:sz w:val="21"/>
              </w:rPr>
              <w:t xml:space="preserve">29</w:t>
            </w:r>
          </w:p>
        </w:tc>
        <w:tc>
          <w:tcPr/>
          <w:p>
            <w:pPr>
              <w:pStyle w:val="Compact"/>
              <w:spacing w:before="20" w:after="20"/>
              <w:ind w:firstLine="0"/>
              <w:jc w:val="right"/>
            </w:pPr>
            <w:r>
              <w:rPr>
                <w:sz w:val="21"/>
              </w:rPr>
              <w:t xml:space="preserve">20</w:t>
            </w:r>
          </w:p>
        </w:tc>
      </w:tr>
      <w:tr>
        <w:trPr>
          <w:cantSplit/>
        </w:trPr>
        <w:tc>
          <w:tcPr/>
          <w:p>
            <w:pPr>
              <w:pStyle w:val="Compact"/>
              <w:spacing w:before="20" w:after="20"/>
              <w:ind w:firstLine="0"/>
              <w:jc w:val="left"/>
            </w:pPr>
            <w:r>
              <w:rPr>
                <w:rFonts w:hint="eastAsia"/>
                <w:sz w:val="21"/>
              </w:rPr>
              <w:t xml:space="preserve">并行效率</w:t>
            </w:r>
            <w:r>
              <w:rPr>
                <w:sz w:val="21"/>
              </w:rPr>
              <w:t xml:space="preserve"> </w:t>
            </w:r>
            <m:oMath>
              <m:bar>
                <m:barPr>
                  <m:pos m:val="top"/>
                </m:barPr>
                <m:e>
                  <m:r>
                    <m:rPr>
                      <m:sty m:val="p"/>
                    </m:rPr>
                    <m:t>S</m:t>
                  </m:r>
                  <m:r>
                    <m:rPr>
                      <m:sty m:val="p"/>
                    </m:rPr>
                    <m:t>U</m:t>
                  </m:r>
                </m:e>
              </m:bar>
              <m:r>
                <m:rPr>
                  <m:sty m:val="p"/>
                </m:rPr>
                <m:t>/</m:t>
              </m:r>
              <m:r>
                <m:t>N</m:t>
              </m:r>
            </m:oMath>
          </w:p>
        </w:tc>
        <w:tc>
          <w:tcPr/>
          <w:p>
            <w:pPr>
              <w:pStyle w:val="Compact"/>
              <w:spacing w:before="20" w:after="20"/>
              <w:ind w:firstLine="0"/>
              <w:jc w:val="right"/>
            </w:pPr>
            <w:r>
              <w:rPr>
                <w:sz w:val="21"/>
              </w:rPr>
              <w:t xml:space="preserve">103%</w:t>
            </w:r>
          </w:p>
        </w:tc>
        <w:tc>
          <w:tcPr/>
          <w:p>
            <w:pPr>
              <w:pStyle w:val="Compact"/>
              <w:spacing w:before="20" w:after="20"/>
              <w:ind w:firstLine="0"/>
              <w:jc w:val="right"/>
            </w:pPr>
            <w:r>
              <w:rPr>
                <w:sz w:val="21"/>
              </w:rPr>
              <w:t xml:space="preserve">96%</w:t>
            </w:r>
          </w:p>
        </w:tc>
        <w:tc>
          <w:tcPr/>
          <w:p>
            <w:pPr>
              <w:pStyle w:val="Compact"/>
              <w:spacing w:before="20" w:after="20"/>
              <w:ind w:firstLine="0"/>
              <w:jc w:val="right"/>
            </w:pPr>
            <w:r>
              <w:rPr>
                <w:sz w:val="21"/>
              </w:rPr>
              <w:t xml:space="preserve">91%</w:t>
            </w:r>
          </w:p>
        </w:tc>
        <w:tc>
          <w:tcPr/>
          <w:p>
            <w:pPr>
              <w:pStyle w:val="Compact"/>
              <w:spacing w:before="20" w:after="20"/>
              <w:ind w:firstLine="0"/>
              <w:jc w:val="right"/>
            </w:pPr>
            <w:r>
              <w:rPr>
                <w:sz w:val="21"/>
              </w:rPr>
              <w:t xml:space="preserve">85%</w:t>
            </w:r>
          </w:p>
        </w:tc>
      </w:tr>
    </w:tbl>
    <w:p>
      <w:pPr>
        <w:pStyle w:val="BodyText"/>
      </w:pPr>
      <w:r>
        <w:rPr>
          <w:rFonts w:hint="eastAsia"/>
        </w:rPr>
        <w:t xml:space="preserve">问题二在每个核数下都高于问题一（</w:t>
      </w:r>
      <m:oMath>
        <m:r>
          <m:t>N</m:t>
        </m:r>
        <m:r>
          <m:rPr>
            <m:sty m:val="p"/>
          </m:rPr>
          <m:t>=</m:t>
        </m:r>
        <m:r>
          <m:t>4</m:t>
        </m:r>
      </m:oMath>
      <w:r>
        <w:t xml:space="preserve"> </w:t>
      </w:r>
      <w:r>
        <w:rPr>
          <w:rFonts w:hint="eastAsia"/>
        </w:rPr>
        <w:t xml:space="preserve">时</w:t>
      </w:r>
      <w:r>
        <w:t xml:space="preserve"> 3.63 </w:t>
      </w:r>
      <w:r>
        <w:rPr>
          <w:rFonts w:hint="eastAsia"/>
        </w:rPr>
        <w:t xml:space="preserve">对</w:t>
      </w:r>
      <w:r>
        <w:t xml:space="preserve"> </w:t>
      </w:r>
      <w:r>
        <w:rPr>
          <w:rFonts w:hint="eastAsia"/>
        </w:rPr>
        <w:t xml:space="preserve">3.19），差距随核数增大。原因在于场景</w:t>
      </w:r>
      <w:r>
        <w:t xml:space="preserve"> A </w:t>
      </w:r>
      <w:r>
        <w:rPr>
          <w:rFonts w:hint="eastAsia"/>
        </w:rPr>
        <w:t xml:space="preserve">的每条子图边界都要经</w:t>
      </w:r>
      <w:r>
        <w:t xml:space="preserve"> DDR </w:t>
      </w:r>
      <w:r>
        <w:rPr>
          <w:rFonts w:hint="eastAsia"/>
        </w:rPr>
        <w:t xml:space="preserve">往返，同核</w:t>
      </w:r>
      <w:r>
        <w:t xml:space="preserve"> Task </w:t>
      </w:r>
      <w:r>
        <w:rPr>
          <w:rFonts w:hint="eastAsia"/>
        </w:rPr>
        <w:t xml:space="preserve">完全串行，核数越多，跨核</w:t>
      </w:r>
      <w:r>
        <w:t xml:space="preserve"> Task </w:t>
      </w:r>
      <w:r>
        <w:rPr>
          <w:rFonts w:hint="eastAsia"/>
        </w:rPr>
        <w:t xml:space="preserve">依赖越多，1000</w:t>
      </w:r>
      <w:r>
        <w:t xml:space="preserve"> cycle </w:t>
      </w:r>
      <w:r>
        <w:rPr>
          <w:rFonts w:hint="eastAsia"/>
        </w:rPr>
        <w:t xml:space="preserve">等待与边界搬运的代价越大。</w:t>
      </w:r>
    </w:p>
    <w:p>
      <w:pPr>
        <w:pStyle w:val="BodyText"/>
      </w:pPr>
      <w:r>
        <w:rPr>
          <w:rFonts w:hint="eastAsia"/>
          <w:b/>
          <w:bCs/>
        </w:rPr>
        <w:t xml:space="preserve">超线性加速的来源。</w:t>
      </w:r>
      <w:r>
        <w:t xml:space="preserve"> </w:t>
      </w:r>
      <m:oMath>
        <m:r>
          <m:t>N</m:t>
        </m:r>
        <m:r>
          <m:rPr>
            <m:sty m:val="p"/>
          </m:rPr>
          <m:t>=</m:t>
        </m:r>
        <m:r>
          <m:t>4</m:t>
        </m:r>
      </m:oMath>
      <w:r>
        <w:t xml:space="preserve"> </w:t>
      </w:r>
      <w:r>
        <w:rPr>
          <w:rFonts w:hint="eastAsia"/>
        </w:rPr>
        <w:t xml:space="preserve">时有</w:t>
      </w:r>
      <w:r>
        <w:t xml:space="preserve"> 29 </w:t>
      </w:r>
      <w:r>
        <w:rPr>
          <w:rFonts w:hint="eastAsia"/>
        </w:rPr>
        <w:t xml:space="preserve">个用例的加速比超过</w:t>
      </w:r>
      <w:r>
        <w:t xml:space="preserve"> </w:t>
      </w:r>
      <w:r>
        <w:rPr>
          <w:rFonts w:hint="eastAsia"/>
        </w:rPr>
        <w:t xml:space="preserve">4，</w:t>
      </w:r>
      <m:oMath>
        <m:r>
          <m:t>N</m:t>
        </m:r>
        <m:r>
          <m:rPr>
            <m:sty m:val="p"/>
          </m:rPr>
          <m:t>=</m:t>
        </m:r>
        <m:r>
          <m:t>2</m:t>
        </m:r>
      </m:oMath>
      <w:r>
        <w:t xml:space="preserve"> </w:t>
      </w:r>
      <w:r>
        <w:rPr>
          <w:rFonts w:hint="eastAsia"/>
        </w:rPr>
        <w:t xml:space="preserve">时有</w:t>
      </w:r>
      <w:r>
        <w:t xml:space="preserve"> 56 </w:t>
      </w:r>
      <w:r>
        <w:rPr>
          <w:rFonts w:hint="eastAsia"/>
        </w:rPr>
        <w:t xml:space="preserve">个超过</w:t>
      </w:r>
      <w:r>
        <w:t xml:space="preserve"> </w:t>
      </w:r>
      <w:r>
        <w:rPr>
          <w:rFonts w:hint="eastAsia"/>
        </w:rPr>
        <w:t xml:space="preserve">2，</w:t>
      </w:r>
      <m:oMath>
        <m:r>
          <m:t>N</m:t>
        </m:r>
        <m:r>
          <m:rPr>
            <m:sty m:val="p"/>
          </m:rPr>
          <m:t>=</m:t>
        </m:r>
        <m:r>
          <m:t>2</m:t>
        </m:r>
      </m:oMath>
      <w:r>
        <w:t xml:space="preserve"> </w:t>
      </w:r>
      <w:r>
        <w:rPr>
          <w:rFonts w:hint="eastAsia"/>
        </w:rPr>
        <w:t xml:space="preserve">的平均并行效率</w:t>
      </w:r>
      <w:r>
        <w:t xml:space="preserve"> 103% </w:t>
      </w:r>
      <w:r>
        <w:rPr>
          <w:rFonts w:hint="eastAsia"/>
        </w:rPr>
        <w:t xml:space="preserve">已超过</w:t>
      </w:r>
      <w:r>
        <w:t xml:space="preserve"> </w:t>
      </w:r>
      <w:r>
        <w:rPr>
          <w:rFonts w:hint="eastAsia"/>
        </w:rPr>
        <w:t xml:space="preserve">100%。按式（5-8），超线性的前提是单核基准存在可以被多核消除的损失。100</w:t>
      </w:r>
      <w:r>
        <w:t xml:space="preserve"> </w:t>
      </w:r>
      <w:r>
        <w:rPr>
          <w:rFonts w:hint="eastAsia"/>
        </w:rPr>
        <w:t xml:space="preserve">个用例中有</w:t>
      </w:r>
      <w:r>
        <w:t xml:space="preserve"> 40 </w:t>
      </w:r>
      <w:r>
        <w:rPr>
          <w:rFonts w:hint="eastAsia"/>
        </w:rPr>
        <w:t xml:space="preserve">个的单核基准存在换入换出，合计</w:t>
      </w:r>
      <w:r>
        <w:t xml:space="preserve"> </w:t>
      </w:r>
      <m:oMath>
        <m:r>
          <m:t>1.24</m:t>
        </m:r>
        <m:r>
          <m:rPr>
            <m:sty m:val="p"/>
          </m:rPr>
          <m:t>×</m:t>
        </m:r>
        <m:sSup>
          <m:e>
            <m:r>
              <m:t>10</m:t>
            </m:r>
          </m:e>
          <m:sup>
            <m:r>
              <m:t>9</m:t>
            </m:r>
          </m:sup>
        </m:sSup>
      </m:oMath>
      <w:r>
        <w:t xml:space="preserve"> </w:t>
      </w:r>
      <w:r>
        <w:rPr>
          <w:rFonts w:hint="eastAsia"/>
        </w:rPr>
        <w:t xml:space="preserve">字节，单个用例最多</w:t>
      </w:r>
      <w:r>
        <w:t xml:space="preserve"> </w:t>
      </w:r>
      <m:oMath>
        <m:r>
          <m:t>2.77</m:t>
        </m:r>
        <m:r>
          <m:rPr>
            <m:sty m:val="p"/>
          </m:rPr>
          <m:t>×</m:t>
        </m:r>
        <m:sSup>
          <m:e>
            <m:r>
              <m:t>10</m:t>
            </m:r>
          </m:e>
          <m:sup>
            <m:r>
              <m:t>8</m:t>
            </m:r>
          </m:sup>
        </m:sSup>
      </m:oMath>
      <w:r>
        <w:t xml:space="preserve"> </w:t>
      </w:r>
      <w:r>
        <w:rPr>
          <w:rFonts w:hint="eastAsia"/>
        </w:rPr>
        <w:t xml:space="preserve">字节；</w:t>
      </w:r>
      <m:oMath>
        <m:r>
          <m:t>N</m:t>
        </m:r>
        <m:r>
          <m:rPr>
            <m:sty m:val="p"/>
          </m:rPr>
          <m:t>=</m:t>
        </m:r>
        <m:r>
          <m:t>4</m:t>
        </m:r>
      </m:oMath>
      <w:r>
        <w:t xml:space="preserve"> </w:t>
      </w:r>
      <w:r>
        <w:rPr>
          <w:rFonts w:hint="eastAsia"/>
        </w:rPr>
        <w:t xml:space="preserve">的</w:t>
      </w:r>
      <w:r>
        <w:t xml:space="preserve"> 29 </w:t>
      </w:r>
      <w:r>
        <w:rPr>
          <w:rFonts w:hint="eastAsia"/>
        </w:rPr>
        <w:t xml:space="preserve">个超线性用例中有</w:t>
      </w:r>
      <w:r>
        <w:t xml:space="preserve"> 21 </w:t>
      </w:r>
      <w:r>
        <w:rPr>
          <w:rFonts w:hint="eastAsia"/>
        </w:rPr>
        <w:t xml:space="preserve">个属于这一类。其余用例的单核基准没有换入换出，我们推断其超线性来自单核启发式调度本身的损失：单核基准相对单核下界的比值中位数为</w:t>
      </w:r>
      <w:r>
        <w:t xml:space="preserve"> </w:t>
      </w:r>
      <w:r>
        <w:rPr>
          <w:rFonts w:hint="eastAsia"/>
        </w:rPr>
        <w:t xml:space="preserve">1.15（第</w:t>
      </w:r>
      <w:r>
        <w:t xml:space="preserve"> 9.6 </w:t>
      </w:r>
      <w:r>
        <w:rPr>
          <w:rFonts w:hint="eastAsia"/>
        </w:rPr>
        <w:t xml:space="preserve">节），这部分空隙在多核切分、核内序列变短后可以被部分收回。</w:t>
      </w:r>
    </w:p>
    <w:p>
      <w:pPr>
        <w:pStyle w:val="BodyText"/>
      </w:pPr>
      <w:r>
        <w:rPr>
          <w:rFonts w:hint="eastAsia"/>
          <w:b/>
          <w:bCs/>
        </w:rPr>
        <w:t xml:space="preserve">额外搬运。</w:t>
      </w:r>
      <w:r>
        <w:t xml:space="preserve"> </w:t>
      </w:r>
      <w:r>
        <w:rPr>
          <w:rFonts w:hint="eastAsia"/>
        </w:rPr>
        <w:t xml:space="preserve">图</w:t>
      </w:r>
      <w:r>
        <w:t xml:space="preserve"> 7-2 </w:t>
      </w:r>
      <w:r>
        <w:rPr>
          <w:rFonts w:hint="eastAsia"/>
        </w:rPr>
        <w:t xml:space="preserve">给出三个问题额外搬运量的构成。问题二</w:t>
      </w:r>
      <w:r>
        <w:t xml:space="preserve"> </w:t>
      </w:r>
      <m:oMath>
        <m:r>
          <m:t>N</m:t>
        </m:r>
        <m:r>
          <m:rPr>
            <m:sty m:val="p"/>
          </m:rPr>
          <m:t>=</m:t>
        </m:r>
        <m:r>
          <m:t>4</m:t>
        </m:r>
      </m:oMath>
      <w:r>
        <w:t xml:space="preserve"> </w:t>
      </w:r>
      <w:r>
        <w:rPr>
          <w:rFonts w:hint="eastAsia"/>
        </w:rPr>
        <w:t xml:space="preserve">时</w:t>
      </w:r>
      <w:r>
        <w:t xml:space="preserve"> 100 </w:t>
      </w:r>
      <w:r>
        <w:rPr>
          <w:rFonts w:hint="eastAsia"/>
        </w:rPr>
        <w:t xml:space="preserve">个用例合计新增</w:t>
      </w:r>
      <w:r>
        <w:t xml:space="preserve"> </w:t>
      </w:r>
      <m:oMath>
        <m:r>
          <m:t>7.40</m:t>
        </m:r>
        <m:r>
          <m:rPr>
            <m:sty m:val="p"/>
          </m:rPr>
          <m:t>×</m:t>
        </m:r>
        <m:sSup>
          <m:e>
            <m:r>
              <m:t>10</m:t>
            </m:r>
          </m:e>
          <m:sup>
            <m:r>
              <m:t>8</m:t>
            </m:r>
          </m:sup>
        </m:sSup>
      </m:oMath>
      <w:r>
        <w:t xml:space="preserve"> </w:t>
      </w:r>
      <w:r>
        <w:rPr>
          <w:rFonts w:hint="eastAsia"/>
        </w:rPr>
        <w:t xml:space="preserve">字节，其中切分边界占</w:t>
      </w:r>
      <w:r>
        <w:t xml:space="preserve"> </w:t>
      </w:r>
      <w:r>
        <w:rPr>
          <w:rFonts w:hint="eastAsia"/>
        </w:rPr>
        <w:t xml:space="preserve">53.9%，核内换入换出占</w:t>
      </w:r>
      <w:r>
        <w:t xml:space="preserve"> </w:t>
      </w:r>
      <w:r>
        <w:rPr>
          <w:rFonts w:hint="eastAsia"/>
        </w:rPr>
        <w:t xml:space="preserve">46.1%；这一总量只有单核基准自身换入换出总量（</w:t>
      </w:r>
      <m:oMath>
        <m:r>
          <m:t>1.24</m:t>
        </m:r>
        <m:r>
          <m:rPr>
            <m:sty m:val="p"/>
          </m:rPr>
          <m:t>×</m:t>
        </m:r>
        <m:sSup>
          <m:e>
            <m:r>
              <m:t>10</m:t>
            </m:r>
          </m:e>
          <m:sup>
            <m:r>
              <m:t>9</m:t>
            </m:r>
          </m:sup>
        </m:sSup>
      </m:oMath>
      <w:r>
        <w:t xml:space="preserve"> </w:t>
      </w:r>
      <w:r>
        <w:rPr>
          <w:rFonts w:hint="eastAsia"/>
        </w:rPr>
        <w:t xml:space="preserve">字节）的</w:t>
      </w:r>
      <w:r>
        <w:t xml:space="preserve"> </w:t>
      </w:r>
      <w:r>
        <w:rPr>
          <w:rFonts w:hint="eastAsia"/>
        </w:rPr>
        <w:t xml:space="preserve">60%。另有</w:t>
      </w:r>
      <w:r>
        <w:t xml:space="preserve"> 10 </w:t>
      </w:r>
      <w:r>
        <w:rPr>
          <w:rFonts w:hint="eastAsia"/>
        </w:rPr>
        <w:t xml:space="preserve">个用例的额外搬运为</w:t>
      </w:r>
      <w:r>
        <w:t xml:space="preserve"> </w:t>
      </w:r>
      <w:r>
        <w:rPr>
          <w:rFonts w:hint="eastAsia"/>
        </w:rPr>
        <w:t xml:space="preserve">0，既无跨核通信也无换入换出，各连通分量整体落在单个核上。</w:t>
      </w:r>
    </w:p>
    <w:p>
      <w:pPr>
        <w:pStyle w:val="CaptionedFigure"/>
        <w:keepNext/>
        <w:ind w:firstLine="0"/>
        <w:jc w:val="center"/>
      </w:pPr>
      <w:r>
        <w:drawing>
          <wp:inline>
            <wp:extent cx="5206652" cy="2354893"/>
            <wp:effectExtent b="0" l="0" r="0" t="0"/>
            <wp:docPr descr="图 7-2　三个问题在 N=2\sim5 下的额外搬运量构成（100 个用例合计），虚线为单核基准自身的换入换出总量" title="" id="55" name="Picture"/>
            <a:graphic>
              <a:graphicData uri="http://schemas.openxmlformats.org/drawingml/2006/picture">
                <pic:pic>
                  <pic:nvPicPr>
                    <pic:cNvPr descr="/home/claude/20260923math/paper/final/src/figs/traffic.png" id="56" name="Picture"/>
                    <pic:cNvPicPr>
                      <a:picLocks noChangeArrowheads="1" noChangeAspect="1"/>
                    </pic:cNvPicPr>
                  </pic:nvPicPr>
                  <pic:blipFill>
                    <a:blip r:embed="rId54"/>
                    <a:stretch>
                      <a:fillRect/>
                    </a:stretch>
                  </pic:blipFill>
                  <pic:spPr bwMode="auto">
                    <a:xfrm>
                      <a:off x="0" y="0"/>
                      <a:ext cx="5206652" cy="2354893"/>
                    </a:xfrm>
                    <a:prstGeom prst="rect">
                      <a:avLst/>
                    </a:prstGeom>
                    <a:noFill/>
                    <a:ln w="9525">
                      <a:noFill/>
                      <a:headEnd/>
                      <a:tailEnd/>
                    </a:ln>
                  </pic:spPr>
                </pic:pic>
              </a:graphicData>
            </a:graphic>
          </wp:inline>
        </w:drawing>
      </w:r>
    </w:p>
    <w:p>
      <w:pPr>
        <w:pStyle w:val="ImageCaption"/>
      </w:pPr>
      <w:r>
        <w:rPr>
          <w:rFonts w:hint="eastAsia"/>
        </w:rPr>
        <w:t xml:space="preserve">图</w:t>
      </w:r>
      <w:r>
        <w:t xml:space="preserve"> 7-2　</w:t>
      </w:r>
      <w:r>
        <w:rPr>
          <w:rFonts w:hint="eastAsia"/>
        </w:rPr>
        <w:t xml:space="preserve">三个问题在</w:t>
      </w:r>
      <w:r>
        <w:t xml:space="preserve"> </w:t>
      </w:r>
      <m:oMath>
        <m:r>
          <m:t>N</m:t>
        </m:r>
        <m:r>
          <m:rPr>
            <m:sty m:val="p"/>
          </m:rPr>
          <m:t>=</m:t>
        </m:r>
        <m:r>
          <m:t>2</m:t>
        </m:r>
        <m:r>
          <m:rPr>
            <m:sty m:val="p"/>
          </m:rPr>
          <m:t>∼</m:t>
        </m:r>
        <m:r>
          <m:t>5</m:t>
        </m:r>
      </m:oMath>
      <w:r>
        <w:t xml:space="preserve"> </w:t>
      </w:r>
      <w:r>
        <w:rPr>
          <w:rFonts w:hint="eastAsia"/>
        </w:rPr>
        <w:t xml:space="preserve">下的额外搬运量构成（100</w:t>
      </w:r>
      <w:r>
        <w:t xml:space="preserve"> </w:t>
      </w:r>
      <w:r>
        <w:rPr>
          <w:rFonts w:hint="eastAsia"/>
        </w:rPr>
        <w:t xml:space="preserve">个用例合计），虚线为单核基准自身的换入换出总量</w:t>
      </w:r>
    </w:p>
    <w:p>
      <w:pPr>
        <w:pStyle w:val="BodyText"/>
      </w:pPr>
      <w:r>
        <w:rPr>
          <w:rFonts w:hint="eastAsia"/>
          <w:b/>
          <w:bCs/>
        </w:rPr>
        <w:t xml:space="preserve">结构分层。</w:t>
      </w:r>
      <w:r>
        <w:t xml:space="preserve"> </w:t>
      </w:r>
      <w:r>
        <w:rPr>
          <w:rFonts w:hint="eastAsia"/>
        </w:rPr>
        <w:t xml:space="preserve">按最大连通分量占比</w:t>
      </w:r>
      <w:r>
        <w:t xml:space="preserve"> </w:t>
      </w:r>
      <m:oMath>
        <m:sSub>
          <m:e>
            <m:r>
              <m:t>ρ</m:t>
            </m:r>
          </m:e>
          <m:sub>
            <m:r>
              <m:rPr>
                <m:sty m:val="p"/>
              </m:rPr>
              <m:t>max</m:t>
            </m:r>
          </m:sub>
        </m:sSub>
      </m:oMath>
      <w:r>
        <w:t xml:space="preserve"> </w:t>
      </w:r>
      <w:r>
        <w:rPr>
          <w:rFonts w:hint="eastAsia"/>
        </w:rPr>
        <w:t xml:space="preserve">把用例分为三层（表</w:t>
      </w:r>
      <w:r>
        <w:t xml:space="preserve"> </w:t>
      </w:r>
      <w:r>
        <w:rPr>
          <w:rFonts w:hint="eastAsia"/>
        </w:rPr>
        <w:t xml:space="preserve">7-2），可以看出加速比的来源与上限。</w:t>
      </w:r>
    </w:p>
    <w:p>
      <w:pPr>
        <w:pStyle w:val="TableCaption"/>
      </w:pPr>
      <w:r>
        <w:rPr>
          <w:rFonts w:hint="eastAsia"/>
        </w:rPr>
        <w:t xml:space="preserve">表</w:t>
      </w:r>
      <w:r>
        <w:t xml:space="preserve"> 7-2　</w:t>
      </w:r>
      <w:r>
        <w:rPr>
          <w:rFonts w:hint="eastAsia"/>
        </w:rPr>
        <w:t xml:space="preserve">按最大连通分量占比分层的加速比（问题二，</w:t>
      </w:r>
      <m:oMath>
        <m:r>
          <m:t>N</m:t>
        </m:r>
        <m:r>
          <m:rPr>
            <m:sty m:val="p"/>
          </m:rPr>
          <m:t>=</m:t>
        </m:r>
        <m:r>
          <m:t>4</m:t>
        </m:r>
      </m:oMath>
      <w:r>
        <w:rPr>
          <w:rFonts w:hint="eastAsia"/>
        </w:rPr>
        <w:t xml:space="preserve">）</w:t>
      </w:r>
    </w:p>
    <w:tbl>
      <w:tblPr>
        <w:tblW w:type="pct" w:w="5000"/>
        <w:tblCaption w:val="表 7-2　按最大连通分量占比分层的加速比（问题二，N=4）"/>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分层</w:t>
            </w:r>
          </w:p>
        </w:tc>
        <w:tc>
          <w:tcPr>
            <w:tcBorders>
              <w:bottom w:val="single" w:sz="6" w:color="000000"/>
            </w:tcBorders>
          </w:tcPr>
          <w:p>
            <w:pPr>
              <w:pStyle w:val="Compact"/>
              <w:spacing w:before="20" w:after="20"/>
              <w:ind w:firstLine="0"/>
              <w:jc w:val="right"/>
            </w:pPr>
            <w:r>
              <w:rPr>
                <w:rFonts w:hint="eastAsia"/>
                <w:b/>
                <w:sz w:val="21"/>
              </w:rPr>
              <w:t xml:space="preserve">用例数</w:t>
            </w:r>
          </w:p>
        </w:tc>
        <w:tc>
          <w:tcPr>
            <w:tcBorders>
              <w:bottom w:val="single" w:sz="6" w:color="000000"/>
            </w:tcBorders>
          </w:tcPr>
          <w:p>
            <w:pPr>
              <w:pStyle w:val="Compact"/>
              <w:spacing w:before="20" w:after="20"/>
              <w:ind w:firstLine="0"/>
              <w:jc w:val="right"/>
            </w:pPr>
            <w:r>
              <w:rPr>
                <w:rFonts w:hint="eastAsia"/>
                <w:b/>
                <w:sz w:val="21"/>
              </w:rPr>
              <w:t xml:space="preserve">平均加速比</w:t>
            </w:r>
          </w:p>
        </w:tc>
        <w:tc>
          <w:tcPr>
            <w:tcBorders>
              <w:bottom w:val="single" w:sz="6" w:color="000000"/>
            </w:tcBorders>
          </w:tcPr>
          <w:p>
            <w:pPr>
              <w:pStyle w:val="Compact"/>
              <w:spacing w:before="20" w:after="20"/>
              <w:ind w:firstLine="0"/>
              <w:jc w:val="right"/>
            </w:pPr>
            <w:r>
              <w:rPr>
                <w:rFonts w:hint="eastAsia"/>
                <w:b/>
                <w:sz w:val="21"/>
              </w:rPr>
              <w:t xml:space="preserve">中位数</w:t>
            </w:r>
          </w:p>
        </w:tc>
        <w:tc>
          <w:tcPr>
            <w:tcBorders>
              <w:bottom w:val="single" w:sz="6" w:color="000000"/>
            </w:tcBorders>
          </w:tcPr>
          <w:p>
            <w:pPr>
              <w:pStyle w:val="Compact"/>
              <w:spacing w:before="20" w:after="20"/>
              <w:ind w:firstLine="0"/>
              <w:jc w:val="right"/>
            </w:pPr>
            <w:r>
              <w:rPr>
                <w:rFonts w:hint="eastAsia"/>
                <w:b/>
                <w:sz w:val="21"/>
              </w:rPr>
              <w:t xml:space="preserve">最小值</w:t>
            </w:r>
          </w:p>
        </w:tc>
      </w:tr>
      <w:tr>
        <w:trPr>
          <w:cantSplit/>
        </w:trPr>
        <w:tc>
          <w:tcPr/>
          <w:p>
            <w:pPr>
              <w:pStyle w:val="Compact"/>
              <w:spacing w:before="20" w:after="20"/>
              <w:ind w:firstLine="0"/>
              <w:jc w:val="left"/>
            </w:pPr>
            <m:oMath>
              <m:sSub>
                <m:e>
                  <m:r>
                    <m:t>ρ</m:t>
                  </m:r>
                </m:e>
                <m:sub>
                  <m:r>
                    <m:rPr>
                      <m:sty m:val="p"/>
                    </m:rPr>
                    <m:t>max</m:t>
                  </m:r>
                </m:sub>
              </m:sSub>
              <m:r>
                <m:rPr>
                  <m:sty m:val="p"/>
                </m:rPr>
                <m:t>&lt;</m:t>
              </m:r>
              <m:r>
                <m:t>0.2</m:t>
              </m:r>
            </m:oMath>
            <w:r>
              <w:rPr>
                <w:rFonts w:hint="eastAsia"/>
                <w:sz w:val="21"/>
              </w:rPr>
              <w:t xml:space="preserve">（分量碎片化）</w:t>
            </w:r>
          </w:p>
        </w:tc>
        <w:tc>
          <w:tcPr/>
          <w:p>
            <w:pPr>
              <w:pStyle w:val="Compact"/>
              <w:spacing w:before="20" w:after="20"/>
              <w:ind w:firstLine="0"/>
              <w:jc w:val="right"/>
            </w:pPr>
            <w:r>
              <w:rPr>
                <w:sz w:val="21"/>
              </w:rPr>
              <w:t xml:space="preserve">59</w:t>
            </w:r>
          </w:p>
        </w:tc>
        <w:tc>
          <w:tcPr/>
          <w:p>
            <w:pPr>
              <w:pStyle w:val="Compact"/>
              <w:spacing w:before="20" w:after="20"/>
              <w:ind w:firstLine="0"/>
              <w:jc w:val="right"/>
            </w:pPr>
            <w:r>
              <w:rPr>
                <w:b/>
                <w:bCs/>
                <w:sz w:val="21"/>
              </w:rPr>
              <w:t xml:space="preserve">4.07</w:t>
            </w:r>
          </w:p>
        </w:tc>
        <w:tc>
          <w:tcPr/>
          <w:p>
            <w:pPr>
              <w:pStyle w:val="Compact"/>
              <w:spacing w:before="20" w:after="20"/>
              <w:ind w:firstLine="0"/>
              <w:jc w:val="right"/>
            </w:pPr>
            <w:r>
              <w:rPr>
                <w:sz w:val="21"/>
              </w:rPr>
              <w:t xml:space="preserve">3.99</w:t>
            </w:r>
          </w:p>
        </w:tc>
        <w:tc>
          <w:tcPr/>
          <w:p>
            <w:pPr>
              <w:pStyle w:val="Compact"/>
              <w:spacing w:before="20" w:after="20"/>
              <w:ind w:firstLine="0"/>
              <w:jc w:val="right"/>
            </w:pPr>
            <w:r>
              <w:rPr>
                <w:sz w:val="21"/>
              </w:rPr>
              <w:t xml:space="preserve">3.00</w:t>
            </w:r>
          </w:p>
        </w:tc>
      </w:tr>
      <w:tr>
        <w:trPr>
          <w:cantSplit/>
        </w:trPr>
        <w:tc>
          <w:tcPr/>
          <w:p>
            <w:pPr>
              <w:pStyle w:val="Compact"/>
              <w:spacing w:before="20" w:after="20"/>
              <w:ind w:firstLine="0"/>
              <w:jc w:val="left"/>
            </w:pPr>
            <m:oMath>
              <m:r>
                <m:t>0.2</m:t>
              </m:r>
              <m:r>
                <m:rPr>
                  <m:sty m:val="p"/>
                </m:rPr>
                <m:t>≤</m:t>
              </m:r>
              <m:sSub>
                <m:e>
                  <m:r>
                    <m:t>ρ</m:t>
                  </m:r>
                </m:e>
                <m:sub>
                  <m:r>
                    <m:rPr>
                      <m:sty m:val="p"/>
                    </m:rPr>
                    <m:t>max</m:t>
                  </m:r>
                </m:sub>
              </m:sSub>
              <m:r>
                <m:rPr>
                  <m:sty m:val="p"/>
                </m:rPr>
                <m:t>&lt;</m:t>
              </m:r>
              <m:r>
                <m:t>0.5</m:t>
              </m:r>
            </m:oMath>
          </w:p>
        </w:tc>
        <w:tc>
          <w:tcPr/>
          <w:p>
            <w:pPr>
              <w:pStyle w:val="Compact"/>
              <w:spacing w:before="20" w:after="20"/>
              <w:ind w:firstLine="0"/>
              <w:jc w:val="right"/>
            </w:pPr>
            <w:r>
              <w:rPr>
                <w:sz w:val="21"/>
              </w:rPr>
              <w:t xml:space="preserve">12</w:t>
            </w:r>
          </w:p>
        </w:tc>
        <w:tc>
          <w:tcPr/>
          <w:p>
            <w:pPr>
              <w:pStyle w:val="Compact"/>
              <w:spacing w:before="20" w:after="20"/>
              <w:ind w:firstLine="0"/>
              <w:jc w:val="right"/>
            </w:pPr>
            <w:r>
              <w:rPr>
                <w:sz w:val="21"/>
              </w:rPr>
              <w:t xml:space="preserve">3.48</w:t>
            </w:r>
          </w:p>
        </w:tc>
        <w:tc>
          <w:tcPr/>
          <w:p>
            <w:pPr>
              <w:pStyle w:val="Compact"/>
              <w:spacing w:before="20" w:after="20"/>
              <w:ind w:firstLine="0"/>
              <w:jc w:val="right"/>
            </w:pPr>
            <w:r>
              <w:rPr>
                <w:sz w:val="21"/>
              </w:rPr>
              <w:t xml:space="preserve">3.58</w:t>
            </w:r>
          </w:p>
        </w:tc>
        <w:tc>
          <w:tcPr/>
          <w:p>
            <w:pPr>
              <w:pStyle w:val="Compact"/>
              <w:spacing w:before="20" w:after="20"/>
              <w:ind w:firstLine="0"/>
              <w:jc w:val="right"/>
            </w:pPr>
            <w:r>
              <w:rPr>
                <w:sz w:val="21"/>
              </w:rPr>
              <w:t xml:space="preserve">2.58</w:t>
            </w:r>
          </w:p>
        </w:tc>
      </w:tr>
      <w:tr>
        <w:trPr>
          <w:cantSplit/>
        </w:trPr>
        <w:tc>
          <w:tcPr/>
          <w:p>
            <w:pPr>
              <w:pStyle w:val="Compact"/>
              <w:spacing w:before="20" w:after="20"/>
              <w:ind w:firstLine="0"/>
              <w:jc w:val="left"/>
            </w:pPr>
            <m:oMath>
              <m:sSub>
                <m:e>
                  <m:r>
                    <m:t>ρ</m:t>
                  </m:r>
                </m:e>
                <m:sub>
                  <m:r>
                    <m:rPr>
                      <m:sty m:val="p"/>
                    </m:rPr>
                    <m:t>max</m:t>
                  </m:r>
                </m:sub>
              </m:sSub>
              <m:r>
                <m:rPr>
                  <m:sty m:val="p"/>
                </m:rPr>
                <m:t>≥</m:t>
              </m:r>
              <m:r>
                <m:t>0.5</m:t>
              </m:r>
            </m:oMath>
            <w:r>
              <w:rPr>
                <w:rFonts w:hint="eastAsia"/>
                <w:sz w:val="21"/>
              </w:rPr>
              <w:t xml:space="preserve">（单一主分量）</w:t>
            </w:r>
          </w:p>
        </w:tc>
        <w:tc>
          <w:tcPr/>
          <w:p>
            <w:pPr>
              <w:pStyle w:val="Compact"/>
              <w:spacing w:before="20" w:after="20"/>
              <w:ind w:firstLine="0"/>
              <w:jc w:val="right"/>
            </w:pPr>
            <w:r>
              <w:rPr>
                <w:sz w:val="21"/>
              </w:rPr>
              <w:t xml:space="preserve">29</w:t>
            </w:r>
          </w:p>
        </w:tc>
        <w:tc>
          <w:tcPr/>
          <w:p>
            <w:pPr>
              <w:pStyle w:val="Compact"/>
              <w:spacing w:before="20" w:after="20"/>
              <w:ind w:firstLine="0"/>
              <w:jc w:val="right"/>
            </w:pPr>
            <w:r>
              <w:rPr>
                <w:b/>
                <w:bCs/>
                <w:sz w:val="21"/>
              </w:rPr>
              <w:t xml:space="preserve">2.81</w:t>
            </w:r>
          </w:p>
        </w:tc>
        <w:tc>
          <w:tcPr/>
          <w:p>
            <w:pPr>
              <w:pStyle w:val="Compact"/>
              <w:spacing w:before="20" w:after="20"/>
              <w:ind w:firstLine="0"/>
              <w:jc w:val="right"/>
            </w:pPr>
            <w:r>
              <w:rPr>
                <w:sz w:val="21"/>
              </w:rPr>
              <w:t xml:space="preserve">2.90</w:t>
            </w:r>
          </w:p>
        </w:tc>
        <w:tc>
          <w:tcPr/>
          <w:p>
            <w:pPr>
              <w:pStyle w:val="Compact"/>
              <w:spacing w:before="20" w:after="20"/>
              <w:ind w:firstLine="0"/>
              <w:jc w:val="right"/>
            </w:pPr>
            <w:r>
              <w:rPr>
                <w:sz w:val="21"/>
              </w:rPr>
              <w:t xml:space="preserve">1.26</w:t>
            </w:r>
          </w:p>
        </w:tc>
      </w:tr>
    </w:tbl>
    <w:p>
      <w:pPr>
        <w:pStyle w:val="BodyText"/>
      </w:pPr>
      <w:r>
        <w:rPr>
          <w:rFonts w:hint="eastAsia"/>
        </w:rPr>
        <w:t xml:space="preserve">分量碎片化的用例可以按连通分量装箱，几乎没有跨核依赖，平均加速比超过核数；单一主分量的用例必须横切主分量，跨核同步不可避免。</w:t>
      </w:r>
      <m:oMath>
        <m:r>
          <m:t>N</m:t>
        </m:r>
        <m:r>
          <m:rPr>
            <m:sty m:val="p"/>
          </m:rPr>
          <m:t>=</m:t>
        </m:r>
        <m:r>
          <m:t>4</m:t>
        </m:r>
      </m:oMath>
      <w:r>
        <w:t xml:space="preserve"> </w:t>
      </w:r>
      <w:r>
        <w:rPr>
          <w:rFonts w:hint="eastAsia"/>
        </w:rPr>
        <w:t xml:space="preserve">时最难的用例为</w:t>
      </w:r>
      <w:r>
        <w:t xml:space="preserve"> </w:t>
      </w:r>
      <w:r>
        <w:rPr>
          <w:rFonts w:hint="eastAsia"/>
        </w:rPr>
        <w:t xml:space="preserve">case_016（1.26）、case_024（1.27）、case_048（1.55）、case_064（1.70）、case_051（1.76）、case_071（2.09）。以</w:t>
      </w:r>
      <w:r>
        <w:t xml:space="preserve"> case_016 </w:t>
      </w:r>
      <w:r>
        <w:rPr>
          <w:rFonts w:hint="eastAsia"/>
        </w:rPr>
        <w:t xml:space="preserve">为例，它有</w:t>
      </w:r>
      <w:r>
        <w:t xml:space="preserve"> 17995 </w:t>
      </w:r>
      <w:r>
        <w:rPr>
          <w:rFonts w:hint="eastAsia"/>
        </w:rPr>
        <w:t xml:space="preserve">个算子，深度</w:t>
      </w:r>
      <w:r>
        <w:t xml:space="preserve"> </w:t>
      </w:r>
      <w:r>
        <w:rPr>
          <w:rFonts w:hint="eastAsia"/>
        </w:rPr>
        <w:t xml:space="preserve">2440，平均宽度只有</w:t>
      </w:r>
      <w:r>
        <w:t xml:space="preserve"> </w:t>
      </w:r>
      <w:r>
        <w:rPr>
          <w:rFonts w:hint="eastAsia"/>
        </w:rPr>
        <w:t xml:space="preserve">7.4，总计算量与关键路径之比为</w:t>
      </w:r>
      <w:r>
        <w:t xml:space="preserve"> </w:t>
      </w:r>
      <w:r>
        <w:rPr>
          <w:rFonts w:hint="eastAsia"/>
        </w:rPr>
        <w:t xml:space="preserve">11.8，即使不计任何通信，并行度的上限也只有</w:t>
      </w:r>
      <w:r>
        <w:t xml:space="preserve"> </w:t>
      </w:r>
      <w:r>
        <w:rPr>
          <w:rFonts w:hint="eastAsia"/>
        </w:rPr>
        <w:t xml:space="preserve">11.8。它的结构接近一条很长的同步链，每一段只有少量并行；要在多核上加速它，必须横切每一段，每切一段就多一次跨核同步。它在问题二</w:t>
      </w:r>
      <w:r>
        <w:t xml:space="preserve"> </w:t>
      </w:r>
      <m:oMath>
        <m:r>
          <m:t>N</m:t>
        </m:r>
        <m:r>
          <m:rPr>
            <m:sty m:val="p"/>
          </m:rPr>
          <m:t>=</m:t>
        </m:r>
        <m:r>
          <m:t>4</m:t>
        </m:r>
      </m:oMath>
      <w:r>
        <w:t xml:space="preserve"> </w:t>
      </w:r>
      <w:r>
        <w:rPr>
          <w:rFonts w:hint="eastAsia"/>
        </w:rPr>
        <w:t xml:space="preserve">的加速比为</w:t>
      </w:r>
      <w:r>
        <w:t xml:space="preserve"> </w:t>
      </w:r>
      <w:r>
        <w:rPr>
          <w:rFonts w:hint="eastAsia"/>
        </w:rPr>
        <w:t xml:space="preserve">1.26（问题一为</w:t>
      </w:r>
      <w:r>
        <w:t xml:space="preserve"> </w:t>
      </w:r>
      <w:r>
        <w:rPr>
          <w:rFonts w:hint="eastAsia"/>
        </w:rPr>
        <w:t xml:space="preserve">1.12）。对这类结构，子图级切分的空间有限，需要算子内部的切分（第</w:t>
      </w:r>
      <w:r>
        <w:t xml:space="preserve"> 10.3 </w:t>
      </w:r>
      <w:r>
        <w:rPr>
          <w:rFonts w:hint="eastAsia"/>
        </w:rPr>
        <w:t xml:space="preserve">节）。</w:t>
      </w:r>
    </w:p>
    <w:bookmarkEnd w:id="57"/>
    <w:bookmarkEnd w:id="58"/>
    <w:bookmarkStart w:id="75" w:name="八问题三共享只读-l2-下的模型与求解"/>
    <w:p>
      <w:pPr>
        <w:pStyle w:val="Heading1"/>
      </w:pPr>
      <w:r>
        <w:rPr>
          <w:rFonts w:hint="eastAsia"/>
        </w:rPr>
        <w:t xml:space="preserve">八、问题三：共享只读</w:t>
      </w:r>
      <w:r>
        <w:t xml:space="preserve"> L2 </w:t>
      </w:r>
      <w:r>
        <w:rPr>
          <w:rFonts w:hint="eastAsia"/>
        </w:rPr>
        <w:t xml:space="preserve">下的模型与求解</w:t>
      </w:r>
    </w:p>
    <w:bookmarkStart w:id="59" w:name="l2-语义与命中来源"/>
    <w:p>
      <w:pPr>
        <w:pStyle w:val="Heading2"/>
      </w:pPr>
      <w:r>
        <w:t xml:space="preserve">8.1 L2 </w:t>
      </w:r>
      <w:r>
        <w:rPr>
          <w:rFonts w:hint="eastAsia"/>
        </w:rPr>
        <w:t xml:space="preserve">语义与命中来源</w:t>
      </w:r>
    </w:p>
    <w:p>
      <w:pPr>
        <w:pStyle w:val="FirstParagraph"/>
      </w:pPr>
      <w:r>
        <w:rPr>
          <w:rFonts w:hint="eastAsia"/>
        </w:rPr>
        <w:t xml:space="preserve">官方问题三评估器在问题二的执行模型上增加一个所有核心共享的只读</w:t>
      </w:r>
      <w:r>
        <w:t xml:space="preserve"> </w:t>
      </w:r>
      <w:r>
        <w:rPr>
          <w:rFonts w:hint="eastAsia"/>
        </w:rPr>
        <w:t xml:space="preserve">Cache，规则可以归纳为四条：（1）只有</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查询</w:t>
      </w:r>
      <w:r>
        <w:t xml:space="preserve"> </w:t>
      </w:r>
      <w:r>
        <w:rPr>
          <w:rFonts w:hint="eastAsia"/>
        </w:rPr>
        <w:t xml:space="preserve">Cache，命中键是写入片上张量的逻辑编号；（2）是否命中在</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发射时判定，命中时以</w:t>
      </w:r>
      <w:r>
        <w:t xml:space="preserve"> </w:t>
      </w:r>
      <m:oMath>
        <m:sSub>
          <m:e>
            <m:r>
              <m:rPr>
                <m:sty m:val="p"/>
              </m:rPr>
              <m:t>b</m:t>
            </m:r>
            <m:r>
              <m:rPr>
                <m:sty m:val="p"/>
              </m:rPr>
              <m:t>w</m:t>
            </m:r>
          </m:e>
          <m:sub>
            <m:r>
              <m:rPr>
                <m:sty m:val="p"/>
              </m:rPr>
              <m:t>L</m:t>
            </m:r>
            <m:r>
              <m:rPr>
                <m:sty m:val="p"/>
              </m:rPr>
              <m:t>2</m:t>
            </m:r>
          </m:sub>
        </m:sSub>
        <m:r>
          <m:rPr>
            <m:sty m:val="p"/>
          </m:rPr>
          <m:t>=</m:t>
        </m:r>
        <m:r>
          <m:t>250</m:t>
        </m:r>
      </m:oMath>
      <w:r>
        <w:t xml:space="preserve"> </w:t>
      </w:r>
      <w:r>
        <w:t xml:space="preserve">B/cycle </w:t>
      </w:r>
      <w:r>
        <w:rPr>
          <w:rFonts w:hint="eastAsia"/>
        </w:rPr>
        <w:t xml:space="preserve">读取，且不进入</w:t>
      </w:r>
      <w:r>
        <w:t xml:space="preserve"> DDR </w:t>
      </w:r>
      <w:r>
        <w:rPr>
          <w:rFonts w:hint="eastAsia"/>
        </w:rPr>
        <w:t xml:space="preserve">带宽池；（3）未命中的</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走</w:t>
      </w:r>
      <w:r>
        <w:t xml:space="preserve"> </w:t>
      </w:r>
      <w:r>
        <w:rPr>
          <w:rFonts w:hint="eastAsia"/>
        </w:rPr>
        <w:t xml:space="preserve">DDR，完成时才写入</w:t>
      </w:r>
      <w:r>
        <w:t xml:space="preserve"> </w:t>
      </w:r>
      <w:r>
        <w:rPr>
          <w:rFonts w:hint="eastAsia"/>
        </w:rPr>
        <w:t xml:space="preserve">Cache；（4）容量</w:t>
      </w:r>
      <w:r>
        <w:t xml:space="preserve"> </w:t>
      </w:r>
      <m:oMath>
        <m:sSub>
          <m:e>
            <m:r>
              <m:t>C</m:t>
            </m:r>
          </m:e>
          <m:sub>
            <m:r>
              <m:rPr>
                <m:sty m:val="p"/>
              </m:rPr>
              <m:t>L</m:t>
            </m:r>
            <m:r>
              <m:rPr>
                <m:sty m:val="p"/>
              </m:rPr>
              <m:t>2</m:t>
            </m:r>
          </m:sub>
        </m:sSub>
        <m:r>
          <m:rPr>
            <m:sty m:val="p"/>
          </m:rPr>
          <m:t>=</m:t>
        </m:r>
        <m:r>
          <m:t>1</m:t>
        </m:r>
      </m:oMath>
      <w:r>
        <w:t xml:space="preserve"> </w:t>
      </w:r>
      <w:r>
        <w:rPr>
          <w:rFonts w:hint="eastAsia"/>
        </w:rPr>
        <w:t xml:space="preserve">MB，按</w:t>
      </w:r>
      <w:r>
        <w:t xml:space="preserve"> FIFO </w:t>
      </w:r>
      <w:r>
        <w:rPr>
          <w:rFonts w:hint="eastAsia"/>
        </w:rPr>
        <w:t xml:space="preserve">淘汰，命中不改变条目顺序，大于容量的张量不写入。</w:t>
      </w:r>
    </w:p>
    <w:p>
      <w:pPr>
        <w:pStyle w:val="BodyText"/>
      </w:pPr>
      <w:r>
        <w:rPr>
          <w:rFonts w:hint="eastAsia"/>
        </w:rPr>
        <w:t xml:space="preserve">由此，一个张量能命中的前提是它此前已经被某个</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从</w:t>
      </w:r>
      <w:r>
        <w:t xml:space="preserve"> DDR </w:t>
      </w:r>
      <w:r>
        <w:rPr>
          <w:rFonts w:hint="eastAsia"/>
        </w:rPr>
        <w:t xml:space="preserve">读入过。满足这一前提的只有两类读：一是同一张量被多个核心各自读入（图输入张量、跨核中间张量），第一次未命中并写入，之后的读可能命中；二是同一核心对同一逻辑张量的再次读入（释放后重读，或换出后换入）。定义张量</w:t>
      </w:r>
      <w:r>
        <w:t xml:space="preserve"> </w:t>
      </w:r>
      <m:oMath>
        <m:r>
          <m:t>t</m:t>
        </m:r>
      </m:oMath>
      <w:r>
        <w:t xml:space="preserve"> </w:t>
      </w:r>
      <w:r>
        <w:rPr>
          <w:rFonts w:hint="eastAsia"/>
        </w:rPr>
        <w:t xml:space="preserve">的复用度与</w:t>
      </w:r>
      <w:r>
        <w:t xml:space="preserve"> Cache </w:t>
      </w:r>
      <w:r>
        <w:rPr>
          <w:rFonts w:hint="eastAsia"/>
        </w:rPr>
        <w:t xml:space="preserve">价值为</w:t>
      </w:r>
    </w:p>
    <w:p>
      <w:pPr>
        <w:pStyle w:val="Equation"/>
      </w:pPr>
      <w:r>
        <w:tab/>
      </w:r>
      <m:oMath>
        <m:r>
          <m:rPr>
            <m:sty m:val="p"/>
          </m:rPr>
          <m:t>r</m:t>
        </m:r>
        <m:r>
          <m:rPr>
            <m:sty m:val="p"/>
          </m:rPr>
          <m:t>e</m:t>
        </m:r>
        <m:r>
          <m:rPr>
            <m:sty m:val="p"/>
          </m:rPr>
          <m:t>u</m:t>
        </m:r>
        <m:r>
          <m:rPr>
            <m:sty m:val="p"/>
          </m:rPr>
          <m:t>s</m:t>
        </m:r>
        <m:r>
          <m:rPr>
            <m:sty m:val="p"/>
          </m:rPr>
          <m:t>e</m:t>
        </m:r>
        <m:r>
          <m:rPr>
            <m:sty m:val="p"/>
          </m:rPr>
          <m:t>(</m:t>
        </m:r>
        <m:r>
          <m:t>t</m:t>
        </m:r>
        <m:r>
          <m:rPr>
            <m:sty m:val="p"/>
          </m:rPr>
          <m:t>)</m:t>
        </m:r>
        <m:r>
          <m:rPr>
            <m:sty m:val="p"/>
          </m:rPr>
          <m:t>=</m:t>
        </m:r>
        <m:d>
          <m:dPr>
            <m:begChr m:val="|"/>
            <m:sepChr m:val=""/>
            <m:endChr m:val="|"/>
            <m:grow/>
          </m:dPr>
          <m:e>
            <m:r>
              <m:rPr>
                <m:sty m:val="p"/>
              </m:rPr>
              <m:t>{</m:t>
            </m:r>
            <m:r>
              <m:rPr>
                <m:nor/>
                <m:sty m:val="p"/>
              </m:rPr>
              <m:t>对 </m:t>
            </m:r>
            <m:r>
              <m:t>t</m:t>
            </m:r>
            <m:r>
              <m:rPr>
                <m:nor/>
                <m:sty m:val="p"/>
              </m:rPr>
              <m:t> 的 </m:t>
            </m:r>
            <m:r>
              <m:rPr>
                <m:nor/>
                <m:scr m:val="monospace"/>
                <m:sty m:val="p"/>
              </m:rPr>
              <m:t>COPY_IN</m:t>
            </m:r>
            <m:r>
              <m:rPr>
                <m:sty m:val="p"/>
              </m:rPr>
              <m:t>}</m:t>
            </m:r>
          </m:e>
        </m:d>
        <m:r>
          <m:rPr>
            <m:sty m:val="p"/>
          </m:rPr>
          <m:t>,</m:t>
        </m:r>
        <m:r>
          <m:t>  </m:t>
        </m:r>
        <m:r>
          <m:rPr>
            <m:sty m:val="p"/>
          </m:rPr>
          <m:t>v</m:t>
        </m:r>
        <m:r>
          <m:rPr>
            <m:sty m:val="p"/>
          </m:rPr>
          <m:t>a</m:t>
        </m:r>
        <m:r>
          <m:rPr>
            <m:sty m:val="p"/>
          </m:rPr>
          <m:t>l</m:t>
        </m:r>
        <m:r>
          <m:rPr>
            <m:sty m:val="p"/>
          </m:rPr>
          <m:t>u</m:t>
        </m:r>
        <m:r>
          <m:rPr>
            <m:sty m:val="p"/>
          </m:rPr>
          <m:t>e</m:t>
        </m:r>
        <m:r>
          <m:rPr>
            <m:sty m:val="p"/>
          </m:rPr>
          <m:t>(</m:t>
        </m:r>
        <m:r>
          <m:t>t</m:t>
        </m:r>
        <m:r>
          <m:rPr>
            <m:sty m:val="p"/>
          </m:rPr>
          <m:t>)</m:t>
        </m:r>
        <m:r>
          <m:rPr>
            <m:sty m:val="p"/>
          </m:rPr>
          <m:t>=</m:t>
        </m:r>
        <m:sSub>
          <m:e>
            <m:r>
              <m:t>s</m:t>
            </m:r>
          </m:e>
          <m:sub>
            <m:r>
              <m:t>t</m:t>
            </m:r>
          </m:sub>
        </m:sSub>
        <m:d>
          <m:dPr>
            <m:begChr m:val="("/>
            <m:sepChr m:val=""/>
            <m:endChr m:val=")"/>
            <m:grow/>
          </m:dPr>
          <m:e>
            <m:r>
              <m:rPr>
                <m:sty m:val="p"/>
              </m:rPr>
              <m:t>r</m:t>
            </m:r>
            <m:r>
              <m:rPr>
                <m:sty m:val="p"/>
              </m:rPr>
              <m:t>e</m:t>
            </m:r>
            <m:r>
              <m:rPr>
                <m:sty m:val="p"/>
              </m:rPr>
              <m:t>u</m:t>
            </m:r>
            <m:r>
              <m:rPr>
                <m:sty m:val="p"/>
              </m:rPr>
              <m:t>s</m:t>
            </m:r>
            <m:r>
              <m:rPr>
                <m:sty m:val="p"/>
              </m:rPr>
              <m:t>e</m:t>
            </m:r>
            <m:r>
              <m:rPr>
                <m:sty m:val="p"/>
              </m:rPr>
              <m:t>(</m:t>
            </m:r>
            <m:r>
              <m:t>t</m:t>
            </m:r>
            <m:r>
              <m:rPr>
                <m:sty m:val="p"/>
              </m:rPr>
              <m:t>)</m:t>
            </m:r>
            <m:r>
              <m:rPr>
                <m:sty m:val="p"/>
              </m:rPr>
              <m:t>−</m:t>
            </m:r>
            <m:r>
              <m:t>1</m:t>
            </m:r>
          </m:e>
        </m:d>
        <m:r>
          <m:t> </m:t>
        </m:r>
        <m:r>
          <m:rPr>
            <m:scr m:val="double-struck"/>
            <m:sty m:val="p"/>
          </m:rPr>
          <m:t>1</m:t>
        </m:r>
        <m:d>
          <m:dPr>
            <m:begChr m:val="["/>
            <m:sepChr m:val=""/>
            <m:endChr m:val="]"/>
            <m:grow/>
          </m:dPr>
          <m:e>
            <m:sSub>
              <m:e>
                <m:r>
                  <m:t>s</m:t>
                </m:r>
              </m:e>
              <m:sub>
                <m:r>
                  <m:t>t</m:t>
                </m:r>
              </m:sub>
            </m:sSub>
            <m:r>
              <m:rPr>
                <m:sty m:val="p"/>
              </m:rPr>
              <m:t>≤</m:t>
            </m:r>
            <m:sSub>
              <m:e>
                <m:r>
                  <m:t>C</m:t>
                </m:r>
              </m:e>
              <m:sub>
                <m:r>
                  <m:rPr>
                    <m:sty m:val="p"/>
                  </m:rPr>
                  <m:t>L</m:t>
                </m:r>
                <m:r>
                  <m:rPr>
                    <m:sty m:val="p"/>
                  </m:rPr>
                  <m:t>2</m:t>
                </m:r>
              </m:sub>
            </m:sSub>
          </m:e>
        </m:d>
      </m:oMath>
      <w:r>
        <w:tab/>
      </w:r>
      <w:r>
        <w:rPr>
          <w:rFonts w:hint="eastAsia"/>
        </w:rPr>
        <w:t xml:space="preserve">（8-1）</w:t>
      </w:r>
    </w:p>
    <w:p>
      <w:pPr>
        <w:pStyle w:val="BodyText"/>
      </w:pPr>
      <m:oMath>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oMath>
      <w:r>
        <w:t xml:space="preserve"> </w:t>
      </w:r>
      <w:r>
        <w:rPr>
          <w:rFonts w:hint="eastAsia"/>
        </w:rPr>
        <w:t xml:space="preserve">是命中字节的上限。一次命中节省的搬运时间为</w:t>
      </w:r>
      <w:r>
        <w:t xml:space="preserve"> </w:t>
      </w:r>
      <m:oMath>
        <m:sSub>
          <m:e>
            <m:r>
              <m:t>s</m:t>
            </m:r>
          </m:e>
          <m:sub>
            <m:r>
              <m:t>t</m:t>
            </m:r>
          </m:sub>
        </m:sSub>
        <m:r>
          <m:rPr>
            <m:sty m:val="p"/>
          </m:rPr>
          <m:t>(</m:t>
        </m:r>
        <m:r>
          <m:t>1</m:t>
        </m:r>
        <m:r>
          <m:rPr>
            <m:sty m:val="p"/>
          </m:rPr>
          <m:t>/</m:t>
        </m:r>
        <m:r>
          <m:rPr>
            <m:sty m:val="p"/>
          </m:rPr>
          <m:t>b</m:t>
        </m:r>
        <m:r>
          <m:rPr>
            <m:sty m:val="p"/>
          </m:rPr>
          <m:t>w</m:t>
        </m:r>
        <m:r>
          <m:rPr>
            <m:sty m:val="p"/>
          </m:rPr>
          <m:t>−</m:t>
        </m:r>
        <m:r>
          <m:t>1</m:t>
        </m:r>
        <m:r>
          <m:rPr>
            <m:sty m:val="p"/>
          </m:rPr>
          <m:t>/</m:t>
        </m:r>
        <m:sSub>
          <m:e>
            <m:r>
              <m:rPr>
                <m:sty m:val="p"/>
              </m:rPr>
              <m:t>b</m:t>
            </m:r>
            <m:r>
              <m:rPr>
                <m:sty m:val="p"/>
              </m:rPr>
              <m:t>w</m:t>
            </m:r>
          </m:e>
          <m:sub>
            <m:r>
              <m:rPr>
                <m:sty m:val="p"/>
              </m:rPr>
              <m:t>L</m:t>
            </m:r>
            <m:r>
              <m:rPr>
                <m:sty m:val="p"/>
              </m:rPr>
              <m:t>2</m:t>
            </m:r>
          </m:sub>
        </m:sSub>
        <m:r>
          <m:rPr>
            <m:sty m:val="p"/>
          </m:rPr>
          <m:t>)</m:t>
        </m:r>
      </m:oMath>
      <w:r>
        <w:rPr>
          <w:rFonts w:hint="eastAsia"/>
        </w:rPr>
        <w:t xml:space="preserve">，于是</w:t>
      </w:r>
    </w:p>
    <w:p>
      <w:pPr>
        <w:pStyle w:val="Equation"/>
      </w:pPr>
      <w:r>
        <w:tab/>
      </w:r>
      <m:oMath>
        <m:r>
          <m:rPr>
            <m:sty m:val="p"/>
          </m:rPr>
          <m:t>Δ</m:t>
        </m:r>
        <m:sSub>
          <m:e>
            <m:r>
              <m:t>T</m:t>
            </m:r>
          </m:e>
          <m:sub>
            <m:r>
              <m:rPr>
                <m:sty m:val="p"/>
              </m:rPr>
              <m:t>L</m:t>
            </m:r>
            <m:r>
              <m:rPr>
                <m:sty m:val="p"/>
              </m:rPr>
              <m:t>2</m:t>
            </m:r>
          </m:sub>
        </m:sSub>
        <m:r>
          <m:rPr>
            <m:sty m:val="p"/>
          </m:rPr>
          <m:t>≤</m:t>
        </m:r>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d>
          <m:dPr>
            <m:begChr m:val="("/>
            <m:sepChr m:val=""/>
            <m:endChr m:val=")"/>
            <m:grow/>
          </m:dPr>
          <m:e>
            <m:f>
              <m:fPr>
                <m:type m:val="bar"/>
              </m:fPr>
              <m:num>
                <m:r>
                  <m:t>1</m:t>
                </m:r>
              </m:num>
              <m:den>
                <m:r>
                  <m:rPr>
                    <m:sty m:val="p"/>
                  </m:rPr>
                  <m:t>b</m:t>
                </m:r>
                <m:r>
                  <m:rPr>
                    <m:sty m:val="p"/>
                  </m:rPr>
                  <m:t>w</m:t>
                </m:r>
              </m:den>
            </m:f>
            <m:r>
              <m:rPr>
                <m:sty m:val="p"/>
              </m:rPr>
              <m:t>−</m:t>
            </m:r>
            <m:f>
              <m:fPr>
                <m:type m:val="bar"/>
              </m:fPr>
              <m:num>
                <m:r>
                  <m:t>1</m:t>
                </m:r>
              </m:num>
              <m:den>
                <m:sSub>
                  <m:e>
                    <m:r>
                      <m:rPr>
                        <m:sty m:val="p"/>
                      </m:rPr>
                      <m:t>b</m:t>
                    </m:r>
                    <m:r>
                      <m:rPr>
                        <m:sty m:val="p"/>
                      </m:rPr>
                      <m:t>w</m:t>
                    </m:r>
                  </m:e>
                  <m:sub>
                    <m:r>
                      <m:rPr>
                        <m:sty m:val="p"/>
                      </m:rPr>
                      <m:t>L</m:t>
                    </m:r>
                    <m:r>
                      <m:rPr>
                        <m:sty m:val="p"/>
                      </m:rPr>
                      <m:t>2</m:t>
                    </m:r>
                  </m:sub>
                </m:sSub>
              </m:den>
            </m:f>
          </m:e>
        </m:d>
        <m:r>
          <m:rPr>
            <m:sty m:val="p"/>
          </m:rPr>
          <m:t>=</m:t>
        </m:r>
        <m:r>
          <m:t>0.0127</m:t>
        </m:r>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oMath>
      <w:r>
        <w:tab/>
      </w:r>
      <w:r>
        <w:rPr>
          <w:rFonts w:hint="eastAsia"/>
        </w:rPr>
        <w:t xml:space="preserve">（8-2）</w:t>
      </w:r>
    </w:p>
    <w:p>
      <w:pPr>
        <w:pStyle w:val="BodyText"/>
      </w:pPr>
      <w:r>
        <w:rPr>
          <w:rFonts w:hint="eastAsia"/>
        </w:rPr>
        <w:t xml:space="preserve">命中还不占</w:t>
      </w:r>
      <w:r>
        <w:t xml:space="preserve"> DDR </w:t>
      </w:r>
      <w:r>
        <w:rPr>
          <w:rFonts w:hint="eastAsia"/>
        </w:rPr>
        <w:t xml:space="preserve">带宽池，等于把</w:t>
      </w:r>
      <w:r>
        <w:t xml:space="preserve"> DDR </w:t>
      </w:r>
      <w:r>
        <w:rPr>
          <w:rFonts w:hint="eastAsia"/>
        </w:rPr>
        <w:t xml:space="preserve">争用降低了同样的字节数，这是</w:t>
      </w:r>
      <w:r>
        <w:t xml:space="preserve"> L2 </w:t>
      </w:r>
      <w:r>
        <w:rPr>
          <w:rFonts w:hint="eastAsia"/>
        </w:rPr>
        <w:t xml:space="preserve">的第二重收益，在带宽受限的用例上更明显。</w:t>
      </w:r>
    </w:p>
    <w:p>
      <w:pPr>
        <w:pStyle w:val="BodyText"/>
      </w:pPr>
      <w:r>
        <w:rPr>
          <w:rFonts w:hint="eastAsia"/>
        </w:rPr>
        <w:t xml:space="preserve">上限能否达到取决于时序。把张量</w:t>
      </w:r>
      <w:r>
        <w:t xml:space="preserve"> </w:t>
      </w:r>
      <m:oMath>
        <m:r>
          <m:t>t</m:t>
        </m:r>
      </m:oMath>
      <w:r>
        <w:t xml:space="preserve"> </w:t>
      </w:r>
      <w:r>
        <w:rPr>
          <w:rFonts w:hint="eastAsia"/>
        </w:rPr>
        <w:t xml:space="preserve">写入</w:t>
      </w:r>
      <w:r>
        <w:t xml:space="preserve"> Cache </w:t>
      </w:r>
      <w:r>
        <w:rPr>
          <w:rFonts w:hint="eastAsia"/>
        </w:rPr>
        <w:t xml:space="preserve">之后、最后一次读</w:t>
      </w:r>
      <w:r>
        <w:t xml:space="preserve"> </w:t>
      </w:r>
      <m:oMath>
        <m:r>
          <m:t>t</m:t>
        </m:r>
      </m:oMath>
      <w:r>
        <w:t xml:space="preserve"> </w:t>
      </w:r>
      <w:r>
        <w:rPr>
          <w:rFonts w:hint="eastAsia"/>
        </w:rPr>
        <w:t xml:space="preserve">之前写入</w:t>
      </w:r>
      <w:r>
        <w:t xml:space="preserve"> Cache </w:t>
      </w:r>
      <w:r>
        <w:rPr>
          <w:rFonts w:hint="eastAsia"/>
        </w:rPr>
        <w:t xml:space="preserve">的字节数记为复用距离</w:t>
      </w:r>
      <w:r>
        <w:t xml:space="preserve"> </w:t>
      </w:r>
      <m:oMath>
        <m:sSub>
          <m:e>
            <m:r>
              <m:t>D</m:t>
            </m:r>
          </m:e>
          <m:sub>
            <m:r>
              <m:t>t</m:t>
            </m:r>
          </m:sub>
        </m:sSub>
      </m:oMath>
      <w:r>
        <w:rPr>
          <w:rFonts w:hint="eastAsia"/>
        </w:rPr>
        <w:t xml:space="preserve">，FIFO</w:t>
      </w:r>
      <w:r>
        <w:t xml:space="preserve"> </w:t>
      </w:r>
      <w:r>
        <w:rPr>
          <w:rFonts w:hint="eastAsia"/>
        </w:rPr>
        <w:t xml:space="preserve">且命中不刷新时，</w:t>
      </w:r>
      <m:oMath>
        <m:r>
          <m:t>t</m:t>
        </m:r>
      </m:oMath>
      <w:r>
        <w:t xml:space="preserve"> </w:t>
      </w:r>
      <w:r>
        <w:rPr>
          <w:rFonts w:hint="eastAsia"/>
        </w:rPr>
        <w:t xml:space="preserve">的后续读全部命中的条件是</w:t>
      </w:r>
    </w:p>
    <w:p>
      <w:pPr>
        <w:pStyle w:val="Equation"/>
      </w:pPr>
      <w:r>
        <w:tab/>
      </w:r>
      <m:oMath>
        <m:sSub>
          <m:e>
            <m:r>
              <m:t>D</m:t>
            </m:r>
          </m:e>
          <m:sub>
            <m:r>
              <m:t>t</m:t>
            </m:r>
          </m:sub>
        </m:sSub>
        <m:r>
          <m:rPr>
            <m:sty m:val="p"/>
          </m:rPr>
          <m:t>+</m:t>
        </m:r>
        <m:sSub>
          <m:e>
            <m:r>
              <m:t>s</m:t>
            </m:r>
          </m:e>
          <m:sub>
            <m:r>
              <m:t>t</m:t>
            </m:r>
          </m:sub>
        </m:sSub>
        <m:r>
          <m:rPr>
            <m:sty m:val="p"/>
          </m:rPr>
          <m:t>≤</m:t>
        </m:r>
        <m:sSub>
          <m:e>
            <m:r>
              <m:t>C</m:t>
            </m:r>
          </m:e>
          <m:sub>
            <m:r>
              <m:rPr>
                <m:sty m:val="p"/>
              </m:rPr>
              <m:t>L</m:t>
            </m:r>
            <m:r>
              <m:rPr>
                <m:sty m:val="p"/>
              </m:rPr>
              <m:t>2</m:t>
            </m:r>
          </m:sub>
        </m:sSub>
        <m:r>
          <m:t> </m:t>
        </m:r>
        <m:r>
          <m:rPr>
            <m:nor/>
            <m:sty m:val="p"/>
          </m:rPr>
          <m:t>且</m:t>
        </m:r>
        <m:r>
          <m:t> </m:t>
        </m:r>
        <m:r>
          <m:rPr>
            <m:nor/>
            <m:sty m:val="p"/>
          </m:rPr>
          <m:t>后续读的发射时刻晚于首次读入的完成时刻</m:t>
        </m:r>
      </m:oMath>
      <w:r>
        <w:tab/>
      </w:r>
      <w:r>
        <w:rPr>
          <w:rFonts w:hint="eastAsia"/>
        </w:rPr>
        <w:t xml:space="preserve">（8-3）</w:t>
      </w:r>
    </w:p>
    <w:p>
      <w:pPr>
        <w:pStyle w:val="BodyText"/>
      </w:pPr>
      <w:r>
        <w:rPr>
          <w:rFonts w:hint="eastAsia"/>
        </w:rPr>
        <w:t xml:space="preserve">两个条件方向相反：读</w:t>
      </w:r>
      <w:r>
        <w:t xml:space="preserve"> </w:t>
      </w:r>
      <m:oMath>
        <m:r>
          <m:t>t</m:t>
        </m:r>
      </m:oMath>
      <w:r>
        <w:t xml:space="preserve"> </w:t>
      </w:r>
      <w:r>
        <w:rPr>
          <w:rFonts w:hint="eastAsia"/>
        </w:rPr>
        <w:t xml:space="preserve">的各个核心相隔太远，</w:t>
      </w:r>
      <m:oMath>
        <m:sSub>
          <m:e>
            <m:r>
              <m:t>D</m:t>
            </m:r>
          </m:e>
          <m:sub>
            <m:r>
              <m:t>t</m:t>
            </m:r>
          </m:sub>
        </m:sSub>
      </m:oMath>
      <w:r>
        <w:t xml:space="preserve"> </w:t>
      </w:r>
      <w:r>
        <w:rPr>
          <w:rFonts w:hint="eastAsia"/>
        </w:rPr>
        <w:t xml:space="preserve">变大，</w:t>
      </w:r>
      <m:oMath>
        <m:r>
          <m:t>t</m:t>
        </m:r>
      </m:oMath>
      <w:r>
        <w:t xml:space="preserve"> </w:t>
      </w:r>
      <w:r>
        <w:rPr>
          <w:rFonts w:hint="eastAsia"/>
        </w:rPr>
        <w:t xml:space="preserve">在被复用前就被淘汰；相隔太近，后面的读在前一次读入完成前就已发射，同样未命中。这就是</w:t>
      </w:r>
      <w:r>
        <w:t xml:space="preserve"> L2 </w:t>
      </w:r>
      <w:r>
        <w:rPr>
          <w:rFonts w:hint="eastAsia"/>
        </w:rPr>
        <w:t xml:space="preserve">与切图、调度的耦合点。</w:t>
      </w:r>
    </w:p>
    <w:bookmarkEnd w:id="59"/>
    <w:bookmarkStart w:id="60" w:name="cache-感知的分配代价"/>
    <w:p>
      <w:pPr>
        <w:pStyle w:val="Heading2"/>
      </w:pPr>
      <w:r>
        <w:t xml:space="preserve">8.2 Cache </w:t>
      </w:r>
      <w:r>
        <w:rPr>
          <w:rFonts w:hint="eastAsia"/>
        </w:rPr>
        <w:t xml:space="preserve">感知的分配代价</w:t>
      </w:r>
    </w:p>
    <w:p>
      <w:pPr>
        <w:pStyle w:val="FirstParagraph"/>
      </w:pPr>
      <w:r>
        <w:rPr>
          <w:rFonts w:hint="eastAsia"/>
        </w:rPr>
        <w:t xml:space="preserve">问题三把命中折算进</w:t>
      </w:r>
      <w:r>
        <w:t xml:space="preserve"> S2 </w:t>
      </w:r>
      <w:r>
        <w:rPr>
          <w:rFonts w:hint="eastAsia"/>
        </w:rPr>
        <w:t xml:space="preserve">的代理</w:t>
      </w:r>
      <w:r>
        <w:t xml:space="preserve"> </w:t>
      </w:r>
      <m:oMath>
        <m:r>
          <m:t>F</m:t>
        </m:r>
      </m:oMath>
      <w:r>
        <w:rPr>
          <w:rFonts w:hint="eastAsia"/>
        </w:rPr>
        <w:t xml:space="preserve">：核心</w:t>
      </w:r>
      <w:r>
        <w:t xml:space="preserve"> </w:t>
      </w:r>
      <m:oMath>
        <m:r>
          <m:t>k</m:t>
        </m:r>
      </m:oMath>
      <w:r>
        <w:t xml:space="preserve"> </w:t>
      </w:r>
      <w:r>
        <w:rPr>
          <w:rFonts w:hint="eastAsia"/>
        </w:rPr>
        <w:t xml:space="preserve">的</w:t>
      </w:r>
      <w:r>
        <w:t xml:space="preserve"> </w:t>
      </w:r>
      <w:r>
        <w:rPr>
          <w:rStyle w:val="VerbatimChar"/>
          <w:rFonts w:ascii="Consolas" w:hAnsi="Consolas" w:cs="Consolas" w:eastAsia="宋体"/>
          <w:i w:val="0"/>
          <w:color w:val="000000"/>
          <w:sz w:val="21"/>
        </w:rPr>
        <w:t xml:space="preserve">PIPE_MTE2</w:t>
      </w:r>
      <w:r>
        <w:t xml:space="preserve"> </w:t>
      </w:r>
      <w:r>
        <w:rPr>
          <w:rFonts w:hint="eastAsia"/>
        </w:rPr>
        <w:t xml:space="preserve">占用由</w:t>
      </w:r>
      <w:r>
        <w:t xml:space="preserve"> </w:t>
      </w:r>
      <m:oMath>
        <m:sSubSup>
          <m:e>
            <m:r>
              <m:t>B</m:t>
            </m:r>
          </m:e>
          <m:sub>
            <m:r>
              <m:t>k</m:t>
            </m:r>
          </m:sub>
          <m:sup>
            <m:r>
              <m:rPr>
                <m:sty m:val="p"/>
              </m:rPr>
              <m:t>i</m:t>
            </m:r>
            <m:r>
              <m:rPr>
                <m:sty m:val="p"/>
              </m:rPr>
              <m:t>n</m:t>
            </m:r>
          </m:sup>
        </m:sSubSup>
        <m:r>
          <m:rPr>
            <m:sty m:val="p"/>
          </m:rPr>
          <m:t>/</m:t>
        </m:r>
        <m:r>
          <m:rPr>
            <m:sty m:val="p"/>
          </m:rPr>
          <m:t>b</m:t>
        </m:r>
        <m:r>
          <m:rPr>
            <m:sty m:val="p"/>
          </m:rPr>
          <m:t>w</m:t>
        </m:r>
      </m:oMath>
      <w:r>
        <w:t xml:space="preserve"> </w:t>
      </w:r>
      <w:r>
        <w:rPr>
          <w:rFonts w:hint="eastAsia"/>
        </w:rPr>
        <w:t xml:space="preserve">改为</w:t>
      </w:r>
    </w:p>
    <w:p>
      <w:pPr>
        <w:pStyle w:val="Equation"/>
      </w:pPr>
      <w:r>
        <w:tab/>
      </w:r>
      <m:oMath>
        <m:f>
          <m:fPr>
            <m:type m:val="bar"/>
          </m:fPr>
          <m:num>
            <m:sSubSup>
              <m:e>
                <m:r>
                  <m:t>B</m:t>
                </m:r>
              </m:e>
              <m:sub>
                <m:r>
                  <m:t>k</m:t>
                </m:r>
              </m:sub>
              <m:sup>
                <m:r>
                  <m:rPr>
                    <m:sty m:val="p"/>
                  </m:rPr>
                  <m:t>i</m:t>
                </m:r>
                <m:r>
                  <m:rPr>
                    <m:sty m:val="p"/>
                  </m:rPr>
                  <m:t>n</m:t>
                </m:r>
              </m:sup>
            </m:sSubSup>
            <m:r>
              <m:rPr>
                <m:sty m:val="p"/>
              </m:rPr>
              <m:t>−</m:t>
            </m:r>
            <m:sSub>
              <m:e>
                <m:r>
                  <m:t>H</m:t>
                </m:r>
              </m:e>
              <m:sub>
                <m:r>
                  <m:t>k</m:t>
                </m:r>
              </m:sub>
            </m:sSub>
          </m:num>
          <m:den>
            <m:r>
              <m:rPr>
                <m:sty m:val="p"/>
              </m:rPr>
              <m:t>b</m:t>
            </m:r>
            <m:r>
              <m:rPr>
                <m:sty m:val="p"/>
              </m:rPr>
              <m:t>w</m:t>
            </m:r>
          </m:den>
        </m:f>
        <m:r>
          <m:rPr>
            <m:sty m:val="p"/>
          </m:rPr>
          <m:t>+</m:t>
        </m:r>
        <m:f>
          <m:fPr>
            <m:type m:val="bar"/>
          </m:fPr>
          <m:num>
            <m:sSub>
              <m:e>
                <m:r>
                  <m:t>H</m:t>
                </m:r>
              </m:e>
              <m:sub>
                <m:r>
                  <m:t>k</m:t>
                </m:r>
              </m:sub>
            </m:sSub>
          </m:num>
          <m:den>
            <m:sSub>
              <m:e>
                <m:r>
                  <m:rPr>
                    <m:sty m:val="p"/>
                  </m:rPr>
                  <m:t>b</m:t>
                </m:r>
                <m:r>
                  <m:rPr>
                    <m:sty m:val="p"/>
                  </m:rPr>
                  <m:t>w</m:t>
                </m:r>
              </m:e>
              <m:sub>
                <m:r>
                  <m:rPr>
                    <m:sty m:val="p"/>
                  </m:rPr>
                  <m:t>L</m:t>
                </m:r>
                <m:r>
                  <m:rPr>
                    <m:sty m:val="p"/>
                  </m:rPr>
                  <m:t>2</m:t>
                </m:r>
              </m:sub>
            </m:sSub>
          </m:den>
        </m:f>
      </m:oMath>
      <w:r>
        <w:tab/>
      </w:r>
      <w:r>
        <w:rPr>
          <w:rFonts w:hint="eastAsia"/>
        </w:rPr>
        <w:t xml:space="preserve">（8-4）</w:t>
      </w:r>
    </w:p>
    <w:p>
      <w:pPr>
        <w:pStyle w:val="BodyText"/>
      </w:pPr>
      <w:r>
        <w:rPr>
          <w:rFonts w:hint="eastAsia"/>
        </w:rPr>
        <w:t xml:space="preserve">全局</w:t>
      </w:r>
      <w:r>
        <w:t xml:space="preserve"> DDR </w:t>
      </w:r>
      <w:r>
        <w:rPr>
          <w:rFonts w:hint="eastAsia"/>
        </w:rPr>
        <w:t xml:space="preserve">下界由</w:t>
      </w:r>
      <w:r>
        <w:t xml:space="preserve"> </w:t>
      </w:r>
      <m:oMath>
        <m:sSub>
          <m:e>
            <m:r>
              <m:t>B</m:t>
            </m:r>
          </m:e>
          <m:sub>
            <m:r>
              <m:rPr>
                <m:sty m:val="p"/>
              </m:rPr>
              <m:t>D</m:t>
            </m:r>
            <m:r>
              <m:rPr>
                <m:sty m:val="p"/>
              </m:rPr>
              <m:t>D</m:t>
            </m:r>
            <m:r>
              <m:rPr>
                <m:sty m:val="p"/>
              </m:rPr>
              <m:t>R</m:t>
            </m:r>
          </m:sub>
        </m:sSub>
        <m:r>
          <m:rPr>
            <m:sty m:val="p"/>
          </m:rPr>
          <m:t>/</m:t>
        </m:r>
        <m:r>
          <m:rPr>
            <m:sty m:val="p"/>
          </m:rPr>
          <m:t>b</m:t>
        </m:r>
        <m:r>
          <m:rPr>
            <m:sty m:val="p"/>
          </m:rPr>
          <m:t>w</m:t>
        </m:r>
      </m:oMath>
      <w:r>
        <w:t xml:space="preserve"> </w:t>
      </w:r>
      <w:r>
        <w:rPr>
          <w:rFonts w:hint="eastAsia"/>
        </w:rPr>
        <w:t xml:space="preserve">变为</w:t>
      </w:r>
      <w:r>
        <w:t xml:space="preserve"> </w:t>
      </w:r>
      <m:oMath>
        <m:r>
          <m:rPr>
            <m:sty m:val="p"/>
          </m:rPr>
          <m:t>(</m:t>
        </m:r>
        <m:sSub>
          <m:e>
            <m:r>
              <m:t>B</m:t>
            </m:r>
          </m:e>
          <m:sub>
            <m:r>
              <m:rPr>
                <m:sty m:val="p"/>
              </m:rPr>
              <m:t>D</m:t>
            </m:r>
            <m:r>
              <m:rPr>
                <m:sty m:val="p"/>
              </m:rPr>
              <m:t>D</m:t>
            </m:r>
            <m:r>
              <m:rPr>
                <m:sty m:val="p"/>
              </m:rPr>
              <m:t>R</m:t>
            </m:r>
          </m:sub>
        </m:sSub>
        <m:r>
          <m:rPr>
            <m:sty m:val="p"/>
          </m:rPr>
          <m:t>−</m:t>
        </m:r>
        <m:nary>
          <m:naryPr>
            <m:chr m:val="∑"/>
            <m:limLoc m:val="undOvr"/>
            <m:subHide m:val="off"/>
            <m:supHide m:val="on"/>
          </m:naryPr>
          <m:sub>
            <m:r>
              <m:t>k</m:t>
            </m:r>
          </m:sub>
          <m:sup>
            <m:r>
              <m:t>​</m:t>
            </m:r>
          </m:sup>
          <m:e>
            <m:sSub>
              <m:e>
                <m:r>
                  <m:t>H</m:t>
                </m:r>
              </m:e>
              <m:sub>
                <m:r>
                  <m:t>k</m:t>
                </m:r>
              </m:sub>
            </m:sSub>
          </m:e>
        </m:nary>
        <m:r>
          <m:rPr>
            <m:sty m:val="p"/>
          </m:rPr>
          <m:t>)</m:t>
        </m:r>
        <m:r>
          <m:rPr>
            <m:sty m:val="p"/>
          </m:rPr>
          <m:t>/</m:t>
        </m:r>
        <m:r>
          <m:rPr>
            <m:sty m:val="p"/>
          </m:rPr>
          <m:t>b</m:t>
        </m:r>
        <m:r>
          <m:rPr>
            <m:sty m:val="p"/>
          </m:rPr>
          <m:t>w</m:t>
        </m:r>
      </m:oMath>
      <w:r>
        <w:rPr>
          <w:rFonts w:hint="eastAsia"/>
        </w:rPr>
        <w:t xml:space="preserve">。其中</w:t>
      </w:r>
      <w:r>
        <w:t xml:space="preserve"> </w:t>
      </w:r>
      <m:oMath>
        <m:sSub>
          <m:e>
            <m:r>
              <m:t>H</m:t>
            </m:r>
          </m:e>
          <m:sub>
            <m:r>
              <m:t>k</m:t>
            </m:r>
          </m:sub>
        </m:sSub>
      </m:oMath>
      <w:r>
        <w:t xml:space="preserve"> </w:t>
      </w:r>
      <w:r>
        <w:rPr>
          <w:rFonts w:hint="eastAsia"/>
        </w:rPr>
        <w:t xml:space="preserve">为核心</w:t>
      </w:r>
      <w:r>
        <w:t xml:space="preserve"> </w:t>
      </w:r>
      <m:oMath>
        <m:r>
          <m:t>k</m:t>
        </m:r>
      </m:oMath>
      <w:r>
        <w:t xml:space="preserve"> </w:t>
      </w:r>
      <w:r>
        <w:rPr>
          <w:rFonts w:hint="eastAsia"/>
        </w:rPr>
        <w:t xml:space="preserve">的预测命中字节：对每个要从</w:t>
      </w:r>
      <w:r>
        <w:t xml:space="preserve"> DDR </w:t>
      </w:r>
      <w:r>
        <w:rPr>
          <w:rFonts w:hint="eastAsia"/>
        </w:rPr>
        <w:t xml:space="preserve">读入多个核心的张量（图输入张量或跨核中间张量），第一个读入核按未命中计，其余读入核按命中计，大于</w:t>
      </w:r>
      <w:r>
        <w:t xml:space="preserve"> </w:t>
      </w:r>
      <m:oMath>
        <m:sSub>
          <m:e>
            <m:r>
              <m:t>C</m:t>
            </m:r>
          </m:e>
          <m:sub>
            <m:r>
              <m:rPr>
                <m:sty m:val="p"/>
              </m:rPr>
              <m:t>L</m:t>
            </m:r>
            <m:r>
              <m:rPr>
                <m:sty m:val="p"/>
              </m:rPr>
              <m:t>2</m:t>
            </m:r>
          </m:sub>
        </m:sSub>
      </m:oMath>
      <w:r>
        <w:t xml:space="preserve"> </w:t>
      </w:r>
      <w:r>
        <w:rPr>
          <w:rFonts w:hint="eastAsia"/>
        </w:rPr>
        <w:t xml:space="preserve">的张量不计。这一改动带来一个定性变化：在问题二中，把一个被多核读取的张量复制到多个核心是纯粹的损失；在问题三中，第二份起只花约四分之一的时间且不占</w:t>
      </w:r>
      <w:r>
        <w:t xml:space="preserve"> DDR </w:t>
      </w:r>
      <w:r>
        <w:rPr>
          <w:rFonts w:hint="eastAsia"/>
        </w:rPr>
        <w:t xml:space="preserve">带宽。重复读取的代价下降后，分核可以更多地追求负载均衡与并行。</w:t>
      </w:r>
    </w:p>
    <w:p>
      <w:pPr>
        <w:pStyle w:val="BodyText"/>
      </w:pPr>
      <w:r>
        <w:rPr>
          <w:rFonts w:hint="eastAsia"/>
        </w:rPr>
        <w:t xml:space="preserve">代理没有模拟</w:t>
      </w:r>
      <w:r>
        <w:t xml:space="preserve"> FIFO </w:t>
      </w:r>
      <w:r>
        <w:rPr>
          <w:rFonts w:hint="eastAsia"/>
        </w:rPr>
        <w:t xml:space="preserve">的淘汰与式（8-3）的时序条件，因此它对命中是乐观估计。为弥补这一点，S4</w:t>
      </w:r>
      <w:r>
        <w:t xml:space="preserve"> </w:t>
      </w:r>
      <w:r>
        <w:rPr>
          <w:rFonts w:hint="eastAsia"/>
        </w:rPr>
        <w:t xml:space="preserve">由官方问题三评估器择优，并把问题二的冠军方案放进问题三的候选池（跨问题互投）。最终</w:t>
      </w:r>
      <w:r>
        <w:t xml:space="preserve"> 400 </w:t>
      </w:r>
      <w:r>
        <w:rPr>
          <w:rFonts w:hint="eastAsia"/>
        </w:rPr>
        <w:t xml:space="preserve">个问题三方案中有</w:t>
      </w:r>
      <w:r>
        <w:t xml:space="preserve"> 80 </w:t>
      </w:r>
      <w:r>
        <w:rPr>
          <w:rFonts w:hint="eastAsia"/>
        </w:rPr>
        <w:t xml:space="preserve">个来自问题二的候选，其余来自问题三自身的网格、单算子子图、采样与其他阶段的方案。</w:t>
      </w:r>
    </w:p>
    <w:bookmarkEnd w:id="60"/>
    <w:bookmarkStart w:id="61" w:name="l2-容量与带宽的影响"/>
    <w:p>
      <w:pPr>
        <w:pStyle w:val="Heading2"/>
      </w:pPr>
      <w:r>
        <w:t xml:space="preserve">8.3 L2 </w:t>
      </w:r>
      <w:r>
        <w:rPr>
          <w:rFonts w:hint="eastAsia"/>
        </w:rPr>
        <w:t xml:space="preserve">容量与带宽的影响</w:t>
      </w:r>
    </w:p>
    <w:p>
      <w:pPr>
        <w:pStyle w:val="FirstParagraph"/>
      </w:pPr>
      <w:r>
        <w:rPr>
          <w:rFonts w:hint="eastAsia"/>
          <w:b/>
          <w:bCs/>
        </w:rPr>
        <w:t xml:space="preserve">模型推断。</w:t>
      </w:r>
      <w:r>
        <w:t xml:space="preserve"> </w:t>
      </w:r>
      <w:r>
        <w:rPr>
          <w:rFonts w:hint="eastAsia"/>
        </w:rPr>
        <w:t xml:space="preserve">由式（8-2），L2</w:t>
      </w:r>
      <w:r>
        <w:t xml:space="preserve"> </w:t>
      </w:r>
      <w:r>
        <w:rPr>
          <w:rFonts w:hint="eastAsia"/>
        </w:rPr>
        <w:t xml:space="preserve">带宽决定单次命中的收益系数</w:t>
      </w:r>
      <w:r>
        <w:t xml:space="preserve"> </w:t>
      </w:r>
      <m:oMath>
        <m:r>
          <m:t>1</m:t>
        </m:r>
        <m:r>
          <m:rPr>
            <m:sty m:val="p"/>
          </m:rPr>
          <m:t>/</m:t>
        </m:r>
        <m:r>
          <m:rPr>
            <m:sty m:val="p"/>
          </m:rPr>
          <m:t>b</m:t>
        </m:r>
        <m:r>
          <m:rPr>
            <m:sty m:val="p"/>
          </m:rPr>
          <m:t>w</m:t>
        </m:r>
        <m:r>
          <m:rPr>
            <m:sty m:val="p"/>
          </m:rPr>
          <m:t>−</m:t>
        </m:r>
        <m:r>
          <m:t>1</m:t>
        </m:r>
        <m:r>
          <m:rPr>
            <m:sty m:val="p"/>
          </m:rPr>
          <m:t>/</m:t>
        </m:r>
        <m:sSub>
          <m:e>
            <m:r>
              <m:rPr>
                <m:sty m:val="p"/>
              </m:rPr>
              <m:t>b</m:t>
            </m:r>
            <m:r>
              <m:rPr>
                <m:sty m:val="p"/>
              </m:rPr>
              <m:t>w</m:t>
            </m:r>
          </m:e>
          <m:sub>
            <m:r>
              <m:rPr>
                <m:sty m:val="p"/>
              </m:rPr>
              <m:t>L</m:t>
            </m:r>
            <m:r>
              <m:rPr>
                <m:sty m:val="p"/>
              </m:rPr>
              <m:t>2</m:t>
            </m:r>
          </m:sub>
        </m:sSub>
      </m:oMath>
      <w:r>
        <w:t xml:space="preserve">。</w:t>
      </w:r>
      <m:oMath>
        <m:sSub>
          <m:e>
            <m:r>
              <m:rPr>
                <m:sty m:val="p"/>
              </m:rPr>
              <m:t>b</m:t>
            </m:r>
            <m:r>
              <m:rPr>
                <m:sty m:val="p"/>
              </m:rPr>
              <m:t>w</m:t>
            </m:r>
          </m:e>
          <m:sub>
            <m:r>
              <m:rPr>
                <m:sty m:val="p"/>
              </m:rPr>
              <m:t>L</m:t>
            </m:r>
            <m:r>
              <m:rPr>
                <m:sty m:val="p"/>
              </m:rPr>
              <m:t>2</m:t>
            </m:r>
          </m:sub>
        </m:sSub>
        <m:r>
          <m:rPr>
            <m:sty m:val="p"/>
          </m:rPr>
          <m:t>→</m:t>
        </m:r>
        <m:r>
          <m:rPr>
            <m:sty m:val="p"/>
          </m:rPr>
          <m:t>∞</m:t>
        </m:r>
      </m:oMath>
      <w:r>
        <w:t xml:space="preserve"> </w:t>
      </w:r>
      <w:r>
        <w:rPr>
          <w:rFonts w:hint="eastAsia"/>
        </w:rPr>
        <w:t xml:space="preserve">时系数趋于</w:t>
      </w:r>
      <w:r>
        <w:t xml:space="preserve"> </w:t>
      </w:r>
      <m:oMath>
        <m:r>
          <m:t>1</m:t>
        </m:r>
        <m:r>
          <m:rPr>
            <m:sty m:val="p"/>
          </m:rPr>
          <m:t>/</m:t>
        </m:r>
        <m:r>
          <m:rPr>
            <m:sty m:val="p"/>
          </m:rPr>
          <m:t>b</m:t>
        </m:r>
        <m:r>
          <m:rPr>
            <m:sty m:val="p"/>
          </m:rPr>
          <m:t>w</m:t>
        </m:r>
      </m:oMath>
      <w:r>
        <w:rPr>
          <w:rFonts w:hint="eastAsia"/>
        </w:rPr>
        <w:t xml:space="preserve">，题设</w:t>
      </w:r>
      <w:r>
        <w:t xml:space="preserve"> 250 B/cycle </w:t>
      </w:r>
      <w:r>
        <w:rPr>
          <w:rFonts w:hint="eastAsia"/>
        </w:rPr>
        <w:t xml:space="preserve">已取得这一上限的</w:t>
      </w:r>
      <w:r>
        <w:t xml:space="preserve"> </w:t>
      </w:r>
      <w:r>
        <w:rPr>
          <w:rFonts w:hint="eastAsia"/>
        </w:rPr>
        <w:t xml:space="preserve">76%；把带宽降到</w:t>
      </w:r>
      <w:r>
        <w:t xml:space="preserve"> 125 B/cycle </w:t>
      </w:r>
      <w:r>
        <w:rPr>
          <w:rFonts w:hint="eastAsia"/>
        </w:rPr>
        <w:t xml:space="preserve">只剩</w:t>
      </w:r>
      <w:r>
        <w:t xml:space="preserve"> </w:t>
      </w:r>
      <w:r>
        <w:rPr>
          <w:rFonts w:hint="eastAsia"/>
        </w:rPr>
        <w:t xml:space="preserve">52%；降到与</w:t>
      </w:r>
      <w:r>
        <w:t xml:space="preserve"> DDR </w:t>
      </w:r>
      <w:r>
        <w:rPr>
          <w:rFonts w:hint="eastAsia"/>
        </w:rPr>
        <w:t xml:space="preserve">相同的</w:t>
      </w:r>
      <w:r>
        <w:t xml:space="preserve"> 60 B/cycle </w:t>
      </w:r>
      <w:r>
        <w:rPr>
          <w:rFonts w:hint="eastAsia"/>
        </w:rPr>
        <w:t xml:space="preserve">时单次命中不再更快，只剩“不占</w:t>
      </w:r>
      <w:r>
        <w:t xml:space="preserve"> DDR </w:t>
      </w:r>
      <w:r>
        <w:rPr>
          <w:rFonts w:hint="eastAsia"/>
        </w:rPr>
        <w:t xml:space="preserve">带宽池”的收益。带宽越高，边际收益越小。容量则通过式（8-3）的第一个条件起作用：它决定一个被多核复读的张量能否在全部读者读完前留在</w:t>
      </w:r>
      <w:r>
        <w:t xml:space="preserve"> Cache </w:t>
      </w:r>
      <w:r>
        <w:rPr>
          <w:rFonts w:hint="eastAsia"/>
        </w:rPr>
        <w:t xml:space="preserve">中。容量越小，要求各读者在时间上越集中，调度对命中率的影响越大；容量足够大时，第一个条件自动满足，命中只受第二个条件和</w:t>
      </w:r>
      <w:r>
        <w:t xml:space="preserve"> </w:t>
      </w:r>
      <m:oMath>
        <m:r>
          <m:rPr>
            <m:sty m:val="p"/>
          </m:rPr>
          <m:t>v</m:t>
        </m:r>
        <m:r>
          <m:rPr>
            <m:sty m:val="p"/>
          </m:rPr>
          <m:t>a</m:t>
        </m:r>
        <m:r>
          <m:rPr>
            <m:sty m:val="p"/>
          </m:rPr>
          <m:t>l</m:t>
        </m:r>
        <m:r>
          <m:rPr>
            <m:sty m:val="p"/>
          </m:rPr>
          <m:t>u</m:t>
        </m:r>
        <m:r>
          <m:rPr>
            <m:sty m:val="p"/>
          </m:rPr>
          <m:t>e</m:t>
        </m:r>
        <m:r>
          <m:rPr>
            <m:sty m:val="p"/>
          </m:rPr>
          <m:t>(</m:t>
        </m:r>
        <m:r>
          <m:t>t</m:t>
        </m:r>
        <m:r>
          <m:rPr>
            <m:sty m:val="p"/>
          </m:rPr>
          <m:t>)</m:t>
        </m:r>
      </m:oMath>
      <w:r>
        <w:t xml:space="preserve"> </w:t>
      </w:r>
      <w:r>
        <w:rPr>
          <w:rFonts w:hint="eastAsia"/>
        </w:rPr>
        <w:t xml:space="preserve">的限制。</w:t>
      </w:r>
    </w:p>
    <w:p>
      <w:pPr>
        <w:pStyle w:val="BodyText"/>
      </w:pPr>
      <w:r>
        <w:rPr>
          <w:rFonts w:hint="eastAsia"/>
          <w:b/>
          <w:bCs/>
        </w:rPr>
        <w:t xml:space="preserve">实测。</w:t>
      </w:r>
      <w:r>
        <w:t xml:space="preserve"> </w:t>
      </w:r>
      <w:r>
        <w:rPr>
          <w:rFonts w:hint="eastAsia"/>
        </w:rPr>
        <w:t xml:space="preserve">表</w:t>
      </w:r>
      <w:r>
        <w:t xml:space="preserve"> 8-1 </w:t>
      </w:r>
      <w:r>
        <w:rPr>
          <w:rFonts w:hint="eastAsia"/>
        </w:rPr>
        <w:t xml:space="preserve">在</w:t>
      </w:r>
      <w:r>
        <w:t xml:space="preserve"> 18 </w:t>
      </w:r>
      <w:r>
        <w:rPr>
          <w:rFonts w:hint="eastAsia"/>
        </w:rPr>
        <w:t xml:space="preserve">个用例、</w:t>
      </w:r>
      <m:oMath>
        <m:r>
          <m:t>N</m:t>
        </m:r>
        <m:r>
          <m:rPr>
            <m:sty m:val="p"/>
          </m:rPr>
          <m:t>=</m:t>
        </m:r>
        <m:r>
          <m:t>4</m:t>
        </m:r>
      </m:oMath>
      <w:r>
        <w:t xml:space="preserve"> </w:t>
      </w:r>
      <w:r>
        <w:rPr>
          <w:rFonts w:hint="eastAsia"/>
        </w:rPr>
        <w:t xml:space="preserve">上把</w:t>
      </w:r>
      <w:r>
        <w:t xml:space="preserve"> L2 </w:t>
      </w:r>
      <w:r>
        <w:rPr>
          <w:rFonts w:hint="eastAsia"/>
        </w:rPr>
        <w:t xml:space="preserve">容量在</w:t>
      </w:r>
      <w:r>
        <w:t xml:space="preserve"> 64 </w:t>
      </w:r>
      <w:r>
        <w:rPr>
          <w:rFonts w:hint="eastAsia"/>
        </w:rPr>
        <w:t xml:space="preserve">KB～16</w:t>
      </w:r>
      <w:r>
        <w:t xml:space="preserve"> </w:t>
      </w:r>
      <w:r>
        <w:rPr>
          <w:rFonts w:hint="eastAsia"/>
        </w:rPr>
        <w:t xml:space="preserve">MB、带宽在</w:t>
      </w:r>
      <w:r>
        <w:t xml:space="preserve"> </w:t>
      </w:r>
      <w:r>
        <w:rPr>
          <w:rFonts w:hint="eastAsia"/>
        </w:rPr>
        <w:t xml:space="preserve">60～1000</w:t>
      </w:r>
      <w:r>
        <w:t xml:space="preserve"> B/cycle </w:t>
      </w:r>
      <w:r>
        <w:rPr>
          <w:rFonts w:hint="eastAsia"/>
        </w:rPr>
        <w:t xml:space="preserve">之间变动，在修改后的参数下重新求解并评估（该实验改动了硬件参数，属于研究性实验，结果与正式成绩的评估缓存物理隔离）。表中数值为默认参数下的</w:t>
      </w:r>
      <w:r>
        <w:t xml:space="preserve"> Makespan </w:t>
      </w:r>
      <w:r>
        <w:rPr>
          <w:rFonts w:hint="eastAsia"/>
        </w:rPr>
        <w:t xml:space="preserve">与该参数下</w:t>
      </w:r>
      <w:r>
        <w:t xml:space="preserve"> Makespan </w:t>
      </w:r>
      <w:r>
        <w:rPr>
          <w:rFonts w:hint="eastAsia"/>
        </w:rPr>
        <w:t xml:space="preserve">之比的几何平均，大于</w:t>
      </w:r>
      <w:r>
        <w:t xml:space="preserve"> 1 </w:t>
      </w:r>
      <w:r>
        <w:rPr>
          <w:rFonts w:hint="eastAsia"/>
        </w:rPr>
        <w:t xml:space="preserve">表示变快。</w:t>
      </w:r>
    </w:p>
    <w:p>
      <w:pPr>
        <w:pStyle w:val="TableCaption"/>
      </w:pPr>
      <w:r>
        <w:rPr>
          <w:rFonts w:hint="eastAsia"/>
        </w:rPr>
        <w:t xml:space="preserve">表</w:t>
      </w:r>
      <w:r>
        <w:t xml:space="preserve"> 8-1　L2 </w:t>
      </w:r>
      <w:r>
        <w:rPr>
          <w:rFonts w:hint="eastAsia"/>
        </w:rPr>
        <w:t xml:space="preserve">容量与带宽的敏感性（18</w:t>
      </w:r>
      <w:r>
        <w:t xml:space="preserve"> </w:t>
      </w:r>
      <w:r>
        <w:rPr>
          <w:rFonts w:hint="eastAsia"/>
        </w:rPr>
        <w:t xml:space="preserve">个用例，</w:t>
      </w:r>
      <m:oMath>
        <m:r>
          <m:t>N</m:t>
        </m:r>
        <m:r>
          <m:rPr>
            <m:sty m:val="p"/>
          </m:rPr>
          <m:t>=</m:t>
        </m:r>
        <m:r>
          <m:t>4</m:t>
        </m:r>
      </m:oMath>
      <w:r>
        <w:rPr>
          <w:rFonts w:hint="eastAsia"/>
        </w:rPr>
        <w:t xml:space="preserve">，相对题设参数）</w:t>
      </w:r>
    </w:p>
    <w:tbl>
      <w:tblPr>
        <w:tblW w:type="pct" w:w="5000"/>
        <w:tblLayout w:type="fixed"/>
        <w:tblCaption w:val="表 8-1　L2 容量与带宽的敏感性（18 个用例，N=4，相对题设参数）"/>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b/>
                <w:sz w:val="21"/>
              </w:rPr>
              <w:t xml:space="preserve">L2 </w:t>
            </w:r>
            <w:r>
              <w:rPr>
                <w:rFonts w:hint="eastAsia"/>
                <w:b/>
                <w:sz w:val="21"/>
              </w:rPr>
              <w:t xml:space="preserve">容量</w:t>
            </w:r>
          </w:p>
        </w:tc>
        <w:tc>
          <w:tcPr>
            <w:tcBorders>
              <w:bottom w:val="single" w:sz="6" w:color="000000"/>
            </w:tcBorders>
          </w:tcPr>
          <w:p>
            <w:pPr>
              <w:pStyle w:val="Compact"/>
              <w:spacing w:before="20" w:after="20"/>
              <w:ind w:firstLine="0"/>
              <w:jc w:val="right"/>
            </w:pPr>
            <w:r>
              <w:rPr>
                <w:b/>
                <w:sz w:val="21"/>
              </w:rPr>
              <w:t xml:space="preserve">64 KB</w:t>
            </w:r>
          </w:p>
        </w:tc>
        <w:tc>
          <w:tcPr>
            <w:tcBorders>
              <w:bottom w:val="single" w:sz="6" w:color="000000"/>
            </w:tcBorders>
          </w:tcPr>
          <w:p>
            <w:pPr>
              <w:pStyle w:val="Compact"/>
              <w:spacing w:before="20" w:after="20"/>
              <w:ind w:firstLine="0"/>
              <w:jc w:val="right"/>
            </w:pPr>
            <w:r>
              <w:rPr>
                <w:b/>
                <w:sz w:val="21"/>
              </w:rPr>
              <w:t xml:space="preserve">256 KB</w:t>
            </w:r>
          </w:p>
        </w:tc>
        <w:tc>
          <w:tcPr>
            <w:tcBorders>
              <w:bottom w:val="single" w:sz="6" w:color="000000"/>
            </w:tcBorders>
          </w:tcPr>
          <w:p>
            <w:pPr>
              <w:pStyle w:val="Compact"/>
              <w:spacing w:before="20" w:after="20"/>
              <w:ind w:firstLine="0"/>
              <w:jc w:val="right"/>
            </w:pPr>
            <w:r>
              <w:rPr>
                <w:b/>
                <w:sz w:val="21"/>
              </w:rPr>
              <w:t xml:space="preserve">1 </w:t>
            </w:r>
            <w:r>
              <w:rPr>
                <w:rFonts w:hint="eastAsia"/>
                <w:b/>
                <w:sz w:val="21"/>
              </w:rPr>
              <w:t xml:space="preserve">MB（题设）</w:t>
            </w:r>
          </w:p>
        </w:tc>
        <w:tc>
          <w:tcPr>
            <w:tcBorders>
              <w:bottom w:val="single" w:sz="6" w:color="000000"/>
            </w:tcBorders>
          </w:tcPr>
          <w:p>
            <w:pPr>
              <w:pStyle w:val="Compact"/>
              <w:spacing w:before="20" w:after="20"/>
              <w:ind w:firstLine="0"/>
              <w:jc w:val="right"/>
            </w:pPr>
            <w:r>
              <w:rPr>
                <w:b/>
                <w:sz w:val="21"/>
              </w:rPr>
              <w:t xml:space="preserve">4 MB</w:t>
            </w:r>
          </w:p>
        </w:tc>
        <w:tc>
          <w:tcPr>
            <w:tcBorders>
              <w:bottom w:val="single" w:sz="6" w:color="000000"/>
            </w:tcBorders>
          </w:tcPr>
          <w:p>
            <w:pPr>
              <w:pStyle w:val="Compact"/>
              <w:spacing w:before="20" w:after="20"/>
              <w:ind w:firstLine="0"/>
              <w:jc w:val="right"/>
            </w:pPr>
            <w:r>
              <w:rPr>
                <w:b/>
                <w:sz w:val="21"/>
              </w:rPr>
              <w:t xml:space="preserve">16 MB</w:t>
            </w:r>
          </w:p>
        </w:tc>
      </w:tr>
      <w:tr>
        <w:trPr>
          <w:cantSplit/>
        </w:trPr>
        <w:tc>
          <w:tcPr/>
          <w:p>
            <w:pPr>
              <w:pStyle w:val="Compact"/>
              <w:spacing w:before="20" w:after="20"/>
              <w:ind w:firstLine="0"/>
              <w:jc w:val="left"/>
            </w:pPr>
            <w:r>
              <w:rPr>
                <w:sz w:val="21"/>
              </w:rPr>
              <w:t xml:space="preserve">Makespan </w:t>
            </w:r>
            <w:r>
              <w:rPr>
                <w:rFonts w:hint="eastAsia"/>
                <w:sz w:val="21"/>
              </w:rPr>
              <w:t xml:space="preserve">比</w:t>
            </w:r>
          </w:p>
        </w:tc>
        <w:tc>
          <w:tcPr/>
          <w:p>
            <w:pPr>
              <w:pStyle w:val="Compact"/>
              <w:spacing w:before="20" w:after="20"/>
              <w:ind w:firstLine="0"/>
              <w:jc w:val="right"/>
            </w:pPr>
            <w:r>
              <w:rPr>
                <w:sz w:val="21"/>
              </w:rPr>
              <w:t xml:space="preserve">0.998</w:t>
            </w:r>
          </w:p>
        </w:tc>
        <w:tc>
          <w:tcPr/>
          <w:p>
            <w:pPr>
              <w:pStyle w:val="Compact"/>
              <w:spacing w:before="20" w:after="20"/>
              <w:ind w:firstLine="0"/>
              <w:jc w:val="right"/>
            </w:pPr>
            <w:r>
              <w:rPr>
                <w:sz w:val="21"/>
              </w:rPr>
              <w:t xml:space="preserve">0.999</w:t>
            </w:r>
          </w:p>
        </w:tc>
        <w:tc>
          <w:tcPr/>
          <w:p>
            <w:pPr>
              <w:pStyle w:val="Compact"/>
              <w:spacing w:before="20" w:after="20"/>
              <w:ind w:firstLine="0"/>
              <w:jc w:val="right"/>
            </w:pPr>
            <w:r>
              <w:rPr>
                <w:sz w:val="21"/>
              </w:rPr>
              <w:t xml:space="preserve">1.000</w:t>
            </w:r>
          </w:p>
        </w:tc>
        <w:tc>
          <w:tcPr/>
          <w:p>
            <w:pPr>
              <w:pStyle w:val="Compact"/>
              <w:spacing w:before="20" w:after="20"/>
              <w:ind w:firstLine="0"/>
              <w:jc w:val="right"/>
            </w:pPr>
            <w:r>
              <w:rPr>
                <w:sz w:val="21"/>
              </w:rPr>
              <w:t xml:space="preserve">1.000</w:t>
            </w:r>
          </w:p>
        </w:tc>
        <w:tc>
          <w:tcPr/>
          <w:p>
            <w:pPr>
              <w:pStyle w:val="Compact"/>
              <w:spacing w:before="20" w:after="20"/>
              <w:ind w:firstLine="0"/>
              <w:jc w:val="right"/>
            </w:pPr>
            <w:r>
              <w:rPr>
                <w:sz w:val="21"/>
              </w:rPr>
              <w:t xml:space="preserve">1.000</w:t>
            </w:r>
          </w:p>
        </w:tc>
      </w:tr>
      <w:tr>
        <w:trPr>
          <w:cantSplit/>
        </w:trPr>
        <w:tc>
          <w:tcPr/>
          <w:p>
            <w:pPr>
              <w:pStyle w:val="Compact"/>
              <w:spacing w:before="20" w:after="20"/>
              <w:ind w:firstLine="0"/>
              <w:jc w:val="left"/>
            </w:pPr>
            <w:r>
              <w:rPr>
                <w:b/>
                <w:bCs/>
                <w:sz w:val="21"/>
              </w:rPr>
              <w:t xml:space="preserve">L2 </w:t>
            </w:r>
            <w:r>
              <w:rPr>
                <w:rFonts w:hint="eastAsia"/>
                <w:b/>
                <w:bCs/>
                <w:sz w:val="21"/>
              </w:rPr>
              <w:t xml:space="preserve">带宽（B/cycle）</w:t>
            </w:r>
          </w:p>
        </w:tc>
        <w:tc>
          <w:tcPr/>
          <w:p>
            <w:pPr>
              <w:pStyle w:val="Compact"/>
              <w:spacing w:before="20" w:after="20"/>
              <w:ind w:firstLine="0"/>
              <w:jc w:val="right"/>
            </w:pPr>
            <w:r>
              <w:rPr>
                <w:b/>
                <w:bCs/>
                <w:sz w:val="21"/>
              </w:rPr>
              <w:t xml:space="preserve">60</w:t>
            </w:r>
          </w:p>
        </w:tc>
        <w:tc>
          <w:tcPr/>
          <w:p>
            <w:pPr>
              <w:pStyle w:val="Compact"/>
              <w:spacing w:before="20" w:after="20"/>
              <w:ind w:firstLine="0"/>
              <w:jc w:val="right"/>
            </w:pPr>
            <w:r>
              <w:rPr>
                <w:b/>
                <w:bCs/>
                <w:sz w:val="21"/>
              </w:rPr>
              <w:t xml:space="preserve">125</w:t>
            </w:r>
          </w:p>
        </w:tc>
        <w:tc>
          <w:tcPr/>
          <w:p>
            <w:pPr>
              <w:pStyle w:val="Compact"/>
              <w:spacing w:before="20" w:after="20"/>
              <w:ind w:firstLine="0"/>
              <w:jc w:val="right"/>
            </w:pPr>
            <w:r>
              <w:rPr>
                <w:rFonts w:hint="eastAsia"/>
                <w:b/>
                <w:bCs/>
                <w:sz w:val="21"/>
              </w:rPr>
              <w:t xml:space="preserve">250（题设）</w:t>
            </w:r>
          </w:p>
        </w:tc>
        <w:tc>
          <w:tcPr/>
          <w:p>
            <w:pPr>
              <w:pStyle w:val="Compact"/>
              <w:spacing w:before="20" w:after="20"/>
              <w:ind w:firstLine="0"/>
              <w:jc w:val="right"/>
            </w:pPr>
            <w:r>
              <w:rPr>
                <w:b/>
                <w:bCs/>
                <w:sz w:val="21"/>
              </w:rPr>
              <w:t xml:space="preserve">500</w:t>
            </w:r>
          </w:p>
        </w:tc>
        <w:tc>
          <w:tcPr/>
          <w:p>
            <w:pPr>
              <w:pStyle w:val="Compact"/>
              <w:spacing w:before="20" w:after="20"/>
              <w:ind w:firstLine="0"/>
              <w:jc w:val="right"/>
            </w:pPr>
            <w:r>
              <w:rPr>
                <w:b/>
                <w:bCs/>
                <w:sz w:val="21"/>
              </w:rPr>
              <w:t xml:space="preserve">1000</w:t>
            </w:r>
          </w:p>
        </w:tc>
      </w:tr>
      <w:tr>
        <w:trPr>
          <w:cantSplit/>
        </w:trPr>
        <w:tc>
          <w:tcPr/>
          <w:p>
            <w:pPr>
              <w:pStyle w:val="Compact"/>
              <w:spacing w:before="20" w:after="20"/>
              <w:ind w:firstLine="0"/>
              <w:jc w:val="left"/>
            </w:pPr>
            <w:r>
              <w:rPr>
                <w:sz w:val="21"/>
              </w:rPr>
              <w:t xml:space="preserve">Makespan </w:t>
            </w:r>
            <w:r>
              <w:rPr>
                <w:rFonts w:hint="eastAsia"/>
                <w:sz w:val="21"/>
              </w:rPr>
              <w:t xml:space="preserve">比</w:t>
            </w:r>
          </w:p>
        </w:tc>
        <w:tc>
          <w:tcPr/>
          <w:p>
            <w:pPr>
              <w:pStyle w:val="Compact"/>
              <w:spacing w:before="20" w:after="20"/>
              <w:ind w:firstLine="0"/>
              <w:jc w:val="right"/>
            </w:pPr>
            <w:r>
              <w:rPr>
                <w:sz w:val="21"/>
              </w:rPr>
              <w:t xml:space="preserve">0.999</w:t>
            </w:r>
          </w:p>
        </w:tc>
        <w:tc>
          <w:tcPr/>
          <w:p>
            <w:pPr>
              <w:pStyle w:val="Compact"/>
              <w:spacing w:before="20" w:after="20"/>
              <w:ind w:firstLine="0"/>
              <w:jc w:val="right"/>
            </w:pPr>
            <w:r>
              <w:rPr>
                <w:sz w:val="21"/>
              </w:rPr>
              <w:t xml:space="preserve">1.000</w:t>
            </w:r>
          </w:p>
        </w:tc>
        <w:tc>
          <w:tcPr/>
          <w:p>
            <w:pPr>
              <w:pStyle w:val="Compact"/>
              <w:spacing w:before="20" w:after="20"/>
              <w:ind w:firstLine="0"/>
              <w:jc w:val="right"/>
            </w:pPr>
            <w:r>
              <w:rPr>
                <w:sz w:val="21"/>
              </w:rPr>
              <w:t xml:space="preserve">1.000</w:t>
            </w:r>
          </w:p>
        </w:tc>
        <w:tc>
          <w:tcPr/>
          <w:p>
            <w:pPr>
              <w:pStyle w:val="Compact"/>
              <w:spacing w:before="20" w:after="20"/>
              <w:ind w:firstLine="0"/>
              <w:jc w:val="right"/>
            </w:pPr>
            <w:r>
              <w:rPr>
                <w:sz w:val="21"/>
              </w:rPr>
              <w:t xml:space="preserve">1.000</w:t>
            </w:r>
          </w:p>
        </w:tc>
        <w:tc>
          <w:tcPr/>
          <w:p>
            <w:pPr>
              <w:pStyle w:val="Compact"/>
              <w:spacing w:before="20" w:after="20"/>
              <w:ind w:firstLine="0"/>
              <w:jc w:val="right"/>
            </w:pPr>
            <w:r>
              <w:rPr>
                <w:sz w:val="21"/>
              </w:rPr>
              <w:t xml:space="preserve">1.000</w:t>
            </w:r>
          </w:p>
        </w:tc>
      </w:tr>
    </w:tbl>
    <w:p>
      <w:pPr>
        <w:pStyle w:val="BodyText"/>
      </w:pPr>
      <w:r>
        <w:rPr>
          <w:rFonts w:hint="eastAsia"/>
        </w:rPr>
        <w:t xml:space="preserve">在这</w:t>
      </w:r>
      <w:r>
        <w:t xml:space="preserve"> 18 </w:t>
      </w:r>
      <w:r>
        <w:rPr>
          <w:rFonts w:hint="eastAsia"/>
        </w:rPr>
        <w:t xml:space="preserve">个用例上，容量和带宽在所测范围内的影响都不超过</w:t>
      </w:r>
      <w:r>
        <w:t xml:space="preserve"> </w:t>
      </w:r>
      <w:r>
        <w:rPr>
          <w:rFonts w:hint="eastAsia"/>
        </w:rPr>
        <w:t xml:space="preserve">0.2%。结合模型推断，我们的解释是：对这批用例，L2</w:t>
      </w:r>
      <w:r>
        <w:t xml:space="preserve"> </w:t>
      </w:r>
      <w:r>
        <w:rPr>
          <w:rFonts w:hint="eastAsia"/>
        </w:rPr>
        <w:t xml:space="preserve">收益的上限由图中可共享的复读量</w:t>
      </w:r>
      <w:r>
        <w:t xml:space="preserve"> </w:t>
      </w:r>
      <m:oMath>
        <m:nary>
          <m:naryPr>
            <m:chr m:val="∑"/>
            <m:limLoc m:val="undOvr"/>
            <m:subHide m:val="off"/>
            <m:supHide m:val="on"/>
          </m:naryPr>
          <m:sub>
            <m:r>
              <m:t>t</m:t>
            </m:r>
          </m:sub>
          <m:sup>
            <m:r>
              <m:t>​</m:t>
            </m:r>
          </m:sup>
          <m:e>
            <m:r>
              <m:rPr>
                <m:sty m:val="p"/>
              </m:rPr>
              <m:t>v</m:t>
            </m:r>
            <m:r>
              <m:rPr>
                <m:sty m:val="p"/>
              </m:rPr>
              <m:t>a</m:t>
            </m:r>
            <m:r>
              <m:rPr>
                <m:sty m:val="p"/>
              </m:rPr>
              <m:t>l</m:t>
            </m:r>
            <m:r>
              <m:rPr>
                <m:sty m:val="p"/>
              </m:rPr>
              <m:t>u</m:t>
            </m:r>
            <m:r>
              <m:rPr>
                <m:sty m:val="p"/>
              </m:rPr>
              <m:t>e</m:t>
            </m:r>
          </m:e>
        </m:nary>
        <m:r>
          <m:rPr>
            <m:sty m:val="p"/>
          </m:rPr>
          <m:t>(</m:t>
        </m:r>
        <m:r>
          <m:t>t</m:t>
        </m:r>
        <m:r>
          <m:rPr>
            <m:sty m:val="p"/>
          </m:rPr>
          <m:t>)</m:t>
        </m:r>
      </m:oMath>
      <w:r>
        <w:t xml:space="preserve"> </w:t>
      </w:r>
      <w:r>
        <w:rPr>
          <w:rFonts w:hint="eastAsia"/>
        </w:rPr>
        <w:t xml:space="preserve">决定，题设的</w:t>
      </w:r>
      <w:r>
        <w:t xml:space="preserve"> 1 MB、250 B/cycle </w:t>
      </w:r>
      <w:r>
        <w:rPr>
          <w:rFonts w:hint="eastAsia"/>
        </w:rPr>
        <w:t xml:space="preserve">已接近饱和。这一结论有明确的适用范围：敏感性样本不是按</w:t>
      </w:r>
      <w:r>
        <w:t xml:space="preserve"> L2 </w:t>
      </w:r>
      <w:r>
        <w:rPr>
          <w:rFonts w:hint="eastAsia"/>
        </w:rPr>
        <w:t xml:space="preserve">收益抽取的，</w:t>
      </w:r>
      <m:oMath>
        <m:r>
          <m:t>N</m:t>
        </m:r>
        <m:r>
          <m:rPr>
            <m:sty m:val="p"/>
          </m:rPr>
          <m:t>=</m:t>
        </m:r>
        <m:r>
          <m:t>4</m:t>
        </m:r>
      </m:oMath>
      <w:r>
        <w:t xml:space="preserve"> </w:t>
      </w:r>
      <w:r>
        <w:rPr>
          <w:rFonts w:hint="eastAsia"/>
        </w:rPr>
        <w:t xml:space="preserve">时</w:t>
      </w:r>
      <w:r>
        <w:t xml:space="preserve"> Cache </w:t>
      </w:r>
      <w:r>
        <w:rPr>
          <w:rFonts w:hint="eastAsia"/>
        </w:rPr>
        <w:t xml:space="preserve">加速比最高的</w:t>
      </w:r>
      <w:r>
        <w:t xml:space="preserve"> 10 </w:t>
      </w:r>
      <w:r>
        <w:rPr>
          <w:rFonts w:hint="eastAsia"/>
        </w:rPr>
        <w:t xml:space="preserve">个用例只有</w:t>
      </w:r>
      <w:r>
        <w:t xml:space="preserve"> 2 </w:t>
      </w:r>
      <w:r>
        <w:rPr>
          <w:rFonts w:hint="eastAsia"/>
        </w:rPr>
        <w:t xml:space="preserve">个在样本内，样本的平均命中率为</w:t>
      </w:r>
      <w:r>
        <w:t xml:space="preserve"> </w:t>
      </w:r>
      <w:r>
        <w:rPr>
          <w:rFonts w:hint="eastAsia"/>
        </w:rPr>
        <w:t xml:space="preserve">19.9%，低于全体的</w:t>
      </w:r>
      <w:r>
        <w:t xml:space="preserve"> </w:t>
      </w:r>
      <w:r>
        <w:rPr>
          <w:rFonts w:hint="eastAsia"/>
        </w:rPr>
        <w:t xml:space="preserve">26.1%。第</w:t>
      </w:r>
      <w:r>
        <w:t xml:space="preserve"> 8.4 </w:t>
      </w:r>
      <w:r>
        <w:rPr>
          <w:rFonts w:hint="eastAsia"/>
        </w:rPr>
        <w:t xml:space="preserve">节的未命中拆分显示，</w:t>
      </w:r>
      <m:oMath>
        <m:r>
          <m:t>N</m:t>
        </m:r>
        <m:r>
          <m:rPr>
            <m:sty m:val="p"/>
          </m:rPr>
          <m:t>=</m:t>
        </m:r>
        <m:r>
          <m:t>4</m:t>
        </m:r>
      </m:oMath>
      <w:r>
        <w:t xml:space="preserve"> </w:t>
      </w:r>
      <w:r>
        <w:rPr>
          <w:rFonts w:hint="eastAsia"/>
        </w:rPr>
        <w:t xml:space="preserve">时</w:t>
      </w:r>
      <w:r>
        <w:t xml:space="preserve"> 50.4% </w:t>
      </w:r>
      <w:r>
        <w:rPr>
          <w:rFonts w:hint="eastAsia"/>
        </w:rPr>
        <w:t xml:space="preserve">的未命中字节是“写入后被</w:t>
      </w:r>
      <w:r>
        <w:t xml:space="preserve"> FIFO </w:t>
      </w:r>
      <w:r>
        <w:rPr>
          <w:rFonts w:hint="eastAsia"/>
        </w:rPr>
        <w:t xml:space="preserve">淘汰再读”，说明对高复用用例，容量减小时命中率可能明显下降。高复用用例的容量–带宽曲线是本文没有完成的实验（第</w:t>
      </w:r>
      <w:r>
        <w:t xml:space="preserve"> 10.2 </w:t>
      </w:r>
      <w:r>
        <w:rPr>
          <w:rFonts w:hint="eastAsia"/>
        </w:rPr>
        <w:t xml:space="preserve">节）。</w:t>
      </w:r>
    </w:p>
    <w:bookmarkEnd w:id="61"/>
    <w:bookmarkStart w:id="74" w:name="问题三的求解结果"/>
    <w:p>
      <w:pPr>
        <w:pStyle w:val="Heading2"/>
      </w:pPr>
      <w:r>
        <w:t xml:space="preserve">8.4 </w:t>
      </w:r>
      <w:r>
        <w:rPr>
          <w:rFonts w:hint="eastAsia"/>
        </w:rPr>
        <w:t xml:space="preserve">问题三的求解结果</w:t>
      </w:r>
    </w:p>
    <w:p>
      <w:pPr>
        <w:pStyle w:val="FirstParagraph"/>
      </w:pPr>
      <w:r>
        <w:rPr>
          <w:rFonts w:hint="eastAsia"/>
        </w:rPr>
        <w:t xml:space="preserve">题目要求报告</w:t>
      </w:r>
      <w:r>
        <w:t xml:space="preserve"> </w:t>
      </w:r>
      <w:r>
        <w:rPr>
          <w:rFonts w:hint="eastAsia"/>
        </w:rPr>
        <w:t xml:space="preserve">1～5</w:t>
      </w:r>
      <w:r>
        <w:t xml:space="preserve"> </w:t>
      </w:r>
      <w:r>
        <w:rPr>
          <w:rFonts w:hint="eastAsia"/>
        </w:rPr>
        <w:t xml:space="preserve">核下无</w:t>
      </w:r>
      <w:r>
        <w:t xml:space="preserve"> L2 </w:t>
      </w:r>
      <w:r>
        <w:rPr>
          <w:rFonts w:hint="eastAsia"/>
        </w:rPr>
        <w:t xml:space="preserve">与只读</w:t>
      </w:r>
      <w:r>
        <w:t xml:space="preserve"> Cache </w:t>
      </w:r>
      <w:r>
        <w:rPr>
          <w:rFonts w:hint="eastAsia"/>
        </w:rPr>
        <w:t xml:space="preserve">两种配置的对比，以及相同核数下只读</w:t>
      </w:r>
      <w:r>
        <w:t xml:space="preserve"> Cache </w:t>
      </w:r>
      <w:r>
        <w:rPr>
          <w:rFonts w:hint="eastAsia"/>
        </w:rPr>
        <w:t xml:space="preserve">相对无</w:t>
      </w:r>
      <w:r>
        <w:t xml:space="preserve"> L2 </w:t>
      </w:r>
      <w:r>
        <w:rPr>
          <w:rFonts w:hint="eastAsia"/>
        </w:rPr>
        <w:t xml:space="preserve">的加速比</w:t>
      </w:r>
      <w:r>
        <w:t xml:space="preserve"> </w:t>
      </w:r>
      <m:oMath>
        <m:sSub>
          <m:e>
            <m:r>
              <m:rPr>
                <m:sty m:val="p"/>
              </m:rPr>
              <m:t>M</m:t>
            </m:r>
            <m:r>
              <m:rPr>
                <m:sty m:val="p"/>
              </m:rPr>
              <m:t>K</m:t>
            </m:r>
          </m:e>
          <m:sub>
            <m:r>
              <m:rPr>
                <m:nor/>
                <m:sty m:val="p"/>
              </m:rPr>
              <m:t>无 L2</m:t>
            </m:r>
          </m:sub>
        </m:sSub>
        <m:r>
          <m:rPr>
            <m:sty m:val="p"/>
          </m:rPr>
          <m:t>/</m:t>
        </m:r>
        <m:sSub>
          <m:e>
            <m:r>
              <m:rPr>
                <m:sty m:val="p"/>
              </m:rPr>
              <m:t>M</m:t>
            </m:r>
            <m:r>
              <m:rPr>
                <m:sty m:val="p"/>
              </m:rPr>
              <m:t>K</m:t>
            </m:r>
          </m:e>
          <m:sub>
            <m:r>
              <m:rPr>
                <m:nor/>
                <m:sty m:val="p"/>
              </m:rPr>
              <m:t>只读 Cache</m:t>
            </m:r>
          </m:sub>
        </m:sSub>
      </m:oMath>
      <w:r>
        <w:rPr>
          <w:rFonts w:hint="eastAsia"/>
        </w:rPr>
        <w:t xml:space="preserve">。本文的口径是：无</w:t>
      </w:r>
      <w:r>
        <w:t xml:space="preserve"> L2 </w:t>
      </w:r>
      <w:r>
        <w:rPr>
          <w:rFonts w:hint="eastAsia"/>
        </w:rPr>
        <w:t xml:space="preserve">配置取问题二的最终方案（场景</w:t>
      </w:r>
      <w:r>
        <w:t xml:space="preserve"> B </w:t>
      </w:r>
      <w:r>
        <w:rPr>
          <w:rFonts w:hint="eastAsia"/>
        </w:rPr>
        <w:t xml:space="preserve">无</w:t>
      </w:r>
      <w:r>
        <w:t xml:space="preserve"> </w:t>
      </w:r>
      <w:r>
        <w:rPr>
          <w:rFonts w:hint="eastAsia"/>
        </w:rPr>
        <w:t xml:space="preserve">Cache），只读</w:t>
      </w:r>
      <w:r>
        <w:t xml:space="preserve"> Cache </w:t>
      </w:r>
      <w:r>
        <w:rPr>
          <w:rFonts w:hint="eastAsia"/>
        </w:rPr>
        <w:t xml:space="preserve">配置取问题三的最终方案，两者各自在本配置下择优；</w:t>
      </w:r>
      <m:oMath>
        <m:r>
          <m:t>N</m:t>
        </m:r>
        <m:r>
          <m:rPr>
            <m:sty m:val="p"/>
          </m:rPr>
          <m:t>=</m:t>
        </m:r>
        <m:r>
          <m:t>1</m:t>
        </m:r>
      </m:oMath>
      <w:r>
        <w:t xml:space="preserve"> </w:t>
      </w:r>
      <w:r>
        <w:rPr>
          <w:rFonts w:hint="eastAsia"/>
        </w:rPr>
        <w:t xml:space="preserve">时两种配置都取整图单核方案，无</w:t>
      </w:r>
      <w:r>
        <w:t xml:space="preserve"> L2 </w:t>
      </w:r>
      <w:r>
        <w:rPr>
          <w:rFonts w:hint="eastAsia"/>
        </w:rPr>
        <w:t xml:space="preserve">即官方单核基准。两条加速比曲线都以官方单核基准为分母。作为补充，我们还给出同一方案分别在两种配置下评估的结果，用来分离</w:t>
      </w:r>
      <w:r>
        <w:t xml:space="preserve"> L2 </w:t>
      </w:r>
      <w:r>
        <w:rPr>
          <w:rFonts w:hint="eastAsia"/>
        </w:rPr>
        <w:t xml:space="preserve">本身的作用。</w:t>
      </w:r>
    </w:p>
    <w:p>
      <w:pPr>
        <w:pStyle w:val="CaptionedFigure"/>
        <w:keepNext/>
        <w:ind w:firstLine="0"/>
        <w:jc w:val="center"/>
      </w:pPr>
      <w:r>
        <w:drawing>
          <wp:inline>
            <wp:extent cx="5699342" cy="2384120"/>
            <wp:effectExtent b="0" l="0" r="0" t="0"/>
            <wp:docPr descr="图 8-1　问题三：(a) 无 L2 与只读 Cache 两种配置在 1～5 核下相对单核基准的平均加速比；(b) 只读 Cache 相对无 L2 的平均加速比（实线为各自最终方案，虚线为同一方案）与按字节命中率" title="" id="63" name="Picture"/>
            <a:graphic>
              <a:graphicData uri="http://schemas.openxmlformats.org/drawingml/2006/picture">
                <pic:pic>
                  <pic:nvPicPr>
                    <pic:cNvPr descr="/home/claude/20260923math/paper/final/src/figs/l2_compare.png" id="64" name="Picture"/>
                    <pic:cNvPicPr>
                      <a:picLocks noChangeArrowheads="1" noChangeAspect="1"/>
                    </pic:cNvPicPr>
                  </pic:nvPicPr>
                  <pic:blipFill>
                    <a:blip r:embed="rId62"/>
                    <a:stretch>
                      <a:fillRect/>
                    </a:stretch>
                  </pic:blipFill>
                  <pic:spPr bwMode="auto">
                    <a:xfrm>
                      <a:off x="0" y="0"/>
                      <a:ext cx="5699342" cy="2384120"/>
                    </a:xfrm>
                    <a:prstGeom prst="rect">
                      <a:avLst/>
                    </a:prstGeom>
                    <a:noFill/>
                    <a:ln w="9525">
                      <a:noFill/>
                      <a:headEnd/>
                      <a:tailEnd/>
                    </a:ln>
                  </pic:spPr>
                </pic:pic>
              </a:graphicData>
            </a:graphic>
          </wp:inline>
        </w:drawing>
      </w:r>
    </w:p>
    <w:p>
      <w:pPr>
        <w:pStyle w:val="ImageCaption"/>
      </w:pPr>
      <w:r>
        <w:rPr>
          <w:rFonts w:hint="eastAsia"/>
        </w:rPr>
        <w:t xml:space="preserve">图</w:t>
      </w:r>
      <w:r>
        <w:t xml:space="preserve"> 8-1　</w:t>
      </w:r>
      <w:r>
        <w:rPr>
          <w:rFonts w:hint="eastAsia"/>
        </w:rPr>
        <w:t xml:space="preserve">问题三：(a)</w:t>
      </w:r>
      <w:r>
        <w:t xml:space="preserve"> </w:t>
      </w:r>
      <w:r>
        <w:rPr>
          <w:rFonts w:hint="eastAsia"/>
        </w:rPr>
        <w:t xml:space="preserve">无</w:t>
      </w:r>
      <w:r>
        <w:t xml:space="preserve"> L2 </w:t>
      </w:r>
      <w:r>
        <w:rPr>
          <w:rFonts w:hint="eastAsia"/>
        </w:rPr>
        <w:t xml:space="preserve">与只读</w:t>
      </w:r>
      <w:r>
        <w:t xml:space="preserve"> Cache </w:t>
      </w:r>
      <w:r>
        <w:rPr>
          <w:rFonts w:hint="eastAsia"/>
        </w:rPr>
        <w:t xml:space="preserve">两种配置在</w:t>
      </w:r>
      <w:r>
        <w:t xml:space="preserve"> </w:t>
      </w:r>
      <w:r>
        <w:rPr>
          <w:rFonts w:hint="eastAsia"/>
        </w:rPr>
        <w:t xml:space="preserve">1～5</w:t>
      </w:r>
      <w:r>
        <w:t xml:space="preserve"> </w:t>
      </w:r>
      <w:r>
        <w:rPr>
          <w:rFonts w:hint="eastAsia"/>
        </w:rPr>
        <w:t xml:space="preserve">核下相对单核基准的平均加速比；(b)</w:t>
      </w:r>
      <w:r>
        <w:t xml:space="preserve"> </w:t>
      </w:r>
      <w:r>
        <w:rPr>
          <w:rFonts w:hint="eastAsia"/>
        </w:rPr>
        <w:t xml:space="preserve">只读</w:t>
      </w:r>
      <w:r>
        <w:t xml:space="preserve"> Cache </w:t>
      </w:r>
      <w:r>
        <w:rPr>
          <w:rFonts w:hint="eastAsia"/>
        </w:rPr>
        <w:t xml:space="preserve">相对无</w:t>
      </w:r>
      <w:r>
        <w:t xml:space="preserve"> L2 </w:t>
      </w:r>
      <w:r>
        <w:rPr>
          <w:rFonts w:hint="eastAsia"/>
        </w:rPr>
        <w:t xml:space="preserve">的平均加速比（实线为各自最终方案，虚线为同一方案）与按字节命中率</w:t>
      </w:r>
    </w:p>
    <w:p>
      <w:pPr>
        <w:pStyle w:val="TableCaption"/>
      </w:pPr>
      <w:r>
        <w:rPr>
          <w:rFonts w:hint="eastAsia"/>
        </w:rPr>
        <w:t xml:space="preserve">表</w:t>
      </w:r>
      <w:r>
        <w:t xml:space="preserve"> 8-2　</w:t>
      </w:r>
      <w:r>
        <w:rPr>
          <w:rFonts w:hint="eastAsia"/>
        </w:rPr>
        <w:t xml:space="preserve">无</w:t>
      </w:r>
      <w:r>
        <w:t xml:space="preserve"> L2 </w:t>
      </w:r>
      <w:r>
        <w:rPr>
          <w:rFonts w:hint="eastAsia"/>
        </w:rPr>
        <w:t xml:space="preserve">与只读</w:t>
      </w:r>
      <w:r>
        <w:t xml:space="preserve"> Cache </w:t>
      </w:r>
      <w:r>
        <w:rPr>
          <w:rFonts w:hint="eastAsia"/>
        </w:rPr>
        <w:t xml:space="preserve">两种配置的对比（100</w:t>
      </w:r>
      <w:r>
        <w:t xml:space="preserve"> </w:t>
      </w:r>
      <w:r>
        <w:rPr>
          <w:rFonts w:hint="eastAsia"/>
        </w:rPr>
        <w:t xml:space="preserve">个用例，算术平均）</w:t>
      </w:r>
    </w:p>
    <w:tbl>
      <w:tblPr>
        <w:tblW w:type="pct" w:w="5000"/>
        <w:tblLayout w:type="fixed"/>
        <w:tblCaption w:val="表 8-2　无 L2 与只读 Cache 两种配置的对比（100 个用例，算术平均）"/>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核心数</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rFonts w:hint="eastAsia"/>
                <w:sz w:val="21"/>
              </w:rPr>
              <w:t xml:space="preserve">无</w:t>
            </w:r>
            <w:r>
              <w:rPr>
                <w:sz w:val="21"/>
              </w:rPr>
              <w:t xml:space="preserve"> L2 </w:t>
            </w:r>
            <w:r>
              <w:rPr>
                <w:rFonts w:hint="eastAsia"/>
                <w:sz w:val="21"/>
              </w:rPr>
              <w:t xml:space="preserve">平均加速比</w:t>
            </w:r>
          </w:p>
        </w:tc>
        <w:tc>
          <w:tcPr/>
          <w:p>
            <w:pPr>
              <w:pStyle w:val="Compact"/>
              <w:spacing w:before="20" w:after="20"/>
              <w:ind w:firstLine="0"/>
              <w:jc w:val="right"/>
            </w:pPr>
            <w:r>
              <w:rPr>
                <w:sz w:val="21"/>
              </w:rPr>
              <w:t xml:space="preserve">1.00</w:t>
            </w:r>
          </w:p>
        </w:tc>
        <w:tc>
          <w:tcPr/>
          <w:p>
            <w:pPr>
              <w:pStyle w:val="Compact"/>
              <w:spacing w:before="20" w:after="20"/>
              <w:ind w:firstLine="0"/>
              <w:jc w:val="right"/>
            </w:pPr>
            <w:r>
              <w:rPr>
                <w:sz w:val="21"/>
              </w:rPr>
              <w:t xml:space="preserve">2.06</w:t>
            </w:r>
          </w:p>
        </w:tc>
        <w:tc>
          <w:tcPr/>
          <w:p>
            <w:pPr>
              <w:pStyle w:val="Compact"/>
              <w:spacing w:before="20" w:after="20"/>
              <w:ind w:firstLine="0"/>
              <w:jc w:val="right"/>
            </w:pPr>
            <w:r>
              <w:rPr>
                <w:sz w:val="21"/>
              </w:rPr>
              <w:t xml:space="preserve">2.88</w:t>
            </w:r>
          </w:p>
        </w:tc>
        <w:tc>
          <w:tcPr/>
          <w:p>
            <w:pPr>
              <w:pStyle w:val="Compact"/>
              <w:spacing w:before="20" w:after="20"/>
              <w:ind w:firstLine="0"/>
              <w:jc w:val="right"/>
            </w:pPr>
            <w:r>
              <w:rPr>
                <w:sz w:val="21"/>
              </w:rPr>
              <w:t xml:space="preserve">3.63</w:t>
            </w:r>
          </w:p>
        </w:tc>
        <w:tc>
          <w:tcPr/>
          <w:p>
            <w:pPr>
              <w:pStyle w:val="Compact"/>
              <w:spacing w:before="20" w:after="20"/>
              <w:ind w:firstLine="0"/>
              <w:jc w:val="right"/>
            </w:pPr>
            <w:r>
              <w:rPr>
                <w:sz w:val="21"/>
              </w:rPr>
              <w:t xml:space="preserve">4.24</w:t>
            </w:r>
          </w:p>
        </w:tc>
      </w:tr>
      <w:tr>
        <w:trPr>
          <w:cantSplit/>
        </w:trPr>
        <w:tc>
          <w:tcPr/>
          <w:p>
            <w:pPr>
              <w:pStyle w:val="Compact"/>
              <w:spacing w:before="20" w:after="20"/>
              <w:ind w:firstLine="0"/>
              <w:jc w:val="left"/>
            </w:pPr>
            <w:r>
              <w:rPr>
                <w:rFonts w:hint="eastAsia"/>
                <w:sz w:val="21"/>
              </w:rPr>
              <w:t xml:space="preserve">只读</w:t>
            </w:r>
            <w:r>
              <w:rPr>
                <w:sz w:val="21"/>
              </w:rPr>
              <w:t xml:space="preserve"> Cache </w:t>
            </w:r>
            <w:r>
              <w:rPr>
                <w:rFonts w:hint="eastAsia"/>
                <w:sz w:val="21"/>
              </w:rPr>
              <w:t xml:space="preserve">平均加速比</w:t>
            </w:r>
          </w:p>
        </w:tc>
        <w:tc>
          <w:tcPr/>
          <w:p>
            <w:pPr>
              <w:pStyle w:val="Compact"/>
              <w:spacing w:before="20" w:after="20"/>
              <w:ind w:firstLine="0"/>
              <w:jc w:val="right"/>
            </w:pPr>
            <w:r>
              <w:rPr>
                <w:sz w:val="21"/>
              </w:rPr>
              <w:t xml:space="preserve">1.01</w:t>
            </w:r>
          </w:p>
        </w:tc>
        <w:tc>
          <w:tcPr/>
          <w:p>
            <w:pPr>
              <w:pStyle w:val="Compact"/>
              <w:spacing w:before="20" w:after="20"/>
              <w:ind w:firstLine="0"/>
              <w:jc w:val="right"/>
            </w:pPr>
            <w:r>
              <w:rPr>
                <w:b/>
                <w:bCs/>
                <w:sz w:val="21"/>
              </w:rPr>
              <w:t xml:space="preserve">2.06</w:t>
            </w:r>
          </w:p>
        </w:tc>
        <w:tc>
          <w:tcPr/>
          <w:p>
            <w:pPr>
              <w:pStyle w:val="Compact"/>
              <w:spacing w:before="20" w:after="20"/>
              <w:ind w:firstLine="0"/>
              <w:jc w:val="right"/>
            </w:pPr>
            <w:r>
              <w:rPr>
                <w:b/>
                <w:bCs/>
                <w:sz w:val="21"/>
              </w:rPr>
              <w:t xml:space="preserve">2.89</w:t>
            </w:r>
          </w:p>
        </w:tc>
        <w:tc>
          <w:tcPr/>
          <w:p>
            <w:pPr>
              <w:pStyle w:val="Compact"/>
              <w:spacing w:before="20" w:after="20"/>
              <w:ind w:firstLine="0"/>
              <w:jc w:val="right"/>
            </w:pPr>
            <w:r>
              <w:rPr>
                <w:b/>
                <w:bCs/>
                <w:sz w:val="21"/>
              </w:rPr>
              <w:t xml:space="preserve">3.67</w:t>
            </w:r>
          </w:p>
        </w:tc>
        <w:tc>
          <w:tcPr/>
          <w:p>
            <w:pPr>
              <w:pStyle w:val="Compact"/>
              <w:spacing w:before="20" w:after="20"/>
              <w:ind w:firstLine="0"/>
              <w:jc w:val="right"/>
            </w:pPr>
            <w:r>
              <w:rPr>
                <w:b/>
                <w:bCs/>
                <w:sz w:val="21"/>
              </w:rPr>
              <w:t xml:space="preserve">4.31</w:t>
            </w:r>
          </w:p>
        </w:tc>
      </w:tr>
      <w:tr>
        <w:trPr>
          <w:cantSplit/>
        </w:trPr>
        <w:tc>
          <w:tcPr/>
          <w:p>
            <w:pPr>
              <w:pStyle w:val="Compact"/>
              <w:spacing w:before="20" w:after="20"/>
              <w:ind w:firstLine="0"/>
              <w:jc w:val="left"/>
            </w:pPr>
            <w:r>
              <w:rPr>
                <w:sz w:val="21"/>
              </w:rPr>
              <w:t xml:space="preserve">Cache </w:t>
            </w:r>
            <w:r>
              <w:rPr>
                <w:rFonts w:hint="eastAsia"/>
                <w:sz w:val="21"/>
              </w:rPr>
              <w:t xml:space="preserve">加速比（各自最终方案）</w:t>
            </w:r>
          </w:p>
        </w:tc>
        <w:tc>
          <w:tcPr/>
          <w:p>
            <w:pPr>
              <w:pStyle w:val="Compact"/>
              <w:spacing w:before="20" w:after="20"/>
              <w:ind w:firstLine="0"/>
              <w:jc w:val="right"/>
            </w:pPr>
            <w:r>
              <w:rPr>
                <w:b/>
                <w:bCs/>
                <w:sz w:val="21"/>
              </w:rPr>
              <w:t xml:space="preserve">1.009</w:t>
            </w:r>
          </w:p>
        </w:tc>
        <w:tc>
          <w:tcPr/>
          <w:p>
            <w:pPr>
              <w:pStyle w:val="Compact"/>
              <w:spacing w:before="20" w:after="20"/>
              <w:ind w:firstLine="0"/>
              <w:jc w:val="right"/>
            </w:pPr>
            <w:r>
              <w:rPr>
                <w:b/>
                <w:bCs/>
                <w:sz w:val="21"/>
              </w:rPr>
              <w:t xml:space="preserve">1.001</w:t>
            </w:r>
          </w:p>
        </w:tc>
        <w:tc>
          <w:tcPr/>
          <w:p>
            <w:pPr>
              <w:pStyle w:val="Compact"/>
              <w:spacing w:before="20" w:after="20"/>
              <w:ind w:firstLine="0"/>
              <w:jc w:val="right"/>
            </w:pPr>
            <w:r>
              <w:rPr>
                <w:b/>
                <w:bCs/>
                <w:sz w:val="21"/>
              </w:rPr>
              <w:t xml:space="preserve">1.003</w:t>
            </w:r>
          </w:p>
        </w:tc>
        <w:tc>
          <w:tcPr/>
          <w:p>
            <w:pPr>
              <w:pStyle w:val="Compact"/>
              <w:spacing w:before="20" w:after="20"/>
              <w:ind w:firstLine="0"/>
              <w:jc w:val="right"/>
            </w:pPr>
            <w:r>
              <w:rPr>
                <w:b/>
                <w:bCs/>
                <w:sz w:val="21"/>
              </w:rPr>
              <w:t xml:space="preserve">1.013</w:t>
            </w:r>
          </w:p>
        </w:tc>
        <w:tc>
          <w:tcPr/>
          <w:p>
            <w:pPr>
              <w:pStyle w:val="Compact"/>
              <w:spacing w:before="20" w:after="20"/>
              <w:ind w:firstLine="0"/>
              <w:jc w:val="right"/>
            </w:pPr>
            <w:r>
              <w:rPr>
                <w:b/>
                <w:bCs/>
                <w:sz w:val="21"/>
              </w:rPr>
              <w:t xml:space="preserve">1.020</w:t>
            </w:r>
          </w:p>
        </w:tc>
      </w:tr>
      <w:tr>
        <w:trPr>
          <w:cantSplit/>
        </w:trPr>
        <w:tc>
          <w:tcPr/>
          <w:p>
            <w:pPr>
              <w:pStyle w:val="Compact"/>
              <w:spacing w:before="20" w:after="20"/>
              <w:ind w:firstLine="0"/>
              <w:jc w:val="left"/>
            </w:pPr>
            <w:r>
              <w:rPr>
                <w:sz w:val="21"/>
              </w:rPr>
              <w:t xml:space="preserve">　</w:t>
            </w:r>
            <w:r>
              <w:rPr>
                <w:rFonts w:hint="eastAsia"/>
                <w:sz w:val="21"/>
              </w:rPr>
              <w:t xml:space="preserve">其中</w:t>
            </w:r>
            <w:r>
              <w:rPr>
                <w:sz w:val="21"/>
              </w:rPr>
              <w:t xml:space="preserve"> &gt;1.01 </w:t>
            </w:r>
            <w:r>
              <w:rPr>
                <w:rFonts w:hint="eastAsia"/>
                <w:sz w:val="21"/>
              </w:rPr>
              <w:t xml:space="preserve">的用例数</w:t>
            </w:r>
          </w:p>
        </w:tc>
        <w:tc>
          <w:tcPr/>
          <w:p>
            <w:pPr>
              <w:pStyle w:val="Compact"/>
              <w:spacing w:before="20" w:after="20"/>
              <w:ind w:firstLine="0"/>
              <w:jc w:val="right"/>
            </w:pPr>
            <w:r>
              <w:rPr>
                <w:sz w:val="21"/>
              </w:rPr>
              <w:t xml:space="preserve">6</w:t>
            </w:r>
          </w:p>
        </w:tc>
        <w:tc>
          <w:tcPr/>
          <w:p>
            <w:pPr>
              <w:pStyle w:val="Compact"/>
              <w:spacing w:before="20" w:after="20"/>
              <w:ind w:firstLine="0"/>
              <w:jc w:val="right"/>
            </w:pPr>
            <w:r>
              <w:rPr>
                <w:sz w:val="21"/>
              </w:rPr>
              <w:t xml:space="preserve">2</w:t>
            </w:r>
          </w:p>
        </w:tc>
        <w:tc>
          <w:tcPr/>
          <w:p>
            <w:pPr>
              <w:pStyle w:val="Compact"/>
              <w:spacing w:before="20" w:after="20"/>
              <w:ind w:firstLine="0"/>
              <w:jc w:val="right"/>
            </w:pPr>
            <w:r>
              <w:rPr>
                <w:sz w:val="21"/>
              </w:rPr>
              <w:t xml:space="preserve">9</w:t>
            </w:r>
          </w:p>
        </w:tc>
        <w:tc>
          <w:tcPr/>
          <w:p>
            <w:pPr>
              <w:pStyle w:val="Compact"/>
              <w:spacing w:before="20" w:after="20"/>
              <w:ind w:firstLine="0"/>
              <w:jc w:val="right"/>
            </w:pPr>
            <w:r>
              <w:rPr>
                <w:sz w:val="21"/>
              </w:rPr>
              <w:t xml:space="preserve">26</w:t>
            </w:r>
          </w:p>
        </w:tc>
        <w:tc>
          <w:tcPr/>
          <w:p>
            <w:pPr>
              <w:pStyle w:val="Compact"/>
              <w:spacing w:before="20" w:after="20"/>
              <w:ind w:firstLine="0"/>
              <w:jc w:val="right"/>
            </w:pPr>
            <w:r>
              <w:rPr>
                <w:sz w:val="21"/>
              </w:rPr>
              <w:t xml:space="preserve">39</w:t>
            </w:r>
          </w:p>
        </w:tc>
      </w:tr>
      <w:tr>
        <w:trPr>
          <w:cantSplit/>
        </w:trPr>
        <w:tc>
          <w:tcPr/>
          <w:p>
            <w:pPr>
              <w:pStyle w:val="Compact"/>
              <w:spacing w:before="20" w:after="20"/>
              <w:ind w:firstLine="0"/>
              <w:jc w:val="left"/>
            </w:pPr>
            <w:r>
              <w:rPr>
                <w:sz w:val="21"/>
              </w:rPr>
              <w:t xml:space="preserve">　</w:t>
            </w:r>
            <w:r>
              <w:rPr>
                <w:rFonts w:hint="eastAsia"/>
                <w:sz w:val="21"/>
              </w:rPr>
              <w:t xml:space="preserve">最大值（用例）</w:t>
            </w:r>
          </w:p>
        </w:tc>
        <w:tc>
          <w:tcPr/>
          <w:p>
            <w:pPr>
              <w:pStyle w:val="Compact"/>
              <w:spacing w:before="20" w:after="20"/>
              <w:ind w:firstLine="0"/>
              <w:jc w:val="right"/>
            </w:pPr>
            <w:r>
              <w:rPr>
                <w:rFonts w:hint="eastAsia"/>
                <w:sz w:val="21"/>
              </w:rPr>
              <w:t xml:space="preserve">1.43（case_044）</w:t>
            </w:r>
          </w:p>
        </w:tc>
        <w:tc>
          <w:tcPr/>
          <w:p>
            <w:pPr>
              <w:pStyle w:val="Compact"/>
              <w:spacing w:before="20" w:after="20"/>
              <w:ind w:firstLine="0"/>
              <w:jc w:val="right"/>
            </w:pPr>
            <w:r>
              <w:rPr>
                <w:rFonts w:hint="eastAsia"/>
                <w:sz w:val="21"/>
              </w:rPr>
              <w:t xml:space="preserve">1.02（case_071）</w:t>
            </w:r>
          </w:p>
        </w:tc>
        <w:tc>
          <w:tcPr/>
          <w:p>
            <w:pPr>
              <w:pStyle w:val="Compact"/>
              <w:spacing w:before="20" w:after="20"/>
              <w:ind w:firstLine="0"/>
              <w:jc w:val="right"/>
            </w:pPr>
            <w:r>
              <w:rPr>
                <w:rFonts w:hint="eastAsia"/>
                <w:sz w:val="21"/>
              </w:rPr>
              <w:t xml:space="preserve">1.04（case_057）</w:t>
            </w:r>
          </w:p>
        </w:tc>
        <w:tc>
          <w:tcPr/>
          <w:p>
            <w:pPr>
              <w:pStyle w:val="Compact"/>
              <w:spacing w:before="20" w:after="20"/>
              <w:ind w:firstLine="0"/>
              <w:jc w:val="right"/>
            </w:pPr>
            <w:r>
              <w:rPr>
                <w:rFonts w:hint="eastAsia"/>
                <w:sz w:val="21"/>
              </w:rPr>
              <w:t xml:space="preserve">1.20（case_046）</w:t>
            </w:r>
          </w:p>
        </w:tc>
        <w:tc>
          <w:tcPr/>
          <w:p>
            <w:pPr>
              <w:pStyle w:val="Compact"/>
              <w:spacing w:before="20" w:after="20"/>
              <w:ind w:firstLine="0"/>
              <w:jc w:val="right"/>
            </w:pPr>
            <w:r>
              <w:rPr>
                <w:rFonts w:hint="eastAsia"/>
                <w:sz w:val="21"/>
              </w:rPr>
              <w:t xml:space="preserve">1.20（case_046）</w:t>
            </w:r>
          </w:p>
        </w:tc>
      </w:tr>
      <w:tr>
        <w:trPr>
          <w:cantSplit/>
        </w:trPr>
        <w:tc>
          <w:tcPr/>
          <w:p>
            <w:pPr>
              <w:pStyle w:val="Compact"/>
              <w:spacing w:before="20" w:after="20"/>
              <w:ind w:firstLine="0"/>
              <w:jc w:val="left"/>
            </w:pPr>
            <w:r>
              <w:rPr>
                <w:rFonts w:hint="eastAsia"/>
                <w:sz w:val="21"/>
              </w:rPr>
              <w:t xml:space="preserve">按字节命中率（只读</w:t>
            </w:r>
            <w:r>
              <w:rPr>
                <w:sz w:val="21"/>
              </w:rPr>
              <w:t xml:space="preserve"> Cache </w:t>
            </w:r>
            <w:r>
              <w:rPr>
                <w:rFonts w:hint="eastAsia"/>
                <w:sz w:val="21"/>
              </w:rPr>
              <w:t xml:space="preserve">最终方案）</w:t>
            </w:r>
          </w:p>
        </w:tc>
        <w:tc>
          <w:tcPr/>
          <w:p>
            <w:pPr>
              <w:pStyle w:val="Compact"/>
              <w:spacing w:before="20" w:after="20"/>
              <w:ind w:firstLine="0"/>
              <w:jc w:val="right"/>
            </w:pPr>
            <w:r>
              <w:rPr>
                <w:sz w:val="21"/>
              </w:rPr>
              <w:t xml:space="preserve">9.2%</w:t>
            </w:r>
          </w:p>
        </w:tc>
        <w:tc>
          <w:tcPr/>
          <w:p>
            <w:pPr>
              <w:pStyle w:val="Compact"/>
              <w:spacing w:before="20" w:after="20"/>
              <w:ind w:firstLine="0"/>
              <w:jc w:val="right"/>
            </w:pPr>
            <w:r>
              <w:rPr>
                <w:sz w:val="21"/>
              </w:rPr>
              <w:t xml:space="preserve">15.1%</w:t>
            </w:r>
          </w:p>
        </w:tc>
        <w:tc>
          <w:tcPr/>
          <w:p>
            <w:pPr>
              <w:pStyle w:val="Compact"/>
              <w:spacing w:before="20" w:after="20"/>
              <w:ind w:firstLine="0"/>
              <w:jc w:val="right"/>
            </w:pPr>
            <w:r>
              <w:rPr>
                <w:sz w:val="21"/>
              </w:rPr>
              <w:t xml:space="preserve">24.2%</w:t>
            </w:r>
          </w:p>
        </w:tc>
        <w:tc>
          <w:tcPr/>
          <w:p>
            <w:pPr>
              <w:pStyle w:val="Compact"/>
              <w:spacing w:before="20" w:after="20"/>
              <w:ind w:firstLine="0"/>
              <w:jc w:val="right"/>
            </w:pPr>
            <w:r>
              <w:rPr>
                <w:sz w:val="21"/>
              </w:rPr>
              <w:t xml:space="preserve">26.1%</w:t>
            </w:r>
          </w:p>
        </w:tc>
        <w:tc>
          <w:tcPr/>
          <w:p>
            <w:pPr>
              <w:pStyle w:val="Compact"/>
              <w:spacing w:before="20" w:after="20"/>
              <w:ind w:firstLine="0"/>
              <w:jc w:val="right"/>
            </w:pPr>
            <w:r>
              <w:rPr>
                <w:sz w:val="21"/>
              </w:rPr>
              <w:t xml:space="preserve">29.0%</w:t>
            </w:r>
          </w:p>
        </w:tc>
      </w:tr>
      <w:tr>
        <w:trPr>
          <w:cantSplit/>
        </w:trPr>
        <w:tc>
          <w:tcPr/>
          <w:p>
            <w:pPr>
              <w:pStyle w:val="Compact"/>
              <w:spacing w:before="20" w:after="20"/>
              <w:ind w:firstLine="0"/>
              <w:jc w:val="left"/>
            </w:pPr>
            <w:r>
              <w:rPr>
                <w:sz w:val="21"/>
              </w:rPr>
              <w:t xml:space="preserve">Cache </w:t>
            </w:r>
            <w:r>
              <w:rPr>
                <w:rFonts w:hint="eastAsia"/>
                <w:sz w:val="21"/>
              </w:rPr>
              <w:t xml:space="preserve">加速比（同一方案，补充）</w:t>
            </w:r>
          </w:p>
        </w:tc>
        <w:tc>
          <w:tcPr/>
          <w:p>
            <w:pPr>
              <w:pStyle w:val="Compact"/>
              <w:spacing w:before="20" w:after="20"/>
              <w:ind w:firstLine="0"/>
              <w:jc w:val="right"/>
            </w:pPr>
            <w:r>
              <w:rPr>
                <w:sz w:val="21"/>
              </w:rPr>
              <w:t xml:space="preserve">1.009</w:t>
            </w:r>
          </w:p>
        </w:tc>
        <w:tc>
          <w:tcPr/>
          <w:p>
            <w:pPr>
              <w:pStyle w:val="Compact"/>
              <w:spacing w:before="20" w:after="20"/>
              <w:ind w:firstLine="0"/>
              <w:jc w:val="right"/>
            </w:pPr>
            <w:r>
              <w:rPr>
                <w:sz w:val="21"/>
              </w:rPr>
              <w:t xml:space="preserve">1.001</w:t>
            </w:r>
          </w:p>
        </w:tc>
        <w:tc>
          <w:tcPr/>
          <w:p>
            <w:pPr>
              <w:pStyle w:val="Compact"/>
              <w:spacing w:before="20" w:after="20"/>
              <w:ind w:firstLine="0"/>
              <w:jc w:val="right"/>
            </w:pPr>
            <w:r>
              <w:rPr>
                <w:sz w:val="21"/>
              </w:rPr>
              <w:t xml:space="preserve">1.005</w:t>
            </w:r>
          </w:p>
        </w:tc>
        <w:tc>
          <w:tcPr/>
          <w:p>
            <w:pPr>
              <w:pStyle w:val="Compact"/>
              <w:spacing w:before="20" w:after="20"/>
              <w:ind w:firstLine="0"/>
              <w:jc w:val="right"/>
            </w:pPr>
            <w:r>
              <w:rPr>
                <w:sz w:val="21"/>
              </w:rPr>
              <w:t xml:space="preserve">1.031</w:t>
            </w:r>
          </w:p>
        </w:tc>
        <w:tc>
          <w:tcPr/>
          <w:p>
            <w:pPr>
              <w:pStyle w:val="Compact"/>
              <w:spacing w:before="20" w:after="20"/>
              <w:ind w:firstLine="0"/>
              <w:jc w:val="right"/>
            </w:pPr>
            <w:r>
              <w:rPr>
                <w:sz w:val="21"/>
              </w:rPr>
              <w:t xml:space="preserve">1.052</w:t>
            </w:r>
          </w:p>
        </w:tc>
      </w:tr>
    </w:tbl>
    <w:p>
      <w:pPr>
        <w:pStyle w:val="BodyText"/>
      </w:pPr>
      <w:r>
        <w:rPr>
          <w:rFonts w:hint="eastAsia"/>
        </w:rPr>
        <w:t xml:space="preserve">问题三</w:t>
      </w:r>
      <w:r>
        <w:t xml:space="preserve"> </w:t>
      </w:r>
      <m:oMath>
        <m:r>
          <m:t>N</m:t>
        </m:r>
        <m:r>
          <m:rPr>
            <m:sty m:val="p"/>
          </m:rPr>
          <m:t>=</m:t>
        </m:r>
        <m:r>
          <m:t>2</m:t>
        </m:r>
        <m:r>
          <m:rPr>
            <m:sty m:val="p"/>
          </m:rPr>
          <m:t>∼</m:t>
        </m:r>
        <m:r>
          <m:t>5</m:t>
        </m:r>
      </m:oMath>
      <w:r>
        <w:t xml:space="preserve"> </w:t>
      </w:r>
      <w:r>
        <w:rPr>
          <w:rFonts w:hint="eastAsia"/>
        </w:rPr>
        <w:t xml:space="preserve">的平均加速比为</w:t>
      </w:r>
      <w:r>
        <w:t xml:space="preserve"> </w:t>
      </w:r>
      <w:r>
        <w:rPr>
          <w:rFonts w:hint="eastAsia"/>
        </w:rPr>
        <w:t xml:space="preserve">2.06、2.89、3.67、4.31（图</w:t>
      </w:r>
      <w:r>
        <w:t xml:space="preserve"> </w:t>
      </w:r>
      <w:r>
        <w:rPr>
          <w:rFonts w:hint="eastAsia"/>
        </w:rPr>
        <w:t xml:space="preserve">8-2、表</w:t>
      </w:r>
      <w:r>
        <w:t xml:space="preserve"> </w:t>
      </w:r>
      <w:r>
        <w:rPr>
          <w:rFonts w:hint="eastAsia"/>
        </w:rPr>
        <w:t xml:space="preserve">8-3）。表</w:t>
      </w:r>
      <w:r>
        <w:t xml:space="preserve"> 8-2 </w:t>
      </w:r>
      <w:r>
        <w:rPr>
          <w:rFonts w:hint="eastAsia"/>
        </w:rPr>
        <w:t xml:space="preserve">说明三点。</w:t>
      </w:r>
    </w:p>
    <w:p>
      <w:pPr>
        <w:pStyle w:val="BodyText"/>
      </w:pPr>
      <w:r>
        <w:rPr>
          <w:rFonts w:hint="eastAsia"/>
        </w:rPr>
        <w:t xml:space="preserve">（1）L2</w:t>
      </w:r>
      <w:r>
        <w:t xml:space="preserve"> </w:t>
      </w:r>
      <w:r>
        <w:rPr>
          <w:rFonts w:hint="eastAsia"/>
        </w:rPr>
        <w:t xml:space="preserve">的收益随核数增大。只读</w:t>
      </w:r>
      <w:r>
        <w:t xml:space="preserve"> Cache </w:t>
      </w:r>
      <w:r>
        <w:rPr>
          <w:rFonts w:hint="eastAsia"/>
        </w:rPr>
        <w:t xml:space="preserve">相对无</w:t>
      </w:r>
      <w:r>
        <w:t xml:space="preserve"> L2 </w:t>
      </w:r>
      <w:r>
        <w:rPr>
          <w:rFonts w:hint="eastAsia"/>
        </w:rPr>
        <w:t xml:space="preserve">的平均加速比从</w:t>
      </w:r>
      <w:r>
        <w:t xml:space="preserve"> </w:t>
      </w:r>
      <m:oMath>
        <m:r>
          <m:t>N</m:t>
        </m:r>
        <m:r>
          <m:rPr>
            <m:sty m:val="p"/>
          </m:rPr>
          <m:t>=</m:t>
        </m:r>
        <m:r>
          <m:t>2</m:t>
        </m:r>
      </m:oMath>
      <w:r>
        <w:t xml:space="preserve"> </w:t>
      </w:r>
      <w:r>
        <w:rPr>
          <w:rFonts w:hint="eastAsia"/>
        </w:rPr>
        <w:t xml:space="preserve">的</w:t>
      </w:r>
      <w:r>
        <w:t xml:space="preserve"> 1.001 </w:t>
      </w:r>
      <w:r>
        <w:rPr>
          <w:rFonts w:hint="eastAsia"/>
        </w:rPr>
        <w:t xml:space="preserve">升到</w:t>
      </w:r>
      <w:r>
        <w:t xml:space="preserve"> </w:t>
      </w:r>
      <m:oMath>
        <m:r>
          <m:t>N</m:t>
        </m:r>
        <m:r>
          <m:rPr>
            <m:sty m:val="p"/>
          </m:rPr>
          <m:t>=</m:t>
        </m:r>
        <m:r>
          <m:t>5</m:t>
        </m:r>
      </m:oMath>
      <w:r>
        <w:t xml:space="preserve"> </w:t>
      </w:r>
      <w:r>
        <w:rPr>
          <w:rFonts w:hint="eastAsia"/>
        </w:rPr>
        <w:t xml:space="preserve">的</w:t>
      </w:r>
      <w:r>
        <w:t xml:space="preserve"> </w:t>
      </w:r>
      <w:r>
        <w:rPr>
          <w:rFonts w:hint="eastAsia"/>
        </w:rPr>
        <w:t xml:space="preserve">1.020，命中率同步从</w:t>
      </w:r>
      <w:r>
        <w:t xml:space="preserve"> 15.1% </w:t>
      </w:r>
      <w:r>
        <w:rPr>
          <w:rFonts w:hint="eastAsia"/>
        </w:rPr>
        <w:t xml:space="preserve">升到</w:t>
      </w:r>
      <w:r>
        <w:t xml:space="preserve"> </w:t>
      </w:r>
      <w:r>
        <w:rPr>
          <w:rFonts w:hint="eastAsia"/>
        </w:rPr>
        <w:t xml:space="preserve">29.0%：核数越多，同一张量被越多核心各自读入，可命中的字节越多。同一方案（问题三主实验阶段的冠军方案）在两种配置下的对比（最后一行）收益更大，</w:t>
      </w:r>
      <m:oMath>
        <m:r>
          <m:t>N</m:t>
        </m:r>
        <m:r>
          <m:rPr>
            <m:sty m:val="p"/>
          </m:rPr>
          <m:t>=</m:t>
        </m:r>
        <m:r>
          <m:t>5</m:t>
        </m:r>
      </m:oMath>
      <w:r>
        <w:t xml:space="preserve"> </w:t>
      </w:r>
      <w:r>
        <w:rPr>
          <w:rFonts w:hint="eastAsia"/>
        </w:rPr>
        <w:t xml:space="preserve">时为</w:t>
      </w:r>
      <w:r>
        <w:t xml:space="preserve"> </w:t>
      </w:r>
      <w:r>
        <w:rPr>
          <w:rFonts w:hint="eastAsia"/>
        </w:rPr>
        <w:t xml:space="preserve">1.052，原因是问题二的最终方案本身针对无</w:t>
      </w:r>
      <w:r>
        <w:t xml:space="preserve"> L2 </w:t>
      </w:r>
      <w:r>
        <w:rPr>
          <w:rFonts w:hint="eastAsia"/>
        </w:rPr>
        <w:t xml:space="preserve">优化过，在无</w:t>
      </w:r>
      <w:r>
        <w:t xml:space="preserve"> L2 </w:t>
      </w:r>
      <w:r>
        <w:rPr>
          <w:rFonts w:hint="eastAsia"/>
        </w:rPr>
        <w:t xml:space="preserve">配置下比问题三的方案更好，两者之差吃掉了一部分</w:t>
      </w:r>
      <w:r>
        <w:t xml:space="preserve"> L2 </w:t>
      </w:r>
      <w:r>
        <w:rPr>
          <w:rFonts w:hint="eastAsia"/>
        </w:rPr>
        <w:t xml:space="preserve">收益。</w:t>
      </w:r>
    </w:p>
    <w:p>
      <w:pPr>
        <w:pStyle w:val="BodyText"/>
      </w:pPr>
      <w:r>
        <w:rPr>
          <w:rFonts w:hint="eastAsia"/>
        </w:rPr>
        <w:t xml:space="preserve">（2）平均值小，个案差异大。</w:t>
      </w:r>
      <m:oMath>
        <m:r>
          <m:t>N</m:t>
        </m:r>
        <m:r>
          <m:rPr>
            <m:sty m:val="p"/>
          </m:rPr>
          <m:t>=</m:t>
        </m:r>
        <m:r>
          <m:t>5</m:t>
        </m:r>
      </m:oMath>
      <w:r>
        <w:t xml:space="preserve"> </w:t>
      </w:r>
      <w:r>
        <w:rPr>
          <w:rFonts w:hint="eastAsia"/>
        </w:rPr>
        <w:t xml:space="preserve">时有</w:t>
      </w:r>
      <w:r>
        <w:t xml:space="preserve"> 39 </w:t>
      </w:r>
      <w:r>
        <w:rPr>
          <w:rFonts w:hint="eastAsia"/>
        </w:rPr>
        <w:t xml:space="preserve">个用例的收益超过</w:t>
      </w:r>
      <w:r>
        <w:t xml:space="preserve"> </w:t>
      </w:r>
      <w:r>
        <w:rPr>
          <w:rFonts w:hint="eastAsia"/>
        </w:rPr>
        <w:t xml:space="preserve">1%，最高</w:t>
      </w:r>
      <w:r>
        <w:t xml:space="preserve"> 1.20 </w:t>
      </w:r>
      <w:r>
        <w:rPr>
          <w:rFonts w:hint="eastAsia"/>
        </w:rPr>
        <w:t xml:space="preserve">倍（case_046）；按连通分量就能完美切分的用例几乎没有复读，命中率接近</w:t>
      </w:r>
      <w:r>
        <w:t xml:space="preserve"> </w:t>
      </w:r>
      <w:r>
        <w:rPr>
          <w:rFonts w:hint="eastAsia"/>
        </w:rPr>
        <w:t xml:space="preserve">0。这与第</w:t>
      </w:r>
      <w:r>
        <w:t xml:space="preserve"> 8.1 </w:t>
      </w:r>
      <w:r>
        <w:rPr>
          <w:rFonts w:hint="eastAsia"/>
        </w:rPr>
        <w:t xml:space="preserve">节的结构分析一致：收益取决于用例的输入共享结构。</w:t>
      </w:r>
    </w:p>
    <w:p>
      <w:pPr>
        <w:pStyle w:val="BodyText"/>
      </w:pPr>
      <w:r>
        <w:rPr>
          <w:rFonts w:hint="eastAsia"/>
        </w:rPr>
        <w:t xml:space="preserve">（3）单核也有收益。</w:t>
      </w:r>
      <m:oMath>
        <m:r>
          <m:t>N</m:t>
        </m:r>
        <m:r>
          <m:rPr>
            <m:sty m:val="p"/>
          </m:rPr>
          <m:t>=</m:t>
        </m:r>
        <m:r>
          <m:t>1</m:t>
        </m:r>
      </m:oMath>
      <w:r>
        <w:t xml:space="preserve"> </w:t>
      </w:r>
      <w:r>
        <w:rPr>
          <w:rFonts w:hint="eastAsia"/>
        </w:rPr>
        <w:t xml:space="preserve">时</w:t>
      </w:r>
      <w:r>
        <w:t xml:space="preserve"> 31 </w:t>
      </w:r>
      <w:r>
        <w:rPr>
          <w:rFonts w:hint="eastAsia"/>
        </w:rPr>
        <w:t xml:space="preserve">个用例的命中率非零，最高收益</w:t>
      </w:r>
      <w:r>
        <w:t xml:space="preserve"> 1.43 </w:t>
      </w:r>
      <w:r>
        <w:rPr>
          <w:rFonts w:hint="eastAsia"/>
        </w:rPr>
        <w:t xml:space="preserve">倍（case_044）。单核没有跨核复读，这些命中来自同一核对同一逻辑张量的再次读入，说明只读</w:t>
      </w:r>
      <w:r>
        <w:t xml:space="preserve"> L2 </w:t>
      </w:r>
      <w:r>
        <w:rPr>
          <w:rFonts w:hint="eastAsia"/>
        </w:rPr>
        <w:t xml:space="preserve">也能缓解核内容量不足带来的重复读取。</w:t>
      </w:r>
    </w:p>
    <w:p>
      <w:pPr>
        <w:pStyle w:val="CaptionedFigure"/>
        <w:keepNext/>
        <w:ind w:firstLine="0"/>
        <w:jc w:val="center"/>
      </w:pPr>
      <w:r>
        <w:drawing>
          <wp:inline>
            <wp:extent cx="3331923" cy="2626290"/>
            <wp:effectExtent b="0" l="0" r="0" t="0"/>
            <wp:docPr descr="图 8-2　问题三在 1～5 核下的平均加速比（算术平均，阴影为 bootstrap 95% 置信区间，虚线为中位数，点线为 y=N）" title="" id="66" name="Picture"/>
            <a:graphic>
              <a:graphicData uri="http://schemas.openxmlformats.org/drawingml/2006/picture">
                <pic:pic>
                  <pic:nvPicPr>
                    <pic:cNvPr descr="/home/claude/20260923math/paper/final/src/figs/speedup_p3.png" id="67" name="Picture"/>
                    <pic:cNvPicPr>
                      <a:picLocks noChangeArrowheads="1" noChangeAspect="1"/>
                    </pic:cNvPicPr>
                  </pic:nvPicPr>
                  <pic:blipFill>
                    <a:blip r:embed="rId65"/>
                    <a:stretch>
                      <a:fillRect/>
                    </a:stretch>
                  </pic:blipFill>
                  <pic:spPr bwMode="auto">
                    <a:xfrm>
                      <a:off x="0" y="0"/>
                      <a:ext cx="3331923" cy="2626290"/>
                    </a:xfrm>
                    <a:prstGeom prst="rect">
                      <a:avLst/>
                    </a:prstGeom>
                    <a:noFill/>
                    <a:ln w="9525">
                      <a:noFill/>
                      <a:headEnd/>
                      <a:tailEnd/>
                    </a:ln>
                  </pic:spPr>
                </pic:pic>
              </a:graphicData>
            </a:graphic>
          </wp:inline>
        </w:drawing>
      </w:r>
    </w:p>
    <w:p>
      <w:pPr>
        <w:pStyle w:val="ImageCaption"/>
      </w:pPr>
      <w:r>
        <w:rPr>
          <w:rFonts w:hint="eastAsia"/>
        </w:rPr>
        <w:t xml:space="preserve">图</w:t>
      </w:r>
      <w:r>
        <w:t xml:space="preserve"> 8-2　</w:t>
      </w:r>
      <w:r>
        <w:rPr>
          <w:rFonts w:hint="eastAsia"/>
        </w:rPr>
        <w:t xml:space="preserve">问题三在</w:t>
      </w:r>
      <w:r>
        <w:t xml:space="preserve"> </w:t>
      </w:r>
      <w:r>
        <w:rPr>
          <w:rFonts w:hint="eastAsia"/>
        </w:rPr>
        <w:t xml:space="preserve">1～5</w:t>
      </w:r>
      <w:r>
        <w:t xml:space="preserve"> </w:t>
      </w:r>
      <w:r>
        <w:rPr>
          <w:rFonts w:hint="eastAsia"/>
        </w:rPr>
        <w:t xml:space="preserve">核下的平均加速比（算术平均，阴影为</w:t>
      </w:r>
      <w:r>
        <w:t xml:space="preserve"> bootstrap 95% </w:t>
      </w:r>
      <w:r>
        <w:rPr>
          <w:rFonts w:hint="eastAsia"/>
        </w:rPr>
        <w:t xml:space="preserve">置信区间，虚线为中位数，点线为</w:t>
      </w:r>
      <w:r>
        <w:t xml:space="preserve"> </w:t>
      </w:r>
      <m:oMath>
        <m:r>
          <m:t>y</m:t>
        </m:r>
        <m:r>
          <m:rPr>
            <m:sty m:val="p"/>
          </m:rPr>
          <m:t>=</m:t>
        </m:r>
        <m:r>
          <m:t>N</m:t>
        </m:r>
      </m:oMath>
      <w:r>
        <w:rPr>
          <w:rFonts w:hint="eastAsia"/>
        </w:rPr>
        <w:t xml:space="preserve">）</w:t>
      </w:r>
    </w:p>
    <w:p>
      <w:pPr>
        <w:pStyle w:val="TableCaption"/>
      </w:pPr>
      <w:r>
        <w:rPr>
          <w:rFonts w:hint="eastAsia"/>
        </w:rPr>
        <w:t xml:space="preserve">表</w:t>
      </w:r>
      <w:r>
        <w:t xml:space="preserve"> 8-3　</w:t>
      </w:r>
      <w:r>
        <w:rPr>
          <w:rFonts w:hint="eastAsia"/>
        </w:rPr>
        <w:t xml:space="preserve">问题三（只读</w:t>
      </w:r>
      <w:r>
        <w:t xml:space="preserve"> Cache </w:t>
      </w:r>
      <w:r>
        <w:rPr>
          <w:rFonts w:hint="eastAsia"/>
        </w:rPr>
        <w:t xml:space="preserve">配置）的加速比统计（100</w:t>
      </w:r>
      <w:r>
        <w:t xml:space="preserve"> </w:t>
      </w:r>
      <w:r>
        <w:rPr>
          <w:rFonts w:hint="eastAsia"/>
        </w:rPr>
        <w:t xml:space="preserve">个用例）</w:t>
      </w:r>
    </w:p>
    <w:tbl>
      <w:tblPr>
        <w:tblW w:type="pct" w:w="5000"/>
        <w:tblLayout w:type="fixed"/>
        <w:tblCaption w:val="表 8-3　问题三（只读 Cache 配置）的加速比统计（100 个用例）"/>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核心数</w:t>
            </w:r>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rFonts w:hint="eastAsia"/>
                <w:sz w:val="21"/>
              </w:rPr>
              <w:t xml:space="preserve">平均加速比（算术平均）</w:t>
            </w:r>
          </w:p>
        </w:tc>
        <w:tc>
          <w:tcPr/>
          <w:p>
            <w:pPr>
              <w:pStyle w:val="Compact"/>
              <w:spacing w:before="20" w:after="20"/>
              <w:ind w:firstLine="0"/>
              <w:jc w:val="right"/>
            </w:pPr>
            <w:r>
              <w:rPr>
                <w:b/>
                <w:bCs/>
                <w:sz w:val="21"/>
              </w:rPr>
              <w:t xml:space="preserve">2.06</w:t>
            </w:r>
          </w:p>
        </w:tc>
        <w:tc>
          <w:tcPr/>
          <w:p>
            <w:pPr>
              <w:pStyle w:val="Compact"/>
              <w:spacing w:before="20" w:after="20"/>
              <w:ind w:firstLine="0"/>
              <w:jc w:val="right"/>
            </w:pPr>
            <w:r>
              <w:rPr>
                <w:b/>
                <w:bCs/>
                <w:sz w:val="21"/>
              </w:rPr>
              <w:t xml:space="preserve">2.89</w:t>
            </w:r>
          </w:p>
        </w:tc>
        <w:tc>
          <w:tcPr/>
          <w:p>
            <w:pPr>
              <w:pStyle w:val="Compact"/>
              <w:spacing w:before="20" w:after="20"/>
              <w:ind w:firstLine="0"/>
              <w:jc w:val="right"/>
            </w:pPr>
            <w:r>
              <w:rPr>
                <w:b/>
                <w:bCs/>
                <w:sz w:val="21"/>
              </w:rPr>
              <w:t xml:space="preserve">3.67</w:t>
            </w:r>
          </w:p>
        </w:tc>
        <w:tc>
          <w:tcPr/>
          <w:p>
            <w:pPr>
              <w:pStyle w:val="Compact"/>
              <w:spacing w:before="20" w:after="20"/>
              <w:ind w:firstLine="0"/>
              <w:jc w:val="right"/>
            </w:pPr>
            <w:r>
              <w:rPr>
                <w:b/>
                <w:bCs/>
                <w:sz w:val="21"/>
              </w:rPr>
              <w:t xml:space="preserve">4.31</w:t>
            </w:r>
          </w:p>
        </w:tc>
      </w:tr>
      <w:tr>
        <w:trPr>
          <w:cantSplit/>
        </w:trPr>
        <w:tc>
          <w:tcPr/>
          <w:p>
            <w:pPr>
              <w:pStyle w:val="Compact"/>
              <w:spacing w:before="20" w:after="20"/>
              <w:ind w:firstLine="0"/>
              <w:jc w:val="left"/>
            </w:pPr>
            <w:r>
              <w:rPr>
                <w:sz w:val="21"/>
              </w:rPr>
              <w:t xml:space="preserve">95% </w:t>
            </w:r>
            <w:r>
              <w:rPr>
                <w:rFonts w:hint="eastAsia"/>
                <w:sz w:val="21"/>
              </w:rPr>
              <w:t xml:space="preserve">置信区间</w:t>
            </w:r>
          </w:p>
        </w:tc>
        <w:tc>
          <w:tcPr/>
          <w:p>
            <w:pPr>
              <w:pStyle w:val="Compact"/>
              <w:spacing w:before="20" w:after="20"/>
              <w:ind w:firstLine="0"/>
              <w:jc w:val="right"/>
            </w:pPr>
            <w:r>
              <w:rPr>
                <w:sz w:val="21"/>
              </w:rPr>
              <w:t xml:space="preserve">[2.00, 2.13]</w:t>
            </w:r>
          </w:p>
        </w:tc>
        <w:tc>
          <w:tcPr/>
          <w:p>
            <w:pPr>
              <w:pStyle w:val="Compact"/>
              <w:spacing w:before="20" w:after="20"/>
              <w:ind w:firstLine="0"/>
              <w:jc w:val="right"/>
            </w:pPr>
            <w:r>
              <w:rPr>
                <w:sz w:val="21"/>
              </w:rPr>
              <w:t xml:space="preserve">[2.78, 2.99]</w:t>
            </w:r>
          </w:p>
        </w:tc>
        <w:tc>
          <w:tcPr/>
          <w:p>
            <w:pPr>
              <w:pStyle w:val="Compact"/>
              <w:spacing w:before="20" w:after="20"/>
              <w:ind w:firstLine="0"/>
              <w:jc w:val="right"/>
            </w:pPr>
            <w:r>
              <w:rPr>
                <w:sz w:val="21"/>
              </w:rPr>
              <w:t xml:space="preserve">[3.51, 3.82]</w:t>
            </w:r>
          </w:p>
        </w:tc>
        <w:tc>
          <w:tcPr/>
          <w:p>
            <w:pPr>
              <w:pStyle w:val="Compact"/>
              <w:spacing w:before="20" w:after="20"/>
              <w:ind w:firstLine="0"/>
              <w:jc w:val="right"/>
            </w:pPr>
            <w:r>
              <w:rPr>
                <w:sz w:val="21"/>
              </w:rPr>
              <w:t xml:space="preserve">[4.09, 4.52]</w:t>
            </w:r>
          </w:p>
        </w:tc>
      </w:tr>
      <w:tr>
        <w:trPr>
          <w:cantSplit/>
        </w:trPr>
        <w:tc>
          <w:tcPr/>
          <w:p>
            <w:pPr>
              <w:pStyle w:val="Compact"/>
              <w:spacing w:before="20" w:after="20"/>
              <w:ind w:firstLine="0"/>
              <w:jc w:val="left"/>
            </w:pPr>
            <w:r>
              <w:rPr>
                <w:rFonts w:hint="eastAsia"/>
                <w:sz w:val="21"/>
              </w:rPr>
              <w:t xml:space="preserve">几何平均（补充）</w:t>
            </w:r>
          </w:p>
        </w:tc>
        <w:tc>
          <w:tcPr/>
          <w:p>
            <w:pPr>
              <w:pStyle w:val="Compact"/>
              <w:spacing w:before="20" w:after="20"/>
              <w:ind w:firstLine="0"/>
              <w:jc w:val="right"/>
            </w:pPr>
            <w:r>
              <w:rPr>
                <w:sz w:val="21"/>
              </w:rPr>
              <w:t xml:space="preserve">2.03</w:t>
            </w:r>
          </w:p>
        </w:tc>
        <w:tc>
          <w:tcPr/>
          <w:p>
            <w:pPr>
              <w:pStyle w:val="Compact"/>
              <w:spacing w:before="20" w:after="20"/>
              <w:ind w:firstLine="0"/>
              <w:jc w:val="right"/>
            </w:pPr>
            <w:r>
              <w:rPr>
                <w:sz w:val="21"/>
              </w:rPr>
              <w:t xml:space="preserve">2.83</w:t>
            </w:r>
          </w:p>
        </w:tc>
        <w:tc>
          <w:tcPr/>
          <w:p>
            <w:pPr>
              <w:pStyle w:val="Compact"/>
              <w:spacing w:before="20" w:after="20"/>
              <w:ind w:firstLine="0"/>
              <w:jc w:val="right"/>
            </w:pPr>
            <w:r>
              <w:rPr>
                <w:sz w:val="21"/>
              </w:rPr>
              <w:t xml:space="preserve">3.56</w:t>
            </w:r>
          </w:p>
        </w:tc>
        <w:tc>
          <w:tcPr/>
          <w:p>
            <w:pPr>
              <w:pStyle w:val="Compact"/>
              <w:spacing w:before="20" w:after="20"/>
              <w:ind w:firstLine="0"/>
              <w:jc w:val="right"/>
            </w:pPr>
            <w:r>
              <w:rPr>
                <w:sz w:val="21"/>
              </w:rPr>
              <w:t xml:space="preserve">4.14</w:t>
            </w:r>
          </w:p>
        </w:tc>
      </w:tr>
      <w:tr>
        <w:trPr>
          <w:cantSplit/>
        </w:trPr>
        <w:tc>
          <w:tcPr/>
          <w:p>
            <w:pPr>
              <w:pStyle w:val="Compact"/>
              <w:spacing w:before="20" w:after="20"/>
              <w:ind w:firstLine="0"/>
              <w:jc w:val="left"/>
            </w:pPr>
            <w:r>
              <w:rPr>
                <w:rFonts w:hint="eastAsia"/>
                <w:sz w:val="21"/>
              </w:rPr>
              <w:t xml:space="preserve">中位数</w:t>
            </w:r>
          </w:p>
        </w:tc>
        <w:tc>
          <w:tcPr/>
          <w:p>
            <w:pPr>
              <w:pStyle w:val="Compact"/>
              <w:spacing w:before="20" w:after="20"/>
              <w:ind w:firstLine="0"/>
              <w:jc w:val="right"/>
            </w:pPr>
            <w:r>
              <w:rPr>
                <w:sz w:val="21"/>
              </w:rPr>
              <w:t xml:space="preserve">2.01</w:t>
            </w:r>
          </w:p>
        </w:tc>
        <w:tc>
          <w:tcPr/>
          <w:p>
            <w:pPr>
              <w:pStyle w:val="Compact"/>
              <w:spacing w:before="20" w:after="20"/>
              <w:ind w:firstLine="0"/>
              <w:jc w:val="right"/>
            </w:pPr>
            <w:r>
              <w:rPr>
                <w:sz w:val="21"/>
              </w:rPr>
              <w:t xml:space="preserve">2.98</w:t>
            </w:r>
          </w:p>
        </w:tc>
        <w:tc>
          <w:tcPr/>
          <w:p>
            <w:pPr>
              <w:pStyle w:val="Compact"/>
              <w:spacing w:before="20" w:after="20"/>
              <w:ind w:firstLine="0"/>
              <w:jc w:val="right"/>
            </w:pPr>
            <w:r>
              <w:rPr>
                <w:sz w:val="21"/>
              </w:rPr>
              <w:t xml:space="preserve">3.94</w:t>
            </w:r>
          </w:p>
        </w:tc>
        <w:tc>
          <w:tcPr/>
          <w:p>
            <w:pPr>
              <w:pStyle w:val="Compact"/>
              <w:spacing w:before="20" w:after="20"/>
              <w:ind w:firstLine="0"/>
              <w:jc w:val="right"/>
            </w:pPr>
            <w:r>
              <w:rPr>
                <w:sz w:val="21"/>
              </w:rPr>
              <w:t xml:space="preserve">4.73</w:t>
            </w:r>
          </w:p>
        </w:tc>
      </w:tr>
      <w:tr>
        <w:trPr>
          <w:cantSplit/>
        </w:trPr>
        <w:tc>
          <w:tcPr/>
          <w:p>
            <w:pPr>
              <w:pStyle w:val="Compact"/>
              <w:spacing w:before="20" w:after="20"/>
              <w:ind w:firstLine="0"/>
              <w:jc w:val="left"/>
            </w:pPr>
            <w:r>
              <w:rPr>
                <w:rFonts w:hint="eastAsia"/>
                <w:sz w:val="21"/>
              </w:rPr>
              <w:t xml:space="preserve">最小值</w:t>
            </w:r>
            <w:r>
              <w:rPr>
                <w:sz w:val="21"/>
              </w:rPr>
              <w:t xml:space="preserve"> / </w:t>
            </w:r>
            <w:r>
              <w:rPr>
                <w:rFonts w:hint="eastAsia"/>
                <w:sz w:val="21"/>
              </w:rPr>
              <w:t xml:space="preserve">最大值</w:t>
            </w:r>
          </w:p>
        </w:tc>
        <w:tc>
          <w:tcPr/>
          <w:p>
            <w:pPr>
              <w:pStyle w:val="Compact"/>
              <w:spacing w:before="20" w:after="20"/>
              <w:ind w:firstLine="0"/>
              <w:jc w:val="right"/>
            </w:pPr>
            <w:r>
              <w:rPr>
                <w:sz w:val="21"/>
              </w:rPr>
              <w:t xml:space="preserve">1.00 / 3.52</w:t>
            </w:r>
          </w:p>
        </w:tc>
        <w:tc>
          <w:tcPr/>
          <w:p>
            <w:pPr>
              <w:pStyle w:val="Compact"/>
              <w:spacing w:before="20" w:after="20"/>
              <w:ind w:firstLine="0"/>
              <w:jc w:val="right"/>
            </w:pPr>
            <w:r>
              <w:rPr>
                <w:sz w:val="21"/>
              </w:rPr>
              <w:t xml:space="preserve">1.00 / 4.40</w:t>
            </w:r>
          </w:p>
        </w:tc>
        <w:tc>
          <w:tcPr/>
          <w:p>
            <w:pPr>
              <w:pStyle w:val="Compact"/>
              <w:spacing w:before="20" w:after="20"/>
              <w:ind w:firstLine="0"/>
              <w:jc w:val="right"/>
            </w:pPr>
            <w:r>
              <w:rPr>
                <w:sz w:val="21"/>
              </w:rPr>
              <w:t xml:space="preserve">1.26 / 5.51</w:t>
            </w:r>
          </w:p>
        </w:tc>
        <w:tc>
          <w:tcPr/>
          <w:p>
            <w:pPr>
              <w:pStyle w:val="Compact"/>
              <w:spacing w:before="20" w:after="20"/>
              <w:ind w:firstLine="0"/>
              <w:jc w:val="right"/>
            </w:pPr>
            <w:r>
              <w:rPr>
                <w:sz w:val="21"/>
              </w:rPr>
              <w:t xml:space="preserve">1.26 / 6.79</w:t>
            </w:r>
          </w:p>
        </w:tc>
      </w:tr>
      <w:tr>
        <w:trPr>
          <w:cantSplit/>
        </w:trPr>
        <w:tc>
          <w:tcPr/>
          <w:p>
            <w:pPr>
              <w:pStyle w:val="Compact"/>
              <w:spacing w:before="20" w:after="20"/>
              <w:ind w:firstLine="0"/>
              <w:jc w:val="left"/>
            </w:pPr>
            <w:r>
              <w:rPr>
                <w:rFonts w:hint="eastAsia"/>
                <w:sz w:val="21"/>
              </w:rPr>
              <w:t xml:space="preserve">超线性用例数（</w:t>
            </w:r>
            <m:oMath>
              <m:r>
                <m:rPr>
                  <m:sty m:val="p"/>
                </m:rPr>
                <m:t>S</m:t>
              </m:r>
              <m:r>
                <m:rPr>
                  <m:sty m:val="p"/>
                </m:rPr>
                <m:t>U</m:t>
              </m:r>
              <m:r>
                <m:rPr>
                  <m:sty m:val="p"/>
                </m:rPr>
                <m:t>&gt;</m:t>
              </m:r>
              <m:r>
                <m:t>N</m:t>
              </m:r>
            </m:oMath>
            <w:r>
              <w:rPr>
                <w:rFonts w:hint="eastAsia"/>
                <w:sz w:val="21"/>
              </w:rPr>
              <w:t xml:space="preserve">）</w:t>
            </w:r>
          </w:p>
        </w:tc>
        <w:tc>
          <w:tcPr/>
          <w:p>
            <w:pPr>
              <w:pStyle w:val="Compact"/>
              <w:spacing w:before="20" w:after="20"/>
              <w:ind w:firstLine="0"/>
              <w:jc w:val="right"/>
            </w:pPr>
            <w:r>
              <w:rPr>
                <w:sz w:val="21"/>
              </w:rPr>
              <w:t xml:space="preserve">56</w:t>
            </w:r>
          </w:p>
        </w:tc>
        <w:tc>
          <w:tcPr/>
          <w:p>
            <w:pPr>
              <w:pStyle w:val="Compact"/>
              <w:spacing w:before="20" w:after="20"/>
              <w:ind w:firstLine="0"/>
              <w:jc w:val="right"/>
            </w:pPr>
            <w:r>
              <w:rPr>
                <w:sz w:val="21"/>
              </w:rPr>
              <w:t xml:space="preserve">40</w:t>
            </w:r>
          </w:p>
        </w:tc>
        <w:tc>
          <w:tcPr/>
          <w:p>
            <w:pPr>
              <w:pStyle w:val="Compact"/>
              <w:spacing w:before="20" w:after="20"/>
              <w:ind w:firstLine="0"/>
              <w:jc w:val="right"/>
            </w:pPr>
            <w:r>
              <w:rPr>
                <w:sz w:val="21"/>
              </w:rPr>
              <w:t xml:space="preserve">32</w:t>
            </w:r>
          </w:p>
        </w:tc>
        <w:tc>
          <w:tcPr/>
          <w:p>
            <w:pPr>
              <w:pStyle w:val="Compact"/>
              <w:spacing w:before="20" w:after="20"/>
              <w:ind w:firstLine="0"/>
              <w:jc w:val="right"/>
            </w:pPr>
            <w:r>
              <w:rPr>
                <w:sz w:val="21"/>
              </w:rPr>
              <w:t xml:space="preserve">25</w:t>
            </w:r>
          </w:p>
        </w:tc>
      </w:tr>
      <w:tr>
        <w:trPr>
          <w:cantSplit/>
        </w:trPr>
        <w:tc>
          <w:tcPr/>
          <w:p>
            <w:pPr>
              <w:pStyle w:val="Compact"/>
              <w:spacing w:before="20" w:after="20"/>
              <w:ind w:firstLine="0"/>
              <w:jc w:val="left"/>
            </w:pPr>
            <w:r>
              <w:rPr>
                <w:rFonts w:hint="eastAsia"/>
                <w:sz w:val="21"/>
              </w:rPr>
              <w:t xml:space="preserve">并行效率</w:t>
            </w:r>
            <w:r>
              <w:rPr>
                <w:sz w:val="21"/>
              </w:rPr>
              <w:t xml:space="preserve"> </w:t>
            </w:r>
            <m:oMath>
              <m:bar>
                <m:barPr>
                  <m:pos m:val="top"/>
                </m:barPr>
                <m:e>
                  <m:r>
                    <m:rPr>
                      <m:sty m:val="p"/>
                    </m:rPr>
                    <m:t>S</m:t>
                  </m:r>
                  <m:r>
                    <m:rPr>
                      <m:sty m:val="p"/>
                    </m:rPr>
                    <m:t>U</m:t>
                  </m:r>
                </m:e>
              </m:bar>
              <m:r>
                <m:rPr>
                  <m:sty m:val="p"/>
                </m:rPr>
                <m:t>/</m:t>
              </m:r>
              <m:r>
                <m:t>N</m:t>
              </m:r>
            </m:oMath>
          </w:p>
        </w:tc>
        <w:tc>
          <w:tcPr/>
          <w:p>
            <w:pPr>
              <w:pStyle w:val="Compact"/>
              <w:spacing w:before="20" w:after="20"/>
              <w:ind w:firstLine="0"/>
              <w:jc w:val="right"/>
            </w:pPr>
            <w:r>
              <w:rPr>
                <w:sz w:val="21"/>
              </w:rPr>
              <w:t xml:space="preserve">103%</w:t>
            </w:r>
          </w:p>
        </w:tc>
        <w:tc>
          <w:tcPr/>
          <w:p>
            <w:pPr>
              <w:pStyle w:val="Compact"/>
              <w:spacing w:before="20" w:after="20"/>
              <w:ind w:firstLine="0"/>
              <w:jc w:val="right"/>
            </w:pPr>
            <w:r>
              <w:rPr>
                <w:sz w:val="21"/>
              </w:rPr>
              <w:t xml:space="preserve">96%</w:t>
            </w:r>
          </w:p>
        </w:tc>
        <w:tc>
          <w:tcPr/>
          <w:p>
            <w:pPr>
              <w:pStyle w:val="Compact"/>
              <w:spacing w:before="20" w:after="20"/>
              <w:ind w:firstLine="0"/>
              <w:jc w:val="right"/>
            </w:pPr>
            <w:r>
              <w:rPr>
                <w:sz w:val="21"/>
              </w:rPr>
              <w:t xml:space="preserve">92%</w:t>
            </w:r>
          </w:p>
        </w:tc>
        <w:tc>
          <w:tcPr/>
          <w:p>
            <w:pPr>
              <w:pStyle w:val="Compact"/>
              <w:spacing w:before="20" w:after="20"/>
              <w:ind w:firstLine="0"/>
              <w:jc w:val="right"/>
            </w:pPr>
            <w:r>
              <w:rPr>
                <w:sz w:val="21"/>
              </w:rPr>
              <w:t xml:space="preserve">86%</w:t>
            </w:r>
          </w:p>
        </w:tc>
      </w:tr>
    </w:tbl>
    <w:p>
      <w:pPr>
        <w:pStyle w:val="BodyText"/>
      </w:pPr>
      <w:r>
        <w:rPr>
          <w:rFonts w:hint="eastAsia"/>
          <w:b/>
          <w:bCs/>
        </w:rPr>
        <w:t xml:space="preserve">命中与未命中的来源。</w:t>
      </w:r>
      <w:r>
        <w:t xml:space="preserve"> </w:t>
      </w:r>
      <w:r>
        <w:rPr>
          <w:rFonts w:hint="eastAsia"/>
        </w:rPr>
        <w:t xml:space="preserve">我们用官方评估器重跑问题三的全部冠军方案，读取</w:t>
      </w:r>
      <w:r>
        <w:t xml:space="preserve"> Cache </w:t>
      </w:r>
      <w:r>
        <w:rPr>
          <w:rFonts w:hint="eastAsia"/>
        </w:rPr>
        <w:t xml:space="preserve">事件流并按张量分类（图</w:t>
      </w:r>
      <w:r>
        <w:t xml:space="preserve"> </w:t>
      </w:r>
      <w:r>
        <w:rPr>
          <w:rFonts w:hint="eastAsia"/>
        </w:rPr>
        <w:t xml:space="preserve">8-3），逐项求和与官方命中、未命中字节完全一致。</w:t>
      </w:r>
      <m:oMath>
        <m:r>
          <m:t>N</m:t>
        </m:r>
        <m:r>
          <m:rPr>
            <m:sty m:val="p"/>
          </m:rPr>
          <m:t>=</m:t>
        </m:r>
        <m:r>
          <m:t>4</m:t>
        </m:r>
      </m:oMath>
      <w:r>
        <w:t xml:space="preserve"> </w:t>
      </w:r>
      <w:r>
        <w:rPr>
          <w:rFonts w:hint="eastAsia"/>
        </w:rPr>
        <w:t xml:space="preserve">时，96.0%</w:t>
      </w:r>
      <w:r>
        <w:t xml:space="preserve"> </w:t>
      </w:r>
      <w:r>
        <w:rPr>
          <w:rFonts w:hint="eastAsia"/>
        </w:rPr>
        <w:t xml:space="preserve">的命中字节来自图输入张量的重复读入，跨核中间张量占</w:t>
      </w:r>
      <w:r>
        <w:t xml:space="preserve"> </w:t>
      </w:r>
      <w:r>
        <w:rPr>
          <w:rFonts w:hint="eastAsia"/>
        </w:rPr>
        <w:t xml:space="preserve">4.0%。未命中字节中，40.3%</w:t>
      </w:r>
      <w:r>
        <w:t xml:space="preserve"> </w:t>
      </w:r>
      <w:r>
        <w:rPr>
          <w:rFonts w:hint="eastAsia"/>
        </w:rPr>
        <w:t xml:space="preserve">是每个张量的首次读入（冷启动，不可避免），9.2%</w:t>
      </w:r>
      <w:r>
        <w:t xml:space="preserve"> </w:t>
      </w:r>
      <w:r>
        <w:rPr>
          <w:rFonts w:hint="eastAsia"/>
        </w:rPr>
        <w:t xml:space="preserve">是多个核心在首次读入完成前并发读同一张量，50.4%</w:t>
      </w:r>
      <w:r>
        <w:t xml:space="preserve"> </w:t>
      </w:r>
      <w:r>
        <w:rPr>
          <w:rFonts w:hint="eastAsia"/>
        </w:rPr>
        <w:t xml:space="preserve">是写入后被</w:t>
      </w:r>
      <w:r>
        <w:t xml:space="preserve"> FIFO </w:t>
      </w:r>
      <w:r>
        <w:rPr>
          <w:rFonts w:hint="eastAsia"/>
        </w:rPr>
        <w:t xml:space="preserve">淘汰、之后再读。后两类正对应式（8-3）的两个条件，占未命中的六成左右，是</w:t>
      </w:r>
      <w:r>
        <w:t xml:space="preserve"> Cache </w:t>
      </w:r>
      <w:r>
        <w:rPr>
          <w:rFonts w:hint="eastAsia"/>
        </w:rPr>
        <w:t xml:space="preserve">感知调度可以争取的空间；本文的代理没有建模它们（第</w:t>
      </w:r>
      <w:r>
        <w:t xml:space="preserve"> 10.2 </w:t>
      </w:r>
      <w:r>
        <w:rPr>
          <w:rFonts w:hint="eastAsia"/>
        </w:rPr>
        <w:t xml:space="preserve">节）。</w:t>
      </w:r>
    </w:p>
    <w:p>
      <w:pPr>
        <w:pStyle w:val="CaptionedFigure"/>
        <w:keepNext/>
        <w:ind w:firstLine="0"/>
        <w:jc w:val="center"/>
      </w:pPr>
      <w:r>
        <w:drawing>
          <wp:inline>
            <wp:extent cx="4890135" cy="2023865"/>
            <wp:effectExtent b="0" l="0" r="0" t="0"/>
            <wp:docPr descr="图 8-3　问题三冠军方案的 L2 命中与未命中来源拆分（100 个用例合计）" title="" id="69" name="Picture"/>
            <a:graphic>
              <a:graphicData uri="http://schemas.openxmlformats.org/drawingml/2006/picture">
                <pic:pic>
                  <pic:nvPicPr>
                    <pic:cNvPr descr="/home/claude/20260923math/paper/final/src/figs/l2_sources.png" id="70" name="Picture"/>
                    <pic:cNvPicPr>
                      <a:picLocks noChangeArrowheads="1" noChangeAspect="1"/>
                    </pic:cNvPicPr>
                  </pic:nvPicPr>
                  <pic:blipFill>
                    <a:blip r:embed="rId68"/>
                    <a:stretch>
                      <a:fillRect/>
                    </a:stretch>
                  </pic:blipFill>
                  <pic:spPr bwMode="auto">
                    <a:xfrm>
                      <a:off x="0" y="0"/>
                      <a:ext cx="4890135" cy="2023865"/>
                    </a:xfrm>
                    <a:prstGeom prst="rect">
                      <a:avLst/>
                    </a:prstGeom>
                    <a:noFill/>
                    <a:ln w="9525">
                      <a:noFill/>
                      <a:headEnd/>
                      <a:tailEnd/>
                    </a:ln>
                  </pic:spPr>
                </pic:pic>
              </a:graphicData>
            </a:graphic>
          </wp:inline>
        </w:drawing>
      </w:r>
    </w:p>
    <w:p>
      <w:pPr>
        <w:pStyle w:val="ImageCaption"/>
      </w:pPr>
      <w:r>
        <w:rPr>
          <w:rFonts w:hint="eastAsia"/>
        </w:rPr>
        <w:t xml:space="preserve">图</w:t>
      </w:r>
      <w:r>
        <w:t xml:space="preserve"> 8-3　</w:t>
      </w:r>
      <w:r>
        <w:rPr>
          <w:rFonts w:hint="eastAsia"/>
        </w:rPr>
        <w:t xml:space="preserve">问题三冠军方案的</w:t>
      </w:r>
      <w:r>
        <w:t xml:space="preserve"> L2 </w:t>
      </w:r>
      <w:r>
        <w:rPr>
          <w:rFonts w:hint="eastAsia"/>
        </w:rPr>
        <w:t xml:space="preserve">命中与未命中来源拆分（100</w:t>
      </w:r>
      <w:r>
        <w:t xml:space="preserve"> </w:t>
      </w:r>
      <w:r>
        <w:rPr>
          <w:rFonts w:hint="eastAsia"/>
        </w:rPr>
        <w:t xml:space="preserve">个用例合计）</w:t>
      </w:r>
    </w:p>
    <w:p>
      <w:pPr>
        <w:pStyle w:val="BodyText"/>
      </w:pPr>
      <w:r>
        <w:rPr>
          <w:rFonts w:hint="eastAsia"/>
          <w:b/>
          <w:bCs/>
        </w:rPr>
        <w:t xml:space="preserve">问题三与问题二的比较。</w:t>
      </w:r>
      <w:r>
        <w:t xml:space="preserve"> </w:t>
      </w:r>
      <w:r>
        <w:rPr>
          <w:rFonts w:hint="eastAsia"/>
        </w:rPr>
        <w:t xml:space="preserve">任何问题二的方案都是问题三的可行方案，保底池又做了跨问题互投，所以问题三的冠军理应不慢于问题二。</w:t>
      </w:r>
      <m:oMath>
        <m:r>
          <m:t>N</m:t>
        </m:r>
        <m:r>
          <m:rPr>
            <m:sty m:val="p"/>
          </m:rPr>
          <m:t>=</m:t>
        </m:r>
        <m:r>
          <m:t>4</m:t>
        </m:r>
      </m:oMath>
      <w:r>
        <w:t xml:space="preserve"> </w:t>
      </w:r>
      <w:r>
        <w:rPr>
          <w:rFonts w:hint="eastAsia"/>
        </w:rPr>
        <w:t xml:space="preserve">时，问题三冠军在</w:t>
      </w:r>
      <w:r>
        <w:t xml:space="preserve"> 68 </w:t>
      </w:r>
      <w:r>
        <w:rPr>
          <w:rFonts w:hint="eastAsia"/>
        </w:rPr>
        <w:t xml:space="preserve">个用例上快于问题二冠军，32</w:t>
      </w:r>
      <w:r>
        <w:t xml:space="preserve"> </w:t>
      </w:r>
      <w:r>
        <w:rPr>
          <w:rFonts w:hint="eastAsia"/>
        </w:rPr>
        <w:t xml:space="preserve">个相等，0</w:t>
      </w:r>
      <w:r>
        <w:t xml:space="preserve"> </w:t>
      </w:r>
      <w:r>
        <w:rPr>
          <w:rFonts w:hint="eastAsia"/>
        </w:rPr>
        <w:t xml:space="preserve">个更慢（图</w:t>
      </w:r>
      <w:r>
        <w:t xml:space="preserve"> </w:t>
      </w:r>
      <w:r>
        <w:rPr>
          <w:rFonts w:hint="eastAsia"/>
        </w:rPr>
        <w:t xml:space="preserve">8-4）。在全部</w:t>
      </w:r>
      <w:r>
        <w:t xml:space="preserve"> 400 </w:t>
      </w:r>
      <w:r>
        <w:rPr>
          <w:rFonts w:hint="eastAsia"/>
        </w:rPr>
        <w:t xml:space="preserve">个</w:t>
      </w:r>
      <w:r>
        <w:t xml:space="preserve"> </w:t>
      </w:r>
      <w:r>
        <w:rPr>
          <w:rFonts w:hint="eastAsia"/>
        </w:rPr>
        <w:t xml:space="preserve">(用例,</w:t>
      </w:r>
      <w:r>
        <w:t xml:space="preserve"> </w:t>
      </w:r>
      <m:oMath>
        <m:r>
          <m:t>N</m:t>
        </m:r>
      </m:oMath>
      <w:r>
        <w:t xml:space="preserve">) </w:t>
      </w:r>
      <w:r>
        <w:rPr>
          <w:rFonts w:hint="eastAsia"/>
        </w:rPr>
        <w:t xml:space="preserve">中，有</w:t>
      </w:r>
      <w:r>
        <w:t xml:space="preserve"> 2 </w:t>
      </w:r>
      <w:r>
        <w:rPr>
          <w:rFonts w:hint="eastAsia"/>
        </w:rPr>
        <w:t xml:space="preserve">个例外（括号内为问题三与问题二冠军的</w:t>
      </w:r>
      <w:r>
        <w:t xml:space="preserve"> </w:t>
      </w:r>
      <w:r>
        <w:rPr>
          <w:rFonts w:hint="eastAsia"/>
        </w:rPr>
        <w:t xml:space="preserve">Makespan，单位</w:t>
      </w:r>
      <w:r>
        <w:t xml:space="preserve"> </w:t>
      </w:r>
      <w:r>
        <w:rPr>
          <w:rFonts w:hint="eastAsia"/>
        </w:rPr>
        <w:t xml:space="preserve">cycle）：case_030（</w:t>
      </w:r>
      <m:oMath>
        <m:r>
          <m:t>N</m:t>
        </m:r>
        <m:r>
          <m:rPr>
            <m:sty m:val="p"/>
          </m:rPr>
          <m:t>=</m:t>
        </m:r>
        <m:r>
          <m:t>3</m:t>
        </m:r>
      </m:oMath>
      <w:r>
        <w:rPr>
          <w:rFonts w:hint="eastAsia"/>
        </w:rPr>
        <w:t xml:space="preserve">，931340</w:t>
      </w:r>
      <w:r>
        <w:t xml:space="preserve"> </w:t>
      </w:r>
      <w:r>
        <w:rPr>
          <w:rFonts w:hint="eastAsia"/>
        </w:rPr>
        <w:t xml:space="preserve">对</w:t>
      </w:r>
      <w:r>
        <w:t xml:space="preserve"> </w:t>
      </w:r>
      <w:r>
        <w:rPr>
          <w:rFonts w:hint="eastAsia"/>
        </w:rPr>
        <w:t xml:space="preserve">931329）、case_048（</w:t>
      </w:r>
      <m:oMath>
        <m:r>
          <m:t>N</m:t>
        </m:r>
        <m:r>
          <m:rPr>
            <m:sty m:val="p"/>
          </m:rPr>
          <m:t>=</m:t>
        </m:r>
        <m:r>
          <m:t>3</m:t>
        </m:r>
      </m:oMath>
      <w:r>
        <w:rPr>
          <w:rFonts w:hint="eastAsia"/>
        </w:rPr>
        <w:t xml:space="preserve">，149071</w:t>
      </w:r>
      <w:r>
        <w:t xml:space="preserve"> </w:t>
      </w:r>
      <w:r>
        <w:rPr>
          <w:rFonts w:hint="eastAsia"/>
        </w:rPr>
        <w:t xml:space="preserve">对</w:t>
      </w:r>
      <w:r>
        <w:t xml:space="preserve"> </w:t>
      </w:r>
      <w:r>
        <w:rPr>
          <w:rFonts w:hint="eastAsia"/>
        </w:rPr>
        <w:t xml:space="preserve">149061），最大相对差</w:t>
      </w:r>
      <w:r>
        <w:t xml:space="preserve"> </w:t>
      </w:r>
      <w:r>
        <w:rPr>
          <w:rFonts w:hint="eastAsia"/>
        </w:rPr>
        <w:t xml:space="preserve">0.0067%。我们用两个评估器直接复核了同一方案，确认这不是互投或本项目代码的问题，而是</w:t>
      </w:r>
      <w:r>
        <w:t xml:space="preserve"> FIFO Cache </w:t>
      </w:r>
      <w:r>
        <w:rPr>
          <w:rFonts w:hint="eastAsia"/>
        </w:rPr>
        <w:t xml:space="preserve">本身的时序效应：命中让部分</w:t>
      </w:r>
      <w:r>
        <w:t xml:space="preserve"> </w:t>
      </w:r>
      <w:r>
        <w:rPr>
          <w:rStyle w:val="VerbatimChar"/>
          <w:rFonts w:ascii="Consolas" w:hAnsi="Consolas" w:cs="Consolas" w:eastAsia="宋体"/>
          <w:i w:val="0"/>
          <w:color w:val="000000"/>
          <w:sz w:val="21"/>
        </w:rPr>
        <w:t xml:space="preserve">COPY_IN</w:t>
      </w:r>
      <w:r>
        <w:t xml:space="preserve"> </w:t>
      </w:r>
      <w:r>
        <w:rPr>
          <w:rFonts w:hint="eastAsia"/>
        </w:rPr>
        <w:t xml:space="preserve">提前完成，改变了后续搬运的相对完成顺序与</w:t>
      </w:r>
      <w:r>
        <w:t xml:space="preserve"> DDR </w:t>
      </w:r>
      <w:r>
        <w:rPr>
          <w:rFonts w:hint="eastAsia"/>
        </w:rPr>
        <w:t xml:space="preserve">带宽的分配时序，关键路径上的个别操作因此略晚完成。这与列表调度中“资源变多反而变慢”的时序异常同类[18]。</w:t>
      </w:r>
    </w:p>
    <w:p>
      <w:pPr>
        <w:pStyle w:val="CaptionedFigure"/>
        <w:keepNext/>
        <w:ind w:firstLine="0"/>
        <w:jc w:val="center"/>
      </w:pPr>
      <w:r>
        <w:drawing>
          <wp:inline>
            <wp:extent cx="2588895" cy="2485031"/>
            <wp:effectExtent b="0" l="0" r="0" t="0"/>
            <wp:docPr descr="图 8-4　N=4 时问题二与问题三冠军方案的逐用例加速比对比（虚线为 y=x）" title="" id="72" name="Picture"/>
            <a:graphic>
              <a:graphicData uri="http://schemas.openxmlformats.org/drawingml/2006/picture">
                <pic:pic>
                  <pic:nvPicPr>
                    <pic:cNvPr descr="/home/claude/20260923math/paper/final/src/figs/p2p3.png" id="73" name="Picture"/>
                    <pic:cNvPicPr>
                      <a:picLocks noChangeArrowheads="1" noChangeAspect="1"/>
                    </pic:cNvPicPr>
                  </pic:nvPicPr>
                  <pic:blipFill>
                    <a:blip r:embed="rId71"/>
                    <a:stretch>
                      <a:fillRect/>
                    </a:stretch>
                  </pic:blipFill>
                  <pic:spPr bwMode="auto">
                    <a:xfrm>
                      <a:off x="0" y="0"/>
                      <a:ext cx="2588895" cy="2485031"/>
                    </a:xfrm>
                    <a:prstGeom prst="rect">
                      <a:avLst/>
                    </a:prstGeom>
                    <a:noFill/>
                    <a:ln w="9525">
                      <a:noFill/>
                      <a:headEnd/>
                      <a:tailEnd/>
                    </a:ln>
                  </pic:spPr>
                </pic:pic>
              </a:graphicData>
            </a:graphic>
          </wp:inline>
        </w:drawing>
      </w:r>
    </w:p>
    <w:p>
      <w:pPr>
        <w:pStyle w:val="ImageCaption"/>
      </w:pPr>
      <w:r>
        <w:rPr>
          <w:rFonts w:hint="eastAsia"/>
        </w:rPr>
        <w:t xml:space="preserve">图</w:t>
      </w:r>
      <w:r>
        <w:t xml:space="preserve"> 8-4　</w:t>
      </w:r>
      <m:oMath>
        <m:r>
          <m:t>N</m:t>
        </m:r>
        <m:r>
          <m:rPr>
            <m:sty m:val="p"/>
          </m:rPr>
          <m:t>=</m:t>
        </m:r>
        <m:r>
          <m:t>4</m:t>
        </m:r>
      </m:oMath>
      <w:r>
        <w:t xml:space="preserve"> </w:t>
      </w:r>
      <w:r>
        <w:rPr>
          <w:rFonts w:hint="eastAsia"/>
        </w:rPr>
        <w:t xml:space="preserve">时问题二与问题三冠军方案的逐用例加速比对比（虚线为</w:t>
      </w:r>
      <w:r>
        <w:t xml:space="preserve"> </w:t>
      </w:r>
      <m:oMath>
        <m:r>
          <m:t>y</m:t>
        </m:r>
        <m:r>
          <m:rPr>
            <m:sty m:val="p"/>
          </m:rPr>
          <m:t>=</m:t>
        </m:r>
        <m:r>
          <m:t>x</m:t>
        </m:r>
      </m:oMath>
      <w:r>
        <w:rPr>
          <w:rFonts w:hint="eastAsia"/>
        </w:rPr>
        <w:t xml:space="preserve">）</w:t>
      </w:r>
    </w:p>
    <w:bookmarkEnd w:id="74"/>
    <w:bookmarkEnd w:id="75"/>
    <w:bookmarkStart w:id="109" w:name="九综合实验与分析"/>
    <w:p>
      <w:pPr>
        <w:pStyle w:val="Heading1"/>
      </w:pPr>
      <w:r>
        <w:rPr>
          <w:rFonts w:hint="eastAsia"/>
        </w:rPr>
        <w:t xml:space="preserve">九、综合实验与分析</w:t>
      </w:r>
    </w:p>
    <w:bookmarkStart w:id="76" w:name="实验设置与统计口径"/>
    <w:p>
      <w:pPr>
        <w:pStyle w:val="Heading2"/>
      </w:pPr>
      <w:r>
        <w:t xml:space="preserve">9.1 </w:t>
      </w:r>
      <w:r>
        <w:rPr>
          <w:rFonts w:hint="eastAsia"/>
        </w:rPr>
        <w:t xml:space="preserve">实验设置与统计口径</w:t>
      </w:r>
    </w:p>
    <w:p>
      <w:pPr>
        <w:pStyle w:val="FirstParagraph"/>
      </w:pPr>
      <w:r>
        <w:rPr>
          <w:rFonts w:hint="eastAsia"/>
        </w:rPr>
        <w:t xml:space="preserve">全部实验在赛题给出的</w:t>
      </w:r>
      <w:r>
        <w:t xml:space="preserve"> 100 </w:t>
      </w:r>
      <w:r>
        <w:rPr>
          <w:rFonts w:hint="eastAsia"/>
        </w:rPr>
        <w:t xml:space="preserve">个用例、</w:t>
      </w:r>
      <m:oMath>
        <m:r>
          <m:t>N</m:t>
        </m:r>
        <m:r>
          <m:rPr>
            <m:sty m:val="p"/>
          </m:rPr>
          <m:t>=</m:t>
        </m:r>
        <m:r>
          <m:t>1</m:t>
        </m:r>
        <m:r>
          <m:rPr>
            <m:sty m:val="p"/>
          </m:rPr>
          <m:t>∼</m:t>
        </m:r>
        <m:r>
          <m:t>5</m:t>
        </m:r>
      </m:oMath>
      <w:r>
        <w:rPr>
          <w:rFonts w:hint="eastAsia"/>
        </w:rPr>
        <w:t xml:space="preserve">、三个问题上进行，硬件参数固定为</w:t>
      </w:r>
      <w:r>
        <w:t xml:space="preserve"> </w:t>
      </w:r>
      <w:r>
        <w:rPr>
          <w:rStyle w:val="VerbatimChar"/>
          <w:rFonts w:ascii="Consolas" w:hAnsi="Consolas" w:cs="Consolas" w:eastAsia="宋体"/>
          <w:i w:val="0"/>
          <w:color w:val="000000"/>
          <w:sz w:val="21"/>
        </w:rPr>
        <w:t xml:space="preserve">data/config.txt</w:t>
      </w:r>
      <w:r>
        <w:rPr>
          <w:rFonts w:hint="eastAsia"/>
        </w:rPr>
        <w:t xml:space="preserve">。上报的</w:t>
      </w:r>
      <w:r>
        <w:t xml:space="preserve"> </w:t>
      </w:r>
      <w:r>
        <w:rPr>
          <w:rFonts w:hint="eastAsia"/>
        </w:rPr>
        <w:t xml:space="preserve">Makespan、额外搬运量与命中率全部来自官方评估程序；解析代价与事件模拟代理只在搜索内部使用。最终的</w:t>
      </w:r>
      <w:r>
        <w:t xml:space="preserve"> 1500 </w:t>
      </w:r>
      <w:r>
        <w:rPr>
          <w:rFonts w:hint="eastAsia"/>
        </w:rPr>
        <w:t xml:space="preserve">个方案（三个问题</w:t>
      </w:r>
      <w:r>
        <w:t xml:space="preserve"> × 100 </w:t>
      </w:r>
      <w:r>
        <w:rPr>
          <w:rFonts w:hint="eastAsia"/>
        </w:rPr>
        <w:t xml:space="preserve">个用例</w:t>
      </w:r>
      <w:r>
        <w:t xml:space="preserve"> × 5 </w:t>
      </w:r>
      <w:r>
        <w:rPr>
          <w:rFonts w:hint="eastAsia"/>
        </w:rPr>
        <w:t xml:space="preserve">个核数）另用官方命令行脚本逐一复核，与项目内评估接口的结果不一致之处为</w:t>
      </w:r>
      <w:r>
        <w:t xml:space="preserve"> 0。</w:t>
      </w:r>
    </w:p>
    <w:p>
      <w:pPr>
        <w:pStyle w:val="BodyText"/>
      </w:pPr>
      <w:r>
        <w:rPr>
          <w:rFonts w:hint="eastAsia"/>
        </w:rPr>
        <w:t xml:space="preserve">加速比按赛题定义取</w:t>
      </w:r>
      <w:r>
        <w:t xml:space="preserve"> </w:t>
      </w:r>
      <m:oMath>
        <m:sSub>
          <m:e>
            <m:r>
              <m:rPr>
                <m:sty m:val="p"/>
              </m:rPr>
              <m:t>S</m:t>
            </m:r>
            <m:r>
              <m:rPr>
                <m:sty m:val="p"/>
              </m:rPr>
              <m:t>U</m:t>
            </m:r>
          </m:e>
          <m:sub>
            <m:r>
              <m:t>N</m:t>
            </m:r>
          </m:sub>
        </m:sSub>
        <m:r>
          <m:rPr>
            <m:sty m:val="p"/>
          </m:rPr>
          <m:t>=</m:t>
        </m:r>
        <m:sSub>
          <m:e>
            <m:r>
              <m:rPr>
                <m:sty m:val="p"/>
              </m:rPr>
              <m:t>M</m:t>
            </m:r>
            <m:r>
              <m:rPr>
                <m:sty m:val="p"/>
              </m:rPr>
              <m:t>K</m:t>
            </m:r>
          </m:e>
          <m:sub>
            <m:r>
              <m:t>1</m:t>
            </m:r>
          </m:sub>
        </m:sSub>
        <m:r>
          <m:rPr>
            <m:sty m:val="p"/>
          </m:rPr>
          <m:t>/</m:t>
        </m:r>
        <m:sSub>
          <m:e>
            <m:r>
              <m:rPr>
                <m:sty m:val="p"/>
              </m:rPr>
              <m:t>M</m:t>
            </m:r>
            <m:r>
              <m:rPr>
                <m:sty m:val="p"/>
              </m:rPr>
              <m:t>K</m:t>
            </m:r>
          </m:e>
          <m:sub>
            <m:r>
              <m:t>N</m:t>
            </m:r>
          </m:sub>
        </m:sSub>
      </m:oMath>
      <w:r>
        <w:rPr>
          <w:rFonts w:hint="eastAsia"/>
        </w:rPr>
        <w:t xml:space="preserve">，</w:t>
      </w:r>
      <m:oMath>
        <m:sSub>
          <m:e>
            <m:r>
              <m:rPr>
                <m:sty m:val="p"/>
              </m:rPr>
              <m:t>M</m:t>
            </m:r>
            <m:r>
              <m:rPr>
                <m:sty m:val="p"/>
              </m:rPr>
              <m:t>K</m:t>
            </m:r>
          </m:e>
          <m:sub>
            <m:r>
              <m:t>1</m:t>
            </m:r>
          </m:sub>
        </m:sSub>
      </m:oMath>
      <w:r>
        <w:t xml:space="preserve"> </w:t>
      </w:r>
      <w:r>
        <w:rPr>
          <w:rFonts w:hint="eastAsia"/>
        </w:rPr>
        <w:t xml:space="preserve">为官方单核基准，100</w:t>
      </w:r>
      <w:r>
        <w:t xml:space="preserve"> </w:t>
      </w:r>
      <w:r>
        <w:rPr>
          <w:rFonts w:hint="eastAsia"/>
        </w:rPr>
        <w:t xml:space="preserve">个用例取算术平均。统计量的约定如下：均值的</w:t>
      </w:r>
      <w:r>
        <w:t xml:space="preserve"> 95% </w:t>
      </w:r>
      <w:r>
        <w:rPr>
          <w:rFonts w:hint="eastAsia"/>
        </w:rPr>
        <w:t xml:space="preserve">置信区间用</w:t>
      </w:r>
      <w:r>
        <w:t xml:space="preserve"> 10 000 </w:t>
      </w:r>
      <w:r>
        <w:rPr>
          <w:rFonts w:hint="eastAsia"/>
        </w:rPr>
        <w:t xml:space="preserve">次</w:t>
      </w:r>
      <w:r>
        <w:t xml:space="preserve"> bootstrap </w:t>
      </w:r>
      <w:r>
        <w:rPr>
          <w:rFonts w:hint="eastAsia"/>
        </w:rPr>
        <w:t xml:space="preserve">重采样的百分位法[21]；方法之间的比较用配对</w:t>
      </w:r>
      <w:r>
        <w:t xml:space="preserve"> Wilcoxon </w:t>
      </w:r>
      <w:r>
        <w:rPr>
          <w:rFonts w:hint="eastAsia"/>
        </w:rPr>
        <w:t xml:space="preserve">符号秩检验[22]，多重比较用</w:t>
      </w:r>
      <w:r>
        <w:t xml:space="preserve"> Holm </w:t>
      </w:r>
      <w:r>
        <w:rPr>
          <w:rFonts w:hint="eastAsia"/>
        </w:rPr>
        <w:t xml:space="preserve">法校正[23]，同时报告逐用例的胜/平/负数；几何平均只作补充。随机过程均固定种子，同一方案的评估结果按哈希缓存，重复运行得到相同结果。</w:t>
      </w:r>
    </w:p>
    <w:p>
      <w:pPr>
        <w:pStyle w:val="BodyText"/>
      </w:pPr>
      <w:r>
        <w:rPr>
          <w:rFonts w:hint="eastAsia"/>
        </w:rPr>
        <w:t xml:space="preserve">除主实验外，以下几组实验用了子集，原因分别说明：问题一的消融排除了官方评估最慢的</w:t>
      </w:r>
      <w:r>
        <w:t xml:space="preserve"> 4 </w:t>
      </w:r>
      <w:r>
        <w:rPr>
          <w:rFonts w:hint="eastAsia"/>
        </w:rPr>
        <w:t xml:space="preserve">个大图（case_014/072/076/091），用</w:t>
      </w:r>
      <w:r>
        <w:t xml:space="preserve"> 96 </w:t>
      </w:r>
      <w:r>
        <w:rPr>
          <w:rFonts w:hint="eastAsia"/>
        </w:rPr>
        <w:t xml:space="preserve">个用例；粒度扫描用</w:t>
      </w:r>
      <w:r>
        <w:t xml:space="preserve"> 29 </w:t>
      </w:r>
      <w:r>
        <w:rPr>
          <w:rFonts w:hint="eastAsia"/>
        </w:rPr>
        <w:t xml:space="preserve">个用例、</w:t>
      </w:r>
      <m:oMath>
        <m:r>
          <m:t>N</m:t>
        </m:r>
        <m:r>
          <m:rPr>
            <m:sty m:val="p"/>
          </m:rPr>
          <m:t>=</m:t>
        </m:r>
        <m:r>
          <m:t>4</m:t>
        </m:r>
      </m:oMath>
      <w:r>
        <w:rPr>
          <w:rFonts w:hint="eastAsia"/>
        </w:rPr>
        <w:t xml:space="preserve">；硬件参数敏感性用</w:t>
      </w:r>
      <w:r>
        <w:t xml:space="preserve"> 18 </w:t>
      </w:r>
      <w:r>
        <w:rPr>
          <w:rFonts w:hint="eastAsia"/>
        </w:rPr>
        <w:t xml:space="preserve">个用例、</w:t>
      </w:r>
      <m:oMath>
        <m:r>
          <m:t>N</m:t>
        </m:r>
        <m:r>
          <m:rPr>
            <m:sty m:val="p"/>
          </m:rPr>
          <m:t>=</m:t>
        </m:r>
        <m:r>
          <m:t>4</m:t>
        </m:r>
      </m:oMath>
      <w:r>
        <w:rPr>
          <w:rFonts w:hint="eastAsia"/>
        </w:rPr>
        <w:t xml:space="preserve">，只评估前</w:t>
      </w:r>
      <w:r>
        <w:t xml:space="preserve"> 4 </w:t>
      </w:r>
      <w:r>
        <w:rPr>
          <w:rFonts w:hint="eastAsia"/>
        </w:rPr>
        <w:t xml:space="preserve">组候选。子集实验的结论只在其样本上成立。</w:t>
      </w:r>
    </w:p>
    <w:bookmarkEnd w:id="76"/>
    <w:bookmarkStart w:id="80" w:name="与基线算法的对比"/>
    <w:p>
      <w:pPr>
        <w:pStyle w:val="Heading2"/>
      </w:pPr>
      <w:r>
        <w:t xml:space="preserve">9.2 </w:t>
      </w:r>
      <w:r>
        <w:rPr>
          <w:rFonts w:hint="eastAsia"/>
        </w:rPr>
        <w:t xml:space="preserve">与基线算法的对比</w:t>
      </w:r>
    </w:p>
    <w:p>
      <w:pPr>
        <w:pStyle w:val="FirstParagraph"/>
      </w:pPr>
      <w:r>
        <w:rPr>
          <w:rFonts w:hint="eastAsia"/>
        </w:rPr>
        <w:t xml:space="preserve">我们实现了四类基线（表</w:t>
      </w:r>
      <w:r>
        <w:t xml:space="preserve"> </w:t>
      </w:r>
      <w:r>
        <w:rPr>
          <w:rFonts w:hint="eastAsia"/>
        </w:rPr>
        <w:t xml:space="preserve">9-1）。它们与</w:t>
      </w:r>
      <w:r>
        <w:t xml:space="preserve"> CAP-LS </w:t>
      </w:r>
      <w:r>
        <w:rPr>
          <w:rFonts w:hint="eastAsia"/>
        </w:rPr>
        <w:t xml:space="preserve">使用同一个评估器、同一套方案格式，但分别去掉了通信感知、负载均衡或层次分层中的若干项。B1</w:t>
      </w:r>
      <w:r>
        <w:t xml:space="preserve"> </w:t>
      </w:r>
      <w:r>
        <w:rPr>
          <w:rFonts w:hint="eastAsia"/>
        </w:rPr>
        <w:t xml:space="preserve">直接调用赛题提供的随机切图示例程序。所有基线在全部配置上都得到可行方案。</w:t>
      </w:r>
    </w:p>
    <w:p>
      <w:pPr>
        <w:pStyle w:val="TableCaption"/>
      </w:pPr>
      <w:r>
        <w:rPr>
          <w:rFonts w:hint="eastAsia"/>
        </w:rPr>
        <w:t xml:space="preserve">表</w:t>
      </w:r>
      <w:r>
        <w:t xml:space="preserve"> 9-1　</w:t>
      </w:r>
      <w:r>
        <w:rPr>
          <w:rFonts w:hint="eastAsia"/>
        </w:rPr>
        <w:t xml:space="preserve">与基线算法的对比（</w:t>
      </w:r>
      <m:oMath>
        <m:r>
          <m:t>N</m:t>
        </m:r>
        <m:r>
          <m:rPr>
            <m:sty m:val="p"/>
          </m:rPr>
          <m:t>=</m:t>
        </m:r>
        <m:r>
          <m:t>4</m:t>
        </m:r>
      </m:oMath>
      <w:r>
        <w:rPr>
          <w:rFonts w:hint="eastAsia"/>
        </w:rPr>
        <w:t xml:space="preserve">，100</w:t>
      </w:r>
      <w:r>
        <w:t xml:space="preserve"> </w:t>
      </w:r>
      <w:r>
        <w:rPr>
          <w:rFonts w:hint="eastAsia"/>
        </w:rPr>
        <w:t xml:space="preserve">个用例平均加速比）</w:t>
      </w:r>
    </w:p>
    <w:tbl>
      <w:tblPr>
        <w:tblW w:type="pct" w:w="5000"/>
        <w:tblLayout w:type="fixed"/>
        <w:tblCaption w:val="表 9-1　与基线算法的对比（N=4，100 个用例平均加速比）"/>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方法</w:t>
            </w:r>
          </w:p>
        </w:tc>
        <w:tc>
          <w:tcPr>
            <w:tcBorders>
              <w:bottom w:val="single" w:sz="6" w:color="000000"/>
            </w:tcBorders>
          </w:tcPr>
          <w:p>
            <w:pPr>
              <w:pStyle w:val="Compact"/>
              <w:spacing w:before="20" w:after="20"/>
              <w:ind w:firstLine="0"/>
              <w:jc w:val="left"/>
            </w:pPr>
            <w:r>
              <w:rPr>
                <w:rFonts w:hint="eastAsia"/>
                <w:b/>
                <w:sz w:val="21"/>
              </w:rPr>
              <w:t xml:space="preserve">设计要点</w:t>
            </w:r>
          </w:p>
        </w:tc>
        <w:tc>
          <w:tcPr>
            <w:tcBorders>
              <w:bottom w:val="single" w:sz="6" w:color="000000"/>
            </w:tcBorders>
          </w:tcPr>
          <w:p>
            <w:pPr>
              <w:pStyle w:val="Compact"/>
              <w:spacing w:before="20" w:after="20"/>
              <w:ind w:firstLine="0"/>
              <w:jc w:val="right"/>
            </w:pPr>
            <w:r>
              <w:rPr>
                <w:rFonts w:hint="eastAsia"/>
                <w:b/>
                <w:sz w:val="21"/>
              </w:rPr>
              <w:t xml:space="preserve">问题一</w:t>
            </w:r>
          </w:p>
        </w:tc>
        <w:tc>
          <w:tcPr>
            <w:tcBorders>
              <w:bottom w:val="single" w:sz="6" w:color="000000"/>
            </w:tcBorders>
          </w:tcPr>
          <w:p>
            <w:pPr>
              <w:pStyle w:val="Compact"/>
              <w:spacing w:before="20" w:after="20"/>
              <w:ind w:firstLine="0"/>
              <w:jc w:val="right"/>
            </w:pPr>
            <w:r>
              <w:rPr>
                <w:rFonts w:hint="eastAsia"/>
                <w:b/>
                <w:sz w:val="21"/>
              </w:rPr>
              <w:t xml:space="preserve">问题二</w:t>
            </w:r>
          </w:p>
        </w:tc>
        <w:tc>
          <w:tcPr>
            <w:tcBorders>
              <w:bottom w:val="single" w:sz="6" w:color="000000"/>
            </w:tcBorders>
          </w:tcPr>
          <w:p>
            <w:pPr>
              <w:pStyle w:val="Compact"/>
              <w:spacing w:before="20" w:after="20"/>
              <w:ind w:firstLine="0"/>
              <w:jc w:val="right"/>
            </w:pPr>
            <w:r>
              <w:rPr>
                <w:rFonts w:hint="eastAsia"/>
                <w:b/>
                <w:sz w:val="21"/>
              </w:rPr>
              <w:t xml:space="preserve">问题三</w:t>
            </w:r>
          </w:p>
        </w:tc>
      </w:tr>
      <w:tr>
        <w:trPr>
          <w:cantSplit/>
        </w:trPr>
        <w:tc>
          <w:tcPr/>
          <w:p>
            <w:pPr>
              <w:pStyle w:val="Compact"/>
              <w:spacing w:before="20" w:after="20"/>
              <w:ind w:firstLine="0"/>
              <w:jc w:val="left"/>
            </w:pPr>
            <w:r>
              <w:rPr>
                <w:sz w:val="21"/>
              </w:rPr>
              <w:t xml:space="preserve">B1 </w:t>
            </w:r>
            <w:r>
              <w:rPr>
                <w:rFonts w:hint="eastAsia"/>
                <w:sz w:val="21"/>
              </w:rPr>
              <w:t xml:space="preserve">随机</w:t>
            </w:r>
          </w:p>
        </w:tc>
        <w:tc>
          <w:tcPr/>
          <w:p>
            <w:pPr>
              <w:pStyle w:val="Compact"/>
              <w:spacing w:before="20" w:after="20"/>
              <w:ind w:firstLine="0"/>
              <w:jc w:val="left"/>
            </w:pPr>
            <w:r>
              <w:rPr>
                <w:rFonts w:hint="eastAsia"/>
                <w:sz w:val="21"/>
              </w:rPr>
              <w:t xml:space="preserve">赛题示例程序：随机合法切图</w:t>
            </w:r>
            <w:r>
              <w:rPr>
                <w:sz w:val="21"/>
              </w:rPr>
              <w:t xml:space="preserve"> + </w:t>
            </w:r>
            <w:r>
              <w:rPr>
                <w:rFonts w:hint="eastAsia"/>
                <w:sz w:val="21"/>
              </w:rPr>
              <w:t xml:space="preserve">随机分核</w:t>
            </w:r>
          </w:p>
        </w:tc>
        <w:tc>
          <w:tcPr/>
          <w:p>
            <w:pPr>
              <w:pStyle w:val="Compact"/>
              <w:spacing w:before="20" w:after="20"/>
              <w:ind w:firstLine="0"/>
              <w:jc w:val="right"/>
            </w:pPr>
            <w:r>
              <w:rPr>
                <w:sz w:val="21"/>
              </w:rPr>
              <w:t xml:space="preserve">0.92</w:t>
            </w:r>
          </w:p>
        </w:tc>
        <w:tc>
          <w:tcPr/>
          <w:p>
            <w:pPr>
              <w:pStyle w:val="Compact"/>
              <w:spacing w:before="20" w:after="20"/>
              <w:ind w:firstLine="0"/>
              <w:jc w:val="right"/>
            </w:pPr>
            <w:r>
              <w:rPr>
                <w:sz w:val="21"/>
              </w:rPr>
              <w:t xml:space="preserve">1.10</w:t>
            </w:r>
          </w:p>
        </w:tc>
        <w:tc>
          <w:tcPr/>
          <w:p>
            <w:pPr>
              <w:pStyle w:val="Compact"/>
              <w:spacing w:before="20" w:after="20"/>
              <w:ind w:firstLine="0"/>
              <w:jc w:val="right"/>
            </w:pPr>
            <w:r>
              <w:rPr>
                <w:sz w:val="21"/>
              </w:rPr>
              <w:t xml:space="preserve">1.11</w:t>
            </w:r>
          </w:p>
        </w:tc>
      </w:tr>
      <w:tr>
        <w:trPr>
          <w:cantSplit/>
        </w:trPr>
        <w:tc>
          <w:tcPr/>
          <w:p>
            <w:pPr>
              <w:pStyle w:val="Compact"/>
              <w:spacing w:before="20" w:after="20"/>
              <w:ind w:firstLine="0"/>
              <w:jc w:val="left"/>
            </w:pPr>
            <w:r>
              <w:rPr>
                <w:sz w:val="21"/>
              </w:rPr>
              <w:t xml:space="preserve">B2 </w:t>
            </w:r>
            <w:r>
              <w:rPr>
                <w:rFonts w:hint="eastAsia"/>
                <w:sz w:val="21"/>
              </w:rPr>
              <w:t xml:space="preserve">拓扑等分</w:t>
            </w:r>
          </w:p>
        </w:tc>
        <w:tc>
          <w:tcPr/>
          <w:p>
            <w:pPr>
              <w:pStyle w:val="Compact"/>
              <w:spacing w:before="20" w:after="20"/>
              <w:ind w:firstLine="0"/>
              <w:jc w:val="left"/>
            </w:pPr>
            <m:oMath>
              <m:r>
                <m:t>σ</m:t>
              </m:r>
            </m:oMath>
            <w:r>
              <w:rPr>
                <w:sz w:val="21"/>
              </w:rPr>
              <w:t xml:space="preserve"> </w:t>
            </w:r>
            <w:r>
              <w:rPr>
                <w:rFonts w:hint="eastAsia"/>
                <w:sz w:val="21"/>
              </w:rPr>
              <w:t xml:space="preserve">区间等分</w:t>
            </w:r>
            <w:r>
              <w:rPr>
                <w:sz w:val="21"/>
              </w:rPr>
              <w:t xml:space="preserve"> + </w:t>
            </w:r>
            <w:r>
              <w:rPr>
                <w:rFonts w:hint="eastAsia"/>
                <w:sz w:val="21"/>
              </w:rPr>
              <w:t xml:space="preserve">轮转，无通信、负载与分层</w:t>
            </w:r>
          </w:p>
        </w:tc>
        <w:tc>
          <w:tcPr/>
          <w:p>
            <w:pPr>
              <w:pStyle w:val="Compact"/>
              <w:spacing w:before="20" w:after="20"/>
              <w:ind w:firstLine="0"/>
              <w:jc w:val="right"/>
            </w:pPr>
            <w:r>
              <w:rPr>
                <w:sz w:val="21"/>
              </w:rPr>
              <w:t xml:space="preserve">1.22</w:t>
            </w:r>
          </w:p>
        </w:tc>
        <w:tc>
          <w:tcPr/>
          <w:p>
            <w:pPr>
              <w:pStyle w:val="Compact"/>
              <w:spacing w:before="20" w:after="20"/>
              <w:ind w:firstLine="0"/>
              <w:jc w:val="right"/>
            </w:pPr>
            <w:r>
              <w:rPr>
                <w:sz w:val="21"/>
              </w:rPr>
              <w:t xml:space="preserve">1.87</w:t>
            </w:r>
          </w:p>
        </w:tc>
        <w:tc>
          <w:tcPr/>
          <w:p>
            <w:pPr>
              <w:pStyle w:val="Compact"/>
              <w:spacing w:before="20" w:after="20"/>
              <w:ind w:firstLine="0"/>
              <w:jc w:val="right"/>
            </w:pPr>
            <w:r>
              <w:rPr>
                <w:sz w:val="21"/>
              </w:rPr>
              <w:t xml:space="preserve">1.90</w:t>
            </w:r>
          </w:p>
        </w:tc>
      </w:tr>
      <w:tr>
        <w:trPr>
          <w:cantSplit/>
        </w:trPr>
        <w:tc>
          <w:tcPr/>
          <w:p>
            <w:pPr>
              <w:pStyle w:val="Compact"/>
              <w:spacing w:before="20" w:after="20"/>
              <w:ind w:firstLine="0"/>
              <w:jc w:val="left"/>
            </w:pPr>
            <w:r>
              <w:rPr>
                <w:sz w:val="21"/>
              </w:rPr>
              <w:t xml:space="preserve">B3 </w:t>
            </w:r>
            <w:r>
              <w:rPr>
                <w:rFonts w:hint="eastAsia"/>
                <w:sz w:val="21"/>
              </w:rPr>
              <w:t xml:space="preserve">负载均衡</w:t>
            </w:r>
          </w:p>
        </w:tc>
        <w:tc>
          <w:tcPr/>
          <w:p>
            <w:pPr>
              <w:pStyle w:val="Compact"/>
              <w:spacing w:before="20" w:after="20"/>
              <w:ind w:firstLine="0"/>
              <w:jc w:val="left"/>
            </w:pPr>
            <m:oMath>
              <m:r>
                <m:t>σ</m:t>
              </m:r>
            </m:oMath>
            <w:r>
              <w:rPr>
                <w:sz w:val="21"/>
              </w:rPr>
              <w:t xml:space="preserve"> </w:t>
            </w:r>
            <w:r>
              <w:rPr>
                <w:rFonts w:hint="eastAsia"/>
                <w:sz w:val="21"/>
              </w:rPr>
              <w:t xml:space="preserve">区间</w:t>
            </w:r>
            <w:r>
              <w:rPr>
                <w:sz w:val="21"/>
              </w:rPr>
              <w:t xml:space="preserve"> + </w:t>
            </w:r>
            <w:r>
              <w:rPr>
                <w:rFonts w:hint="eastAsia"/>
                <w:sz w:val="21"/>
              </w:rPr>
              <w:t xml:space="preserve">LPT，无通信与分层</w:t>
            </w:r>
          </w:p>
        </w:tc>
        <w:tc>
          <w:tcPr/>
          <w:p>
            <w:pPr>
              <w:pStyle w:val="Compact"/>
              <w:spacing w:before="20" w:after="20"/>
              <w:ind w:firstLine="0"/>
              <w:jc w:val="right"/>
            </w:pPr>
            <w:r>
              <w:rPr>
                <w:sz w:val="21"/>
              </w:rPr>
              <w:t xml:space="preserve">1.23</w:t>
            </w:r>
          </w:p>
        </w:tc>
        <w:tc>
          <w:tcPr/>
          <w:p>
            <w:pPr>
              <w:pStyle w:val="Compact"/>
              <w:spacing w:before="20" w:after="20"/>
              <w:ind w:firstLine="0"/>
              <w:jc w:val="right"/>
            </w:pPr>
            <w:r>
              <w:rPr>
                <w:sz w:val="21"/>
              </w:rPr>
              <w:t xml:space="preserve">1.67</w:t>
            </w:r>
          </w:p>
        </w:tc>
        <w:tc>
          <w:tcPr/>
          <w:p>
            <w:pPr>
              <w:pStyle w:val="Compact"/>
              <w:spacing w:before="20" w:after="20"/>
              <w:ind w:firstLine="0"/>
              <w:jc w:val="right"/>
            </w:pPr>
            <w:r>
              <w:rPr>
                <w:sz w:val="21"/>
              </w:rPr>
              <w:t xml:space="preserve">1.69</w:t>
            </w:r>
          </w:p>
        </w:tc>
      </w:tr>
      <w:tr>
        <w:trPr>
          <w:cantSplit/>
        </w:trPr>
        <w:tc>
          <w:tcPr/>
          <w:p>
            <w:pPr>
              <w:pStyle w:val="Compact"/>
              <w:spacing w:before="20" w:after="20"/>
              <w:ind w:firstLine="0"/>
              <w:jc w:val="left"/>
            </w:pPr>
            <w:r>
              <w:rPr>
                <w:sz w:val="21"/>
              </w:rPr>
              <w:t xml:space="preserve">B4 </w:t>
            </w:r>
            <w:r>
              <w:rPr>
                <w:rFonts w:hint="eastAsia"/>
                <w:sz w:val="21"/>
              </w:rPr>
              <w:t xml:space="preserve">通信聚类</w:t>
            </w:r>
          </w:p>
        </w:tc>
        <w:tc>
          <w:tcPr/>
          <w:p>
            <w:pPr>
              <w:pStyle w:val="Compact"/>
              <w:spacing w:before="20" w:after="20"/>
              <w:ind w:firstLine="0"/>
              <w:jc w:val="left"/>
            </w:pPr>
            <w:r>
              <w:rPr>
                <w:rFonts w:hint="eastAsia"/>
                <w:sz w:val="21"/>
              </w:rPr>
              <w:t xml:space="preserve">亲和原子化</w:t>
            </w:r>
            <w:r>
              <w:rPr>
                <w:sz w:val="21"/>
              </w:rPr>
              <w:t xml:space="preserve"> + </w:t>
            </w:r>
            <w:r>
              <w:rPr>
                <w:rFonts w:hint="eastAsia"/>
                <w:sz w:val="21"/>
              </w:rPr>
              <w:t xml:space="preserve">轮转，无负载均衡与分层</w:t>
            </w:r>
          </w:p>
        </w:tc>
        <w:tc>
          <w:tcPr/>
          <w:p>
            <w:pPr>
              <w:pStyle w:val="Compact"/>
              <w:spacing w:before="20" w:after="20"/>
              <w:ind w:firstLine="0"/>
              <w:jc w:val="right"/>
            </w:pPr>
            <w:r>
              <w:rPr>
                <w:sz w:val="21"/>
              </w:rPr>
              <w:t xml:space="preserve">2.35</w:t>
            </w:r>
          </w:p>
        </w:tc>
        <w:tc>
          <w:tcPr/>
          <w:p>
            <w:pPr>
              <w:pStyle w:val="Compact"/>
              <w:spacing w:before="20" w:after="20"/>
              <w:ind w:firstLine="0"/>
              <w:jc w:val="right"/>
            </w:pPr>
            <w:r>
              <w:rPr>
                <w:sz w:val="21"/>
              </w:rPr>
              <w:t xml:space="preserve">2.78</w:t>
            </w:r>
          </w:p>
        </w:tc>
        <w:tc>
          <w:tcPr/>
          <w:p>
            <w:pPr>
              <w:pStyle w:val="Compact"/>
              <w:spacing w:before="20" w:after="20"/>
              <w:ind w:firstLine="0"/>
              <w:jc w:val="right"/>
            </w:pPr>
            <w:r>
              <w:rPr>
                <w:sz w:val="21"/>
              </w:rPr>
              <w:t xml:space="preserve">2.83</w:t>
            </w:r>
          </w:p>
        </w:tc>
      </w:tr>
      <w:tr>
        <w:trPr>
          <w:cantSplit/>
        </w:trPr>
        <w:tc>
          <w:tcPr/>
          <w:p>
            <w:pPr>
              <w:pStyle w:val="Compact"/>
              <w:spacing w:before="20" w:after="20"/>
              <w:ind w:firstLine="0"/>
              <w:jc w:val="left"/>
            </w:pPr>
            <w:r>
              <w:rPr>
                <w:sz w:val="21"/>
              </w:rPr>
              <w:t xml:space="preserve">CAP-LS </w:t>
            </w:r>
            <w:r>
              <w:rPr>
                <w:rFonts w:hint="eastAsia"/>
                <w:sz w:val="21"/>
              </w:rPr>
              <w:t xml:space="preserve">单一配置</w:t>
            </w:r>
            <w:r>
              <w:rPr>
                <w:sz w:val="21"/>
              </w:rPr>
              <w:t xml:space="preserve"> c2</w:t>
            </w:r>
          </w:p>
        </w:tc>
        <w:tc>
          <w:tcPr/>
          <w:p>
            <w:pPr>
              <w:pStyle w:val="Compact"/>
              <w:spacing w:before="20" w:after="20"/>
              <w:ind w:firstLine="0"/>
              <w:jc w:val="left"/>
            </w:pPr>
            <w:r>
              <w:rPr>
                <w:rFonts w:hint="eastAsia"/>
                <w:sz w:val="21"/>
              </w:rPr>
              <w:t xml:space="preserve">不做多起点与保底池</w:t>
            </w:r>
          </w:p>
        </w:tc>
        <w:tc>
          <w:tcPr/>
          <w:p>
            <w:pPr>
              <w:pStyle w:val="Compact"/>
              <w:spacing w:before="20" w:after="20"/>
              <w:ind w:firstLine="0"/>
              <w:jc w:val="right"/>
            </w:pPr>
            <w:r>
              <w:rPr>
                <w:sz w:val="21"/>
              </w:rPr>
              <w:t xml:space="preserve">2.91</w:t>
            </w:r>
            <w:r>
              <w:rPr>
                <w:sz w:val="21"/>
                <w:vertAlign w:val="superscript"/>
              </w:rPr>
              <w:t xml:space="preserve">*</w:t>
            </w:r>
          </w:p>
        </w:tc>
        <w:tc>
          <w:tcPr/>
          <w:p>
            <w:pPr>
              <w:pStyle w:val="Compact"/>
              <w:spacing w:before="20" w:after="20"/>
              <w:ind w:firstLine="0"/>
              <w:jc w:val="right"/>
            </w:pPr>
            <w:r>
              <w:rPr>
                <w:sz w:val="21"/>
              </w:rPr>
              <w:t xml:space="preserve">3.07</w:t>
            </w:r>
          </w:p>
        </w:tc>
        <w:tc>
          <w:tcPr/>
          <w:p>
            <w:pPr>
              <w:pStyle w:val="Compact"/>
              <w:spacing w:before="20" w:after="20"/>
              <w:ind w:firstLine="0"/>
              <w:jc w:val="right"/>
            </w:pPr>
            <w:r>
              <w:rPr>
                <w:sz w:val="21"/>
              </w:rPr>
              <w:t xml:space="preserve">3.17</w:t>
            </w:r>
          </w:p>
        </w:tc>
      </w:tr>
      <w:tr>
        <w:trPr>
          <w:cantSplit/>
        </w:trPr>
        <w:tc>
          <w:tcPr/>
          <w:p>
            <w:pPr>
              <w:pStyle w:val="Compact"/>
              <w:spacing w:before="20" w:after="20"/>
              <w:ind w:firstLine="0"/>
              <w:jc w:val="left"/>
            </w:pPr>
            <w:r>
              <w:rPr>
                <w:sz w:val="21"/>
              </w:rPr>
              <w:t xml:space="preserve">CAP-LS </w:t>
            </w:r>
            <w:r>
              <w:rPr>
                <w:rFonts w:hint="eastAsia"/>
                <w:sz w:val="21"/>
              </w:rPr>
              <w:t xml:space="preserve">最终方案</w:t>
            </w:r>
          </w:p>
        </w:tc>
        <w:tc>
          <w:tcPr/>
          <w:p>
            <w:pPr>
              <w:pStyle w:val="Compact"/>
              <w:spacing w:before="20" w:after="20"/>
              <w:ind w:firstLine="0"/>
              <w:jc w:val="left"/>
            </w:pPr>
            <w:r>
              <w:rPr>
                <w:rFonts w:hint="eastAsia"/>
                <w:sz w:val="21"/>
              </w:rPr>
              <w:t xml:space="preserve">本文</w:t>
            </w:r>
          </w:p>
        </w:tc>
        <w:tc>
          <w:tcPr/>
          <w:p>
            <w:pPr>
              <w:pStyle w:val="Compact"/>
              <w:spacing w:before="20" w:after="20"/>
              <w:ind w:firstLine="0"/>
              <w:jc w:val="right"/>
            </w:pPr>
            <w:r>
              <w:rPr>
                <w:b/>
                <w:bCs/>
                <w:sz w:val="21"/>
              </w:rPr>
              <w:t xml:space="preserve">3.19</w:t>
            </w:r>
          </w:p>
        </w:tc>
        <w:tc>
          <w:tcPr/>
          <w:p>
            <w:pPr>
              <w:pStyle w:val="Compact"/>
              <w:spacing w:before="20" w:after="20"/>
              <w:ind w:firstLine="0"/>
              <w:jc w:val="right"/>
            </w:pPr>
            <w:r>
              <w:rPr>
                <w:b/>
                <w:bCs/>
                <w:sz w:val="21"/>
              </w:rPr>
              <w:t xml:space="preserve">3.63</w:t>
            </w:r>
          </w:p>
        </w:tc>
        <w:tc>
          <w:tcPr/>
          <w:p>
            <w:pPr>
              <w:pStyle w:val="Compact"/>
              <w:spacing w:before="20" w:after="20"/>
              <w:ind w:firstLine="0"/>
              <w:jc w:val="right"/>
            </w:pPr>
            <w:r>
              <w:rPr>
                <w:b/>
                <w:bCs/>
                <w:sz w:val="21"/>
              </w:rPr>
              <w:t xml:space="preserve">3.67</w:t>
            </w:r>
          </w:p>
        </w:tc>
      </w:tr>
      <w:tr>
        <w:trPr>
          <w:cantSplit/>
        </w:trPr>
        <w:tc>
          <w:tcPr/>
          <w:p>
            <w:pPr>
              <w:pStyle w:val="Compact"/>
              <w:spacing w:before="20" w:after="20"/>
              <w:ind w:firstLine="0"/>
              <w:jc w:val="left"/>
            </w:pPr>
            <w:r>
              <w:rPr>
                <w:rFonts w:hint="eastAsia"/>
                <w:sz w:val="21"/>
              </w:rPr>
              <w:t xml:space="preserve">最终方案相对</w:t>
            </w:r>
            <w:r>
              <w:rPr>
                <w:sz w:val="21"/>
              </w:rPr>
              <w:t xml:space="preserve"> B4</w:t>
            </w:r>
          </w:p>
        </w:tc>
        <w:tc>
          <w:tcPr/>
          <w:p>
            <w:pPr>
              <w:pStyle w:val="Compact"/>
              <w:spacing w:before="20" w:after="20"/>
              <w:ind w:firstLine="0"/>
              <w:jc w:val="left"/>
            </w:pPr>
            <w:r>
              <w:rPr>
                <w:rFonts w:hint="eastAsia"/>
                <w:sz w:val="21"/>
              </w:rPr>
              <w:t xml:space="preserve">提升</w:t>
            </w:r>
            <w:r>
              <w:rPr>
                <w:sz w:val="21"/>
              </w:rPr>
              <w:t xml:space="preserve"> / </w:t>
            </w:r>
            <w:r>
              <w:rPr>
                <w:rFonts w:hint="eastAsia"/>
                <w:sz w:val="21"/>
              </w:rPr>
              <w:t xml:space="preserve">胜平负</w:t>
            </w:r>
          </w:p>
        </w:tc>
        <w:tc>
          <w:tcPr/>
          <w:p>
            <w:pPr>
              <w:pStyle w:val="Compact"/>
              <w:spacing w:before="20" w:after="20"/>
              <w:ind w:firstLine="0"/>
              <w:jc w:val="right"/>
            </w:pPr>
            <w:r>
              <w:rPr>
                <w:sz w:val="21"/>
              </w:rPr>
              <w:t xml:space="preserve">+36% / 99/1/0</w:t>
            </w:r>
          </w:p>
        </w:tc>
        <w:tc>
          <w:tcPr/>
          <w:p>
            <w:pPr>
              <w:pStyle w:val="Compact"/>
              <w:spacing w:before="20" w:after="20"/>
              <w:ind w:firstLine="0"/>
              <w:jc w:val="right"/>
            </w:pPr>
            <w:r>
              <w:rPr>
                <w:sz w:val="21"/>
              </w:rPr>
              <w:t xml:space="preserve">+30% / 81/19/0</w:t>
            </w:r>
          </w:p>
        </w:tc>
        <w:tc>
          <w:tcPr/>
          <w:p>
            <w:pPr>
              <w:pStyle w:val="Compact"/>
              <w:spacing w:before="20" w:after="20"/>
              <w:ind w:firstLine="0"/>
              <w:jc w:val="right"/>
            </w:pPr>
            <w:r>
              <w:rPr>
                <w:sz w:val="21"/>
              </w:rPr>
              <w:t xml:space="preserve">+30% / 82/18/0</w:t>
            </w:r>
          </w:p>
        </w:tc>
      </w:tr>
      <w:tr>
        <w:trPr>
          <w:cantSplit/>
        </w:trPr>
        <w:tc>
          <w:tcPr/>
          <w:p>
            <w:pPr>
              <w:pStyle w:val="Compact"/>
              <w:spacing w:before="20" w:after="20"/>
              <w:ind w:firstLine="0"/>
              <w:jc w:val="left"/>
            </w:pPr>
            <w:r>
              <w:rPr>
                <w:rFonts w:hint="eastAsia"/>
                <w:sz w:val="21"/>
              </w:rPr>
              <w:t xml:space="preserve">最终方案相对</w:t>
            </w:r>
            <w:r>
              <w:rPr>
                <w:sz w:val="21"/>
              </w:rPr>
              <w:t xml:space="preserve"> B4</w:t>
            </w:r>
          </w:p>
        </w:tc>
        <w:tc>
          <w:tcPr/>
          <w:p>
            <w:pPr>
              <w:pStyle w:val="Compact"/>
              <w:spacing w:before="20" w:after="20"/>
              <w:ind w:firstLine="0"/>
              <w:jc w:val="left"/>
            </w:pPr>
            <w:r>
              <w:rPr>
                <w:sz w:val="21"/>
              </w:rPr>
              <w:t xml:space="preserve">Holm </w:t>
            </w:r>
            <w:r>
              <w:rPr>
                <w:rFonts w:hint="eastAsia"/>
                <w:sz w:val="21"/>
              </w:rPr>
              <w:t xml:space="preserve">校正</w:t>
            </w:r>
            <w:r>
              <w:rPr>
                <w:sz w:val="21"/>
              </w:rPr>
              <w:t xml:space="preserve"> </w:t>
            </w:r>
            <m:oMath>
              <m:r>
                <m:t>p</m:t>
              </m:r>
            </m:oMath>
          </w:p>
        </w:tc>
        <w:tc>
          <w:tcPr/>
          <w:p>
            <w:pPr>
              <w:pStyle w:val="Compact"/>
              <w:spacing w:before="20" w:after="20"/>
              <w:ind w:firstLine="0"/>
              <w:jc w:val="right"/>
            </w:pPr>
            <m:oMath>
              <m:r>
                <m:t>p</m:t>
              </m:r>
              <m:r>
                <m:rPr>
                  <m:sty m:val="p"/>
                </m:rPr>
                <m:t>=</m:t>
              </m:r>
              <m:r>
                <m:t>5.1</m:t>
              </m:r>
              <m:r>
                <m:rPr>
                  <m:sty m:val="p"/>
                </m:rPr>
                <m:t>×</m:t>
              </m:r>
              <m:sSup>
                <m:e>
                  <m:r>
                    <m:t>10</m:t>
                  </m:r>
                </m:e>
                <m:sup>
                  <m:r>
                    <m:rPr>
                      <m:sty m:val="p"/>
                    </m:rPr>
                    <m:t>−</m:t>
                  </m:r>
                  <m:r>
                    <m:t>17</m:t>
                  </m:r>
                </m:sup>
              </m:sSup>
            </m:oMath>
          </w:p>
        </w:tc>
        <w:tc>
          <w:tcPr/>
          <w:p>
            <w:pPr>
              <w:pStyle w:val="Compact"/>
              <w:spacing w:before="20" w:after="20"/>
              <w:ind w:firstLine="0"/>
              <w:jc w:val="right"/>
            </w:pPr>
            <m:oMath>
              <m:r>
                <m:t>p</m:t>
              </m:r>
              <m:r>
                <m:rPr>
                  <m:sty m:val="p"/>
                </m:rPr>
                <m:t>=</m:t>
              </m:r>
              <m:r>
                <m:t>3.8</m:t>
              </m:r>
              <m:r>
                <m:rPr>
                  <m:sty m:val="p"/>
                </m:rPr>
                <m:t>×</m:t>
              </m:r>
              <m:sSup>
                <m:e>
                  <m:r>
                    <m:t>10</m:t>
                  </m:r>
                </m:e>
                <m:sup>
                  <m:r>
                    <m:rPr>
                      <m:sty m:val="p"/>
                    </m:rPr>
                    <m:t>−</m:t>
                  </m:r>
                  <m:r>
                    <m:t>14</m:t>
                  </m:r>
                </m:sup>
              </m:sSup>
            </m:oMath>
          </w:p>
        </w:tc>
        <w:tc>
          <w:tcPr/>
          <w:p>
            <w:pPr>
              <w:pStyle w:val="Compact"/>
              <w:spacing w:before="20" w:after="20"/>
              <w:ind w:firstLine="0"/>
              <w:jc w:val="right"/>
            </w:pPr>
            <m:oMath>
              <m:r>
                <m:t>p</m:t>
              </m:r>
              <m:r>
                <m:rPr>
                  <m:sty m:val="p"/>
                </m:rPr>
                <m:t>=</m:t>
              </m:r>
              <m:r>
                <m:t>2.6</m:t>
              </m:r>
              <m:r>
                <m:rPr>
                  <m:sty m:val="p"/>
                </m:rPr>
                <m:t>×</m:t>
              </m:r>
              <m:sSup>
                <m:e>
                  <m:r>
                    <m:t>10</m:t>
                  </m:r>
                </m:e>
                <m:sup>
                  <m:r>
                    <m:rPr>
                      <m:sty m:val="p"/>
                    </m:rPr>
                    <m:t>−</m:t>
                  </m:r>
                  <m:r>
                    <m:t>14</m:t>
                  </m:r>
                </m:sup>
              </m:sSup>
            </m:oMath>
          </w:p>
        </w:tc>
      </w:tr>
    </w:tbl>
    <w:p>
      <w:pPr>
        <w:pStyle w:val="BodyText"/>
      </w:pPr>
      <w:r>
        <w:rPr>
          <w:rFonts w:hint="eastAsia"/>
        </w:rPr>
        <w:t xml:space="preserve">注：*</w:t>
      </w:r>
      <w:r>
        <w:t xml:space="preserve"> </w:t>
      </w:r>
      <w:r>
        <w:rPr>
          <w:rFonts w:hint="eastAsia"/>
        </w:rPr>
        <w:t xml:space="preserve">问题一的单一配置取自消融实验，为</w:t>
      </w:r>
      <w:r>
        <w:t xml:space="preserve"> 96 </w:t>
      </w:r>
      <w:r>
        <w:rPr>
          <w:rFonts w:hint="eastAsia"/>
        </w:rPr>
        <w:t xml:space="preserve">个用例的平均；同一批用例上</w:t>
      </w:r>
      <w:r>
        <w:t xml:space="preserve"> B4 </w:t>
      </w:r>
      <w:r>
        <w:rPr>
          <w:rFonts w:hint="eastAsia"/>
        </w:rPr>
        <w:t xml:space="preserve">为</w:t>
      </w:r>
      <w:r>
        <w:t xml:space="preserve"> 2.29。</w:t>
      </w:r>
    </w:p>
    <w:p>
      <w:pPr>
        <w:pStyle w:val="CaptionedFigure"/>
        <w:keepNext/>
        <w:ind w:firstLine="0"/>
        <w:jc w:val="center"/>
      </w:pPr>
      <w:r>
        <w:drawing>
          <wp:inline>
            <wp:extent cx="5753100" cy="2434580"/>
            <wp:effectExtent b="0" l="0" r="0" t="0"/>
            <wp:docPr descr="图 9-1　四类基线与 CAP-LS 在 1～5 核下的平均加速比" title="" id="78" name="Picture"/>
            <a:graphic>
              <a:graphicData uri="http://schemas.openxmlformats.org/drawingml/2006/picture">
                <pic:pic>
                  <pic:nvPicPr>
                    <pic:cNvPr descr="/home/claude/20260923math/paper/final/src/figs/baselines.png" id="79" name="Picture"/>
                    <pic:cNvPicPr>
                      <a:picLocks noChangeArrowheads="1" noChangeAspect="1"/>
                    </pic:cNvPicPr>
                  </pic:nvPicPr>
                  <pic:blipFill>
                    <a:blip r:embed="rId77"/>
                    <a:stretch>
                      <a:fillRect/>
                    </a:stretch>
                  </pic:blipFill>
                  <pic:spPr bwMode="auto">
                    <a:xfrm>
                      <a:off x="0" y="0"/>
                      <a:ext cx="5753100" cy="2434580"/>
                    </a:xfrm>
                    <a:prstGeom prst="rect">
                      <a:avLst/>
                    </a:prstGeom>
                    <a:noFill/>
                    <a:ln w="9525">
                      <a:noFill/>
                      <a:headEnd/>
                      <a:tailEnd/>
                    </a:ln>
                  </pic:spPr>
                </pic:pic>
              </a:graphicData>
            </a:graphic>
          </wp:inline>
        </w:drawing>
      </w:r>
    </w:p>
    <w:p>
      <w:pPr>
        <w:pStyle w:val="ImageCaption"/>
      </w:pPr>
      <w:r>
        <w:rPr>
          <w:rFonts w:hint="eastAsia"/>
        </w:rPr>
        <w:t xml:space="preserve">图</w:t>
      </w:r>
      <w:r>
        <w:t xml:space="preserve"> 9-1　</w:t>
      </w:r>
      <w:r>
        <w:rPr>
          <w:rFonts w:hint="eastAsia"/>
        </w:rPr>
        <w:t xml:space="preserve">四类基线与</w:t>
      </w:r>
      <w:r>
        <w:t xml:space="preserve"> CAP-LS </w:t>
      </w:r>
      <w:r>
        <w:rPr>
          <w:rFonts w:hint="eastAsia"/>
        </w:rPr>
        <w:t xml:space="preserve">在</w:t>
      </w:r>
      <w:r>
        <w:t xml:space="preserve"> </w:t>
      </w:r>
      <w:r>
        <w:rPr>
          <w:rFonts w:hint="eastAsia"/>
        </w:rPr>
        <w:t xml:space="preserve">1～5</w:t>
      </w:r>
      <w:r>
        <w:t xml:space="preserve"> </w:t>
      </w:r>
      <w:r>
        <w:rPr>
          <w:rFonts w:hint="eastAsia"/>
        </w:rPr>
        <w:t xml:space="preserve">核下的平均加速比</w:t>
      </w:r>
    </w:p>
    <w:p>
      <w:pPr>
        <w:pStyle w:val="BodyText"/>
      </w:pPr>
      <w:r>
        <w:rPr>
          <w:rFonts w:hint="eastAsia"/>
        </w:rPr>
        <w:t xml:space="preserve">最强的基线是</w:t>
      </w:r>
      <w:r>
        <w:t xml:space="preserve"> B4 </w:t>
      </w:r>
      <w:r>
        <w:rPr>
          <w:rFonts w:hint="eastAsia"/>
        </w:rPr>
        <w:t xml:space="preserve">通信聚类。最终方案相对它在三个问题上分别提高</w:t>
      </w:r>
      <w:r>
        <w:t xml:space="preserve"> </w:t>
      </w:r>
      <w:r>
        <w:rPr>
          <w:rFonts w:hint="eastAsia"/>
        </w:rPr>
        <w:t xml:space="preserve">+36%、+30%、+30%，在任何用例上都没有输给它。最终方案经过多起点与保底池，比较的对象并不对等；为此我们也比较了不做任何择优的单一配置</w:t>
      </w:r>
      <w:r>
        <w:t xml:space="preserve"> </w:t>
      </w:r>
      <w:r>
        <w:rPr>
          <w:rFonts w:hint="eastAsia"/>
        </w:rPr>
        <w:t xml:space="preserve">c2：它相对</w:t>
      </w:r>
      <w:r>
        <w:t xml:space="preserve"> B4 </w:t>
      </w:r>
      <w:r>
        <w:rPr>
          <w:rFonts w:hint="eastAsia"/>
        </w:rPr>
        <w:t xml:space="preserve">在同一批用例上仍高</w:t>
      </w:r>
      <w:r>
        <w:t xml:space="preserve"> </w:t>
      </w:r>
      <w:r>
        <w:rPr>
          <w:rFonts w:hint="eastAsia"/>
        </w:rPr>
        <w:t xml:space="preserve">+26.8%（问题一，</w:t>
      </w:r>
      <m:oMath>
        <m:r>
          <m:t>p</m:t>
        </m:r>
        <m:r>
          <m:rPr>
            <m:sty m:val="p"/>
          </m:rPr>
          <m:t>=</m:t>
        </m:r>
        <m:r>
          <m:t>2.2</m:t>
        </m:r>
        <m:r>
          <m:rPr>
            <m:sty m:val="p"/>
          </m:rPr>
          <m:t>×</m:t>
        </m:r>
        <m:sSup>
          <m:e>
            <m:r>
              <m:t>10</m:t>
            </m:r>
          </m:e>
          <m:sup>
            <m:r>
              <m:rPr>
                <m:sty m:val="p"/>
              </m:rPr>
              <m:t>−</m:t>
            </m:r>
            <m:r>
              <m:t>15</m:t>
            </m:r>
          </m:sup>
        </m:sSup>
      </m:oMath>
      <w:r>
        <w:rPr>
          <w:rFonts w:hint="eastAsia"/>
        </w:rPr>
        <w:t xml:space="preserve">）、+10.4%（问题二，</w:t>
      </w:r>
      <m:oMath>
        <m:r>
          <m:t>p</m:t>
        </m:r>
        <m:r>
          <m:rPr>
            <m:sty m:val="p"/>
          </m:rPr>
          <m:t>=</m:t>
        </m:r>
        <m:r>
          <m:t>3.0</m:t>
        </m:r>
        <m:r>
          <m:rPr>
            <m:sty m:val="p"/>
          </m:rPr>
          <m:t>×</m:t>
        </m:r>
        <m:sSup>
          <m:e>
            <m:r>
              <m:t>10</m:t>
            </m:r>
          </m:e>
          <m:sup>
            <m:r>
              <m:rPr>
                <m:sty m:val="p"/>
              </m:rPr>
              <m:t>−</m:t>
            </m:r>
            <m:r>
              <m:t>7</m:t>
            </m:r>
          </m:sup>
        </m:sSup>
      </m:oMath>
      <w:r>
        <w:rPr>
          <w:rFonts w:hint="eastAsia"/>
        </w:rPr>
        <w:t xml:space="preserve">）和</w:t>
      </w:r>
      <w:r>
        <w:t xml:space="preserve"> </w:t>
      </w:r>
      <w:r>
        <w:rPr>
          <w:rFonts w:hint="eastAsia"/>
        </w:rPr>
        <w:t xml:space="preserve">+12.2%（问题三，</w:t>
      </w:r>
      <m:oMath>
        <m:r>
          <m:t>p</m:t>
        </m:r>
        <m:r>
          <m:rPr>
            <m:sty m:val="p"/>
          </m:rPr>
          <m:t>=</m:t>
        </m:r>
        <m:r>
          <m:t>5.8</m:t>
        </m:r>
        <m:r>
          <m:rPr>
            <m:sty m:val="p"/>
          </m:rPr>
          <m:t>×</m:t>
        </m:r>
        <m:sSup>
          <m:e>
            <m:r>
              <m:t>10</m:t>
            </m:r>
          </m:e>
          <m:sup>
            <m:r>
              <m:rPr>
                <m:sty m:val="p"/>
              </m:rPr>
              <m:t>−</m:t>
            </m:r>
            <m:r>
              <m:t>9</m:t>
            </m:r>
          </m:sup>
        </m:sSup>
      </m:oMath>
      <w:r>
        <w:rPr>
          <w:rFonts w:hint="eastAsia"/>
        </w:rPr>
        <w:t xml:space="preserve">）。多起点与保底池在此基础上又带来问题二</w:t>
      </w:r>
      <w:r>
        <w:t xml:space="preserve"> 3.07 </w:t>
      </w:r>
      <w:r>
        <w:rPr>
          <w:rFonts w:hint="eastAsia"/>
        </w:rPr>
        <w:t xml:space="preserve">到</w:t>
      </w:r>
      <w:r>
        <w:t xml:space="preserve"> 3.63 </w:t>
      </w:r>
      <w:r>
        <w:rPr>
          <w:rFonts w:hint="eastAsia"/>
        </w:rPr>
        <w:t xml:space="preserve">的提升。</w:t>
      </w:r>
    </w:p>
    <w:p>
      <w:pPr>
        <w:pStyle w:val="BodyText"/>
      </w:pPr>
      <w:r>
        <w:rPr>
          <w:rFonts w:hint="eastAsia"/>
        </w:rPr>
        <w:t xml:space="preserve">基线之间的差别也有信息量。B1</w:t>
      </w:r>
      <w:r>
        <w:t xml:space="preserve"> </w:t>
      </w:r>
      <w:r>
        <w:rPr>
          <w:rFonts w:hint="eastAsia"/>
        </w:rPr>
        <w:t xml:space="preserve">在问题一中甚至慢于单核（</w:t>
      </w:r>
      <m:oMath>
        <m:r>
          <m:t>N</m:t>
        </m:r>
        <m:r>
          <m:rPr>
            <m:sty m:val="p"/>
          </m:rPr>
          <m:t>=</m:t>
        </m:r>
        <m:r>
          <m:t>4</m:t>
        </m:r>
      </m:oMath>
      <w:r>
        <w:t xml:space="preserve"> </w:t>
      </w:r>
      <w:r>
        <w:rPr>
          <w:rFonts w:hint="eastAsia"/>
        </w:rPr>
        <w:t xml:space="preserve">时</w:t>
      </w:r>
      <w:r>
        <w:t xml:space="preserve"> </w:t>
      </w:r>
      <w:r>
        <w:rPr>
          <w:rFonts w:hint="eastAsia"/>
        </w:rPr>
        <w:t xml:space="preserve">0.92），原因是随机切出的</w:t>
      </w:r>
      <w:r>
        <w:t xml:space="preserve"> Task </w:t>
      </w:r>
      <w:r>
        <w:rPr>
          <w:rFonts w:hint="eastAsia"/>
        </w:rPr>
        <w:t xml:space="preserve">边界不考虑数据依赖，场景</w:t>
      </w:r>
      <w:r>
        <w:t xml:space="preserve"> A </w:t>
      </w:r>
      <w:r>
        <w:rPr>
          <w:rFonts w:hint="eastAsia"/>
        </w:rPr>
        <w:t xml:space="preserve">中每条边界都要经</w:t>
      </w:r>
      <w:r>
        <w:t xml:space="preserve"> DDR </w:t>
      </w:r>
      <w:r>
        <w:rPr>
          <w:rFonts w:hint="eastAsia"/>
        </w:rPr>
        <w:t xml:space="preserve">往返，同核</w:t>
      </w:r>
      <w:r>
        <w:t xml:space="preserve"> Task </w:t>
      </w:r>
      <w:r>
        <w:rPr>
          <w:rFonts w:hint="eastAsia"/>
        </w:rPr>
        <w:t xml:space="preserve">又完全串行。B3</w:t>
      </w:r>
      <w:r>
        <w:t xml:space="preserve"> </w:t>
      </w:r>
      <w:r>
        <w:rPr>
          <w:rFonts w:hint="eastAsia"/>
        </w:rPr>
        <w:t xml:space="preserve">只看负载、不看通信，在问题一上与</w:t>
      </w:r>
      <w:r>
        <w:t xml:space="preserve"> B2 </w:t>
      </w:r>
      <w:r>
        <w:rPr>
          <w:rFonts w:hint="eastAsia"/>
        </w:rPr>
        <w:t xml:space="preserve">几乎相同，说明负载均衡本身不是瓶颈。B4</w:t>
      </w:r>
      <w:r>
        <w:t xml:space="preserve"> </w:t>
      </w:r>
      <w:r>
        <w:rPr>
          <w:rFonts w:hint="eastAsia"/>
        </w:rPr>
        <w:t xml:space="preserve">考虑了通信，但缺少负载均衡与层次分层。额外搬运方面，问题二</w:t>
      </w:r>
      <w:r>
        <w:t xml:space="preserve"> </w:t>
      </w:r>
      <m:oMath>
        <m:r>
          <m:t>N</m:t>
        </m:r>
        <m:r>
          <m:rPr>
            <m:sty m:val="p"/>
          </m:rPr>
          <m:t>=</m:t>
        </m:r>
        <m:r>
          <m:t>4</m:t>
        </m:r>
      </m:oMath>
      <w:r>
        <w:t xml:space="preserve"> </w:t>
      </w:r>
      <w:r>
        <w:rPr>
          <w:rFonts w:hint="eastAsia"/>
        </w:rPr>
        <w:t xml:space="preserve">时</w:t>
      </w:r>
      <w:r>
        <w:t xml:space="preserve"> B3 </w:t>
      </w:r>
      <w:r>
        <w:rPr>
          <w:rFonts w:hint="eastAsia"/>
        </w:rPr>
        <w:t xml:space="preserve">与</w:t>
      </w:r>
      <w:r>
        <w:t xml:space="preserve"> B4 </w:t>
      </w:r>
      <w:r>
        <w:rPr>
          <w:rFonts w:hint="eastAsia"/>
        </w:rPr>
        <w:t xml:space="preserve">的合计都约为</w:t>
      </w:r>
      <w:r>
        <w:t xml:space="preserve"> </w:t>
      </w:r>
      <m:oMath>
        <m:r>
          <m:t>1.42</m:t>
        </m:r>
        <m:r>
          <m:rPr>
            <m:sty m:val="p"/>
          </m:rPr>
          <m:t>×</m:t>
        </m:r>
        <m:sSup>
          <m:e>
            <m:r>
              <m:t>10</m:t>
            </m:r>
          </m:e>
          <m:sup>
            <m:r>
              <m:t>9</m:t>
            </m:r>
          </m:sup>
        </m:sSup>
      </m:oMath>
      <w:r>
        <w:t xml:space="preserve"> </w:t>
      </w:r>
      <w:r>
        <w:rPr>
          <w:rFonts w:hint="eastAsia"/>
        </w:rPr>
        <w:t xml:space="preserve">字节，CAP-LS</w:t>
      </w:r>
      <w:r>
        <w:t xml:space="preserve"> </w:t>
      </w:r>
      <w:r>
        <w:rPr>
          <w:rFonts w:hint="eastAsia"/>
        </w:rPr>
        <w:t xml:space="preserve">为</w:t>
      </w:r>
      <w:r>
        <w:t xml:space="preserve"> </w:t>
      </w:r>
      <m:oMath>
        <m:r>
          <m:t>7.40</m:t>
        </m:r>
        <m:r>
          <m:rPr>
            <m:sty m:val="p"/>
          </m:rPr>
          <m:t>×</m:t>
        </m:r>
        <m:sSup>
          <m:e>
            <m:r>
              <m:t>10</m:t>
            </m:r>
          </m:e>
          <m:sup>
            <m:r>
              <m:t>8</m:t>
            </m:r>
          </m:sup>
        </m:sSup>
      </m:oMath>
      <w:r>
        <w:t xml:space="preserve"> </w:t>
      </w:r>
      <w:r>
        <w:rPr>
          <w:rFonts w:hint="eastAsia"/>
        </w:rPr>
        <w:t xml:space="preserve">字节，约少一半；问题一中</w:t>
      </w:r>
      <w:r>
        <w:t xml:space="preserve"> CAP-LS </w:t>
      </w:r>
      <w:r>
        <w:rPr>
          <w:rFonts w:hint="eastAsia"/>
        </w:rPr>
        <w:t xml:space="preserve">的额外搬运（</w:t>
      </w:r>
      <m:oMath>
        <m:r>
          <m:t>1.70</m:t>
        </m:r>
        <m:r>
          <m:rPr>
            <m:sty m:val="p"/>
          </m:rPr>
          <m:t>×</m:t>
        </m:r>
        <m:sSup>
          <m:e>
            <m:r>
              <m:t>10</m:t>
            </m:r>
          </m:e>
          <m:sup>
            <m:r>
              <m:t>9</m:t>
            </m:r>
          </m:sup>
        </m:sSup>
      </m:oMath>
      <w:r>
        <w:rPr>
          <w:rFonts w:hint="eastAsia"/>
        </w:rPr>
        <w:t xml:space="preserve">）反而多于</w:t>
      </w:r>
      <w:r>
        <w:t xml:space="preserve"> </w:t>
      </w:r>
      <w:r>
        <w:rPr>
          <w:rFonts w:hint="eastAsia"/>
        </w:rPr>
        <w:t xml:space="preserve">B3（</w:t>
      </w:r>
      <m:oMath>
        <m:r>
          <m:t>1.48</m:t>
        </m:r>
        <m:r>
          <m:rPr>
            <m:sty m:val="p"/>
          </m:rPr>
          <m:t>×</m:t>
        </m:r>
        <m:sSup>
          <m:e>
            <m:r>
              <m:t>10</m:t>
            </m:r>
          </m:e>
          <m:sup>
            <m:r>
              <m:t>9</m:t>
            </m:r>
          </m:sup>
        </m:sSup>
      </m:oMath>
      <w:r>
        <w:rPr>
          <w:rFonts w:hint="eastAsia"/>
        </w:rPr>
        <w:t xml:space="preserve">），加速比却高出一倍以上。CAP-LS</w:t>
      </w:r>
      <w:r>
        <w:t xml:space="preserve"> </w:t>
      </w:r>
      <w:r>
        <w:rPr>
          <w:rFonts w:hint="eastAsia"/>
        </w:rPr>
        <w:t xml:space="preserve">的优势主要来自对跨核依赖的安排，少搬数据只起次要作用（第</w:t>
      </w:r>
      <w:r>
        <w:t xml:space="preserve"> 9.3 </w:t>
      </w:r>
      <w:r>
        <w:rPr>
          <w:rFonts w:hint="eastAsia"/>
        </w:rPr>
        <w:t xml:space="preserve">节）。</w:t>
      </w:r>
    </w:p>
    <w:bookmarkEnd w:id="80"/>
    <w:bookmarkStart w:id="84" w:name="消融实验"/>
    <w:p>
      <w:pPr>
        <w:pStyle w:val="Heading2"/>
      </w:pPr>
      <w:r>
        <w:t xml:space="preserve">9.3 </w:t>
      </w:r>
      <w:r>
        <w:rPr>
          <w:rFonts w:hint="eastAsia"/>
        </w:rPr>
        <w:t xml:space="preserve">消融实验</w:t>
      </w:r>
    </w:p>
    <w:p>
      <w:pPr>
        <w:pStyle w:val="FirstParagraph"/>
      </w:pPr>
      <w:r>
        <w:rPr>
          <w:rFonts w:hint="eastAsia"/>
        </w:rPr>
        <w:t xml:space="preserve">消融以单一配置</w:t>
      </w:r>
      <w:r>
        <w:t xml:space="preserve"> </w:t>
      </w:r>
      <w:r>
        <w:rPr>
          <w:rFonts w:hint="eastAsia"/>
        </w:rPr>
        <w:t xml:space="preserve">c2（</w:t>
      </w:r>
      <m:oMath>
        <m:r>
          <m:t>β</m:t>
        </m:r>
        <m:r>
          <m:rPr>
            <m:sty m:val="p"/>
          </m:rPr>
          <m:t>=</m:t>
        </m:r>
        <m:r>
          <m:t>0.35</m:t>
        </m:r>
      </m:oMath>
      <w:r>
        <w:rPr>
          <w:rFonts w:hint="eastAsia"/>
        </w:rPr>
        <w:t xml:space="preserve">、轮转初始分配、按层次成子图）为基准，每次去掉或替换一个机制，在</w:t>
      </w:r>
      <w:r>
        <w:t xml:space="preserve"> </w:t>
      </w:r>
      <m:oMath>
        <m:r>
          <m:t>N</m:t>
        </m:r>
        <m:r>
          <m:rPr>
            <m:sty m:val="p"/>
          </m:rPr>
          <m:t>=</m:t>
        </m:r>
        <m:r>
          <m:t>2</m:t>
        </m:r>
        <m:r>
          <m:rPr>
            <m:sty m:val="p"/>
          </m:rPr>
          <m:t>∼</m:t>
        </m:r>
        <m:r>
          <m:t>5</m:t>
        </m:r>
      </m:oMath>
      <w:r>
        <w:t xml:space="preserve"> </w:t>
      </w:r>
      <w:r>
        <w:rPr>
          <w:rFonts w:hint="eastAsia"/>
        </w:rPr>
        <w:t xml:space="preserve">的全部配置上与基准配对比较（表</w:t>
      </w:r>
      <w:r>
        <w:t xml:space="preserve"> </w:t>
      </w:r>
      <w:r>
        <w:rPr>
          <w:rFonts w:hint="eastAsia"/>
        </w:rPr>
        <w:t xml:space="preserve">9-2、图</w:t>
      </w:r>
      <w:r>
        <w:t xml:space="preserve"> </w:t>
      </w:r>
      <w:r>
        <w:rPr>
          <w:rFonts w:hint="eastAsia"/>
        </w:rPr>
        <w:t xml:space="preserve">9-2）。</w:t>
      </w:r>
    </w:p>
    <w:p>
      <w:pPr>
        <w:pStyle w:val="TableCaption"/>
      </w:pPr>
      <w:r>
        <w:rPr>
          <w:rFonts w:hint="eastAsia"/>
        </w:rPr>
        <w:t xml:space="preserve">表</w:t>
      </w:r>
      <w:r>
        <w:t xml:space="preserve"> 9-2　</w:t>
      </w:r>
      <w:r>
        <w:rPr>
          <w:rFonts w:hint="eastAsia"/>
        </w:rPr>
        <w:t xml:space="preserve">消融实验（相对基准</w:t>
      </w:r>
      <w:r>
        <w:t xml:space="preserve"> c2 </w:t>
      </w:r>
      <w:r>
        <w:rPr>
          <w:rFonts w:hint="eastAsia"/>
        </w:rPr>
        <w:t xml:space="preserve">的平均加速比变化，</w:t>
      </w:r>
      <m:oMath>
        <m:r>
          <m:t>N</m:t>
        </m:r>
        <m:r>
          <m:rPr>
            <m:sty m:val="p"/>
          </m:rPr>
          <m:t>=</m:t>
        </m:r>
        <m:r>
          <m:t>2</m:t>
        </m:r>
        <m:r>
          <m:rPr>
            <m:sty m:val="p"/>
          </m:rPr>
          <m:t>∼</m:t>
        </m:r>
        <m:r>
          <m:t>5</m:t>
        </m:r>
      </m:oMath>
      <w:r>
        <w:t xml:space="preserve"> </w:t>
      </w:r>
      <w:r>
        <w:rPr>
          <w:rFonts w:hint="eastAsia"/>
        </w:rPr>
        <w:t xml:space="preserve">配对，Holm</w:t>
      </w:r>
      <w:r>
        <w:t xml:space="preserve"> </w:t>
      </w:r>
      <w:r>
        <w:rPr>
          <w:rFonts w:hint="eastAsia"/>
        </w:rPr>
        <w:t xml:space="preserve">校正）</w:t>
      </w:r>
    </w:p>
    <w:tbl>
      <w:tblPr>
        <w:tblW w:type="pct" w:w="5000"/>
        <w:tblLayout w:type="fixed"/>
        <w:tblCaption w:val="表 9-2　消融实验（相对基准 c2 的平均加速比变化，N=2\sim5 配对，Holm 校正）"/>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变体</w:t>
            </w:r>
          </w:p>
        </w:tc>
        <w:tc>
          <w:tcPr>
            <w:tcBorders>
              <w:bottom w:val="single" w:sz="6" w:color="000000"/>
            </w:tcBorders>
          </w:tcPr>
          <w:p>
            <w:pPr>
              <w:pStyle w:val="Compact"/>
              <w:spacing w:before="20" w:after="20"/>
              <w:ind w:firstLine="0"/>
              <w:jc w:val="left"/>
            </w:pPr>
            <w:r>
              <w:rPr>
                <w:rFonts w:hint="eastAsia"/>
                <w:b/>
                <w:sz w:val="21"/>
              </w:rPr>
              <w:t xml:space="preserve">含义</w:t>
            </w:r>
          </w:p>
        </w:tc>
        <w:tc>
          <w:tcPr>
            <w:tcBorders>
              <w:bottom w:val="single" w:sz="6" w:color="000000"/>
            </w:tcBorders>
          </w:tcPr>
          <w:p>
            <w:pPr>
              <w:pStyle w:val="Compact"/>
              <w:spacing w:before="20" w:after="20"/>
              <w:ind w:firstLine="0"/>
              <w:jc w:val="right"/>
            </w:pPr>
            <w:r>
              <w:rPr>
                <w:rFonts w:hint="eastAsia"/>
                <w:b/>
                <w:sz w:val="21"/>
              </w:rPr>
              <w:t xml:space="preserve">问题一（96</w:t>
            </w:r>
            <w:r>
              <w:rPr>
                <w:b/>
                <w:sz w:val="21"/>
              </w:rPr>
              <w:t xml:space="preserve"> </w:t>
            </w:r>
            <w:r>
              <w:rPr>
                <w:rFonts w:hint="eastAsia"/>
                <w:b/>
                <w:sz w:val="21"/>
              </w:rPr>
              <w:t xml:space="preserve">例）</w:t>
            </w:r>
          </w:p>
        </w:tc>
        <w:tc>
          <w:tcPr>
            <w:tcBorders>
              <w:bottom w:val="single" w:sz="6" w:color="000000"/>
            </w:tcBorders>
          </w:tcPr>
          <w:p>
            <w:pPr>
              <w:pStyle w:val="Compact"/>
              <w:spacing w:before="20" w:after="20"/>
              <w:ind w:firstLine="0"/>
              <w:jc w:val="right"/>
            </w:pPr>
            <w:r>
              <w:rPr>
                <w:rFonts w:hint="eastAsia"/>
                <w:b/>
                <w:sz w:val="21"/>
              </w:rPr>
              <w:t xml:space="preserve">问题二（100</w:t>
            </w:r>
            <w:r>
              <w:rPr>
                <w:b/>
                <w:sz w:val="21"/>
              </w:rPr>
              <w:t xml:space="preserve"> </w:t>
            </w:r>
            <w:r>
              <w:rPr>
                <w:rFonts w:hint="eastAsia"/>
                <w:b/>
                <w:sz w:val="21"/>
              </w:rPr>
              <w:t xml:space="preserve">例）</w:t>
            </w:r>
          </w:p>
        </w:tc>
        <w:tc>
          <w:tcPr>
            <w:tcBorders>
              <w:bottom w:val="single" w:sz="6" w:color="000000"/>
            </w:tcBorders>
          </w:tcPr>
          <w:p>
            <w:pPr>
              <w:pStyle w:val="Compact"/>
              <w:spacing w:before="20" w:after="20"/>
              <w:ind w:firstLine="0"/>
              <w:jc w:val="right"/>
            </w:pPr>
            <w:r>
              <w:rPr>
                <w:rFonts w:hint="eastAsia"/>
                <w:b/>
                <w:sz w:val="21"/>
              </w:rPr>
              <w:t xml:space="preserve">问题三（100</w:t>
            </w:r>
            <w:r>
              <w:rPr>
                <w:b/>
                <w:sz w:val="21"/>
              </w:rPr>
              <w:t xml:space="preserve"> </w:t>
            </w:r>
            <w:r>
              <w:rPr>
                <w:rFonts w:hint="eastAsia"/>
                <w:b/>
                <w:sz w:val="21"/>
              </w:rPr>
              <w:t xml:space="preserve">例）</w:t>
            </w:r>
          </w:p>
        </w:tc>
      </w:tr>
      <w:tr>
        <w:trPr>
          <w:cantSplit/>
        </w:trPr>
        <w:tc>
          <w:tcPr/>
          <w:p>
            <w:pPr>
              <w:pStyle w:val="Compact"/>
              <w:spacing w:before="20" w:after="20"/>
              <w:ind w:firstLine="0"/>
              <w:jc w:val="left"/>
            </w:pPr>
            <w:r>
              <w:rPr>
                <w:rFonts w:hint="eastAsia"/>
                <w:sz w:val="21"/>
              </w:rPr>
              <w:t xml:space="preserve">基准</w:t>
            </w:r>
            <w:r>
              <w:rPr>
                <w:sz w:val="21"/>
              </w:rPr>
              <w:t xml:space="preserve"> c2</w:t>
            </w:r>
          </w:p>
        </w:tc>
        <w:tc>
          <w:tcPr/>
          <w:p>
            <w:pPr>
              <w:pStyle w:val="Compact"/>
              <w:spacing w:before="20" w:after="20"/>
              <w:ind w:firstLine="0"/>
              <w:jc w:val="left"/>
            </w:pPr>
            <w:r>
              <w:rPr>
                <w:rFonts w:hint="eastAsia"/>
                <w:sz w:val="21"/>
              </w:rPr>
              <w:t xml:space="preserve">平均加速比</w:t>
            </w:r>
          </w:p>
        </w:tc>
        <w:tc>
          <w:tcPr/>
          <w:p>
            <w:pPr>
              <w:pStyle w:val="Compact"/>
              <w:spacing w:before="20" w:after="20"/>
              <w:ind w:firstLine="0"/>
              <w:jc w:val="right"/>
            </w:pPr>
            <w:r>
              <w:rPr>
                <w:sz w:val="21"/>
              </w:rPr>
              <w:t xml:space="preserve">2.554</w:t>
            </w:r>
          </w:p>
        </w:tc>
        <w:tc>
          <w:tcPr/>
          <w:p>
            <w:pPr>
              <w:pStyle w:val="Compact"/>
              <w:spacing w:before="20" w:after="20"/>
              <w:ind w:firstLine="0"/>
              <w:jc w:val="right"/>
            </w:pPr>
            <w:r>
              <w:rPr>
                <w:sz w:val="21"/>
              </w:rPr>
              <w:t xml:space="preserve">2.696</w:t>
            </w:r>
          </w:p>
        </w:tc>
        <w:tc>
          <w:tcPr/>
          <w:p>
            <w:pPr>
              <w:pStyle w:val="Compact"/>
              <w:spacing w:before="20" w:after="20"/>
              <w:ind w:firstLine="0"/>
              <w:jc w:val="right"/>
            </w:pPr>
            <w:r>
              <w:rPr>
                <w:sz w:val="21"/>
              </w:rPr>
              <w:t xml:space="preserve">2.759</w:t>
            </w:r>
          </w:p>
        </w:tc>
      </w:tr>
      <w:tr>
        <w:trPr>
          <w:cantSplit/>
        </w:trPr>
        <w:tc>
          <w:tcPr/>
          <w:p>
            <w:pPr>
              <w:pStyle w:val="Compact"/>
              <w:spacing w:before="20" w:after="20"/>
              <w:ind w:firstLine="0"/>
              <w:jc w:val="left"/>
            </w:pPr>
            <w:r>
              <w:rPr>
                <w:sz w:val="21"/>
              </w:rPr>
              <w:t xml:space="preserve">no_level</w:t>
            </w:r>
          </w:p>
        </w:tc>
        <w:tc>
          <w:tcPr/>
          <w:p>
            <w:pPr>
              <w:pStyle w:val="Compact"/>
              <w:spacing w:before="20" w:after="20"/>
              <w:ind w:firstLine="0"/>
              <w:jc w:val="left"/>
            </w:pPr>
            <w:r>
              <w:rPr>
                <w:rFonts w:hint="eastAsia"/>
                <w:sz w:val="21"/>
              </w:rPr>
              <w:t xml:space="preserve">以块为子图，不分层</w:t>
            </w:r>
          </w:p>
        </w:tc>
        <w:tc>
          <w:tcPr/>
          <w:p>
            <w:pPr>
              <w:pStyle w:val="Compact"/>
              <w:spacing w:before="20" w:after="20"/>
              <w:ind w:firstLine="0"/>
              <w:jc w:val="right"/>
            </w:pPr>
            <w:r>
              <w:rPr>
                <w:b/>
                <w:bCs/>
                <w:sz w:val="21"/>
              </w:rPr>
              <w:t xml:space="preserve">−19.8%</w:t>
            </w:r>
          </w:p>
        </w:tc>
        <w:tc>
          <w:tcPr/>
          <w:p>
            <w:pPr>
              <w:pStyle w:val="Compact"/>
              <w:spacing w:before="20" w:after="20"/>
              <w:ind w:firstLine="0"/>
              <w:jc w:val="right"/>
            </w:pPr>
            <w:r>
              <w:rPr>
                <w:b/>
                <w:bCs/>
                <w:sz w:val="21"/>
              </w:rPr>
              <w:t xml:space="preserve">−8.3%</w:t>
            </w:r>
          </w:p>
        </w:tc>
        <w:tc>
          <w:tcPr/>
          <w:p>
            <w:pPr>
              <w:pStyle w:val="Compact"/>
              <w:spacing w:before="20" w:after="20"/>
              <w:ind w:firstLine="0"/>
              <w:jc w:val="right"/>
            </w:pPr>
            <w:r>
              <w:rPr>
                <w:b/>
                <w:bCs/>
                <w:sz w:val="21"/>
              </w:rPr>
              <w:t xml:space="preserve">−9.2%</w:t>
            </w:r>
          </w:p>
        </w:tc>
      </w:tr>
      <w:tr>
        <w:trPr>
          <w:cantSplit/>
        </w:trPr>
        <w:tc>
          <w:tcPr/>
          <w:p>
            <w:pPr>
              <w:pStyle w:val="Compact"/>
              <w:spacing w:before="20" w:after="20"/>
              <w:ind w:firstLine="0"/>
              <w:jc w:val="left"/>
            </w:pPr>
            <w:r>
              <w:rPr>
                <w:sz w:val="21"/>
              </w:rPr>
              <w:t xml:space="preserve">no_comm</w:t>
            </w:r>
          </w:p>
        </w:tc>
        <w:tc>
          <w:tcPr/>
          <w:p>
            <w:pPr>
              <w:pStyle w:val="Compact"/>
              <w:spacing w:before="20" w:after="20"/>
              <w:ind w:firstLine="0"/>
              <w:jc w:val="left"/>
            </w:pPr>
            <w:r>
              <w:rPr>
                <w:rFonts w:hint="eastAsia"/>
                <w:sz w:val="21"/>
              </w:rPr>
              <w:t xml:space="preserve">不做亲和原子化</w:t>
            </w:r>
          </w:p>
        </w:tc>
        <w:tc>
          <w:tcPr/>
          <w:p>
            <w:pPr>
              <w:pStyle w:val="Compact"/>
              <w:spacing w:before="20" w:after="20"/>
              <w:ind w:firstLine="0"/>
              <w:jc w:val="right"/>
            </w:pPr>
            <w:r>
              <w:rPr>
                <w:sz w:val="21"/>
              </w:rPr>
              <w:t xml:space="preserve">−6.1%</w:t>
            </w:r>
          </w:p>
        </w:tc>
        <w:tc>
          <w:tcPr/>
          <w:p>
            <w:pPr>
              <w:pStyle w:val="Compact"/>
              <w:spacing w:before="20" w:after="20"/>
              <w:ind w:firstLine="0"/>
              <w:jc w:val="right"/>
            </w:pPr>
            <w:r>
              <w:rPr>
                <w:sz w:val="21"/>
              </w:rPr>
              <w:t xml:space="preserve">−6.6%</w:t>
            </w:r>
          </w:p>
        </w:tc>
        <w:tc>
          <w:tcPr/>
          <w:p>
            <w:pPr>
              <w:pStyle w:val="Compact"/>
              <w:spacing w:before="20" w:after="20"/>
              <w:ind w:firstLine="0"/>
              <w:jc w:val="right"/>
            </w:pPr>
            <w:r>
              <w:rPr>
                <w:sz w:val="21"/>
              </w:rPr>
              <w:t xml:space="preserve">−6.7%</w:t>
            </w:r>
          </w:p>
        </w:tc>
      </w:tr>
      <w:tr>
        <w:trPr>
          <w:cantSplit/>
        </w:trPr>
        <w:tc>
          <w:tcPr/>
          <w:p>
            <w:pPr>
              <w:pStyle w:val="Compact"/>
              <w:spacing w:before="20" w:after="20"/>
              <w:ind w:firstLine="0"/>
              <w:jc w:val="left"/>
            </w:pPr>
            <w:r>
              <w:rPr>
                <w:sz w:val="21"/>
              </w:rPr>
              <w:t xml:space="preserve">no_level_no_comm</w:t>
            </w:r>
          </w:p>
        </w:tc>
        <w:tc>
          <w:tcPr/>
          <w:p>
            <w:pPr>
              <w:pStyle w:val="Compact"/>
              <w:spacing w:before="20" w:after="20"/>
              <w:ind w:firstLine="0"/>
              <w:jc w:val="left"/>
            </w:pPr>
            <w:r>
              <w:rPr>
                <w:rFonts w:hint="eastAsia"/>
                <w:sz w:val="21"/>
              </w:rPr>
              <w:t xml:space="preserve">以上两项都去掉</w:t>
            </w:r>
          </w:p>
        </w:tc>
        <w:tc>
          <w:tcPr/>
          <w:p>
            <w:pPr>
              <w:pStyle w:val="Compact"/>
              <w:spacing w:before="20" w:after="20"/>
              <w:ind w:firstLine="0"/>
              <w:jc w:val="right"/>
            </w:pPr>
            <w:r>
              <w:rPr>
                <w:b/>
                <w:bCs/>
                <w:sz w:val="21"/>
              </w:rPr>
              <w:t xml:space="preserve">−58.0%</w:t>
            </w:r>
          </w:p>
        </w:tc>
        <w:tc>
          <w:tcPr/>
          <w:p>
            <w:pPr>
              <w:pStyle w:val="Compact"/>
              <w:spacing w:before="20" w:after="20"/>
              <w:ind w:firstLine="0"/>
              <w:jc w:val="right"/>
            </w:pPr>
            <w:r>
              <w:rPr>
                <w:b/>
                <w:bCs/>
                <w:sz w:val="21"/>
              </w:rPr>
              <w:t xml:space="preserve">−39.7%</w:t>
            </w:r>
          </w:p>
        </w:tc>
        <w:tc>
          <w:tcPr/>
          <w:p>
            <w:pPr>
              <w:pStyle w:val="Compact"/>
              <w:spacing w:before="20" w:after="20"/>
              <w:ind w:firstLine="0"/>
              <w:jc w:val="right"/>
            </w:pPr>
            <w:r>
              <w:rPr>
                <w:b/>
                <w:bCs/>
                <w:sz w:val="21"/>
              </w:rPr>
              <w:t xml:space="preserve">−39.9%</w:t>
            </w:r>
          </w:p>
        </w:tc>
      </w:tr>
      <w:tr>
        <w:trPr>
          <w:cantSplit/>
        </w:trPr>
        <w:tc>
          <w:tcPr/>
          <w:p>
            <w:pPr>
              <w:pStyle w:val="Compact"/>
              <w:spacing w:before="20" w:after="20"/>
              <w:ind w:firstLine="0"/>
              <w:jc w:val="left"/>
            </w:pPr>
            <w:r>
              <w:rPr>
                <w:sz w:val="21"/>
              </w:rPr>
              <w:t xml:space="preserve">no_sync</w:t>
            </w:r>
          </w:p>
        </w:tc>
        <w:tc>
          <w:tcPr/>
          <w:p>
            <w:pPr>
              <w:pStyle w:val="Compact"/>
              <w:spacing w:before="20" w:after="20"/>
              <w:ind w:firstLine="0"/>
              <w:jc w:val="left"/>
            </w:pPr>
            <w:r>
              <w:rPr>
                <w:rFonts w:hint="eastAsia"/>
                <w:sz w:val="21"/>
              </w:rPr>
              <w:t xml:space="preserve">代价中去掉同步深度项</w:t>
            </w:r>
          </w:p>
        </w:tc>
        <w:tc>
          <w:tcPr/>
          <w:p>
            <w:pPr>
              <w:pStyle w:val="Compact"/>
              <w:spacing w:before="20" w:after="20"/>
              <w:ind w:firstLine="0"/>
              <w:jc w:val="right"/>
            </w:pPr>
            <w:r>
              <w:rPr>
                <w:sz w:val="21"/>
              </w:rPr>
              <w:t xml:space="preserve">−0.5%</w:t>
            </w:r>
          </w:p>
        </w:tc>
        <w:tc>
          <w:tcPr/>
          <w:p>
            <w:pPr>
              <w:pStyle w:val="Compact"/>
              <w:spacing w:before="20" w:after="20"/>
              <w:ind w:firstLine="0"/>
              <w:jc w:val="right"/>
            </w:pPr>
            <w:r>
              <w:rPr>
                <w:sz w:val="21"/>
              </w:rPr>
              <w:t xml:space="preserve">−0.2%</w:t>
            </w:r>
          </w:p>
        </w:tc>
        <w:tc>
          <w:tcPr/>
          <w:p>
            <w:pPr>
              <w:pStyle w:val="Compact"/>
              <w:spacing w:before="20" w:after="20"/>
              <w:ind w:firstLine="0"/>
              <w:jc w:val="right"/>
            </w:pPr>
            <w:r>
              <w:rPr>
                <w:sz w:val="21"/>
              </w:rPr>
              <w:t xml:space="preserve">−0.2%</w:t>
            </w:r>
          </w:p>
        </w:tc>
      </w:tr>
      <w:tr>
        <w:trPr>
          <w:cantSplit/>
        </w:trPr>
        <w:tc>
          <w:tcPr/>
          <w:p>
            <w:pPr>
              <w:pStyle w:val="Compact"/>
              <w:spacing w:before="20" w:after="20"/>
              <w:ind w:firstLine="0"/>
              <w:jc w:val="left"/>
            </w:pPr>
            <w:r>
              <w:rPr>
                <w:sz w:val="21"/>
              </w:rPr>
              <w:t xml:space="preserve">no_localsearch</w:t>
            </w:r>
          </w:p>
        </w:tc>
        <w:tc>
          <w:tcPr/>
          <w:p>
            <w:pPr>
              <w:pStyle w:val="Compact"/>
              <w:spacing w:before="20" w:after="20"/>
              <w:ind w:firstLine="0"/>
              <w:jc w:val="left"/>
            </w:pPr>
            <w:r>
              <w:rPr>
                <w:rFonts w:hint="eastAsia"/>
                <w:sz w:val="21"/>
              </w:rPr>
              <w:t xml:space="preserve">不做局部搜索</w:t>
            </w:r>
          </w:p>
        </w:tc>
        <w:tc>
          <w:tcPr/>
          <w:p>
            <w:pPr>
              <w:pStyle w:val="Compact"/>
              <w:spacing w:before="20" w:after="20"/>
              <w:ind w:firstLine="0"/>
              <w:jc w:val="right"/>
            </w:pPr>
            <w:r>
              <w:rPr>
                <w:sz w:val="21"/>
              </w:rPr>
              <w:t xml:space="preserve">−0.1%</w:t>
            </w:r>
          </w:p>
        </w:tc>
        <w:tc>
          <w:tcPr/>
          <w:p>
            <w:pPr>
              <w:pStyle w:val="Compact"/>
              <w:spacing w:before="20" w:after="20"/>
              <w:ind w:firstLine="0"/>
              <w:jc w:val="right"/>
            </w:pPr>
            <w:r>
              <w:rPr>
                <w:sz w:val="21"/>
              </w:rPr>
              <w:t xml:space="preserve">+0.3%</w:t>
            </w:r>
          </w:p>
        </w:tc>
        <w:tc>
          <w:tcPr/>
          <w:p>
            <w:pPr>
              <w:pStyle w:val="Compact"/>
              <w:spacing w:before="20" w:after="20"/>
              <w:ind w:firstLine="0"/>
              <w:jc w:val="right"/>
            </w:pPr>
            <w:r>
              <w:rPr>
                <w:sz w:val="21"/>
              </w:rPr>
              <w:t xml:space="preserve">−0.1%</w:t>
            </w:r>
          </w:p>
        </w:tc>
      </w:tr>
      <w:tr>
        <w:trPr>
          <w:cantSplit/>
        </w:trPr>
        <w:tc>
          <w:tcPr/>
          <w:p>
            <w:pPr>
              <w:pStyle w:val="Compact"/>
              <w:spacing w:before="20" w:after="20"/>
              <w:ind w:firstLine="0"/>
              <w:jc w:val="left"/>
            </w:pPr>
            <w:r>
              <w:rPr>
                <w:sz w:val="21"/>
              </w:rPr>
              <w:t xml:space="preserve">max_ops500</w:t>
            </w:r>
          </w:p>
        </w:tc>
        <w:tc>
          <w:tcPr/>
          <w:p>
            <w:pPr>
              <w:pStyle w:val="Compact"/>
              <w:spacing w:before="20" w:after="20"/>
              <w:ind w:firstLine="0"/>
              <w:jc w:val="left"/>
            </w:pPr>
            <w:r>
              <w:rPr>
                <w:rFonts w:hint="eastAsia"/>
                <w:sz w:val="21"/>
              </w:rPr>
              <w:t xml:space="preserve">子图至多</w:t>
            </w:r>
            <w:r>
              <w:rPr>
                <w:sz w:val="21"/>
              </w:rPr>
              <w:t xml:space="preserve"> 500 </w:t>
            </w:r>
            <w:r>
              <w:rPr>
                <w:rFonts w:hint="eastAsia"/>
                <w:sz w:val="21"/>
              </w:rPr>
              <w:t xml:space="preserve">个算子</w:t>
            </w:r>
          </w:p>
        </w:tc>
        <w:tc>
          <w:tcPr/>
          <w:p>
            <w:pPr>
              <w:pStyle w:val="Compact"/>
              <w:spacing w:before="20" w:after="20"/>
              <w:ind w:firstLine="0"/>
              <w:jc w:val="right"/>
            </w:pPr>
            <w:r>
              <w:rPr>
                <w:sz w:val="21"/>
              </w:rPr>
              <w:t xml:space="preserve">−0.2%</w:t>
            </w:r>
          </w:p>
        </w:tc>
        <w:tc>
          <w:tcPr/>
          <w:p>
            <w:pPr>
              <w:pStyle w:val="Compact"/>
              <w:spacing w:before="20" w:after="20"/>
              <w:ind w:firstLine="0"/>
              <w:jc w:val="right"/>
            </w:pPr>
            <w:r>
              <w:rPr>
                <w:sz w:val="21"/>
              </w:rPr>
              <w:t xml:space="preserve">+0.2%</w:t>
            </w:r>
          </w:p>
        </w:tc>
        <w:tc>
          <w:tcPr/>
          <w:p>
            <w:pPr>
              <w:pStyle w:val="Compact"/>
              <w:spacing w:before="20" w:after="20"/>
              <w:ind w:firstLine="0"/>
              <w:jc w:val="right"/>
            </w:pPr>
            <w:r>
              <w:rPr>
                <w:sz w:val="21"/>
              </w:rPr>
              <w:t xml:space="preserve">+0.2%</w:t>
            </w:r>
          </w:p>
        </w:tc>
      </w:tr>
      <w:tr>
        <w:trPr>
          <w:cantSplit/>
        </w:trPr>
        <w:tc>
          <w:tcPr/>
          <w:p>
            <w:pPr>
              <w:pStyle w:val="Compact"/>
              <w:spacing w:before="20" w:after="20"/>
              <w:ind w:firstLine="0"/>
              <w:jc w:val="left"/>
            </w:pPr>
            <w:r>
              <w:rPr>
                <w:sz w:val="21"/>
              </w:rPr>
              <w:t xml:space="preserve">lvl_alap</w:t>
            </w:r>
          </w:p>
        </w:tc>
        <w:tc>
          <w:tcPr/>
          <w:p>
            <w:pPr>
              <w:pStyle w:val="Compact"/>
              <w:spacing w:before="20" w:after="20"/>
              <w:ind w:firstLine="0"/>
              <w:jc w:val="left"/>
            </w:pPr>
            <w:r>
              <w:rPr>
                <w:sz w:val="21"/>
              </w:rPr>
              <w:t xml:space="preserve">ALAP </w:t>
            </w:r>
            <w:r>
              <w:rPr>
                <w:rFonts w:hint="eastAsia"/>
                <w:sz w:val="21"/>
              </w:rPr>
              <w:t xml:space="preserve">填充层指派</w:t>
            </w:r>
          </w:p>
        </w:tc>
        <w:tc>
          <w:tcPr/>
          <w:p>
            <w:pPr>
              <w:pStyle w:val="Compact"/>
              <w:spacing w:before="20" w:after="20"/>
              <w:ind w:firstLine="0"/>
              <w:jc w:val="right"/>
            </w:pPr>
            <w:r>
              <w:rPr>
                <w:sz w:val="21"/>
              </w:rPr>
              <w:t xml:space="preserve">+0.6%</w:t>
            </w:r>
          </w:p>
        </w:tc>
        <w:tc>
          <w:tcPr/>
          <w:p>
            <w:pPr>
              <w:pStyle w:val="Compact"/>
              <w:spacing w:before="20" w:after="20"/>
              <w:ind w:firstLine="0"/>
              <w:jc w:val="right"/>
            </w:pPr>
            <w:r>
              <w:rPr>
                <w:sz w:val="21"/>
              </w:rPr>
              <w:t xml:space="preserve">+2.5%</w:t>
            </w:r>
          </w:p>
        </w:tc>
        <w:tc>
          <w:tcPr/>
          <w:p>
            <w:pPr>
              <w:pStyle w:val="Compact"/>
              <w:spacing w:before="20" w:after="20"/>
              <w:ind w:firstLine="0"/>
              <w:jc w:val="right"/>
            </w:pPr>
            <w:r>
              <w:rPr>
                <w:sz w:val="21"/>
              </w:rPr>
              <w:t xml:space="preserve">+2.4%</w:t>
            </w:r>
          </w:p>
        </w:tc>
      </w:tr>
      <w:tr>
        <w:trPr>
          <w:cantSplit/>
        </w:trPr>
        <w:tc>
          <w:tcPr/>
          <w:p>
            <w:pPr>
              <w:pStyle w:val="Compact"/>
              <w:spacing w:before="20" w:after="20"/>
              <w:ind w:firstLine="0"/>
              <w:jc w:val="left"/>
            </w:pPr>
            <w:r>
              <w:rPr>
                <w:sz w:val="21"/>
              </w:rPr>
              <w:t xml:space="preserve">op_full</w:t>
            </w:r>
          </w:p>
        </w:tc>
        <w:tc>
          <w:tcPr/>
          <w:p>
            <w:pPr>
              <w:pStyle w:val="Compact"/>
              <w:spacing w:before="20" w:after="20"/>
              <w:ind w:firstLine="0"/>
              <w:jc w:val="left"/>
            </w:pPr>
            <w:r>
              <w:rPr>
                <w:rFonts w:hint="eastAsia"/>
                <w:sz w:val="21"/>
              </w:rPr>
              <w:t xml:space="preserve">单算子子图</w:t>
            </w:r>
            <w:r>
              <w:rPr>
                <w:sz w:val="21"/>
              </w:rPr>
              <w:t xml:space="preserve"> + </w:t>
            </w:r>
            <w:r>
              <w:rPr>
                <w:rFonts w:hint="eastAsia"/>
                <w:sz w:val="21"/>
              </w:rPr>
              <w:t xml:space="preserve">表调度</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+1.8%</w:t>
            </w:r>
          </w:p>
        </w:tc>
        <w:tc>
          <w:tcPr/>
          <w:p>
            <w:pPr>
              <w:pStyle w:val="Compact"/>
              <w:spacing w:before="20" w:after="20"/>
              <w:ind w:firstLine="0"/>
              <w:jc w:val="right"/>
            </w:pPr>
            <w:r>
              <w:rPr>
                <w:sz w:val="21"/>
              </w:rPr>
              <w:t xml:space="preserve">+1.0%</w:t>
            </w:r>
          </w:p>
        </w:tc>
      </w:tr>
      <w:tr>
        <w:trPr>
          <w:cantSplit/>
        </w:trPr>
        <w:tc>
          <w:tcPr/>
          <w:p>
            <w:pPr>
              <w:pStyle w:val="Compact"/>
              <w:spacing w:before="20" w:after="20"/>
              <w:ind w:firstLine="0"/>
              <w:jc w:val="left"/>
            </w:pPr>
            <w:r>
              <w:rPr>
                <w:sz w:val="21"/>
              </w:rPr>
              <w:t xml:space="preserve">op_mu0</w:t>
            </w:r>
          </w:p>
        </w:tc>
        <w:tc>
          <w:tcPr/>
          <w:p>
            <w:pPr>
              <w:pStyle w:val="Compact"/>
              <w:spacing w:before="20" w:after="20"/>
              <w:ind w:firstLine="0"/>
              <w:jc w:val="left"/>
            </w:pPr>
            <w:r>
              <w:rPr>
                <w:rFonts w:hint="eastAsia"/>
                <w:sz w:val="21"/>
              </w:rPr>
              <w:t xml:space="preserve">表调度去掉驻留项（</w:t>
            </w:r>
            <m:oMath>
              <m:r>
                <m:t>μ</m:t>
              </m:r>
              <m:r>
                <m:rPr>
                  <m:sty m:val="p"/>
                </m:rPr>
                <m:t>=</m:t>
              </m:r>
              <m:r>
                <m:t>0</m:t>
              </m:r>
            </m:oMath>
            <w:r>
              <w:rPr>
                <w:rFonts w:hint="eastAsia"/>
                <w:sz w:val="21"/>
              </w:rPr>
              <w:t xml:space="preserve">）</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+0.6%</w:t>
            </w:r>
          </w:p>
        </w:tc>
        <w:tc>
          <w:tcPr/>
          <w:p>
            <w:pPr>
              <w:pStyle w:val="Compact"/>
              <w:spacing w:before="20" w:after="20"/>
              <w:ind w:firstLine="0"/>
              <w:jc w:val="right"/>
            </w:pPr>
            <w:r>
              <w:rPr>
                <w:sz w:val="21"/>
              </w:rPr>
              <w:t xml:space="preserve">−0.2%</w:t>
            </w:r>
          </w:p>
        </w:tc>
      </w:tr>
      <w:tr>
        <w:trPr>
          <w:cantSplit/>
        </w:trPr>
        <w:tc>
          <w:tcPr/>
          <w:p>
            <w:pPr>
              <w:pStyle w:val="Compact"/>
              <w:spacing w:before="20" w:after="20"/>
              <w:ind w:firstLine="0"/>
              <w:jc w:val="left"/>
            </w:pPr>
            <w:r>
              <w:rPr>
                <w:sz w:val="21"/>
              </w:rPr>
              <w:t xml:space="preserve">op_nu0</w:t>
            </w:r>
          </w:p>
        </w:tc>
        <w:tc>
          <w:tcPr/>
          <w:p>
            <w:pPr>
              <w:pStyle w:val="Compact"/>
              <w:spacing w:before="20" w:after="20"/>
              <w:ind w:firstLine="0"/>
              <w:jc w:val="left"/>
            </w:pPr>
            <w:r>
              <w:rPr>
                <w:rFonts w:hint="eastAsia"/>
                <w:sz w:val="21"/>
              </w:rPr>
              <w:t xml:space="preserve">表调度去掉流水线交错项（</w:t>
            </w:r>
            <m:oMath>
              <m:r>
                <m:t>ν</m:t>
              </m:r>
              <m:r>
                <m:rPr>
                  <m:sty m:val="p"/>
                </m:rPr>
                <m:t>=</m:t>
              </m:r>
              <m:r>
                <m:t>0</m:t>
              </m:r>
            </m:oMath>
            <w:r>
              <w:rPr>
                <w:rFonts w:hint="eastAsia"/>
                <w:sz w:val="21"/>
              </w:rPr>
              <w:t xml:space="preserve">）</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−0.8%</w:t>
            </w:r>
          </w:p>
        </w:tc>
        <w:tc>
          <w:tcPr/>
          <w:p>
            <w:pPr>
              <w:pStyle w:val="Compact"/>
              <w:spacing w:before="20" w:after="20"/>
              <w:ind w:firstLine="0"/>
              <w:jc w:val="right"/>
            </w:pPr>
            <w:r>
              <w:rPr>
                <w:sz w:val="21"/>
              </w:rPr>
              <w:t xml:space="preserve">−1.6%</w:t>
            </w:r>
          </w:p>
        </w:tc>
      </w:tr>
      <w:tr>
        <w:trPr>
          <w:cantSplit/>
        </w:trPr>
        <w:tc>
          <w:tcPr/>
          <w:p>
            <w:pPr>
              <w:pStyle w:val="Compact"/>
              <w:spacing w:before="20" w:after="20"/>
              <w:ind w:firstLine="0"/>
              <w:jc w:val="left"/>
            </w:pPr>
            <w:r>
              <w:rPr>
                <w:sz w:val="21"/>
              </w:rPr>
              <w:t xml:space="preserve">op_alpha1</w:t>
            </w:r>
          </w:p>
        </w:tc>
        <w:tc>
          <w:tcPr/>
          <w:p>
            <w:pPr>
              <w:pStyle w:val="Compact"/>
              <w:spacing w:before="20" w:after="20"/>
              <w:ind w:firstLine="0"/>
              <w:jc w:val="left"/>
            </w:pPr>
            <w:r>
              <w:rPr>
                <w:rFonts w:hint="eastAsia"/>
                <w:sz w:val="21"/>
              </w:rPr>
              <w:t xml:space="preserve">容量上限放宽到</w:t>
            </w:r>
            <w:r>
              <w:rPr>
                <w:sz w:val="21"/>
              </w:rPr>
              <w:t xml:space="preserve"> </w:t>
            </w:r>
            <m:oMath>
              <m:r>
                <m:t>α</m:t>
              </m:r>
              <m:r>
                <m:rPr>
                  <m:sty m:val="p"/>
                </m:rPr>
                <m:t>=</m:t>
              </m:r>
              <m:r>
                <m:t>1</m:t>
              </m:r>
            </m:oMath>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+1.1%</w:t>
            </w:r>
          </w:p>
        </w:tc>
        <w:tc>
          <w:tcPr/>
          <w:p>
            <w:pPr>
              <w:pStyle w:val="Compact"/>
              <w:spacing w:before="20" w:after="20"/>
              <w:ind w:firstLine="0"/>
              <w:jc w:val="right"/>
            </w:pPr>
            <w:r>
              <w:rPr>
                <w:sz w:val="21"/>
              </w:rPr>
              <w:t xml:space="preserve">+0.3%</w:t>
            </w:r>
          </w:p>
        </w:tc>
      </w:tr>
    </w:tbl>
    <w:p>
      <w:pPr>
        <w:pStyle w:val="BodyText"/>
      </w:pPr>
      <w:r>
        <w:rPr>
          <w:rFonts w:hint="eastAsia"/>
        </w:rPr>
        <w:t xml:space="preserve">对应的</w:t>
      </w:r>
      <w:r>
        <w:t xml:space="preserve"> Holm </w:t>
      </w:r>
      <w:r>
        <w:rPr>
          <w:rFonts w:hint="eastAsia"/>
        </w:rPr>
        <w:t xml:space="preserve">校正</w:t>
      </w:r>
      <w:r>
        <w:t xml:space="preserve"> </w:t>
      </w:r>
      <m:oMath>
        <m:r>
          <m:t>p</m:t>
        </m:r>
      </m:oMath>
      <w:r>
        <w:t xml:space="preserve"> </w:t>
      </w:r>
      <w:r>
        <w:rPr>
          <w:rFonts w:hint="eastAsia"/>
        </w:rPr>
        <w:t xml:space="preserve">值：no_level</w:t>
      </w:r>
      <w:r>
        <w:t xml:space="preserve"> </w:t>
      </w:r>
      <w:r>
        <w:rPr>
          <w:rFonts w:hint="eastAsia"/>
        </w:rPr>
        <w:t xml:space="preserve">为</w:t>
      </w:r>
      <w:r>
        <w:t xml:space="preserve"> </w:t>
      </w:r>
      <m:oMath>
        <m:r>
          <m:t>p</m:t>
        </m:r>
        <m:r>
          <m:rPr>
            <m:sty m:val="p"/>
          </m:rPr>
          <m:t>=</m:t>
        </m:r>
        <m:r>
          <m:t>1.2</m:t>
        </m:r>
        <m:r>
          <m:rPr>
            <m:sty m:val="p"/>
          </m:rPr>
          <m:t>×</m:t>
        </m:r>
        <m:sSup>
          <m:e>
            <m:r>
              <m:t>10</m:t>
            </m:r>
          </m:e>
          <m:sup>
            <m:r>
              <m:rPr>
                <m:sty m:val="p"/>
              </m:rPr>
              <m:t>−</m:t>
            </m:r>
            <m:r>
              <m:t>50</m:t>
            </m:r>
          </m:sup>
        </m:sSup>
      </m:oMath>
      <w:r>
        <w:t xml:space="preserve">、</w:t>
      </w:r>
      <m:oMath>
        <m:r>
          <m:t>p</m:t>
        </m:r>
        <m:r>
          <m:rPr>
            <m:sty m:val="p"/>
          </m:rPr>
          <m:t>=</m:t>
        </m:r>
        <m:r>
          <m:t>6.6</m:t>
        </m:r>
        <m:r>
          <m:rPr>
            <m:sty m:val="p"/>
          </m:rPr>
          <m:t>×</m:t>
        </m:r>
        <m:sSup>
          <m:e>
            <m:r>
              <m:t>10</m:t>
            </m:r>
          </m:e>
          <m:sup>
            <m:r>
              <m:rPr>
                <m:sty m:val="p"/>
              </m:rPr>
              <m:t>−</m:t>
            </m:r>
            <m:r>
              <m:t>25</m:t>
            </m:r>
          </m:sup>
        </m:sSup>
      </m:oMath>
      <w:r>
        <w:t xml:space="preserve">、</w:t>
      </w:r>
      <m:oMath>
        <m:r>
          <m:t>p</m:t>
        </m:r>
        <m:r>
          <m:rPr>
            <m:sty m:val="p"/>
          </m:rPr>
          <m:t>=</m:t>
        </m:r>
        <m:r>
          <m:t>1.6</m:t>
        </m:r>
        <m:r>
          <m:rPr>
            <m:sty m:val="p"/>
          </m:rPr>
          <m:t>×</m:t>
        </m:r>
        <m:sSup>
          <m:e>
            <m:r>
              <m:t>10</m:t>
            </m:r>
          </m:e>
          <m:sup>
            <m:r>
              <m:rPr>
                <m:sty m:val="p"/>
              </m:rPr>
              <m:t>−</m:t>
            </m:r>
            <m:r>
              <m:t>24</m:t>
            </m:r>
          </m:sup>
        </m:sSup>
      </m:oMath>
      <w:r>
        <w:rPr>
          <w:rFonts w:hint="eastAsia"/>
        </w:rPr>
        <w:t xml:space="preserve">；no_comm</w:t>
      </w:r>
      <w:r>
        <w:t xml:space="preserve"> </w:t>
      </w:r>
      <w:r>
        <w:rPr>
          <w:rFonts w:hint="eastAsia"/>
        </w:rPr>
        <w:t xml:space="preserve">为</w:t>
      </w:r>
      <w:r>
        <w:t xml:space="preserve"> </w:t>
      </w:r>
      <m:oMath>
        <m:r>
          <m:t>p</m:t>
        </m:r>
        <m:r>
          <m:rPr>
            <m:sty m:val="p"/>
          </m:rPr>
          <m:t>=</m:t>
        </m:r>
        <m:r>
          <m:t>1.2</m:t>
        </m:r>
        <m:r>
          <m:rPr>
            <m:sty m:val="p"/>
          </m:rPr>
          <m:t>×</m:t>
        </m:r>
        <m:sSup>
          <m:e>
            <m:r>
              <m:t>10</m:t>
            </m:r>
          </m:e>
          <m:sup>
            <m:r>
              <m:rPr>
                <m:sty m:val="p"/>
              </m:rPr>
              <m:t>−</m:t>
            </m:r>
            <m:r>
              <m:t>9</m:t>
            </m:r>
          </m:sup>
        </m:sSup>
      </m:oMath>
      <w:r>
        <w:t xml:space="preserve">、</w:t>
      </w:r>
      <m:oMath>
        <m:r>
          <m:t>p</m:t>
        </m:r>
        <m:r>
          <m:rPr>
            <m:sty m:val="p"/>
          </m:rPr>
          <m:t>=</m:t>
        </m:r>
        <m:r>
          <m:t>1.5</m:t>
        </m:r>
        <m:r>
          <m:rPr>
            <m:sty m:val="p"/>
          </m:rPr>
          <m:t>×</m:t>
        </m:r>
        <m:sSup>
          <m:e>
            <m:r>
              <m:t>10</m:t>
            </m:r>
          </m:e>
          <m:sup>
            <m:r>
              <m:rPr>
                <m:sty m:val="p"/>
              </m:rPr>
              <m:t>−</m:t>
            </m:r>
            <m:r>
              <m:t>11</m:t>
            </m:r>
          </m:sup>
        </m:sSup>
      </m:oMath>
      <w:r>
        <w:t xml:space="preserve">、</w:t>
      </w:r>
      <m:oMath>
        <m:r>
          <m:t>p</m:t>
        </m:r>
        <m:r>
          <m:rPr>
            <m:sty m:val="p"/>
          </m:rPr>
          <m:t>=</m:t>
        </m:r>
        <m:r>
          <m:t>4.2</m:t>
        </m:r>
        <m:r>
          <m:rPr>
            <m:sty m:val="p"/>
          </m:rPr>
          <m:t>×</m:t>
        </m:r>
        <m:sSup>
          <m:e>
            <m:r>
              <m:t>10</m:t>
            </m:r>
          </m:e>
          <m:sup>
            <m:r>
              <m:rPr>
                <m:sty m:val="p"/>
              </m:rPr>
              <m:t>−</m:t>
            </m:r>
            <m:r>
              <m:t>11</m:t>
            </m:r>
          </m:sup>
        </m:sSup>
      </m:oMath>
      <w:r>
        <w:rPr>
          <w:rFonts w:hint="eastAsia"/>
        </w:rPr>
        <w:t xml:space="preserve">；no_localsearch</w:t>
      </w:r>
      <w:r>
        <w:t xml:space="preserve"> </w:t>
      </w:r>
      <w:r>
        <w:rPr>
          <w:rFonts w:hint="eastAsia"/>
        </w:rPr>
        <w:t xml:space="preserve">为</w:t>
      </w:r>
      <w:r>
        <w:t xml:space="preserve"> </w:t>
      </w:r>
      <m:oMath>
        <m:r>
          <m:t>p</m:t>
        </m:r>
        <m:r>
          <m:rPr>
            <m:sty m:val="p"/>
          </m:rPr>
          <m:t>=</m:t>
        </m:r>
        <m:r>
          <m:t>0.160</m:t>
        </m:r>
      </m:oMath>
      <w:r>
        <w:t xml:space="preserve">、</w:t>
      </w:r>
      <m:oMath>
        <m:r>
          <m:t>p</m:t>
        </m:r>
        <m:r>
          <m:rPr>
            <m:sty m:val="p"/>
          </m:rPr>
          <m:t>=</m:t>
        </m:r>
        <m:r>
          <m:t>0.620</m:t>
        </m:r>
      </m:oMath>
      <w:r>
        <w:t xml:space="preserve">、</w:t>
      </w:r>
      <m:oMath>
        <m:r>
          <m:t>p</m:t>
        </m:r>
        <m:r>
          <m:rPr>
            <m:sty m:val="p"/>
          </m:rPr>
          <m:t>=</m:t>
        </m:r>
        <m:r>
          <m:t>0.378</m:t>
        </m:r>
      </m:oMath>
      <w:r>
        <w:rPr>
          <w:rFonts w:hint="eastAsia"/>
        </w:rPr>
        <w:t xml:space="preserve">；lvl_alap</w:t>
      </w:r>
      <w:r>
        <w:t xml:space="preserve"> </w:t>
      </w:r>
      <w:r>
        <w:rPr>
          <w:rFonts w:hint="eastAsia"/>
        </w:rPr>
        <w:t xml:space="preserve">为</w:t>
      </w:r>
      <w:r>
        <w:t xml:space="preserve"> </w:t>
      </w:r>
      <m:oMath>
        <m:r>
          <m:t>p</m:t>
        </m:r>
        <m:r>
          <m:rPr>
            <m:sty m:val="p"/>
          </m:rPr>
          <m:t>=</m:t>
        </m:r>
        <m:r>
          <m:t>9.2</m:t>
        </m:r>
        <m:r>
          <m:rPr>
            <m:sty m:val="p"/>
          </m:rPr>
          <m:t>×</m:t>
        </m:r>
        <m:sSup>
          <m:e>
            <m:r>
              <m:t>10</m:t>
            </m:r>
          </m:e>
          <m:sup>
            <m:r>
              <m:rPr>
                <m:sty m:val="p"/>
              </m:rPr>
              <m:t>−</m:t>
            </m:r>
            <m:r>
              <m:t>4</m:t>
            </m:r>
          </m:sup>
        </m:sSup>
      </m:oMath>
      <w:r>
        <w:t xml:space="preserve">、</w:t>
      </w:r>
      <m:oMath>
        <m:r>
          <m:t>p</m:t>
        </m:r>
        <m:r>
          <m:rPr>
            <m:sty m:val="p"/>
          </m:rPr>
          <m:t>=</m:t>
        </m:r>
        <m:r>
          <m:t>6.6</m:t>
        </m:r>
        <m:r>
          <m:rPr>
            <m:sty m:val="p"/>
          </m:rPr>
          <m:t>×</m:t>
        </m:r>
        <m:sSup>
          <m:e>
            <m:r>
              <m:t>10</m:t>
            </m:r>
          </m:e>
          <m:sup>
            <m:r>
              <m:rPr>
                <m:sty m:val="p"/>
              </m:rPr>
              <m:t>−</m:t>
            </m:r>
            <m:r>
              <m:t>13</m:t>
            </m:r>
          </m:sup>
        </m:sSup>
      </m:oMath>
      <w:r>
        <w:t xml:space="preserve">、</w:t>
      </w:r>
      <m:oMath>
        <m:r>
          <m:t>p</m:t>
        </m:r>
        <m:r>
          <m:rPr>
            <m:sty m:val="p"/>
          </m:rPr>
          <m:t>=</m:t>
        </m:r>
        <m:r>
          <m:t>1.2</m:t>
        </m:r>
        <m:r>
          <m:rPr>
            <m:sty m:val="p"/>
          </m:rPr>
          <m:t>×</m:t>
        </m:r>
        <m:sSup>
          <m:e>
            <m:r>
              <m:t>10</m:t>
            </m:r>
          </m:e>
          <m:sup>
            <m:r>
              <m:rPr>
                <m:sty m:val="p"/>
              </m:rPr>
              <m:t>−</m:t>
            </m:r>
            <m:r>
              <m:t>13</m:t>
            </m:r>
          </m:sup>
        </m:sSup>
      </m:oMath>
      <w:r>
        <w:t xml:space="preserve">。</w:t>
      </w:r>
    </w:p>
    <w:p>
      <w:pPr>
        <w:pStyle w:val="CaptionedFigure"/>
        <w:keepNext/>
        <w:ind w:firstLine="0"/>
        <w:jc w:val="center"/>
      </w:pPr>
      <w:r>
        <w:drawing>
          <wp:inline>
            <wp:extent cx="5753100" cy="2619099"/>
            <wp:effectExtent b="0" l="0" r="0" t="0"/>
            <wp:docPr descr="图 9-2　消融实验：各变体相对基准配置 c2 的平均加速比变化" title="" id="82" name="Picture"/>
            <a:graphic>
              <a:graphicData uri="http://schemas.openxmlformats.org/drawingml/2006/picture">
                <pic:pic>
                  <pic:nvPicPr>
                    <pic:cNvPr descr="/home/claude/20260923math/paper/final/src/figs/ablation.png" id="83" name="Picture"/>
                    <pic:cNvPicPr>
                      <a:picLocks noChangeArrowheads="1" noChangeAspect="1"/>
                    </pic:cNvPicPr>
                  </pic:nvPicPr>
                  <pic:blipFill>
                    <a:blip r:embed="rId81"/>
                    <a:stretch>
                      <a:fillRect/>
                    </a:stretch>
                  </pic:blipFill>
                  <pic:spPr bwMode="auto">
                    <a:xfrm>
                      <a:off x="0" y="0"/>
                      <a:ext cx="5753100" cy="2619099"/>
                    </a:xfrm>
                    <a:prstGeom prst="rect">
                      <a:avLst/>
                    </a:prstGeom>
                    <a:noFill/>
                    <a:ln w="9525">
                      <a:noFill/>
                      <a:headEnd/>
                      <a:tailEnd/>
                    </a:ln>
                  </pic:spPr>
                </pic:pic>
              </a:graphicData>
            </a:graphic>
          </wp:inline>
        </w:drawing>
      </w:r>
    </w:p>
    <w:p>
      <w:pPr>
        <w:pStyle w:val="ImageCaption"/>
      </w:pPr>
      <w:r>
        <w:rPr>
          <w:rFonts w:hint="eastAsia"/>
        </w:rPr>
        <w:t xml:space="preserve">图</w:t>
      </w:r>
      <w:r>
        <w:t xml:space="preserve"> 9-2　</w:t>
      </w:r>
      <w:r>
        <w:rPr>
          <w:rFonts w:hint="eastAsia"/>
        </w:rPr>
        <w:t xml:space="preserve">消融实验：各变体相对基准配置</w:t>
      </w:r>
      <w:r>
        <w:t xml:space="preserve"> c2 </w:t>
      </w:r>
      <w:r>
        <w:rPr>
          <w:rFonts w:hint="eastAsia"/>
        </w:rPr>
        <w:t xml:space="preserve">的平均加速比变化</w:t>
      </w:r>
    </w:p>
    <w:p>
      <w:pPr>
        <w:pStyle w:val="BodyText"/>
      </w:pPr>
      <w:r>
        <w:rPr>
          <w:rFonts w:hint="eastAsia"/>
        </w:rPr>
        <w:t xml:space="preserve">结论有四条。（1）同步层次分层是贡献最大的单一机制，去掉后三个问题分别变化</w:t>
      </w:r>
      <w:r>
        <w:t xml:space="preserve"> </w:t>
      </w:r>
      <w:r>
        <w:rPr>
          <w:rFonts w:hint="eastAsia"/>
        </w:rPr>
        <w:t xml:space="preserve">−19.8%、−8.3%、−9.2%，问题一最敏感，因为场景</w:t>
      </w:r>
      <w:r>
        <w:t xml:space="preserve"> A </w:t>
      </w:r>
      <w:r>
        <w:rPr>
          <w:rFonts w:hint="eastAsia"/>
        </w:rPr>
        <w:t xml:space="preserve">中跨核等待直接串行地累加在</w:t>
      </w:r>
      <w:r>
        <w:t xml:space="preserve"> Task </w:t>
      </w:r>
      <w:r>
        <w:rPr>
          <w:rFonts w:hint="eastAsia"/>
        </w:rPr>
        <w:t xml:space="preserve">链上。（2）通信感知分块次之（−6.1%、−6.6%、−6.7%）；两者同时去掉时变化</w:t>
      </w:r>
      <w:r>
        <w:t xml:space="preserve"> </w:t>
      </w:r>
      <w:r>
        <w:rPr>
          <w:rFonts w:hint="eastAsia"/>
        </w:rPr>
        <w:t xml:space="preserve">−58.0%、−39.7%、−39.9%，远大于两项单独下降之和，说明二者是互补的：通信感知分块减少跨核边的数量，层次分层处理剩下的跨核边。（3）局部搜索与同步深度项的单独作用很小且大多不显著，它们的价值主要体现在多起点组合中提供差异化的候选。（4）ALAP</w:t>
      </w:r>
      <w:r>
        <w:t xml:space="preserve"> </w:t>
      </w:r>
      <w:r>
        <w:rPr>
          <w:rFonts w:hint="eastAsia"/>
        </w:rPr>
        <w:t xml:space="preserve">层指派在问题二、三上有</w:t>
      </w:r>
      <w:r>
        <w:t xml:space="preserve"> +2.5%、+2.4% </w:t>
      </w:r>
      <w:r>
        <w:rPr>
          <w:rFonts w:hint="eastAsia"/>
        </w:rPr>
        <w:t xml:space="preserve">的稳定提升；单算子子图与表调度在问题二上提高</w:t>
      </w:r>
      <w:r>
        <w:t xml:space="preserve"> </w:t>
      </w:r>
      <w:r>
        <w:rPr>
          <w:rFonts w:hint="eastAsia"/>
        </w:rPr>
        <w:t xml:space="preserve">+1.8%。表中</w:t>
      </w:r>
      <w:r>
        <w:t xml:space="preserve"> op_* </w:t>
      </w:r>
      <w:r>
        <w:rPr>
          <w:rFonts w:hint="eastAsia"/>
        </w:rPr>
        <w:t xml:space="preserve">三行都相对</w:t>
      </w:r>
      <w:r>
        <w:t xml:space="preserve"> c2 </w:t>
      </w:r>
      <w:r>
        <w:rPr>
          <w:rFonts w:hint="eastAsia"/>
        </w:rPr>
        <w:t xml:space="preserve">计；若以</w:t>
      </w:r>
      <w:r>
        <w:t xml:space="preserve"> op_full </w:t>
      </w:r>
      <w:r>
        <w:rPr>
          <w:rFonts w:hint="eastAsia"/>
        </w:rPr>
        <w:t xml:space="preserve">为基准，去掉流水线交错项变化</w:t>
      </w:r>
      <w:r>
        <w:t xml:space="preserve"> </w:t>
      </w:r>
      <w:r>
        <w:rPr>
          <w:rFonts w:hint="eastAsia"/>
        </w:rPr>
        <w:t xml:space="preserve">−2.5%（问题二）/</w:t>
      </w:r>
      <w:r>
        <w:t xml:space="preserve"> </w:t>
      </w:r>
      <w:r>
        <w:rPr>
          <w:rFonts w:hint="eastAsia"/>
        </w:rPr>
        <w:t xml:space="preserve">−2.6%（问题三），去掉驻留项变化</w:t>
      </w:r>
      <w:r>
        <w:t xml:space="preserve"> −1.1% / </w:t>
      </w:r>
      <w:r>
        <w:rPr>
          <w:rFonts w:hint="eastAsia"/>
        </w:rPr>
        <w:t xml:space="preserve">−1.1%，均显著（第</w:t>
      </w:r>
      <w:r>
        <w:t xml:space="preserve"> 7.2 </w:t>
      </w:r>
      <w:r>
        <w:rPr>
          <w:rFonts w:hint="eastAsia"/>
        </w:rPr>
        <w:t xml:space="preserve">节）。</w:t>
      </w:r>
    </w:p>
    <w:bookmarkEnd w:id="84"/>
    <w:bookmarkStart w:id="88" w:name="切图粒度"/>
    <w:p>
      <w:pPr>
        <w:pStyle w:val="Heading2"/>
      </w:pPr>
      <w:r>
        <w:t xml:space="preserve">9.4 </w:t>
      </w:r>
      <w:r>
        <w:rPr>
          <w:rFonts w:hint="eastAsia"/>
        </w:rPr>
        <w:t xml:space="preserve">切图粒度</w:t>
      </w:r>
    </w:p>
    <w:p>
      <w:pPr>
        <w:pStyle w:val="FirstParagraph"/>
      </w:pPr>
      <w:r>
        <w:rPr>
          <w:rFonts w:hint="eastAsia"/>
        </w:rPr>
        <w:t xml:space="preserve">图</w:t>
      </w:r>
      <w:r>
        <w:t xml:space="preserve"> 9-3 </w:t>
      </w:r>
      <w:r>
        <w:rPr>
          <w:rFonts w:hint="eastAsia"/>
        </w:rPr>
        <w:t xml:space="preserve">在</w:t>
      </w:r>
      <w:r>
        <w:t xml:space="preserve"> 29 </w:t>
      </w:r>
      <w:r>
        <w:rPr>
          <w:rFonts w:hint="eastAsia"/>
        </w:rPr>
        <w:t xml:space="preserve">个用例、</w:t>
      </w:r>
      <m:oMath>
        <m:r>
          <m:t>N</m:t>
        </m:r>
        <m:r>
          <m:rPr>
            <m:sty m:val="p"/>
          </m:rPr>
          <m:t>=</m:t>
        </m:r>
        <m:r>
          <m:t>4</m:t>
        </m:r>
      </m:oMath>
      <w:r>
        <w:t xml:space="preserve"> </w:t>
      </w:r>
      <w:r>
        <w:rPr>
          <w:rFonts w:hint="eastAsia"/>
        </w:rPr>
        <w:t xml:space="preserve">上扫描粒度参数</w:t>
      </w:r>
      <w:r>
        <w:t xml:space="preserve"> </w:t>
      </w:r>
      <m:oMath>
        <m:r>
          <m:t>β</m:t>
        </m:r>
      </m:oMath>
      <w:r>
        <w:rPr>
          <w:rFonts w:hint="eastAsia"/>
        </w:rPr>
        <w:t xml:space="preserve">（单块计算量上限为</w:t>
      </w:r>
      <w:r>
        <w:t xml:space="preserve"> </w:t>
      </w:r>
      <m:oMath>
        <m:r>
          <m:t>β</m:t>
        </m:r>
        <m:r>
          <m:t>W</m:t>
        </m:r>
        <m:r>
          <m:rPr>
            <m:sty m:val="p"/>
          </m:rPr>
          <m:t>/</m:t>
        </m:r>
        <m:r>
          <m:t>N</m:t>
        </m:r>
      </m:oMath>
      <w:r>
        <w:rPr>
          <w:rFonts w:hint="eastAsia"/>
        </w:rPr>
        <w:t xml:space="preserve">）。问题一的最优值在</w:t>
      </w:r>
      <w:r>
        <w:t xml:space="preserve"> </w:t>
      </w:r>
      <m:oMath>
        <m:r>
          <m:t>β</m:t>
        </m:r>
        <m:r>
          <m:rPr>
            <m:sty m:val="p"/>
          </m:rPr>
          <m:t>=</m:t>
        </m:r>
        <m:r>
          <m:t>2</m:t>
        </m:r>
      </m:oMath>
      <w:r>
        <w:rPr>
          <w:rFonts w:hint="eastAsia"/>
        </w:rPr>
        <w:t xml:space="preserve">，平均加速比</w:t>
      </w:r>
      <w:r>
        <w:t xml:space="preserve"> </w:t>
      </w:r>
      <w:r>
        <w:rPr>
          <w:rFonts w:hint="eastAsia"/>
        </w:rPr>
        <w:t xml:space="preserve">2.87；</w:t>
      </w:r>
      <m:oMath>
        <m:r>
          <m:t>β</m:t>
        </m:r>
        <m:r>
          <m:rPr>
            <m:sty m:val="p"/>
          </m:rPr>
          <m:t>=</m:t>
        </m:r>
        <m:r>
          <m:t>0.03</m:t>
        </m:r>
      </m:oMath>
      <w:r>
        <w:t xml:space="preserve"> </w:t>
      </w:r>
      <w:r>
        <w:rPr>
          <w:rFonts w:hint="eastAsia"/>
        </w:rPr>
        <w:t xml:space="preserve">时降到</w:t>
      </w:r>
      <w:r>
        <w:t xml:space="preserve"> </w:t>
      </w:r>
      <w:r>
        <w:rPr>
          <w:rFonts w:hint="eastAsia"/>
        </w:rPr>
        <w:t xml:space="preserve">2.46，损失</w:t>
      </w:r>
      <w:r>
        <w:t xml:space="preserve"> </w:t>
      </w:r>
      <w:r>
        <w:rPr>
          <w:rFonts w:hint="eastAsia"/>
        </w:rPr>
        <w:t xml:space="preserve">14.2%。问题二、三的最优值都在</w:t>
      </w:r>
      <w:r>
        <w:t xml:space="preserve"> </w:t>
      </w:r>
      <m:oMath>
        <m:r>
          <m:t>β</m:t>
        </m:r>
        <m:r>
          <m:rPr>
            <m:sty m:val="p"/>
          </m:rPr>
          <m:t>=</m:t>
        </m:r>
        <m:r>
          <m:t>0.5</m:t>
        </m:r>
      </m:oMath>
      <w:r>
        <w:rPr>
          <w:rFonts w:hint="eastAsia"/>
        </w:rPr>
        <w:t xml:space="preserve">，最细粒度下的损失分别只有</w:t>
      </w:r>
      <w:r>
        <w:t xml:space="preserve"> 5.7% </w:t>
      </w:r>
      <w:r>
        <w:rPr>
          <w:rFonts w:hint="eastAsia"/>
        </w:rPr>
        <w:t xml:space="preserve">与</w:t>
      </w:r>
      <w:r>
        <w:t xml:space="preserve"> </w:t>
      </w:r>
      <w:r>
        <w:rPr>
          <w:rFonts w:hint="eastAsia"/>
        </w:rPr>
        <w:t xml:space="preserve">4.1%。在</w:t>
      </w:r>
      <w:r>
        <w:t xml:space="preserve"> </w:t>
      </w:r>
      <m:oMath>
        <m:r>
          <m:t>β</m:t>
        </m:r>
        <m:r>
          <m:rPr>
            <m:sty m:val="p"/>
          </m:rPr>
          <m:t>∈</m:t>
        </m:r>
        <m:r>
          <m:rPr>
            <m:sty m:val="p"/>
          </m:rPr>
          <m:t>[</m:t>
        </m:r>
        <m:r>
          <m:t>0.12</m:t>
        </m:r>
        <m:r>
          <m:rPr>
            <m:sty m:val="p"/>
          </m:rPr>
          <m:t>,</m:t>
        </m:r>
        <m:r>
          <m:t>0.5</m:t>
        </m:r>
        <m:r>
          <m:rPr>
            <m:sty m:val="p"/>
          </m:rPr>
          <m:t>]</m:t>
        </m:r>
      </m:oMath>
      <w:r>
        <w:t xml:space="preserve"> </w:t>
      </w:r>
      <w:r>
        <w:rPr>
          <w:rFonts w:hint="eastAsia"/>
        </w:rPr>
        <w:t xml:space="preserve">内，三个问题的波动分别为</w:t>
      </w:r>
      <w:r>
        <w:t xml:space="preserve"> </w:t>
      </w:r>
      <w:r>
        <w:rPr>
          <w:rFonts w:hint="eastAsia"/>
        </w:rPr>
        <w:t xml:space="preserve">6.9%、3.3%、0.4%。这与第</w:t>
      </w:r>
      <w:r>
        <w:t xml:space="preserve"> 6.2 </w:t>
      </w:r>
      <w:r>
        <w:rPr>
          <w:rFonts w:hint="eastAsia"/>
        </w:rPr>
        <w:t xml:space="preserve">节、第</w:t>
      </w:r>
      <w:r>
        <w:t xml:space="preserve"> 7.3 </w:t>
      </w:r>
      <w:r>
        <w:rPr>
          <w:rFonts w:hint="eastAsia"/>
        </w:rPr>
        <w:t xml:space="preserve">节的分析一致：场景</w:t>
      </w:r>
      <w:r>
        <w:t xml:space="preserve"> A </w:t>
      </w:r>
      <w:r>
        <w:rPr>
          <w:rFonts w:hint="eastAsia"/>
        </w:rPr>
        <w:t xml:space="preserve">偏好粗粒度，场景</w:t>
      </w:r>
      <w:r>
        <w:t xml:space="preserve"> B </w:t>
      </w:r>
      <w:r>
        <w:rPr>
          <w:rFonts w:hint="eastAsia"/>
        </w:rPr>
        <w:t xml:space="preserve">对粒度不敏感。默认值</w:t>
      </w:r>
      <w:r>
        <w:t xml:space="preserve"> </w:t>
      </w:r>
      <m:oMath>
        <m:r>
          <m:t>β</m:t>
        </m:r>
        <m:r>
          <m:rPr>
            <m:sty m:val="p"/>
          </m:rPr>
          <m:t>=</m:t>
        </m:r>
        <m:r>
          <m:t>0.35</m:t>
        </m:r>
      </m:oMath>
      <w:r>
        <w:t xml:space="preserve"> </w:t>
      </w:r>
      <w:r>
        <w:rPr>
          <w:rFonts w:hint="eastAsia"/>
        </w:rPr>
        <w:t xml:space="preserve">处在平台区内，最优粒度随用例变化，所以</w:t>
      </w:r>
      <w:r>
        <w:t xml:space="preserve"> S4 </w:t>
      </w:r>
      <w:r>
        <w:rPr>
          <w:rFonts w:hint="eastAsia"/>
        </w:rPr>
        <w:t xml:space="preserve">同时保留了粗细两端的候选。二折交叉验证中，在一半用例上选出的</w:t>
      </w:r>
      <w:r>
        <w:t xml:space="preserve"> </w:t>
      </w:r>
      <m:oMath>
        <m:r>
          <m:t>β</m:t>
        </m:r>
      </m:oMath>
      <w:r>
        <w:t xml:space="preserve"> </w:t>
      </w:r>
      <w:r>
        <w:rPr>
          <w:rFonts w:hint="eastAsia"/>
        </w:rPr>
        <w:t xml:space="preserve">用到另一半用例上并不优于默认值（第</w:t>
      </w:r>
      <w:r>
        <w:t xml:space="preserve"> 9.7 </w:t>
      </w:r>
      <w:r>
        <w:rPr>
          <w:rFonts w:hint="eastAsia"/>
        </w:rPr>
        <w:t xml:space="preserve">节）。</w:t>
      </w:r>
    </w:p>
    <w:p>
      <w:pPr>
        <w:pStyle w:val="CaptionedFigure"/>
        <w:keepNext/>
        <w:ind w:firstLine="0"/>
        <w:jc w:val="center"/>
      </w:pPr>
      <w:r>
        <w:drawing>
          <wp:inline>
            <wp:extent cx="3427956" cy="2467627"/>
            <wp:effectExtent b="0" l="0" r="0" t="0"/>
            <wp:docPr descr="图 9-3　粒度参数 \beta 对平均加速比的影响（29 个用例，N=4）" title="" id="86" name="Picture"/>
            <a:graphic>
              <a:graphicData uri="http://schemas.openxmlformats.org/drawingml/2006/picture">
                <pic:pic>
                  <pic:nvPicPr>
                    <pic:cNvPr descr="/home/claude/20260923math/paper/final/src/figs/granularity.png" id="87" name="Picture"/>
                    <pic:cNvPicPr>
                      <a:picLocks noChangeArrowheads="1" noChangeAspect="1"/>
                    </pic:cNvPicPr>
                  </pic:nvPicPr>
                  <pic:blipFill>
                    <a:blip r:embed="rId85"/>
                    <a:stretch>
                      <a:fillRect/>
                    </a:stretch>
                  </pic:blipFill>
                  <pic:spPr bwMode="auto">
                    <a:xfrm>
                      <a:off x="0" y="0"/>
                      <a:ext cx="3427956" cy="2467627"/>
                    </a:xfrm>
                    <a:prstGeom prst="rect">
                      <a:avLst/>
                    </a:prstGeom>
                    <a:noFill/>
                    <a:ln w="9525">
                      <a:noFill/>
                      <a:headEnd/>
                      <a:tailEnd/>
                    </a:ln>
                  </pic:spPr>
                </pic:pic>
              </a:graphicData>
            </a:graphic>
          </wp:inline>
        </w:drawing>
      </w:r>
    </w:p>
    <w:p>
      <w:pPr>
        <w:pStyle w:val="ImageCaption"/>
      </w:pPr>
      <w:r>
        <w:rPr>
          <w:rFonts w:hint="eastAsia"/>
        </w:rPr>
        <w:t xml:space="preserve">图</w:t>
      </w:r>
      <w:r>
        <w:t xml:space="preserve"> 9-3　</w:t>
      </w:r>
      <w:r>
        <w:rPr>
          <w:rFonts w:hint="eastAsia"/>
        </w:rPr>
        <w:t xml:space="preserve">粒度参数</w:t>
      </w:r>
      <w:r>
        <w:t xml:space="preserve"> </w:t>
      </w:r>
      <m:oMath>
        <m:r>
          <m:t>β</m:t>
        </m:r>
      </m:oMath>
      <w:r>
        <w:t xml:space="preserve"> </w:t>
      </w:r>
      <w:r>
        <w:rPr>
          <w:rFonts w:hint="eastAsia"/>
        </w:rPr>
        <w:t xml:space="preserve">对平均加速比的影响（29</w:t>
      </w:r>
      <w:r>
        <w:t xml:space="preserve"> </w:t>
      </w:r>
      <w:r>
        <w:rPr>
          <w:rFonts w:hint="eastAsia"/>
        </w:rPr>
        <w:t xml:space="preserve">个用例，</w:t>
      </w:r>
      <m:oMath>
        <m:r>
          <m:t>N</m:t>
        </m:r>
        <m:r>
          <m:rPr>
            <m:sty m:val="p"/>
          </m:rPr>
          <m:t>=</m:t>
        </m:r>
        <m:r>
          <m:t>4</m:t>
        </m:r>
      </m:oMath>
      <w:r>
        <w:rPr>
          <w:rFonts w:hint="eastAsia"/>
        </w:rPr>
        <w:t xml:space="preserve">）</w:t>
      </w:r>
    </w:p>
    <w:bookmarkEnd w:id="88"/>
    <w:bookmarkStart w:id="92" w:name="硬件参数敏感性"/>
    <w:p>
      <w:pPr>
        <w:pStyle w:val="Heading2"/>
      </w:pPr>
      <w:r>
        <w:t xml:space="preserve">9.5 </w:t>
      </w:r>
      <w:r>
        <w:rPr>
          <w:rFonts w:hint="eastAsia"/>
        </w:rPr>
        <w:t xml:space="preserve">硬件参数敏感性</w:t>
      </w:r>
    </w:p>
    <w:p>
      <w:pPr>
        <w:pStyle w:val="FirstParagraph"/>
      </w:pPr>
      <w:r>
        <w:rPr>
          <w:rFonts w:hint="eastAsia"/>
        </w:rPr>
        <w:t xml:space="preserve">为理解方法在题设配置之外的表现，我们在</w:t>
      </w:r>
      <w:r>
        <w:t xml:space="preserve"> 18 </w:t>
      </w:r>
      <w:r>
        <w:rPr>
          <w:rFonts w:hint="eastAsia"/>
        </w:rPr>
        <w:t xml:space="preserve">个用例、</w:t>
      </w:r>
      <m:oMath>
        <m:r>
          <m:t>N</m:t>
        </m:r>
        <m:r>
          <m:rPr>
            <m:sty m:val="p"/>
          </m:rPr>
          <m:t>=</m:t>
        </m:r>
        <m:r>
          <m:t>4</m:t>
        </m:r>
      </m:oMath>
      <w:r>
        <w:t xml:space="preserve"> </w:t>
      </w:r>
      <w:r>
        <w:rPr>
          <w:rFonts w:hint="eastAsia"/>
        </w:rPr>
        <w:t xml:space="preserve">上逐一变动七个硬件参数，在修改后的参数下重新求解并评估（图</w:t>
      </w:r>
      <w:r>
        <w:t xml:space="preserve"> </w:t>
      </w:r>
      <w:r>
        <w:rPr>
          <w:rFonts w:hint="eastAsia"/>
        </w:rPr>
        <w:t xml:space="preserve">9-4；L2</w:t>
      </w:r>
      <w:r>
        <w:t xml:space="preserve"> </w:t>
      </w:r>
      <w:r>
        <w:rPr>
          <w:rFonts w:hint="eastAsia"/>
        </w:rPr>
        <w:t xml:space="preserve">的两个参数见表</w:t>
      </w:r>
      <w:r>
        <w:t xml:space="preserve"> </w:t>
      </w:r>
      <w:r>
        <w:rPr>
          <w:rFonts w:hint="eastAsia"/>
        </w:rPr>
        <w:t xml:space="preserve">8-1）。这组实验改动了</w:t>
      </w:r>
      <w:r>
        <w:t xml:space="preserve"> </w:t>
      </w:r>
      <w:r>
        <w:rPr>
          <w:rStyle w:val="VerbatimChar"/>
          <w:rFonts w:ascii="Consolas" w:hAnsi="Consolas" w:cs="Consolas" w:eastAsia="宋体"/>
          <w:i w:val="0"/>
          <w:color w:val="000000"/>
          <w:sz w:val="21"/>
        </w:rPr>
        <w:t xml:space="preserve">config.txt</w:t>
      </w:r>
      <w:r>
        <w:t xml:space="preserve"> </w:t>
      </w:r>
      <w:r>
        <w:rPr>
          <w:rFonts w:hint="eastAsia"/>
        </w:rPr>
        <w:t xml:space="preserve">中的参数，只作研究用途，结果与正式成绩的评估缓存物理隔离。</w:t>
      </w:r>
    </w:p>
    <w:p>
      <w:pPr>
        <w:pStyle w:val="CaptionedFigure"/>
        <w:keepNext/>
        <w:ind w:firstLine="0"/>
        <w:jc w:val="center"/>
      </w:pPr>
      <w:r>
        <w:drawing>
          <wp:inline>
            <wp:extent cx="5753100" cy="3078729"/>
            <wp:effectExtent b="0" l="0" r="0" t="0"/>
            <wp:docPr descr="图 9-4　硬件参数敏感性（18 个用例，N=4；纵轴为默认配置 Makespan 与该参数下 Makespan 之比的几何平均）" title="" id="90" name="Picture"/>
            <a:graphic>
              <a:graphicData uri="http://schemas.openxmlformats.org/drawingml/2006/picture">
                <pic:pic>
                  <pic:nvPicPr>
                    <pic:cNvPr descr="/home/claude/20260923math/paper/final/src/figs/sensitivity.png" id="91" name="Picture"/>
                    <pic:cNvPicPr>
                      <a:picLocks noChangeArrowheads="1" noChangeAspect="1"/>
                    </pic:cNvPicPr>
                  </pic:nvPicPr>
                  <pic:blipFill>
                    <a:blip r:embed="rId89"/>
                    <a:stretch>
                      <a:fillRect/>
                    </a:stretch>
                  </pic:blipFill>
                  <pic:spPr bwMode="auto">
                    <a:xfrm>
                      <a:off x="0" y="0"/>
                      <a:ext cx="5753100" cy="3078729"/>
                    </a:xfrm>
                    <a:prstGeom prst="rect">
                      <a:avLst/>
                    </a:prstGeom>
                    <a:noFill/>
                    <a:ln w="9525">
                      <a:noFill/>
                      <a:headEnd/>
                      <a:tailEnd/>
                    </a:ln>
                  </pic:spPr>
                </pic:pic>
              </a:graphicData>
            </a:graphic>
          </wp:inline>
        </w:drawing>
      </w:r>
    </w:p>
    <w:p>
      <w:pPr>
        <w:pStyle w:val="ImageCaption"/>
      </w:pPr>
      <w:r>
        <w:rPr>
          <w:rFonts w:hint="eastAsia"/>
        </w:rPr>
        <w:t xml:space="preserve">图</w:t>
      </w:r>
      <w:r>
        <w:t xml:space="preserve"> 9-4　</w:t>
      </w:r>
      <w:r>
        <w:rPr>
          <w:rFonts w:hint="eastAsia"/>
        </w:rPr>
        <w:t xml:space="preserve">硬件参数敏感性（18</w:t>
      </w:r>
      <w:r>
        <w:t xml:space="preserve"> </w:t>
      </w:r>
      <w:r>
        <w:rPr>
          <w:rFonts w:hint="eastAsia"/>
        </w:rPr>
        <w:t xml:space="preserve">个用例，</w:t>
      </w:r>
      <m:oMath>
        <m:r>
          <m:t>N</m:t>
        </m:r>
        <m:r>
          <m:rPr>
            <m:sty m:val="p"/>
          </m:rPr>
          <m:t>=</m:t>
        </m:r>
        <m:r>
          <m:t>4</m:t>
        </m:r>
      </m:oMath>
      <w:r>
        <w:rPr>
          <w:rFonts w:hint="eastAsia"/>
        </w:rPr>
        <w:t xml:space="preserve">；纵轴为默认配置</w:t>
      </w:r>
      <w:r>
        <w:t xml:space="preserve"> Makespan </w:t>
      </w:r>
      <w:r>
        <w:rPr>
          <w:rFonts w:hint="eastAsia"/>
        </w:rPr>
        <w:t xml:space="preserve">与该参数下</w:t>
      </w:r>
      <w:r>
        <w:t xml:space="preserve"> Makespan </w:t>
      </w:r>
      <w:r>
        <w:rPr>
          <w:rFonts w:hint="eastAsia"/>
        </w:rPr>
        <w:t xml:space="preserve">之比的几何平均）</w:t>
      </w:r>
    </w:p>
    <w:p>
      <w:pPr>
        <w:pStyle w:val="BodyText"/>
      </w:pPr>
      <w:r>
        <w:t xml:space="preserve">DDR </w:t>
      </w:r>
      <w:r>
        <w:rPr>
          <w:rFonts w:hint="eastAsia"/>
        </w:rPr>
        <w:t xml:space="preserve">带宽是最敏感的参数：减半到</w:t>
      </w:r>
      <w:r>
        <w:t xml:space="preserve"> 30 B/cycle </w:t>
      </w:r>
      <w:r>
        <w:rPr>
          <w:rFonts w:hint="eastAsia"/>
        </w:rPr>
        <w:t xml:space="preserve">时</w:t>
      </w:r>
      <w:r>
        <w:t xml:space="preserve"> Makespan </w:t>
      </w:r>
      <w:r>
        <w:rPr>
          <w:rFonts w:hint="eastAsia"/>
        </w:rPr>
        <w:t xml:space="preserve">比为</w:t>
      </w:r>
      <w:r>
        <w:t xml:space="preserve"> </w:t>
      </w:r>
      <w:r>
        <w:rPr>
          <w:rFonts w:hint="eastAsia"/>
        </w:rPr>
        <w:t xml:space="preserve">0.901，降到</w:t>
      </w:r>
      <w:r>
        <w:t xml:space="preserve"> 15 B/cycle </w:t>
      </w:r>
      <w:r>
        <w:rPr>
          <w:rFonts w:hint="eastAsia"/>
        </w:rPr>
        <w:t xml:space="preserve">时为</w:t>
      </w:r>
      <w:r>
        <w:t xml:space="preserve"> </w:t>
      </w:r>
      <w:r>
        <w:rPr>
          <w:rFonts w:hint="eastAsia"/>
        </w:rPr>
        <w:t xml:space="preserve">0.731；翻倍到</w:t>
      </w:r>
      <w:r>
        <w:t xml:space="preserve"> 120 B/cycle </w:t>
      </w:r>
      <w:r>
        <w:rPr>
          <w:rFonts w:hint="eastAsia"/>
        </w:rPr>
        <w:t xml:space="preserve">只提高到</w:t>
      </w:r>
      <w:r>
        <w:t xml:space="preserve"> </w:t>
      </w:r>
      <w:r>
        <w:rPr>
          <w:rFonts w:hint="eastAsia"/>
        </w:rPr>
        <w:t xml:space="preserve">1.054，说明在题设带宽下多数用例已由计算或同步主导。跨核延迟的影响次之：问题二的同步延迟从</w:t>
      </w:r>
      <w:r>
        <w:t xml:space="preserve"> 500 </w:t>
      </w:r>
      <w:r>
        <w:rPr>
          <w:rFonts w:hint="eastAsia"/>
        </w:rPr>
        <w:t xml:space="preserve">增加到</w:t>
      </w:r>
      <w:r>
        <w:t xml:space="preserve"> 8000 cycle </w:t>
      </w:r>
      <w:r>
        <w:rPr>
          <w:rFonts w:hint="eastAsia"/>
        </w:rPr>
        <w:t xml:space="preserve">时为</w:t>
      </w:r>
      <w:r>
        <w:t xml:space="preserve"> </w:t>
      </w:r>
      <w:r>
        <w:rPr>
          <w:rFonts w:hint="eastAsia"/>
        </w:rPr>
        <w:t xml:space="preserve">0.784，问题一的跨核等待从</w:t>
      </w:r>
      <w:r>
        <w:t xml:space="preserve"> 1000 </w:t>
      </w:r>
      <w:r>
        <w:rPr>
          <w:rFonts w:hint="eastAsia"/>
        </w:rPr>
        <w:t xml:space="preserve">增加到</w:t>
      </w:r>
      <w:r>
        <w:t xml:space="preserve"> 16 000 cycle </w:t>
      </w:r>
      <w:r>
        <w:rPr>
          <w:rFonts w:hint="eastAsia"/>
        </w:rPr>
        <w:t xml:space="preserve">时为</w:t>
      </w:r>
      <w:r>
        <w:t xml:space="preserve"> </w:t>
      </w:r>
      <w:r>
        <w:rPr>
          <w:rFonts w:hint="eastAsia"/>
        </w:rPr>
        <w:t xml:space="preserve">0.737；反之把它们降为</w:t>
      </w:r>
      <w:r>
        <w:t xml:space="preserve"> 0 </w:t>
      </w:r>
      <w:r>
        <w:rPr>
          <w:rFonts w:hint="eastAsia"/>
        </w:rPr>
        <w:t xml:space="preserve">只提高</w:t>
      </w:r>
      <w:r>
        <w:t xml:space="preserve"> 1.035 </w:t>
      </w:r>
      <w:r>
        <w:rPr>
          <w:rFonts w:hint="eastAsia"/>
        </w:rPr>
        <w:t xml:space="preserve">与</w:t>
      </w:r>
      <w:r>
        <w:t xml:space="preserve"> 1.077。L1 </w:t>
      </w:r>
      <w:r>
        <w:rPr>
          <w:rFonts w:hint="eastAsia"/>
        </w:rPr>
        <w:t xml:space="preserve">与</w:t>
      </w:r>
      <w:r>
        <w:t xml:space="preserve"> UB </w:t>
      </w:r>
      <w:r>
        <w:rPr>
          <w:rFonts w:hint="eastAsia"/>
        </w:rPr>
        <w:t xml:space="preserve">容量在所测范围内影响不超过</w:t>
      </w:r>
      <w:r>
        <w:t xml:space="preserve"> </w:t>
      </w:r>
      <w:r>
        <w:rPr>
          <w:rFonts w:hint="eastAsia"/>
        </w:rPr>
        <w:t xml:space="preserve">1%（0.992～1.001），我们推断原因是切分后单核承担的工作量变小，容量在题设值附近已不是主要约束。</w:t>
      </w:r>
    </w:p>
    <w:bookmarkEnd w:id="92"/>
    <w:bookmarkStart w:id="96" w:name="与理论下界的距离"/>
    <w:p>
      <w:pPr>
        <w:pStyle w:val="Heading2"/>
      </w:pPr>
      <w:r>
        <w:t xml:space="preserve">9.6 </w:t>
      </w:r>
      <w:r>
        <w:rPr>
          <w:rFonts w:hint="eastAsia"/>
        </w:rPr>
        <w:t xml:space="preserve">与理论下界的距离</w:t>
      </w:r>
    </w:p>
    <w:p>
      <w:pPr>
        <w:pStyle w:val="FirstParagraph"/>
      </w:pPr>
      <w:r>
        <w:rPr>
          <w:rFonts w:hint="eastAsia"/>
        </w:rPr>
        <w:t xml:space="preserve">式（5-7）给出</w:t>
      </w:r>
      <w:r>
        <w:t xml:space="preserve"> </w:t>
      </w:r>
      <m:oMath>
        <m:sSub>
          <m:e>
            <m:r>
              <m:rPr>
                <m:sty m:val="p"/>
              </m:rPr>
              <m:t>M</m:t>
            </m:r>
            <m:r>
              <m:rPr>
                <m:sty m:val="p"/>
              </m:rPr>
              <m:t>K</m:t>
            </m:r>
          </m:e>
          <m:sub>
            <m:r>
              <m:t>N</m:t>
            </m:r>
          </m:sub>
        </m:sSub>
      </m:oMath>
      <w:r>
        <w:t xml:space="preserve"> </w:t>
      </w:r>
      <w:r>
        <w:rPr>
          <w:rFonts w:hint="eastAsia"/>
        </w:rPr>
        <w:t xml:space="preserve">的下界</w:t>
      </w:r>
      <w:r>
        <w:t xml:space="preserve"> </w:t>
      </w:r>
      <m:oMath>
        <m:sSub>
          <m:e>
            <m:r>
              <m:rPr>
                <m:sty m:val="p"/>
              </m:rPr>
              <m:t>L</m:t>
            </m:r>
            <m:r>
              <m:rPr>
                <m:sty m:val="p"/>
              </m:rPr>
              <m:t>B</m:t>
            </m:r>
          </m:e>
          <m:sub>
            <m:r>
              <m:t>N</m:t>
            </m:r>
          </m:sub>
        </m:sSub>
      </m:oMath>
      <w:r>
        <w:rPr>
          <w:rFonts w:hint="eastAsia"/>
        </w:rPr>
        <w:t xml:space="preserve">。表</w:t>
      </w:r>
      <w:r>
        <w:t xml:space="preserve"> 9-3 </w:t>
      </w:r>
      <w:r>
        <w:rPr>
          <w:rFonts w:hint="eastAsia"/>
        </w:rPr>
        <w:t xml:space="preserve">列出最终方案与下界之比，以及加速比达到可达上界</w:t>
      </w:r>
      <w:r>
        <w:t xml:space="preserve"> </w:t>
      </w:r>
      <m:oMath>
        <m:sSub>
          <m:e>
            <m:r>
              <m:rPr>
                <m:sty m:val="p"/>
              </m:rPr>
              <m:t>M</m:t>
            </m:r>
            <m:r>
              <m:rPr>
                <m:sty m:val="p"/>
              </m:rPr>
              <m:t>K</m:t>
            </m:r>
          </m:e>
          <m:sub>
            <m:r>
              <m:t>1</m:t>
            </m:r>
          </m:sub>
        </m:sSub>
        <m:r>
          <m:rPr>
            <m:sty m:val="p"/>
          </m:rPr>
          <m:t>/</m:t>
        </m:r>
        <m:sSub>
          <m:e>
            <m:r>
              <m:rPr>
                <m:sty m:val="p"/>
              </m:rPr>
              <m:t>L</m:t>
            </m:r>
            <m:r>
              <m:rPr>
                <m:sty m:val="p"/>
              </m:rPr>
              <m:t>B</m:t>
            </m:r>
          </m:e>
          <m:sub>
            <m:r>
              <m:t>N</m:t>
            </m:r>
          </m:sub>
        </m:sSub>
      </m:oMath>
      <w:r>
        <w:t xml:space="preserve"> </w:t>
      </w:r>
      <w:r>
        <w:rPr>
          <w:rFonts w:hint="eastAsia"/>
        </w:rPr>
        <w:t xml:space="preserve">的比例（逐用例求比后取算术平均），图</w:t>
      </w:r>
      <w:r>
        <w:t xml:space="preserve"> 9-5 </w:t>
      </w:r>
      <w:r>
        <w:rPr>
          <w:rFonts w:hint="eastAsia"/>
        </w:rPr>
        <w:t xml:space="preserve">给出</w:t>
      </w:r>
      <w:r>
        <w:t xml:space="preserve"> </w:t>
      </w:r>
      <m:oMath>
        <m:r>
          <m:t>N</m:t>
        </m:r>
        <m:r>
          <m:rPr>
            <m:sty m:val="p"/>
          </m:rPr>
          <m:t>=</m:t>
        </m:r>
        <m:r>
          <m:t>4</m:t>
        </m:r>
      </m:oMath>
      <w:r>
        <w:t xml:space="preserve"> </w:t>
      </w:r>
      <w:r>
        <w:rPr>
          <w:rFonts w:hint="eastAsia"/>
        </w:rPr>
        <w:t xml:space="preserve">的逐用例分布。</w:t>
      </w:r>
    </w:p>
    <w:p>
      <w:pPr>
        <w:pStyle w:val="TableCaption"/>
      </w:pPr>
      <w:r>
        <w:rPr>
          <w:rFonts w:hint="eastAsia"/>
        </w:rPr>
        <w:t xml:space="preserve">表</w:t>
      </w:r>
      <w:r>
        <w:t xml:space="preserve"> 9-3　</w:t>
      </w:r>
      <w:r>
        <w:rPr>
          <w:rFonts w:hint="eastAsia"/>
        </w:rPr>
        <w:t xml:space="preserve">最终方案与理论下界的距离（100</w:t>
      </w:r>
      <w:r>
        <w:t xml:space="preserve"> </w:t>
      </w:r>
      <w:r>
        <w:rPr>
          <w:rFonts w:hint="eastAsia"/>
        </w:rPr>
        <w:t xml:space="preserve">个用例）</w:t>
      </w:r>
    </w:p>
    <w:tbl>
      <w:tblPr>
        <w:tblW w:type="pct" w:w="5000"/>
        <w:tblLayout w:type="fixed"/>
        <w:tblCaption w:val="表 9-3　最终方案与理论下界的距离（100 个用例）"/>
        <w:jc w:val="center"/>
        <w:tblBorders>
          <w:top w:val="single" w:sz="12" w:color="000000"/>
          <w:bottom w:val="single" w:sz="12" w:color="000000"/>
          <w:left w:val="nil"/>
          <w:right w:val="nil"/>
          <w:insideH w:val="nil"/>
          <w:insideV w:val="nil"/>
        </w:tblBorders>
      </w:tblPr>
      <w:tblGrid>
        <w:gridCol w:w="1584"/>
        <w:gridCol w:w="1584"/>
        <w:gridCol w:w="1584"/>
        <w:gridCol w:w="1584"/>
        <w:gridCol w:w="1584"/>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指标</w:t>
            </w:r>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rFonts w:hint="eastAsia"/>
                <w:sz w:val="21"/>
              </w:rPr>
              <w:t xml:space="preserve">问题一</w:t>
            </w:r>
            <w:r>
              <w:rPr>
                <w:sz w:val="21"/>
              </w:rPr>
              <w:t xml:space="preserve"> </w:t>
            </w:r>
            <m:oMath>
              <m:r>
                <m:rPr>
                  <m:sty m:val="p"/>
                </m:rPr>
                <m:t>M</m:t>
              </m:r>
              <m:r>
                <m:rPr>
                  <m:sty m:val="p"/>
                </m:rPr>
                <m:t>K</m:t>
              </m:r>
              <m:r>
                <m:rPr>
                  <m:sty m:val="p"/>
                </m:rPr>
                <m:t>/</m:t>
              </m:r>
              <m:r>
                <m:rPr>
                  <m:sty m:val="p"/>
                </m:rPr>
                <m:t>L</m:t>
              </m:r>
              <m:r>
                <m:rPr>
                  <m:sty m:val="p"/>
                </m:rPr>
                <m:t>B</m:t>
              </m:r>
            </m:oMath>
            <w:r>
              <w:rPr>
                <w:rFonts w:hint="eastAsia"/>
                <w:sz w:val="21"/>
              </w:rPr>
              <w:t xml:space="preserve">（均值</w:t>
            </w:r>
            <w:r>
              <w:rPr>
                <w:sz w:val="21"/>
              </w:rPr>
              <w:t xml:space="preserve"> / </w:t>
            </w:r>
            <w:r>
              <w:rPr>
                <w:rFonts w:hint="eastAsia"/>
                <w:sz w:val="21"/>
              </w:rPr>
              <w:t xml:space="preserve">中位数）</w:t>
            </w:r>
          </w:p>
        </w:tc>
        <w:tc>
          <w:tcPr/>
          <w:p>
            <w:pPr>
              <w:pStyle w:val="Compact"/>
              <w:spacing w:before="20" w:after="20"/>
              <w:ind w:firstLine="0"/>
              <w:jc w:val="right"/>
            </w:pPr>
            <w:r>
              <w:rPr>
                <w:sz w:val="21"/>
              </w:rPr>
              <w:t xml:space="preserve">1.49 / 1.28</w:t>
            </w:r>
          </w:p>
        </w:tc>
        <w:tc>
          <w:tcPr/>
          <w:p>
            <w:pPr>
              <w:pStyle w:val="Compact"/>
              <w:spacing w:before="20" w:after="20"/>
              <w:ind w:firstLine="0"/>
              <w:jc w:val="right"/>
            </w:pPr>
            <w:r>
              <w:rPr>
                <w:sz w:val="21"/>
              </w:rPr>
              <w:t xml:space="preserve">1.64 / 1.43</w:t>
            </w:r>
          </w:p>
        </w:tc>
        <w:tc>
          <w:tcPr/>
          <w:p>
            <w:pPr>
              <w:pStyle w:val="Compact"/>
              <w:spacing w:before="20" w:after="20"/>
              <w:ind w:firstLine="0"/>
              <w:jc w:val="right"/>
            </w:pPr>
            <w:r>
              <w:rPr>
                <w:sz w:val="21"/>
              </w:rPr>
              <w:t xml:space="preserve">1.80 / 1.57</w:t>
            </w:r>
          </w:p>
        </w:tc>
        <w:tc>
          <w:tcPr/>
          <w:p>
            <w:pPr>
              <w:pStyle w:val="Compact"/>
              <w:spacing w:before="20" w:after="20"/>
              <w:ind w:firstLine="0"/>
              <w:jc w:val="right"/>
            </w:pPr>
            <w:r>
              <w:rPr>
                <w:sz w:val="21"/>
              </w:rPr>
              <w:t xml:space="preserve">1.97 / 1.67</w:t>
            </w:r>
          </w:p>
        </w:tc>
      </w:tr>
      <w:tr>
        <w:trPr>
          <w:cantSplit/>
        </w:trPr>
        <w:tc>
          <w:tcPr/>
          <w:p>
            <w:pPr>
              <w:pStyle w:val="Compact"/>
              <w:spacing w:before="20" w:after="20"/>
              <w:ind w:firstLine="0"/>
              <w:jc w:val="left"/>
            </w:pPr>
            <w:r>
              <w:rPr>
                <w:rFonts w:hint="eastAsia"/>
                <w:sz w:val="21"/>
              </w:rPr>
              <w:t xml:space="preserve">问题二</w:t>
            </w:r>
            <w:r>
              <w:rPr>
                <w:sz w:val="21"/>
              </w:rPr>
              <w:t xml:space="preserve"> </w:t>
            </w:r>
            <m:oMath>
              <m:r>
                <m:rPr>
                  <m:sty m:val="p"/>
                </m:rPr>
                <m:t>M</m:t>
              </m:r>
              <m:r>
                <m:rPr>
                  <m:sty m:val="p"/>
                </m:rPr>
                <m:t>K</m:t>
              </m:r>
              <m:r>
                <m:rPr>
                  <m:sty m:val="p"/>
                </m:rPr>
                <m:t>/</m:t>
              </m:r>
              <m:r>
                <m:rPr>
                  <m:sty m:val="p"/>
                </m:rPr>
                <m:t>L</m:t>
              </m:r>
              <m:r>
                <m:rPr>
                  <m:sty m:val="p"/>
                </m:rPr>
                <m:t>B</m:t>
              </m:r>
            </m:oMath>
            <w:r>
              <w:rPr>
                <w:rFonts w:hint="eastAsia"/>
                <w:sz w:val="21"/>
              </w:rPr>
              <w:t xml:space="preserve">（均值</w:t>
            </w:r>
            <w:r>
              <w:rPr>
                <w:sz w:val="21"/>
              </w:rPr>
              <w:t xml:space="preserve"> / </w:t>
            </w:r>
            <w:r>
              <w:rPr>
                <w:rFonts w:hint="eastAsia"/>
                <w:sz w:val="21"/>
              </w:rPr>
              <w:t xml:space="preserve">中位数）</w:t>
            </w:r>
          </w:p>
        </w:tc>
        <w:tc>
          <w:tcPr/>
          <w:p>
            <w:pPr>
              <w:pStyle w:val="Compact"/>
              <w:spacing w:before="20" w:after="20"/>
              <w:ind w:firstLine="0"/>
              <w:jc w:val="right"/>
            </w:pPr>
            <w:r>
              <w:rPr>
                <w:sz w:val="21"/>
              </w:rPr>
              <w:t xml:space="preserve">1.23 / 1.09</w:t>
            </w:r>
          </w:p>
        </w:tc>
        <w:tc>
          <w:tcPr/>
          <w:p>
            <w:pPr>
              <w:pStyle w:val="Compact"/>
              <w:spacing w:before="20" w:after="20"/>
              <w:ind w:firstLine="0"/>
              <w:jc w:val="right"/>
            </w:pPr>
            <w:r>
              <w:rPr>
                <w:sz w:val="21"/>
              </w:rPr>
              <w:t xml:space="preserve">1.35 / 1.18</w:t>
            </w:r>
          </w:p>
        </w:tc>
        <w:tc>
          <w:tcPr/>
          <w:p>
            <w:pPr>
              <w:pStyle w:val="Compact"/>
              <w:spacing w:before="20" w:after="20"/>
              <w:ind w:firstLine="0"/>
              <w:jc w:val="right"/>
            </w:pPr>
            <w:r>
              <w:rPr>
                <w:sz w:val="21"/>
              </w:rPr>
              <w:t xml:space="preserve">1.46 / 1.27</w:t>
            </w:r>
          </w:p>
        </w:tc>
        <w:tc>
          <w:tcPr/>
          <w:p>
            <w:pPr>
              <w:pStyle w:val="Compact"/>
              <w:spacing w:before="20" w:after="20"/>
              <w:ind w:firstLine="0"/>
              <w:jc w:val="right"/>
            </w:pPr>
            <w:r>
              <w:rPr>
                <w:sz w:val="21"/>
              </w:rPr>
              <w:t xml:space="preserve">1.61 / 1.35</w:t>
            </w:r>
          </w:p>
        </w:tc>
      </w:tr>
      <w:tr>
        <w:trPr>
          <w:cantSplit/>
        </w:trPr>
        <w:tc>
          <w:tcPr/>
          <w:p>
            <w:pPr>
              <w:pStyle w:val="Compact"/>
              <w:spacing w:before="20" w:after="20"/>
              <w:ind w:firstLine="0"/>
              <w:jc w:val="left"/>
            </w:pPr>
            <w:r>
              <w:rPr>
                <w:rFonts w:hint="eastAsia"/>
                <w:sz w:val="21"/>
              </w:rPr>
              <w:t xml:space="preserve">问题三</w:t>
            </w:r>
            <w:r>
              <w:rPr>
                <w:sz w:val="21"/>
              </w:rPr>
              <w:t xml:space="preserve"> </w:t>
            </w:r>
            <m:oMath>
              <m:r>
                <m:rPr>
                  <m:sty m:val="p"/>
                </m:rPr>
                <m:t>M</m:t>
              </m:r>
              <m:r>
                <m:rPr>
                  <m:sty m:val="p"/>
                </m:rPr>
                <m:t>K</m:t>
              </m:r>
              <m:r>
                <m:rPr>
                  <m:sty m:val="p"/>
                </m:rPr>
                <m:t>/</m:t>
              </m:r>
              <m:r>
                <m:rPr>
                  <m:sty m:val="p"/>
                </m:rPr>
                <m:t>L</m:t>
              </m:r>
              <m:r>
                <m:rPr>
                  <m:sty m:val="p"/>
                </m:rPr>
                <m:t>B</m:t>
              </m:r>
            </m:oMath>
            <w:r>
              <w:rPr>
                <w:rFonts w:hint="eastAsia"/>
                <w:sz w:val="21"/>
              </w:rPr>
              <w:t xml:space="preserve">（均值</w:t>
            </w:r>
            <w:r>
              <w:rPr>
                <w:sz w:val="21"/>
              </w:rPr>
              <w:t xml:space="preserve"> / </w:t>
            </w:r>
            <w:r>
              <w:rPr>
                <w:rFonts w:hint="eastAsia"/>
                <w:sz w:val="21"/>
              </w:rPr>
              <w:t xml:space="preserve">中位数）</w:t>
            </w:r>
          </w:p>
        </w:tc>
        <w:tc>
          <w:tcPr/>
          <w:p>
            <w:pPr>
              <w:pStyle w:val="Compact"/>
              <w:spacing w:before="20" w:after="20"/>
              <w:ind w:firstLine="0"/>
              <w:jc w:val="right"/>
            </w:pPr>
            <w:r>
              <w:rPr>
                <w:sz w:val="21"/>
              </w:rPr>
              <w:t xml:space="preserve">1.23 / 1.09</w:t>
            </w:r>
          </w:p>
        </w:tc>
        <w:tc>
          <w:tcPr/>
          <w:p>
            <w:pPr>
              <w:pStyle w:val="Compact"/>
              <w:spacing w:before="20" w:after="20"/>
              <w:ind w:firstLine="0"/>
              <w:jc w:val="right"/>
            </w:pPr>
            <w:r>
              <w:rPr>
                <w:sz w:val="21"/>
              </w:rPr>
              <w:t xml:space="preserve">1.35 / 1.17</w:t>
            </w:r>
          </w:p>
        </w:tc>
        <w:tc>
          <w:tcPr/>
          <w:p>
            <w:pPr>
              <w:pStyle w:val="Compact"/>
              <w:spacing w:before="20" w:after="20"/>
              <w:ind w:firstLine="0"/>
              <w:jc w:val="right"/>
            </w:pPr>
            <w:r>
              <w:rPr>
                <w:sz w:val="21"/>
              </w:rPr>
              <w:t xml:space="preserve">1.44 / 1.25</w:t>
            </w:r>
          </w:p>
        </w:tc>
        <w:tc>
          <w:tcPr/>
          <w:p>
            <w:pPr>
              <w:pStyle w:val="Compact"/>
              <w:spacing w:before="20" w:after="20"/>
              <w:ind w:firstLine="0"/>
              <w:jc w:val="right"/>
            </w:pPr>
            <w:r>
              <w:rPr>
                <w:sz w:val="21"/>
              </w:rPr>
              <w:t xml:space="preserve">1.57 / 1.34</w:t>
            </w:r>
          </w:p>
        </w:tc>
      </w:tr>
      <w:tr>
        <w:trPr>
          <w:cantSplit/>
        </w:trPr>
        <w:tc>
          <w:tcPr/>
          <w:p>
            <w:pPr>
              <w:pStyle w:val="Compact"/>
              <w:spacing w:before="20" w:after="20"/>
              <w:ind w:firstLine="0"/>
              <w:jc w:val="left"/>
            </w:pPr>
            <w:r>
              <w:rPr>
                <w:rFonts w:hint="eastAsia"/>
                <w:sz w:val="21"/>
              </w:rPr>
              <w:t xml:space="preserve">可达加速比上界</w:t>
            </w:r>
            <w:r>
              <w:rPr>
                <w:sz w:val="21"/>
              </w:rPr>
              <w:t xml:space="preserve"> </w:t>
            </w:r>
            <m:oMath>
              <m:sSub>
                <m:e>
                  <m:r>
                    <m:rPr>
                      <m:sty m:val="p"/>
                    </m:rPr>
                    <m:t>M</m:t>
                  </m:r>
                  <m:r>
                    <m:rPr>
                      <m:sty m:val="p"/>
                    </m:rPr>
                    <m:t>K</m:t>
                  </m:r>
                </m:e>
                <m:sub>
                  <m:r>
                    <m:t>1</m:t>
                  </m:r>
                </m:sub>
              </m:sSub>
              <m:r>
                <m:rPr>
                  <m:sty m:val="p"/>
                </m:rPr>
                <m:t>/</m:t>
              </m:r>
              <m:sSub>
                <m:e>
                  <m:r>
                    <m:rPr>
                      <m:sty m:val="p"/>
                    </m:rPr>
                    <m:t>L</m:t>
                  </m:r>
                  <m:r>
                    <m:rPr>
                      <m:sty m:val="p"/>
                    </m:rPr>
                    <m:t>B</m:t>
                  </m:r>
                </m:e>
                <m:sub>
                  <m:r>
                    <m:t>N</m:t>
                  </m:r>
                </m:sub>
              </m:sSub>
            </m:oMath>
            <w:r>
              <w:rPr>
                <w:sz w:val="21"/>
              </w:rPr>
              <w:t xml:space="preserve"> </w:t>
            </w:r>
            <w:r>
              <w:rPr>
                <w:rFonts w:hint="eastAsia"/>
                <w:sz w:val="21"/>
              </w:rPr>
              <w:t xml:space="preserve">的均值</w:t>
            </w:r>
          </w:p>
        </w:tc>
        <w:tc>
          <w:tcPr/>
          <w:p>
            <w:pPr>
              <w:pStyle w:val="Compact"/>
              <w:spacing w:before="20" w:after="20"/>
              <w:ind w:firstLine="0"/>
              <w:jc w:val="right"/>
            </w:pPr>
            <w:r>
              <w:rPr>
                <w:sz w:val="21"/>
              </w:rPr>
              <w:t xml:space="preserve">2.48</w:t>
            </w:r>
          </w:p>
        </w:tc>
        <w:tc>
          <w:tcPr/>
          <w:p>
            <w:pPr>
              <w:pStyle w:val="Compact"/>
              <w:spacing w:before="20" w:after="20"/>
              <w:ind w:firstLine="0"/>
              <w:jc w:val="right"/>
            </w:pPr>
            <w:r>
              <w:rPr>
                <w:sz w:val="21"/>
              </w:rPr>
              <w:t xml:space="preserve">3.71</w:t>
            </w:r>
          </w:p>
        </w:tc>
        <w:tc>
          <w:tcPr/>
          <w:p>
            <w:pPr>
              <w:pStyle w:val="Compact"/>
              <w:spacing w:before="20" w:after="20"/>
              <w:ind w:firstLine="0"/>
              <w:jc w:val="right"/>
            </w:pPr>
            <w:r>
              <w:rPr>
                <w:sz w:val="21"/>
              </w:rPr>
              <w:t xml:space="preserve">4.93</w:t>
            </w:r>
          </w:p>
        </w:tc>
        <w:tc>
          <w:tcPr/>
          <w:p>
            <w:pPr>
              <w:pStyle w:val="Compact"/>
              <w:spacing w:before="20" w:after="20"/>
              <w:ind w:firstLine="0"/>
              <w:jc w:val="right"/>
            </w:pPr>
            <w:r>
              <w:rPr>
                <w:sz w:val="21"/>
              </w:rPr>
              <w:t xml:space="preserve">6.11</w:t>
            </w:r>
          </w:p>
        </w:tc>
      </w:tr>
      <w:tr>
        <w:trPr>
          <w:cantSplit/>
        </w:trPr>
        <w:tc>
          <w:tcPr/>
          <w:p>
            <w:pPr>
              <w:pStyle w:val="Compact"/>
              <w:spacing w:before="20" w:after="20"/>
              <w:ind w:firstLine="0"/>
              <w:jc w:val="left"/>
            </w:pPr>
            <w:r>
              <w:rPr>
                <w:rFonts w:hint="eastAsia"/>
                <w:sz w:val="21"/>
              </w:rPr>
              <w:t xml:space="preserve">问题一</w:t>
            </w:r>
            <w:r>
              <w:rPr>
                <w:sz w:val="21"/>
              </w:rPr>
              <w:t xml:space="preserve"> / </w:t>
            </w:r>
            <w:r>
              <w:rPr>
                <w:rFonts w:hint="eastAsia"/>
                <w:sz w:val="21"/>
              </w:rPr>
              <w:t xml:space="preserve">二</w:t>
            </w:r>
            <w:r>
              <w:rPr>
                <w:sz w:val="21"/>
              </w:rPr>
              <w:t xml:space="preserve"> / </w:t>
            </w:r>
            <w:r>
              <w:rPr>
                <w:rFonts w:hint="eastAsia"/>
                <w:sz w:val="21"/>
              </w:rPr>
              <w:t xml:space="preserve">三达到上界的比例</w:t>
            </w:r>
          </w:p>
        </w:tc>
        <w:tc>
          <w:tcPr/>
          <w:p>
            <w:pPr>
              <w:pStyle w:val="Compact"/>
              <w:spacing w:before="20" w:after="20"/>
              <w:ind w:firstLine="0"/>
              <w:jc w:val="right"/>
            </w:pPr>
            <w:r>
              <w:rPr>
                <w:sz w:val="21"/>
              </w:rPr>
              <w:t xml:space="preserve">75% / 85% / 85%</w:t>
            </w:r>
          </w:p>
        </w:tc>
        <w:tc>
          <w:tcPr/>
          <w:p>
            <w:pPr>
              <w:pStyle w:val="Compact"/>
              <w:spacing w:before="20" w:after="20"/>
              <w:ind w:firstLine="0"/>
              <w:jc w:val="right"/>
            </w:pPr>
            <w:r>
              <w:rPr>
                <w:sz w:val="21"/>
              </w:rPr>
              <w:t xml:space="preserve">70% / 80% / 80%</w:t>
            </w:r>
          </w:p>
        </w:tc>
        <w:tc>
          <w:tcPr/>
          <w:p>
            <w:pPr>
              <w:pStyle w:val="Compact"/>
              <w:spacing w:before="20" w:after="20"/>
              <w:ind w:firstLine="0"/>
              <w:jc w:val="right"/>
            </w:pPr>
            <w:r>
              <w:rPr>
                <w:sz w:val="21"/>
              </w:rPr>
              <w:t xml:space="preserve">67% / 76% / 77%</w:t>
            </w:r>
          </w:p>
        </w:tc>
        <w:tc>
          <w:tcPr/>
          <w:p>
            <w:pPr>
              <w:pStyle w:val="Compact"/>
              <w:spacing w:before="20" w:after="20"/>
              <w:ind w:firstLine="0"/>
              <w:jc w:val="right"/>
            </w:pPr>
            <w:r>
              <w:rPr>
                <w:sz w:val="21"/>
              </w:rPr>
              <w:t xml:space="preserve">64% / 72% / 73%</w:t>
            </w:r>
          </w:p>
        </w:tc>
      </w:tr>
    </w:tbl>
    <w:p>
      <w:pPr>
        <w:pStyle w:val="CaptionedFigure"/>
        <w:keepNext/>
        <w:ind w:firstLine="0"/>
        <w:jc w:val="center"/>
      </w:pPr>
      <w:r>
        <w:drawing>
          <wp:inline>
            <wp:extent cx="3427956" cy="2409172"/>
            <wp:effectExtent b="0" l="0" r="0" t="0"/>
            <wp:docPr descr="图 9-5　N=4 时最终方案 Makespan 与理论下界之比的累计分布" title="" id="94" name="Picture"/>
            <a:graphic>
              <a:graphicData uri="http://schemas.openxmlformats.org/drawingml/2006/picture">
                <pic:pic>
                  <pic:nvPicPr>
                    <pic:cNvPr descr="/home/claude/20260923math/paper/final/src/figs/bounds.png" id="95" name="Picture"/>
                    <pic:cNvPicPr>
                      <a:picLocks noChangeArrowheads="1" noChangeAspect="1"/>
                    </pic:cNvPicPr>
                  </pic:nvPicPr>
                  <pic:blipFill>
                    <a:blip r:embed="rId93"/>
                    <a:stretch>
                      <a:fillRect/>
                    </a:stretch>
                  </pic:blipFill>
                  <pic:spPr bwMode="auto">
                    <a:xfrm>
                      <a:off x="0" y="0"/>
                      <a:ext cx="3427956" cy="2409172"/>
                    </a:xfrm>
                    <a:prstGeom prst="rect">
                      <a:avLst/>
                    </a:prstGeom>
                    <a:noFill/>
                    <a:ln w="9525">
                      <a:noFill/>
                      <a:headEnd/>
                      <a:tailEnd/>
                    </a:ln>
                  </pic:spPr>
                </pic:pic>
              </a:graphicData>
            </a:graphic>
          </wp:inline>
        </w:drawing>
      </w:r>
    </w:p>
    <w:p>
      <w:pPr>
        <w:pStyle w:val="ImageCaption"/>
      </w:pPr>
      <w:r>
        <w:rPr>
          <w:rFonts w:hint="eastAsia"/>
        </w:rPr>
        <w:t xml:space="preserve">图</w:t>
      </w:r>
      <w:r>
        <w:t xml:space="preserve"> 9-5　</w:t>
      </w:r>
      <m:oMath>
        <m:r>
          <m:t>N</m:t>
        </m:r>
        <m:r>
          <m:rPr>
            <m:sty m:val="p"/>
          </m:rPr>
          <m:t>=</m:t>
        </m:r>
        <m:r>
          <m:t>4</m:t>
        </m:r>
      </m:oMath>
      <w:r>
        <w:t xml:space="preserve"> </w:t>
      </w:r>
      <w:r>
        <w:rPr>
          <w:rFonts w:hint="eastAsia"/>
        </w:rPr>
        <w:t xml:space="preserve">时最终方案</w:t>
      </w:r>
      <w:r>
        <w:t xml:space="preserve"> Makespan </w:t>
      </w:r>
      <w:r>
        <w:rPr>
          <w:rFonts w:hint="eastAsia"/>
        </w:rPr>
        <w:t xml:space="preserve">与理论下界之比的累计分布</w:t>
      </w:r>
    </w:p>
    <w:p>
      <w:pPr>
        <w:pStyle w:val="BodyText"/>
      </w:pPr>
      <w:r>
        <w:rPr>
          <w:rFonts w:hint="eastAsia"/>
        </w:rPr>
        <w:t xml:space="preserve">问题二</w:t>
      </w:r>
      <w:r>
        <w:t xml:space="preserve"> </w:t>
      </w:r>
      <m:oMath>
        <m:r>
          <m:t>N</m:t>
        </m:r>
        <m:r>
          <m:rPr>
            <m:sty m:val="p"/>
          </m:rPr>
          <m:t>=</m:t>
        </m:r>
        <m:r>
          <m:t>4</m:t>
        </m:r>
      </m:oMath>
      <w:r>
        <w:t xml:space="preserve"> </w:t>
      </w:r>
      <w:r>
        <w:rPr>
          <w:rFonts w:hint="eastAsia"/>
        </w:rPr>
        <w:t xml:space="preserve">时，半数用例的</w:t>
      </w:r>
      <w:r>
        <w:t xml:space="preserve"> Makespan </w:t>
      </w:r>
      <w:r>
        <w:rPr>
          <w:rFonts w:hint="eastAsia"/>
        </w:rPr>
        <w:t xml:space="preserve">在下界的</w:t>
      </w:r>
      <w:r>
        <w:t xml:space="preserve"> 1.27 </w:t>
      </w:r>
      <w:r>
        <w:rPr>
          <w:rFonts w:hint="eastAsia"/>
        </w:rPr>
        <w:t xml:space="preserve">倍以内，平均达到可达上界的</w:t>
      </w:r>
      <w:r>
        <w:t xml:space="preserve"> </w:t>
      </w:r>
      <w:r>
        <w:rPr>
          <w:rFonts w:hint="eastAsia"/>
        </w:rPr>
        <w:t xml:space="preserve">76%。下界本身并不紧：它忽略了核内调度损失，而官方单核基准相对单核下界的比值中位数就有</w:t>
      </w:r>
      <w:r>
        <w:t xml:space="preserve"> </w:t>
      </w:r>
      <w:r>
        <w:rPr>
          <w:rFonts w:hint="eastAsia"/>
        </w:rPr>
        <w:t xml:space="preserve">1.15。可达上界的均值在</w:t>
      </w:r>
      <w:r>
        <w:t xml:space="preserve"> </w:t>
      </w:r>
      <m:oMath>
        <m:r>
          <m:t>N</m:t>
        </m:r>
        <m:r>
          <m:rPr>
            <m:sty m:val="p"/>
          </m:rPr>
          <m:t>=</m:t>
        </m:r>
        <m:r>
          <m:t>4</m:t>
        </m:r>
      </m:oMath>
      <w:r>
        <w:t xml:space="preserve"> </w:t>
      </w:r>
      <w:r>
        <w:rPr>
          <w:rFonts w:hint="eastAsia"/>
        </w:rPr>
        <w:t xml:space="preserve">时为</w:t>
      </w:r>
      <w:r>
        <w:t xml:space="preserve"> </w:t>
      </w:r>
      <w:r>
        <w:rPr>
          <w:rFonts w:hint="eastAsia"/>
        </w:rPr>
        <w:t xml:space="preserve">4.93，高于核数，这从另一个角度说明了超线性加速的来源（式（5-8））。问题一与下界的距离更大，也更随核数增长，这是场景</w:t>
      </w:r>
      <w:r>
        <w:t xml:space="preserve"> A </w:t>
      </w:r>
      <w:r>
        <w:rPr>
          <w:rFonts w:hint="eastAsia"/>
        </w:rPr>
        <w:t xml:space="preserve">边界搬运与</w:t>
      </w:r>
      <w:r>
        <w:t xml:space="preserve"> Task </w:t>
      </w:r>
      <w:r>
        <w:rPr>
          <w:rFonts w:hint="eastAsia"/>
        </w:rPr>
        <w:t xml:space="preserve">串行的结构性代价。</w:t>
      </w:r>
    </w:p>
    <w:bookmarkEnd w:id="96"/>
    <w:bookmarkStart w:id="103" w:name="代理模型检验与候选组合"/>
    <w:p>
      <w:pPr>
        <w:pStyle w:val="Heading2"/>
      </w:pPr>
      <w:r>
        <w:t xml:space="preserve">9.7 </w:t>
      </w:r>
      <w:r>
        <w:rPr>
          <w:rFonts w:hint="eastAsia"/>
        </w:rPr>
        <w:t xml:space="preserve">代理模型检验与候选组合</w:t>
      </w:r>
    </w:p>
    <w:p>
      <w:pPr>
        <w:pStyle w:val="FirstParagraph"/>
      </w:pPr>
      <w:r>
        <w:rPr>
          <w:rFonts w:hint="eastAsia"/>
          <w:b/>
          <w:bCs/>
        </w:rPr>
        <w:t xml:space="preserve">代理与官方评估的一致性。</w:t>
      </w:r>
      <w:r>
        <w:t xml:space="preserve"> </w:t>
      </w:r>
      <w:r>
        <w:rPr>
          <w:rFonts w:hint="eastAsia"/>
        </w:rPr>
        <w:t xml:space="preserve">我们对每个</w:t>
      </w:r>
      <w:r>
        <w:t xml:space="preserve"> </w:t>
      </w:r>
      <w:r>
        <w:rPr>
          <w:rFonts w:hint="eastAsia"/>
        </w:rPr>
        <w:t xml:space="preserve">(用例,</w:t>
      </w:r>
      <w:r>
        <w:t xml:space="preserve"> </w:t>
      </w:r>
      <m:oMath>
        <m:r>
          <m:t>N</m:t>
        </m:r>
      </m:oMath>
      <w:r>
        <w:t xml:space="preserve">) </w:t>
      </w:r>
      <w:r>
        <w:rPr>
          <w:rFonts w:hint="eastAsia"/>
        </w:rPr>
        <w:t xml:space="preserve">的全部网格候选同时计算代理值与官方</w:t>
      </w:r>
      <w:r>
        <w:t xml:space="preserve"> </w:t>
      </w:r>
      <w:r>
        <w:rPr>
          <w:rFonts w:hint="eastAsia"/>
        </w:rPr>
        <w:t xml:space="preserve">Makespan，检验代理的排序能力（表</w:t>
      </w:r>
      <w:r>
        <w:t xml:space="preserve"> </w:t>
      </w:r>
      <w:r>
        <w:rPr>
          <w:rFonts w:hint="eastAsia"/>
        </w:rPr>
        <w:t xml:space="preserve">9-4、图</w:t>
      </w:r>
      <w:r>
        <w:t xml:space="preserve"> </w:t>
      </w:r>
      <w:r>
        <w:rPr>
          <w:rFonts w:hint="eastAsia"/>
        </w:rPr>
        <w:t xml:space="preserve">9-6）。问题一的</w:t>
      </w:r>
      <w:r>
        <w:t xml:space="preserve"> Task </w:t>
      </w:r>
      <w:r>
        <w:rPr>
          <w:rFonts w:hint="eastAsia"/>
        </w:rPr>
        <w:t xml:space="preserve">级代理与官方结果高度一致；问题二、三的解析代理</w:t>
      </w:r>
      <w:r>
        <w:t xml:space="preserve"> </w:t>
      </w:r>
      <m:oMath>
        <m:r>
          <m:t>F</m:t>
        </m:r>
      </m:oMath>
      <w:r>
        <w:t xml:space="preserve"> </w:t>
      </w:r>
      <w:r>
        <w:rPr>
          <w:rFonts w:hint="eastAsia"/>
        </w:rPr>
        <w:t xml:space="preserve">在用例内的排序一致性只有中等水平，改用算子级事件模拟代理后明显改善，但代理第一名仍常常不是官方第一名。这支持了</w:t>
      </w:r>
      <w:r>
        <w:t xml:space="preserve"> S4 </w:t>
      </w:r>
      <w:r>
        <w:rPr>
          <w:rFonts w:hint="eastAsia"/>
        </w:rPr>
        <w:t xml:space="preserve">的做法：代理只用于缩小范围，最终由官方评估器择优。</w:t>
      </w:r>
    </w:p>
    <w:p>
      <w:pPr>
        <w:pStyle w:val="TableCaption"/>
      </w:pPr>
      <w:r>
        <w:rPr>
          <w:rFonts w:hint="eastAsia"/>
        </w:rPr>
        <w:t xml:space="preserve">表</w:t>
      </w:r>
      <w:r>
        <w:t xml:space="preserve"> 9-4　</w:t>
      </w:r>
      <w:r>
        <w:rPr>
          <w:rFonts w:hint="eastAsia"/>
        </w:rPr>
        <w:t xml:space="preserve">代理模型的排序能力（每个问题</w:t>
      </w:r>
      <w:r>
        <w:t xml:space="preserve"> 400 </w:t>
      </w:r>
      <w:r>
        <w:rPr>
          <w:rFonts w:hint="eastAsia"/>
        </w:rPr>
        <w:t xml:space="preserve">组，每组为同一</w:t>
      </w:r>
      <w:r>
        <w:t xml:space="preserve"> </w:t>
      </w:r>
      <w:r>
        <w:rPr>
          <w:rFonts w:hint="eastAsia"/>
        </w:rPr>
        <w:t xml:space="preserve">(用例,</w:t>
      </w:r>
      <w:r>
        <w:t xml:space="preserve"> </w:t>
      </w:r>
      <m:oMath>
        <m:r>
          <m:t>N</m:t>
        </m:r>
      </m:oMath>
      <w:r>
        <w:t xml:space="preserve">) </w:t>
      </w:r>
      <w:r>
        <w:rPr>
          <w:rFonts w:hint="eastAsia"/>
        </w:rPr>
        <w:t xml:space="preserve">的全部网格候选）</w:t>
      </w:r>
    </w:p>
    <w:tbl>
      <w:tblPr>
        <w:tblW w:type="pct" w:w="5000"/>
        <w:tblLayout w:type="fixed"/>
        <w:tblCaption w:val="表 9-4　代理模型的排序能力（每个问题 400 组，每组为同一 (用例, N) 的全部网格候选）"/>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问题</w:t>
            </w:r>
          </w:p>
        </w:tc>
        <w:tc>
          <w:tcPr>
            <w:tcBorders>
              <w:bottom w:val="single" w:sz="6" w:color="000000"/>
            </w:tcBorders>
          </w:tcPr>
          <w:p>
            <w:pPr>
              <w:pStyle w:val="Compact"/>
              <w:spacing w:before="20" w:after="20"/>
              <w:ind w:firstLine="0"/>
              <w:jc w:val="left"/>
            </w:pPr>
            <w:r>
              <w:rPr>
                <w:rFonts w:hint="eastAsia"/>
                <w:b/>
                <w:sz w:val="21"/>
              </w:rPr>
              <w:t xml:space="preserve">代理</w:t>
            </w:r>
          </w:p>
        </w:tc>
        <w:tc>
          <w:tcPr>
            <w:tcBorders>
              <w:bottom w:val="single" w:sz="6" w:color="000000"/>
            </w:tcBorders>
          </w:tcPr>
          <w:p>
            <w:pPr>
              <w:pStyle w:val="Compact"/>
              <w:spacing w:before="20" w:after="20"/>
              <w:ind w:firstLine="0"/>
              <w:jc w:val="right"/>
            </w:pPr>
            <w:r>
              <w:rPr>
                <w:rFonts w:hint="eastAsia"/>
                <w:b/>
                <w:sz w:val="21"/>
              </w:rPr>
              <w:t xml:space="preserve">用例内</w:t>
            </w:r>
            <w:r>
              <w:rPr>
                <w:b/>
                <w:sz w:val="21"/>
              </w:rPr>
              <w:t xml:space="preserve"> Spearman </w:t>
            </w:r>
            <w:r>
              <w:rPr>
                <w:rFonts w:hint="eastAsia"/>
                <w:b/>
                <w:sz w:val="21"/>
              </w:rPr>
              <w:t xml:space="preserve">中位数</w:t>
            </w:r>
          </w:p>
        </w:tc>
        <w:tc>
          <w:tcPr>
            <w:tcBorders>
              <w:bottom w:val="single" w:sz="6" w:color="000000"/>
            </w:tcBorders>
          </w:tcPr>
          <w:p>
            <w:pPr>
              <w:pStyle w:val="Compact"/>
              <w:spacing w:before="20" w:after="20"/>
              <w:ind w:firstLine="0"/>
              <w:jc w:val="right"/>
            </w:pPr>
            <w:r>
              <w:rPr>
                <w:b/>
                <w:sz w:val="21"/>
              </w:rPr>
              <w:t xml:space="preserve">Kendall </w:t>
            </w:r>
            <w:r>
              <w:rPr>
                <w:rFonts w:hint="eastAsia"/>
                <w:b/>
                <w:sz w:val="21"/>
              </w:rPr>
              <w:t xml:space="preserve">中位数</w:t>
            </w:r>
          </w:p>
        </w:tc>
        <w:tc>
          <w:tcPr>
            <w:tcBorders>
              <w:bottom w:val="single" w:sz="6" w:color="000000"/>
            </w:tcBorders>
          </w:tcPr>
          <w:p>
            <w:pPr>
              <w:pStyle w:val="Compact"/>
              <w:spacing w:before="20" w:after="20"/>
              <w:ind w:firstLine="0"/>
              <w:jc w:val="right"/>
            </w:pPr>
            <w:r>
              <w:rPr>
                <w:rFonts w:hint="eastAsia"/>
                <w:b/>
                <w:sz w:val="21"/>
              </w:rPr>
              <w:t xml:space="preserve">官方最优落入代理前</w:t>
            </w:r>
            <w:r>
              <w:rPr>
                <w:b/>
                <w:sz w:val="21"/>
              </w:rPr>
              <w:t xml:space="preserve"> 1 / </w:t>
            </w:r>
            <w:r>
              <w:rPr>
                <w:rFonts w:hint="eastAsia"/>
                <w:b/>
                <w:sz w:val="21"/>
              </w:rPr>
              <w:t xml:space="preserve">前</w:t>
            </w:r>
            <w:r>
              <w:rPr>
                <w:b/>
                <w:sz w:val="21"/>
              </w:rPr>
              <w:t xml:space="preserve"> 3</w:t>
            </w:r>
          </w:p>
        </w:tc>
        <w:tc>
          <w:tcPr>
            <w:tcBorders>
              <w:bottom w:val="single" w:sz="6" w:color="000000"/>
            </w:tcBorders>
          </w:tcPr>
          <w:p>
            <w:pPr>
              <w:pStyle w:val="Compact"/>
              <w:spacing w:before="20" w:after="20"/>
              <w:ind w:firstLine="0"/>
              <w:jc w:val="right"/>
            </w:pPr>
            <w:r>
              <w:rPr>
                <w:rFonts w:hint="eastAsia"/>
                <w:b/>
                <w:sz w:val="21"/>
              </w:rPr>
              <w:t xml:space="preserve">取代理前</w:t>
            </w:r>
            <w:r>
              <w:rPr>
                <w:b/>
                <w:sz w:val="21"/>
              </w:rPr>
              <w:t xml:space="preserve"> 3 </w:t>
            </w:r>
            <w:r>
              <w:rPr>
                <w:rFonts w:hint="eastAsia"/>
                <w:b/>
                <w:sz w:val="21"/>
              </w:rPr>
              <w:t xml:space="preserve">的损失（90%</w:t>
            </w:r>
            <w:r>
              <w:rPr>
                <w:b/>
                <w:sz w:val="21"/>
              </w:rPr>
              <w:t xml:space="preserve"> </w:t>
            </w:r>
            <w:r>
              <w:rPr>
                <w:rFonts w:hint="eastAsia"/>
                <w:b/>
                <w:sz w:val="21"/>
              </w:rPr>
              <w:t xml:space="preserve">分位）</w:t>
            </w:r>
          </w:p>
        </w:tc>
      </w:tr>
      <w:tr>
        <w:trPr>
          <w:cantSplit/>
        </w:trPr>
        <w:tc>
          <w:tcPr/>
          <w:p>
            <w:pPr>
              <w:pStyle w:val="Compact"/>
              <w:spacing w:before="20" w:after="20"/>
              <w:ind w:firstLine="0"/>
              <w:jc w:val="left"/>
            </w:pPr>
            <w:r>
              <w:rPr>
                <w:rFonts w:hint="eastAsia"/>
                <w:sz w:val="21"/>
              </w:rPr>
              <w:t xml:space="preserve">问题一</w:t>
            </w:r>
          </w:p>
        </w:tc>
        <w:tc>
          <w:tcPr/>
          <w:p>
            <w:pPr>
              <w:pStyle w:val="Compact"/>
              <w:spacing w:before="20" w:after="20"/>
              <w:ind w:firstLine="0"/>
              <w:jc w:val="left"/>
            </w:pPr>
            <w:r>
              <w:rPr>
                <w:sz w:val="21"/>
              </w:rPr>
              <w:t xml:space="preserve">Task </w:t>
            </w:r>
            <w:r>
              <w:rPr>
                <w:rFonts w:hint="eastAsia"/>
                <w:sz w:val="21"/>
              </w:rPr>
              <w:t xml:space="preserve">级事件模拟</w:t>
            </w:r>
          </w:p>
        </w:tc>
        <w:tc>
          <w:tcPr/>
          <w:p>
            <w:pPr>
              <w:pStyle w:val="Compact"/>
              <w:spacing w:before="20" w:after="20"/>
              <w:ind w:firstLine="0"/>
              <w:jc w:val="right"/>
            </w:pPr>
            <w:r>
              <w:rPr>
                <w:sz w:val="21"/>
              </w:rPr>
              <w:t xml:space="preserve">0.94</w:t>
            </w:r>
          </w:p>
        </w:tc>
        <w:tc>
          <w:tcPr/>
          <w:p>
            <w:pPr>
              <w:pStyle w:val="Compact"/>
              <w:spacing w:before="20" w:after="20"/>
              <w:ind w:firstLine="0"/>
              <w:jc w:val="right"/>
            </w:pPr>
            <w:r>
              <w:rPr>
                <w:sz w:val="21"/>
              </w:rPr>
              <w:t xml:space="preserve">0.86</w:t>
            </w:r>
          </w:p>
        </w:tc>
        <w:tc>
          <w:tcPr/>
          <w:p>
            <w:pPr>
              <w:pStyle w:val="Compact"/>
              <w:spacing w:before="20" w:after="20"/>
              <w:ind w:firstLine="0"/>
              <w:jc w:val="right"/>
            </w:pPr>
            <w:r>
              <w:rPr>
                <w:sz w:val="21"/>
              </w:rPr>
              <w:t xml:space="preserve">67% / 92%</w:t>
            </w:r>
          </w:p>
        </w:tc>
        <w:tc>
          <w:tcPr/>
          <w:p>
            <w:pPr>
              <w:pStyle w:val="Compact"/>
              <w:spacing w:before="20" w:after="20"/>
              <w:ind w:firstLine="0"/>
              <w:jc w:val="right"/>
            </w:pPr>
            <w:r>
              <w:rPr>
                <w:sz w:val="21"/>
              </w:rPr>
              <w:t xml:space="preserve">0.0%</w:t>
            </w:r>
          </w:p>
        </w:tc>
      </w:tr>
      <w:tr>
        <w:trPr>
          <w:cantSplit/>
        </w:trPr>
        <w:tc>
          <w:tcPr/>
          <w:p>
            <w:pPr>
              <w:pStyle w:val="Compact"/>
              <w:spacing w:before="20" w:after="20"/>
              <w:ind w:firstLine="0"/>
              <w:jc w:val="left"/>
            </w:pPr>
            <w:r>
              <w:rPr>
                <w:rFonts w:hint="eastAsia"/>
                <w:sz w:val="21"/>
              </w:rPr>
              <w:t xml:space="preserve">问题二</w:t>
            </w:r>
          </w:p>
        </w:tc>
        <w:tc>
          <w:tcPr/>
          <w:p>
            <w:pPr>
              <w:pStyle w:val="Compact"/>
              <w:spacing w:before="20" w:after="20"/>
              <w:ind w:firstLine="0"/>
              <w:jc w:val="left"/>
            </w:pPr>
            <w:r>
              <w:rPr>
                <w:rFonts w:hint="eastAsia"/>
                <w:sz w:val="21"/>
              </w:rPr>
              <w:t xml:space="preserve">解析代理</w:t>
            </w:r>
            <w:r>
              <w:rPr>
                <w:sz w:val="21"/>
              </w:rPr>
              <w:t xml:space="preserve"> </w:t>
            </w:r>
            <m:oMath>
              <m:r>
                <m:t>F</m:t>
              </m:r>
            </m:oMath>
          </w:p>
        </w:tc>
        <w:tc>
          <w:tcPr/>
          <w:p>
            <w:pPr>
              <w:pStyle w:val="Compact"/>
              <w:spacing w:before="20" w:after="20"/>
              <w:ind w:firstLine="0"/>
              <w:jc w:val="right"/>
            </w:pPr>
            <w:r>
              <w:rPr>
                <w:sz w:val="21"/>
              </w:rPr>
              <w:t xml:space="preserve">0.46</w:t>
            </w:r>
          </w:p>
        </w:tc>
        <w:tc>
          <w:tcPr/>
          <w:p>
            <w:pPr>
              <w:pStyle w:val="Compact"/>
              <w:spacing w:before="20" w:after="20"/>
              <w:ind w:firstLine="0"/>
              <w:jc w:val="right"/>
            </w:pPr>
            <w:r>
              <w:rPr>
                <w:sz w:val="21"/>
              </w:rPr>
              <w:t xml:space="preserve">0.33</w:t>
            </w:r>
          </w:p>
        </w:tc>
        <w:tc>
          <w:tcPr/>
          <w:p>
            <w:pPr>
              <w:pStyle w:val="Compact"/>
              <w:spacing w:before="20" w:after="20"/>
              <w:ind w:firstLine="0"/>
              <w:jc w:val="right"/>
            </w:pPr>
            <w:r>
              <w:rPr>
                <w:sz w:val="21"/>
              </w:rPr>
              <w:t xml:space="preserve">34% / 58%</w:t>
            </w:r>
          </w:p>
        </w:tc>
        <w:tc>
          <w:tcPr/>
          <w:p>
            <w:pPr>
              <w:pStyle w:val="Compact"/>
              <w:spacing w:before="20" w:after="20"/>
              <w:ind w:firstLine="0"/>
              <w:jc w:val="right"/>
            </w:pPr>
            <w:r>
              <w:rPr>
                <w:sz w:val="21"/>
              </w:rPr>
              <w:t xml:space="preserve">19.8%</w:t>
            </w:r>
          </w:p>
        </w:tc>
      </w:tr>
      <w:tr>
        <w:trPr>
          <w:cantSplit/>
        </w:trPr>
        <w:tc>
          <w:tcPr/>
          <w:p>
            <w:pPr>
              <w:pStyle w:val="Compact"/>
              <w:spacing w:before="20" w:after="20"/>
              <w:ind w:firstLine="0"/>
              <w:jc w:val="left"/>
            </w:pPr>
            <w:r>
              <w:rPr>
                <w:rFonts w:hint="eastAsia"/>
                <w:sz w:val="21"/>
              </w:rPr>
              <w:t xml:space="preserve">问题二</w:t>
            </w:r>
          </w:p>
        </w:tc>
        <w:tc>
          <w:tcPr/>
          <w:p>
            <w:pPr>
              <w:pStyle w:val="Compact"/>
              <w:spacing w:before="20" w:after="20"/>
              <w:ind w:firstLine="0"/>
              <w:jc w:val="left"/>
            </w:pPr>
            <w:r>
              <w:rPr>
                <w:rFonts w:hint="eastAsia"/>
                <w:sz w:val="21"/>
              </w:rPr>
              <w:t xml:space="preserve">算子级事件模拟</w:t>
            </w:r>
          </w:p>
        </w:tc>
        <w:tc>
          <w:tcPr/>
          <w:p>
            <w:pPr>
              <w:pStyle w:val="Compact"/>
              <w:spacing w:before="20" w:after="20"/>
              <w:ind w:firstLine="0"/>
              <w:jc w:val="right"/>
            </w:pPr>
            <w:r>
              <w:rPr>
                <w:sz w:val="21"/>
              </w:rPr>
              <w:t xml:space="preserve">0.80</w:t>
            </w:r>
          </w:p>
        </w:tc>
        <w:tc>
          <w:tcPr/>
          <w:p>
            <w:pPr>
              <w:pStyle w:val="Compact"/>
              <w:spacing w:before="20" w:after="20"/>
              <w:ind w:firstLine="0"/>
              <w:jc w:val="right"/>
            </w:pPr>
            <w:r>
              <w:rPr>
                <w:sz w:val="21"/>
              </w:rPr>
              <w:t xml:space="preserve">0.64</w:t>
            </w:r>
          </w:p>
        </w:tc>
        <w:tc>
          <w:tcPr/>
          <w:p>
            <w:pPr>
              <w:pStyle w:val="Compact"/>
              <w:spacing w:before="20" w:after="20"/>
              <w:ind w:firstLine="0"/>
              <w:jc w:val="right"/>
            </w:pPr>
            <w:r>
              <w:rPr>
                <w:sz w:val="21"/>
              </w:rPr>
              <w:t xml:space="preserve">51% / 82%</w:t>
            </w:r>
          </w:p>
        </w:tc>
        <w:tc>
          <w:tcPr/>
          <w:p>
            <w:pPr>
              <w:pStyle w:val="Compact"/>
              <w:spacing w:before="20" w:after="20"/>
              <w:ind w:firstLine="0"/>
              <w:jc w:val="right"/>
            </w:pPr>
            <w:r>
              <w:rPr>
                <w:sz w:val="21"/>
              </w:rPr>
              <w:t xml:space="preserve">1.6%</w:t>
            </w:r>
          </w:p>
        </w:tc>
      </w:tr>
      <w:tr>
        <w:trPr>
          <w:cantSplit/>
        </w:trPr>
        <w:tc>
          <w:tcPr/>
          <w:p>
            <w:pPr>
              <w:pStyle w:val="Compact"/>
              <w:spacing w:before="20" w:after="20"/>
              <w:ind w:firstLine="0"/>
              <w:jc w:val="left"/>
            </w:pPr>
            <w:r>
              <w:rPr>
                <w:rFonts w:hint="eastAsia"/>
                <w:sz w:val="21"/>
              </w:rPr>
              <w:t xml:space="preserve">问题三</w:t>
            </w:r>
          </w:p>
        </w:tc>
        <w:tc>
          <w:tcPr/>
          <w:p>
            <w:pPr>
              <w:pStyle w:val="Compact"/>
              <w:spacing w:before="20" w:after="20"/>
              <w:ind w:firstLine="0"/>
              <w:jc w:val="left"/>
            </w:pPr>
            <w:r>
              <w:rPr>
                <w:rFonts w:hint="eastAsia"/>
                <w:sz w:val="21"/>
              </w:rPr>
              <w:t xml:space="preserve">解析代理</w:t>
            </w:r>
            <w:r>
              <w:rPr>
                <w:sz w:val="21"/>
              </w:rPr>
              <w:t xml:space="preserve"> </w:t>
            </w:r>
            <m:oMath>
              <m:r>
                <m:t>F</m:t>
              </m:r>
            </m:oMath>
          </w:p>
        </w:tc>
        <w:tc>
          <w:tcPr/>
          <w:p>
            <w:pPr>
              <w:pStyle w:val="Compact"/>
              <w:spacing w:before="20" w:after="20"/>
              <w:ind w:firstLine="0"/>
              <w:jc w:val="right"/>
            </w:pPr>
            <w:r>
              <w:rPr>
                <w:sz w:val="21"/>
              </w:rPr>
              <w:t xml:space="preserve">0.45</w:t>
            </w:r>
          </w:p>
        </w:tc>
        <w:tc>
          <w:tcPr/>
          <w:p>
            <w:pPr>
              <w:pStyle w:val="Compact"/>
              <w:spacing w:before="20" w:after="20"/>
              <w:ind w:firstLine="0"/>
              <w:jc w:val="right"/>
            </w:pPr>
            <w:r>
              <w:rPr>
                <w:sz w:val="21"/>
              </w:rPr>
              <w:t xml:space="preserve">0.33</w:t>
            </w:r>
          </w:p>
        </w:tc>
        <w:tc>
          <w:tcPr/>
          <w:p>
            <w:pPr>
              <w:pStyle w:val="Compact"/>
              <w:spacing w:before="20" w:after="20"/>
              <w:ind w:firstLine="0"/>
              <w:jc w:val="right"/>
            </w:pPr>
            <w:r>
              <w:rPr>
                <w:sz w:val="21"/>
              </w:rPr>
              <w:t xml:space="preserve">33% / 58%</w:t>
            </w:r>
          </w:p>
        </w:tc>
        <w:tc>
          <w:tcPr/>
          <w:p>
            <w:pPr>
              <w:pStyle w:val="Compact"/>
              <w:spacing w:before="20" w:after="20"/>
              <w:ind w:firstLine="0"/>
              <w:jc w:val="right"/>
            </w:pPr>
            <w:r>
              <w:rPr>
                <w:sz w:val="21"/>
              </w:rPr>
              <w:t xml:space="preserve">19.8%</w:t>
            </w:r>
          </w:p>
        </w:tc>
      </w:tr>
      <w:tr>
        <w:trPr>
          <w:cantSplit/>
        </w:trPr>
        <w:tc>
          <w:tcPr/>
          <w:p>
            <w:pPr>
              <w:pStyle w:val="Compact"/>
              <w:spacing w:before="20" w:after="20"/>
              <w:ind w:firstLine="0"/>
              <w:jc w:val="left"/>
            </w:pPr>
            <w:r>
              <w:rPr>
                <w:rFonts w:hint="eastAsia"/>
                <w:sz w:val="21"/>
              </w:rPr>
              <w:t xml:space="preserve">问题三</w:t>
            </w:r>
          </w:p>
        </w:tc>
        <w:tc>
          <w:tcPr/>
          <w:p>
            <w:pPr>
              <w:pStyle w:val="Compact"/>
              <w:spacing w:before="20" w:after="20"/>
              <w:ind w:firstLine="0"/>
              <w:jc w:val="left"/>
            </w:pPr>
            <w:r>
              <w:rPr>
                <w:rFonts w:hint="eastAsia"/>
                <w:sz w:val="21"/>
              </w:rPr>
              <w:t xml:space="preserve">算子级事件模拟</w:t>
            </w:r>
          </w:p>
        </w:tc>
        <w:tc>
          <w:tcPr/>
          <w:p>
            <w:pPr>
              <w:pStyle w:val="Compact"/>
              <w:spacing w:before="20" w:after="20"/>
              <w:ind w:firstLine="0"/>
              <w:jc w:val="right"/>
            </w:pPr>
            <w:r>
              <w:rPr>
                <w:sz w:val="21"/>
              </w:rPr>
              <w:t xml:space="preserve">0.80</w:t>
            </w:r>
          </w:p>
        </w:tc>
        <w:tc>
          <w:tcPr/>
          <w:p>
            <w:pPr>
              <w:pStyle w:val="Compact"/>
              <w:spacing w:before="20" w:after="20"/>
              <w:ind w:firstLine="0"/>
              <w:jc w:val="right"/>
            </w:pPr>
            <w:r>
              <w:rPr>
                <w:sz w:val="21"/>
              </w:rPr>
              <w:t xml:space="preserve">0.67</w:t>
            </w:r>
          </w:p>
        </w:tc>
        <w:tc>
          <w:tcPr/>
          <w:p>
            <w:pPr>
              <w:pStyle w:val="Compact"/>
              <w:spacing w:before="20" w:after="20"/>
              <w:ind w:firstLine="0"/>
              <w:jc w:val="right"/>
            </w:pPr>
            <w:r>
              <w:rPr>
                <w:sz w:val="21"/>
              </w:rPr>
              <w:t xml:space="preserve">51% / 84%</w:t>
            </w:r>
          </w:p>
        </w:tc>
        <w:tc>
          <w:tcPr/>
          <w:p>
            <w:pPr>
              <w:pStyle w:val="Compact"/>
              <w:spacing w:before="20" w:after="20"/>
              <w:ind w:firstLine="0"/>
              <w:jc w:val="right"/>
            </w:pPr>
            <w:r>
              <w:rPr>
                <w:sz w:val="21"/>
              </w:rPr>
              <w:t xml:space="preserve">0.8%</w:t>
            </w:r>
          </w:p>
        </w:tc>
      </w:tr>
    </w:tbl>
    <w:p>
      <w:pPr>
        <w:pStyle w:val="CaptionedFigure"/>
        <w:keepNext/>
        <w:ind w:firstLine="0"/>
        <w:jc w:val="center"/>
      </w:pPr>
      <w:r>
        <w:drawing>
          <wp:inline>
            <wp:extent cx="5695167" cy="2104372"/>
            <wp:effectExtent b="0" l="0" r="0" t="0"/>
            <wp:docPr descr="图 9-6　代理模型检验：(a) 用例内排序一致性；(b) 问题二中官方最优候选落入代理前 K 名的比例" title="" id="98" name="Picture"/>
            <a:graphic>
              <a:graphicData uri="http://schemas.openxmlformats.org/drawingml/2006/picture">
                <pic:pic>
                  <pic:nvPicPr>
                    <pic:cNvPr descr="/home/claude/20260923math/paper/final/src/figs/proxy.png" id="99" name="Picture"/>
                    <pic:cNvPicPr>
                      <a:picLocks noChangeArrowheads="1" noChangeAspect="1"/>
                    </pic:cNvPicPr>
                  </pic:nvPicPr>
                  <pic:blipFill>
                    <a:blip r:embed="rId97"/>
                    <a:stretch>
                      <a:fillRect/>
                    </a:stretch>
                  </pic:blipFill>
                  <pic:spPr bwMode="auto">
                    <a:xfrm>
                      <a:off x="0" y="0"/>
                      <a:ext cx="5695167" cy="2104372"/>
                    </a:xfrm>
                    <a:prstGeom prst="rect">
                      <a:avLst/>
                    </a:prstGeom>
                    <a:noFill/>
                    <a:ln w="9525">
                      <a:noFill/>
                      <a:headEnd/>
                      <a:tailEnd/>
                    </a:ln>
                  </pic:spPr>
                </pic:pic>
              </a:graphicData>
            </a:graphic>
          </wp:inline>
        </w:drawing>
      </w:r>
    </w:p>
    <w:p>
      <w:pPr>
        <w:pStyle w:val="ImageCaption"/>
      </w:pPr>
      <w:r>
        <w:rPr>
          <w:rFonts w:hint="eastAsia"/>
        </w:rPr>
        <w:t xml:space="preserve">图</w:t>
      </w:r>
      <w:r>
        <w:t xml:space="preserve"> 9-6　</w:t>
      </w:r>
      <w:r>
        <w:rPr>
          <w:rFonts w:hint="eastAsia"/>
        </w:rPr>
        <w:t xml:space="preserve">代理模型检验：(a)</w:t>
      </w:r>
      <w:r>
        <w:t xml:space="preserve"> </w:t>
      </w:r>
      <w:r>
        <w:rPr>
          <w:rFonts w:hint="eastAsia"/>
        </w:rPr>
        <w:t xml:space="preserve">用例内排序一致性；(b)</w:t>
      </w:r>
      <w:r>
        <w:t xml:space="preserve"> </w:t>
      </w:r>
      <w:r>
        <w:rPr>
          <w:rFonts w:hint="eastAsia"/>
        </w:rPr>
        <w:t xml:space="preserve">问题二中官方最优候选落入代理前</w:t>
      </w:r>
      <w:r>
        <w:t xml:space="preserve"> K </w:t>
      </w:r>
      <w:r>
        <w:rPr>
          <w:rFonts w:hint="eastAsia"/>
        </w:rPr>
        <w:t xml:space="preserve">名的比例</w:t>
      </w:r>
    </w:p>
    <w:p>
      <w:pPr>
        <w:pStyle w:val="BodyText"/>
      </w:pPr>
      <w:r>
        <w:rPr>
          <w:rFonts w:hint="eastAsia"/>
        </w:rPr>
        <w:t xml:space="preserve">在</w:t>
      </w:r>
      <w:r>
        <w:t xml:space="preserve"> </w:t>
      </w:r>
      <m:oMath>
        <m:r>
          <m:t>N</m:t>
        </m:r>
        <m:r>
          <m:rPr>
            <m:sty m:val="p"/>
          </m:rPr>
          <m:t>=</m:t>
        </m:r>
        <m:r>
          <m:t>4</m:t>
        </m:r>
      </m:oMath>
      <w:r>
        <w:t xml:space="preserve"> </w:t>
      </w:r>
      <w:r>
        <w:rPr>
          <w:rFonts w:hint="eastAsia"/>
        </w:rPr>
        <w:t xml:space="preserve">上，若完全不调用官方评估、只凭代理在网格候选中选一个，三个问题的平均加速比分别为</w:t>
      </w:r>
      <w:r>
        <w:t xml:space="preserve"> </w:t>
      </w:r>
      <w:r>
        <w:rPr>
          <w:rFonts w:hint="eastAsia"/>
        </w:rPr>
        <w:t xml:space="preserve">3.07、3.34、3.42，比官方择优的</w:t>
      </w:r>
      <w:r>
        <w:t xml:space="preserve"> 3.14、3.58、3.65 </w:t>
      </w:r>
      <w:r>
        <w:rPr>
          <w:rFonts w:hint="eastAsia"/>
        </w:rPr>
        <w:t xml:space="preserve">低</w:t>
      </w:r>
      <w:r>
        <w:t xml:space="preserve"> </w:t>
      </w:r>
      <w:r>
        <w:rPr>
          <w:rFonts w:hint="eastAsia"/>
        </w:rPr>
        <w:t xml:space="preserve">−2.4%、−6.5%、−6.4%。这是官方择优的价值，也是问题一</w:t>
      </w:r>
      <w:r>
        <w:t xml:space="preserve"> 4 </w:t>
      </w:r>
      <w:r>
        <w:rPr>
          <w:rFonts w:hint="eastAsia"/>
        </w:rPr>
        <w:t xml:space="preserve">个大图代理兜底的代价量级。</w:t>
      </w:r>
    </w:p>
    <w:p>
      <w:pPr>
        <w:pStyle w:val="BodyText"/>
      </w:pPr>
      <w:r>
        <w:rPr>
          <w:rFonts w:hint="eastAsia"/>
          <w:b/>
          <w:bCs/>
        </w:rPr>
        <w:t xml:space="preserve">候选组合的边际收益。</w:t>
      </w:r>
      <w:r>
        <w:t xml:space="preserve"> </w:t>
      </w:r>
      <w:r>
        <w:rPr>
          <w:rFonts w:hint="eastAsia"/>
        </w:rPr>
        <w:t xml:space="preserve">图</w:t>
      </w:r>
      <w:r>
        <w:t xml:space="preserve"> 9-7 </w:t>
      </w:r>
      <w:r>
        <w:rPr>
          <w:rFonts w:hint="eastAsia"/>
        </w:rPr>
        <w:t xml:space="preserve">在</w:t>
      </w:r>
      <w:r>
        <w:t xml:space="preserve"> </w:t>
      </w:r>
      <m:oMath>
        <m:r>
          <m:t>N</m:t>
        </m:r>
        <m:r>
          <m:rPr>
            <m:sty m:val="p"/>
          </m:rPr>
          <m:t>=</m:t>
        </m:r>
        <m:r>
          <m:t>4</m:t>
        </m:r>
      </m:oMath>
      <w:r>
        <w:t xml:space="preserve"> </w:t>
      </w:r>
      <w:r>
        <w:rPr>
          <w:rFonts w:hint="eastAsia"/>
        </w:rPr>
        <w:t xml:space="preserve">上从网格与补充搜索的候选中逐个贪心加入使平均加速比增加最多的候选。问题一的第一个候选（退火方案）已达</w:t>
      </w:r>
      <w:r>
        <w:t xml:space="preserve"> </w:t>
      </w:r>
      <w:r>
        <w:rPr>
          <w:rFonts w:hint="eastAsia"/>
        </w:rPr>
        <w:t xml:space="preserve">3.005，加到</w:t>
      </w:r>
      <w:r>
        <w:t xml:space="preserve"> 4 </w:t>
      </w:r>
      <w:r>
        <w:rPr>
          <w:rFonts w:hint="eastAsia"/>
        </w:rPr>
        <w:t xml:space="preserve">个时为</w:t>
      </w:r>
      <w:r>
        <w:t xml:space="preserve"> </w:t>
      </w:r>
      <w:r>
        <w:rPr>
          <w:rFonts w:hint="eastAsia"/>
        </w:rPr>
        <w:t xml:space="preserve">3.129，全部</w:t>
      </w:r>
      <w:r>
        <w:t xml:space="preserve"> 12 </w:t>
      </w:r>
      <w:r>
        <w:rPr>
          <w:rFonts w:hint="eastAsia"/>
        </w:rPr>
        <w:t xml:space="preserve">个时为</w:t>
      </w:r>
      <w:r>
        <w:t xml:space="preserve"> </w:t>
      </w:r>
      <w:r>
        <w:rPr>
          <w:rFonts w:hint="eastAsia"/>
        </w:rPr>
        <w:t xml:space="preserve">3.141；问题二从</w:t>
      </w:r>
      <w:r>
        <w:t xml:space="preserve"> 3.153 </w:t>
      </w:r>
      <w:r>
        <w:rPr>
          <w:rFonts w:hint="eastAsia"/>
        </w:rPr>
        <w:t xml:space="preserve">升到</w:t>
      </w:r>
      <w:r>
        <w:t xml:space="preserve"> </w:t>
      </w:r>
      <w:r>
        <w:rPr>
          <w:rFonts w:hint="eastAsia"/>
        </w:rPr>
        <w:t xml:space="preserve">3.510（4</w:t>
      </w:r>
      <w:r>
        <w:t xml:space="preserve"> </w:t>
      </w:r>
      <w:r>
        <w:rPr>
          <w:rFonts w:hint="eastAsia"/>
        </w:rPr>
        <w:t xml:space="preserve">个）和</w:t>
      </w:r>
      <w:r>
        <w:t xml:space="preserve"> </w:t>
      </w:r>
      <w:r>
        <w:rPr>
          <w:rFonts w:hint="eastAsia"/>
        </w:rPr>
        <w:t xml:space="preserve">3.577（26</w:t>
      </w:r>
      <w:r>
        <w:t xml:space="preserve"> </w:t>
      </w:r>
      <w:r>
        <w:rPr>
          <w:rFonts w:hint="eastAsia"/>
        </w:rPr>
        <w:t xml:space="preserve">个）。前几个候选贡献了大部分收益，但没有任何一个候选能单独代表整个组合。为检验候选选择是否对这</w:t>
      </w:r>
      <w:r>
        <w:t xml:space="preserve"> 100 </w:t>
      </w:r>
      <w:r>
        <w:rPr>
          <w:rFonts w:hint="eastAsia"/>
        </w:rPr>
        <w:t xml:space="preserve">个用例过拟合，我们做了二折交叉验证：在一半用例上贪心选</w:t>
      </w:r>
      <w:r>
        <w:t xml:space="preserve"> 4 </w:t>
      </w:r>
      <w:r>
        <w:rPr>
          <w:rFonts w:hint="eastAsia"/>
        </w:rPr>
        <w:t xml:space="preserve">个候选，用到另一半用例上，与全部候选的冠军比较，折外损失最大为</w:t>
      </w:r>
      <w:r>
        <w:t xml:space="preserve"> 4.0%。</w:t>
      </w:r>
    </w:p>
    <w:p>
      <w:pPr>
        <w:pStyle w:val="CaptionedFigure"/>
        <w:keepNext/>
        <w:ind w:firstLine="0"/>
        <w:jc w:val="center"/>
      </w:pPr>
      <w:r>
        <w:drawing>
          <wp:inline>
            <wp:extent cx="3427956" cy="2409172"/>
            <wp:effectExtent b="0" l="0" r="0" t="0"/>
            <wp:docPr descr="图 9-7　候选组合的贪心前向选择（N=4；点线为只凭代理选择的平均加速比）" title="" id="101" name="Picture"/>
            <a:graphic>
              <a:graphicData uri="http://schemas.openxmlformats.org/drawingml/2006/picture">
                <pic:pic>
                  <pic:nvPicPr>
                    <pic:cNvPr descr="/home/claude/20260923math/paper/final/src/figs/greedy.png" id="102" name="Picture"/>
                    <pic:cNvPicPr>
                      <a:picLocks noChangeArrowheads="1" noChangeAspect="1"/>
                    </pic:cNvPicPr>
                  </pic:nvPicPr>
                  <pic:blipFill>
                    <a:blip r:embed="rId100"/>
                    <a:stretch>
                      <a:fillRect/>
                    </a:stretch>
                  </pic:blipFill>
                  <pic:spPr bwMode="auto">
                    <a:xfrm>
                      <a:off x="0" y="0"/>
                      <a:ext cx="3427956" cy="2409172"/>
                    </a:xfrm>
                    <a:prstGeom prst="rect">
                      <a:avLst/>
                    </a:prstGeom>
                    <a:noFill/>
                    <a:ln w="9525">
                      <a:noFill/>
                      <a:headEnd/>
                      <a:tailEnd/>
                    </a:ln>
                  </pic:spPr>
                </pic:pic>
              </a:graphicData>
            </a:graphic>
          </wp:inline>
        </w:drawing>
      </w:r>
    </w:p>
    <w:p>
      <w:pPr>
        <w:pStyle w:val="ImageCaption"/>
      </w:pPr>
      <w:r>
        <w:rPr>
          <w:rFonts w:hint="eastAsia"/>
        </w:rPr>
        <w:t xml:space="preserve">图</w:t>
      </w:r>
      <w:r>
        <w:t xml:space="preserve"> 9-7　</w:t>
      </w:r>
      <w:r>
        <w:rPr>
          <w:rFonts w:hint="eastAsia"/>
        </w:rPr>
        <w:t xml:space="preserve">候选组合的贪心前向选择（</w:t>
      </w:r>
      <m:oMath>
        <m:r>
          <m:t>N</m:t>
        </m:r>
        <m:r>
          <m:rPr>
            <m:sty m:val="p"/>
          </m:rPr>
          <m:t>=</m:t>
        </m:r>
        <m:r>
          <m:t>4</m:t>
        </m:r>
      </m:oMath>
      <w:r>
        <w:rPr>
          <w:rFonts w:hint="eastAsia"/>
        </w:rPr>
        <w:t xml:space="preserve">；点线为只凭代理选择的平均加速比）</w:t>
      </w:r>
    </w:p>
    <w:p>
      <w:pPr>
        <w:pStyle w:val="BodyText"/>
      </w:pPr>
      <w:r>
        <w:rPr>
          <w:rFonts w:hint="eastAsia"/>
          <w:b/>
          <w:bCs/>
        </w:rPr>
        <w:t xml:space="preserve">最终方案的来源。</w:t>
      </w:r>
      <w:r>
        <w:t xml:space="preserve"> </w:t>
      </w:r>
      <w:r>
        <w:rPr>
          <w:rFonts w:hint="eastAsia"/>
        </w:rPr>
        <w:t xml:space="preserve">表</w:t>
      </w:r>
      <w:r>
        <w:t xml:space="preserve"> 9-5 </w:t>
      </w:r>
      <w:r>
        <w:rPr>
          <w:rFonts w:hint="eastAsia"/>
        </w:rPr>
        <w:t xml:space="preserve">按来源统计</w:t>
      </w:r>
      <w:r>
        <w:t xml:space="preserve"> 1200 </w:t>
      </w:r>
      <w:r>
        <w:rPr>
          <w:rFonts w:hint="eastAsia"/>
        </w:rPr>
        <w:t xml:space="preserve">个最终方案。问题一中消融阶段的</w:t>
      </w:r>
      <w:r>
        <w:t xml:space="preserve"> CAP-LS </w:t>
      </w:r>
      <w:r>
        <w:rPr>
          <w:rFonts w:hint="eastAsia"/>
        </w:rPr>
        <w:t xml:space="preserve">变体、网格候选与退火贡献最多；问题二、三中单算子子图候选贡献最多，跨问题互投次之。整图单核兜底一次也没有用到。</w:t>
      </w:r>
    </w:p>
    <w:p>
      <w:pPr>
        <w:pStyle w:val="TableCaption"/>
      </w:pPr>
      <w:r>
        <w:rPr>
          <w:rFonts w:hint="eastAsia"/>
        </w:rPr>
        <w:t xml:space="preserve">表</w:t>
      </w:r>
      <w:r>
        <w:t xml:space="preserve"> 9-5　</w:t>
      </w:r>
      <w:r>
        <w:rPr>
          <w:rFonts w:hint="eastAsia"/>
        </w:rPr>
        <w:t xml:space="preserve">最终方案的来源（每个问题</w:t>
      </w:r>
      <w:r>
        <w:t xml:space="preserve"> 400 </w:t>
      </w:r>
      <w:r>
        <w:rPr>
          <w:rFonts w:hint="eastAsia"/>
        </w:rPr>
        <w:t xml:space="preserve">个配置）</w:t>
      </w:r>
    </w:p>
    <w:tbl>
      <w:tblPr>
        <w:tblW w:type="pct" w:w="5000"/>
        <w:tblCaption w:val="表 9-5　最终方案的来源（每个问题 400 个配置）"/>
        <w:jc w:val="center"/>
        <w:tblBorders>
          <w:top w:val="single" w:sz="12" w:color="000000"/>
          <w:bottom w:val="single" w:sz="12" w:color="000000"/>
          <w:left w:val="nil"/>
          <w:right w:val="nil"/>
          <w:insideH w:val="nil"/>
          <w:insideV w:val="nil"/>
        </w:tblBorders>
      </w:tblPr>
      <w:tblGrid>
        <w:gridCol w:w="1980"/>
        <w:gridCol w:w="1980"/>
        <w:gridCol w:w="1980"/>
        <w:gridCol w:w="198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来源</w:t>
            </w:r>
          </w:p>
        </w:tc>
        <w:tc>
          <w:tcPr>
            <w:tcBorders>
              <w:bottom w:val="single" w:sz="6" w:color="000000"/>
            </w:tcBorders>
          </w:tcPr>
          <w:p>
            <w:pPr>
              <w:pStyle w:val="Compact"/>
              <w:spacing w:before="20" w:after="20"/>
              <w:ind w:firstLine="0"/>
              <w:jc w:val="right"/>
            </w:pPr>
            <w:r>
              <w:rPr>
                <w:rFonts w:hint="eastAsia"/>
                <w:b/>
                <w:sz w:val="21"/>
              </w:rPr>
              <w:t xml:space="preserve">问题一</w:t>
            </w:r>
          </w:p>
        </w:tc>
        <w:tc>
          <w:tcPr>
            <w:tcBorders>
              <w:bottom w:val="single" w:sz="6" w:color="000000"/>
            </w:tcBorders>
          </w:tcPr>
          <w:p>
            <w:pPr>
              <w:pStyle w:val="Compact"/>
              <w:spacing w:before="20" w:after="20"/>
              <w:ind w:firstLine="0"/>
              <w:jc w:val="right"/>
            </w:pPr>
            <w:r>
              <w:rPr>
                <w:rFonts w:hint="eastAsia"/>
                <w:b/>
                <w:sz w:val="21"/>
              </w:rPr>
              <w:t xml:space="preserve">问题二</w:t>
            </w:r>
          </w:p>
        </w:tc>
        <w:tc>
          <w:tcPr>
            <w:tcBorders>
              <w:bottom w:val="single" w:sz="6" w:color="000000"/>
            </w:tcBorders>
          </w:tcPr>
          <w:p>
            <w:pPr>
              <w:pStyle w:val="Compact"/>
              <w:spacing w:before="20" w:after="20"/>
              <w:ind w:firstLine="0"/>
              <w:jc w:val="right"/>
            </w:pPr>
            <w:r>
              <w:rPr>
                <w:rFonts w:hint="eastAsia"/>
                <w:b/>
                <w:sz w:val="21"/>
              </w:rPr>
              <w:t xml:space="preserve">问题三</w:t>
            </w:r>
          </w:p>
        </w:tc>
      </w:tr>
      <w:tr>
        <w:trPr>
          <w:cantSplit/>
        </w:trPr>
        <w:tc>
          <w:tcPr/>
          <w:p>
            <w:pPr>
              <w:pStyle w:val="Compact"/>
              <w:spacing w:before="20" w:after="20"/>
              <w:ind w:firstLine="0"/>
              <w:jc w:val="left"/>
            </w:pPr>
            <w:r>
              <w:rPr>
                <w:rFonts w:hint="eastAsia"/>
                <w:sz w:val="21"/>
              </w:rPr>
              <w:t xml:space="preserve">网格</w:t>
            </w:r>
            <w:r>
              <w:rPr>
                <w:sz w:val="21"/>
              </w:rPr>
              <w:t xml:space="preserve"> </w:t>
            </w:r>
            <w:r>
              <w:rPr>
                <w:rFonts w:hint="eastAsia"/>
                <w:sz w:val="21"/>
              </w:rPr>
              <w:t xml:space="preserve">c0～c11</w:t>
            </w:r>
          </w:p>
        </w:tc>
        <w:tc>
          <w:tcPr/>
          <w:p>
            <w:pPr>
              <w:pStyle w:val="Compact"/>
              <w:spacing w:before="20" w:after="20"/>
              <w:ind w:firstLine="0"/>
              <w:jc w:val="right"/>
            </w:pPr>
            <w:r>
              <w:rPr>
                <w:sz w:val="21"/>
              </w:rPr>
              <w:t xml:space="preserve">89</w:t>
            </w:r>
          </w:p>
        </w:tc>
        <w:tc>
          <w:tcPr/>
          <w:p>
            <w:pPr>
              <w:pStyle w:val="Compact"/>
              <w:spacing w:before="20" w:after="20"/>
              <w:ind w:firstLine="0"/>
              <w:jc w:val="right"/>
            </w:pPr>
            <w:r>
              <w:rPr>
                <w:sz w:val="21"/>
              </w:rPr>
              <w:t xml:space="preserve">54</w:t>
            </w:r>
          </w:p>
        </w:tc>
        <w:tc>
          <w:tcPr/>
          <w:p>
            <w:pPr>
              <w:pStyle w:val="Compact"/>
              <w:spacing w:before="20" w:after="20"/>
              <w:ind w:firstLine="0"/>
              <w:jc w:val="right"/>
            </w:pPr>
            <w:r>
              <w:rPr>
                <w:sz w:val="21"/>
              </w:rPr>
              <w:t xml:space="preserve">49</w:t>
            </w:r>
          </w:p>
        </w:tc>
      </w:tr>
      <w:tr>
        <w:trPr>
          <w:cantSplit/>
        </w:trPr>
        <w:tc>
          <w:tcPr/>
          <w:p>
            <w:pPr>
              <w:pStyle w:val="Compact"/>
              <w:spacing w:before="20" w:after="20"/>
              <w:ind w:firstLine="0"/>
              <w:jc w:val="left"/>
            </w:pPr>
            <w:r>
              <w:rPr>
                <w:rFonts w:hint="eastAsia"/>
                <w:sz w:val="21"/>
              </w:rPr>
              <w:t xml:space="preserve">网格</w:t>
            </w:r>
            <w:r>
              <w:rPr>
                <w:sz w:val="21"/>
              </w:rPr>
              <w:t xml:space="preserve"> </w:t>
            </w:r>
            <w:r>
              <w:rPr>
                <w:rFonts w:hint="eastAsia"/>
                <w:sz w:val="21"/>
              </w:rPr>
              <w:t xml:space="preserve">c12～c13（ALAP</w:t>
            </w:r>
            <w:r>
              <w:rPr>
                <w:sz w:val="21"/>
              </w:rPr>
              <w:t xml:space="preserve"> </w:t>
            </w:r>
            <w:r>
              <w:rPr>
                <w:rFonts w:hint="eastAsia"/>
                <w:sz w:val="21"/>
              </w:rPr>
              <w:t xml:space="preserve">层指派）</w:t>
            </w:r>
          </w:p>
        </w:tc>
        <w:tc>
          <w:tcPr/>
          <w:p>
            <w:pPr>
              <w:pStyle w:val="Compact"/>
              <w:spacing w:before="20" w:after="20"/>
              <w:ind w:firstLine="0"/>
              <w:jc w:val="right"/>
            </w:pPr>
            <w:r>
              <w:rPr>
                <w:sz w:val="21"/>
              </w:rPr>
              <w:t xml:space="preserve">44</w:t>
            </w:r>
          </w:p>
        </w:tc>
        <w:tc>
          <w:tcPr/>
          <w:p>
            <w:pPr>
              <w:pStyle w:val="Compact"/>
              <w:spacing w:before="20" w:after="20"/>
              <w:ind w:firstLine="0"/>
              <w:jc w:val="right"/>
            </w:pPr>
            <w:r>
              <w:rPr>
                <w:sz w:val="21"/>
              </w:rPr>
              <w:t xml:space="preserve">20</w:t>
            </w:r>
          </w:p>
        </w:tc>
        <w:tc>
          <w:tcPr/>
          <w:p>
            <w:pPr>
              <w:pStyle w:val="Compact"/>
              <w:spacing w:before="20" w:after="20"/>
              <w:ind w:firstLine="0"/>
              <w:jc w:val="right"/>
            </w:pPr>
            <w:r>
              <w:rPr>
                <w:sz w:val="21"/>
              </w:rPr>
              <w:t xml:space="preserve">22</w:t>
            </w:r>
          </w:p>
        </w:tc>
      </w:tr>
      <w:tr>
        <w:trPr>
          <w:cantSplit/>
        </w:trPr>
        <w:tc>
          <w:tcPr/>
          <w:p>
            <w:pPr>
              <w:pStyle w:val="Compact"/>
              <w:spacing w:before="20" w:after="20"/>
              <w:ind w:firstLine="0"/>
              <w:jc w:val="left"/>
            </w:pPr>
            <w:r>
              <w:rPr>
                <w:rFonts w:hint="eastAsia"/>
                <w:sz w:val="21"/>
              </w:rPr>
              <w:t xml:space="preserve">网格</w:t>
            </w:r>
            <w:r>
              <w:rPr>
                <w:sz w:val="21"/>
              </w:rPr>
              <w:t xml:space="preserve"> </w:t>
            </w:r>
            <w:r>
              <w:rPr>
                <w:rFonts w:hint="eastAsia"/>
                <w:sz w:val="21"/>
              </w:rPr>
              <w:t xml:space="preserve">c14～c17（单算子子图）</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110</w:t>
            </w:r>
          </w:p>
        </w:tc>
        <w:tc>
          <w:tcPr/>
          <w:p>
            <w:pPr>
              <w:pStyle w:val="Compact"/>
              <w:spacing w:before="20" w:after="20"/>
              <w:ind w:firstLine="0"/>
              <w:jc w:val="right"/>
            </w:pPr>
            <w:r>
              <w:rPr>
                <w:sz w:val="21"/>
              </w:rPr>
              <w:t xml:space="preserve">119</w:t>
            </w:r>
          </w:p>
        </w:tc>
      </w:tr>
      <w:tr>
        <w:trPr>
          <w:cantSplit/>
        </w:trPr>
        <w:tc>
          <w:tcPr/>
          <w:p>
            <w:pPr>
              <w:pStyle w:val="Compact"/>
              <w:spacing w:before="20" w:after="20"/>
              <w:ind w:firstLine="0"/>
              <w:jc w:val="left"/>
            </w:pPr>
            <w:r>
              <w:rPr>
                <w:rFonts w:hint="eastAsia"/>
                <w:sz w:val="21"/>
              </w:rPr>
              <w:t xml:space="preserve">优先级采样</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28</w:t>
            </w:r>
          </w:p>
        </w:tc>
        <w:tc>
          <w:tcPr/>
          <w:p>
            <w:pPr>
              <w:pStyle w:val="Compact"/>
              <w:spacing w:before="20" w:after="20"/>
              <w:ind w:firstLine="0"/>
              <w:jc w:val="right"/>
            </w:pPr>
            <w:r>
              <w:rPr>
                <w:sz w:val="21"/>
              </w:rPr>
              <w:t xml:space="preserve">28</w:t>
            </w:r>
          </w:p>
        </w:tc>
      </w:tr>
      <w:tr>
        <w:trPr>
          <w:cantSplit/>
        </w:trPr>
        <w:tc>
          <w:tcPr/>
          <w:p>
            <w:pPr>
              <w:pStyle w:val="Compact"/>
              <w:spacing w:before="20" w:after="20"/>
              <w:ind w:firstLine="0"/>
              <w:jc w:val="left"/>
            </w:pPr>
            <w:r>
              <w:rPr>
                <w:rFonts w:hint="eastAsia"/>
                <w:sz w:val="21"/>
              </w:rPr>
              <w:t xml:space="preserve">模拟退火</w:t>
            </w:r>
          </w:p>
        </w:tc>
        <w:tc>
          <w:tcPr/>
          <w:p>
            <w:pPr>
              <w:pStyle w:val="Compact"/>
              <w:spacing w:before="20" w:after="20"/>
              <w:ind w:firstLine="0"/>
              <w:jc w:val="right"/>
            </w:pPr>
            <w:r>
              <w:rPr>
                <w:sz w:val="21"/>
              </w:rPr>
              <w:t xml:space="preserve">81</w:t>
            </w:r>
          </w:p>
        </w:tc>
        <w:tc>
          <w:tcPr/>
          <w:p>
            <w:pPr>
              <w:pStyle w:val="Compact"/>
              <w:spacing w:before="20" w:after="20"/>
              <w:ind w:firstLine="0"/>
              <w:jc w:val="right"/>
            </w:pPr>
            <w:r>
              <w:rPr>
                <w:sz w:val="21"/>
              </w:rPr>
              <w:t xml:space="preserve">—</w:t>
            </w:r>
          </w:p>
        </w:tc>
        <w:tc>
          <w:tcPr/>
          <w:p>
            <w:pPr>
              <w:pStyle w:val="Compact"/>
              <w:spacing w:before="20" w:after="20"/>
              <w:ind w:firstLine="0"/>
              <w:jc w:val="right"/>
            </w:pPr>
            <w:r>
              <w:rPr>
                <w:sz w:val="21"/>
              </w:rPr>
              <w:t xml:space="preserve">—</w:t>
            </w:r>
          </w:p>
        </w:tc>
      </w:tr>
      <w:tr>
        <w:trPr>
          <w:cantSplit/>
        </w:trPr>
        <w:tc>
          <w:tcPr/>
          <w:p>
            <w:pPr>
              <w:pStyle w:val="Compact"/>
              <w:spacing w:before="20" w:after="20"/>
              <w:ind w:firstLine="0"/>
              <w:jc w:val="left"/>
            </w:pPr>
            <w:r>
              <w:rPr>
                <w:rFonts w:hint="eastAsia"/>
                <w:sz w:val="21"/>
              </w:rPr>
              <w:t xml:space="preserve">消融实验中的</w:t>
            </w:r>
            <w:r>
              <w:rPr>
                <w:sz w:val="21"/>
              </w:rPr>
              <w:t xml:space="preserve"> CAP-LS </w:t>
            </w:r>
            <w:r>
              <w:rPr>
                <w:rFonts w:hint="eastAsia"/>
                <w:sz w:val="21"/>
              </w:rPr>
              <w:t xml:space="preserve">变体</w:t>
            </w:r>
          </w:p>
        </w:tc>
        <w:tc>
          <w:tcPr/>
          <w:p>
            <w:pPr>
              <w:pStyle w:val="Compact"/>
              <w:spacing w:before="20" w:after="20"/>
              <w:ind w:firstLine="0"/>
              <w:jc w:val="right"/>
            </w:pPr>
            <w:r>
              <w:rPr>
                <w:sz w:val="21"/>
              </w:rPr>
              <w:t xml:space="preserve">151</w:t>
            </w:r>
          </w:p>
        </w:tc>
        <w:tc>
          <w:tcPr/>
          <w:p>
            <w:pPr>
              <w:pStyle w:val="Compact"/>
              <w:spacing w:before="20" w:after="20"/>
              <w:ind w:firstLine="0"/>
              <w:jc w:val="right"/>
            </w:pPr>
            <w:r>
              <w:rPr>
                <w:sz w:val="21"/>
              </w:rPr>
              <w:t xml:space="preserve">93</w:t>
            </w:r>
          </w:p>
        </w:tc>
        <w:tc>
          <w:tcPr/>
          <w:p>
            <w:pPr>
              <w:pStyle w:val="Compact"/>
              <w:spacing w:before="20" w:after="20"/>
              <w:ind w:firstLine="0"/>
              <w:jc w:val="right"/>
            </w:pPr>
            <w:r>
              <w:rPr>
                <w:sz w:val="21"/>
              </w:rPr>
              <w:t xml:space="preserve">93</w:t>
            </w:r>
          </w:p>
        </w:tc>
      </w:tr>
      <w:tr>
        <w:trPr>
          <w:cantSplit/>
        </w:trPr>
        <w:tc>
          <w:tcPr/>
          <w:p>
            <w:pPr>
              <w:pStyle w:val="Compact"/>
              <w:spacing w:before="20" w:after="20"/>
              <w:ind w:firstLine="0"/>
              <w:jc w:val="left"/>
            </w:pPr>
            <w:r>
              <w:rPr>
                <w:rFonts w:hint="eastAsia"/>
                <w:sz w:val="21"/>
              </w:rPr>
              <w:t xml:space="preserve">粒度实验中的</w:t>
            </w:r>
            <w:r>
              <w:rPr>
                <w:sz w:val="21"/>
              </w:rPr>
              <w:t xml:space="preserve"> CAP-LS </w:t>
            </w:r>
            <w:r>
              <w:rPr>
                <w:rFonts w:hint="eastAsia"/>
                <w:sz w:val="21"/>
              </w:rPr>
              <w:t xml:space="preserve">变体</w:t>
            </w:r>
          </w:p>
        </w:tc>
        <w:tc>
          <w:tcPr/>
          <w:p>
            <w:pPr>
              <w:pStyle w:val="Compact"/>
              <w:spacing w:before="20" w:after="20"/>
              <w:ind w:firstLine="0"/>
              <w:jc w:val="right"/>
            </w:pPr>
            <w:r>
              <w:rPr>
                <w:sz w:val="21"/>
              </w:rPr>
              <w:t xml:space="preserve">7</w:t>
            </w:r>
          </w:p>
        </w:tc>
        <w:tc>
          <w:tcPr/>
          <w:p>
            <w:pPr>
              <w:pStyle w:val="Compact"/>
              <w:spacing w:before="20" w:after="20"/>
              <w:ind w:firstLine="0"/>
              <w:jc w:val="right"/>
            </w:pPr>
            <w:r>
              <w:rPr>
                <w:sz w:val="21"/>
              </w:rPr>
              <w:t xml:space="preserve">3</w:t>
            </w:r>
          </w:p>
        </w:tc>
        <w:tc>
          <w:tcPr/>
          <w:p>
            <w:pPr>
              <w:pStyle w:val="Compact"/>
              <w:spacing w:before="20" w:after="20"/>
              <w:ind w:firstLine="0"/>
              <w:jc w:val="right"/>
            </w:pPr>
            <w:r>
              <w:rPr>
                <w:sz w:val="21"/>
              </w:rPr>
              <w:t xml:space="preserve">5</w:t>
            </w:r>
          </w:p>
        </w:tc>
      </w:tr>
      <w:tr>
        <w:trPr>
          <w:cantSplit/>
        </w:trPr>
        <w:tc>
          <w:tcPr/>
          <w:p>
            <w:pPr>
              <w:pStyle w:val="Compact"/>
              <w:spacing w:before="20" w:after="20"/>
              <w:ind w:firstLine="0"/>
              <w:jc w:val="left"/>
            </w:pPr>
            <w:r>
              <w:rPr>
                <w:rFonts w:hint="eastAsia"/>
                <w:sz w:val="21"/>
              </w:rPr>
              <w:t xml:space="preserve">基线算法</w:t>
            </w:r>
          </w:p>
        </w:tc>
        <w:tc>
          <w:tcPr/>
          <w:p>
            <w:pPr>
              <w:pStyle w:val="Compact"/>
              <w:spacing w:before="20" w:after="20"/>
              <w:ind w:firstLine="0"/>
              <w:jc w:val="right"/>
            </w:pPr>
            <w:r>
              <w:rPr>
                <w:sz w:val="21"/>
              </w:rPr>
              <w:t xml:space="preserve">6</w:t>
            </w:r>
          </w:p>
        </w:tc>
        <w:tc>
          <w:tcPr/>
          <w:p>
            <w:pPr>
              <w:pStyle w:val="Compact"/>
              <w:spacing w:before="20" w:after="20"/>
              <w:ind w:firstLine="0"/>
              <w:jc w:val="right"/>
            </w:pPr>
            <w:r>
              <w:rPr>
                <w:sz w:val="21"/>
              </w:rPr>
              <w:t xml:space="preserve">3</w:t>
            </w:r>
          </w:p>
        </w:tc>
        <w:tc>
          <w:tcPr/>
          <w:p>
            <w:pPr>
              <w:pStyle w:val="Compact"/>
              <w:spacing w:before="20" w:after="20"/>
              <w:ind w:firstLine="0"/>
              <w:jc w:val="right"/>
            </w:pPr>
            <w:r>
              <w:rPr>
                <w:sz w:val="21"/>
              </w:rPr>
              <w:t xml:space="preserve">2</w:t>
            </w:r>
          </w:p>
        </w:tc>
      </w:tr>
      <w:tr>
        <w:trPr>
          <w:cantSplit/>
        </w:trPr>
        <w:tc>
          <w:tcPr/>
          <w:p>
            <w:pPr>
              <w:pStyle w:val="Compact"/>
              <w:spacing w:before="20" w:after="20"/>
              <w:ind w:firstLine="0"/>
              <w:jc w:val="left"/>
            </w:pPr>
            <m:oMath>
              <m:r>
                <m:t>N</m:t>
              </m:r>
              <m:r>
                <m:rPr>
                  <m:sty m:val="p"/>
                </m:rPr>
                <m:t>−</m:t>
              </m:r>
              <m:r>
                <m:t>1</m:t>
              </m:r>
            </m:oMath>
            <w:r>
              <w:rPr>
                <w:sz w:val="21"/>
              </w:rPr>
              <w:t xml:space="preserve"> </w:t>
            </w:r>
            <w:r>
              <w:rPr>
                <w:rFonts w:hint="eastAsia"/>
                <w:sz w:val="21"/>
              </w:rPr>
              <w:t xml:space="preserve">冠军嵌入</w:t>
            </w:r>
          </w:p>
        </w:tc>
        <w:tc>
          <w:tcPr/>
          <w:p>
            <w:pPr>
              <w:pStyle w:val="Compact"/>
              <w:spacing w:before="20" w:after="20"/>
              <w:ind w:firstLine="0"/>
              <w:jc w:val="right"/>
            </w:pPr>
            <w:r>
              <w:rPr>
                <w:sz w:val="21"/>
              </w:rPr>
              <w:t xml:space="preserve">22</w:t>
            </w:r>
          </w:p>
        </w:tc>
        <w:tc>
          <w:tcPr/>
          <w:p>
            <w:pPr>
              <w:pStyle w:val="Compact"/>
              <w:spacing w:before="20" w:after="20"/>
              <w:ind w:firstLine="0"/>
              <w:jc w:val="right"/>
            </w:pPr>
            <w:r>
              <w:rPr>
                <w:sz w:val="21"/>
              </w:rPr>
              <w:t xml:space="preserve">7</w:t>
            </w:r>
          </w:p>
        </w:tc>
        <w:tc>
          <w:tcPr/>
          <w:p>
            <w:pPr>
              <w:pStyle w:val="Compact"/>
              <w:spacing w:before="20" w:after="20"/>
              <w:ind w:firstLine="0"/>
              <w:jc w:val="right"/>
            </w:pPr>
            <w:r>
              <w:rPr>
                <w:sz w:val="21"/>
              </w:rPr>
              <w:t xml:space="preserve">2</w:t>
            </w:r>
          </w:p>
        </w:tc>
      </w:tr>
      <w:tr>
        <w:trPr>
          <w:cantSplit/>
        </w:trPr>
        <w:tc>
          <w:tcPr/>
          <w:p>
            <w:pPr>
              <w:pStyle w:val="Compact"/>
              <w:spacing w:before="20" w:after="20"/>
              <w:ind w:firstLine="0"/>
              <w:jc w:val="left"/>
            </w:pPr>
            <w:r>
              <w:rPr>
                <w:rFonts w:hint="eastAsia"/>
                <w:sz w:val="21"/>
              </w:rPr>
              <w:t xml:space="preserve">跨问题互投</w:t>
            </w:r>
          </w:p>
        </w:tc>
        <w:tc>
          <w:tcPr/>
          <w:p>
            <w:pPr>
              <w:pStyle w:val="Compact"/>
              <w:spacing w:before="20" w:after="20"/>
              <w:ind w:firstLine="0"/>
              <w:jc w:val="right"/>
            </w:pPr>
            <w:r>
              <w:rPr>
                <w:sz w:val="21"/>
              </w:rPr>
              <w:t xml:space="preserve">0</w:t>
            </w:r>
          </w:p>
        </w:tc>
        <w:tc>
          <w:tcPr/>
          <w:p>
            <w:pPr>
              <w:pStyle w:val="Compact"/>
              <w:spacing w:before="20" w:after="20"/>
              <w:ind w:firstLine="0"/>
              <w:jc w:val="right"/>
            </w:pPr>
            <w:r>
              <w:rPr>
                <w:sz w:val="21"/>
              </w:rPr>
              <w:t xml:space="preserve">82</w:t>
            </w:r>
          </w:p>
        </w:tc>
        <w:tc>
          <w:tcPr/>
          <w:p>
            <w:pPr>
              <w:pStyle w:val="Compact"/>
              <w:spacing w:before="20" w:after="20"/>
              <w:ind w:firstLine="0"/>
              <w:jc w:val="right"/>
            </w:pPr>
            <w:r>
              <w:rPr>
                <w:sz w:val="21"/>
              </w:rPr>
              <w:t xml:space="preserve">80</w:t>
            </w:r>
          </w:p>
        </w:tc>
      </w:tr>
      <w:tr>
        <w:trPr>
          <w:cantSplit/>
        </w:trPr>
        <w:tc>
          <w:tcPr/>
          <w:p>
            <w:pPr>
              <w:pStyle w:val="Compact"/>
              <w:spacing w:before="20" w:after="20"/>
              <w:ind w:firstLine="0"/>
              <w:jc w:val="left"/>
            </w:pPr>
            <w:r>
              <w:rPr>
                <w:rFonts w:hint="eastAsia"/>
                <w:sz w:val="21"/>
              </w:rPr>
              <w:t xml:space="preserve">整图单核兜底</w:t>
            </w:r>
          </w:p>
        </w:tc>
        <w:tc>
          <w:tcPr/>
          <w:p>
            <w:pPr>
              <w:pStyle w:val="Compact"/>
              <w:spacing w:before="20" w:after="20"/>
              <w:ind w:firstLine="0"/>
              <w:jc w:val="right"/>
            </w:pPr>
            <w:r>
              <w:rPr>
                <w:sz w:val="21"/>
              </w:rPr>
              <w:t xml:space="preserve">0</w:t>
            </w:r>
          </w:p>
        </w:tc>
        <w:tc>
          <w:tcPr/>
          <w:p>
            <w:pPr>
              <w:pStyle w:val="Compact"/>
              <w:spacing w:before="20" w:after="20"/>
              <w:ind w:firstLine="0"/>
              <w:jc w:val="right"/>
            </w:pPr>
            <w:r>
              <w:rPr>
                <w:sz w:val="21"/>
              </w:rPr>
              <w:t xml:space="preserve">0</w:t>
            </w:r>
          </w:p>
        </w:tc>
        <w:tc>
          <w:tcPr/>
          <w:p>
            <w:pPr>
              <w:pStyle w:val="Compact"/>
              <w:spacing w:before="20" w:after="20"/>
              <w:ind w:firstLine="0"/>
              <w:jc w:val="right"/>
            </w:pPr>
            <w:r>
              <w:rPr>
                <w:sz w:val="21"/>
              </w:rPr>
              <w:t xml:space="preserve">0</w:t>
            </w:r>
          </w:p>
        </w:tc>
      </w:tr>
    </w:tbl>
    <w:bookmarkEnd w:id="103"/>
    <w:bookmarkStart w:id="107" w:name="图结构特征与难例"/>
    <w:p>
      <w:pPr>
        <w:pStyle w:val="Heading2"/>
      </w:pPr>
      <w:r>
        <w:t xml:space="preserve">9.8 </w:t>
      </w:r>
      <w:r>
        <w:rPr>
          <w:rFonts w:hint="eastAsia"/>
        </w:rPr>
        <w:t xml:space="preserve">图结构特征与难例</w:t>
      </w:r>
    </w:p>
    <w:p>
      <w:pPr>
        <w:pStyle w:val="FirstParagraph"/>
      </w:pPr>
      <w:r>
        <w:rPr>
          <w:rFonts w:hint="eastAsia"/>
        </w:rPr>
        <w:t xml:space="preserve">图</w:t>
      </w:r>
      <w:r>
        <w:t xml:space="preserve"> 9-8 </w:t>
      </w:r>
      <w:r>
        <w:rPr>
          <w:rFonts w:hint="eastAsia"/>
        </w:rPr>
        <w:t xml:space="preserve">把问题二</w:t>
      </w:r>
      <w:r>
        <w:t xml:space="preserve"> </w:t>
      </w:r>
      <m:oMath>
        <m:r>
          <m:t>N</m:t>
        </m:r>
        <m:r>
          <m:rPr>
            <m:sty m:val="p"/>
          </m:rPr>
          <m:t>=</m:t>
        </m:r>
        <m:r>
          <m:t>4</m:t>
        </m:r>
      </m:oMath>
      <w:r>
        <w:t xml:space="preserve"> </w:t>
      </w:r>
      <w:r>
        <w:rPr>
          <w:rFonts w:hint="eastAsia"/>
        </w:rPr>
        <w:t xml:space="preserve">的逐用例加速比与四个结构特征对照。与加速比相关性最强的是最大连通分量占比</w:t>
      </w:r>
      <w:r>
        <w:t xml:space="preserve"> </w:t>
      </w:r>
      <m:oMath>
        <m:sSub>
          <m:e>
            <m:r>
              <m:t>ρ</m:t>
            </m:r>
          </m:e>
          <m:sub>
            <m:r>
              <m:rPr>
                <m:sty m:val="p"/>
              </m:rPr>
              <m:t>max</m:t>
            </m:r>
          </m:sub>
        </m:sSub>
      </m:oMath>
      <w:r>
        <w:rPr>
          <w:rFonts w:hint="eastAsia"/>
        </w:rPr>
        <w:t xml:space="preserve">（Pearson</w:t>
      </w:r>
      <w:r>
        <w:t xml:space="preserve"> </w:t>
      </w:r>
      <w:r>
        <w:rPr>
          <w:rFonts w:hint="eastAsia"/>
        </w:rPr>
        <w:t xml:space="preserve">−0.69，Spearman</w:t>
      </w:r>
      <w:r>
        <w:t xml:space="preserve"> </w:t>
      </w:r>
      <w:r>
        <w:rPr>
          <w:rFonts w:hint="eastAsia"/>
        </w:rPr>
        <w:t xml:space="preserve">−0.65）和关键路径占总计算量的比例（−0.61、−0.60），平均宽度正相关（+0.51、+0.55）；图的规模本身几乎无关（+0.04、+0.08）。能加速多少主要取决于图的形状，与规模关系不大。按</w:t>
      </w:r>
      <w:r>
        <w:t xml:space="preserve"> </w:t>
      </w:r>
      <m:oMath>
        <m:sSub>
          <m:e>
            <m:r>
              <m:t>ρ</m:t>
            </m:r>
          </m:e>
          <m:sub>
            <m:r>
              <m:rPr>
                <m:sty m:val="p"/>
              </m:rPr>
              <m:t>max</m:t>
            </m:r>
          </m:sub>
        </m:sSub>
      </m:oMath>
      <w:r>
        <w:t xml:space="preserve"> </w:t>
      </w:r>
      <w:r>
        <w:rPr>
          <w:rFonts w:hint="eastAsia"/>
        </w:rPr>
        <w:t xml:space="preserve">分层（表</w:t>
      </w:r>
      <w:r>
        <w:t xml:space="preserve"> </w:t>
      </w:r>
      <w:r>
        <w:rPr>
          <w:rFonts w:hint="eastAsia"/>
        </w:rPr>
        <w:t xml:space="preserve">7-2）后，问题一</w:t>
      </w:r>
      <w:r>
        <w:t xml:space="preserve"> </w:t>
      </w:r>
      <m:oMath>
        <m:r>
          <m:t>N</m:t>
        </m:r>
        <m:r>
          <m:rPr>
            <m:sty m:val="p"/>
          </m:rPr>
          <m:t>=</m:t>
        </m:r>
        <m:r>
          <m:t>4</m:t>
        </m:r>
      </m:oMath>
      <w:r>
        <w:t xml:space="preserve"> </w:t>
      </w:r>
      <w:r>
        <w:rPr>
          <w:rFonts w:hint="eastAsia"/>
        </w:rPr>
        <w:t xml:space="preserve">三层的平均加速比为</w:t>
      </w:r>
      <w:r>
        <w:t xml:space="preserve"> </w:t>
      </w:r>
      <w:r>
        <w:rPr>
          <w:rFonts w:hint="eastAsia"/>
        </w:rPr>
        <w:t xml:space="preserve">3.67、2.99、2.28，与问题二的规律相同。</w:t>
      </w:r>
    </w:p>
    <w:p>
      <w:pPr>
        <w:pStyle w:val="CaptionedFigure"/>
        <w:keepNext/>
        <w:ind w:firstLine="0"/>
        <w:jc w:val="center"/>
      </w:pPr>
      <w:r>
        <w:drawing>
          <wp:inline>
            <wp:extent cx="5682641" cy="1974936"/>
            <wp:effectExtent b="0" l="0" r="0" t="0"/>
            <wp:docPr descr="图 9-8　问题二 N=4 的逐用例加速比与图结构特征" title="" id="105" name="Picture"/>
            <a:graphic>
              <a:graphicData uri="http://schemas.openxmlformats.org/drawingml/2006/picture">
                <pic:pic>
                  <pic:nvPicPr>
                    <pic:cNvPr descr="/home/claude/20260923math/paper/final/src/figs/features.png" id="106" name="Picture"/>
                    <pic:cNvPicPr>
                      <a:picLocks noChangeArrowheads="1" noChangeAspect="1"/>
                    </pic:cNvPicPr>
                  </pic:nvPicPr>
                  <pic:blipFill>
                    <a:blip r:embed="rId104"/>
                    <a:stretch>
                      <a:fillRect/>
                    </a:stretch>
                  </pic:blipFill>
                  <pic:spPr bwMode="auto">
                    <a:xfrm>
                      <a:off x="0" y="0"/>
                      <a:ext cx="5682641" cy="1974936"/>
                    </a:xfrm>
                    <a:prstGeom prst="rect">
                      <a:avLst/>
                    </a:prstGeom>
                    <a:noFill/>
                    <a:ln w="9525">
                      <a:noFill/>
                      <a:headEnd/>
                      <a:tailEnd/>
                    </a:ln>
                  </pic:spPr>
                </pic:pic>
              </a:graphicData>
            </a:graphic>
          </wp:inline>
        </w:drawing>
      </w:r>
    </w:p>
    <w:p>
      <w:pPr>
        <w:pStyle w:val="ImageCaption"/>
      </w:pPr>
      <w:r>
        <w:rPr>
          <w:rFonts w:hint="eastAsia"/>
        </w:rPr>
        <w:t xml:space="preserve">图</w:t>
      </w:r>
      <w:r>
        <w:t xml:space="preserve"> 9-8　</w:t>
      </w:r>
      <w:r>
        <w:rPr>
          <w:rFonts w:hint="eastAsia"/>
        </w:rPr>
        <w:t xml:space="preserve">问题二</w:t>
      </w:r>
      <w:r>
        <w:t xml:space="preserve"> </w:t>
      </w:r>
      <m:oMath>
        <m:r>
          <m:t>N</m:t>
        </m:r>
        <m:r>
          <m:rPr>
            <m:sty m:val="p"/>
          </m:rPr>
          <m:t>=</m:t>
        </m:r>
        <m:r>
          <m:t>4</m:t>
        </m:r>
      </m:oMath>
      <w:r>
        <w:t xml:space="preserve"> </w:t>
      </w:r>
      <w:r>
        <w:rPr>
          <w:rFonts w:hint="eastAsia"/>
        </w:rPr>
        <w:t xml:space="preserve">的逐用例加速比与图结构特征</w:t>
      </w:r>
    </w:p>
    <w:p>
      <w:pPr>
        <w:pStyle w:val="BodyText"/>
      </w:pPr>
      <w:r>
        <w:rPr>
          <w:rFonts w:hint="eastAsia"/>
        </w:rPr>
        <w:t xml:space="preserve">难例集中在</w:t>
      </w:r>
      <w:r>
        <w:t xml:space="preserve"> </w:t>
      </w:r>
      <m:oMath>
        <m:sSub>
          <m:e>
            <m:r>
              <m:t>ρ</m:t>
            </m:r>
          </m:e>
          <m:sub>
            <m:r>
              <m:rPr>
                <m:sty m:val="p"/>
              </m:rPr>
              <m:t>max</m:t>
            </m:r>
          </m:sub>
        </m:sSub>
        <m:r>
          <m:rPr>
            <m:sty m:val="p"/>
          </m:rPr>
          <m:t>≥</m:t>
        </m:r>
        <m:r>
          <m:t>0.5</m:t>
        </m:r>
      </m:oMath>
      <w:r>
        <w:t xml:space="preserve"> </w:t>
      </w:r>
      <w:r>
        <w:rPr>
          <w:rFonts w:hint="eastAsia"/>
        </w:rPr>
        <w:t xml:space="preserve">且关键路径占比高的用例。它们的共同点是必须横切主分量，而每切一刀都会引入跨核同步；在场景</w:t>
      </w:r>
      <w:r>
        <w:t xml:space="preserve"> A </w:t>
      </w:r>
      <w:r>
        <w:rPr>
          <w:rFonts w:hint="eastAsia"/>
        </w:rPr>
        <w:t xml:space="preserve">中，这些同步还要叠加</w:t>
      </w:r>
      <w:r>
        <w:t xml:space="preserve"> 1000 cycle </w:t>
      </w:r>
      <w:r>
        <w:rPr>
          <w:rFonts w:hint="eastAsia"/>
        </w:rPr>
        <w:t xml:space="preserve">的等待和</w:t>
      </w:r>
      <w:r>
        <w:t xml:space="preserve"> DDR </w:t>
      </w:r>
      <w:r>
        <w:rPr>
          <w:rFonts w:hint="eastAsia"/>
        </w:rPr>
        <w:t xml:space="preserve">往返，因此问题一的难例加速比更低（第</w:t>
      </w:r>
      <w:r>
        <w:t xml:space="preserve"> 6.6 </w:t>
      </w:r>
      <w:r>
        <w:rPr>
          <w:rFonts w:hint="eastAsia"/>
        </w:rPr>
        <w:t xml:space="preserve">节）。</w:t>
      </w:r>
    </w:p>
    <w:bookmarkEnd w:id="107"/>
    <w:bookmarkStart w:id="108" w:name="赛题优化方向在本文中的对应"/>
    <w:p>
      <w:pPr>
        <w:pStyle w:val="Heading2"/>
      </w:pPr>
      <w:r>
        <w:t xml:space="preserve">9.9 </w:t>
      </w:r>
      <w:r>
        <w:rPr>
          <w:rFonts w:hint="eastAsia"/>
        </w:rPr>
        <w:t xml:space="preserve">赛题优化方向在本文中的对应</w:t>
      </w:r>
    </w:p>
    <w:p>
      <w:pPr>
        <w:pStyle w:val="FirstParagraph"/>
      </w:pPr>
      <w:r>
        <w:rPr>
          <w:rFonts w:hint="eastAsia"/>
        </w:rPr>
        <w:t xml:space="preserve">赛题列出了六个优化方向。表</w:t>
      </w:r>
      <w:r>
        <w:t xml:space="preserve"> 9-6 </w:t>
      </w:r>
      <w:r>
        <w:rPr>
          <w:rFonts w:hint="eastAsia"/>
        </w:rPr>
        <w:t xml:space="preserve">汇总本文在每个方向上的建模或算法手段，以及能从实验中读到的效果。效果一栏只列本文实验直接测得的量；没有独立实验支撑的写“未单独测量”。</w:t>
      </w:r>
    </w:p>
    <w:p>
      <w:pPr>
        <w:pStyle w:val="TableCaption"/>
      </w:pPr>
      <w:r>
        <w:rPr>
          <w:rFonts w:hint="eastAsia"/>
        </w:rPr>
        <w:t xml:space="preserve">表</w:t>
      </w:r>
      <w:r>
        <w:t xml:space="preserve"> 9-6　</w:t>
      </w:r>
      <w:r>
        <w:rPr>
          <w:rFonts w:hint="eastAsia"/>
        </w:rPr>
        <w:t xml:space="preserve">赛题六个优化方向与本文的对应</w:t>
      </w:r>
    </w:p>
    <w:tbl>
      <w:tblPr>
        <w:tblW w:type="pct" w:w="5000"/>
        <w:tblLayout w:type="fixed"/>
        <w:tblCaption w:val="表 9-6　赛题六个优化方向与本文的对应"/>
        <w:jc w:val="center"/>
        <w:tblBorders>
          <w:top w:val="single" w:sz="12" w:color="000000"/>
          <w:bottom w:val="single" w:sz="12" w:color="000000"/>
          <w:left w:val="nil"/>
          <w:right w:val="nil"/>
          <w:insideH w:val="nil"/>
          <w:insideV w:val="nil"/>
        </w:tblBorders>
      </w:tblPr>
      <w:tblGrid>
        <w:gridCol w:w="2640"/>
        <w:gridCol w:w="2640"/>
        <w:gridCol w:w="264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优化方向</w:t>
            </w:r>
          </w:p>
        </w:tc>
        <w:tc>
          <w:tcPr>
            <w:tcBorders>
              <w:bottom w:val="single" w:sz="6" w:color="000000"/>
            </w:tcBorders>
          </w:tcPr>
          <w:p>
            <w:pPr>
              <w:pStyle w:val="Compact"/>
              <w:spacing w:before="20" w:after="20"/>
              <w:ind w:firstLine="0"/>
              <w:jc w:val="left"/>
            </w:pPr>
            <w:r>
              <w:rPr>
                <w:rFonts w:hint="eastAsia"/>
                <w:b/>
                <w:sz w:val="21"/>
              </w:rPr>
              <w:t xml:space="preserve">本文的模型或算法</w:t>
            </w:r>
          </w:p>
        </w:tc>
        <w:tc>
          <w:tcPr>
            <w:tcBorders>
              <w:bottom w:val="single" w:sz="6" w:color="000000"/>
            </w:tcBorders>
          </w:tcPr>
          <w:p>
            <w:pPr>
              <w:pStyle w:val="Compact"/>
              <w:spacing w:before="20" w:after="20"/>
              <w:ind w:firstLine="0"/>
              <w:jc w:val="left"/>
            </w:pPr>
            <w:r>
              <w:rPr>
                <w:rFonts w:hint="eastAsia"/>
                <w:b/>
                <w:sz w:val="21"/>
              </w:rPr>
              <w:t xml:space="preserve">实测效果</w:t>
            </w:r>
          </w:p>
        </w:tc>
      </w:tr>
      <w:tr>
        <w:trPr>
          <w:cantSplit/>
        </w:trPr>
        <w:tc>
          <w:tcPr/>
          <w:p>
            <w:pPr>
              <w:pStyle w:val="Compact"/>
              <w:spacing w:before="20" w:after="20"/>
              <w:ind w:firstLine="0"/>
              <w:jc w:val="left"/>
            </w:pPr>
            <w:r>
              <w:rPr>
                <w:rFonts w:hint="eastAsia"/>
                <w:sz w:val="21"/>
              </w:rPr>
              <w:t xml:space="preserve">子图间通信成本</w:t>
            </w:r>
          </w:p>
        </w:tc>
        <w:tc>
          <w:tcPr/>
          <w:p>
            <w:pPr>
              <w:pStyle w:val="Compact"/>
              <w:spacing w:before="20" w:after="20"/>
              <w:ind w:firstLine="0"/>
              <w:jc w:val="left"/>
            </w:pPr>
            <w:r>
              <w:rPr>
                <w:rFonts w:hint="eastAsia"/>
                <w:sz w:val="21"/>
              </w:rPr>
              <w:t xml:space="preserve">式（5-6）的</w:t>
            </w:r>
            <w:r>
              <w:rPr>
                <w:sz w:val="21"/>
              </w:rPr>
              <w:t xml:space="preserve"> </w:t>
            </w:r>
            <m:oMath>
              <m:r>
                <m:rPr>
                  <m:sty m:val="p"/>
                </m:rPr>
                <m:t>(</m:t>
              </m:r>
              <m:r>
                <m:t>λ</m:t>
              </m:r>
              <m:r>
                <m:rPr>
                  <m:sty m:val="p"/>
                </m:rPr>
                <m:t>−</m:t>
              </m:r>
              <m:r>
                <m:t>1</m:t>
              </m:r>
              <m:r>
                <m:rPr>
                  <m:sty m:val="p"/>
                </m:rPr>
                <m:t>)</m:t>
              </m:r>
            </m:oMath>
            <w:r>
              <w:rPr>
                <w:sz w:val="21"/>
              </w:rPr>
              <w:t xml:space="preserve"> </w:t>
            </w:r>
            <w:r>
              <w:rPr>
                <w:rFonts w:hint="eastAsia"/>
                <w:sz w:val="21"/>
              </w:rPr>
              <w:t xml:space="preserve">超图割；S1</w:t>
            </w:r>
            <w:r>
              <w:rPr>
                <w:sz w:val="21"/>
              </w:rPr>
              <w:t xml:space="preserve"> </w:t>
            </w:r>
            <w:r>
              <w:rPr>
                <w:rFonts w:hint="eastAsia"/>
                <w:sz w:val="21"/>
              </w:rPr>
              <w:t xml:space="preserve">亲和原子化；通信加权</w:t>
            </w:r>
            <w:r>
              <w:rPr>
                <w:sz w:val="21"/>
              </w:rPr>
              <w:t xml:space="preserve"> </w:t>
            </w:r>
            <w:r>
              <w:rPr>
                <w:rFonts w:hint="eastAsia"/>
                <w:sz w:val="21"/>
              </w:rPr>
              <w:t xml:space="preserve">LPT（c6）</w:t>
            </w:r>
          </w:p>
        </w:tc>
        <w:tc>
          <w:tcPr/>
          <w:p>
            <w:pPr>
              <w:pStyle w:val="Compact"/>
              <w:spacing w:before="20" w:after="20"/>
              <w:ind w:firstLine="0"/>
              <w:jc w:val="left"/>
            </w:pPr>
            <w:r>
              <w:rPr>
                <w:rFonts w:hint="eastAsia"/>
                <w:sz w:val="21"/>
              </w:rPr>
              <w:t xml:space="preserve">去掉亲和原子化：−6.1%</w:t>
            </w:r>
            <w:r>
              <w:rPr>
                <w:sz w:val="21"/>
              </w:rPr>
              <w:t xml:space="preserve"> / −6.6% / </w:t>
            </w:r>
            <w:r>
              <w:rPr>
                <w:rFonts w:hint="eastAsia"/>
                <w:sz w:val="21"/>
              </w:rPr>
              <w:t xml:space="preserve">−6.7%；搬运量解析模型与官方最大相对误差</w:t>
            </w:r>
            <w:r>
              <w:rPr>
                <w:sz w:val="21"/>
              </w:rPr>
              <w:t xml:space="preserve"> 0.0000%</w:t>
            </w:r>
          </w:p>
        </w:tc>
      </w:tr>
      <w:tr>
        <w:trPr>
          <w:cantSplit/>
        </w:trPr>
        <w:tc>
          <w:tcPr/>
          <w:p>
            <w:pPr>
              <w:pStyle w:val="Compact"/>
              <w:spacing w:before="20" w:after="20"/>
              <w:ind w:firstLine="0"/>
              <w:jc w:val="left"/>
            </w:pPr>
            <w:r>
              <w:rPr>
                <w:rFonts w:hint="eastAsia"/>
                <w:sz w:val="21"/>
              </w:rPr>
              <w:t xml:space="preserve">多核并行度</w:t>
            </w:r>
          </w:p>
        </w:tc>
        <w:tc>
          <w:tcPr/>
          <w:p>
            <w:pPr>
              <w:pStyle w:val="Compact"/>
              <w:spacing w:before="20" w:after="20"/>
              <w:ind w:firstLine="0"/>
              <w:jc w:val="left"/>
            </w:pPr>
            <w:r>
              <w:rPr>
                <w:rFonts w:hint="eastAsia"/>
                <w:sz w:val="21"/>
              </w:rPr>
              <w:t xml:space="preserve">同步层次分层（引理</w:t>
            </w:r>
            <w:r>
              <w:rPr>
                <w:sz w:val="21"/>
              </w:rPr>
              <w:t xml:space="preserve"> </w:t>
            </w:r>
            <w:r>
              <w:rPr>
                <w:rFonts w:hint="eastAsia"/>
                <w:sz w:val="21"/>
              </w:rPr>
              <w:t xml:space="preserve">5-1、5-2）；Cube/Vector</w:t>
            </w:r>
            <w:r>
              <w:rPr>
                <w:sz w:val="21"/>
              </w:rPr>
              <w:t xml:space="preserve"> </w:t>
            </w:r>
            <w:r>
              <w:rPr>
                <w:rFonts w:hint="eastAsia"/>
                <w:sz w:val="21"/>
              </w:rPr>
              <w:t xml:space="preserve">分开计的</w:t>
            </w:r>
            <w:r>
              <w:rPr>
                <w:sz w:val="21"/>
              </w:rPr>
              <w:t xml:space="preserve"> </w:t>
            </w:r>
            <w:r>
              <w:rPr>
                <w:rFonts w:hint="eastAsia"/>
                <w:sz w:val="21"/>
              </w:rPr>
              <w:t xml:space="preserve">LPT；粒度与降核候选（c3、c10、c11）</w:t>
            </w:r>
          </w:p>
        </w:tc>
        <w:tc>
          <w:tcPr/>
          <w:p>
            <w:pPr>
              <w:pStyle w:val="Compact"/>
              <w:spacing w:before="20" w:after="20"/>
              <w:ind w:firstLine="0"/>
              <w:jc w:val="left"/>
            </w:pPr>
            <w:r>
              <w:rPr>
                <w:rFonts w:hint="eastAsia"/>
                <w:sz w:val="21"/>
              </w:rPr>
              <w:t xml:space="preserve">去掉分层：−19.8%</w:t>
            </w:r>
            <w:r>
              <w:rPr>
                <w:sz w:val="21"/>
              </w:rPr>
              <w:t xml:space="preserve"> / −8.3% / </w:t>
            </w:r>
            <w:r>
              <w:rPr>
                <w:rFonts w:hint="eastAsia"/>
                <w:sz w:val="21"/>
              </w:rPr>
              <w:t xml:space="preserve">−9.2%；</w:t>
            </w:r>
            <m:oMath>
              <m:r>
                <m:t>N</m:t>
              </m:r>
              <m:r>
                <m:rPr>
                  <m:sty m:val="p"/>
                </m:rPr>
                <m:t>=</m:t>
              </m:r>
              <m:r>
                <m:t>4</m:t>
              </m:r>
            </m:oMath>
            <w:r>
              <w:rPr>
                <w:sz w:val="21"/>
              </w:rPr>
              <w:t xml:space="preserve"> </w:t>
            </w:r>
            <w:r>
              <w:rPr>
                <w:rFonts w:hint="eastAsia"/>
                <w:sz w:val="21"/>
              </w:rPr>
              <w:t xml:space="preserve">达到可达上界的</w:t>
            </w:r>
            <w:r>
              <w:rPr>
                <w:sz w:val="21"/>
              </w:rPr>
              <w:t xml:space="preserve"> 67% / 76% / 77%</w:t>
            </w:r>
          </w:p>
        </w:tc>
      </w:tr>
      <w:tr>
        <w:trPr>
          <w:cantSplit/>
        </w:trPr>
        <w:tc>
          <w:tcPr/>
          <w:p>
            <w:pPr>
              <w:pStyle w:val="Compact"/>
              <w:spacing w:before="20" w:after="20"/>
              <w:ind w:firstLine="0"/>
              <w:jc w:val="left"/>
            </w:pPr>
            <w:r>
              <w:rPr>
                <w:rFonts w:hint="eastAsia"/>
                <w:sz w:val="21"/>
              </w:rPr>
              <w:t xml:space="preserve">数据重复读取代价</w:t>
            </w:r>
          </w:p>
        </w:tc>
        <w:tc>
          <w:tcPr/>
          <w:p>
            <w:pPr>
              <w:pStyle w:val="Compact"/>
              <w:spacing w:before="20" w:after="20"/>
              <w:ind w:firstLine="0"/>
              <w:jc w:val="left"/>
            </w:pPr>
            <w:r>
              <w:rPr>
                <w:rFonts w:hint="eastAsia"/>
                <w:sz w:val="21"/>
              </w:rPr>
              <w:t xml:space="preserve">扇出阈值</w:t>
            </w:r>
            <w:r>
              <w:rPr>
                <w:sz w:val="21"/>
              </w:rPr>
              <w:t xml:space="preserve"> </w:t>
            </w:r>
            <m:oMath>
              <m:r>
                <m:t>θ</m:t>
              </m:r>
            </m:oMath>
            <w:r>
              <w:rPr>
                <w:sz w:val="21"/>
              </w:rPr>
              <w:t xml:space="preserve"> </w:t>
            </w:r>
            <w:r>
              <w:rPr>
                <w:rFonts w:hint="eastAsia"/>
                <w:sz w:val="21"/>
              </w:rPr>
              <w:t xml:space="preserve">区分强连接与广播张量；问题三把命中折算进代价（式（8-4））并跨问题互投</w:t>
            </w:r>
          </w:p>
        </w:tc>
        <w:tc>
          <w:tcPr/>
          <w:p>
            <w:pPr>
              <w:pStyle w:val="Compact"/>
              <w:spacing w:before="20" w:after="20"/>
              <w:ind w:firstLine="0"/>
              <w:jc w:val="left"/>
            </w:pPr>
            <w:r>
              <w:rPr>
                <w:rFonts w:hint="eastAsia"/>
                <w:sz w:val="21"/>
              </w:rPr>
              <w:t xml:space="preserve">只读</w:t>
            </w:r>
            <w:r>
              <w:rPr>
                <w:sz w:val="21"/>
              </w:rPr>
              <w:t xml:space="preserve"> Cache </w:t>
            </w:r>
            <w:r>
              <w:rPr>
                <w:rFonts w:hint="eastAsia"/>
                <w:sz w:val="21"/>
              </w:rPr>
              <w:t xml:space="preserve">相对无</w:t>
            </w:r>
            <w:r>
              <w:rPr>
                <w:sz w:val="21"/>
              </w:rPr>
              <w:t xml:space="preserve"> </w:t>
            </w:r>
            <w:r>
              <w:rPr>
                <w:rFonts w:hint="eastAsia"/>
                <w:sz w:val="21"/>
              </w:rPr>
              <w:t xml:space="preserve">L2：</w:t>
            </w:r>
            <m:oMath>
              <m:r>
                <m:t>N</m:t>
              </m:r>
              <m:r>
                <m:rPr>
                  <m:sty m:val="p"/>
                </m:rPr>
                <m:t>=</m:t>
              </m:r>
              <m:r>
                <m:t>5</m:t>
              </m:r>
            </m:oMath>
            <w:r>
              <w:rPr>
                <w:sz w:val="21"/>
              </w:rPr>
              <w:t xml:space="preserve"> </w:t>
            </w:r>
            <w:r>
              <w:rPr>
                <w:rFonts w:hint="eastAsia"/>
                <w:sz w:val="21"/>
              </w:rPr>
              <w:t xml:space="preserve">为</w:t>
            </w:r>
            <w:r>
              <w:rPr>
                <w:sz w:val="21"/>
              </w:rPr>
              <w:t xml:space="preserve"> </w:t>
            </w:r>
            <w:r>
              <w:rPr>
                <w:rFonts w:hint="eastAsia"/>
                <w:sz w:val="21"/>
              </w:rPr>
              <w:t xml:space="preserve">1.020，命中率</w:t>
            </w:r>
            <w:r>
              <w:rPr>
                <w:sz w:val="21"/>
              </w:rPr>
              <w:t xml:space="preserve"> </w:t>
            </w:r>
            <w:r>
              <w:rPr>
                <w:rFonts w:hint="eastAsia"/>
                <w:sz w:val="21"/>
              </w:rPr>
              <w:t xml:space="preserve">29.0%，命中的</w:t>
            </w:r>
            <w:r>
              <w:rPr>
                <w:sz w:val="21"/>
              </w:rPr>
              <w:t xml:space="preserve"> 96.0% </w:t>
            </w:r>
            <w:r>
              <w:rPr>
                <w:rFonts w:hint="eastAsia"/>
                <w:sz w:val="21"/>
              </w:rPr>
              <w:t xml:space="preserve">来自输入张量复读（</w:t>
            </w:r>
            <m:oMath>
              <m:r>
                <m:t>N</m:t>
              </m:r>
              <m:r>
                <m:rPr>
                  <m:sty m:val="p"/>
                </m:rPr>
                <m:t>=</m:t>
              </m:r>
              <m:r>
                <m:t>4</m:t>
              </m:r>
            </m:oMath>
            <w:r>
              <w:rPr>
                <w:rFonts w:hint="eastAsia"/>
                <w:sz w:val="21"/>
              </w:rPr>
              <w:t xml:space="preserve">）</w:t>
            </w:r>
          </w:p>
        </w:tc>
      </w:tr>
      <w:tr>
        <w:trPr>
          <w:cantSplit/>
        </w:trPr>
        <w:tc>
          <w:tcPr/>
          <w:p>
            <w:pPr>
              <w:pStyle w:val="Compact"/>
              <w:spacing w:before="20" w:after="20"/>
              <w:ind w:firstLine="0"/>
              <w:jc w:val="left"/>
            </w:pPr>
            <w:r>
              <w:rPr>
                <w:sz w:val="21"/>
              </w:rPr>
              <w:t xml:space="preserve">Cube </w:t>
            </w:r>
            <w:r>
              <w:rPr>
                <w:rFonts w:hint="eastAsia"/>
                <w:sz w:val="21"/>
              </w:rPr>
              <w:t xml:space="preserve">与</w:t>
            </w:r>
            <w:r>
              <w:rPr>
                <w:sz w:val="21"/>
              </w:rPr>
              <w:t xml:space="preserve"> Vector </w:t>
            </w:r>
            <w:r>
              <w:rPr>
                <w:rFonts w:hint="eastAsia"/>
                <w:sz w:val="21"/>
              </w:rPr>
              <w:t xml:space="preserve">并行</w:t>
            </w:r>
          </w:p>
        </w:tc>
        <w:tc>
          <w:tcPr/>
          <w:p>
            <w:pPr>
              <w:pStyle w:val="Compact"/>
              <w:spacing w:before="20" w:after="20"/>
              <w:ind w:firstLine="0"/>
              <w:jc w:val="left"/>
            </w:pPr>
            <w:r>
              <w:rPr>
                <w:rFonts w:hint="eastAsia"/>
                <w:sz w:val="21"/>
              </w:rPr>
              <w:t xml:space="preserve">代价中</w:t>
            </w:r>
            <w:r>
              <w:rPr>
                <w:sz w:val="21"/>
              </w:rPr>
              <w:t xml:space="preserve"> </w:t>
            </w:r>
            <m:oMath>
              <m:r>
                <m:rPr>
                  <m:sty m:val="p"/>
                </m:rPr>
                <m:t>max</m:t>
              </m:r>
              <m:r>
                <m:rPr>
                  <m:sty m:val="p"/>
                </m:rPr>
                <m:t>(</m:t>
              </m:r>
              <m:sSup>
                <m:e>
                  <m:r>
                    <m:t>L</m:t>
                  </m:r>
                </m:e>
                <m:sup>
                  <m:r>
                    <m:rPr>
                      <m:sty m:val="p"/>
                    </m:rPr>
                    <m:t>M</m:t>
                  </m:r>
                </m:sup>
              </m:sSup>
              <m:r>
                <m:rPr>
                  <m:sty m:val="p"/>
                </m:rPr>
                <m:t>,</m:t>
              </m:r>
              <m:sSup>
                <m:e>
                  <m:r>
                    <m:t>L</m:t>
                  </m:r>
                </m:e>
                <m:sup>
                  <m:r>
                    <m:rPr>
                      <m:sty m:val="p"/>
                    </m:rPr>
                    <m:t>V</m:t>
                  </m:r>
                </m:sup>
              </m:sSup>
              <m:r>
                <m:rPr>
                  <m:sty m:val="p"/>
                </m:rPr>
                <m:t>)</m:t>
              </m:r>
            </m:oMath>
            <w:r>
              <w:rPr>
                <w:sz w:val="21"/>
              </w:rPr>
              <w:t xml:space="preserve"> </w:t>
            </w:r>
            <w:r>
              <w:rPr>
                <w:rFonts w:hint="eastAsia"/>
                <w:sz w:val="21"/>
              </w:rPr>
              <w:t xml:space="preserve">分开计负载；表调度的流水线交错项</w:t>
            </w:r>
            <w:r>
              <w:rPr>
                <w:sz w:val="21"/>
              </w:rPr>
              <w:t xml:space="preserve"> </w:t>
            </w:r>
            <m:oMath>
              <m:r>
                <m:t>ν</m:t>
              </m:r>
            </m:oMath>
          </w:p>
        </w:tc>
        <w:tc>
          <w:tcPr/>
          <w:p>
            <w:pPr>
              <w:pStyle w:val="Compact"/>
              <w:spacing w:before="20" w:after="20"/>
              <w:ind w:firstLine="0"/>
              <w:jc w:val="left"/>
            </w:pPr>
            <w:r>
              <w:rPr>
                <w:rFonts w:hint="eastAsia"/>
                <w:sz w:val="21"/>
              </w:rPr>
              <w:t xml:space="preserve">相对完整表调度去掉</w:t>
            </w:r>
            <w:r>
              <w:rPr>
                <w:sz w:val="21"/>
              </w:rPr>
              <w:t xml:space="preserve"> </w:t>
            </w:r>
            <m:oMath>
              <m:r>
                <m:t>ν</m:t>
              </m:r>
            </m:oMath>
            <w:r>
              <w:rPr>
                <w:rFonts w:hint="eastAsia"/>
                <w:sz w:val="21"/>
              </w:rPr>
              <w:t xml:space="preserve">：−2.5%（问题二）/</w:t>
            </w:r>
            <w:r>
              <w:rPr>
                <w:sz w:val="21"/>
              </w:rPr>
              <w:t xml:space="preserve"> </w:t>
            </w:r>
            <w:r>
              <w:rPr>
                <w:rFonts w:hint="eastAsia"/>
                <w:sz w:val="21"/>
              </w:rPr>
              <w:t xml:space="preserve">−2.6%（问题三），显著；负载分开计未单独测量</w:t>
            </w:r>
          </w:p>
        </w:tc>
      </w:tr>
      <w:tr>
        <w:trPr>
          <w:cantSplit/>
        </w:trPr>
        <w:tc>
          <w:tcPr/>
          <w:p>
            <w:pPr>
              <w:pStyle w:val="Compact"/>
              <w:spacing w:before="20" w:after="20"/>
              <w:ind w:firstLine="0"/>
              <w:jc w:val="left"/>
            </w:pPr>
            <w:r>
              <w:rPr>
                <w:rFonts w:hint="eastAsia"/>
                <w:sz w:val="21"/>
              </w:rPr>
              <w:t xml:space="preserve">核内启发式调度对大图的效率</w:t>
            </w:r>
          </w:p>
        </w:tc>
        <w:tc>
          <w:tcPr/>
          <w:p>
            <w:pPr>
              <w:pStyle w:val="Compact"/>
              <w:spacing w:before="20" w:after="20"/>
              <w:ind w:firstLine="0"/>
              <w:jc w:val="left"/>
            </w:pPr>
            <w:r>
              <w:rPr>
                <w:rFonts w:hint="eastAsia"/>
                <w:sz w:val="21"/>
              </w:rPr>
              <w:t xml:space="preserve">子图规模控制（</w:t>
            </w:r>
            <m:oMath>
              <m:r>
                <m:t>β</m:t>
              </m:r>
            </m:oMath>
            <w:r>
              <w:rPr>
                <w:rFonts w:hint="eastAsia"/>
                <w:sz w:val="21"/>
              </w:rPr>
              <w:t xml:space="preserve">、max_ops、层等价类）；单算子子图</w:t>
            </w:r>
            <w:r>
              <w:rPr>
                <w:sz w:val="21"/>
              </w:rPr>
              <w:t xml:space="preserve"> + </w:t>
            </w:r>
            <w:r>
              <w:rPr>
                <w:rFonts w:hint="eastAsia"/>
                <w:sz w:val="21"/>
              </w:rPr>
              <w:t xml:space="preserve">容量感知表调度</w:t>
            </w:r>
          </w:p>
        </w:tc>
        <w:tc>
          <w:tcPr/>
          <w:p>
            <w:pPr>
              <w:pStyle w:val="Compact"/>
              <w:spacing w:before="20" w:after="20"/>
              <w:ind w:firstLine="0"/>
              <w:jc w:val="left"/>
            </w:pPr>
            <w:r>
              <w:rPr>
                <w:rFonts w:hint="eastAsia"/>
                <w:sz w:val="21"/>
              </w:rPr>
              <w:t xml:space="preserve">冠军方案的换入换出减少</w:t>
            </w:r>
            <w:r>
              <w:rPr>
                <w:sz w:val="21"/>
              </w:rPr>
              <w:t xml:space="preserve"> </w:t>
            </w:r>
            <w:r>
              <w:rPr>
                <w:rFonts w:hint="eastAsia"/>
                <w:sz w:val="21"/>
              </w:rPr>
              <w:t xml:space="preserve">64%；问题二</w:t>
            </w:r>
            <w:r>
              <w:rPr>
                <w:sz w:val="21"/>
              </w:rPr>
              <w:t xml:space="preserve"> </w:t>
            </w:r>
            <m:oMath>
              <m:r>
                <m:t>N</m:t>
              </m:r>
              <m:r>
                <m:rPr>
                  <m:sty m:val="p"/>
                </m:rPr>
                <m:t>=</m:t>
              </m:r>
              <m:r>
                <m:t>4</m:t>
              </m:r>
            </m:oMath>
            <w:r>
              <w:rPr>
                <w:sz w:val="21"/>
              </w:rPr>
              <w:t xml:space="preserve"> </w:t>
            </w:r>
            <w:r>
              <w:rPr>
                <w:rFonts w:hint="eastAsia"/>
                <w:sz w:val="21"/>
              </w:rPr>
              <w:t xml:space="preserve">的额外搬运只有单核基准换入换出的</w:t>
            </w:r>
            <w:r>
              <w:rPr>
                <w:sz w:val="21"/>
              </w:rPr>
              <w:t xml:space="preserve"> </w:t>
            </w:r>
            <w:r>
              <w:rPr>
                <w:rFonts w:hint="eastAsia"/>
                <w:sz w:val="21"/>
              </w:rPr>
              <w:t xml:space="preserve">60%；超线性用例</w:t>
            </w:r>
            <w:r>
              <w:rPr>
                <w:sz w:val="21"/>
              </w:rPr>
              <w:t xml:space="preserve"> 29 </w:t>
            </w:r>
            <w:r>
              <w:rPr>
                <w:rFonts w:hint="eastAsia"/>
                <w:sz w:val="21"/>
              </w:rPr>
              <w:t xml:space="preserve">个</w:t>
            </w:r>
          </w:p>
        </w:tc>
      </w:tr>
      <w:tr>
        <w:trPr>
          <w:cantSplit/>
        </w:trPr>
        <w:tc>
          <w:tcPr/>
          <w:p>
            <w:pPr>
              <w:pStyle w:val="Compact"/>
              <w:spacing w:before="20" w:after="20"/>
              <w:ind w:firstLine="0"/>
              <w:jc w:val="left"/>
            </w:pPr>
            <w:r>
              <w:rPr>
                <w:rFonts w:hint="eastAsia"/>
                <w:sz w:val="21"/>
              </w:rPr>
              <w:t xml:space="preserve">单核内通信对缓存资源的占用</w:t>
            </w:r>
          </w:p>
        </w:tc>
        <w:tc>
          <w:tcPr/>
          <w:p>
            <w:pPr>
              <w:pStyle w:val="Compact"/>
              <w:spacing w:before="20" w:after="20"/>
              <w:ind w:firstLine="0"/>
              <w:jc w:val="left"/>
            </w:pPr>
            <w:r>
              <w:rPr>
                <w:rFonts w:hint="eastAsia"/>
                <w:sz w:val="21"/>
              </w:rPr>
              <w:t xml:space="preserve">表调度的驻留项</w:t>
            </w:r>
            <w:r>
              <w:rPr>
                <w:sz w:val="21"/>
              </w:rPr>
              <w:t xml:space="preserve"> </w:t>
            </w:r>
            <m:oMath>
              <m:r>
                <m:t>μ</m:t>
              </m:r>
              <m:r>
                <m:t> </m:t>
              </m:r>
              <m:r>
                <m:rPr>
                  <m:sty m:val="p"/>
                </m:rPr>
                <m:t>Δ</m:t>
              </m:r>
              <m:r>
                <m:rPr>
                  <m:sty m:val="p"/>
                </m:rPr>
                <m:t>l</m:t>
              </m:r>
              <m:r>
                <m:rPr>
                  <m:sty m:val="p"/>
                </m:rPr>
                <m:t>i</m:t>
              </m:r>
              <m:r>
                <m:rPr>
                  <m:sty m:val="p"/>
                </m:rPr>
                <m:t>v</m:t>
              </m:r>
              <m:r>
                <m:rPr>
                  <m:sty m:val="p"/>
                </m:rPr>
                <m:t>e</m:t>
              </m:r>
              <m:r>
                <m:rPr>
                  <m:sty m:val="p"/>
                </m:rPr>
                <m:t>/</m:t>
              </m:r>
              <m:r>
                <m:t>C</m:t>
              </m:r>
            </m:oMath>
            <w:r>
              <w:rPr>
                <w:sz w:val="21"/>
              </w:rPr>
              <w:t xml:space="preserve"> </w:t>
            </w:r>
            <w:r>
              <w:rPr>
                <w:rFonts w:hint="eastAsia"/>
                <w:sz w:val="21"/>
              </w:rPr>
              <w:t xml:space="preserve">与容量余量</w:t>
            </w:r>
            <w:r>
              <w:rPr>
                <w:sz w:val="21"/>
              </w:rPr>
              <w:t xml:space="preserve"> </w:t>
            </w:r>
            <m:oMath>
              <m:r>
                <m:t>α</m:t>
              </m:r>
            </m:oMath>
          </w:p>
        </w:tc>
        <w:tc>
          <w:tcPr/>
          <w:p>
            <w:pPr>
              <w:pStyle w:val="Compact"/>
              <w:spacing w:before="20" w:after="20"/>
              <w:ind w:firstLine="0"/>
              <w:jc w:val="left"/>
            </w:pPr>
            <w:r>
              <w:rPr>
                <w:rFonts w:hint="eastAsia"/>
                <w:sz w:val="21"/>
              </w:rPr>
              <w:t xml:space="preserve">相对完整表调度去掉</w:t>
            </w:r>
            <w:r>
              <w:rPr>
                <w:sz w:val="21"/>
              </w:rPr>
              <w:t xml:space="preserve"> </w:t>
            </w:r>
            <m:oMath>
              <m:r>
                <m:t>μ</m:t>
              </m:r>
            </m:oMath>
            <w:r>
              <w:rPr>
                <w:rFonts w:hint="eastAsia"/>
                <w:sz w:val="21"/>
              </w:rPr>
              <w:t xml:space="preserve">：−1.1%</w:t>
            </w:r>
            <w:r>
              <w:rPr>
                <w:sz w:val="21"/>
              </w:rPr>
              <w:t xml:space="preserve"> / </w:t>
            </w:r>
            <w:r>
              <w:rPr>
                <w:rFonts w:hint="eastAsia"/>
                <w:sz w:val="21"/>
              </w:rPr>
              <w:t xml:space="preserve">−1.1%，显著；</w:t>
            </w:r>
            <m:oMath>
              <m:r>
                <m:t>α</m:t>
              </m:r>
              <m:r>
                <m:rPr>
                  <m:sty m:val="p"/>
                </m:rPr>
                <m:t>=</m:t>
              </m:r>
              <m:r>
                <m:t>1</m:t>
              </m:r>
            </m:oMath>
            <w:r>
              <w:rPr>
                <w:rFonts w:hint="eastAsia"/>
                <w:sz w:val="21"/>
              </w:rPr>
              <w:t xml:space="preserve">：−0.7%，不显著</w:t>
            </w:r>
          </w:p>
        </w:tc>
      </w:tr>
    </w:tbl>
    <w:bookmarkEnd w:id="108"/>
    <w:bookmarkEnd w:id="109"/>
    <w:bookmarkStart w:id="116" w:name="十模型的评价与推广"/>
    <w:p>
      <w:pPr>
        <w:pStyle w:val="Heading1"/>
      </w:pPr>
      <w:r>
        <w:rPr>
          <w:rFonts w:hint="eastAsia"/>
        </w:rPr>
        <w:t xml:space="preserve">十、模型的评价与推广</w:t>
      </w:r>
    </w:p>
    <w:bookmarkStart w:id="113" w:name="模型的优点"/>
    <w:p>
      <w:pPr>
        <w:pStyle w:val="Heading2"/>
      </w:pPr>
      <w:r>
        <w:t xml:space="preserve">10.1 </w:t>
      </w:r>
      <w:r>
        <w:rPr>
          <w:rFonts w:hint="eastAsia"/>
        </w:rPr>
        <w:t xml:space="preserve">模型的优点</w:t>
      </w:r>
    </w:p>
    <w:p>
      <w:pPr>
        <w:pStyle w:val="FirstParagraph"/>
      </w:pPr>
      <w:r>
        <w:rPr>
          <w:rFonts w:hint="eastAsia"/>
          <w:b/>
          <w:bCs/>
        </w:rPr>
        <w:t xml:space="preserve">以评估器为准。</w:t>
      </w:r>
      <w:r>
        <w:t xml:space="preserve"> </w:t>
      </w:r>
      <w:r>
        <w:rPr>
          <w:rFonts w:hint="eastAsia"/>
        </w:rPr>
        <w:t xml:space="preserve">本文先逐行读懂官方评估程序，再确定模型结构。搬运量的解析模型逐条对应评估器的插入规则，在</w:t>
      </w:r>
      <w:r>
        <w:t xml:space="preserve"> 90 </w:t>
      </w:r>
      <w:r>
        <w:rPr>
          <w:rFonts w:hint="eastAsia"/>
        </w:rPr>
        <w:t xml:space="preserve">组对照中与官方输出的最大相对误差为</w:t>
      </w:r>
      <w:r>
        <w:t xml:space="preserve"> </w:t>
      </w:r>
      <w:r>
        <w:rPr>
          <w:rFonts w:hint="eastAsia"/>
        </w:rPr>
        <w:t xml:space="preserve">0.0000%；“全局申请序导致整核停摆”这一机制也是从评估器中读出的，它决定了同步层次分层这一核心设计，消融显示去掉分层后三个问题分别变化</w:t>
      </w:r>
      <w:r>
        <w:t xml:space="preserve"> −19.8%、−8.3%、−9.2%。</w:t>
      </w:r>
    </w:p>
    <w:p>
      <w:pPr>
        <w:pStyle w:val="BodyText"/>
      </w:pPr>
      <w:r>
        <w:rPr>
          <w:rFonts w:hint="eastAsia"/>
          <w:b/>
          <w:bCs/>
        </w:rPr>
        <w:t xml:space="preserve">可行性由构造保证。</w:t>
      </w:r>
      <w:r>
        <w:t xml:space="preserve"> </w:t>
      </w:r>
      <w:r>
        <w:rPr>
          <w:rFonts w:hint="eastAsia"/>
        </w:rPr>
        <w:t xml:space="preserve">引理</w:t>
      </w:r>
      <w:r>
        <w:t xml:space="preserve"> 5-1 </w:t>
      </w:r>
      <w:r>
        <w:rPr>
          <w:rFonts w:hint="eastAsia"/>
        </w:rPr>
        <w:t xml:space="preserve">与推论</w:t>
      </w:r>
      <w:r>
        <w:t xml:space="preserve"> 5-3 </w:t>
      </w:r>
      <w:r>
        <w:rPr>
          <w:rFonts w:hint="eastAsia"/>
        </w:rPr>
        <w:t xml:space="preserve">让所有按层成形的方案自动满足全部硬约束，搜索中不需要判环。1200</w:t>
      </w:r>
      <w:r>
        <w:t xml:space="preserve"> </w:t>
      </w:r>
      <w:r>
        <w:rPr>
          <w:rFonts w:hint="eastAsia"/>
        </w:rPr>
        <w:t xml:space="preserve">个最终方案全部可行；它们连同</w:t>
      </w:r>
      <w:r>
        <w:t xml:space="preserve"> </w:t>
      </w:r>
      <m:oMath>
        <m:r>
          <m:t>N</m:t>
        </m:r>
        <m:r>
          <m:rPr>
            <m:sty m:val="p"/>
          </m:rPr>
          <m:t>=</m:t>
        </m:r>
        <m:r>
          <m:t>1</m:t>
        </m:r>
      </m:oMath>
      <w:r>
        <w:t xml:space="preserve"> </w:t>
      </w:r>
      <w:r>
        <w:rPr>
          <w:rFonts w:hint="eastAsia"/>
        </w:rPr>
        <w:t xml:space="preserve">的整图方案共</w:t>
      </w:r>
      <w:r>
        <w:t xml:space="preserve"> 1500 </w:t>
      </w:r>
      <w:r>
        <w:rPr>
          <w:rFonts w:hint="eastAsia"/>
        </w:rPr>
        <w:t xml:space="preserve">个，经官方命令行脚本逐一复核，0</w:t>
      </w:r>
      <w:r>
        <w:t xml:space="preserve"> </w:t>
      </w:r>
      <w:r>
        <w:rPr>
          <w:rFonts w:hint="eastAsia"/>
        </w:rPr>
        <w:t xml:space="preserve">处不一致。</w:t>
      </w:r>
    </w:p>
    <w:p>
      <w:pPr>
        <w:pStyle w:val="BodyText"/>
      </w:pPr>
      <w:r>
        <w:rPr>
          <w:rFonts w:hint="eastAsia"/>
          <w:b/>
          <w:bCs/>
        </w:rPr>
        <w:t xml:space="preserve">一套框架覆盖三个场景。</w:t>
      </w:r>
      <w:r>
        <w:t xml:space="preserve"> </w:t>
      </w:r>
      <w:r>
        <w:rPr>
          <w:rFonts w:hint="eastAsia"/>
        </w:rPr>
        <w:t xml:space="preserve">三个问题共用</w:t>
      </w:r>
      <w:r>
        <w:t xml:space="preserve"> </w:t>
      </w:r>
      <w:r>
        <w:rPr>
          <w:rFonts w:hint="eastAsia"/>
        </w:rPr>
        <w:t xml:space="preserve">CAP-LS，差异只落在代价权重、候选集合与</w:t>
      </w:r>
      <w:r>
        <w:t xml:space="preserve"> L2 </w:t>
      </w:r>
      <w:r>
        <w:rPr>
          <w:rFonts w:hint="eastAsia"/>
        </w:rPr>
        <w:t xml:space="preserve">折算上。与最强基线相比，</w:t>
      </w:r>
      <m:oMath>
        <m:r>
          <m:t>N</m:t>
        </m:r>
        <m:r>
          <m:rPr>
            <m:sty m:val="p"/>
          </m:rPr>
          <m:t>=</m:t>
        </m:r>
        <m:r>
          <m:t>4</m:t>
        </m:r>
      </m:oMath>
      <w:r>
        <w:t xml:space="preserve"> </w:t>
      </w:r>
      <w:r>
        <w:rPr>
          <w:rFonts w:hint="eastAsia"/>
        </w:rPr>
        <w:t xml:space="preserve">时三个问题的平均加速比分别高</w:t>
      </w:r>
      <w:r>
        <w:t xml:space="preserve"> </w:t>
      </w:r>
      <w:r>
        <w:rPr>
          <w:rFonts w:hint="eastAsia"/>
        </w:rPr>
        <w:t xml:space="preserve">+36%、+30%、+30%，且没有一个用例输给该基线。</w:t>
      </w:r>
    </w:p>
    <w:p>
      <w:pPr>
        <w:pStyle w:val="BodyText"/>
      </w:pPr>
      <w:r>
        <w:rPr>
          <w:rFonts w:hint="eastAsia"/>
        </w:rPr>
        <w:t xml:space="preserve">图</w:t>
      </w:r>
      <w:r>
        <w:t xml:space="preserve"> 10-1 </w:t>
      </w:r>
      <w:r>
        <w:rPr>
          <w:rFonts w:hint="eastAsia"/>
        </w:rPr>
        <w:t xml:space="preserve">汇总了三个问题在</w:t>
      </w:r>
      <w:r>
        <w:t xml:space="preserve"> </w:t>
      </w:r>
      <w:r>
        <w:rPr>
          <w:rFonts w:hint="eastAsia"/>
        </w:rPr>
        <w:t xml:space="preserve">1～5</w:t>
      </w:r>
      <w:r>
        <w:t xml:space="preserve"> </w:t>
      </w:r>
      <w:r>
        <w:rPr>
          <w:rFonts w:hint="eastAsia"/>
        </w:rPr>
        <w:t xml:space="preserve">核下的平均加速比。问题二、三的曲线在</w:t>
      </w:r>
      <w:r>
        <w:t xml:space="preserve"> </w:t>
      </w:r>
      <m:oMath>
        <m:r>
          <m:t>N</m:t>
        </m:r>
        <m:r>
          <m:rPr>
            <m:sty m:val="p"/>
          </m:rPr>
          <m:t>≤</m:t>
        </m:r>
        <m:r>
          <m:t>3</m:t>
        </m:r>
      </m:oMath>
      <w:r>
        <w:t xml:space="preserve"> </w:t>
      </w:r>
      <w:r>
        <w:rPr>
          <w:rFonts w:hint="eastAsia"/>
        </w:rPr>
        <w:t xml:space="preserve">时贴近甚至略高于</w:t>
      </w:r>
      <w:r>
        <w:t xml:space="preserve"> </w:t>
      </w:r>
      <m:oMath>
        <m:r>
          <m:t>y</m:t>
        </m:r>
        <m:r>
          <m:rPr>
            <m:sty m:val="p"/>
          </m:rPr>
          <m:t>=</m:t>
        </m:r>
        <m:r>
          <m:t>N</m:t>
        </m:r>
      </m:oMath>
      <w:r>
        <w:rPr>
          <w:rFonts w:hint="eastAsia"/>
        </w:rPr>
        <w:t xml:space="preserve">，问题一因场景</w:t>
      </w:r>
      <w:r>
        <w:t xml:space="preserve"> A </w:t>
      </w:r>
      <w:r>
        <w:rPr>
          <w:rFonts w:hint="eastAsia"/>
        </w:rPr>
        <w:t xml:space="preserve">的边界往返与</w:t>
      </w:r>
      <w:r>
        <w:t xml:space="preserve"> Task </w:t>
      </w:r>
      <w:r>
        <w:rPr>
          <w:rFonts w:hint="eastAsia"/>
        </w:rPr>
        <w:t xml:space="preserve">串行而低一档，三者都随核数稳定上升。</w:t>
      </w:r>
    </w:p>
    <w:p>
      <w:pPr>
        <w:pStyle w:val="CaptionedFigure"/>
        <w:keepNext/>
        <w:ind w:firstLine="0"/>
        <w:jc w:val="center"/>
      </w:pPr>
      <w:r>
        <w:drawing>
          <wp:inline>
            <wp:extent cx="4233797" cy="3052175"/>
            <wp:effectExtent b="0" l="0" r="0" t="0"/>
            <wp:docPr descr="图 10-1　三个问题在 1～5 核下的平均加速比汇总（100 个用例算术平均，虚线为 y=N）" title="" id="111" name="Picture"/>
            <a:graphic>
              <a:graphicData uri="http://schemas.openxmlformats.org/drawingml/2006/picture">
                <pic:pic>
                  <pic:nvPicPr>
                    <pic:cNvPr descr="/home/claude/20260923math/paper/final/src/figs/speedup_main.png" id="112" name="Picture"/>
                    <pic:cNvPicPr>
                      <a:picLocks noChangeArrowheads="1" noChangeAspect="1"/>
                    </pic:cNvPicPr>
                  </pic:nvPicPr>
                  <pic:blipFill>
                    <a:blip r:embed="rId110"/>
                    <a:stretch>
                      <a:fillRect/>
                    </a:stretch>
                  </pic:blipFill>
                  <pic:spPr bwMode="auto">
                    <a:xfrm>
                      <a:off x="0" y="0"/>
                      <a:ext cx="4233797" cy="3052175"/>
                    </a:xfrm>
                    <a:prstGeom prst="rect">
                      <a:avLst/>
                    </a:prstGeom>
                    <a:noFill/>
                    <a:ln w="9525">
                      <a:noFill/>
                      <a:headEnd/>
                      <a:tailEnd/>
                    </a:ln>
                  </pic:spPr>
                </pic:pic>
              </a:graphicData>
            </a:graphic>
          </wp:inline>
        </w:drawing>
      </w:r>
    </w:p>
    <w:p>
      <w:pPr>
        <w:pStyle w:val="ImageCaption"/>
      </w:pPr>
      <w:r>
        <w:rPr>
          <w:rFonts w:hint="eastAsia"/>
        </w:rPr>
        <w:t xml:space="preserve">图</w:t>
      </w:r>
      <w:r>
        <w:t xml:space="preserve"> 10-1　</w:t>
      </w:r>
      <w:r>
        <w:rPr>
          <w:rFonts w:hint="eastAsia"/>
        </w:rPr>
        <w:t xml:space="preserve">三个问题在</w:t>
      </w:r>
      <w:r>
        <w:t xml:space="preserve"> </w:t>
      </w:r>
      <w:r>
        <w:rPr>
          <w:rFonts w:hint="eastAsia"/>
        </w:rPr>
        <w:t xml:space="preserve">1～5</w:t>
      </w:r>
      <w:r>
        <w:t xml:space="preserve"> </w:t>
      </w:r>
      <w:r>
        <w:rPr>
          <w:rFonts w:hint="eastAsia"/>
        </w:rPr>
        <w:t xml:space="preserve">核下的平均加速比汇总（100</w:t>
      </w:r>
      <w:r>
        <w:t xml:space="preserve"> </w:t>
      </w:r>
      <w:r>
        <w:rPr>
          <w:rFonts w:hint="eastAsia"/>
        </w:rPr>
        <w:t xml:space="preserve">个用例算术平均，虚线为</w:t>
      </w:r>
      <w:r>
        <w:t xml:space="preserve"> </w:t>
      </w:r>
      <m:oMath>
        <m:r>
          <m:t>y</m:t>
        </m:r>
        <m:r>
          <m:rPr>
            <m:sty m:val="p"/>
          </m:rPr>
          <m:t>=</m:t>
        </m:r>
        <m:r>
          <m:t>N</m:t>
        </m:r>
      </m:oMath>
      <w:r>
        <w:rPr>
          <w:rFonts w:hint="eastAsia"/>
        </w:rPr>
        <w:t xml:space="preserve">）</w:t>
      </w:r>
    </w:p>
    <w:p>
      <w:pPr>
        <w:pStyle w:val="BodyText"/>
      </w:pPr>
      <w:r>
        <w:rPr>
          <w:rFonts w:hint="eastAsia"/>
          <w:b/>
          <w:bCs/>
        </w:rPr>
        <w:t xml:space="preserve">结果稳定、可复现。</w:t>
      </w:r>
      <w:r>
        <w:t xml:space="preserve"> </w:t>
      </w:r>
      <w:r>
        <w:rPr>
          <w:rFonts w:hint="eastAsia"/>
        </w:rPr>
        <w:t xml:space="preserve">最终方案的加速比在每个核数下都不低于</w:t>
      </w:r>
      <w:r>
        <w:t xml:space="preserve"> </w:t>
      </w:r>
      <w:r>
        <w:rPr>
          <w:rFonts w:hint="eastAsia"/>
        </w:rPr>
        <w:t xml:space="preserve">1，逐用例随核数单调不降；随机过程固定种子，评估结果按方案哈希缓存，附录</w:t>
      </w:r>
      <w:r>
        <w:t xml:space="preserve"> B </w:t>
      </w:r>
      <w:r>
        <w:rPr>
          <w:rFonts w:hint="eastAsia"/>
        </w:rPr>
        <w:t xml:space="preserve">给出从零复现与逐方案复核的命令。</w:t>
      </w:r>
    </w:p>
    <w:bookmarkEnd w:id="113"/>
    <w:bookmarkStart w:id="114" w:name="模型的局限"/>
    <w:p>
      <w:pPr>
        <w:pStyle w:val="Heading2"/>
      </w:pPr>
      <w:r>
        <w:t xml:space="preserve">10.2 </w:t>
      </w:r>
      <w:r>
        <w:rPr>
          <w:rFonts w:hint="eastAsia"/>
        </w:rPr>
        <w:t xml:space="preserve">模型的局限</w:t>
      </w:r>
    </w:p>
    <w:p>
      <w:pPr>
        <w:pStyle w:val="FirstParagraph"/>
      </w:pPr>
      <w:r>
        <w:rPr>
          <w:rFonts w:hint="eastAsia"/>
          <w:b/>
          <w:bCs/>
        </w:rPr>
        <w:t xml:space="preserve">大图求解时间。</w:t>
      </w:r>
      <w:r>
        <w:t xml:space="preserve"> </w:t>
      </w:r>
      <w:r>
        <w:rPr>
          <w:rFonts w:hint="eastAsia"/>
        </w:rPr>
        <w:t xml:space="preserve">问题一中官方评估最慢的</w:t>
      </w:r>
      <w:r>
        <w:t xml:space="preserve"> 4 </w:t>
      </w:r>
      <w:r>
        <w:rPr>
          <w:rFonts w:hint="eastAsia"/>
        </w:rPr>
        <w:t xml:space="preserve">个用例（case_014/072/076/091）改用代理兜底：候选之间凭解析代价选择，只对第一名做一次官方评估，可能错过官方意义上更好的候选；即便如此，它们的端到端时间仍为</w:t>
      </w:r>
      <w:r>
        <w:t xml:space="preserve"> </w:t>
      </w:r>
      <w:r>
        <w:rPr>
          <w:rFonts w:hint="eastAsia"/>
        </w:rPr>
        <w:t xml:space="preserve">1874～4961</w:t>
      </w:r>
      <w:r>
        <w:t xml:space="preserve"> </w:t>
      </w:r>
      <w:r>
        <w:rPr>
          <w:rFonts w:hint="eastAsia"/>
        </w:rPr>
        <w:t xml:space="preserve">s，超过</w:t>
      </w:r>
      <w:r>
        <w:t xml:space="preserve"> 10 </w:t>
      </w:r>
      <w:r>
        <w:rPr>
          <w:rFonts w:hint="eastAsia"/>
        </w:rPr>
        <w:t xml:space="preserve">分钟。问题一共有</w:t>
      </w:r>
      <w:r>
        <w:t xml:space="preserve"> 14 </w:t>
      </w:r>
      <w:r>
        <w:rPr>
          <w:rFonts w:hint="eastAsia"/>
        </w:rPr>
        <w:t xml:space="preserve">个用例的部分配置超过</w:t>
      </w:r>
      <w:r>
        <w:t xml:space="preserve"> 10 </w:t>
      </w:r>
      <w:r>
        <w:rPr>
          <w:rFonts w:hint="eastAsia"/>
        </w:rPr>
        <w:t xml:space="preserve">分钟（含这</w:t>
      </w:r>
      <w:r>
        <w:t xml:space="preserve"> 4 </w:t>
      </w:r>
      <w:r>
        <w:rPr>
          <w:rFonts w:hint="eastAsia"/>
        </w:rPr>
        <w:t xml:space="preserve">个），耗时主要花在官方评估上（大图以外的超时配置中占</w:t>
      </w:r>
      <w:r>
        <w:t xml:space="preserve"> </w:t>
      </w:r>
      <w:r>
        <w:rPr>
          <w:rFonts w:hint="eastAsia"/>
        </w:rPr>
        <w:t xml:space="preserve">74%）。若有硬性时限，可以对大图关闭退火，或把评估器换成等价的快速实现（本文没有做，因为无法保证与官方逐位一致）。</w:t>
      </w:r>
    </w:p>
    <w:p>
      <w:pPr>
        <w:pStyle w:val="BodyText"/>
      </w:pPr>
      <w:r>
        <w:rPr>
          <w:rFonts w:hint="eastAsia"/>
          <w:b/>
          <w:bCs/>
        </w:rPr>
        <w:t xml:space="preserve">最终结果依赖保底池。</w:t>
      </w:r>
      <w:r>
        <w:t xml:space="preserve"> </w:t>
      </w:r>
      <w:r>
        <w:rPr>
          <w:rFonts w:hint="eastAsia"/>
        </w:rPr>
        <w:t xml:space="preserve">上报的最终方案是全部实验阶段中经官方评估的方案的最优者。单独运行求解入口</w:t>
      </w:r>
      <w:r>
        <w:t xml:space="preserve"> </w:t>
      </w:r>
      <w:r>
        <w:rPr>
          <w:rStyle w:val="VerbatimChar"/>
          <w:rFonts w:ascii="Consolas" w:hAnsi="Consolas" w:cs="Consolas" w:eastAsia="宋体"/>
          <w:i w:val="0"/>
          <w:color w:val="000000"/>
          <w:sz w:val="21"/>
        </w:rPr>
        <w:t xml:space="preserve">solve.py</w:t>
      </w:r>
      <w:r>
        <w:rPr>
          <w:rFonts w:hint="eastAsia"/>
        </w:rPr>
        <w:t xml:space="preserve">（只含网格候选）得到的结果低于这一数字：以</w:t>
      </w:r>
      <w:r>
        <w:t xml:space="preserve"> </w:t>
      </w:r>
      <m:oMath>
        <m:r>
          <m:t>N</m:t>
        </m:r>
        <m:r>
          <m:rPr>
            <m:sty m:val="p"/>
          </m:rPr>
          <m:t>=</m:t>
        </m:r>
        <m:r>
          <m:t>4</m:t>
        </m:r>
      </m:oMath>
      <w:r>
        <w:t xml:space="preserve"> </w:t>
      </w:r>
      <w:r>
        <w:rPr>
          <w:rFonts w:hint="eastAsia"/>
        </w:rPr>
        <w:t xml:space="preserve">为例，只用网格候选并由官方择优，三个问题的平均加速比为</w:t>
      </w:r>
      <w:r>
        <w:t xml:space="preserve"> </w:t>
      </w:r>
      <w:r>
        <w:rPr>
          <w:rFonts w:hint="eastAsia"/>
        </w:rPr>
        <w:t xml:space="preserve">3.14、3.58、3.65，最终方案为</w:t>
      </w:r>
      <w:r>
        <w:t xml:space="preserve"> </w:t>
      </w:r>
      <w:r>
        <w:rPr>
          <w:rFonts w:hint="eastAsia"/>
        </w:rPr>
        <w:t xml:space="preserve">3.19、3.63、3.67。二折交叉验证的折外损失不超过</w:t>
      </w:r>
      <w:r>
        <w:t xml:space="preserve"> </w:t>
      </w:r>
      <w:r>
        <w:rPr>
          <w:rFonts w:hint="eastAsia"/>
        </w:rPr>
        <w:t xml:space="preserve">4.0%，说明组合选择没有明显过拟合，但完整复现需要跑完附录</w:t>
      </w:r>
      <w:r>
        <w:t xml:space="preserve"> B </w:t>
      </w:r>
      <w:r>
        <w:rPr>
          <w:rFonts w:hint="eastAsia"/>
        </w:rPr>
        <w:t xml:space="preserve">的全部实验阶段。</w:t>
      </w:r>
    </w:p>
    <w:p>
      <w:pPr>
        <w:pStyle w:val="BodyText"/>
      </w:pPr>
      <w:r>
        <w:rPr>
          <w:rFonts w:hint="eastAsia"/>
          <w:b/>
          <w:bCs/>
        </w:rPr>
        <w:t xml:space="preserve">问题三的</w:t>
      </w:r>
      <w:r>
        <w:rPr>
          <w:b/>
          <w:bCs/>
        </w:rPr>
        <w:t xml:space="preserve"> FIFO </w:t>
      </w:r>
      <w:r>
        <w:rPr>
          <w:rFonts w:hint="eastAsia"/>
          <w:b/>
          <w:bCs/>
        </w:rPr>
        <w:t xml:space="preserve">例外。</w:t>
      </w:r>
      <w:r>
        <w:t xml:space="preserve"> </w:t>
      </w:r>
      <w:r>
        <w:rPr>
          <w:rFonts w:hint="eastAsia"/>
        </w:rPr>
        <w:t xml:space="preserve">在</w:t>
      </w:r>
      <w:r>
        <w:t xml:space="preserve"> 400 </w:t>
      </w:r>
      <w:r>
        <w:rPr>
          <w:rFonts w:hint="eastAsia"/>
        </w:rPr>
        <w:t xml:space="preserve">个问题三配置中，有</w:t>
      </w:r>
      <w:r>
        <w:t xml:space="preserve"> 2 </w:t>
      </w:r>
      <w:r>
        <w:rPr>
          <w:rFonts w:hint="eastAsia"/>
        </w:rPr>
        <w:t xml:space="preserve">个的冠军比问题二冠军慢</w:t>
      </w:r>
      <w:r>
        <w:t xml:space="preserve"> </w:t>
      </w:r>
      <w:r>
        <w:rPr>
          <w:rFonts w:hint="eastAsia"/>
        </w:rPr>
        <w:t xml:space="preserve">10～11</w:t>
      </w:r>
      <w:r>
        <w:t xml:space="preserve"> </w:t>
      </w:r>
      <w:r>
        <w:rPr>
          <w:rFonts w:hint="eastAsia"/>
        </w:rPr>
        <w:t xml:space="preserve">cycle（最大相对差</w:t>
      </w:r>
      <w:r>
        <w:t xml:space="preserve"> </w:t>
      </w:r>
      <w:r>
        <w:rPr>
          <w:rFonts w:hint="eastAsia"/>
        </w:rPr>
        <w:t xml:space="preserve">0.0067%）。这是</w:t>
      </w:r>
      <w:r>
        <w:t xml:space="preserve"> FIFO Cache </w:t>
      </w:r>
      <w:r>
        <w:rPr>
          <w:rFonts w:hint="eastAsia"/>
        </w:rPr>
        <w:t xml:space="preserve">的时序效应，不是方案错误，但它说明“加</w:t>
      </w:r>
      <w:r>
        <w:t xml:space="preserve"> Cache </w:t>
      </w:r>
      <w:r>
        <w:rPr>
          <w:rFonts w:hint="eastAsia"/>
        </w:rPr>
        <w:t xml:space="preserve">不会变慢”在本题的评估器中并不严格成立。</w:t>
      </w:r>
    </w:p>
    <w:p>
      <w:pPr>
        <w:pStyle w:val="BodyText"/>
      </w:pPr>
      <w:r>
        <w:rPr>
          <w:rFonts w:hint="eastAsia"/>
          <w:b/>
          <w:bCs/>
        </w:rPr>
        <w:t xml:space="preserve">代理精度与</w:t>
      </w:r>
      <w:r>
        <w:rPr>
          <w:b/>
          <w:bCs/>
        </w:rPr>
        <w:t xml:space="preserve"> Cache </w:t>
      </w:r>
      <w:r>
        <w:rPr>
          <w:rFonts w:hint="eastAsia"/>
          <w:b/>
          <w:bCs/>
        </w:rPr>
        <w:t xml:space="preserve">感知调度。</w:t>
      </w:r>
      <w:r>
        <w:t xml:space="preserve"> </w:t>
      </w:r>
      <w:r>
        <w:rPr>
          <w:rFonts w:hint="eastAsia"/>
        </w:rPr>
        <w:t xml:space="preserve">问题二、三的解析代理在用例内的排序一致性只有中等水平（Spearman</w:t>
      </w:r>
      <w:r>
        <w:t xml:space="preserve"> </w:t>
      </w:r>
      <w:r>
        <w:rPr>
          <w:rFonts w:hint="eastAsia"/>
        </w:rPr>
        <w:t xml:space="preserve">中位数</w:t>
      </w:r>
      <w:r>
        <w:t xml:space="preserve"> </w:t>
      </w:r>
      <w:r>
        <w:rPr>
          <w:rFonts w:hint="eastAsia"/>
        </w:rPr>
        <w:t xml:space="preserve">0.46），所以必须依赖官方择优。问题三的代理不模拟</w:t>
      </w:r>
      <w:r>
        <w:t xml:space="preserve"> FIFO </w:t>
      </w:r>
      <w:r>
        <w:rPr>
          <w:rFonts w:hint="eastAsia"/>
        </w:rPr>
        <w:t xml:space="preserve">淘汰与发射时刻的命中判定，而</w:t>
      </w:r>
      <w:r>
        <w:t xml:space="preserve"> </w:t>
      </w:r>
      <m:oMath>
        <m:r>
          <m:t>N</m:t>
        </m:r>
        <m:r>
          <m:rPr>
            <m:sty m:val="p"/>
          </m:rPr>
          <m:t>=</m:t>
        </m:r>
        <m:r>
          <m:t>4</m:t>
        </m:r>
      </m:oMath>
      <w:r>
        <w:t xml:space="preserve"> </w:t>
      </w:r>
      <w:r>
        <w:rPr>
          <w:rFonts w:hint="eastAsia"/>
        </w:rPr>
        <w:t xml:space="preserve">时约六成的未命中字节恰好来自这两种情形（第</w:t>
      </w:r>
      <w:r>
        <w:t xml:space="preserve"> 8.4 </w:t>
      </w:r>
      <w:r>
        <w:rPr>
          <w:rFonts w:hint="eastAsia"/>
        </w:rPr>
        <w:t xml:space="preserve">节），这部分收益本文没有争取。</w:t>
      </w:r>
    </w:p>
    <w:p>
      <w:pPr>
        <w:pStyle w:val="BodyText"/>
      </w:pPr>
      <w:r>
        <w:rPr>
          <w:rFonts w:hint="eastAsia"/>
          <w:b/>
          <w:bCs/>
        </w:rPr>
        <w:t xml:space="preserve">子集实验的代表性。</w:t>
      </w:r>
      <w:r>
        <w:t xml:space="preserve"> </w:t>
      </w:r>
      <w:r>
        <w:rPr>
          <w:rFonts w:hint="eastAsia"/>
        </w:rPr>
        <w:t xml:space="preserve">问题一的消融排除了</w:t>
      </w:r>
      <w:r>
        <w:t xml:space="preserve"> 4 </w:t>
      </w:r>
      <w:r>
        <w:rPr>
          <w:rFonts w:hint="eastAsia"/>
        </w:rPr>
        <w:t xml:space="preserve">个大图（96</w:t>
      </w:r>
      <w:r>
        <w:t xml:space="preserve"> </w:t>
      </w:r>
      <w:r>
        <w:rPr>
          <w:rFonts w:hint="eastAsia"/>
        </w:rPr>
        <w:t xml:space="preserve">个用例）；粒度扫描用</w:t>
      </w:r>
      <w:r>
        <w:t xml:space="preserve"> 29 </w:t>
      </w:r>
      <w:r>
        <w:rPr>
          <w:rFonts w:hint="eastAsia"/>
        </w:rPr>
        <w:t xml:space="preserve">个用例；硬件参数敏感性用</w:t>
      </w:r>
      <w:r>
        <w:t xml:space="preserve"> 18 </w:t>
      </w:r>
      <w:r>
        <w:rPr>
          <w:rFonts w:hint="eastAsia"/>
        </w:rPr>
        <w:t xml:space="preserve">个用例，只评估前</w:t>
      </w:r>
      <w:r>
        <w:t xml:space="preserve"> 4 </w:t>
      </w:r>
      <w:r>
        <w:rPr>
          <w:rFonts w:hint="eastAsia"/>
        </w:rPr>
        <w:t xml:space="preserve">组候选，其中</w:t>
      </w:r>
      <w:r>
        <w:t xml:space="preserve"> L2 </w:t>
      </w:r>
      <w:r>
        <w:rPr>
          <w:rFonts w:hint="eastAsia"/>
        </w:rPr>
        <w:t xml:space="preserve">收益高的用例偏少（第</w:t>
      </w:r>
      <w:r>
        <w:t xml:space="preserve"> 8.3 </w:t>
      </w:r>
      <w:r>
        <w:rPr>
          <w:rFonts w:hint="eastAsia"/>
        </w:rPr>
        <w:t xml:space="preserve">节），高复用用例的</w:t>
      </w:r>
      <w:r>
        <w:t xml:space="preserve"> L2 </w:t>
      </w:r>
      <w:r>
        <w:rPr>
          <w:rFonts w:hint="eastAsia"/>
        </w:rPr>
        <w:t xml:space="preserve">容量–带宽曲线是尚未完成的实验。</w:t>
      </w:r>
    </w:p>
    <w:p>
      <w:pPr>
        <w:pStyle w:val="BodyText"/>
      </w:pPr>
      <w:r>
        <w:rPr>
          <w:rFonts w:hint="eastAsia"/>
          <w:b/>
          <w:bCs/>
        </w:rPr>
        <w:t xml:space="preserve">结构性难例。</w:t>
      </w:r>
      <w:r>
        <w:t xml:space="preserve"> </w:t>
      </w:r>
      <w:r>
        <w:rPr>
          <w:rFonts w:hint="eastAsia"/>
        </w:rPr>
        <w:t xml:space="preserve">对</w:t>
      </w:r>
      <w:r>
        <w:t xml:space="preserve"> case_016 </w:t>
      </w:r>
      <w:r>
        <w:rPr>
          <w:rFonts w:hint="eastAsia"/>
        </w:rPr>
        <w:t xml:space="preserve">这类长同步链结构，子图级切分的空间有限，</w:t>
      </w:r>
      <m:oMath>
        <m:r>
          <m:t>N</m:t>
        </m:r>
        <m:r>
          <m:rPr>
            <m:sty m:val="p"/>
          </m:rPr>
          <m:t>=</m:t>
        </m:r>
        <m:r>
          <m:t>4</m:t>
        </m:r>
      </m:oMath>
      <w:r>
        <w:t xml:space="preserve"> </w:t>
      </w:r>
      <w:r>
        <w:rPr>
          <w:rFonts w:hint="eastAsia"/>
        </w:rPr>
        <w:t xml:space="preserve">时加速比只有</w:t>
      </w:r>
      <w:r>
        <w:t xml:space="preserve"> </w:t>
      </w:r>
      <w:r>
        <w:rPr>
          <w:rFonts w:hint="eastAsia"/>
        </w:rPr>
        <w:t xml:space="preserve">1.26（问题二）。本文没有改动核内</w:t>
      </w:r>
      <w:r>
        <w:t xml:space="preserve"> Step1–3 </w:t>
      </w:r>
      <w:r>
        <w:rPr>
          <w:rFonts w:hint="eastAsia"/>
        </w:rPr>
        <w:t xml:space="preserve">调度，也没有做算子内部切分。</w:t>
      </w:r>
    </w:p>
    <w:bookmarkEnd w:id="114"/>
    <w:bookmarkStart w:id="115" w:name="模型的推广"/>
    <w:p>
      <w:pPr>
        <w:pStyle w:val="Heading2"/>
      </w:pPr>
      <w:r>
        <w:t xml:space="preserve">10.3 </w:t>
      </w:r>
      <w:r>
        <w:rPr>
          <w:rFonts w:hint="eastAsia"/>
        </w:rPr>
        <w:t xml:space="preserve">模型的推广</w:t>
      </w:r>
    </w:p>
    <w:p>
      <w:pPr>
        <w:pStyle w:val="FirstParagraph"/>
      </w:pPr>
      <w:r>
        <w:rPr>
          <w:rFonts w:hint="eastAsia"/>
          <w:b/>
          <w:bCs/>
        </w:rPr>
        <w:t xml:space="preserve">算子内部切分。</w:t>
      </w:r>
      <w:r>
        <w:t xml:space="preserve"> </w:t>
      </w:r>
      <w:r>
        <w:rPr>
          <w:rFonts w:hint="eastAsia"/>
        </w:rPr>
        <w:t xml:space="preserve">对同步链结构，把单个大算子沿数据维切开，可以在不增加同步层数的前提下增加每层的并行度。这需要改写计算图，已超出赛题允许的方案形式，但在实际编译器中可行。</w:t>
      </w:r>
    </w:p>
    <w:p>
      <w:pPr>
        <w:pStyle w:val="BodyText"/>
      </w:pPr>
      <w:r>
        <w:rPr>
          <w:b/>
          <w:bCs/>
        </w:rPr>
        <w:t xml:space="preserve">Cache </w:t>
      </w:r>
      <w:r>
        <w:rPr>
          <w:rFonts w:hint="eastAsia"/>
          <w:b/>
          <w:bCs/>
        </w:rPr>
        <w:t xml:space="preserve">感知的核内顺序。</w:t>
      </w:r>
      <w:r>
        <w:t xml:space="preserve"> </w:t>
      </w:r>
      <w:r>
        <w:rPr>
          <w:rFonts w:hint="eastAsia"/>
        </w:rPr>
        <w:t xml:space="preserve">由式（8-3），让读同一共享张量的各核在时间上“错开但不过远”，可以同时减少并发首读与</w:t>
      </w:r>
      <w:r>
        <w:t xml:space="preserve"> FIFO </w:t>
      </w:r>
      <w:r>
        <w:rPr>
          <w:rFonts w:hint="eastAsia"/>
        </w:rPr>
        <w:t xml:space="preserve">淘汰两类未命中。把复用距离加入表调度的评分，是问题三最直接的改进方向。</w:t>
      </w:r>
    </w:p>
    <w:p>
      <w:pPr>
        <w:pStyle w:val="BodyText"/>
      </w:pPr>
      <w:r>
        <w:rPr>
          <w:rFonts w:hint="eastAsia"/>
          <w:b/>
          <w:bCs/>
        </w:rPr>
        <w:t xml:space="preserve">更一般的硬件与图规模。</w:t>
      </w:r>
      <w:r>
        <w:t xml:space="preserve"> </w:t>
      </w:r>
      <w:r>
        <w:rPr>
          <w:rFonts w:hint="eastAsia"/>
        </w:rPr>
        <w:t xml:space="preserve">同步层次分层只依赖“跨核依赖代价远大于名义延迟”这一性质，对多芯片、异构核同样适用；把</w:t>
      </w:r>
      <w:r>
        <w:t xml:space="preserve"> S1 </w:t>
      </w:r>
      <w:r>
        <w:rPr>
          <w:rFonts w:hint="eastAsia"/>
        </w:rPr>
        <w:t xml:space="preserve">换成成熟的超图或有向无环划分器[5][7]，可以处理规模更大的图。候选选择也可以用图结构特征（第</w:t>
      </w:r>
      <w:r>
        <w:t xml:space="preserve"> 9.8 </w:t>
      </w:r>
      <w:r>
        <w:rPr>
          <w:rFonts w:hint="eastAsia"/>
        </w:rPr>
        <w:t xml:space="preserve">节）预测，减少官方评估次数。</w:t>
      </w:r>
    </w:p>
    <w:bookmarkEnd w:id="115"/>
    <w:bookmarkEnd w:id="116"/>
    <w:bookmarkStart w:id="117" w:name="参考文献"/>
    <w:p>
      <w:pPr>
        <w:pStyle w:val="Heading1"/>
      </w:pPr>
      <w:r>
        <w:rPr>
          <w:rFonts w:hint="eastAsia"/>
        </w:rPr>
        <w:t xml:space="preserve">参考文献</w:t>
      </w:r>
    </w:p>
    <w:p>
      <w:pPr>
        <w:pStyle w:val="Reference"/>
      </w:pPr>
      <w:r>
        <w:t xml:space="preserve">[1] Liao H, Tu J, Xia J, et </w:t>
      </w:r>
      <w:r>
        <w:rPr>
          <w:rFonts w:hint="eastAsia"/>
        </w:rPr>
        <w:t xml:space="preserve">al.，Ascend:</w:t>
      </w:r>
      <w:r>
        <w:t xml:space="preserve"> a scalable and unified architecture for ubiquitous deep neural network </w:t>
      </w:r>
      <w:r>
        <w:rPr>
          <w:rFonts w:hint="eastAsia"/>
        </w:rPr>
        <w:t xml:space="preserve">computing，Proceedings</w:t>
      </w:r>
      <w:r>
        <w:t xml:space="preserve"> of the 2021 IEEE International Symposium on High-Performance Computer Architecture </w:t>
      </w:r>
      <w:r>
        <w:rPr>
          <w:rFonts w:hint="eastAsia"/>
        </w:rPr>
        <w:t xml:space="preserve">(HPCA)：789-801，2021。</w:t>
      </w:r>
    </w:p>
    <w:p>
      <w:pPr>
        <w:pStyle w:val="Reference"/>
      </w:pPr>
      <w:r>
        <w:t xml:space="preserve">[2] Ullman J </w:t>
      </w:r>
      <w:r>
        <w:rPr>
          <w:rFonts w:hint="eastAsia"/>
        </w:rPr>
        <w:t xml:space="preserve">D，NP-complete</w:t>
      </w:r>
      <w:r>
        <w:t xml:space="preserve"> scheduling </w:t>
      </w:r>
      <w:r>
        <w:rPr>
          <w:rFonts w:hint="eastAsia"/>
        </w:rPr>
        <w:t xml:space="preserve">problems，Journal</w:t>
      </w:r>
      <w:r>
        <w:t xml:space="preserve"> of Computer and System </w:t>
      </w:r>
      <w:r>
        <w:rPr>
          <w:rFonts w:hint="eastAsia"/>
        </w:rPr>
        <w:t xml:space="preserve">Sciences，10(3)：384-393，1975。</w:t>
      </w:r>
    </w:p>
    <w:p>
      <w:pPr>
        <w:pStyle w:val="Reference"/>
      </w:pPr>
      <w:r>
        <w:t xml:space="preserve">[3] Kwok Y K, Ahmad </w:t>
      </w:r>
      <w:r>
        <w:rPr>
          <w:rFonts w:hint="eastAsia"/>
        </w:rPr>
        <w:t xml:space="preserve">I，Static</w:t>
      </w:r>
      <w:r>
        <w:t xml:space="preserve"> scheduling algorithms for allocating directed task graphs to </w:t>
      </w:r>
      <w:r>
        <w:rPr>
          <w:rFonts w:hint="eastAsia"/>
        </w:rPr>
        <w:t xml:space="preserve">multiprocessors，ACM</w:t>
      </w:r>
      <w:r>
        <w:t xml:space="preserve"> Computing </w:t>
      </w:r>
      <w:r>
        <w:rPr>
          <w:rFonts w:hint="eastAsia"/>
        </w:rPr>
        <w:t xml:space="preserve">Surveys，31(4)：406-471，1999。</w:t>
      </w:r>
    </w:p>
    <w:p>
      <w:pPr>
        <w:pStyle w:val="Reference"/>
      </w:pPr>
      <w:r>
        <w:t xml:space="preserve">[4] Karp R </w:t>
      </w:r>
      <w:r>
        <w:rPr>
          <w:rFonts w:hint="eastAsia"/>
        </w:rPr>
        <w:t xml:space="preserve">M，Reducibility</w:t>
      </w:r>
      <w:r>
        <w:t xml:space="preserve"> among combinatorial </w:t>
      </w:r>
      <w:r>
        <w:rPr>
          <w:rFonts w:hint="eastAsia"/>
        </w:rPr>
        <w:t xml:space="preserve">problems，见：Miller</w:t>
      </w:r>
      <w:r>
        <w:t xml:space="preserve"> R E, Thatcher J W </w:t>
      </w:r>
      <w:r>
        <w:rPr>
          <w:rFonts w:hint="eastAsia"/>
        </w:rPr>
        <w:t xml:space="preserve">编，Complexity</w:t>
      </w:r>
      <w:r>
        <w:t xml:space="preserve"> of Computer </w:t>
      </w:r>
      <w:r>
        <w:rPr>
          <w:rFonts w:hint="eastAsia"/>
        </w:rPr>
        <w:t xml:space="preserve">Computations，New</w:t>
      </w:r>
      <w:r>
        <w:t xml:space="preserve"> </w:t>
      </w:r>
      <w:r>
        <w:rPr>
          <w:rFonts w:hint="eastAsia"/>
        </w:rPr>
        <w:t xml:space="preserve">York：Plenum</w:t>
      </w:r>
      <w:r>
        <w:t xml:space="preserve"> </w:t>
      </w:r>
      <w:r>
        <w:rPr>
          <w:rFonts w:hint="eastAsia"/>
        </w:rPr>
        <w:t xml:space="preserve">Press，85-103，1972。</w:t>
      </w:r>
    </w:p>
    <w:p>
      <w:pPr>
        <w:pStyle w:val="Reference"/>
      </w:pPr>
      <w:r>
        <w:t xml:space="preserve">[5] Karypis G, Kumar </w:t>
      </w:r>
      <w:r>
        <w:rPr>
          <w:rFonts w:hint="eastAsia"/>
        </w:rPr>
        <w:t xml:space="preserve">V，A</w:t>
      </w:r>
      <w:r>
        <w:t xml:space="preserve"> fast and high quality multilevel scheme for partitioning irregular </w:t>
      </w:r>
      <w:r>
        <w:rPr>
          <w:rFonts w:hint="eastAsia"/>
        </w:rPr>
        <w:t xml:space="preserve">graphs，SIAM</w:t>
      </w:r>
      <w:r>
        <w:t xml:space="preserve"> Journal on Scientific </w:t>
      </w:r>
      <w:r>
        <w:rPr>
          <w:rFonts w:hint="eastAsia"/>
        </w:rPr>
        <w:t xml:space="preserve">Computing，20(1)：359-392，1998。</w:t>
      </w:r>
    </w:p>
    <w:p>
      <w:pPr>
        <w:pStyle w:val="Reference"/>
      </w:pPr>
      <w:r>
        <w:t xml:space="preserve">[6] Çatalyürek Ü V, Aykanat </w:t>
      </w:r>
      <w:r>
        <w:rPr>
          <w:rFonts w:hint="eastAsia"/>
        </w:rPr>
        <w:t xml:space="preserve">C，Hypergraph-partitioning-based</w:t>
      </w:r>
      <w:r>
        <w:t xml:space="preserve"> decomposition for parallel sparse-matrix vector </w:t>
      </w:r>
      <w:r>
        <w:rPr>
          <w:rFonts w:hint="eastAsia"/>
        </w:rPr>
        <w:t xml:space="preserve">multiplication，IEEE</w:t>
      </w:r>
      <w:r>
        <w:t xml:space="preserve"> Transactions on Parallel and Distributed </w:t>
      </w:r>
      <w:r>
        <w:rPr>
          <w:rFonts w:hint="eastAsia"/>
        </w:rPr>
        <w:t xml:space="preserve">Systems，10(7)：673-693，1999。</w:t>
      </w:r>
    </w:p>
    <w:p>
      <w:pPr>
        <w:pStyle w:val="Reference"/>
      </w:pPr>
      <w:r>
        <w:t xml:space="preserve">[7] Herrmann J, Özkaya M Y, Uçar B, et </w:t>
      </w:r>
      <w:r>
        <w:rPr>
          <w:rFonts w:hint="eastAsia"/>
        </w:rPr>
        <w:t xml:space="preserve">al.，Multilevel</w:t>
      </w:r>
      <w:r>
        <w:t xml:space="preserve"> algorithms for acyclic partitioning of directed acyclic </w:t>
      </w:r>
      <w:r>
        <w:rPr>
          <w:rFonts w:hint="eastAsia"/>
        </w:rPr>
        <w:t xml:space="preserve">graphs，SIAM</w:t>
      </w:r>
      <w:r>
        <w:t xml:space="preserve"> Journal on Scientific </w:t>
      </w:r>
      <w:r>
        <w:rPr>
          <w:rFonts w:hint="eastAsia"/>
        </w:rPr>
        <w:t xml:space="preserve">Computing，41(4)：A2117-A2145，2019。</w:t>
      </w:r>
    </w:p>
    <w:p>
      <w:pPr>
        <w:pStyle w:val="Reference"/>
      </w:pPr>
      <w:r>
        <w:t xml:space="preserve">[8] Mirhoseini A, Pham H, Le Q V, et </w:t>
      </w:r>
      <w:r>
        <w:rPr>
          <w:rFonts w:hint="eastAsia"/>
        </w:rPr>
        <w:t xml:space="preserve">al.，Device</w:t>
      </w:r>
      <w:r>
        <w:t xml:space="preserve"> placement optimization with reinforcement </w:t>
      </w:r>
      <w:r>
        <w:rPr>
          <w:rFonts w:hint="eastAsia"/>
        </w:rPr>
        <w:t xml:space="preserve">learning，Proceedings</w:t>
      </w:r>
      <w:r>
        <w:t xml:space="preserve"> of the 34th International Conference on Machine Learning (PMLR </w:t>
      </w:r>
      <w:r>
        <w:rPr>
          <w:rFonts w:hint="eastAsia"/>
        </w:rPr>
        <w:t xml:space="preserve">70)：2430-2439，2017。</w:t>
      </w:r>
    </w:p>
    <w:p>
      <w:pPr>
        <w:pStyle w:val="Reference"/>
      </w:pPr>
      <w:r>
        <w:t xml:space="preserve">[9] Jia Z, Zaharia M, Aiken </w:t>
      </w:r>
      <w:r>
        <w:rPr>
          <w:rFonts w:hint="eastAsia"/>
        </w:rPr>
        <w:t xml:space="preserve">A，Beyond</w:t>
      </w:r>
      <w:r>
        <w:t xml:space="preserve"> data and model parallelism for deep neural </w:t>
      </w:r>
      <w:r>
        <w:rPr>
          <w:rFonts w:hint="eastAsia"/>
        </w:rPr>
        <w:t xml:space="preserve">networks，https://proceedings.mlsys.org/paper_files/paper/2019/hash/b422680f3db0986ddd7f8f126baaf0fa-Abstract.html，2026年9月25日。</w:t>
      </w:r>
    </w:p>
    <w:p>
      <w:pPr>
        <w:pStyle w:val="Reference"/>
      </w:pPr>
      <w:r>
        <w:t xml:space="preserve">[10] Zheng L, Li Z, Zhang H, et </w:t>
      </w:r>
      <w:r>
        <w:rPr>
          <w:rFonts w:hint="eastAsia"/>
        </w:rPr>
        <w:t xml:space="preserve">al.，Alpa:</w:t>
      </w:r>
      <w:r>
        <w:t xml:space="preserve"> automating inter- and intra-operator parallelism for distributed deep </w:t>
      </w:r>
      <w:r>
        <w:rPr>
          <w:rFonts w:hint="eastAsia"/>
        </w:rPr>
        <w:t xml:space="preserve">learning，Proceedings</w:t>
      </w:r>
      <w:r>
        <w:t xml:space="preserve"> of the 16th USENIX Symposium on Operating Systems Design and Implementation </w:t>
      </w:r>
      <w:r>
        <w:rPr>
          <w:rFonts w:hint="eastAsia"/>
        </w:rPr>
        <w:t xml:space="preserve">(OSDI)：559-578，2022。</w:t>
      </w:r>
    </w:p>
    <w:p>
      <w:pPr>
        <w:pStyle w:val="Reference"/>
      </w:pPr>
      <w:r>
        <w:t xml:space="preserve">[11] Gao M, Yang X, Pu J, et </w:t>
      </w:r>
      <w:r>
        <w:rPr>
          <w:rFonts w:hint="eastAsia"/>
        </w:rPr>
        <w:t xml:space="preserve">al.，TANGRAM:</w:t>
      </w:r>
      <w:r>
        <w:t xml:space="preserve"> optimized coarse-grained dataflow for scalable NN </w:t>
      </w:r>
      <w:r>
        <w:rPr>
          <w:rFonts w:hint="eastAsia"/>
        </w:rPr>
        <w:t xml:space="preserve">accelerators，Proceedings</w:t>
      </w:r>
      <w:r>
        <w:t xml:space="preserve"> of the 24th International Conference on Architectural Support for Programming Languages and Operating Systems </w:t>
      </w:r>
      <w:r>
        <w:rPr>
          <w:rFonts w:hint="eastAsia"/>
        </w:rPr>
        <w:t xml:space="preserve">(ASPLOS)：807-820，2019。</w:t>
      </w:r>
    </w:p>
    <w:p>
      <w:pPr>
        <w:pStyle w:val="Reference"/>
      </w:pPr>
      <w:r>
        <w:t xml:space="preserve">[12] Belady L </w:t>
      </w:r>
      <w:r>
        <w:rPr>
          <w:rFonts w:hint="eastAsia"/>
        </w:rPr>
        <w:t xml:space="preserve">A，A</w:t>
      </w:r>
      <w:r>
        <w:t xml:space="preserve"> study of replacement algorithms for a virtual-storage </w:t>
      </w:r>
      <w:r>
        <w:rPr>
          <w:rFonts w:hint="eastAsia"/>
        </w:rPr>
        <w:t xml:space="preserve">computer，IBM</w:t>
      </w:r>
      <w:r>
        <w:t xml:space="preserve"> Systems </w:t>
      </w:r>
      <w:r>
        <w:rPr>
          <w:rFonts w:hint="eastAsia"/>
        </w:rPr>
        <w:t xml:space="preserve">Journal，5(2)：78-101，1966。</w:t>
      </w:r>
    </w:p>
    <w:p>
      <w:pPr>
        <w:pStyle w:val="Reference"/>
      </w:pPr>
      <w:r>
        <w:t xml:space="preserve">[13] Valiant L </w:t>
      </w:r>
      <w:r>
        <w:rPr>
          <w:rFonts w:hint="eastAsia"/>
        </w:rPr>
        <w:t xml:space="preserve">G，A</w:t>
      </w:r>
      <w:r>
        <w:t xml:space="preserve"> bridging model for parallel </w:t>
      </w:r>
      <w:r>
        <w:rPr>
          <w:rFonts w:hint="eastAsia"/>
        </w:rPr>
        <w:t xml:space="preserve">computation，Communications</w:t>
      </w:r>
      <w:r>
        <w:t xml:space="preserve"> of the </w:t>
      </w:r>
      <w:r>
        <w:rPr>
          <w:rFonts w:hint="eastAsia"/>
        </w:rPr>
        <w:t xml:space="preserve">ACM，33(8)：103-111，1990。</w:t>
      </w:r>
    </w:p>
    <w:p>
      <w:pPr>
        <w:pStyle w:val="Reference"/>
      </w:pPr>
      <w:r>
        <w:t xml:space="preserve">[14] Papp P A, Anegg G, Yzelman A </w:t>
      </w:r>
      <w:r>
        <w:rPr>
          <w:rFonts w:hint="eastAsia"/>
        </w:rPr>
        <w:t xml:space="preserve">N，DAG</w:t>
      </w:r>
      <w:r>
        <w:t xml:space="preserve"> scheduling in the BSP </w:t>
      </w:r>
      <w:r>
        <w:rPr>
          <w:rFonts w:hint="eastAsia"/>
        </w:rPr>
        <w:t xml:space="preserve">model（SOFSEM</w:t>
      </w:r>
      <w:r>
        <w:t xml:space="preserve"> </w:t>
      </w:r>
      <w:r>
        <w:rPr>
          <w:rFonts w:hint="eastAsia"/>
        </w:rPr>
        <w:t xml:space="preserve">2025），https://link.springer.com/chapter/10.1007/978-3-031-82697-9_18，2026年9月25日。</w:t>
      </w:r>
    </w:p>
    <w:p>
      <w:pPr>
        <w:pStyle w:val="Reference"/>
      </w:pPr>
      <w:r>
        <w:t xml:space="preserve">[15] Papp P A, Anegg G, Karanasiou A, et </w:t>
      </w:r>
      <w:r>
        <w:rPr>
          <w:rFonts w:hint="eastAsia"/>
        </w:rPr>
        <w:t xml:space="preserve">al.，Efficient</w:t>
      </w:r>
      <w:r>
        <w:t xml:space="preserve"> multi-processor scheduling in increasingly realistic </w:t>
      </w:r>
      <w:r>
        <w:rPr>
          <w:rFonts w:hint="eastAsia"/>
        </w:rPr>
        <w:t xml:space="preserve">models，Proceedings</w:t>
      </w:r>
      <w:r>
        <w:t xml:space="preserve"> of the 36th ACM Symposium on Parallelism in Algorithms and Architectures </w:t>
      </w:r>
      <w:r>
        <w:rPr>
          <w:rFonts w:hint="eastAsia"/>
        </w:rPr>
        <w:t xml:space="preserve">(SPAA)：463-474，2024。</w:t>
      </w:r>
    </w:p>
    <w:p>
      <w:pPr>
        <w:pStyle w:val="Reference"/>
      </w:pPr>
      <w:r>
        <w:t xml:space="preserve">[16] Papp P A, Böhnlein T, Yzelman A </w:t>
      </w:r>
      <w:r>
        <w:rPr>
          <w:rFonts w:hint="eastAsia"/>
        </w:rPr>
        <w:t xml:space="preserve">N，Multiprocessor</w:t>
      </w:r>
      <w:r>
        <w:t xml:space="preserve"> scheduling with memory constraints: fundamental properties and finding optimal </w:t>
      </w:r>
      <w:r>
        <w:rPr>
          <w:rFonts w:hint="eastAsia"/>
        </w:rPr>
        <w:t xml:space="preserve">solutions，https://arxiv.org/abs/2507.17411，2026年9月25日。</w:t>
      </w:r>
    </w:p>
    <w:p>
      <w:pPr>
        <w:pStyle w:val="Reference"/>
      </w:pPr>
      <w:r>
        <w:t xml:space="preserve">[17] Tarjan </w:t>
      </w:r>
      <w:r>
        <w:rPr>
          <w:rFonts w:hint="eastAsia"/>
        </w:rPr>
        <w:t xml:space="preserve">R，Depth-first</w:t>
      </w:r>
      <w:r>
        <w:t xml:space="preserve"> search and linear graph </w:t>
      </w:r>
      <w:r>
        <w:rPr>
          <w:rFonts w:hint="eastAsia"/>
        </w:rPr>
        <w:t xml:space="preserve">algorithms，SIAM</w:t>
      </w:r>
      <w:r>
        <w:t xml:space="preserve"> Journal on </w:t>
      </w:r>
      <w:r>
        <w:rPr>
          <w:rFonts w:hint="eastAsia"/>
        </w:rPr>
        <w:t xml:space="preserve">Computing，1(2)：146-160，1972。</w:t>
      </w:r>
    </w:p>
    <w:p>
      <w:pPr>
        <w:pStyle w:val="Reference"/>
      </w:pPr>
      <w:r>
        <w:t xml:space="preserve">[18] Graham R </w:t>
      </w:r>
      <w:r>
        <w:rPr>
          <w:rFonts w:hint="eastAsia"/>
        </w:rPr>
        <w:t xml:space="preserve">L，Bounds</w:t>
      </w:r>
      <w:r>
        <w:t xml:space="preserve"> on multiprocessing timing </w:t>
      </w:r>
      <w:r>
        <w:rPr>
          <w:rFonts w:hint="eastAsia"/>
        </w:rPr>
        <w:t xml:space="preserve">anomalies，SIAM</w:t>
      </w:r>
      <w:r>
        <w:t xml:space="preserve"> Journal on Applied </w:t>
      </w:r>
      <w:r>
        <w:rPr>
          <w:rFonts w:hint="eastAsia"/>
        </w:rPr>
        <w:t xml:space="preserve">Mathematics，17(2)：416-429，1969。</w:t>
      </w:r>
    </w:p>
    <w:p>
      <w:pPr>
        <w:pStyle w:val="Reference"/>
      </w:pPr>
      <w:r>
        <w:t xml:space="preserve">[19] Kirkpatrick S, Gelatt C D, Vecchi M </w:t>
      </w:r>
      <w:r>
        <w:rPr>
          <w:rFonts w:hint="eastAsia"/>
        </w:rPr>
        <w:t xml:space="preserve">P，Optimization</w:t>
      </w:r>
      <w:r>
        <w:t xml:space="preserve"> by simulated </w:t>
      </w:r>
      <w:r>
        <w:rPr>
          <w:rFonts w:hint="eastAsia"/>
        </w:rPr>
        <w:t xml:space="preserve">annealing，Science，220(4598)：671-680，1983。</w:t>
      </w:r>
    </w:p>
    <w:p>
      <w:pPr>
        <w:pStyle w:val="Reference"/>
      </w:pPr>
      <w:r>
        <w:t xml:space="preserve">[20] Topcuoglu H, Hariri S, Wu M </w:t>
      </w:r>
      <w:r>
        <w:rPr>
          <w:rFonts w:hint="eastAsia"/>
        </w:rPr>
        <w:t xml:space="preserve">Y，Performance-effective</w:t>
      </w:r>
      <w:r>
        <w:t xml:space="preserve"> and low-complexity task scheduling for heterogeneous </w:t>
      </w:r>
      <w:r>
        <w:rPr>
          <w:rFonts w:hint="eastAsia"/>
        </w:rPr>
        <w:t xml:space="preserve">computing，IEEE</w:t>
      </w:r>
      <w:r>
        <w:t xml:space="preserve"> Transactions on Parallel and Distributed </w:t>
      </w:r>
      <w:r>
        <w:rPr>
          <w:rFonts w:hint="eastAsia"/>
        </w:rPr>
        <w:t xml:space="preserve">Systems，13(3)：260-274，2002。</w:t>
      </w:r>
    </w:p>
    <w:p>
      <w:pPr>
        <w:pStyle w:val="Reference"/>
      </w:pPr>
      <w:r>
        <w:t xml:space="preserve">[21] Efron </w:t>
      </w:r>
      <w:r>
        <w:rPr>
          <w:rFonts w:hint="eastAsia"/>
        </w:rPr>
        <w:t xml:space="preserve">B，Bootstrap</w:t>
      </w:r>
      <w:r>
        <w:t xml:space="preserve"> methods: another look at the </w:t>
      </w:r>
      <w:r>
        <w:rPr>
          <w:rFonts w:hint="eastAsia"/>
        </w:rPr>
        <w:t xml:space="preserve">jackknife，The</w:t>
      </w:r>
      <w:r>
        <w:t xml:space="preserve"> Annals of </w:t>
      </w:r>
      <w:r>
        <w:rPr>
          <w:rFonts w:hint="eastAsia"/>
        </w:rPr>
        <w:t xml:space="preserve">Statistics，7(1)：1-26，1979。</w:t>
      </w:r>
    </w:p>
    <w:p>
      <w:pPr>
        <w:pStyle w:val="Reference"/>
      </w:pPr>
      <w:r>
        <w:t xml:space="preserve">[22] Wilcoxon </w:t>
      </w:r>
      <w:r>
        <w:rPr>
          <w:rFonts w:hint="eastAsia"/>
        </w:rPr>
        <w:t xml:space="preserve">F，Individual</w:t>
      </w:r>
      <w:r>
        <w:t xml:space="preserve"> comparisons by ranking </w:t>
      </w:r>
      <w:r>
        <w:rPr>
          <w:rFonts w:hint="eastAsia"/>
        </w:rPr>
        <w:t xml:space="preserve">methods，Biometrics</w:t>
      </w:r>
      <w:r>
        <w:t xml:space="preserve"> </w:t>
      </w:r>
      <w:r>
        <w:rPr>
          <w:rFonts w:hint="eastAsia"/>
        </w:rPr>
        <w:t xml:space="preserve">Bulletin，1(6)：80-83，1945。</w:t>
      </w:r>
    </w:p>
    <w:p>
      <w:pPr>
        <w:pStyle w:val="Reference"/>
      </w:pPr>
      <w:r>
        <w:t xml:space="preserve">[23] Holm </w:t>
      </w:r>
      <w:r>
        <w:rPr>
          <w:rFonts w:hint="eastAsia"/>
        </w:rPr>
        <w:t xml:space="preserve">S，A</w:t>
      </w:r>
      <w:r>
        <w:t xml:space="preserve"> simple sequentially rejective multiple test </w:t>
      </w:r>
      <w:r>
        <w:rPr>
          <w:rFonts w:hint="eastAsia"/>
        </w:rPr>
        <w:t xml:space="preserve">procedure，Scandinavian</w:t>
      </w:r>
      <w:r>
        <w:t xml:space="preserve"> Journal of </w:t>
      </w:r>
      <w:r>
        <w:rPr>
          <w:rFonts w:hint="eastAsia"/>
        </w:rPr>
        <w:t xml:space="preserve">Statistics，6(2)：65-70，1979。</w:t>
      </w:r>
    </w:p>
    <w:bookmarkEnd w:id="117"/>
    <w:bookmarkStart w:id="121" w:name="附录-a-逐用例结果"/>
    <w:p>
      <w:pPr>
        <w:pStyle w:val="Heading1"/>
      </w:pPr>
      <w:r>
        <w:rPr>
          <w:rFonts w:hint="eastAsia"/>
        </w:rPr>
        <w:t xml:space="preserve">附录</w:t>
      </w:r>
      <w:r>
        <w:t xml:space="preserve"> A　</w:t>
      </w:r>
      <w:r>
        <w:rPr>
          <w:rFonts w:hint="eastAsia"/>
        </w:rPr>
        <w:t xml:space="preserve">逐用例结果</w:t>
      </w:r>
    </w:p>
    <w:p>
      <w:pPr>
        <w:pStyle w:val="FirstParagraph"/>
      </w:pPr>
      <w:r>
        <w:rPr>
          <w:rFonts w:hint="eastAsia"/>
        </w:rPr>
        <w:t xml:space="preserve">本附录的全部数值由官方评估脚本在固定配置</w:t>
      </w:r>
      <w:r>
        <w:t xml:space="preserve"> </w:t>
      </w:r>
      <w:r>
        <w:rPr>
          <w:rStyle w:val="VerbatimChar"/>
          <w:rFonts w:ascii="Consolas" w:hAnsi="Consolas" w:cs="Consolas" w:eastAsia="宋体"/>
          <w:i w:val="0"/>
          <w:color w:val="000000"/>
          <w:sz w:val="21"/>
        </w:rPr>
        <w:t xml:space="preserve">data/config.txt</w:t>
      </w:r>
      <w:r>
        <w:t xml:space="preserve"> </w:t>
      </w:r>
      <w:r>
        <w:rPr>
          <w:rFonts w:hint="eastAsia"/>
        </w:rPr>
        <w:t xml:space="preserve">下给出。</w:t>
      </w:r>
      <m:oMath>
        <m:r>
          <m:t>N</m:t>
        </m:r>
        <m:r>
          <m:rPr>
            <m:sty m:val="p"/>
          </m:rPr>
          <m:t>=</m:t>
        </m:r>
        <m:r>
          <m:t>2</m:t>
        </m:r>
        <m:r>
          <m:rPr>
            <m:sty m:val="p"/>
          </m:rPr>
          <m:t>∼</m:t>
        </m:r>
        <m:r>
          <m:t>5</m:t>
        </m:r>
      </m:oMath>
      <w:r>
        <w:t xml:space="preserve"> </w:t>
      </w:r>
      <w:r>
        <w:rPr>
          <w:rFonts w:hint="eastAsia"/>
        </w:rPr>
        <w:t xml:space="preserve">取自</w:t>
      </w:r>
      <w:r>
        <w:t xml:space="preserve"> </w:t>
      </w:r>
      <w:r>
        <w:rPr>
          <w:rStyle w:val="VerbatimChar"/>
          <w:rFonts w:ascii="Consolas" w:hAnsi="Consolas" w:cs="Consolas" w:eastAsia="宋体"/>
          <w:i w:val="0"/>
          <w:color w:val="000000"/>
          <w:sz w:val="21"/>
        </w:rPr>
        <w:t xml:space="preserve">results/final.csv</w:t>
      </w:r>
      <w:r>
        <w:rPr>
          <w:rFonts w:hint="eastAsia"/>
        </w:rPr>
        <w:t xml:space="preserve">（每个</w:t>
      </w:r>
      <w:r>
        <w:t xml:space="preserve"> </w:t>
      </w:r>
      <w:r>
        <w:rPr>
          <w:rFonts w:hint="eastAsia"/>
        </w:rPr>
        <w:t xml:space="preserve">(用例,</w:t>
      </w:r>
      <w:r>
        <w:t xml:space="preserve"> </w:t>
      </w:r>
      <w:r>
        <w:rPr>
          <w:rFonts w:hint="eastAsia"/>
        </w:rPr>
        <w:t xml:space="preserve">问题,</w:t>
      </w:r>
      <w:r>
        <w:t xml:space="preserve"> </w:t>
      </w:r>
      <w:r>
        <w:rPr>
          <w:rFonts w:hint="eastAsia"/>
        </w:rPr>
        <w:t xml:space="preserve">核数)</w:t>
      </w:r>
      <w:r>
        <w:t xml:space="preserve"> </w:t>
      </w:r>
      <w:r>
        <w:rPr>
          <w:rFonts w:hint="eastAsia"/>
        </w:rPr>
        <w:t xml:space="preserve">的最终方案），</w:t>
      </w:r>
      <m:oMath>
        <m:r>
          <m:t>N</m:t>
        </m:r>
        <m:r>
          <m:rPr>
            <m:sty m:val="p"/>
          </m:rPr>
          <m:t>=</m:t>
        </m:r>
        <m:r>
          <m:t>1</m:t>
        </m:r>
      </m:oMath>
      <w:r>
        <w:t xml:space="preserve"> </w:t>
      </w:r>
      <w:r>
        <w:rPr>
          <w:rFonts w:hint="eastAsia"/>
        </w:rPr>
        <w:t xml:space="preserve">取自</w:t>
      </w:r>
      <w:r>
        <w:t xml:space="preserve"> </w:t>
      </w:r>
      <w:r>
        <w:rPr>
          <w:rStyle w:val="VerbatimChar"/>
          <w:rFonts w:ascii="Consolas" w:hAnsi="Consolas" w:cs="Consolas" w:eastAsia="宋体"/>
          <w:i w:val="0"/>
          <w:color w:val="000000"/>
          <w:sz w:val="21"/>
        </w:rPr>
        <w:t xml:space="preserve">results/n1.csv</w:t>
      </w:r>
      <w:r>
        <w:rPr>
          <w:rFonts w:hint="eastAsia"/>
        </w:rPr>
        <w:t xml:space="preserve">（整图一个子图、放在</w:t>
      </w:r>
      <w:r>
        <w:t xml:space="preserve"> 0 </w:t>
      </w:r>
      <w:r>
        <w:rPr>
          <w:rFonts w:hint="eastAsia"/>
        </w:rPr>
        <w:t xml:space="preserve">号核，由对应问题的评估器评估）。Makespan</w:t>
      </w:r>
      <w:r>
        <w:t xml:space="preserve"> </w:t>
      </w:r>
      <w:r>
        <w:rPr>
          <w:rFonts w:hint="eastAsia"/>
        </w:rPr>
        <w:t xml:space="preserve">单位为</w:t>
      </w:r>
      <w:r>
        <w:t xml:space="preserve"> </w:t>
      </w:r>
      <w:r>
        <w:rPr>
          <w:rFonts w:hint="eastAsia"/>
        </w:rPr>
        <w:t xml:space="preserve">cycle，额外搬运量单位为字节。对应的方案文件为</w:t>
      </w:r>
      <w:r>
        <w:t xml:space="preserve"> </w:t>
      </w:r>
      <w:r>
        <w:rPr>
          <w:rStyle w:val="VerbatimChar"/>
          <w:rFonts w:hint="eastAsia" w:ascii="Consolas" w:hAnsi="Consolas" w:cs="Consolas" w:eastAsia="宋体"/>
          <w:i w:val="0"/>
          <w:color w:val="000000"/>
          <w:sz w:val="21"/>
        </w:rPr>
        <w:t xml:space="preserve">results/final_plans/p&lt;问题&gt;/n&lt;核数&gt;/&lt;用例&gt;_multicore_res.json</w:t>
      </w:r>
      <w:r>
        <w:rPr>
          <w:rFonts w:hint="eastAsia"/>
        </w:rPr>
        <w:t xml:space="preserve">（</w:t>
      </w:r>
      <m:oMath>
        <m:r>
          <m:t>N</m:t>
        </m:r>
        <m:r>
          <m:rPr>
            <m:sty m:val="p"/>
          </m:rPr>
          <m:t>≥</m:t>
        </m:r>
        <m:r>
          <m:t>2</m:t>
        </m:r>
      </m:oMath>
      <w:r>
        <w:rPr>
          <w:rFonts w:hint="eastAsia"/>
        </w:rPr>
        <w:t xml:space="preserve">），可按附录</w:t>
      </w:r>
      <w:r>
        <w:t xml:space="preserve"> B </w:t>
      </w:r>
      <w:r>
        <w:rPr>
          <w:rFonts w:hint="eastAsia"/>
        </w:rPr>
        <w:t xml:space="preserve">的命令逐个复核。</w:t>
      </w:r>
    </w:p>
    <w:bookmarkStart w:id="118" w:name="a.1-问题一场景-a"/>
    <w:p>
      <w:pPr>
        <w:pStyle w:val="Heading2"/>
      </w:pPr>
      <w:r>
        <w:t xml:space="preserve">A.1　</w:t>
      </w:r>
      <w:r>
        <w:rPr>
          <w:rFonts w:hint="eastAsia"/>
        </w:rPr>
        <w:t xml:space="preserve">问题一（场景</w:t>
      </w:r>
      <w:r>
        <w:t xml:space="preserve"> </w:t>
      </w:r>
      <w:r>
        <w:rPr>
          <w:rFonts w:hint="eastAsia"/>
        </w:rPr>
        <w:t xml:space="preserve">A）</w:t>
      </w:r>
    </w:p>
    <w:p>
      <w:pPr>
        <w:pStyle w:val="TableCaption"/>
      </w:pPr>
      <w:r>
        <w:rPr>
          <w:rFonts w:hint="eastAsia"/>
        </w:rPr>
        <w:t xml:space="preserve">表</w:t>
      </w:r>
      <w:r>
        <w:t xml:space="preserve"> A-1　</w:t>
      </w:r>
      <w:r>
        <w:rPr>
          <w:rFonts w:hint="eastAsia"/>
        </w:rPr>
        <w:t xml:space="preserve">问题一各用例的</w:t>
      </w:r>
      <w:r>
        <w:t xml:space="preserve"> </w:t>
      </w:r>
      <w:r>
        <w:rPr>
          <w:rFonts w:hint="eastAsia"/>
        </w:rPr>
        <w:t xml:space="preserve">Makespan（cycle）</w:t>
      </w:r>
    </w:p>
    <w:tbl>
      <w:tblPr>
        <w:tblW w:type="pct" w:w="5000"/>
        <w:tblCaption w:val="表 A-1　问题一各用例的 Makespan（cycle）"/>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233110</w:t>
            </w:r>
          </w:p>
        </w:tc>
        <w:tc>
          <w:tcPr/>
          <w:p>
            <w:pPr>
              <w:pStyle w:val="Compact"/>
              <w:spacing w:before="20" w:after="20"/>
              <w:ind w:firstLine="0"/>
              <w:jc w:val="right"/>
            </w:pPr>
            <w:r>
              <w:rPr>
                <w:sz w:val="18"/>
              </w:rPr>
              <w:t xml:space="preserve">116868</w:t>
            </w:r>
          </w:p>
        </w:tc>
        <w:tc>
          <w:tcPr/>
          <w:p>
            <w:pPr>
              <w:pStyle w:val="Compact"/>
              <w:spacing w:before="20" w:after="20"/>
              <w:ind w:firstLine="0"/>
              <w:jc w:val="right"/>
            </w:pPr>
            <w:r>
              <w:rPr>
                <w:sz w:val="18"/>
              </w:rPr>
              <w:t xml:space="preserve">78545</w:t>
            </w:r>
          </w:p>
        </w:tc>
        <w:tc>
          <w:tcPr/>
          <w:p>
            <w:pPr>
              <w:pStyle w:val="Compact"/>
              <w:spacing w:before="20" w:after="20"/>
              <w:ind w:firstLine="0"/>
              <w:jc w:val="right"/>
            </w:pPr>
            <w:r>
              <w:rPr>
                <w:sz w:val="18"/>
              </w:rPr>
              <w:t xml:space="preserve">58984</w:t>
            </w:r>
          </w:p>
        </w:tc>
        <w:tc>
          <w:tcPr/>
          <w:p>
            <w:pPr>
              <w:pStyle w:val="Compact"/>
              <w:spacing w:before="20" w:after="20"/>
              <w:ind w:firstLine="0"/>
              <w:jc w:val="right"/>
            </w:pPr>
            <w:r>
              <w:rPr>
                <w:sz w:val="18"/>
              </w:rPr>
              <w:t xml:space="preserve">47502</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261945</w:t>
            </w:r>
          </w:p>
        </w:tc>
        <w:tc>
          <w:tcPr/>
          <w:p>
            <w:pPr>
              <w:pStyle w:val="Compact"/>
              <w:spacing w:before="20" w:after="20"/>
              <w:ind w:firstLine="0"/>
              <w:jc w:val="right"/>
            </w:pPr>
            <w:r>
              <w:rPr>
                <w:sz w:val="18"/>
              </w:rPr>
              <w:t xml:space="preserve">132841</w:t>
            </w:r>
          </w:p>
        </w:tc>
        <w:tc>
          <w:tcPr/>
          <w:p>
            <w:pPr>
              <w:pStyle w:val="Compact"/>
              <w:spacing w:before="20" w:after="20"/>
              <w:ind w:firstLine="0"/>
              <w:jc w:val="right"/>
            </w:pPr>
            <w:r>
              <w:rPr>
                <w:sz w:val="18"/>
              </w:rPr>
              <w:t xml:space="preserve">90573</w:t>
            </w:r>
          </w:p>
        </w:tc>
        <w:tc>
          <w:tcPr/>
          <w:p>
            <w:pPr>
              <w:pStyle w:val="Compact"/>
              <w:spacing w:before="20" w:after="20"/>
              <w:ind w:firstLine="0"/>
              <w:jc w:val="right"/>
            </w:pPr>
            <w:r>
              <w:rPr>
                <w:sz w:val="18"/>
              </w:rPr>
              <w:t xml:space="preserve">69677</w:t>
            </w:r>
          </w:p>
        </w:tc>
        <w:tc>
          <w:tcPr/>
          <w:p>
            <w:pPr>
              <w:pStyle w:val="Compact"/>
              <w:spacing w:before="20" w:after="20"/>
              <w:ind w:firstLine="0"/>
              <w:jc w:val="right"/>
            </w:pPr>
            <w:r>
              <w:rPr>
                <w:sz w:val="18"/>
              </w:rPr>
              <w:t xml:space="preserve">56971</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602212</w:t>
            </w:r>
          </w:p>
        </w:tc>
        <w:tc>
          <w:tcPr/>
          <w:p>
            <w:pPr>
              <w:pStyle w:val="Compact"/>
              <w:spacing w:before="20" w:after="20"/>
              <w:ind w:firstLine="0"/>
              <w:jc w:val="right"/>
            </w:pPr>
            <w:r>
              <w:rPr>
                <w:sz w:val="18"/>
              </w:rPr>
              <w:t xml:space="preserve">548523</w:t>
            </w:r>
          </w:p>
        </w:tc>
        <w:tc>
          <w:tcPr/>
          <w:p>
            <w:pPr>
              <w:pStyle w:val="Compact"/>
              <w:spacing w:before="20" w:after="20"/>
              <w:ind w:firstLine="0"/>
              <w:jc w:val="right"/>
            </w:pPr>
            <w:r>
              <w:rPr>
                <w:sz w:val="18"/>
              </w:rPr>
              <w:t xml:space="preserve">280031</w:t>
            </w:r>
          </w:p>
        </w:tc>
        <w:tc>
          <w:tcPr/>
          <w:p>
            <w:pPr>
              <w:pStyle w:val="Compact"/>
              <w:spacing w:before="20" w:after="20"/>
              <w:ind w:firstLine="0"/>
              <w:jc w:val="right"/>
            </w:pPr>
            <w:r>
              <w:rPr>
                <w:sz w:val="18"/>
              </w:rPr>
              <w:t xml:space="preserve">225366</w:t>
            </w:r>
          </w:p>
        </w:tc>
        <w:tc>
          <w:tcPr/>
          <w:p>
            <w:pPr>
              <w:pStyle w:val="Compact"/>
              <w:spacing w:before="20" w:after="20"/>
              <w:ind w:firstLine="0"/>
              <w:jc w:val="right"/>
            </w:pPr>
            <w:r>
              <w:rPr>
                <w:sz w:val="18"/>
              </w:rPr>
              <w:t xml:space="preserve">224860</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392357</w:t>
            </w:r>
          </w:p>
        </w:tc>
        <w:tc>
          <w:tcPr/>
          <w:p>
            <w:pPr>
              <w:pStyle w:val="Compact"/>
              <w:spacing w:before="20" w:after="20"/>
              <w:ind w:firstLine="0"/>
              <w:jc w:val="right"/>
            </w:pPr>
            <w:r>
              <w:rPr>
                <w:sz w:val="18"/>
              </w:rPr>
              <w:t xml:space="preserve">199074</w:t>
            </w:r>
          </w:p>
        </w:tc>
        <w:tc>
          <w:tcPr/>
          <w:p>
            <w:pPr>
              <w:pStyle w:val="Compact"/>
              <w:spacing w:before="20" w:after="20"/>
              <w:ind w:firstLine="0"/>
              <w:jc w:val="right"/>
            </w:pPr>
            <w:r>
              <w:rPr>
                <w:sz w:val="18"/>
              </w:rPr>
              <w:t xml:space="preserve">134043</w:t>
            </w:r>
          </w:p>
        </w:tc>
        <w:tc>
          <w:tcPr/>
          <w:p>
            <w:pPr>
              <w:pStyle w:val="Compact"/>
              <w:spacing w:before="20" w:after="20"/>
              <w:ind w:firstLine="0"/>
              <w:jc w:val="right"/>
            </w:pPr>
            <w:r>
              <w:rPr>
                <w:sz w:val="18"/>
              </w:rPr>
              <w:t xml:space="preserve">104188</w:t>
            </w:r>
          </w:p>
        </w:tc>
        <w:tc>
          <w:tcPr/>
          <w:p>
            <w:pPr>
              <w:pStyle w:val="Compact"/>
              <w:spacing w:before="20" w:after="20"/>
              <w:ind w:firstLine="0"/>
              <w:jc w:val="right"/>
            </w:pPr>
            <w:r>
              <w:rPr>
                <w:sz w:val="18"/>
              </w:rPr>
              <w:t xml:space="preserve">88341</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95618</w:t>
            </w:r>
          </w:p>
        </w:tc>
        <w:tc>
          <w:tcPr/>
          <w:p>
            <w:pPr>
              <w:pStyle w:val="Compact"/>
              <w:spacing w:before="20" w:after="20"/>
              <w:ind w:firstLine="0"/>
              <w:jc w:val="right"/>
            </w:pPr>
            <w:r>
              <w:rPr>
                <w:sz w:val="18"/>
              </w:rPr>
              <w:t xml:space="preserve">65153</w:t>
            </w:r>
          </w:p>
        </w:tc>
        <w:tc>
          <w:tcPr/>
          <w:p>
            <w:pPr>
              <w:pStyle w:val="Compact"/>
              <w:spacing w:before="20" w:after="20"/>
              <w:ind w:firstLine="0"/>
              <w:jc w:val="right"/>
            </w:pPr>
            <w:r>
              <w:rPr>
                <w:sz w:val="18"/>
              </w:rPr>
              <w:t xml:space="preserve">55517</w:t>
            </w:r>
          </w:p>
        </w:tc>
        <w:tc>
          <w:tcPr/>
          <w:p>
            <w:pPr>
              <w:pStyle w:val="Compact"/>
              <w:spacing w:before="20" w:after="20"/>
              <w:ind w:firstLine="0"/>
              <w:jc w:val="right"/>
            </w:pPr>
            <w:r>
              <w:rPr>
                <w:sz w:val="18"/>
              </w:rPr>
              <w:t xml:space="preserve">51248</w:t>
            </w:r>
          </w:p>
        </w:tc>
        <w:tc>
          <w:tcPr/>
          <w:p>
            <w:pPr>
              <w:pStyle w:val="Compact"/>
              <w:spacing w:before="20" w:after="20"/>
              <w:ind w:firstLine="0"/>
              <w:jc w:val="right"/>
            </w:pPr>
            <w:r>
              <w:rPr>
                <w:sz w:val="18"/>
              </w:rPr>
              <w:t xml:space="preserve">51248</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82837</w:t>
            </w:r>
          </w:p>
        </w:tc>
        <w:tc>
          <w:tcPr/>
          <w:p>
            <w:pPr>
              <w:pStyle w:val="Compact"/>
              <w:spacing w:before="20" w:after="20"/>
              <w:ind w:firstLine="0"/>
              <w:jc w:val="right"/>
            </w:pPr>
            <w:r>
              <w:rPr>
                <w:sz w:val="18"/>
              </w:rPr>
              <w:t xml:space="preserve">44485</w:t>
            </w:r>
          </w:p>
        </w:tc>
        <w:tc>
          <w:tcPr/>
          <w:p>
            <w:pPr>
              <w:pStyle w:val="Compact"/>
              <w:spacing w:before="20" w:after="20"/>
              <w:ind w:firstLine="0"/>
              <w:jc w:val="right"/>
            </w:pPr>
            <w:r>
              <w:rPr>
                <w:sz w:val="18"/>
              </w:rPr>
              <w:t xml:space="preserve">36031</w:t>
            </w:r>
          </w:p>
        </w:tc>
        <w:tc>
          <w:tcPr/>
          <w:p>
            <w:pPr>
              <w:pStyle w:val="Compact"/>
              <w:spacing w:before="20" w:after="20"/>
              <w:ind w:firstLine="0"/>
              <w:jc w:val="right"/>
            </w:pPr>
            <w:r>
              <w:rPr>
                <w:sz w:val="18"/>
              </w:rPr>
              <w:t xml:space="preserve">33209</w:t>
            </w:r>
          </w:p>
        </w:tc>
        <w:tc>
          <w:tcPr/>
          <w:p>
            <w:pPr>
              <w:pStyle w:val="Compact"/>
              <w:spacing w:before="20" w:after="20"/>
              <w:ind w:firstLine="0"/>
              <w:jc w:val="right"/>
            </w:pPr>
            <w:r>
              <w:rPr>
                <w:sz w:val="18"/>
              </w:rPr>
              <w:t xml:space="preserve">28796</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1012562</w:t>
            </w:r>
          </w:p>
        </w:tc>
        <w:tc>
          <w:tcPr/>
          <w:p>
            <w:pPr>
              <w:pStyle w:val="Compact"/>
              <w:spacing w:before="20" w:after="20"/>
              <w:ind w:firstLine="0"/>
              <w:jc w:val="right"/>
            </w:pPr>
            <w:r>
              <w:rPr>
                <w:sz w:val="18"/>
              </w:rPr>
              <w:t xml:space="preserve">507494</w:t>
            </w:r>
          </w:p>
        </w:tc>
        <w:tc>
          <w:tcPr/>
          <w:p>
            <w:pPr>
              <w:pStyle w:val="Compact"/>
              <w:spacing w:before="20" w:after="20"/>
              <w:ind w:firstLine="0"/>
              <w:jc w:val="right"/>
            </w:pPr>
            <w:r>
              <w:rPr>
                <w:sz w:val="18"/>
              </w:rPr>
              <w:t xml:space="preserve">338094</w:t>
            </w:r>
          </w:p>
        </w:tc>
        <w:tc>
          <w:tcPr/>
          <w:p>
            <w:pPr>
              <w:pStyle w:val="Compact"/>
              <w:spacing w:before="20" w:after="20"/>
              <w:ind w:firstLine="0"/>
              <w:jc w:val="right"/>
            </w:pPr>
            <w:r>
              <w:rPr>
                <w:sz w:val="18"/>
              </w:rPr>
              <w:t xml:space="preserve">254398</w:t>
            </w:r>
          </w:p>
        </w:tc>
        <w:tc>
          <w:tcPr/>
          <w:p>
            <w:pPr>
              <w:pStyle w:val="Compact"/>
              <w:spacing w:before="20" w:after="20"/>
              <w:ind w:firstLine="0"/>
              <w:jc w:val="right"/>
            </w:pPr>
            <w:r>
              <w:rPr>
                <w:sz w:val="18"/>
              </w:rPr>
              <w:t xml:space="preserve">203834</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487605</w:t>
            </w:r>
          </w:p>
        </w:tc>
        <w:tc>
          <w:tcPr/>
          <w:p>
            <w:pPr>
              <w:pStyle w:val="Compact"/>
              <w:spacing w:before="20" w:after="20"/>
              <w:ind w:firstLine="0"/>
              <w:jc w:val="right"/>
            </w:pPr>
            <w:r>
              <w:rPr>
                <w:sz w:val="18"/>
              </w:rPr>
              <w:t xml:space="preserve">244163</w:t>
            </w:r>
          </w:p>
        </w:tc>
        <w:tc>
          <w:tcPr/>
          <w:p>
            <w:pPr>
              <w:pStyle w:val="Compact"/>
              <w:spacing w:before="20" w:after="20"/>
              <w:ind w:firstLine="0"/>
              <w:jc w:val="right"/>
            </w:pPr>
            <w:r>
              <w:rPr>
                <w:sz w:val="18"/>
              </w:rPr>
              <w:t xml:space="preserve">163256</w:t>
            </w:r>
          </w:p>
        </w:tc>
        <w:tc>
          <w:tcPr/>
          <w:p>
            <w:pPr>
              <w:pStyle w:val="Compact"/>
              <w:spacing w:before="20" w:after="20"/>
              <w:ind w:firstLine="0"/>
              <w:jc w:val="right"/>
            </w:pPr>
            <w:r>
              <w:rPr>
                <w:sz w:val="18"/>
              </w:rPr>
              <w:t xml:space="preserve">122957</w:t>
            </w:r>
          </w:p>
        </w:tc>
        <w:tc>
          <w:tcPr/>
          <w:p>
            <w:pPr>
              <w:pStyle w:val="Compact"/>
              <w:spacing w:before="20" w:after="20"/>
              <w:ind w:firstLine="0"/>
              <w:jc w:val="right"/>
            </w:pPr>
            <w:r>
              <w:rPr>
                <w:sz w:val="18"/>
              </w:rPr>
              <w:t xml:space="preserve">100500</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153261</w:t>
            </w:r>
          </w:p>
        </w:tc>
        <w:tc>
          <w:tcPr/>
          <w:p>
            <w:pPr>
              <w:pStyle w:val="Compact"/>
              <w:spacing w:before="20" w:after="20"/>
              <w:ind w:firstLine="0"/>
              <w:jc w:val="right"/>
            </w:pPr>
            <w:r>
              <w:rPr>
                <w:sz w:val="18"/>
              </w:rPr>
              <w:t xml:space="preserve">111035</w:t>
            </w:r>
          </w:p>
        </w:tc>
        <w:tc>
          <w:tcPr/>
          <w:p>
            <w:pPr>
              <w:pStyle w:val="Compact"/>
              <w:spacing w:before="20" w:after="20"/>
              <w:ind w:firstLine="0"/>
              <w:jc w:val="right"/>
            </w:pPr>
            <w:r>
              <w:rPr>
                <w:sz w:val="18"/>
              </w:rPr>
              <w:t xml:space="preserve">88247</w:t>
            </w:r>
          </w:p>
        </w:tc>
        <w:tc>
          <w:tcPr/>
          <w:p>
            <w:pPr>
              <w:pStyle w:val="Compact"/>
              <w:spacing w:before="20" w:after="20"/>
              <w:ind w:firstLine="0"/>
              <w:jc w:val="right"/>
            </w:pPr>
            <w:r>
              <w:rPr>
                <w:sz w:val="18"/>
              </w:rPr>
              <w:t xml:space="preserve">88247</w:t>
            </w:r>
          </w:p>
        </w:tc>
        <w:tc>
          <w:tcPr/>
          <w:p>
            <w:pPr>
              <w:pStyle w:val="Compact"/>
              <w:spacing w:before="20" w:after="20"/>
              <w:ind w:firstLine="0"/>
              <w:jc w:val="right"/>
            </w:pPr>
            <w:r>
              <w:rPr>
                <w:sz w:val="18"/>
              </w:rPr>
              <w:t xml:space="preserve">68190</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86969</w:t>
            </w:r>
          </w:p>
        </w:tc>
        <w:tc>
          <w:tcPr/>
          <w:p>
            <w:pPr>
              <w:pStyle w:val="Compact"/>
              <w:spacing w:before="20" w:after="20"/>
              <w:ind w:firstLine="0"/>
              <w:jc w:val="right"/>
            </w:pPr>
            <w:r>
              <w:rPr>
                <w:sz w:val="18"/>
              </w:rPr>
              <w:t xml:space="preserve">44202</w:t>
            </w:r>
          </w:p>
        </w:tc>
        <w:tc>
          <w:tcPr/>
          <w:p>
            <w:pPr>
              <w:pStyle w:val="Compact"/>
              <w:spacing w:before="20" w:after="20"/>
              <w:ind w:firstLine="0"/>
              <w:jc w:val="right"/>
            </w:pPr>
            <w:r>
              <w:rPr>
                <w:sz w:val="18"/>
              </w:rPr>
              <w:t xml:space="preserve">35952</w:t>
            </w:r>
          </w:p>
        </w:tc>
        <w:tc>
          <w:tcPr/>
          <w:p>
            <w:pPr>
              <w:pStyle w:val="Compact"/>
              <w:spacing w:before="20" w:after="20"/>
              <w:ind w:firstLine="0"/>
              <w:jc w:val="right"/>
            </w:pPr>
            <w:r>
              <w:rPr>
                <w:sz w:val="18"/>
              </w:rPr>
              <w:t xml:space="preserve">35660</w:t>
            </w:r>
          </w:p>
        </w:tc>
        <w:tc>
          <w:tcPr/>
          <w:p>
            <w:pPr>
              <w:pStyle w:val="Compact"/>
              <w:spacing w:before="20" w:after="20"/>
              <w:ind w:firstLine="0"/>
              <w:jc w:val="right"/>
            </w:pPr>
            <w:r>
              <w:rPr>
                <w:sz w:val="18"/>
              </w:rPr>
              <w:t xml:space="preserve">27970</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184697</w:t>
            </w:r>
          </w:p>
        </w:tc>
        <w:tc>
          <w:tcPr/>
          <w:p>
            <w:pPr>
              <w:pStyle w:val="Compact"/>
              <w:spacing w:before="20" w:after="20"/>
              <w:ind w:firstLine="0"/>
              <w:jc w:val="right"/>
            </w:pPr>
            <w:r>
              <w:rPr>
                <w:sz w:val="18"/>
              </w:rPr>
              <w:t xml:space="preserve">92646</w:t>
            </w:r>
          </w:p>
        </w:tc>
        <w:tc>
          <w:tcPr/>
          <w:p>
            <w:pPr>
              <w:pStyle w:val="Compact"/>
              <w:spacing w:before="20" w:after="20"/>
              <w:ind w:firstLine="0"/>
              <w:jc w:val="right"/>
            </w:pPr>
            <w:r>
              <w:rPr>
                <w:sz w:val="18"/>
              </w:rPr>
              <w:t xml:space="preserve">68437</w:t>
            </w:r>
          </w:p>
        </w:tc>
        <w:tc>
          <w:tcPr/>
          <w:p>
            <w:pPr>
              <w:pStyle w:val="Compact"/>
              <w:spacing w:before="20" w:after="20"/>
              <w:ind w:firstLine="0"/>
              <w:jc w:val="right"/>
            </w:pPr>
            <w:r>
              <w:rPr>
                <w:sz w:val="18"/>
              </w:rPr>
              <w:t xml:space="preserve">46880</w:t>
            </w:r>
          </w:p>
        </w:tc>
        <w:tc>
          <w:tcPr/>
          <w:p>
            <w:pPr>
              <w:pStyle w:val="Compact"/>
              <w:spacing w:before="20" w:after="20"/>
              <w:ind w:firstLine="0"/>
              <w:jc w:val="right"/>
            </w:pPr>
            <w:r>
              <w:rPr>
                <w:sz w:val="18"/>
              </w:rPr>
              <w:t xml:space="preserve">46777</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59088</w:t>
            </w:r>
          </w:p>
        </w:tc>
        <w:tc>
          <w:tcPr/>
          <w:p>
            <w:pPr>
              <w:pStyle w:val="Compact"/>
              <w:spacing w:before="20" w:after="20"/>
              <w:ind w:firstLine="0"/>
              <w:jc w:val="right"/>
            </w:pPr>
            <w:r>
              <w:rPr>
                <w:sz w:val="18"/>
              </w:rPr>
              <w:t xml:space="preserve">29841</w:t>
            </w:r>
          </w:p>
        </w:tc>
        <w:tc>
          <w:tcPr/>
          <w:p>
            <w:pPr>
              <w:pStyle w:val="Compact"/>
              <w:spacing w:before="20" w:after="20"/>
              <w:ind w:firstLine="0"/>
              <w:jc w:val="right"/>
            </w:pPr>
            <w:r>
              <w:rPr>
                <w:sz w:val="18"/>
              </w:rPr>
              <w:t xml:space="preserve">21365</w:t>
            </w:r>
          </w:p>
        </w:tc>
        <w:tc>
          <w:tcPr/>
          <w:p>
            <w:pPr>
              <w:pStyle w:val="Compact"/>
              <w:spacing w:before="20" w:after="20"/>
              <w:ind w:firstLine="0"/>
              <w:jc w:val="right"/>
            </w:pPr>
            <w:r>
              <w:rPr>
                <w:sz w:val="18"/>
              </w:rPr>
              <w:t xml:space="preserve">18774</w:t>
            </w:r>
          </w:p>
        </w:tc>
        <w:tc>
          <w:tcPr/>
          <w:p>
            <w:pPr>
              <w:pStyle w:val="Compact"/>
              <w:spacing w:before="20" w:after="20"/>
              <w:ind w:firstLine="0"/>
              <w:jc w:val="right"/>
            </w:pPr>
            <w:r>
              <w:rPr>
                <w:sz w:val="18"/>
              </w:rPr>
              <w:t xml:space="preserve">18241</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263949</w:t>
            </w:r>
          </w:p>
        </w:tc>
        <w:tc>
          <w:tcPr/>
          <w:p>
            <w:pPr>
              <w:pStyle w:val="Compact"/>
              <w:spacing w:before="20" w:after="20"/>
              <w:ind w:firstLine="0"/>
              <w:jc w:val="right"/>
            </w:pPr>
            <w:r>
              <w:rPr>
                <w:sz w:val="18"/>
              </w:rPr>
              <w:t xml:space="preserve">132198</w:t>
            </w:r>
          </w:p>
        </w:tc>
        <w:tc>
          <w:tcPr/>
          <w:p>
            <w:pPr>
              <w:pStyle w:val="Compact"/>
              <w:spacing w:before="20" w:after="20"/>
              <w:ind w:firstLine="0"/>
              <w:jc w:val="right"/>
            </w:pPr>
            <w:r>
              <w:rPr>
                <w:sz w:val="18"/>
              </w:rPr>
              <w:t xml:space="preserve">88351</w:t>
            </w:r>
          </w:p>
        </w:tc>
        <w:tc>
          <w:tcPr/>
          <w:p>
            <w:pPr>
              <w:pStyle w:val="Compact"/>
              <w:spacing w:before="20" w:after="20"/>
              <w:ind w:firstLine="0"/>
              <w:jc w:val="right"/>
            </w:pPr>
            <w:r>
              <w:rPr>
                <w:sz w:val="18"/>
              </w:rPr>
              <w:t xml:space="preserve">66982</w:t>
            </w:r>
          </w:p>
        </w:tc>
        <w:tc>
          <w:tcPr/>
          <w:p>
            <w:pPr>
              <w:pStyle w:val="Compact"/>
              <w:spacing w:before="20" w:after="20"/>
              <w:ind w:firstLine="0"/>
              <w:jc w:val="right"/>
            </w:pPr>
            <w:r>
              <w:rPr>
                <w:sz w:val="18"/>
              </w:rPr>
              <w:t xml:space="preserve">54363</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17698626</w:t>
            </w:r>
          </w:p>
        </w:tc>
        <w:tc>
          <w:tcPr/>
          <w:p>
            <w:pPr>
              <w:pStyle w:val="Compact"/>
              <w:spacing w:before="20" w:after="20"/>
              <w:ind w:firstLine="0"/>
              <w:jc w:val="right"/>
            </w:pPr>
            <w:r>
              <w:rPr>
                <w:sz w:val="18"/>
              </w:rPr>
              <w:t xml:space="preserve">8838781</w:t>
            </w:r>
          </w:p>
        </w:tc>
        <w:tc>
          <w:tcPr/>
          <w:p>
            <w:pPr>
              <w:pStyle w:val="Compact"/>
              <w:spacing w:before="20" w:after="20"/>
              <w:ind w:firstLine="0"/>
              <w:jc w:val="right"/>
            </w:pPr>
            <w:r>
              <w:rPr>
                <w:sz w:val="18"/>
              </w:rPr>
              <w:t xml:space="preserve">5979998</w:t>
            </w:r>
          </w:p>
        </w:tc>
        <w:tc>
          <w:tcPr/>
          <w:p>
            <w:pPr>
              <w:pStyle w:val="Compact"/>
              <w:spacing w:before="20" w:after="20"/>
              <w:ind w:firstLine="0"/>
              <w:jc w:val="right"/>
            </w:pPr>
            <w:r>
              <w:rPr>
                <w:sz w:val="18"/>
              </w:rPr>
              <w:t xml:space="preserve">4543341</w:t>
            </w:r>
          </w:p>
        </w:tc>
        <w:tc>
          <w:tcPr/>
          <w:p>
            <w:pPr>
              <w:pStyle w:val="Compact"/>
              <w:spacing w:before="20" w:after="20"/>
              <w:ind w:firstLine="0"/>
              <w:jc w:val="right"/>
            </w:pPr>
            <w:r>
              <w:rPr>
                <w:sz w:val="18"/>
              </w:rPr>
              <w:t xml:space="preserve">3722693</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177362</w:t>
            </w:r>
          </w:p>
        </w:tc>
        <w:tc>
          <w:tcPr/>
          <w:p>
            <w:pPr>
              <w:pStyle w:val="Compact"/>
              <w:spacing w:before="20" w:after="20"/>
              <w:ind w:firstLine="0"/>
              <w:jc w:val="right"/>
            </w:pPr>
            <w:r>
              <w:rPr>
                <w:sz w:val="18"/>
              </w:rPr>
              <w:t xml:space="preserve">88439</w:t>
            </w:r>
          </w:p>
        </w:tc>
        <w:tc>
          <w:tcPr/>
          <w:p>
            <w:pPr>
              <w:pStyle w:val="Compact"/>
              <w:spacing w:before="20" w:after="20"/>
              <w:ind w:firstLine="0"/>
              <w:jc w:val="right"/>
            </w:pPr>
            <w:r>
              <w:rPr>
                <w:sz w:val="18"/>
              </w:rPr>
              <w:t xml:space="preserve">61168</w:t>
            </w:r>
          </w:p>
        </w:tc>
        <w:tc>
          <w:tcPr/>
          <w:p>
            <w:pPr>
              <w:pStyle w:val="Compact"/>
              <w:spacing w:before="20" w:after="20"/>
              <w:ind w:firstLine="0"/>
              <w:jc w:val="right"/>
            </w:pPr>
            <w:r>
              <w:rPr>
                <w:sz w:val="18"/>
              </w:rPr>
              <w:t xml:space="preserve">53003</w:t>
            </w:r>
          </w:p>
        </w:tc>
        <w:tc>
          <w:tcPr/>
          <w:p>
            <w:pPr>
              <w:pStyle w:val="Compact"/>
              <w:spacing w:before="20" w:after="20"/>
              <w:ind w:firstLine="0"/>
              <w:jc w:val="right"/>
            </w:pPr>
            <w:r>
              <w:rPr>
                <w:sz w:val="18"/>
              </w:rPr>
              <w:t xml:space="preserve">53003</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6919582</w:t>
            </w:r>
          </w:p>
        </w:tc>
        <w:tc>
          <w:tcPr/>
          <w:p>
            <w:pPr>
              <w:pStyle w:val="Compact"/>
              <w:spacing w:before="20" w:after="20"/>
              <w:ind w:firstLine="0"/>
              <w:jc w:val="right"/>
            </w:pPr>
            <w:r>
              <w:rPr>
                <w:sz w:val="18"/>
              </w:rPr>
              <w:t xml:space="preserve">6919582</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162810</w:t>
            </w:r>
          </w:p>
        </w:tc>
        <w:tc>
          <w:tcPr/>
          <w:p>
            <w:pPr>
              <w:pStyle w:val="Compact"/>
              <w:spacing w:before="20" w:after="20"/>
              <w:ind w:firstLine="0"/>
              <w:jc w:val="right"/>
            </w:pPr>
            <w:r>
              <w:rPr>
                <w:sz w:val="18"/>
              </w:rPr>
              <w:t xml:space="preserve">80139</w:t>
            </w:r>
          </w:p>
        </w:tc>
        <w:tc>
          <w:tcPr/>
          <w:p>
            <w:pPr>
              <w:pStyle w:val="Compact"/>
              <w:spacing w:before="20" w:after="20"/>
              <w:ind w:firstLine="0"/>
              <w:jc w:val="right"/>
            </w:pPr>
            <w:r>
              <w:rPr>
                <w:sz w:val="18"/>
              </w:rPr>
              <w:t xml:space="preserve">57095</w:t>
            </w:r>
          </w:p>
        </w:tc>
        <w:tc>
          <w:tcPr/>
          <w:p>
            <w:pPr>
              <w:pStyle w:val="Compact"/>
              <w:spacing w:before="20" w:after="20"/>
              <w:ind w:firstLine="0"/>
              <w:jc w:val="right"/>
            </w:pPr>
            <w:r>
              <w:rPr>
                <w:sz w:val="18"/>
              </w:rPr>
              <w:t xml:space="preserve">44241</w:t>
            </w:r>
          </w:p>
        </w:tc>
        <w:tc>
          <w:tcPr/>
          <w:p>
            <w:pPr>
              <w:pStyle w:val="Compact"/>
              <w:spacing w:before="20" w:after="20"/>
              <w:ind w:firstLine="0"/>
              <w:jc w:val="right"/>
            </w:pPr>
            <w:r>
              <w:rPr>
                <w:sz w:val="18"/>
              </w:rPr>
              <w:t xml:space="preserve">35157</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1004367</w:t>
            </w:r>
          </w:p>
        </w:tc>
        <w:tc>
          <w:tcPr/>
          <w:p>
            <w:pPr>
              <w:pStyle w:val="Compact"/>
              <w:spacing w:before="20" w:after="20"/>
              <w:ind w:firstLine="0"/>
              <w:jc w:val="right"/>
            </w:pPr>
            <w:r>
              <w:rPr>
                <w:sz w:val="18"/>
              </w:rPr>
              <w:t xml:space="preserve">503406</w:t>
            </w:r>
          </w:p>
        </w:tc>
        <w:tc>
          <w:tcPr/>
          <w:p>
            <w:pPr>
              <w:pStyle w:val="Compact"/>
              <w:spacing w:before="20" w:after="20"/>
              <w:ind w:firstLine="0"/>
              <w:jc w:val="right"/>
            </w:pPr>
            <w:r>
              <w:rPr>
                <w:sz w:val="18"/>
              </w:rPr>
              <w:t xml:space="preserve">338456</w:t>
            </w:r>
          </w:p>
        </w:tc>
        <w:tc>
          <w:tcPr/>
          <w:p>
            <w:pPr>
              <w:pStyle w:val="Compact"/>
              <w:spacing w:before="20" w:after="20"/>
              <w:ind w:firstLine="0"/>
              <w:jc w:val="right"/>
            </w:pPr>
            <w:r>
              <w:rPr>
                <w:sz w:val="18"/>
              </w:rPr>
              <w:t xml:space="preserve">254677</w:t>
            </w:r>
          </w:p>
        </w:tc>
        <w:tc>
          <w:tcPr/>
          <w:p>
            <w:pPr>
              <w:pStyle w:val="Compact"/>
              <w:spacing w:before="20" w:after="20"/>
              <w:ind w:firstLine="0"/>
              <w:jc w:val="right"/>
            </w:pPr>
            <w:r>
              <w:rPr>
                <w:sz w:val="18"/>
              </w:rPr>
              <w:t xml:space="preserve">204554</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81144</w:t>
            </w:r>
          </w:p>
        </w:tc>
        <w:tc>
          <w:tcPr/>
          <w:p>
            <w:pPr>
              <w:pStyle w:val="Compact"/>
              <w:spacing w:before="20" w:after="20"/>
              <w:ind w:firstLine="0"/>
              <w:jc w:val="right"/>
            </w:pPr>
            <w:r>
              <w:rPr>
                <w:sz w:val="18"/>
              </w:rPr>
              <w:t xml:space="preserve">41518</w:t>
            </w:r>
          </w:p>
        </w:tc>
        <w:tc>
          <w:tcPr/>
          <w:p>
            <w:pPr>
              <w:pStyle w:val="Compact"/>
              <w:spacing w:before="20" w:after="20"/>
              <w:ind w:firstLine="0"/>
              <w:jc w:val="right"/>
            </w:pPr>
            <w:r>
              <w:rPr>
                <w:sz w:val="18"/>
              </w:rPr>
              <w:t xml:space="preserve">30948</w:t>
            </w:r>
          </w:p>
        </w:tc>
        <w:tc>
          <w:tcPr/>
          <w:p>
            <w:pPr>
              <w:pStyle w:val="Compact"/>
              <w:spacing w:before="20" w:after="20"/>
              <w:ind w:firstLine="0"/>
              <w:jc w:val="right"/>
            </w:pPr>
            <w:r>
              <w:rPr>
                <w:sz w:val="18"/>
              </w:rPr>
              <w:t xml:space="preserve">24099</w:t>
            </w:r>
          </w:p>
        </w:tc>
        <w:tc>
          <w:tcPr/>
          <w:p>
            <w:pPr>
              <w:pStyle w:val="Compact"/>
              <w:spacing w:before="20" w:after="20"/>
              <w:ind w:firstLine="0"/>
              <w:jc w:val="right"/>
            </w:pPr>
            <w:r>
              <w:rPr>
                <w:sz w:val="18"/>
              </w:rPr>
              <w:t xml:space="preserve">23617</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532746</w:t>
            </w:r>
          </w:p>
        </w:tc>
        <w:tc>
          <w:tcPr/>
          <w:p>
            <w:pPr>
              <w:pStyle w:val="Compact"/>
              <w:spacing w:before="20" w:after="20"/>
              <w:ind w:firstLine="0"/>
              <w:jc w:val="right"/>
            </w:pPr>
            <w:r>
              <w:rPr>
                <w:sz w:val="18"/>
              </w:rPr>
              <w:t xml:space="preserve">266580</w:t>
            </w:r>
          </w:p>
        </w:tc>
        <w:tc>
          <w:tcPr/>
          <w:p>
            <w:pPr>
              <w:pStyle w:val="Compact"/>
              <w:spacing w:before="20" w:after="20"/>
              <w:ind w:firstLine="0"/>
              <w:jc w:val="right"/>
            </w:pPr>
            <w:r>
              <w:rPr>
                <w:sz w:val="18"/>
              </w:rPr>
              <w:t xml:space="preserve">177950</w:t>
            </w:r>
          </w:p>
        </w:tc>
        <w:tc>
          <w:tcPr/>
          <w:p>
            <w:pPr>
              <w:pStyle w:val="Compact"/>
              <w:spacing w:before="20" w:after="20"/>
              <w:ind w:firstLine="0"/>
              <w:jc w:val="right"/>
            </w:pPr>
            <w:r>
              <w:rPr>
                <w:sz w:val="18"/>
              </w:rPr>
              <w:t xml:space="preserve">133704</w:t>
            </w:r>
          </w:p>
        </w:tc>
        <w:tc>
          <w:tcPr/>
          <w:p>
            <w:pPr>
              <w:pStyle w:val="Compact"/>
              <w:spacing w:before="20" w:after="20"/>
              <w:ind w:firstLine="0"/>
              <w:jc w:val="right"/>
            </w:pPr>
            <w:r>
              <w:rPr>
                <w:sz w:val="18"/>
              </w:rPr>
              <w:t xml:space="preserve">107574</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6567937</w:t>
            </w:r>
          </w:p>
        </w:tc>
        <w:tc>
          <w:tcPr/>
          <w:p>
            <w:pPr>
              <w:pStyle w:val="Compact"/>
              <w:spacing w:before="20" w:after="20"/>
              <w:ind w:firstLine="0"/>
              <w:jc w:val="right"/>
            </w:pPr>
            <w:r>
              <w:rPr>
                <w:sz w:val="18"/>
              </w:rPr>
              <w:t xml:space="preserve">3102580</w:t>
            </w:r>
          </w:p>
        </w:tc>
        <w:tc>
          <w:tcPr/>
          <w:p>
            <w:pPr>
              <w:pStyle w:val="Compact"/>
              <w:spacing w:before="20" w:after="20"/>
              <w:ind w:firstLine="0"/>
              <w:jc w:val="right"/>
            </w:pPr>
            <w:r>
              <w:rPr>
                <w:sz w:val="18"/>
              </w:rPr>
              <w:t xml:space="preserve">2110025</w:t>
            </w:r>
          </w:p>
        </w:tc>
        <w:tc>
          <w:tcPr/>
          <w:p>
            <w:pPr>
              <w:pStyle w:val="Compact"/>
              <w:spacing w:before="20" w:after="20"/>
              <w:ind w:firstLine="0"/>
              <w:jc w:val="right"/>
            </w:pPr>
            <w:r>
              <w:rPr>
                <w:sz w:val="18"/>
              </w:rPr>
              <w:t xml:space="preserve">1550324</w:t>
            </w:r>
          </w:p>
        </w:tc>
        <w:tc>
          <w:tcPr/>
          <w:p>
            <w:pPr>
              <w:pStyle w:val="Compact"/>
              <w:spacing w:before="20" w:after="20"/>
              <w:ind w:firstLine="0"/>
              <w:jc w:val="right"/>
            </w:pPr>
            <w:r>
              <w:rPr>
                <w:sz w:val="18"/>
              </w:rPr>
              <w:t xml:space="preserve">1249504</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56780</w:t>
            </w:r>
          </w:p>
        </w:tc>
        <w:tc>
          <w:tcPr/>
          <w:p>
            <w:pPr>
              <w:pStyle w:val="Compact"/>
              <w:spacing w:before="20" w:after="20"/>
              <w:ind w:firstLine="0"/>
              <w:jc w:val="right"/>
            </w:pPr>
            <w:r>
              <w:rPr>
                <w:sz w:val="18"/>
              </w:rPr>
              <w:t xml:space="preserve">28674</w:t>
            </w:r>
          </w:p>
        </w:tc>
        <w:tc>
          <w:tcPr/>
          <w:p>
            <w:pPr>
              <w:pStyle w:val="Compact"/>
              <w:spacing w:before="20" w:after="20"/>
              <w:ind w:firstLine="0"/>
              <w:jc w:val="right"/>
            </w:pPr>
            <w:r>
              <w:rPr>
                <w:sz w:val="18"/>
              </w:rPr>
              <w:t xml:space="preserve">19800</w:t>
            </w:r>
          </w:p>
        </w:tc>
        <w:tc>
          <w:tcPr/>
          <w:p>
            <w:pPr>
              <w:pStyle w:val="Compact"/>
              <w:spacing w:before="20" w:after="20"/>
              <w:ind w:firstLine="0"/>
              <w:jc w:val="right"/>
            </w:pPr>
            <w:r>
              <w:rPr>
                <w:sz w:val="18"/>
              </w:rPr>
              <w:t xml:space="preserve">14940</w:t>
            </w:r>
          </w:p>
        </w:tc>
        <w:tc>
          <w:tcPr/>
          <w:p>
            <w:pPr>
              <w:pStyle w:val="Compact"/>
              <w:spacing w:before="20" w:after="20"/>
              <w:ind w:firstLine="0"/>
              <w:jc w:val="right"/>
            </w:pPr>
            <w:r>
              <w:rPr>
                <w:sz w:val="18"/>
              </w:rPr>
              <w:t xml:space="preserve">14940</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122614</w:t>
            </w:r>
          </w:p>
        </w:tc>
        <w:tc>
          <w:tcPr/>
          <w:p>
            <w:pPr>
              <w:pStyle w:val="Compact"/>
              <w:spacing w:before="20" w:after="20"/>
              <w:ind w:firstLine="0"/>
              <w:jc w:val="right"/>
            </w:pPr>
            <w:r>
              <w:rPr>
                <w:sz w:val="18"/>
              </w:rPr>
              <w:t xml:space="preserve">60389</w:t>
            </w:r>
          </w:p>
        </w:tc>
        <w:tc>
          <w:tcPr/>
          <w:p>
            <w:pPr>
              <w:pStyle w:val="Compact"/>
              <w:spacing w:before="20" w:after="20"/>
              <w:ind w:firstLine="0"/>
              <w:jc w:val="right"/>
            </w:pPr>
            <w:r>
              <w:rPr>
                <w:sz w:val="18"/>
              </w:rPr>
              <w:t xml:space="preserve">41575</w:t>
            </w:r>
          </w:p>
        </w:tc>
        <w:tc>
          <w:tcPr/>
          <w:p>
            <w:pPr>
              <w:pStyle w:val="Compact"/>
              <w:spacing w:before="20" w:after="20"/>
              <w:ind w:firstLine="0"/>
              <w:jc w:val="right"/>
            </w:pPr>
            <w:r>
              <w:rPr>
                <w:sz w:val="18"/>
              </w:rPr>
              <w:t xml:space="preserve">30864</w:t>
            </w:r>
          </w:p>
        </w:tc>
        <w:tc>
          <w:tcPr/>
          <w:p>
            <w:pPr>
              <w:pStyle w:val="Compact"/>
              <w:spacing w:before="20" w:after="20"/>
              <w:ind w:firstLine="0"/>
              <w:jc w:val="right"/>
            </w:pPr>
            <w:r>
              <w:rPr>
                <w:sz w:val="18"/>
              </w:rPr>
              <w:t xml:space="preserve">24927</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2473380</w:t>
            </w:r>
          </w:p>
        </w:tc>
        <w:tc>
          <w:tcPr/>
          <w:p>
            <w:pPr>
              <w:pStyle w:val="Compact"/>
              <w:spacing w:before="20" w:after="20"/>
              <w:ind w:firstLine="0"/>
              <w:jc w:val="right"/>
            </w:pPr>
            <w:r>
              <w:rPr>
                <w:sz w:val="18"/>
              </w:rPr>
              <w:t xml:space="preserve">2359811</w:t>
            </w:r>
          </w:p>
        </w:tc>
        <w:tc>
          <w:tcPr/>
          <w:p>
            <w:pPr>
              <w:pStyle w:val="Compact"/>
              <w:spacing w:before="20" w:after="20"/>
              <w:ind w:firstLine="0"/>
              <w:jc w:val="right"/>
            </w:pPr>
            <w:r>
              <w:rPr>
                <w:sz w:val="18"/>
              </w:rPr>
              <w:t xml:space="preserve">2053364</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4863026</w:t>
            </w:r>
          </w:p>
        </w:tc>
        <w:tc>
          <w:tcPr/>
          <w:p>
            <w:pPr>
              <w:pStyle w:val="Compact"/>
              <w:spacing w:before="20" w:after="20"/>
              <w:ind w:firstLine="0"/>
              <w:jc w:val="right"/>
            </w:pPr>
            <w:r>
              <w:rPr>
                <w:sz w:val="18"/>
              </w:rPr>
              <w:t xml:space="preserve">2431840</w:t>
            </w:r>
          </w:p>
        </w:tc>
        <w:tc>
          <w:tcPr/>
          <w:p>
            <w:pPr>
              <w:pStyle w:val="Compact"/>
              <w:spacing w:before="20" w:after="20"/>
              <w:ind w:firstLine="0"/>
              <w:jc w:val="right"/>
            </w:pPr>
            <w:r>
              <w:rPr>
                <w:sz w:val="18"/>
              </w:rPr>
              <w:t xml:space="preserve">1622164</w:t>
            </w:r>
          </w:p>
        </w:tc>
        <w:tc>
          <w:tcPr/>
          <w:p>
            <w:pPr>
              <w:pStyle w:val="Compact"/>
              <w:spacing w:before="20" w:after="20"/>
              <w:ind w:firstLine="0"/>
              <w:jc w:val="right"/>
            </w:pPr>
            <w:r>
              <w:rPr>
                <w:sz w:val="18"/>
              </w:rPr>
              <w:t xml:space="preserve">1217444</w:t>
            </w:r>
          </w:p>
        </w:tc>
        <w:tc>
          <w:tcPr/>
          <w:p>
            <w:pPr>
              <w:pStyle w:val="Compact"/>
              <w:spacing w:before="20" w:after="20"/>
              <w:ind w:firstLine="0"/>
              <w:jc w:val="right"/>
            </w:pPr>
            <w:r>
              <w:rPr>
                <w:sz w:val="18"/>
              </w:rPr>
              <w:t xml:space="preserve">975282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99203</w:t>
            </w:r>
          </w:p>
        </w:tc>
        <w:tc>
          <w:tcPr/>
          <w:p>
            <w:pPr>
              <w:pStyle w:val="Compact"/>
              <w:spacing w:before="20" w:after="20"/>
              <w:ind w:firstLine="0"/>
              <w:jc w:val="right"/>
            </w:pPr>
            <w:r>
              <w:rPr>
                <w:sz w:val="18"/>
              </w:rPr>
              <w:t xml:space="preserve">57246</w:t>
            </w:r>
          </w:p>
        </w:tc>
        <w:tc>
          <w:tcPr/>
          <w:p>
            <w:pPr>
              <w:pStyle w:val="Compact"/>
              <w:spacing w:before="20" w:after="20"/>
              <w:ind w:firstLine="0"/>
              <w:jc w:val="right"/>
            </w:pPr>
            <w:r>
              <w:rPr>
                <w:sz w:val="18"/>
              </w:rPr>
              <w:t xml:space="preserve">47309</w:t>
            </w:r>
          </w:p>
        </w:tc>
        <w:tc>
          <w:tcPr/>
          <w:p>
            <w:pPr>
              <w:pStyle w:val="Compact"/>
              <w:spacing w:before="20" w:after="20"/>
              <w:ind w:firstLine="0"/>
              <w:jc w:val="right"/>
            </w:pPr>
            <w:r>
              <w:rPr>
                <w:sz w:val="18"/>
              </w:rPr>
              <w:t xml:space="preserve">46327</w:t>
            </w:r>
          </w:p>
        </w:tc>
        <w:tc>
          <w:tcPr/>
          <w:p>
            <w:pPr>
              <w:pStyle w:val="Compact"/>
              <w:spacing w:before="20" w:after="20"/>
              <w:ind w:firstLine="0"/>
              <w:jc w:val="right"/>
            </w:pPr>
            <w:r>
              <w:rPr>
                <w:sz w:val="18"/>
              </w:rPr>
              <w:t xml:space="preserve">45344</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2363952</w:t>
            </w:r>
          </w:p>
        </w:tc>
        <w:tc>
          <w:tcPr/>
          <w:p>
            <w:pPr>
              <w:pStyle w:val="Compact"/>
              <w:spacing w:before="20" w:after="20"/>
              <w:ind w:firstLine="0"/>
              <w:jc w:val="right"/>
            </w:pPr>
            <w:r>
              <w:rPr>
                <w:sz w:val="18"/>
              </w:rPr>
              <w:t xml:space="preserve">1119508</w:t>
            </w:r>
          </w:p>
        </w:tc>
        <w:tc>
          <w:tcPr/>
          <w:p>
            <w:pPr>
              <w:pStyle w:val="Compact"/>
              <w:spacing w:before="20" w:after="20"/>
              <w:ind w:firstLine="0"/>
              <w:jc w:val="right"/>
            </w:pPr>
            <w:r>
              <w:rPr>
                <w:sz w:val="18"/>
              </w:rPr>
              <w:t xml:space="preserve">793160</w:t>
            </w:r>
          </w:p>
        </w:tc>
        <w:tc>
          <w:tcPr/>
          <w:p>
            <w:pPr>
              <w:pStyle w:val="Compact"/>
              <w:spacing w:before="20" w:after="20"/>
              <w:ind w:firstLine="0"/>
              <w:jc w:val="right"/>
            </w:pPr>
            <w:r>
              <w:rPr>
                <w:sz w:val="18"/>
              </w:rPr>
              <w:t xml:space="preserve">559196</w:t>
            </w:r>
          </w:p>
        </w:tc>
        <w:tc>
          <w:tcPr/>
          <w:p>
            <w:pPr>
              <w:pStyle w:val="Compact"/>
              <w:spacing w:before="20" w:after="20"/>
              <w:ind w:firstLine="0"/>
              <w:jc w:val="right"/>
            </w:pPr>
            <w:r>
              <w:rPr>
                <w:sz w:val="18"/>
              </w:rPr>
              <w:t xml:space="preserve">520248</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43836040</w:t>
            </w:r>
          </w:p>
        </w:tc>
        <w:tc>
          <w:tcPr/>
          <w:p>
            <w:pPr>
              <w:pStyle w:val="Compact"/>
              <w:spacing w:before="20" w:after="20"/>
              <w:ind w:firstLine="0"/>
              <w:jc w:val="right"/>
            </w:pPr>
            <w:r>
              <w:rPr>
                <w:sz w:val="18"/>
              </w:rPr>
              <w:t xml:space="preserve">20808437</w:t>
            </w:r>
          </w:p>
        </w:tc>
        <w:tc>
          <w:tcPr/>
          <w:p>
            <w:pPr>
              <w:pStyle w:val="Compact"/>
              <w:spacing w:before="20" w:after="20"/>
              <w:ind w:firstLine="0"/>
              <w:jc w:val="right"/>
            </w:pPr>
            <w:r>
              <w:rPr>
                <w:sz w:val="18"/>
              </w:rPr>
              <w:t xml:space="preserve">14792144</w:t>
            </w:r>
          </w:p>
        </w:tc>
        <w:tc>
          <w:tcPr/>
          <w:p>
            <w:pPr>
              <w:pStyle w:val="Compact"/>
              <w:spacing w:before="20" w:after="20"/>
              <w:ind w:firstLine="0"/>
              <w:jc w:val="right"/>
            </w:pPr>
            <w:r>
              <w:rPr>
                <w:sz w:val="18"/>
              </w:rPr>
              <w:t xml:space="preserve">12041229</w:t>
            </w:r>
          </w:p>
        </w:tc>
        <w:tc>
          <w:tcPr/>
          <w:p>
            <w:pPr>
              <w:pStyle w:val="Compact"/>
              <w:spacing w:before="20" w:after="20"/>
              <w:ind w:firstLine="0"/>
              <w:jc w:val="right"/>
            </w:pPr>
            <w:r>
              <w:rPr>
                <w:sz w:val="18"/>
              </w:rPr>
              <w:t xml:space="preserve">10194624</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37555</w:t>
            </w:r>
          </w:p>
        </w:tc>
        <w:tc>
          <w:tcPr/>
          <w:p>
            <w:pPr>
              <w:pStyle w:val="Compact"/>
              <w:spacing w:before="20" w:after="20"/>
              <w:ind w:firstLine="0"/>
              <w:jc w:val="right"/>
            </w:pPr>
            <w:r>
              <w:rPr>
                <w:sz w:val="18"/>
              </w:rPr>
              <w:t xml:space="preserve">19740</w:t>
            </w:r>
          </w:p>
        </w:tc>
        <w:tc>
          <w:tcPr/>
          <w:p>
            <w:pPr>
              <w:pStyle w:val="Compact"/>
              <w:spacing w:before="20" w:after="20"/>
              <w:ind w:firstLine="0"/>
              <w:jc w:val="right"/>
            </w:pPr>
            <w:r>
              <w:rPr>
                <w:sz w:val="18"/>
              </w:rPr>
              <w:t xml:space="preserve">12743</w:t>
            </w:r>
          </w:p>
        </w:tc>
        <w:tc>
          <w:tcPr/>
          <w:p>
            <w:pPr>
              <w:pStyle w:val="Compact"/>
              <w:spacing w:before="20" w:after="20"/>
              <w:ind w:firstLine="0"/>
              <w:jc w:val="right"/>
            </w:pPr>
            <w:r>
              <w:rPr>
                <w:sz w:val="18"/>
              </w:rPr>
              <w:t xml:space="preserve">11028</w:t>
            </w:r>
          </w:p>
        </w:tc>
        <w:tc>
          <w:tcPr/>
          <w:p>
            <w:pPr>
              <w:pStyle w:val="Compact"/>
              <w:spacing w:before="20" w:after="20"/>
              <w:ind w:firstLine="0"/>
              <w:jc w:val="right"/>
            </w:pPr>
            <w:r>
              <w:rPr>
                <w:sz w:val="18"/>
              </w:rPr>
              <w:t xml:space="preserve">9383</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2808034</w:t>
            </w:r>
          </w:p>
        </w:tc>
        <w:tc>
          <w:tcPr/>
          <w:p>
            <w:pPr>
              <w:pStyle w:val="Compact"/>
              <w:spacing w:before="20" w:after="20"/>
              <w:ind w:firstLine="0"/>
              <w:jc w:val="right"/>
            </w:pPr>
            <w:r>
              <w:rPr>
                <w:sz w:val="18"/>
              </w:rPr>
              <w:t xml:space="preserve">1396147</w:t>
            </w:r>
          </w:p>
        </w:tc>
        <w:tc>
          <w:tcPr/>
          <w:p>
            <w:pPr>
              <w:pStyle w:val="Compact"/>
              <w:spacing w:before="20" w:after="20"/>
              <w:ind w:firstLine="0"/>
              <w:jc w:val="right"/>
            </w:pPr>
            <w:r>
              <w:rPr>
                <w:sz w:val="18"/>
              </w:rPr>
              <w:t xml:space="preserve">931329</w:t>
            </w:r>
          </w:p>
        </w:tc>
        <w:tc>
          <w:tcPr/>
          <w:p>
            <w:pPr>
              <w:pStyle w:val="Compact"/>
              <w:spacing w:before="20" w:after="20"/>
              <w:ind w:firstLine="0"/>
              <w:jc w:val="right"/>
            </w:pPr>
            <w:r>
              <w:rPr>
                <w:sz w:val="18"/>
              </w:rPr>
              <w:t xml:space="preserve">701262</w:t>
            </w:r>
          </w:p>
        </w:tc>
        <w:tc>
          <w:tcPr/>
          <w:p>
            <w:pPr>
              <w:pStyle w:val="Compact"/>
              <w:spacing w:before="20" w:after="20"/>
              <w:ind w:firstLine="0"/>
              <w:jc w:val="right"/>
            </w:pPr>
            <w:r>
              <w:rPr>
                <w:sz w:val="18"/>
              </w:rPr>
              <w:t xml:space="preserve">561417</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1414369</w:t>
            </w:r>
          </w:p>
        </w:tc>
        <w:tc>
          <w:tcPr/>
          <w:p>
            <w:pPr>
              <w:pStyle w:val="Compact"/>
              <w:spacing w:before="20" w:after="20"/>
              <w:ind w:firstLine="0"/>
              <w:jc w:val="right"/>
            </w:pPr>
            <w:r>
              <w:rPr>
                <w:sz w:val="18"/>
              </w:rPr>
              <w:t xml:space="preserve">706617</w:t>
            </w:r>
          </w:p>
        </w:tc>
        <w:tc>
          <w:tcPr/>
          <w:p>
            <w:pPr>
              <w:pStyle w:val="Compact"/>
              <w:spacing w:before="20" w:after="20"/>
              <w:ind w:firstLine="0"/>
              <w:jc w:val="right"/>
            </w:pPr>
            <w:r>
              <w:rPr>
                <w:sz w:val="18"/>
              </w:rPr>
              <w:t xml:space="preserve">475188</w:t>
            </w:r>
          </w:p>
        </w:tc>
        <w:tc>
          <w:tcPr/>
          <w:p>
            <w:pPr>
              <w:pStyle w:val="Compact"/>
              <w:spacing w:before="20" w:after="20"/>
              <w:ind w:firstLine="0"/>
              <w:jc w:val="right"/>
            </w:pPr>
            <w:r>
              <w:rPr>
                <w:sz w:val="18"/>
              </w:rPr>
              <w:t xml:space="preserve">362001</w:t>
            </w:r>
          </w:p>
        </w:tc>
        <w:tc>
          <w:tcPr/>
          <w:p>
            <w:pPr>
              <w:pStyle w:val="Compact"/>
              <w:spacing w:before="20" w:after="20"/>
              <w:ind w:firstLine="0"/>
              <w:jc w:val="right"/>
            </w:pPr>
            <w:r>
              <w:rPr>
                <w:sz w:val="18"/>
              </w:rPr>
              <w:t xml:space="preserve">293945</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41443</w:t>
            </w:r>
          </w:p>
        </w:tc>
        <w:tc>
          <w:tcPr/>
          <w:p>
            <w:pPr>
              <w:pStyle w:val="Compact"/>
              <w:spacing w:before="20" w:after="20"/>
              <w:ind w:firstLine="0"/>
              <w:jc w:val="right"/>
            </w:pPr>
            <w:r>
              <w:rPr>
                <w:sz w:val="18"/>
              </w:rPr>
              <w:t xml:space="preserve">21082</w:t>
            </w:r>
          </w:p>
        </w:tc>
        <w:tc>
          <w:tcPr/>
          <w:p>
            <w:pPr>
              <w:pStyle w:val="Compact"/>
              <w:spacing w:before="20" w:after="20"/>
              <w:ind w:firstLine="0"/>
              <w:jc w:val="right"/>
            </w:pPr>
            <w:r>
              <w:rPr>
                <w:sz w:val="18"/>
              </w:rPr>
              <w:t xml:space="preserve">16407</w:t>
            </w:r>
          </w:p>
        </w:tc>
        <w:tc>
          <w:tcPr/>
          <w:p>
            <w:pPr>
              <w:pStyle w:val="Compact"/>
              <w:spacing w:before="20" w:after="20"/>
              <w:ind w:firstLine="0"/>
              <w:jc w:val="right"/>
            </w:pPr>
            <w:r>
              <w:rPr>
                <w:sz w:val="18"/>
              </w:rPr>
              <w:t xml:space="preserve">14775</w:t>
            </w:r>
          </w:p>
        </w:tc>
        <w:tc>
          <w:tcPr/>
          <w:p>
            <w:pPr>
              <w:pStyle w:val="Compact"/>
              <w:spacing w:before="20" w:after="20"/>
              <w:ind w:firstLine="0"/>
              <w:jc w:val="right"/>
            </w:pPr>
            <w:r>
              <w:rPr>
                <w:sz w:val="18"/>
              </w:rPr>
              <w:t xml:space="preserve">11904</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1774196</w:t>
            </w:r>
          </w:p>
        </w:tc>
        <w:tc>
          <w:tcPr/>
          <w:p>
            <w:pPr>
              <w:pStyle w:val="Compact"/>
              <w:spacing w:before="20" w:after="20"/>
              <w:ind w:firstLine="0"/>
              <w:jc w:val="right"/>
            </w:pPr>
            <w:r>
              <w:rPr>
                <w:sz w:val="18"/>
              </w:rPr>
              <w:t xml:space="preserve">893844</w:t>
            </w:r>
          </w:p>
        </w:tc>
        <w:tc>
          <w:tcPr/>
          <w:p>
            <w:pPr>
              <w:pStyle w:val="Compact"/>
              <w:spacing w:before="20" w:after="20"/>
              <w:ind w:firstLine="0"/>
              <w:jc w:val="right"/>
            </w:pPr>
            <w:r>
              <w:rPr>
                <w:sz w:val="18"/>
              </w:rPr>
              <w:t xml:space="preserve">589568</w:t>
            </w:r>
          </w:p>
        </w:tc>
        <w:tc>
          <w:tcPr/>
          <w:p>
            <w:pPr>
              <w:pStyle w:val="Compact"/>
              <w:spacing w:before="20" w:after="20"/>
              <w:ind w:firstLine="0"/>
              <w:jc w:val="right"/>
            </w:pPr>
            <w:r>
              <w:rPr>
                <w:sz w:val="18"/>
              </w:rPr>
              <w:t xml:space="preserve">446802</w:t>
            </w:r>
          </w:p>
        </w:tc>
        <w:tc>
          <w:tcPr/>
          <w:p>
            <w:pPr>
              <w:pStyle w:val="Compact"/>
              <w:spacing w:before="20" w:after="20"/>
              <w:ind w:firstLine="0"/>
              <w:jc w:val="right"/>
            </w:pPr>
            <w:r>
              <w:rPr>
                <w:sz w:val="18"/>
              </w:rPr>
              <w:t xml:space="preserve">357201</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842996</w:t>
            </w:r>
          </w:p>
        </w:tc>
        <w:tc>
          <w:tcPr/>
          <w:p>
            <w:pPr>
              <w:pStyle w:val="Compact"/>
              <w:spacing w:before="20" w:after="20"/>
              <w:ind w:firstLine="0"/>
              <w:jc w:val="right"/>
            </w:pPr>
            <w:r>
              <w:rPr>
                <w:sz w:val="18"/>
              </w:rPr>
              <w:t xml:space="preserve">418733</w:t>
            </w:r>
          </w:p>
        </w:tc>
        <w:tc>
          <w:tcPr/>
          <w:p>
            <w:pPr>
              <w:pStyle w:val="Compact"/>
              <w:spacing w:before="20" w:after="20"/>
              <w:ind w:firstLine="0"/>
              <w:jc w:val="right"/>
            </w:pPr>
            <w:r>
              <w:rPr>
                <w:sz w:val="18"/>
              </w:rPr>
              <w:t xml:space="preserve">278567</w:t>
            </w:r>
          </w:p>
        </w:tc>
        <w:tc>
          <w:tcPr/>
          <w:p>
            <w:pPr>
              <w:pStyle w:val="Compact"/>
              <w:spacing w:before="20" w:after="20"/>
              <w:ind w:firstLine="0"/>
              <w:jc w:val="right"/>
            </w:pPr>
            <w:r>
              <w:rPr>
                <w:sz w:val="18"/>
              </w:rPr>
              <w:t xml:space="preserve">218066</w:t>
            </w:r>
          </w:p>
        </w:tc>
        <w:tc>
          <w:tcPr/>
          <w:p>
            <w:pPr>
              <w:pStyle w:val="Compact"/>
              <w:spacing w:before="20" w:after="20"/>
              <w:ind w:firstLine="0"/>
              <w:jc w:val="right"/>
            </w:pPr>
            <w:r>
              <w:rPr>
                <w:sz w:val="18"/>
              </w:rPr>
              <w:t xml:space="preserve">180411</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169571</w:t>
            </w:r>
          </w:p>
        </w:tc>
        <w:tc>
          <w:tcPr/>
          <w:p>
            <w:pPr>
              <w:pStyle w:val="Compact"/>
              <w:spacing w:before="20" w:after="20"/>
              <w:ind w:firstLine="0"/>
              <w:jc w:val="right"/>
            </w:pPr>
            <w:r>
              <w:rPr>
                <w:sz w:val="18"/>
              </w:rPr>
              <w:t xml:space="preserve">115014</w:t>
            </w:r>
          </w:p>
        </w:tc>
        <w:tc>
          <w:tcPr/>
          <w:p>
            <w:pPr>
              <w:pStyle w:val="Compact"/>
              <w:spacing w:before="20" w:after="20"/>
              <w:ind w:firstLine="0"/>
              <w:jc w:val="right"/>
            </w:pPr>
            <w:r>
              <w:rPr>
                <w:sz w:val="18"/>
              </w:rPr>
              <w:t xml:space="preserve">106705</w:t>
            </w:r>
          </w:p>
        </w:tc>
        <w:tc>
          <w:tcPr/>
          <w:p>
            <w:pPr>
              <w:pStyle w:val="Compact"/>
              <w:spacing w:before="20" w:after="20"/>
              <w:ind w:firstLine="0"/>
              <w:jc w:val="right"/>
            </w:pPr>
            <w:r>
              <w:rPr>
                <w:sz w:val="18"/>
              </w:rPr>
              <w:t xml:space="preserve">105203</w:t>
            </w:r>
          </w:p>
        </w:tc>
        <w:tc>
          <w:tcPr/>
          <w:p>
            <w:pPr>
              <w:pStyle w:val="Compact"/>
              <w:spacing w:before="20" w:after="20"/>
              <w:ind w:firstLine="0"/>
              <w:jc w:val="right"/>
            </w:pPr>
            <w:r>
              <w:rPr>
                <w:sz w:val="18"/>
              </w:rPr>
              <w:t xml:space="preserve">89476</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931510</w:t>
            </w:r>
          </w:p>
        </w:tc>
        <w:tc>
          <w:tcPr/>
          <w:p>
            <w:pPr>
              <w:pStyle w:val="Compact"/>
              <w:spacing w:before="20" w:after="20"/>
              <w:ind w:firstLine="0"/>
              <w:jc w:val="right"/>
            </w:pPr>
            <w:r>
              <w:rPr>
                <w:sz w:val="18"/>
              </w:rPr>
              <w:t xml:space="preserve">466068</w:t>
            </w:r>
          </w:p>
        </w:tc>
        <w:tc>
          <w:tcPr/>
          <w:p>
            <w:pPr>
              <w:pStyle w:val="Compact"/>
              <w:spacing w:before="20" w:after="20"/>
              <w:ind w:firstLine="0"/>
              <w:jc w:val="right"/>
            </w:pPr>
            <w:r>
              <w:rPr>
                <w:sz w:val="18"/>
              </w:rPr>
              <w:t xml:space="preserve">311345</w:t>
            </w:r>
          </w:p>
        </w:tc>
        <w:tc>
          <w:tcPr/>
          <w:p>
            <w:pPr>
              <w:pStyle w:val="Compact"/>
              <w:spacing w:before="20" w:after="20"/>
              <w:ind w:firstLine="0"/>
              <w:jc w:val="right"/>
            </w:pPr>
            <w:r>
              <w:rPr>
                <w:sz w:val="18"/>
              </w:rPr>
              <w:t xml:space="preserve">233584</w:t>
            </w:r>
          </w:p>
        </w:tc>
        <w:tc>
          <w:tcPr/>
          <w:p>
            <w:pPr>
              <w:pStyle w:val="Compact"/>
              <w:spacing w:before="20" w:after="20"/>
              <w:ind w:firstLine="0"/>
              <w:jc w:val="right"/>
            </w:pPr>
            <w:r>
              <w:rPr>
                <w:sz w:val="18"/>
              </w:rPr>
              <w:t xml:space="preserve">187182</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210001</w:t>
            </w:r>
          </w:p>
        </w:tc>
        <w:tc>
          <w:tcPr/>
          <w:p>
            <w:pPr>
              <w:pStyle w:val="Compact"/>
              <w:spacing w:before="20" w:after="20"/>
              <w:ind w:firstLine="0"/>
              <w:jc w:val="right"/>
            </w:pPr>
            <w:r>
              <w:rPr>
                <w:sz w:val="18"/>
              </w:rPr>
              <w:t xml:space="preserve">105374</w:t>
            </w:r>
          </w:p>
        </w:tc>
        <w:tc>
          <w:tcPr/>
          <w:p>
            <w:pPr>
              <w:pStyle w:val="Compact"/>
              <w:spacing w:before="20" w:after="20"/>
              <w:ind w:firstLine="0"/>
              <w:jc w:val="right"/>
            </w:pPr>
            <w:r>
              <w:rPr>
                <w:sz w:val="18"/>
              </w:rPr>
              <w:t xml:space="preserve">74038</w:t>
            </w:r>
          </w:p>
        </w:tc>
        <w:tc>
          <w:tcPr/>
          <w:p>
            <w:pPr>
              <w:pStyle w:val="Compact"/>
              <w:spacing w:before="20" w:after="20"/>
              <w:ind w:firstLine="0"/>
              <w:jc w:val="right"/>
            </w:pPr>
            <w:r>
              <w:rPr>
                <w:sz w:val="18"/>
              </w:rPr>
              <w:t xml:space="preserve">53320</w:t>
            </w:r>
          </w:p>
        </w:tc>
        <w:tc>
          <w:tcPr/>
          <w:p>
            <w:pPr>
              <w:pStyle w:val="Compact"/>
              <w:spacing w:before="20" w:after="20"/>
              <w:ind w:firstLine="0"/>
              <w:jc w:val="right"/>
            </w:pPr>
            <w:r>
              <w:rPr>
                <w:sz w:val="18"/>
              </w:rPr>
              <w:t xml:space="preserve">43013</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1364555</w:t>
            </w:r>
          </w:p>
        </w:tc>
        <w:tc>
          <w:tcPr/>
          <w:p>
            <w:pPr>
              <w:pStyle w:val="Compact"/>
              <w:spacing w:before="20" w:after="20"/>
              <w:ind w:firstLine="0"/>
              <w:jc w:val="right"/>
            </w:pPr>
            <w:r>
              <w:rPr>
                <w:sz w:val="18"/>
              </w:rPr>
              <w:t xml:space="preserve">679097</w:t>
            </w:r>
          </w:p>
        </w:tc>
        <w:tc>
          <w:tcPr/>
          <w:p>
            <w:pPr>
              <w:pStyle w:val="Compact"/>
              <w:spacing w:before="20" w:after="20"/>
              <w:ind w:firstLine="0"/>
              <w:jc w:val="right"/>
            </w:pPr>
            <w:r>
              <w:rPr>
                <w:sz w:val="18"/>
              </w:rPr>
              <w:t xml:space="preserve">459298</w:t>
            </w:r>
          </w:p>
        </w:tc>
        <w:tc>
          <w:tcPr/>
          <w:p>
            <w:pPr>
              <w:pStyle w:val="Compact"/>
              <w:spacing w:before="20" w:after="20"/>
              <w:ind w:firstLine="0"/>
              <w:jc w:val="right"/>
            </w:pPr>
            <w:r>
              <w:rPr>
                <w:sz w:val="18"/>
              </w:rPr>
              <w:t xml:space="preserve">342469</w:t>
            </w:r>
          </w:p>
        </w:tc>
        <w:tc>
          <w:tcPr/>
          <w:p>
            <w:pPr>
              <w:pStyle w:val="Compact"/>
              <w:spacing w:before="20" w:after="20"/>
              <w:ind w:firstLine="0"/>
              <w:jc w:val="right"/>
            </w:pPr>
            <w:r>
              <w:rPr>
                <w:sz w:val="18"/>
              </w:rPr>
              <w:t xml:space="preserve">275584</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1435262</w:t>
            </w:r>
          </w:p>
        </w:tc>
        <w:tc>
          <w:tcPr/>
          <w:p>
            <w:pPr>
              <w:pStyle w:val="Compact"/>
              <w:spacing w:before="20" w:after="20"/>
              <w:ind w:firstLine="0"/>
              <w:jc w:val="right"/>
            </w:pPr>
            <w:r>
              <w:rPr>
                <w:sz w:val="18"/>
              </w:rPr>
              <w:t xml:space="preserve">692660</w:t>
            </w:r>
          </w:p>
        </w:tc>
        <w:tc>
          <w:tcPr/>
          <w:p>
            <w:pPr>
              <w:pStyle w:val="Compact"/>
              <w:spacing w:before="20" w:after="20"/>
              <w:ind w:firstLine="0"/>
              <w:jc w:val="right"/>
            </w:pPr>
            <w:r>
              <w:rPr>
                <w:sz w:val="18"/>
              </w:rPr>
              <w:t xml:space="preserve">484854</w:t>
            </w:r>
          </w:p>
        </w:tc>
        <w:tc>
          <w:tcPr/>
          <w:p>
            <w:pPr>
              <w:pStyle w:val="Compact"/>
              <w:spacing w:before="20" w:after="20"/>
              <w:ind w:firstLine="0"/>
              <w:jc w:val="right"/>
            </w:pPr>
            <w:r>
              <w:rPr>
                <w:sz w:val="18"/>
              </w:rPr>
              <w:t xml:space="preserve">379863</w:t>
            </w:r>
          </w:p>
        </w:tc>
        <w:tc>
          <w:tcPr/>
          <w:p>
            <w:pPr>
              <w:pStyle w:val="Compact"/>
              <w:spacing w:before="20" w:after="20"/>
              <w:ind w:firstLine="0"/>
              <w:jc w:val="right"/>
            </w:pPr>
            <w:r>
              <w:rPr>
                <w:sz w:val="18"/>
              </w:rPr>
              <w:t xml:space="preserve">326287</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253454</w:t>
            </w:r>
          </w:p>
        </w:tc>
        <w:tc>
          <w:tcPr/>
          <w:p>
            <w:pPr>
              <w:pStyle w:val="Compact"/>
              <w:spacing w:before="20" w:after="20"/>
              <w:ind w:firstLine="0"/>
              <w:jc w:val="right"/>
            </w:pPr>
            <w:r>
              <w:rPr>
                <w:sz w:val="18"/>
              </w:rPr>
              <w:t xml:space="preserve">185290</w:t>
            </w:r>
          </w:p>
        </w:tc>
        <w:tc>
          <w:tcPr/>
          <w:p>
            <w:pPr>
              <w:pStyle w:val="Compact"/>
              <w:spacing w:before="20" w:after="20"/>
              <w:ind w:firstLine="0"/>
              <w:jc w:val="right"/>
            </w:pPr>
            <w:r>
              <w:rPr>
                <w:sz w:val="18"/>
              </w:rPr>
              <w:t xml:space="preserve">143249</w:t>
            </w:r>
          </w:p>
        </w:tc>
        <w:tc>
          <w:tcPr/>
          <w:p>
            <w:pPr>
              <w:pStyle w:val="Compact"/>
              <w:spacing w:before="20" w:after="20"/>
              <w:ind w:firstLine="0"/>
              <w:jc w:val="right"/>
            </w:pPr>
            <w:r>
              <w:rPr>
                <w:sz w:val="18"/>
              </w:rPr>
              <w:t xml:space="preserve">110202</w:t>
            </w:r>
          </w:p>
        </w:tc>
        <w:tc>
          <w:tcPr/>
          <w:p>
            <w:pPr>
              <w:pStyle w:val="Compact"/>
              <w:spacing w:before="20" w:after="20"/>
              <w:ind w:firstLine="0"/>
              <w:jc w:val="right"/>
            </w:pPr>
            <w:r>
              <w:rPr>
                <w:sz w:val="18"/>
              </w:rPr>
              <w:t xml:space="preserve">110202</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6003957</w:t>
            </w:r>
          </w:p>
        </w:tc>
        <w:tc>
          <w:tcPr/>
          <w:p>
            <w:pPr>
              <w:pStyle w:val="Compact"/>
              <w:spacing w:before="20" w:after="20"/>
              <w:ind w:firstLine="0"/>
              <w:jc w:val="right"/>
            </w:pPr>
            <w:r>
              <w:rPr>
                <w:sz w:val="18"/>
              </w:rPr>
              <w:t xml:space="preserve">2986534</w:t>
            </w:r>
          </w:p>
        </w:tc>
        <w:tc>
          <w:tcPr/>
          <w:p>
            <w:pPr>
              <w:pStyle w:val="Compact"/>
              <w:spacing w:before="20" w:after="20"/>
              <w:ind w:firstLine="0"/>
              <w:jc w:val="right"/>
            </w:pPr>
            <w:r>
              <w:rPr>
                <w:sz w:val="18"/>
              </w:rPr>
              <w:t xml:space="preserve">1994174</w:t>
            </w:r>
          </w:p>
        </w:tc>
        <w:tc>
          <w:tcPr/>
          <w:p>
            <w:pPr>
              <w:pStyle w:val="Compact"/>
              <w:spacing w:before="20" w:after="20"/>
              <w:ind w:firstLine="0"/>
              <w:jc w:val="right"/>
            </w:pPr>
            <w:r>
              <w:rPr>
                <w:sz w:val="18"/>
              </w:rPr>
              <w:t xml:space="preserve">1496957</w:t>
            </w:r>
          </w:p>
        </w:tc>
        <w:tc>
          <w:tcPr/>
          <w:p>
            <w:pPr>
              <w:pStyle w:val="Compact"/>
              <w:spacing w:before="20" w:after="20"/>
              <w:ind w:firstLine="0"/>
              <w:jc w:val="right"/>
            </w:pPr>
            <w:r>
              <w:rPr>
                <w:sz w:val="18"/>
              </w:rPr>
              <w:t xml:space="preserve">1192316</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1686740</w:t>
            </w:r>
          </w:p>
        </w:tc>
        <w:tc>
          <w:tcPr/>
          <w:p>
            <w:pPr>
              <w:pStyle w:val="Compact"/>
              <w:spacing w:before="20" w:after="20"/>
              <w:ind w:firstLine="0"/>
              <w:jc w:val="right"/>
            </w:pPr>
            <w:r>
              <w:rPr>
                <w:sz w:val="18"/>
              </w:rPr>
              <w:t xml:space="preserve">842623</w:t>
            </w:r>
          </w:p>
        </w:tc>
        <w:tc>
          <w:tcPr/>
          <w:p>
            <w:pPr>
              <w:pStyle w:val="Compact"/>
              <w:spacing w:before="20" w:after="20"/>
              <w:ind w:firstLine="0"/>
              <w:jc w:val="right"/>
            </w:pPr>
            <w:r>
              <w:rPr>
                <w:sz w:val="18"/>
              </w:rPr>
              <w:t xml:space="preserve">575665</w:t>
            </w:r>
          </w:p>
        </w:tc>
        <w:tc>
          <w:tcPr/>
          <w:p>
            <w:pPr>
              <w:pStyle w:val="Compact"/>
              <w:spacing w:before="20" w:after="20"/>
              <w:ind w:firstLine="0"/>
              <w:jc w:val="right"/>
            </w:pPr>
            <w:r>
              <w:rPr>
                <w:sz w:val="18"/>
              </w:rPr>
              <w:t xml:space="preserve">434592</w:t>
            </w:r>
          </w:p>
        </w:tc>
        <w:tc>
          <w:tcPr/>
          <w:p>
            <w:pPr>
              <w:pStyle w:val="Compact"/>
              <w:spacing w:before="20" w:after="20"/>
              <w:ind w:firstLine="0"/>
              <w:jc w:val="right"/>
            </w:pPr>
            <w:r>
              <w:rPr>
                <w:sz w:val="18"/>
              </w:rPr>
              <w:t xml:space="preserve">351352</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677656</w:t>
            </w:r>
          </w:p>
        </w:tc>
        <w:tc>
          <w:tcPr/>
          <w:p>
            <w:pPr>
              <w:pStyle w:val="Compact"/>
              <w:spacing w:before="20" w:after="20"/>
              <w:ind w:firstLine="0"/>
              <w:jc w:val="right"/>
            </w:pPr>
            <w:r>
              <w:rPr>
                <w:sz w:val="18"/>
              </w:rPr>
              <w:t xml:space="preserve">395771</w:t>
            </w:r>
          </w:p>
        </w:tc>
        <w:tc>
          <w:tcPr/>
          <w:p>
            <w:pPr>
              <w:pStyle w:val="Compact"/>
              <w:spacing w:before="20" w:after="20"/>
              <w:ind w:firstLine="0"/>
              <w:jc w:val="right"/>
            </w:pPr>
            <w:r>
              <w:rPr>
                <w:sz w:val="18"/>
              </w:rPr>
              <w:t xml:space="preserve">301895</w:t>
            </w:r>
          </w:p>
        </w:tc>
        <w:tc>
          <w:tcPr/>
          <w:p>
            <w:pPr>
              <w:pStyle w:val="Compact"/>
              <w:spacing w:before="20" w:after="20"/>
              <w:ind w:firstLine="0"/>
              <w:jc w:val="right"/>
            </w:pPr>
            <w:r>
              <w:rPr>
                <w:sz w:val="18"/>
              </w:rPr>
              <w:t xml:space="preserve">242816</w:t>
            </w:r>
          </w:p>
        </w:tc>
        <w:tc>
          <w:tcPr/>
          <w:p>
            <w:pPr>
              <w:pStyle w:val="Compact"/>
              <w:spacing w:before="20" w:after="20"/>
              <w:ind w:firstLine="0"/>
              <w:jc w:val="right"/>
            </w:pPr>
            <w:r>
              <w:rPr>
                <w:sz w:val="18"/>
              </w:rPr>
              <w:t xml:space="preserve">208601</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154407</w:t>
            </w:r>
          </w:p>
        </w:tc>
        <w:tc>
          <w:tcPr/>
          <w:p>
            <w:pPr>
              <w:pStyle w:val="Compact"/>
              <w:spacing w:before="20" w:after="20"/>
              <w:ind w:firstLine="0"/>
              <w:jc w:val="right"/>
            </w:pPr>
            <w:r>
              <w:rPr>
                <w:sz w:val="18"/>
              </w:rPr>
              <w:t xml:space="preserve">96401</w:t>
            </w:r>
          </w:p>
        </w:tc>
        <w:tc>
          <w:tcPr/>
          <w:p>
            <w:pPr>
              <w:pStyle w:val="Compact"/>
              <w:spacing w:before="20" w:after="20"/>
              <w:ind w:firstLine="0"/>
              <w:jc w:val="right"/>
            </w:pPr>
            <w:r>
              <w:rPr>
                <w:sz w:val="18"/>
              </w:rPr>
              <w:t xml:space="preserve">96401</w:t>
            </w:r>
          </w:p>
        </w:tc>
        <w:tc>
          <w:tcPr/>
          <w:p>
            <w:pPr>
              <w:pStyle w:val="Compact"/>
              <w:spacing w:before="20" w:after="20"/>
              <w:ind w:firstLine="0"/>
              <w:jc w:val="right"/>
            </w:pPr>
            <w:r>
              <w:rPr>
                <w:sz w:val="18"/>
              </w:rPr>
              <w:t xml:space="preserve">96401</w:t>
            </w:r>
          </w:p>
        </w:tc>
        <w:tc>
          <w:tcPr/>
          <w:p>
            <w:pPr>
              <w:pStyle w:val="Compact"/>
              <w:spacing w:before="20" w:after="20"/>
              <w:ind w:firstLine="0"/>
              <w:jc w:val="right"/>
            </w:pPr>
            <w:r>
              <w:rPr>
                <w:sz w:val="18"/>
              </w:rPr>
              <w:t xml:space="preserve">96401</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125614</w:t>
            </w:r>
          </w:p>
        </w:tc>
        <w:tc>
          <w:tcPr/>
          <w:p>
            <w:pPr>
              <w:pStyle w:val="Compact"/>
              <w:spacing w:before="20" w:after="20"/>
              <w:ind w:firstLine="0"/>
              <w:jc w:val="right"/>
            </w:pPr>
            <w:r>
              <w:rPr>
                <w:sz w:val="18"/>
              </w:rPr>
              <w:t xml:space="preserve">63059</w:t>
            </w:r>
          </w:p>
        </w:tc>
        <w:tc>
          <w:tcPr/>
          <w:p>
            <w:pPr>
              <w:pStyle w:val="Compact"/>
              <w:spacing w:before="20" w:after="20"/>
              <w:ind w:firstLine="0"/>
              <w:jc w:val="right"/>
            </w:pPr>
            <w:r>
              <w:rPr>
                <w:sz w:val="18"/>
              </w:rPr>
              <w:t xml:space="preserve">42601</w:t>
            </w:r>
          </w:p>
        </w:tc>
        <w:tc>
          <w:tcPr/>
          <w:p>
            <w:pPr>
              <w:pStyle w:val="Compact"/>
              <w:spacing w:before="20" w:after="20"/>
              <w:ind w:firstLine="0"/>
              <w:jc w:val="right"/>
            </w:pPr>
            <w:r>
              <w:rPr>
                <w:sz w:val="18"/>
              </w:rPr>
              <w:t xml:space="preserve">31878</w:t>
            </w:r>
          </w:p>
        </w:tc>
        <w:tc>
          <w:tcPr/>
          <w:p>
            <w:pPr>
              <w:pStyle w:val="Compact"/>
              <w:spacing w:before="20" w:after="20"/>
              <w:ind w:firstLine="0"/>
              <w:jc w:val="right"/>
            </w:pPr>
            <w:r>
              <w:rPr>
                <w:sz w:val="18"/>
              </w:rPr>
              <w:t xml:space="preserve">26088</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276455</w:t>
            </w:r>
          </w:p>
        </w:tc>
        <w:tc>
          <w:tcPr/>
          <w:p>
            <w:pPr>
              <w:pStyle w:val="Compact"/>
              <w:spacing w:before="20" w:after="20"/>
              <w:ind w:firstLine="0"/>
              <w:jc w:val="right"/>
            </w:pPr>
            <w:r>
              <w:rPr>
                <w:sz w:val="18"/>
              </w:rPr>
              <w:t xml:space="preserve">151992</w:t>
            </w:r>
          </w:p>
        </w:tc>
        <w:tc>
          <w:tcPr/>
          <w:p>
            <w:pPr>
              <w:pStyle w:val="Compact"/>
              <w:spacing w:before="20" w:after="20"/>
              <w:ind w:firstLine="0"/>
              <w:jc w:val="right"/>
            </w:pPr>
            <w:r>
              <w:rPr>
                <w:sz w:val="18"/>
              </w:rPr>
              <w:t xml:space="preserve">133707</w:t>
            </w:r>
          </w:p>
        </w:tc>
        <w:tc>
          <w:tcPr/>
          <w:p>
            <w:pPr>
              <w:pStyle w:val="Compact"/>
              <w:spacing w:before="20" w:after="20"/>
              <w:ind w:firstLine="0"/>
              <w:jc w:val="right"/>
            </w:pPr>
            <w:r>
              <w:rPr>
                <w:sz w:val="18"/>
              </w:rPr>
              <w:t xml:space="preserve">115384</w:t>
            </w:r>
          </w:p>
        </w:tc>
        <w:tc>
          <w:tcPr/>
          <w:p>
            <w:pPr>
              <w:pStyle w:val="Compact"/>
              <w:spacing w:before="20" w:after="20"/>
              <w:ind w:firstLine="0"/>
              <w:jc w:val="right"/>
            </w:pPr>
            <w:r>
              <w:rPr>
                <w:sz w:val="18"/>
              </w:rPr>
              <w:t xml:space="preserve">115384</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326508</w:t>
            </w:r>
          </w:p>
        </w:tc>
        <w:tc>
          <w:tcPr/>
          <w:p>
            <w:pPr>
              <w:pStyle w:val="Compact"/>
              <w:spacing w:before="20" w:after="20"/>
              <w:ind w:firstLine="0"/>
              <w:jc w:val="right"/>
            </w:pPr>
            <w:r>
              <w:rPr>
                <w:sz w:val="18"/>
              </w:rPr>
              <w:t xml:space="preserve">297834</w:t>
            </w:r>
          </w:p>
        </w:tc>
        <w:tc>
          <w:tcPr/>
          <w:p>
            <w:pPr>
              <w:pStyle w:val="Compact"/>
              <w:spacing w:before="20" w:after="20"/>
              <w:ind w:firstLine="0"/>
              <w:jc w:val="right"/>
            </w:pPr>
            <w:r>
              <w:rPr>
                <w:sz w:val="18"/>
              </w:rPr>
              <w:t xml:space="preserve">160313</w:t>
            </w:r>
          </w:p>
        </w:tc>
        <w:tc>
          <w:tcPr/>
          <w:p>
            <w:pPr>
              <w:pStyle w:val="Compact"/>
              <w:spacing w:before="20" w:after="20"/>
              <w:ind w:firstLine="0"/>
              <w:jc w:val="right"/>
            </w:pPr>
            <w:r>
              <w:rPr>
                <w:sz w:val="18"/>
              </w:rPr>
              <w:t xml:space="preserve">144597</w:t>
            </w:r>
          </w:p>
        </w:tc>
        <w:tc>
          <w:tcPr/>
          <w:p>
            <w:pPr>
              <w:pStyle w:val="Compact"/>
              <w:spacing w:before="20" w:after="20"/>
              <w:ind w:firstLine="0"/>
              <w:jc w:val="right"/>
            </w:pPr>
            <w:r>
              <w:rPr>
                <w:sz w:val="18"/>
              </w:rPr>
              <w:t xml:space="preserve">134932</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222220</w:t>
            </w:r>
          </w:p>
        </w:tc>
        <w:tc>
          <w:tcPr/>
          <w:p>
            <w:pPr>
              <w:pStyle w:val="Compact"/>
              <w:spacing w:before="20" w:after="20"/>
              <w:ind w:firstLine="0"/>
              <w:jc w:val="right"/>
            </w:pPr>
            <w:r>
              <w:rPr>
                <w:sz w:val="18"/>
              </w:rPr>
              <w:t xml:space="preserve">212543</w:t>
            </w:r>
          </w:p>
        </w:tc>
        <w:tc>
          <w:tcPr/>
          <w:p>
            <w:pPr>
              <w:pStyle w:val="Compact"/>
              <w:spacing w:before="20" w:after="20"/>
              <w:ind w:firstLine="0"/>
              <w:jc w:val="right"/>
            </w:pPr>
            <w:r>
              <w:rPr>
                <w:sz w:val="18"/>
              </w:rPr>
              <w:t xml:space="preserve">202773</w:t>
            </w:r>
          </w:p>
        </w:tc>
        <w:tc>
          <w:tcPr/>
          <w:p>
            <w:pPr>
              <w:pStyle w:val="Compact"/>
              <w:spacing w:before="20" w:after="20"/>
              <w:ind w:firstLine="0"/>
              <w:jc w:val="right"/>
            </w:pPr>
            <w:r>
              <w:rPr>
                <w:sz w:val="18"/>
              </w:rPr>
              <w:t xml:space="preserve">202773</w:t>
            </w:r>
          </w:p>
        </w:tc>
        <w:tc>
          <w:tcPr/>
          <w:p>
            <w:pPr>
              <w:pStyle w:val="Compact"/>
              <w:spacing w:before="20" w:after="20"/>
              <w:ind w:firstLine="0"/>
              <w:jc w:val="right"/>
            </w:pPr>
            <w:r>
              <w:rPr>
                <w:sz w:val="18"/>
              </w:rPr>
              <w:t xml:space="preserve">202773</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196276</w:t>
            </w:r>
          </w:p>
        </w:tc>
        <w:tc>
          <w:tcPr/>
          <w:p>
            <w:pPr>
              <w:pStyle w:val="Compact"/>
              <w:spacing w:before="20" w:after="20"/>
              <w:ind w:firstLine="0"/>
              <w:jc w:val="right"/>
            </w:pPr>
            <w:r>
              <w:rPr>
                <w:sz w:val="18"/>
              </w:rPr>
              <w:t xml:space="preserve">171171</w:t>
            </w:r>
          </w:p>
        </w:tc>
        <w:tc>
          <w:tcPr/>
          <w:p>
            <w:pPr>
              <w:pStyle w:val="Compact"/>
              <w:spacing w:before="20" w:after="20"/>
              <w:ind w:firstLine="0"/>
              <w:jc w:val="right"/>
            </w:pPr>
            <w:r>
              <w:rPr>
                <w:sz w:val="18"/>
              </w:rPr>
              <w:t xml:space="preserve">122860</w:t>
            </w:r>
          </w:p>
        </w:tc>
        <w:tc>
          <w:tcPr/>
          <w:p>
            <w:pPr>
              <w:pStyle w:val="Compact"/>
              <w:spacing w:before="20" w:after="20"/>
              <w:ind w:firstLine="0"/>
              <w:jc w:val="right"/>
            </w:pPr>
            <w:r>
              <w:rPr>
                <w:sz w:val="18"/>
              </w:rPr>
              <w:t xml:space="preserve">78438</w:t>
            </w:r>
          </w:p>
        </w:tc>
        <w:tc>
          <w:tcPr/>
          <w:p>
            <w:pPr>
              <w:pStyle w:val="Compact"/>
              <w:spacing w:before="20" w:after="20"/>
              <w:ind w:firstLine="0"/>
              <w:jc w:val="right"/>
            </w:pPr>
            <w:r>
              <w:rPr>
                <w:sz w:val="18"/>
              </w:rPr>
              <w:t xml:space="preserve">69579</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149690</w:t>
            </w:r>
          </w:p>
        </w:tc>
        <w:tc>
          <w:tcPr/>
          <w:p>
            <w:pPr>
              <w:pStyle w:val="Compact"/>
              <w:spacing w:before="20" w:after="20"/>
              <w:ind w:firstLine="0"/>
              <w:jc w:val="right"/>
            </w:pPr>
            <w:r>
              <w:rPr>
                <w:sz w:val="18"/>
              </w:rPr>
              <w:t xml:space="preserve">117878</w:t>
            </w:r>
          </w:p>
        </w:tc>
        <w:tc>
          <w:tcPr/>
          <w:p>
            <w:pPr>
              <w:pStyle w:val="Compact"/>
              <w:spacing w:before="20" w:after="20"/>
              <w:ind w:firstLine="0"/>
              <w:jc w:val="right"/>
            </w:pPr>
            <w:r>
              <w:rPr>
                <w:sz w:val="18"/>
              </w:rPr>
              <w:t xml:space="preserve">71842</w:t>
            </w:r>
          </w:p>
        </w:tc>
        <w:tc>
          <w:tcPr/>
          <w:p>
            <w:pPr>
              <w:pStyle w:val="Compact"/>
              <w:spacing w:before="20" w:after="20"/>
              <w:ind w:firstLine="0"/>
              <w:jc w:val="right"/>
            </w:pPr>
            <w:r>
              <w:rPr>
                <w:sz w:val="18"/>
              </w:rPr>
              <w:t xml:space="preserve">61002</w:t>
            </w:r>
          </w:p>
        </w:tc>
        <w:tc>
          <w:tcPr/>
          <w:p>
            <w:pPr>
              <w:pStyle w:val="Compact"/>
              <w:spacing w:before="20" w:after="20"/>
              <w:ind w:firstLine="0"/>
              <w:jc w:val="right"/>
            </w:pPr>
            <w:r>
              <w:rPr>
                <w:sz w:val="18"/>
              </w:rPr>
              <w:t xml:space="preserve">57813</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549836</w:t>
            </w:r>
          </w:p>
        </w:tc>
        <w:tc>
          <w:tcPr/>
          <w:p>
            <w:pPr>
              <w:pStyle w:val="Compact"/>
              <w:spacing w:before="20" w:after="20"/>
              <w:ind w:firstLine="0"/>
              <w:jc w:val="right"/>
            </w:pPr>
            <w:r>
              <w:rPr>
                <w:sz w:val="18"/>
              </w:rPr>
              <w:t xml:space="preserve">533409</w:t>
            </w:r>
          </w:p>
        </w:tc>
        <w:tc>
          <w:tcPr/>
          <w:p>
            <w:pPr>
              <w:pStyle w:val="Compact"/>
              <w:spacing w:before="20" w:after="20"/>
              <w:ind w:firstLine="0"/>
              <w:jc w:val="right"/>
            </w:pPr>
            <w:r>
              <w:rPr>
                <w:sz w:val="18"/>
              </w:rPr>
              <w:t xml:space="preserve">491857</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180301</w:t>
            </w:r>
          </w:p>
        </w:tc>
        <w:tc>
          <w:tcPr/>
          <w:p>
            <w:pPr>
              <w:pStyle w:val="Compact"/>
              <w:spacing w:before="20" w:after="20"/>
              <w:ind w:firstLine="0"/>
              <w:jc w:val="right"/>
            </w:pPr>
            <w:r>
              <w:rPr>
                <w:sz w:val="18"/>
              </w:rPr>
              <w:t xml:space="preserve">88782</w:t>
            </w:r>
          </w:p>
        </w:tc>
        <w:tc>
          <w:tcPr/>
          <w:p>
            <w:pPr>
              <w:pStyle w:val="Compact"/>
              <w:spacing w:before="20" w:after="20"/>
              <w:ind w:firstLine="0"/>
              <w:jc w:val="right"/>
            </w:pPr>
            <w:r>
              <w:rPr>
                <w:sz w:val="18"/>
              </w:rPr>
              <w:t xml:space="preserve">60932</w:t>
            </w:r>
          </w:p>
        </w:tc>
        <w:tc>
          <w:tcPr/>
          <w:p>
            <w:pPr>
              <w:pStyle w:val="Compact"/>
              <w:spacing w:before="20" w:after="20"/>
              <w:ind w:firstLine="0"/>
              <w:jc w:val="right"/>
            </w:pPr>
            <w:r>
              <w:rPr>
                <w:sz w:val="18"/>
              </w:rPr>
              <w:t xml:space="preserve">48113</w:t>
            </w:r>
          </w:p>
        </w:tc>
        <w:tc>
          <w:tcPr/>
          <w:p>
            <w:pPr>
              <w:pStyle w:val="Compact"/>
              <w:spacing w:before="20" w:after="20"/>
              <w:ind w:firstLine="0"/>
              <w:jc w:val="right"/>
            </w:pPr>
            <w:r>
              <w:rPr>
                <w:sz w:val="18"/>
              </w:rPr>
              <w:t xml:space="preserve">37926</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1472686</w:t>
            </w:r>
          </w:p>
        </w:tc>
        <w:tc>
          <w:tcPr/>
          <w:p>
            <w:pPr>
              <w:pStyle w:val="Compact"/>
              <w:spacing w:before="20" w:after="20"/>
              <w:ind w:firstLine="0"/>
              <w:jc w:val="right"/>
            </w:pPr>
            <w:r>
              <w:rPr>
                <w:sz w:val="18"/>
              </w:rPr>
              <w:t xml:space="preserve">758976</w:t>
            </w:r>
          </w:p>
        </w:tc>
        <w:tc>
          <w:tcPr/>
          <w:p>
            <w:pPr>
              <w:pStyle w:val="Compact"/>
              <w:spacing w:before="20" w:after="20"/>
              <w:ind w:firstLine="0"/>
              <w:jc w:val="right"/>
            </w:pPr>
            <w:r>
              <w:rPr>
                <w:sz w:val="18"/>
              </w:rPr>
              <w:t xml:space="preserve">570063</w:t>
            </w:r>
          </w:p>
        </w:tc>
        <w:tc>
          <w:tcPr/>
          <w:p>
            <w:pPr>
              <w:pStyle w:val="Compact"/>
              <w:spacing w:before="20" w:after="20"/>
              <w:ind w:firstLine="0"/>
              <w:jc w:val="right"/>
            </w:pPr>
            <w:r>
              <w:rPr>
                <w:sz w:val="18"/>
              </w:rPr>
              <w:t xml:space="preserve">556564</w:t>
            </w:r>
          </w:p>
        </w:tc>
        <w:tc>
          <w:tcPr/>
          <w:p>
            <w:pPr>
              <w:pStyle w:val="Compact"/>
              <w:spacing w:before="20" w:after="20"/>
              <w:ind w:firstLine="0"/>
              <w:jc w:val="right"/>
            </w:pPr>
            <w:r>
              <w:rPr>
                <w:sz w:val="18"/>
              </w:rPr>
              <w:t xml:space="preserve">494868</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815051</w:t>
            </w:r>
          </w:p>
        </w:tc>
        <w:tc>
          <w:tcPr/>
          <w:p>
            <w:pPr>
              <w:pStyle w:val="Compact"/>
              <w:spacing w:before="20" w:after="20"/>
              <w:ind w:firstLine="0"/>
              <w:jc w:val="right"/>
            </w:pPr>
            <w:r>
              <w:rPr>
                <w:sz w:val="18"/>
              </w:rPr>
              <w:t xml:space="preserve">510285</w:t>
            </w:r>
          </w:p>
        </w:tc>
        <w:tc>
          <w:tcPr/>
          <w:p>
            <w:pPr>
              <w:pStyle w:val="Compact"/>
              <w:spacing w:before="20" w:after="20"/>
              <w:ind w:firstLine="0"/>
              <w:jc w:val="right"/>
            </w:pPr>
            <w:r>
              <w:rPr>
                <w:sz w:val="18"/>
              </w:rPr>
              <w:t xml:space="preserve">364389</w:t>
            </w:r>
          </w:p>
        </w:tc>
        <w:tc>
          <w:tcPr/>
          <w:p>
            <w:pPr>
              <w:pStyle w:val="Compact"/>
              <w:spacing w:before="20" w:after="20"/>
              <w:ind w:firstLine="0"/>
              <w:jc w:val="right"/>
            </w:pPr>
            <w:r>
              <w:rPr>
                <w:sz w:val="18"/>
              </w:rPr>
              <w:t xml:space="preserve">264500</w:t>
            </w:r>
          </w:p>
        </w:tc>
        <w:tc>
          <w:tcPr/>
          <w:p>
            <w:pPr>
              <w:pStyle w:val="Compact"/>
              <w:spacing w:before="20" w:after="20"/>
              <w:ind w:firstLine="0"/>
              <w:jc w:val="right"/>
            </w:pPr>
            <w:r>
              <w:rPr>
                <w:sz w:val="18"/>
              </w:rPr>
              <w:t xml:space="preserve">264500</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118835</w:t>
            </w:r>
          </w:p>
        </w:tc>
        <w:tc>
          <w:tcPr/>
          <w:p>
            <w:pPr>
              <w:pStyle w:val="Compact"/>
              <w:spacing w:before="20" w:after="20"/>
              <w:ind w:firstLine="0"/>
              <w:jc w:val="right"/>
            </w:pPr>
            <w:r>
              <w:rPr>
                <w:sz w:val="18"/>
              </w:rPr>
              <w:t xml:space="preserve">57684</w:t>
            </w:r>
          </w:p>
        </w:tc>
        <w:tc>
          <w:tcPr/>
          <w:p>
            <w:pPr>
              <w:pStyle w:val="Compact"/>
              <w:spacing w:before="20" w:after="20"/>
              <w:ind w:firstLine="0"/>
              <w:jc w:val="right"/>
            </w:pPr>
            <w:r>
              <w:rPr>
                <w:sz w:val="18"/>
              </w:rPr>
              <w:t xml:space="preserve">38093</w:t>
            </w:r>
          </w:p>
        </w:tc>
        <w:tc>
          <w:tcPr/>
          <w:p>
            <w:pPr>
              <w:pStyle w:val="Compact"/>
              <w:spacing w:before="20" w:after="20"/>
              <w:ind w:firstLine="0"/>
              <w:jc w:val="right"/>
            </w:pPr>
            <w:r>
              <w:rPr>
                <w:sz w:val="18"/>
              </w:rPr>
              <w:t xml:space="preserve">31823</w:t>
            </w:r>
          </w:p>
        </w:tc>
        <w:tc>
          <w:tcPr/>
          <w:p>
            <w:pPr>
              <w:pStyle w:val="Compact"/>
              <w:spacing w:before="20" w:after="20"/>
              <w:ind w:firstLine="0"/>
              <w:jc w:val="right"/>
            </w:pPr>
            <w:r>
              <w:rPr>
                <w:sz w:val="18"/>
              </w:rPr>
              <w:t xml:space="preserve">26800</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277285</w:t>
            </w:r>
          </w:p>
        </w:tc>
        <w:tc>
          <w:tcPr/>
          <w:p>
            <w:pPr>
              <w:pStyle w:val="Compact"/>
              <w:spacing w:before="20" w:after="20"/>
              <w:ind w:firstLine="0"/>
              <w:jc w:val="right"/>
            </w:pPr>
            <w:r>
              <w:rPr>
                <w:sz w:val="18"/>
              </w:rPr>
              <w:t xml:space="preserve">158608</w:t>
            </w:r>
          </w:p>
        </w:tc>
        <w:tc>
          <w:tcPr/>
          <w:p>
            <w:pPr>
              <w:pStyle w:val="Compact"/>
              <w:spacing w:before="20" w:after="20"/>
              <w:ind w:firstLine="0"/>
              <w:jc w:val="right"/>
            </w:pPr>
            <w:r>
              <w:rPr>
                <w:sz w:val="18"/>
              </w:rPr>
              <w:t xml:space="preserve">136182</w:t>
            </w:r>
          </w:p>
        </w:tc>
        <w:tc>
          <w:tcPr/>
          <w:p>
            <w:pPr>
              <w:pStyle w:val="Compact"/>
              <w:spacing w:before="20" w:after="20"/>
              <w:ind w:firstLine="0"/>
              <w:jc w:val="right"/>
            </w:pPr>
            <w:r>
              <w:rPr>
                <w:sz w:val="18"/>
              </w:rPr>
              <w:t xml:space="preserve">110892</w:t>
            </w:r>
          </w:p>
        </w:tc>
        <w:tc>
          <w:tcPr/>
          <w:p>
            <w:pPr>
              <w:pStyle w:val="Compact"/>
              <w:spacing w:before="20" w:after="20"/>
              <w:ind w:firstLine="0"/>
              <w:jc w:val="right"/>
            </w:pPr>
            <w:r>
              <w:rPr>
                <w:sz w:val="18"/>
              </w:rPr>
              <w:t xml:space="preserve">96683</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59726</w:t>
            </w:r>
          </w:p>
        </w:tc>
        <w:tc>
          <w:tcPr/>
          <w:p>
            <w:pPr>
              <w:pStyle w:val="Compact"/>
              <w:spacing w:before="20" w:after="20"/>
              <w:ind w:firstLine="0"/>
              <w:jc w:val="right"/>
            </w:pPr>
            <w:r>
              <w:rPr>
                <w:sz w:val="18"/>
              </w:rPr>
              <w:t xml:space="preserve">33614</w:t>
            </w:r>
          </w:p>
        </w:tc>
        <w:tc>
          <w:tcPr/>
          <w:p>
            <w:pPr>
              <w:pStyle w:val="Compact"/>
              <w:spacing w:before="20" w:after="20"/>
              <w:ind w:firstLine="0"/>
              <w:jc w:val="right"/>
            </w:pPr>
            <w:r>
              <w:rPr>
                <w:sz w:val="18"/>
              </w:rPr>
              <w:t xml:space="preserve">26147</w:t>
            </w:r>
          </w:p>
        </w:tc>
        <w:tc>
          <w:tcPr/>
          <w:p>
            <w:pPr>
              <w:pStyle w:val="Compact"/>
              <w:spacing w:before="20" w:after="20"/>
              <w:ind w:firstLine="0"/>
              <w:jc w:val="right"/>
            </w:pPr>
            <w:r>
              <w:rPr>
                <w:sz w:val="18"/>
              </w:rPr>
              <w:t xml:space="preserve">22025</w:t>
            </w:r>
          </w:p>
        </w:tc>
        <w:tc>
          <w:tcPr/>
          <w:p>
            <w:pPr>
              <w:pStyle w:val="Compact"/>
              <w:spacing w:before="20" w:after="20"/>
              <w:ind w:firstLine="0"/>
              <w:jc w:val="right"/>
            </w:pPr>
            <w:r>
              <w:rPr>
                <w:sz w:val="18"/>
              </w:rPr>
              <w:t xml:space="preserve">18596</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4539717</w:t>
            </w:r>
          </w:p>
        </w:tc>
        <w:tc>
          <w:tcPr/>
          <w:p>
            <w:pPr>
              <w:pStyle w:val="Compact"/>
              <w:spacing w:before="20" w:after="20"/>
              <w:ind w:firstLine="0"/>
              <w:jc w:val="right"/>
            </w:pPr>
            <w:r>
              <w:rPr>
                <w:sz w:val="18"/>
              </w:rPr>
              <w:t xml:space="preserve">2266429</w:t>
            </w:r>
          </w:p>
        </w:tc>
        <w:tc>
          <w:tcPr/>
          <w:p>
            <w:pPr>
              <w:pStyle w:val="Compact"/>
              <w:spacing w:before="20" w:after="20"/>
              <w:ind w:firstLine="0"/>
              <w:jc w:val="right"/>
            </w:pPr>
            <w:r>
              <w:rPr>
                <w:sz w:val="18"/>
              </w:rPr>
              <w:t xml:space="preserve">1519779</w:t>
            </w:r>
          </w:p>
        </w:tc>
        <w:tc>
          <w:tcPr/>
          <w:p>
            <w:pPr>
              <w:pStyle w:val="Compact"/>
              <w:spacing w:before="20" w:after="20"/>
              <w:ind w:firstLine="0"/>
              <w:jc w:val="right"/>
            </w:pPr>
            <w:r>
              <w:rPr>
                <w:sz w:val="18"/>
              </w:rPr>
              <w:t xml:space="preserve">1154519</w:t>
            </w:r>
          </w:p>
        </w:tc>
        <w:tc>
          <w:tcPr/>
          <w:p>
            <w:pPr>
              <w:pStyle w:val="Compact"/>
              <w:spacing w:before="20" w:after="20"/>
              <w:ind w:firstLine="0"/>
              <w:jc w:val="right"/>
            </w:pPr>
            <w:r>
              <w:rPr>
                <w:sz w:val="18"/>
              </w:rPr>
              <w:t xml:space="preserve">948106</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829473</w:t>
            </w:r>
          </w:p>
        </w:tc>
        <w:tc>
          <w:tcPr/>
          <w:p>
            <w:pPr>
              <w:pStyle w:val="Compact"/>
              <w:spacing w:before="20" w:after="20"/>
              <w:ind w:firstLine="0"/>
              <w:jc w:val="right"/>
            </w:pPr>
            <w:r>
              <w:rPr>
                <w:sz w:val="18"/>
              </w:rPr>
              <w:t xml:space="preserve">369318</w:t>
            </w:r>
          </w:p>
        </w:tc>
        <w:tc>
          <w:tcPr/>
          <w:p>
            <w:pPr>
              <w:pStyle w:val="Compact"/>
              <w:spacing w:before="20" w:after="20"/>
              <w:ind w:firstLine="0"/>
              <w:jc w:val="right"/>
            </w:pPr>
            <w:r>
              <w:rPr>
                <w:sz w:val="18"/>
              </w:rPr>
              <w:t xml:space="preserve">266217</w:t>
            </w:r>
          </w:p>
        </w:tc>
        <w:tc>
          <w:tcPr/>
          <w:p>
            <w:pPr>
              <w:pStyle w:val="Compact"/>
              <w:spacing w:before="20" w:after="20"/>
              <w:ind w:firstLine="0"/>
              <w:jc w:val="right"/>
            </w:pPr>
            <w:r>
              <w:rPr>
                <w:sz w:val="18"/>
              </w:rPr>
              <w:t xml:space="preserve">185216</w:t>
            </w:r>
          </w:p>
        </w:tc>
        <w:tc>
          <w:tcPr/>
          <w:p>
            <w:pPr>
              <w:pStyle w:val="Compact"/>
              <w:spacing w:before="20" w:after="20"/>
              <w:ind w:firstLine="0"/>
              <w:jc w:val="right"/>
            </w:pPr>
            <w:r>
              <w:rPr>
                <w:sz w:val="18"/>
              </w:rPr>
              <w:t xml:space="preserve">150782</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888789</w:t>
            </w:r>
          </w:p>
        </w:tc>
        <w:tc>
          <w:tcPr/>
          <w:p>
            <w:pPr>
              <w:pStyle w:val="Compact"/>
              <w:spacing w:before="20" w:after="20"/>
              <w:ind w:firstLine="0"/>
              <w:jc w:val="right"/>
            </w:pPr>
            <w:r>
              <w:rPr>
                <w:sz w:val="18"/>
              </w:rPr>
              <w:t xml:space="preserve">452002</w:t>
            </w:r>
          </w:p>
        </w:tc>
        <w:tc>
          <w:tcPr/>
          <w:p>
            <w:pPr>
              <w:pStyle w:val="Compact"/>
              <w:spacing w:before="20" w:after="20"/>
              <w:ind w:firstLine="0"/>
              <w:jc w:val="right"/>
            </w:pPr>
            <w:r>
              <w:rPr>
                <w:sz w:val="18"/>
              </w:rPr>
              <w:t xml:space="preserve">298981</w:t>
            </w:r>
          </w:p>
        </w:tc>
        <w:tc>
          <w:tcPr/>
          <w:p>
            <w:pPr>
              <w:pStyle w:val="Compact"/>
              <w:spacing w:before="20" w:after="20"/>
              <w:ind w:firstLine="0"/>
              <w:jc w:val="right"/>
            </w:pPr>
            <w:r>
              <w:rPr>
                <w:sz w:val="18"/>
              </w:rPr>
              <w:t xml:space="preserve">232939</w:t>
            </w:r>
          </w:p>
        </w:tc>
        <w:tc>
          <w:tcPr/>
          <w:p>
            <w:pPr>
              <w:pStyle w:val="Compact"/>
              <w:spacing w:before="20" w:after="20"/>
              <w:ind w:firstLine="0"/>
              <w:jc w:val="right"/>
            </w:pPr>
            <w:r>
              <w:rPr>
                <w:sz w:val="18"/>
              </w:rPr>
              <w:t xml:space="preserve">179018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77191</w:t>
            </w:r>
          </w:p>
        </w:tc>
        <w:tc>
          <w:tcPr/>
          <w:p>
            <w:pPr>
              <w:pStyle w:val="Compact"/>
              <w:spacing w:before="20" w:after="20"/>
              <w:ind w:firstLine="0"/>
              <w:jc w:val="right"/>
            </w:pPr>
            <w:r>
              <w:rPr>
                <w:sz w:val="18"/>
              </w:rPr>
              <w:t xml:space="preserve">38873</w:t>
            </w:r>
          </w:p>
        </w:tc>
        <w:tc>
          <w:tcPr/>
          <w:p>
            <w:pPr>
              <w:pStyle w:val="Compact"/>
              <w:spacing w:before="20" w:after="20"/>
              <w:ind w:firstLine="0"/>
              <w:jc w:val="right"/>
            </w:pPr>
            <w:r>
              <w:rPr>
                <w:sz w:val="18"/>
              </w:rPr>
              <w:t xml:space="preserve">32703</w:t>
            </w:r>
          </w:p>
        </w:tc>
        <w:tc>
          <w:tcPr/>
          <w:p>
            <w:pPr>
              <w:pStyle w:val="Compact"/>
              <w:spacing w:before="20" w:after="20"/>
              <w:ind w:firstLine="0"/>
              <w:jc w:val="right"/>
            </w:pPr>
            <w:r>
              <w:rPr>
                <w:sz w:val="18"/>
              </w:rPr>
              <w:t xml:space="preserve">28050</w:t>
            </w:r>
          </w:p>
        </w:tc>
        <w:tc>
          <w:tcPr/>
          <w:p>
            <w:pPr>
              <w:pStyle w:val="Compact"/>
              <w:spacing w:before="20" w:after="20"/>
              <w:ind w:firstLine="0"/>
              <w:jc w:val="right"/>
            </w:pPr>
            <w:r>
              <w:rPr>
                <w:sz w:val="18"/>
              </w:rPr>
              <w:t xml:space="preserve">23868</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2854809</w:t>
            </w:r>
          </w:p>
        </w:tc>
        <w:tc>
          <w:tcPr/>
          <w:p>
            <w:pPr>
              <w:pStyle w:val="Compact"/>
              <w:spacing w:before="20" w:after="20"/>
              <w:ind w:firstLine="0"/>
              <w:jc w:val="right"/>
            </w:pPr>
            <w:r>
              <w:rPr>
                <w:sz w:val="18"/>
              </w:rPr>
              <w:t xml:space="preserve">1429373</w:t>
            </w:r>
          </w:p>
        </w:tc>
        <w:tc>
          <w:tcPr/>
          <w:p>
            <w:pPr>
              <w:pStyle w:val="Compact"/>
              <w:spacing w:before="20" w:after="20"/>
              <w:ind w:firstLine="0"/>
              <w:jc w:val="right"/>
            </w:pPr>
            <w:r>
              <w:rPr>
                <w:sz w:val="18"/>
              </w:rPr>
              <w:t xml:space="preserve">955282</w:t>
            </w:r>
          </w:p>
        </w:tc>
        <w:tc>
          <w:tcPr/>
          <w:p>
            <w:pPr>
              <w:pStyle w:val="Compact"/>
              <w:spacing w:before="20" w:after="20"/>
              <w:ind w:firstLine="0"/>
              <w:jc w:val="right"/>
            </w:pPr>
            <w:r>
              <w:rPr>
                <w:sz w:val="18"/>
              </w:rPr>
              <w:t xml:space="preserve">718373</w:t>
            </w:r>
          </w:p>
        </w:tc>
        <w:tc>
          <w:tcPr/>
          <w:p>
            <w:pPr>
              <w:pStyle w:val="Compact"/>
              <w:spacing w:before="20" w:after="20"/>
              <w:ind w:firstLine="0"/>
              <w:jc w:val="right"/>
            </w:pPr>
            <w:r>
              <w:rPr>
                <w:sz w:val="18"/>
              </w:rPr>
              <w:t xml:space="preserve">575863</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1070397</w:t>
            </w:r>
          </w:p>
        </w:tc>
        <w:tc>
          <w:tcPr/>
          <w:p>
            <w:pPr>
              <w:pStyle w:val="Compact"/>
              <w:spacing w:before="20" w:after="20"/>
              <w:ind w:firstLine="0"/>
              <w:jc w:val="right"/>
            </w:pPr>
            <w:r>
              <w:rPr>
                <w:sz w:val="18"/>
              </w:rPr>
              <w:t xml:space="preserve">537888</w:t>
            </w:r>
          </w:p>
        </w:tc>
        <w:tc>
          <w:tcPr/>
          <w:p>
            <w:pPr>
              <w:pStyle w:val="Compact"/>
              <w:spacing w:before="20" w:after="20"/>
              <w:ind w:firstLine="0"/>
              <w:jc w:val="right"/>
            </w:pPr>
            <w:r>
              <w:rPr>
                <w:sz w:val="18"/>
              </w:rPr>
              <w:t xml:space="preserve">359105</w:t>
            </w:r>
          </w:p>
        </w:tc>
        <w:tc>
          <w:tcPr/>
          <w:p>
            <w:pPr>
              <w:pStyle w:val="Compact"/>
              <w:spacing w:before="20" w:after="20"/>
              <w:ind w:firstLine="0"/>
              <w:jc w:val="right"/>
            </w:pPr>
            <w:r>
              <w:rPr>
                <w:sz w:val="18"/>
              </w:rPr>
              <w:t xml:space="preserve">271192</w:t>
            </w:r>
          </w:p>
        </w:tc>
        <w:tc>
          <w:tcPr/>
          <w:p>
            <w:pPr>
              <w:pStyle w:val="Compact"/>
              <w:spacing w:before="20" w:after="20"/>
              <w:ind w:firstLine="0"/>
              <w:jc w:val="right"/>
            </w:pPr>
            <w:r>
              <w:rPr>
                <w:sz w:val="18"/>
              </w:rPr>
              <w:t xml:space="preserve">218990</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19116</w:t>
            </w:r>
          </w:p>
        </w:tc>
        <w:tc>
          <w:tcPr/>
          <w:p>
            <w:pPr>
              <w:pStyle w:val="Compact"/>
              <w:spacing w:before="20" w:after="20"/>
              <w:ind w:firstLine="0"/>
              <w:jc w:val="right"/>
            </w:pPr>
            <w:r>
              <w:rPr>
                <w:sz w:val="18"/>
              </w:rPr>
              <w:t xml:space="preserve">19071</w:t>
            </w:r>
          </w:p>
        </w:tc>
        <w:tc>
          <w:tcPr/>
          <w:p>
            <w:pPr>
              <w:pStyle w:val="Compact"/>
              <w:spacing w:before="20" w:after="20"/>
              <w:ind w:firstLine="0"/>
              <w:jc w:val="right"/>
            </w:pPr>
            <w:r>
              <w:rPr>
                <w:sz w:val="18"/>
              </w:rPr>
              <w:t xml:space="preserve">17646</w:t>
            </w:r>
          </w:p>
        </w:tc>
        <w:tc>
          <w:tcPr/>
          <w:p>
            <w:pPr>
              <w:pStyle w:val="Compact"/>
              <w:spacing w:before="20" w:after="20"/>
              <w:ind w:firstLine="0"/>
              <w:jc w:val="right"/>
            </w:pPr>
            <w:r>
              <w:rPr>
                <w:sz w:val="18"/>
              </w:rPr>
              <w:t xml:space="preserve">17646</w:t>
            </w:r>
          </w:p>
        </w:tc>
        <w:tc>
          <w:tcPr/>
          <w:p>
            <w:pPr>
              <w:pStyle w:val="Compact"/>
              <w:spacing w:before="20" w:after="20"/>
              <w:ind w:firstLine="0"/>
              <w:jc w:val="right"/>
            </w:pPr>
            <w:r>
              <w:rPr>
                <w:sz w:val="18"/>
              </w:rPr>
              <w:t xml:space="preserve">16068</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53068</w:t>
            </w:r>
          </w:p>
        </w:tc>
        <w:tc>
          <w:tcPr/>
          <w:p>
            <w:pPr>
              <w:pStyle w:val="Compact"/>
              <w:spacing w:before="20" w:after="20"/>
              <w:ind w:firstLine="0"/>
              <w:jc w:val="right"/>
            </w:pPr>
            <w:r>
              <w:rPr>
                <w:sz w:val="18"/>
              </w:rPr>
              <w:t xml:space="preserve">22981</w:t>
            </w:r>
          </w:p>
        </w:tc>
        <w:tc>
          <w:tcPr/>
          <w:p>
            <w:pPr>
              <w:pStyle w:val="Compact"/>
              <w:spacing w:before="20" w:after="20"/>
              <w:ind w:firstLine="0"/>
              <w:jc w:val="right"/>
            </w:pPr>
            <w:r>
              <w:rPr>
                <w:sz w:val="18"/>
              </w:rPr>
              <w:t xml:space="preserve">17966</w:t>
            </w:r>
          </w:p>
        </w:tc>
        <w:tc>
          <w:tcPr/>
          <w:p>
            <w:pPr>
              <w:pStyle w:val="Compact"/>
              <w:spacing w:before="20" w:after="20"/>
              <w:ind w:firstLine="0"/>
              <w:jc w:val="right"/>
            </w:pPr>
            <w:r>
              <w:rPr>
                <w:sz w:val="18"/>
              </w:rPr>
              <w:t xml:space="preserve">13745</w:t>
            </w:r>
          </w:p>
        </w:tc>
        <w:tc>
          <w:tcPr/>
          <w:p>
            <w:pPr>
              <w:pStyle w:val="Compact"/>
              <w:spacing w:before="20" w:after="20"/>
              <w:ind w:firstLine="0"/>
              <w:jc w:val="right"/>
            </w:pPr>
            <w:r>
              <w:rPr>
                <w:sz w:val="18"/>
              </w:rPr>
              <w:t xml:space="preserve">11421</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359070</w:t>
            </w:r>
          </w:p>
        </w:tc>
        <w:tc>
          <w:tcPr/>
          <w:p>
            <w:pPr>
              <w:pStyle w:val="Compact"/>
              <w:spacing w:before="20" w:after="20"/>
              <w:ind w:firstLine="0"/>
              <w:jc w:val="right"/>
            </w:pPr>
            <w:r>
              <w:rPr>
                <w:sz w:val="18"/>
              </w:rPr>
              <w:t xml:space="preserve">230062</w:t>
            </w:r>
          </w:p>
        </w:tc>
        <w:tc>
          <w:tcPr/>
          <w:p>
            <w:pPr>
              <w:pStyle w:val="Compact"/>
              <w:spacing w:before="20" w:after="20"/>
              <w:ind w:firstLine="0"/>
              <w:jc w:val="right"/>
            </w:pPr>
            <w:r>
              <w:rPr>
                <w:sz w:val="18"/>
              </w:rPr>
              <w:t xml:space="preserve">168908</w:t>
            </w:r>
          </w:p>
        </w:tc>
        <w:tc>
          <w:tcPr/>
          <w:p>
            <w:pPr>
              <w:pStyle w:val="Compact"/>
              <w:spacing w:before="20" w:after="20"/>
              <w:ind w:firstLine="0"/>
              <w:jc w:val="right"/>
            </w:pPr>
            <w:r>
              <w:rPr>
                <w:sz w:val="18"/>
              </w:rPr>
              <w:t xml:space="preserve">158070</w:t>
            </w:r>
          </w:p>
        </w:tc>
        <w:tc>
          <w:tcPr/>
          <w:p>
            <w:pPr>
              <w:pStyle w:val="Compact"/>
              <w:spacing w:before="20" w:after="20"/>
              <w:ind w:firstLine="0"/>
              <w:jc w:val="right"/>
            </w:pPr>
            <w:r>
              <w:rPr>
                <w:sz w:val="18"/>
              </w:rPr>
              <w:t xml:space="preserve">121632</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63834834</w:t>
            </w:r>
          </w:p>
        </w:tc>
        <w:tc>
          <w:tcPr/>
          <w:p>
            <w:pPr>
              <w:pStyle w:val="Compact"/>
              <w:spacing w:before="20" w:after="20"/>
              <w:ind w:firstLine="0"/>
              <w:jc w:val="right"/>
            </w:pPr>
            <w:r>
              <w:rPr>
                <w:sz w:val="18"/>
              </w:rPr>
              <w:t xml:space="preserve">32441828</w:t>
            </w:r>
          </w:p>
        </w:tc>
        <w:tc>
          <w:tcPr/>
          <w:p>
            <w:pPr>
              <w:pStyle w:val="Compact"/>
              <w:spacing w:before="20" w:after="20"/>
              <w:ind w:firstLine="0"/>
              <w:jc w:val="right"/>
            </w:pPr>
            <w:r>
              <w:rPr>
                <w:sz w:val="18"/>
              </w:rPr>
              <w:t xml:space="preserve">21673797</w:t>
            </w:r>
          </w:p>
        </w:tc>
        <w:tc>
          <w:tcPr/>
          <w:p>
            <w:pPr>
              <w:pStyle w:val="Compact"/>
              <w:spacing w:before="20" w:after="20"/>
              <w:ind w:firstLine="0"/>
              <w:jc w:val="right"/>
            </w:pPr>
            <w:r>
              <w:rPr>
                <w:sz w:val="18"/>
              </w:rPr>
              <w:t xml:space="preserve">17872457</w:t>
            </w:r>
          </w:p>
        </w:tc>
        <w:tc>
          <w:tcPr/>
          <w:p>
            <w:pPr>
              <w:pStyle w:val="Compact"/>
              <w:spacing w:before="20" w:after="20"/>
              <w:ind w:firstLine="0"/>
              <w:jc w:val="right"/>
            </w:pPr>
            <w:r>
              <w:rPr>
                <w:sz w:val="18"/>
              </w:rPr>
              <w:t xml:space="preserve">14414488</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362095</w:t>
            </w:r>
          </w:p>
        </w:tc>
        <w:tc>
          <w:tcPr/>
          <w:p>
            <w:pPr>
              <w:pStyle w:val="Compact"/>
              <w:spacing w:before="20" w:after="20"/>
              <w:ind w:firstLine="0"/>
              <w:jc w:val="right"/>
            </w:pPr>
            <w:r>
              <w:rPr>
                <w:sz w:val="18"/>
              </w:rPr>
              <w:t xml:space="preserve">249377</w:t>
            </w:r>
          </w:p>
        </w:tc>
        <w:tc>
          <w:tcPr/>
          <w:p>
            <w:pPr>
              <w:pStyle w:val="Compact"/>
              <w:spacing w:before="20" w:after="20"/>
              <w:ind w:firstLine="0"/>
              <w:jc w:val="right"/>
            </w:pPr>
            <w:r>
              <w:rPr>
                <w:sz w:val="18"/>
              </w:rPr>
              <w:t xml:space="preserve">172181</w:t>
            </w:r>
          </w:p>
        </w:tc>
        <w:tc>
          <w:tcPr/>
          <w:p>
            <w:pPr>
              <w:pStyle w:val="Compact"/>
              <w:spacing w:before="20" w:after="20"/>
              <w:ind w:firstLine="0"/>
              <w:jc w:val="right"/>
            </w:pPr>
            <w:r>
              <w:rPr>
                <w:sz w:val="18"/>
              </w:rPr>
              <w:t xml:space="preserve">171012</w:t>
            </w:r>
          </w:p>
        </w:tc>
        <w:tc>
          <w:tcPr/>
          <w:p>
            <w:pPr>
              <w:pStyle w:val="Compact"/>
              <w:spacing w:before="20" w:after="20"/>
              <w:ind w:firstLine="0"/>
              <w:jc w:val="right"/>
            </w:pPr>
            <w:r>
              <w:rPr>
                <w:sz w:val="18"/>
              </w:rPr>
              <w:t xml:space="preserve">151139</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25144</w:t>
            </w:r>
          </w:p>
        </w:tc>
        <w:tc>
          <w:tcPr/>
          <w:p>
            <w:pPr>
              <w:pStyle w:val="Compact"/>
              <w:spacing w:before="20" w:after="20"/>
              <w:ind w:firstLine="0"/>
              <w:jc w:val="right"/>
            </w:pPr>
            <w:r>
              <w:rPr>
                <w:sz w:val="18"/>
              </w:rPr>
              <w:t xml:space="preserve">23844</w:t>
            </w:r>
          </w:p>
        </w:tc>
        <w:tc>
          <w:tcPr/>
          <w:p>
            <w:pPr>
              <w:pStyle w:val="Compact"/>
              <w:spacing w:before="20" w:after="20"/>
              <w:ind w:firstLine="0"/>
              <w:jc w:val="right"/>
            </w:pPr>
            <w:r>
              <w:rPr>
                <w:sz w:val="18"/>
              </w:rPr>
              <w:t xml:space="preserve">21838</w:t>
            </w:r>
          </w:p>
        </w:tc>
        <w:tc>
          <w:tcPr/>
          <w:p>
            <w:pPr>
              <w:pStyle w:val="Compact"/>
              <w:spacing w:before="20" w:after="20"/>
              <w:ind w:firstLine="0"/>
              <w:jc w:val="right"/>
            </w:pPr>
            <w:r>
              <w:rPr>
                <w:sz w:val="18"/>
              </w:rPr>
              <w:t xml:space="preserve">18723</w:t>
            </w:r>
          </w:p>
        </w:tc>
        <w:tc>
          <w:tcPr/>
          <w:p>
            <w:pPr>
              <w:pStyle w:val="Compact"/>
              <w:spacing w:before="20" w:after="20"/>
              <w:ind w:firstLine="0"/>
              <w:jc w:val="right"/>
            </w:pPr>
            <w:r>
              <w:rPr>
                <w:sz w:val="18"/>
              </w:rPr>
              <w:t xml:space="preserve">18723</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117300</w:t>
            </w:r>
          </w:p>
        </w:tc>
        <w:tc>
          <w:tcPr/>
          <w:p>
            <w:pPr>
              <w:pStyle w:val="Compact"/>
              <w:spacing w:before="20" w:after="20"/>
              <w:ind w:firstLine="0"/>
              <w:jc w:val="right"/>
            </w:pPr>
            <w:r>
              <w:rPr>
                <w:sz w:val="18"/>
              </w:rPr>
              <w:t xml:space="preserve">58469</w:t>
            </w:r>
          </w:p>
        </w:tc>
        <w:tc>
          <w:tcPr/>
          <w:p>
            <w:pPr>
              <w:pStyle w:val="Compact"/>
              <w:spacing w:before="20" w:after="20"/>
              <w:ind w:firstLine="0"/>
              <w:jc w:val="right"/>
            </w:pPr>
            <w:r>
              <w:rPr>
                <w:sz w:val="18"/>
              </w:rPr>
              <w:t xml:space="preserve">41458</w:t>
            </w:r>
          </w:p>
        </w:tc>
        <w:tc>
          <w:tcPr/>
          <w:p>
            <w:pPr>
              <w:pStyle w:val="Compact"/>
              <w:spacing w:before="20" w:after="20"/>
              <w:ind w:firstLine="0"/>
              <w:jc w:val="right"/>
            </w:pPr>
            <w:r>
              <w:rPr>
                <w:sz w:val="18"/>
              </w:rPr>
              <w:t xml:space="preserve">32371</w:t>
            </w:r>
          </w:p>
        </w:tc>
        <w:tc>
          <w:tcPr/>
          <w:p>
            <w:pPr>
              <w:pStyle w:val="Compact"/>
              <w:spacing w:before="20" w:after="20"/>
              <w:ind w:firstLine="0"/>
              <w:jc w:val="right"/>
            </w:pPr>
            <w:r>
              <w:rPr>
                <w:sz w:val="18"/>
              </w:rPr>
              <w:t xml:space="preserve">30646</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18919</w:t>
            </w:r>
          </w:p>
        </w:tc>
        <w:tc>
          <w:tcPr/>
          <w:p>
            <w:pPr>
              <w:pStyle w:val="Compact"/>
              <w:spacing w:before="20" w:after="20"/>
              <w:ind w:firstLine="0"/>
              <w:jc w:val="right"/>
            </w:pPr>
            <w:r>
              <w:rPr>
                <w:sz w:val="18"/>
              </w:rPr>
              <w:t xml:space="preserve">17677</w:t>
            </w:r>
          </w:p>
        </w:tc>
        <w:tc>
          <w:tcPr/>
          <w:p>
            <w:pPr>
              <w:pStyle w:val="Compact"/>
              <w:spacing w:before="20" w:after="20"/>
              <w:ind w:firstLine="0"/>
              <w:jc w:val="right"/>
            </w:pPr>
            <w:r>
              <w:rPr>
                <w:sz w:val="18"/>
              </w:rPr>
              <w:t xml:space="preserve">16201</w:t>
            </w:r>
          </w:p>
        </w:tc>
        <w:tc>
          <w:tcPr/>
          <w:p>
            <w:pPr>
              <w:pStyle w:val="Compact"/>
              <w:spacing w:before="20" w:after="20"/>
              <w:ind w:firstLine="0"/>
              <w:jc w:val="right"/>
            </w:pPr>
            <w:r>
              <w:rPr>
                <w:sz w:val="18"/>
              </w:rPr>
              <w:t xml:space="preserve">13512</w:t>
            </w:r>
          </w:p>
        </w:tc>
        <w:tc>
          <w:tcPr/>
          <w:p>
            <w:pPr>
              <w:pStyle w:val="Compact"/>
              <w:spacing w:before="20" w:after="20"/>
              <w:ind w:firstLine="0"/>
              <w:jc w:val="right"/>
            </w:pPr>
            <w:r>
              <w:rPr>
                <w:sz w:val="18"/>
              </w:rPr>
              <w:t xml:space="preserve">13512</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23897828</w:t>
            </w:r>
          </w:p>
        </w:tc>
        <w:tc>
          <w:tcPr/>
          <w:p>
            <w:pPr>
              <w:pStyle w:val="Compact"/>
              <w:spacing w:before="20" w:after="20"/>
              <w:ind w:firstLine="0"/>
              <w:jc w:val="right"/>
            </w:pPr>
            <w:r>
              <w:rPr>
                <w:sz w:val="18"/>
              </w:rPr>
              <w:t xml:space="preserve">11672534</w:t>
            </w:r>
          </w:p>
        </w:tc>
        <w:tc>
          <w:tcPr/>
          <w:p>
            <w:pPr>
              <w:pStyle w:val="Compact"/>
              <w:spacing w:before="20" w:after="20"/>
              <w:ind w:firstLine="0"/>
              <w:jc w:val="right"/>
            </w:pPr>
            <w:r>
              <w:rPr>
                <w:sz w:val="18"/>
              </w:rPr>
              <w:t xml:space="preserve">7914084</w:t>
            </w:r>
          </w:p>
        </w:tc>
        <w:tc>
          <w:tcPr/>
          <w:p>
            <w:pPr>
              <w:pStyle w:val="Compact"/>
              <w:spacing w:before="20" w:after="20"/>
              <w:ind w:firstLine="0"/>
              <w:jc w:val="right"/>
            </w:pPr>
            <w:r>
              <w:rPr>
                <w:sz w:val="18"/>
              </w:rPr>
              <w:t xml:space="preserve">5935363</w:t>
            </w:r>
          </w:p>
        </w:tc>
        <w:tc>
          <w:tcPr/>
          <w:p>
            <w:pPr>
              <w:pStyle w:val="Compact"/>
              <w:spacing w:before="20" w:after="20"/>
              <w:ind w:firstLine="0"/>
              <w:jc w:val="right"/>
            </w:pPr>
            <w:r>
              <w:rPr>
                <w:sz w:val="18"/>
              </w:rPr>
              <w:t xml:space="preserve">4822195</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10081626</w:t>
            </w:r>
          </w:p>
        </w:tc>
        <w:tc>
          <w:tcPr/>
          <w:p>
            <w:pPr>
              <w:pStyle w:val="Compact"/>
              <w:spacing w:before="20" w:after="20"/>
              <w:ind w:firstLine="0"/>
              <w:jc w:val="right"/>
            </w:pPr>
            <w:r>
              <w:rPr>
                <w:sz w:val="18"/>
              </w:rPr>
              <w:t xml:space="preserve">5394231</w:t>
            </w:r>
          </w:p>
        </w:tc>
        <w:tc>
          <w:tcPr/>
          <w:p>
            <w:pPr>
              <w:pStyle w:val="Compact"/>
              <w:spacing w:before="20" w:after="20"/>
              <w:ind w:firstLine="0"/>
              <w:jc w:val="right"/>
            </w:pPr>
            <w:r>
              <w:rPr>
                <w:sz w:val="18"/>
              </w:rPr>
              <w:t xml:space="preserve">4084492</w:t>
            </w:r>
          </w:p>
        </w:tc>
        <w:tc>
          <w:tcPr/>
          <w:p>
            <w:pPr>
              <w:pStyle w:val="Compact"/>
              <w:spacing w:before="20" w:after="20"/>
              <w:ind w:firstLine="0"/>
              <w:jc w:val="right"/>
            </w:pPr>
            <w:r>
              <w:rPr>
                <w:sz w:val="18"/>
              </w:rPr>
              <w:t xml:space="preserve">3636147</w:t>
            </w:r>
          </w:p>
        </w:tc>
        <w:tc>
          <w:tcPr/>
          <w:p>
            <w:pPr>
              <w:pStyle w:val="Compact"/>
              <w:spacing w:before="20" w:after="20"/>
              <w:ind w:firstLine="0"/>
              <w:jc w:val="right"/>
            </w:pPr>
            <w:r>
              <w:rPr>
                <w:sz w:val="18"/>
              </w:rPr>
              <w:t xml:space="preserve">3315822</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1682239</w:t>
            </w:r>
          </w:p>
        </w:tc>
        <w:tc>
          <w:tcPr/>
          <w:p>
            <w:pPr>
              <w:pStyle w:val="Compact"/>
              <w:spacing w:before="20" w:after="20"/>
              <w:ind w:firstLine="0"/>
              <w:jc w:val="right"/>
            </w:pPr>
            <w:r>
              <w:rPr>
                <w:sz w:val="18"/>
              </w:rPr>
              <w:t xml:space="preserve">826937</w:t>
            </w:r>
          </w:p>
        </w:tc>
        <w:tc>
          <w:tcPr/>
          <w:p>
            <w:pPr>
              <w:pStyle w:val="Compact"/>
              <w:spacing w:before="20" w:after="20"/>
              <w:ind w:firstLine="0"/>
              <w:jc w:val="right"/>
            </w:pPr>
            <w:r>
              <w:rPr>
                <w:sz w:val="18"/>
              </w:rPr>
              <w:t xml:space="preserve">544838</w:t>
            </w:r>
          </w:p>
        </w:tc>
        <w:tc>
          <w:tcPr/>
          <w:p>
            <w:pPr>
              <w:pStyle w:val="Compact"/>
              <w:spacing w:before="20" w:after="20"/>
              <w:ind w:firstLine="0"/>
              <w:jc w:val="right"/>
            </w:pPr>
            <w:r>
              <w:rPr>
                <w:sz w:val="18"/>
              </w:rPr>
              <w:t xml:space="preserve">408750</w:t>
            </w:r>
          </w:p>
        </w:tc>
        <w:tc>
          <w:tcPr/>
          <w:p>
            <w:pPr>
              <w:pStyle w:val="Compact"/>
              <w:spacing w:before="20" w:after="20"/>
              <w:ind w:firstLine="0"/>
              <w:jc w:val="right"/>
            </w:pPr>
            <w:r>
              <w:rPr>
                <w:sz w:val="18"/>
              </w:rPr>
              <w:t xml:space="preserve">341070</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1441809</w:t>
            </w:r>
          </w:p>
        </w:tc>
        <w:tc>
          <w:tcPr/>
          <w:p>
            <w:pPr>
              <w:pStyle w:val="Compact"/>
              <w:spacing w:before="20" w:after="20"/>
              <w:ind w:firstLine="0"/>
              <w:jc w:val="right"/>
            </w:pPr>
            <w:r>
              <w:rPr>
                <w:sz w:val="18"/>
              </w:rPr>
              <w:t xml:space="preserve">848258</w:t>
            </w:r>
          </w:p>
        </w:tc>
        <w:tc>
          <w:tcPr/>
          <w:p>
            <w:pPr>
              <w:pStyle w:val="Compact"/>
              <w:spacing w:before="20" w:after="20"/>
              <w:ind w:firstLine="0"/>
              <w:jc w:val="right"/>
            </w:pPr>
            <w:r>
              <w:rPr>
                <w:sz w:val="18"/>
              </w:rPr>
              <w:t xml:space="preserve">756355</w:t>
            </w:r>
          </w:p>
        </w:tc>
        <w:tc>
          <w:tcPr/>
          <w:p>
            <w:pPr>
              <w:pStyle w:val="Compact"/>
              <w:spacing w:before="20" w:after="20"/>
              <w:ind w:firstLine="0"/>
              <w:jc w:val="right"/>
            </w:pPr>
            <w:r>
              <w:rPr>
                <w:sz w:val="18"/>
              </w:rPr>
              <w:t xml:space="preserve">483591</w:t>
            </w:r>
          </w:p>
        </w:tc>
        <w:tc>
          <w:tcPr/>
          <w:p>
            <w:pPr>
              <w:pStyle w:val="Compact"/>
              <w:spacing w:before="20" w:after="20"/>
              <w:ind w:firstLine="0"/>
              <w:jc w:val="right"/>
            </w:pPr>
            <w:r>
              <w:rPr>
                <w:sz w:val="18"/>
              </w:rPr>
              <w:t xml:space="preserve">462313</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6185113</w:t>
            </w:r>
          </w:p>
        </w:tc>
        <w:tc>
          <w:tcPr/>
          <w:p>
            <w:pPr>
              <w:pStyle w:val="Compact"/>
              <w:spacing w:before="20" w:after="20"/>
              <w:ind w:firstLine="0"/>
              <w:jc w:val="right"/>
            </w:pPr>
            <w:r>
              <w:rPr>
                <w:sz w:val="18"/>
              </w:rPr>
              <w:t xml:space="preserve">3067395</w:t>
            </w:r>
          </w:p>
        </w:tc>
        <w:tc>
          <w:tcPr/>
          <w:p>
            <w:pPr>
              <w:pStyle w:val="Compact"/>
              <w:spacing w:before="20" w:after="20"/>
              <w:ind w:firstLine="0"/>
              <w:jc w:val="right"/>
            </w:pPr>
            <w:r>
              <w:rPr>
                <w:sz w:val="18"/>
              </w:rPr>
              <w:t xml:space="preserve">2043989</w:t>
            </w:r>
          </w:p>
        </w:tc>
        <w:tc>
          <w:tcPr/>
          <w:p>
            <w:pPr>
              <w:pStyle w:val="Compact"/>
              <w:spacing w:before="20" w:after="20"/>
              <w:ind w:firstLine="0"/>
              <w:jc w:val="right"/>
            </w:pPr>
            <w:r>
              <w:rPr>
                <w:sz w:val="18"/>
              </w:rPr>
              <w:t xml:space="preserve">1533331</w:t>
            </w:r>
          </w:p>
        </w:tc>
        <w:tc>
          <w:tcPr/>
          <w:p>
            <w:pPr>
              <w:pStyle w:val="Compact"/>
              <w:spacing w:before="20" w:after="20"/>
              <w:ind w:firstLine="0"/>
              <w:jc w:val="right"/>
            </w:pPr>
            <w:r>
              <w:rPr>
                <w:sz w:val="18"/>
              </w:rPr>
              <w:t xml:space="preserve">1233514</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495320</w:t>
            </w:r>
          </w:p>
        </w:tc>
        <w:tc>
          <w:tcPr/>
          <w:p>
            <w:pPr>
              <w:pStyle w:val="Compact"/>
              <w:spacing w:before="20" w:after="20"/>
              <w:ind w:firstLine="0"/>
              <w:jc w:val="right"/>
            </w:pPr>
            <w:r>
              <w:rPr>
                <w:sz w:val="18"/>
              </w:rPr>
              <w:t xml:space="preserve">250735</w:t>
            </w:r>
          </w:p>
        </w:tc>
        <w:tc>
          <w:tcPr/>
          <w:p>
            <w:pPr>
              <w:pStyle w:val="Compact"/>
              <w:spacing w:before="20" w:after="20"/>
              <w:ind w:firstLine="0"/>
              <w:jc w:val="right"/>
            </w:pPr>
            <w:r>
              <w:rPr>
                <w:sz w:val="18"/>
              </w:rPr>
              <w:t xml:space="preserve">180572</w:t>
            </w:r>
          </w:p>
        </w:tc>
        <w:tc>
          <w:tcPr/>
          <w:p>
            <w:pPr>
              <w:pStyle w:val="Compact"/>
              <w:spacing w:before="20" w:after="20"/>
              <w:ind w:firstLine="0"/>
              <w:jc w:val="right"/>
            </w:pPr>
            <w:r>
              <w:rPr>
                <w:sz w:val="18"/>
              </w:rPr>
              <w:t xml:space="preserve">161888</w:t>
            </w:r>
          </w:p>
        </w:tc>
        <w:tc>
          <w:tcPr/>
          <w:p>
            <w:pPr>
              <w:pStyle w:val="Compact"/>
              <w:spacing w:before="20" w:after="20"/>
              <w:ind w:firstLine="0"/>
              <w:jc w:val="right"/>
            </w:pPr>
            <w:r>
              <w:rPr>
                <w:sz w:val="18"/>
              </w:rPr>
              <w:t xml:space="preserve">135117</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2296143</w:t>
            </w:r>
          </w:p>
        </w:tc>
        <w:tc>
          <w:tcPr/>
          <w:p>
            <w:pPr>
              <w:pStyle w:val="Compact"/>
              <w:spacing w:before="20" w:after="20"/>
              <w:ind w:firstLine="0"/>
              <w:jc w:val="right"/>
            </w:pPr>
            <w:r>
              <w:rPr>
                <w:sz w:val="18"/>
              </w:rPr>
              <w:t xml:space="preserve">1080972</w:t>
            </w:r>
          </w:p>
        </w:tc>
        <w:tc>
          <w:tcPr/>
          <w:p>
            <w:pPr>
              <w:pStyle w:val="Compact"/>
              <w:spacing w:before="20" w:after="20"/>
              <w:ind w:firstLine="0"/>
              <w:jc w:val="right"/>
            </w:pPr>
            <w:r>
              <w:rPr>
                <w:sz w:val="18"/>
              </w:rPr>
              <w:t xml:space="preserve">902667</w:t>
            </w:r>
          </w:p>
        </w:tc>
        <w:tc>
          <w:tcPr/>
          <w:p>
            <w:pPr>
              <w:pStyle w:val="Compact"/>
              <w:spacing w:before="20" w:after="20"/>
              <w:ind w:firstLine="0"/>
              <w:jc w:val="right"/>
            </w:pPr>
            <w:r>
              <w:rPr>
                <w:sz w:val="18"/>
              </w:rPr>
              <w:t xml:space="preserve">679519</w:t>
            </w:r>
          </w:p>
        </w:tc>
        <w:tc>
          <w:tcPr/>
          <w:p>
            <w:pPr>
              <w:pStyle w:val="Compact"/>
              <w:spacing w:before="20" w:after="20"/>
              <w:ind w:firstLine="0"/>
              <w:jc w:val="right"/>
            </w:pPr>
            <w:r>
              <w:rPr>
                <w:sz w:val="18"/>
              </w:rPr>
              <w:t xml:space="preserve">645756</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31052251</w:t>
            </w:r>
          </w:p>
        </w:tc>
        <w:tc>
          <w:tcPr/>
          <w:p>
            <w:pPr>
              <w:pStyle w:val="Compact"/>
              <w:spacing w:before="20" w:after="20"/>
              <w:ind w:firstLine="0"/>
              <w:jc w:val="right"/>
            </w:pPr>
            <w:r>
              <w:rPr>
                <w:sz w:val="18"/>
              </w:rPr>
              <w:t xml:space="preserve">14723450</w:t>
            </w:r>
          </w:p>
        </w:tc>
        <w:tc>
          <w:tcPr/>
          <w:p>
            <w:pPr>
              <w:pStyle w:val="Compact"/>
              <w:spacing w:before="20" w:after="20"/>
              <w:ind w:firstLine="0"/>
              <w:jc w:val="right"/>
            </w:pPr>
            <w:r>
              <w:rPr>
                <w:sz w:val="18"/>
              </w:rPr>
              <w:t xml:space="preserve">9817862</w:t>
            </w:r>
          </w:p>
        </w:tc>
        <w:tc>
          <w:tcPr/>
          <w:p>
            <w:pPr>
              <w:pStyle w:val="Compact"/>
              <w:spacing w:before="20" w:after="20"/>
              <w:ind w:firstLine="0"/>
              <w:jc w:val="right"/>
            </w:pPr>
            <w:r>
              <w:rPr>
                <w:sz w:val="18"/>
              </w:rPr>
              <w:t xml:space="preserve">7635624</w:t>
            </w:r>
          </w:p>
        </w:tc>
        <w:tc>
          <w:tcPr/>
          <w:p>
            <w:pPr>
              <w:pStyle w:val="Compact"/>
              <w:spacing w:before="20" w:after="20"/>
              <w:ind w:firstLine="0"/>
              <w:jc w:val="right"/>
            </w:pPr>
            <w:r>
              <w:rPr>
                <w:sz w:val="18"/>
              </w:rPr>
              <w:t xml:space="preserve">6075976</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292138</w:t>
            </w:r>
          </w:p>
        </w:tc>
        <w:tc>
          <w:tcPr/>
          <w:p>
            <w:pPr>
              <w:pStyle w:val="Compact"/>
              <w:spacing w:before="20" w:after="20"/>
              <w:ind w:firstLine="0"/>
              <w:jc w:val="right"/>
            </w:pPr>
            <w:r>
              <w:rPr>
                <w:sz w:val="18"/>
              </w:rPr>
              <w:t xml:space="preserve">145926</w:t>
            </w:r>
          </w:p>
        </w:tc>
        <w:tc>
          <w:tcPr/>
          <w:p>
            <w:pPr>
              <w:pStyle w:val="Compact"/>
              <w:spacing w:before="20" w:after="20"/>
              <w:ind w:firstLine="0"/>
              <w:jc w:val="right"/>
            </w:pPr>
            <w:r>
              <w:rPr>
                <w:sz w:val="18"/>
              </w:rPr>
              <w:t xml:space="preserve">100325</w:t>
            </w:r>
          </w:p>
        </w:tc>
        <w:tc>
          <w:tcPr/>
          <w:p>
            <w:pPr>
              <w:pStyle w:val="Compact"/>
              <w:spacing w:before="20" w:after="20"/>
              <w:ind w:firstLine="0"/>
              <w:jc w:val="right"/>
            </w:pPr>
            <w:r>
              <w:rPr>
                <w:sz w:val="18"/>
              </w:rPr>
              <w:t xml:space="preserve">91350</w:t>
            </w:r>
          </w:p>
        </w:tc>
        <w:tc>
          <w:tcPr/>
          <w:p>
            <w:pPr>
              <w:pStyle w:val="Compact"/>
              <w:spacing w:before="20" w:after="20"/>
              <w:ind w:firstLine="0"/>
              <w:jc w:val="right"/>
            </w:pPr>
            <w:r>
              <w:rPr>
                <w:sz w:val="18"/>
              </w:rPr>
              <w:t xml:space="preserve">86030</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151795</w:t>
            </w:r>
          </w:p>
        </w:tc>
        <w:tc>
          <w:tcPr/>
          <w:p>
            <w:pPr>
              <w:pStyle w:val="Compact"/>
              <w:spacing w:before="20" w:after="20"/>
              <w:ind w:firstLine="0"/>
              <w:jc w:val="right"/>
            </w:pPr>
            <w:r>
              <w:rPr>
                <w:sz w:val="18"/>
              </w:rPr>
              <w:t xml:space="preserve">76860</w:t>
            </w:r>
          </w:p>
        </w:tc>
        <w:tc>
          <w:tcPr/>
          <w:p>
            <w:pPr>
              <w:pStyle w:val="Compact"/>
              <w:spacing w:before="20" w:after="20"/>
              <w:ind w:firstLine="0"/>
              <w:jc w:val="right"/>
            </w:pPr>
            <w:r>
              <w:rPr>
                <w:sz w:val="18"/>
              </w:rPr>
              <w:t xml:space="preserve">51943</w:t>
            </w:r>
          </w:p>
        </w:tc>
        <w:tc>
          <w:tcPr/>
          <w:p>
            <w:pPr>
              <w:pStyle w:val="Compact"/>
              <w:spacing w:before="20" w:after="20"/>
              <w:ind w:firstLine="0"/>
              <w:jc w:val="right"/>
            </w:pPr>
            <w:r>
              <w:rPr>
                <w:sz w:val="18"/>
              </w:rPr>
              <w:t xml:space="preserve">39588</w:t>
            </w:r>
          </w:p>
        </w:tc>
        <w:tc>
          <w:tcPr/>
          <w:p>
            <w:pPr>
              <w:pStyle w:val="Compact"/>
              <w:spacing w:before="20" w:after="20"/>
              <w:ind w:firstLine="0"/>
              <w:jc w:val="right"/>
            </w:pPr>
            <w:r>
              <w:rPr>
                <w:sz w:val="18"/>
              </w:rPr>
              <w:t xml:space="preserve">30943</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721041</w:t>
            </w:r>
          </w:p>
        </w:tc>
        <w:tc>
          <w:tcPr/>
          <w:p>
            <w:pPr>
              <w:pStyle w:val="Compact"/>
              <w:spacing w:before="20" w:after="20"/>
              <w:ind w:firstLine="0"/>
              <w:jc w:val="right"/>
            </w:pPr>
            <w:r>
              <w:rPr>
                <w:sz w:val="18"/>
              </w:rPr>
              <w:t xml:space="preserve">509781</w:t>
            </w:r>
          </w:p>
        </w:tc>
        <w:tc>
          <w:tcPr/>
          <w:p>
            <w:pPr>
              <w:pStyle w:val="Compact"/>
              <w:spacing w:before="20" w:after="20"/>
              <w:ind w:firstLine="0"/>
              <w:jc w:val="right"/>
            </w:pPr>
            <w:r>
              <w:rPr>
                <w:sz w:val="18"/>
              </w:rPr>
              <w:t xml:space="preserve">268232</w:t>
            </w:r>
          </w:p>
        </w:tc>
        <w:tc>
          <w:tcPr/>
          <w:p>
            <w:pPr>
              <w:pStyle w:val="Compact"/>
              <w:spacing w:before="20" w:after="20"/>
              <w:ind w:firstLine="0"/>
              <w:jc w:val="right"/>
            </w:pPr>
            <w:r>
              <w:rPr>
                <w:sz w:val="18"/>
              </w:rPr>
              <w:t xml:space="preserve">249866</w:t>
            </w:r>
          </w:p>
        </w:tc>
        <w:tc>
          <w:tcPr/>
          <w:p>
            <w:pPr>
              <w:pStyle w:val="Compact"/>
              <w:spacing w:before="20" w:after="20"/>
              <w:ind w:firstLine="0"/>
              <w:jc w:val="right"/>
            </w:pPr>
            <w:r>
              <w:rPr>
                <w:sz w:val="18"/>
              </w:rPr>
              <w:t xml:space="preserve">227315</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1057993</w:t>
            </w:r>
          </w:p>
        </w:tc>
        <w:tc>
          <w:tcPr/>
          <w:p>
            <w:pPr>
              <w:pStyle w:val="Compact"/>
              <w:spacing w:before="20" w:after="20"/>
              <w:ind w:firstLine="0"/>
              <w:jc w:val="right"/>
            </w:pPr>
            <w:r>
              <w:rPr>
                <w:sz w:val="18"/>
              </w:rPr>
              <w:t xml:space="preserve">542602</w:t>
            </w:r>
          </w:p>
        </w:tc>
        <w:tc>
          <w:tcPr/>
          <w:p>
            <w:pPr>
              <w:pStyle w:val="Compact"/>
              <w:spacing w:before="20" w:after="20"/>
              <w:ind w:firstLine="0"/>
              <w:jc w:val="right"/>
            </w:pPr>
            <w:r>
              <w:rPr>
                <w:sz w:val="18"/>
              </w:rPr>
              <w:t xml:space="preserve">404888</w:t>
            </w:r>
          </w:p>
        </w:tc>
        <w:tc>
          <w:tcPr/>
          <w:p>
            <w:pPr>
              <w:pStyle w:val="Compact"/>
              <w:spacing w:before="20" w:after="20"/>
              <w:ind w:firstLine="0"/>
              <w:jc w:val="right"/>
            </w:pPr>
            <w:r>
              <w:rPr>
                <w:sz w:val="18"/>
              </w:rPr>
              <w:t xml:space="preserve">395632</w:t>
            </w:r>
          </w:p>
        </w:tc>
        <w:tc>
          <w:tcPr/>
          <w:p>
            <w:pPr>
              <w:pStyle w:val="Compact"/>
              <w:spacing w:before="20" w:after="20"/>
              <w:ind w:firstLine="0"/>
              <w:jc w:val="right"/>
            </w:pPr>
            <w:r>
              <w:rPr>
                <w:sz w:val="18"/>
              </w:rPr>
              <w:t xml:space="preserve">344254</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2507412</w:t>
            </w:r>
          </w:p>
        </w:tc>
        <w:tc>
          <w:tcPr/>
          <w:p>
            <w:pPr>
              <w:pStyle w:val="Compact"/>
              <w:spacing w:before="20" w:after="20"/>
              <w:ind w:firstLine="0"/>
              <w:jc w:val="right"/>
            </w:pPr>
            <w:r>
              <w:rPr>
                <w:sz w:val="18"/>
              </w:rPr>
              <w:t xml:space="preserve">1252724</w:t>
            </w:r>
          </w:p>
        </w:tc>
        <w:tc>
          <w:tcPr/>
          <w:p>
            <w:pPr>
              <w:pStyle w:val="Compact"/>
              <w:spacing w:before="20" w:after="20"/>
              <w:ind w:firstLine="0"/>
              <w:jc w:val="right"/>
            </w:pPr>
            <w:r>
              <w:rPr>
                <w:sz w:val="18"/>
              </w:rPr>
              <w:t xml:space="preserve">836168</w:t>
            </w:r>
          </w:p>
        </w:tc>
        <w:tc>
          <w:tcPr/>
          <w:p>
            <w:pPr>
              <w:pStyle w:val="Compact"/>
              <w:spacing w:before="20" w:after="20"/>
              <w:ind w:firstLine="0"/>
              <w:jc w:val="right"/>
            </w:pPr>
            <w:r>
              <w:rPr>
                <w:sz w:val="18"/>
              </w:rPr>
              <w:t xml:space="preserve">629028</w:t>
            </w:r>
          </w:p>
        </w:tc>
        <w:tc>
          <w:tcPr/>
          <w:p>
            <w:pPr>
              <w:pStyle w:val="Compact"/>
              <w:spacing w:before="20" w:after="20"/>
              <w:ind w:firstLine="0"/>
              <w:jc w:val="right"/>
            </w:pPr>
            <w:r>
              <w:rPr>
                <w:sz w:val="18"/>
              </w:rPr>
              <w:t xml:space="preserve">503472</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3187899</w:t>
            </w:r>
          </w:p>
        </w:tc>
        <w:tc>
          <w:tcPr/>
          <w:p>
            <w:pPr>
              <w:pStyle w:val="Compact"/>
              <w:spacing w:before="20" w:after="20"/>
              <w:ind w:firstLine="0"/>
              <w:jc w:val="right"/>
            </w:pPr>
            <w:r>
              <w:rPr>
                <w:sz w:val="18"/>
              </w:rPr>
              <w:t xml:space="preserve">3048236</w:t>
            </w:r>
          </w:p>
        </w:tc>
        <w:tc>
          <w:tcPr/>
          <w:p>
            <w:pPr>
              <w:pStyle w:val="Compact"/>
              <w:spacing w:before="20" w:after="20"/>
              <w:ind w:firstLine="0"/>
              <w:jc w:val="right"/>
            </w:pPr>
            <w:r>
              <w:rPr>
                <w:sz w:val="18"/>
              </w:rPr>
              <w:t xml:space="preserve">1589859</w:t>
            </w:r>
          </w:p>
        </w:tc>
        <w:tc>
          <w:tcPr/>
          <w:p>
            <w:pPr>
              <w:pStyle w:val="Compact"/>
              <w:spacing w:before="20" w:after="20"/>
              <w:ind w:firstLine="0"/>
              <w:jc w:val="right"/>
            </w:pPr>
            <w:r>
              <w:rPr>
                <w:sz w:val="18"/>
              </w:rPr>
              <w:t xml:space="preserve">948232</w:t>
            </w:r>
          </w:p>
        </w:tc>
        <w:tc>
          <w:tcPr/>
          <w:p>
            <w:pPr>
              <w:pStyle w:val="Compact"/>
              <w:spacing w:before="20" w:after="20"/>
              <w:ind w:firstLine="0"/>
              <w:jc w:val="right"/>
            </w:pPr>
            <w:r>
              <w:rPr>
                <w:sz w:val="18"/>
              </w:rPr>
              <w:t xml:space="preserve">909962</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118403</w:t>
            </w:r>
          </w:p>
        </w:tc>
        <w:tc>
          <w:tcPr/>
          <w:p>
            <w:pPr>
              <w:pStyle w:val="Compact"/>
              <w:spacing w:before="20" w:after="20"/>
              <w:ind w:firstLine="0"/>
              <w:jc w:val="right"/>
            </w:pPr>
            <w:r>
              <w:rPr>
                <w:sz w:val="18"/>
              </w:rPr>
              <w:t xml:space="preserve">88853</w:t>
            </w:r>
          </w:p>
        </w:tc>
        <w:tc>
          <w:tcPr/>
          <w:p>
            <w:pPr>
              <w:pStyle w:val="Compact"/>
              <w:spacing w:before="20" w:after="20"/>
              <w:ind w:firstLine="0"/>
              <w:jc w:val="right"/>
            </w:pPr>
            <w:r>
              <w:rPr>
                <w:sz w:val="18"/>
              </w:rPr>
              <w:t xml:space="preserve">61208</w:t>
            </w:r>
          </w:p>
        </w:tc>
        <w:tc>
          <w:tcPr/>
          <w:p>
            <w:pPr>
              <w:pStyle w:val="Compact"/>
              <w:spacing w:before="20" w:after="20"/>
              <w:ind w:firstLine="0"/>
              <w:jc w:val="right"/>
            </w:pPr>
            <w:r>
              <w:rPr>
                <w:sz w:val="18"/>
              </w:rPr>
              <w:t xml:space="preserve">56811</w:t>
            </w:r>
          </w:p>
        </w:tc>
        <w:tc>
          <w:tcPr/>
          <w:p>
            <w:pPr>
              <w:pStyle w:val="Compact"/>
              <w:spacing w:before="20" w:after="20"/>
              <w:ind w:firstLine="0"/>
              <w:jc w:val="right"/>
            </w:pPr>
            <w:r>
              <w:rPr>
                <w:sz w:val="18"/>
              </w:rPr>
              <w:t xml:space="preserve">56811</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3974071</w:t>
            </w:r>
          </w:p>
        </w:tc>
        <w:tc>
          <w:tcPr/>
          <w:p>
            <w:pPr>
              <w:pStyle w:val="Compact"/>
              <w:spacing w:before="20" w:after="20"/>
              <w:ind w:firstLine="0"/>
              <w:jc w:val="right"/>
            </w:pPr>
            <w:r>
              <w:rPr>
                <w:sz w:val="18"/>
              </w:rPr>
              <w:t xml:space="preserve">1993185</w:t>
            </w:r>
          </w:p>
        </w:tc>
        <w:tc>
          <w:tcPr/>
          <w:p>
            <w:pPr>
              <w:pStyle w:val="Compact"/>
              <w:spacing w:before="20" w:after="20"/>
              <w:ind w:firstLine="0"/>
              <w:jc w:val="right"/>
            </w:pPr>
            <w:r>
              <w:rPr>
                <w:sz w:val="18"/>
              </w:rPr>
              <w:t xml:space="preserve">1459150</w:t>
            </w:r>
          </w:p>
        </w:tc>
        <w:tc>
          <w:tcPr/>
          <w:p>
            <w:pPr>
              <w:pStyle w:val="Compact"/>
              <w:spacing w:before="20" w:after="20"/>
              <w:ind w:firstLine="0"/>
              <w:jc w:val="right"/>
            </w:pPr>
            <w:r>
              <w:rPr>
                <w:sz w:val="18"/>
              </w:rPr>
              <w:t xml:space="preserve">1152694</w:t>
            </w:r>
          </w:p>
        </w:tc>
        <w:tc>
          <w:tcPr/>
          <w:p>
            <w:pPr>
              <w:pStyle w:val="Compact"/>
              <w:spacing w:before="20" w:after="20"/>
              <w:ind w:firstLine="0"/>
              <w:jc w:val="right"/>
            </w:pPr>
            <w:r>
              <w:rPr>
                <w:sz w:val="18"/>
              </w:rPr>
              <w:t xml:space="preserve">965586</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243623</w:t>
            </w:r>
          </w:p>
        </w:tc>
        <w:tc>
          <w:tcPr/>
          <w:p>
            <w:pPr>
              <w:pStyle w:val="Compact"/>
              <w:spacing w:before="20" w:after="20"/>
              <w:ind w:firstLine="0"/>
              <w:jc w:val="right"/>
            </w:pPr>
            <w:r>
              <w:rPr>
                <w:sz w:val="18"/>
              </w:rPr>
              <w:t xml:space="preserve">168809</w:t>
            </w:r>
          </w:p>
        </w:tc>
        <w:tc>
          <w:tcPr/>
          <w:p>
            <w:pPr>
              <w:pStyle w:val="Compact"/>
              <w:spacing w:before="20" w:after="20"/>
              <w:ind w:firstLine="0"/>
              <w:jc w:val="right"/>
            </w:pPr>
            <w:r>
              <w:rPr>
                <w:sz w:val="18"/>
              </w:rPr>
              <w:t xml:space="preserve">115533</w:t>
            </w:r>
          </w:p>
        </w:tc>
        <w:tc>
          <w:tcPr/>
          <w:p>
            <w:pPr>
              <w:pStyle w:val="Compact"/>
              <w:spacing w:before="20" w:after="20"/>
              <w:ind w:firstLine="0"/>
              <w:jc w:val="right"/>
            </w:pPr>
            <w:r>
              <w:rPr>
                <w:sz w:val="18"/>
              </w:rPr>
              <w:t xml:space="preserve">115533</w:t>
            </w:r>
          </w:p>
        </w:tc>
        <w:tc>
          <w:tcPr/>
          <w:p>
            <w:pPr>
              <w:pStyle w:val="Compact"/>
              <w:spacing w:before="20" w:after="20"/>
              <w:ind w:firstLine="0"/>
              <w:jc w:val="right"/>
            </w:pPr>
            <w:r>
              <w:rPr>
                <w:sz w:val="18"/>
              </w:rPr>
              <w:t xml:space="preserve">101323</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693092</w:t>
            </w:r>
          </w:p>
        </w:tc>
        <w:tc>
          <w:tcPr/>
          <w:p>
            <w:pPr>
              <w:pStyle w:val="Compact"/>
              <w:spacing w:before="20" w:after="20"/>
              <w:ind w:firstLine="0"/>
              <w:jc w:val="right"/>
            </w:pPr>
            <w:r>
              <w:rPr>
                <w:sz w:val="18"/>
              </w:rPr>
              <w:t xml:space="preserve">346763</w:t>
            </w:r>
          </w:p>
        </w:tc>
        <w:tc>
          <w:tcPr/>
          <w:p>
            <w:pPr>
              <w:pStyle w:val="Compact"/>
              <w:spacing w:before="20" w:after="20"/>
              <w:ind w:firstLine="0"/>
              <w:jc w:val="right"/>
            </w:pPr>
            <w:r>
              <w:rPr>
                <w:sz w:val="18"/>
              </w:rPr>
              <w:t xml:space="preserve">242914</w:t>
            </w:r>
          </w:p>
        </w:tc>
        <w:tc>
          <w:tcPr/>
          <w:p>
            <w:pPr>
              <w:pStyle w:val="Compact"/>
              <w:spacing w:before="20" w:after="20"/>
              <w:ind w:firstLine="0"/>
              <w:jc w:val="right"/>
            </w:pPr>
            <w:r>
              <w:rPr>
                <w:sz w:val="18"/>
              </w:rPr>
              <w:t xml:space="preserve">175600</w:t>
            </w:r>
          </w:p>
        </w:tc>
        <w:tc>
          <w:tcPr/>
          <w:p>
            <w:pPr>
              <w:pStyle w:val="Compact"/>
              <w:spacing w:before="20" w:after="20"/>
              <w:ind w:firstLine="0"/>
              <w:jc w:val="right"/>
            </w:pPr>
            <w:r>
              <w:rPr>
                <w:sz w:val="18"/>
              </w:rPr>
              <w:t xml:space="preserve">144382</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1178363</w:t>
            </w:r>
          </w:p>
        </w:tc>
        <w:tc>
          <w:tcPr/>
          <w:p>
            <w:pPr>
              <w:pStyle w:val="Compact"/>
              <w:spacing w:before="20" w:after="20"/>
              <w:ind w:firstLine="0"/>
              <w:jc w:val="right"/>
            </w:pPr>
            <w:r>
              <w:rPr>
                <w:sz w:val="18"/>
              </w:rPr>
              <w:t xml:space="preserve">670035</w:t>
            </w:r>
          </w:p>
        </w:tc>
        <w:tc>
          <w:tcPr/>
          <w:p>
            <w:pPr>
              <w:pStyle w:val="Compact"/>
              <w:spacing w:before="20" w:after="20"/>
              <w:ind w:firstLine="0"/>
              <w:jc w:val="right"/>
            </w:pPr>
            <w:r>
              <w:rPr>
                <w:sz w:val="18"/>
              </w:rPr>
              <w:t xml:space="preserve">506027</w:t>
            </w:r>
          </w:p>
        </w:tc>
        <w:tc>
          <w:tcPr/>
          <w:p>
            <w:pPr>
              <w:pStyle w:val="Compact"/>
              <w:spacing w:before="20" w:after="20"/>
              <w:ind w:firstLine="0"/>
              <w:jc w:val="right"/>
            </w:pPr>
            <w:r>
              <w:rPr>
                <w:sz w:val="18"/>
              </w:rPr>
              <w:t xml:space="preserve">506027</w:t>
            </w:r>
          </w:p>
        </w:tc>
        <w:tc>
          <w:tcPr/>
          <w:p>
            <w:pPr>
              <w:pStyle w:val="Compact"/>
              <w:spacing w:before="20" w:after="20"/>
              <w:ind w:firstLine="0"/>
              <w:jc w:val="right"/>
            </w:pPr>
            <w:r>
              <w:rPr>
                <w:sz w:val="18"/>
              </w:rPr>
              <w:t xml:space="preserve">388325</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9186769</w:t>
            </w:r>
          </w:p>
        </w:tc>
        <w:tc>
          <w:tcPr/>
          <w:p>
            <w:pPr>
              <w:pStyle w:val="Compact"/>
              <w:spacing w:before="20" w:after="20"/>
              <w:ind w:firstLine="0"/>
              <w:jc w:val="right"/>
            </w:pPr>
            <w:r>
              <w:rPr>
                <w:sz w:val="18"/>
              </w:rPr>
              <w:t xml:space="preserve">4592279</w:t>
            </w:r>
          </w:p>
        </w:tc>
        <w:tc>
          <w:tcPr/>
          <w:p>
            <w:pPr>
              <w:pStyle w:val="Compact"/>
              <w:spacing w:before="20" w:after="20"/>
              <w:ind w:firstLine="0"/>
              <w:jc w:val="right"/>
            </w:pPr>
            <w:r>
              <w:rPr>
                <w:sz w:val="18"/>
              </w:rPr>
              <w:t xml:space="preserve">3078955</w:t>
            </w:r>
          </w:p>
        </w:tc>
        <w:tc>
          <w:tcPr/>
          <w:p>
            <w:pPr>
              <w:pStyle w:val="Compact"/>
              <w:spacing w:before="20" w:after="20"/>
              <w:ind w:firstLine="0"/>
              <w:jc w:val="right"/>
            </w:pPr>
            <w:r>
              <w:rPr>
                <w:sz w:val="18"/>
              </w:rPr>
              <w:t xml:space="preserve">2321866</w:t>
            </w:r>
          </w:p>
        </w:tc>
        <w:tc>
          <w:tcPr/>
          <w:p>
            <w:pPr>
              <w:pStyle w:val="Compact"/>
              <w:spacing w:before="20" w:after="20"/>
              <w:ind w:firstLine="0"/>
              <w:jc w:val="right"/>
            </w:pPr>
            <w:r>
              <w:rPr>
                <w:sz w:val="18"/>
              </w:rPr>
              <w:t xml:space="preserve">1898042</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4815554</w:t>
            </w:r>
          </w:p>
        </w:tc>
        <w:tc>
          <w:tcPr/>
          <w:p>
            <w:pPr>
              <w:pStyle w:val="Compact"/>
              <w:spacing w:before="20" w:after="20"/>
              <w:ind w:firstLine="0"/>
              <w:jc w:val="right"/>
            </w:pPr>
            <w:r>
              <w:rPr>
                <w:sz w:val="18"/>
              </w:rPr>
              <w:t xml:space="preserve">2200120</w:t>
            </w:r>
          </w:p>
        </w:tc>
        <w:tc>
          <w:tcPr/>
          <w:p>
            <w:pPr>
              <w:pStyle w:val="Compact"/>
              <w:spacing w:before="20" w:after="20"/>
              <w:ind w:firstLine="0"/>
              <w:jc w:val="right"/>
            </w:pPr>
            <w:r>
              <w:rPr>
                <w:sz w:val="18"/>
              </w:rPr>
              <w:t xml:space="preserve">1712160</w:t>
            </w:r>
          </w:p>
        </w:tc>
        <w:tc>
          <w:tcPr/>
          <w:p>
            <w:pPr>
              <w:pStyle w:val="Compact"/>
              <w:spacing w:before="20" w:after="20"/>
              <w:ind w:firstLine="0"/>
              <w:jc w:val="right"/>
            </w:pPr>
            <w:r>
              <w:rPr>
                <w:sz w:val="18"/>
              </w:rPr>
              <w:t xml:space="preserve">1527185</w:t>
            </w:r>
          </w:p>
        </w:tc>
        <w:tc>
          <w:tcPr/>
          <w:p>
            <w:pPr>
              <w:pStyle w:val="Compact"/>
              <w:spacing w:before="20" w:after="20"/>
              <w:ind w:firstLine="0"/>
              <w:jc w:val="right"/>
            </w:pPr>
            <w:r>
              <w:rPr>
                <w:sz w:val="18"/>
              </w:rPr>
              <w:t xml:space="preserve">1510160</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74205</w:t>
            </w:r>
          </w:p>
        </w:tc>
        <w:tc>
          <w:tcPr/>
          <w:p>
            <w:pPr>
              <w:pStyle w:val="Compact"/>
              <w:spacing w:before="20" w:after="20"/>
              <w:ind w:firstLine="0"/>
              <w:jc w:val="right"/>
            </w:pPr>
            <w:r>
              <w:rPr>
                <w:sz w:val="18"/>
              </w:rPr>
              <w:t xml:space="preserve">37827</w:t>
            </w:r>
          </w:p>
        </w:tc>
        <w:tc>
          <w:tcPr/>
          <w:p>
            <w:pPr>
              <w:pStyle w:val="Compact"/>
              <w:spacing w:before="20" w:after="20"/>
              <w:ind w:firstLine="0"/>
              <w:jc w:val="right"/>
            </w:pPr>
            <w:r>
              <w:rPr>
                <w:sz w:val="18"/>
              </w:rPr>
              <w:t xml:space="preserve">25103</w:t>
            </w:r>
          </w:p>
        </w:tc>
        <w:tc>
          <w:tcPr/>
          <w:p>
            <w:pPr>
              <w:pStyle w:val="Compact"/>
              <w:spacing w:before="20" w:after="20"/>
              <w:ind w:firstLine="0"/>
              <w:jc w:val="right"/>
            </w:pPr>
            <w:r>
              <w:rPr>
                <w:sz w:val="18"/>
              </w:rPr>
              <w:t xml:space="preserve">19779</w:t>
            </w:r>
          </w:p>
        </w:tc>
        <w:tc>
          <w:tcPr/>
          <w:p>
            <w:pPr>
              <w:pStyle w:val="Compact"/>
              <w:spacing w:before="20" w:after="20"/>
              <w:ind w:firstLine="0"/>
              <w:jc w:val="right"/>
            </w:pPr>
            <w:r>
              <w:rPr>
                <w:sz w:val="18"/>
              </w:rPr>
              <w:t xml:space="preserve">15876</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94892</w:t>
            </w:r>
          </w:p>
        </w:tc>
        <w:tc>
          <w:tcPr/>
          <w:p>
            <w:pPr>
              <w:pStyle w:val="Compact"/>
              <w:spacing w:before="20" w:after="20"/>
              <w:ind w:firstLine="0"/>
              <w:jc w:val="right"/>
            </w:pPr>
            <w:r>
              <w:rPr>
                <w:sz w:val="18"/>
              </w:rPr>
              <w:t xml:space="preserve">47453</w:t>
            </w:r>
          </w:p>
        </w:tc>
        <w:tc>
          <w:tcPr/>
          <w:p>
            <w:pPr>
              <w:pStyle w:val="Compact"/>
              <w:spacing w:before="20" w:after="20"/>
              <w:ind w:firstLine="0"/>
              <w:jc w:val="right"/>
            </w:pPr>
            <w:r>
              <w:rPr>
                <w:sz w:val="18"/>
              </w:rPr>
              <w:t xml:space="preserve">34069</w:t>
            </w:r>
          </w:p>
        </w:tc>
        <w:tc>
          <w:tcPr/>
          <w:p>
            <w:pPr>
              <w:pStyle w:val="Compact"/>
              <w:spacing w:before="20" w:after="20"/>
              <w:ind w:firstLine="0"/>
              <w:jc w:val="right"/>
            </w:pPr>
            <w:r>
              <w:rPr>
                <w:sz w:val="18"/>
              </w:rPr>
              <w:t xml:space="preserve">24860</w:t>
            </w:r>
          </w:p>
        </w:tc>
        <w:tc>
          <w:tcPr/>
          <w:p>
            <w:pPr>
              <w:pStyle w:val="Compact"/>
              <w:spacing w:before="20" w:after="20"/>
              <w:ind w:firstLine="0"/>
              <w:jc w:val="right"/>
            </w:pPr>
            <w:r>
              <w:rPr>
                <w:sz w:val="18"/>
              </w:rPr>
              <w:t xml:space="preserve">21487</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2084853</w:t>
            </w:r>
          </w:p>
        </w:tc>
        <w:tc>
          <w:tcPr/>
          <w:p>
            <w:pPr>
              <w:pStyle w:val="Compact"/>
              <w:spacing w:before="20" w:after="20"/>
              <w:ind w:firstLine="0"/>
              <w:jc w:val="right"/>
            </w:pPr>
            <w:r>
              <w:rPr>
                <w:sz w:val="18"/>
              </w:rPr>
              <w:t xml:space="preserve">1042787</w:t>
            </w:r>
          </w:p>
        </w:tc>
        <w:tc>
          <w:tcPr/>
          <w:p>
            <w:pPr>
              <w:pStyle w:val="Compact"/>
              <w:spacing w:before="20" w:after="20"/>
              <w:ind w:firstLine="0"/>
              <w:jc w:val="right"/>
            </w:pPr>
            <w:r>
              <w:rPr>
                <w:sz w:val="18"/>
              </w:rPr>
              <w:t xml:space="preserve">624024</w:t>
            </w:r>
          </w:p>
        </w:tc>
        <w:tc>
          <w:tcPr/>
          <w:p>
            <w:pPr>
              <w:pStyle w:val="Compact"/>
              <w:spacing w:before="20" w:after="20"/>
              <w:ind w:firstLine="0"/>
              <w:jc w:val="right"/>
            </w:pPr>
            <w:r>
              <w:rPr>
                <w:sz w:val="18"/>
              </w:rPr>
              <w:t xml:space="preserve">518918</w:t>
            </w:r>
          </w:p>
        </w:tc>
        <w:tc>
          <w:tcPr/>
          <w:p>
            <w:pPr>
              <w:pStyle w:val="Compact"/>
              <w:spacing w:before="20" w:after="20"/>
              <w:ind w:firstLine="0"/>
              <w:jc w:val="right"/>
            </w:pPr>
            <w:r>
              <w:rPr>
                <w:sz w:val="18"/>
              </w:rPr>
              <w:t xml:space="preserve">420852</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84194</w:t>
            </w:r>
          </w:p>
        </w:tc>
        <w:tc>
          <w:tcPr/>
          <w:p>
            <w:pPr>
              <w:pStyle w:val="Compact"/>
              <w:spacing w:before="20" w:after="20"/>
              <w:ind w:firstLine="0"/>
              <w:jc w:val="right"/>
            </w:pPr>
            <w:r>
              <w:rPr>
                <w:sz w:val="18"/>
              </w:rPr>
              <w:t xml:space="preserve">44237</w:t>
            </w:r>
          </w:p>
        </w:tc>
        <w:tc>
          <w:tcPr/>
          <w:p>
            <w:pPr>
              <w:pStyle w:val="Compact"/>
              <w:spacing w:before="20" w:after="20"/>
              <w:ind w:firstLine="0"/>
              <w:jc w:val="right"/>
            </w:pPr>
            <w:r>
              <w:rPr>
                <w:sz w:val="18"/>
              </w:rPr>
              <w:t xml:space="preserve">43628</w:t>
            </w:r>
          </w:p>
        </w:tc>
        <w:tc>
          <w:tcPr/>
          <w:p>
            <w:pPr>
              <w:pStyle w:val="Compact"/>
              <w:spacing w:before="20" w:after="20"/>
              <w:ind w:firstLine="0"/>
              <w:jc w:val="right"/>
            </w:pPr>
            <w:r>
              <w:rPr>
                <w:sz w:val="18"/>
              </w:rPr>
              <w:t xml:space="preserve">38923</w:t>
            </w:r>
          </w:p>
        </w:tc>
        <w:tc>
          <w:tcPr/>
          <w:p>
            <w:pPr>
              <w:pStyle w:val="Compact"/>
              <w:spacing w:before="20" w:after="20"/>
              <w:ind w:firstLine="0"/>
              <w:jc w:val="right"/>
            </w:pPr>
            <w:r>
              <w:rPr>
                <w:sz w:val="18"/>
              </w:rPr>
              <w:t xml:space="preserve">38923</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11491509</w:t>
            </w:r>
          </w:p>
        </w:tc>
        <w:tc>
          <w:tcPr/>
          <w:p>
            <w:pPr>
              <w:pStyle w:val="Compact"/>
              <w:spacing w:before="20" w:after="20"/>
              <w:ind w:firstLine="0"/>
              <w:jc w:val="right"/>
            </w:pPr>
            <w:r>
              <w:rPr>
                <w:sz w:val="18"/>
              </w:rPr>
              <w:t xml:space="preserve">5156692</w:t>
            </w:r>
          </w:p>
        </w:tc>
        <w:tc>
          <w:tcPr/>
          <w:p>
            <w:pPr>
              <w:pStyle w:val="Compact"/>
              <w:spacing w:before="20" w:after="20"/>
              <w:ind w:firstLine="0"/>
              <w:jc w:val="right"/>
            </w:pPr>
            <w:r>
              <w:rPr>
                <w:sz w:val="18"/>
              </w:rPr>
              <w:t xml:space="preserve">3554934</w:t>
            </w:r>
          </w:p>
        </w:tc>
        <w:tc>
          <w:tcPr/>
          <w:p>
            <w:pPr>
              <w:pStyle w:val="Compact"/>
              <w:spacing w:before="20" w:after="20"/>
              <w:ind w:firstLine="0"/>
              <w:jc w:val="right"/>
            </w:pPr>
            <w:r>
              <w:rPr>
                <w:sz w:val="18"/>
              </w:rPr>
              <w:t xml:space="preserve">2583836</w:t>
            </w:r>
          </w:p>
        </w:tc>
        <w:tc>
          <w:tcPr/>
          <w:p>
            <w:pPr>
              <w:pStyle w:val="Compact"/>
              <w:spacing w:before="20" w:after="20"/>
              <w:ind w:firstLine="0"/>
              <w:jc w:val="right"/>
            </w:pPr>
            <w:r>
              <w:rPr>
                <w:sz w:val="18"/>
              </w:rPr>
              <w:t xml:space="preserve">2102348</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177430</w:t>
            </w:r>
          </w:p>
        </w:tc>
        <w:tc>
          <w:tcPr/>
          <w:p>
            <w:pPr>
              <w:pStyle w:val="Compact"/>
              <w:spacing w:before="20" w:after="20"/>
              <w:ind w:firstLine="0"/>
              <w:jc w:val="right"/>
            </w:pPr>
            <w:r>
              <w:rPr>
                <w:sz w:val="18"/>
              </w:rPr>
              <w:t xml:space="preserve">106182</w:t>
            </w:r>
          </w:p>
        </w:tc>
        <w:tc>
          <w:tcPr/>
          <w:p>
            <w:pPr>
              <w:pStyle w:val="Compact"/>
              <w:spacing w:before="20" w:after="20"/>
              <w:ind w:firstLine="0"/>
              <w:jc w:val="right"/>
            </w:pPr>
            <w:r>
              <w:rPr>
                <w:sz w:val="18"/>
              </w:rPr>
              <w:t xml:space="preserve">82843</w:t>
            </w:r>
          </w:p>
        </w:tc>
        <w:tc>
          <w:tcPr/>
          <w:p>
            <w:pPr>
              <w:pStyle w:val="Compact"/>
              <w:spacing w:before="20" w:after="20"/>
              <w:ind w:firstLine="0"/>
              <w:jc w:val="right"/>
            </w:pPr>
            <w:r>
              <w:rPr>
                <w:sz w:val="18"/>
              </w:rPr>
              <w:t xml:space="preserve">82843</w:t>
            </w:r>
          </w:p>
        </w:tc>
        <w:tc>
          <w:tcPr/>
          <w:p>
            <w:pPr>
              <w:pStyle w:val="Compact"/>
              <w:spacing w:before="20" w:after="20"/>
              <w:ind w:firstLine="0"/>
              <w:jc w:val="right"/>
            </w:pPr>
            <w:r>
              <w:rPr>
                <w:sz w:val="18"/>
              </w:rPr>
              <w:t xml:space="preserve">75917</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1622999</w:t>
            </w:r>
          </w:p>
        </w:tc>
        <w:tc>
          <w:tcPr/>
          <w:p>
            <w:pPr>
              <w:pStyle w:val="Compact"/>
              <w:spacing w:before="20" w:after="20"/>
              <w:ind w:firstLine="0"/>
              <w:jc w:val="right"/>
            </w:pPr>
            <w:r>
              <w:rPr>
                <w:sz w:val="18"/>
              </w:rPr>
              <w:t xml:space="preserve">810196</w:t>
            </w:r>
          </w:p>
        </w:tc>
        <w:tc>
          <w:tcPr/>
          <w:p>
            <w:pPr>
              <w:pStyle w:val="Compact"/>
              <w:spacing w:before="20" w:after="20"/>
              <w:ind w:firstLine="0"/>
              <w:jc w:val="right"/>
            </w:pPr>
            <w:r>
              <w:rPr>
                <w:sz w:val="18"/>
              </w:rPr>
              <w:t xml:space="preserve">542088</w:t>
            </w:r>
          </w:p>
        </w:tc>
        <w:tc>
          <w:tcPr/>
          <w:p>
            <w:pPr>
              <w:pStyle w:val="Compact"/>
              <w:spacing w:before="20" w:after="20"/>
              <w:ind w:firstLine="0"/>
              <w:jc w:val="right"/>
            </w:pPr>
            <w:r>
              <w:rPr>
                <w:sz w:val="18"/>
              </w:rPr>
              <w:t xml:space="preserve">407859</w:t>
            </w:r>
          </w:p>
        </w:tc>
        <w:tc>
          <w:tcPr/>
          <w:p>
            <w:pPr>
              <w:pStyle w:val="Compact"/>
              <w:spacing w:before="20" w:after="20"/>
              <w:ind w:firstLine="0"/>
              <w:jc w:val="right"/>
            </w:pPr>
            <w:r>
              <w:rPr>
                <w:sz w:val="18"/>
              </w:rPr>
              <w:t xml:space="preserve">337370</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151223</w:t>
            </w:r>
          </w:p>
        </w:tc>
        <w:tc>
          <w:tcPr/>
          <w:p>
            <w:pPr>
              <w:pStyle w:val="Compact"/>
              <w:spacing w:before="20" w:after="20"/>
              <w:ind w:firstLine="0"/>
              <w:jc w:val="right"/>
            </w:pPr>
            <w:r>
              <w:rPr>
                <w:sz w:val="18"/>
              </w:rPr>
              <w:t xml:space="preserve">90879</w:t>
            </w:r>
          </w:p>
        </w:tc>
        <w:tc>
          <w:tcPr/>
          <w:p>
            <w:pPr>
              <w:pStyle w:val="Compact"/>
              <w:spacing w:before="20" w:after="20"/>
              <w:ind w:firstLine="0"/>
              <w:jc w:val="right"/>
            </w:pPr>
            <w:r>
              <w:rPr>
                <w:sz w:val="18"/>
              </w:rPr>
              <w:t xml:space="preserve">63340</w:t>
            </w:r>
          </w:p>
        </w:tc>
        <w:tc>
          <w:tcPr/>
          <w:p>
            <w:pPr>
              <w:pStyle w:val="Compact"/>
              <w:spacing w:before="20" w:after="20"/>
              <w:ind w:firstLine="0"/>
              <w:jc w:val="right"/>
            </w:pPr>
            <w:r>
              <w:rPr>
                <w:sz w:val="18"/>
              </w:rPr>
              <w:t xml:space="preserve">58085</w:t>
            </w:r>
          </w:p>
        </w:tc>
        <w:tc>
          <w:tcPr/>
          <w:p>
            <w:pPr>
              <w:pStyle w:val="Compact"/>
              <w:spacing w:before="20" w:after="20"/>
              <w:ind w:firstLine="0"/>
              <w:jc w:val="right"/>
            </w:pPr>
            <w:r>
              <w:rPr>
                <w:sz w:val="18"/>
              </w:rPr>
              <w:t xml:space="preserve">58085</w:t>
            </w:r>
          </w:p>
        </w:tc>
      </w:tr>
    </w:tbl>
    <w:p/>
    <w:p>
      <w:pPr>
        <w:pStyle w:val="TableCaption"/>
      </w:pPr>
      <w:r>
        <w:rPr>
          <w:rFonts w:hint="eastAsia"/>
        </w:rPr>
        <w:t xml:space="preserve">表</w:t>
      </w:r>
      <w:r>
        <w:t xml:space="preserve"> A-2　</w:t>
      </w:r>
      <w:r>
        <w:rPr>
          <w:rFonts w:hint="eastAsia"/>
        </w:rPr>
        <w:t xml:space="preserve">问题一各用例的总额外数据搬运量（字节）</w:t>
      </w:r>
    </w:p>
    <w:tbl>
      <w:tblPr>
        <w:tblW w:type="pct" w:w="5000"/>
        <w:tblCaption w:val="表 A-2　问题一各用例的总额外数据搬运量（字节）"/>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1575936</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86016</w:t>
            </w:r>
          </w:p>
        </w:tc>
        <w:tc>
          <w:tcPr/>
          <w:p>
            <w:pPr>
              <w:pStyle w:val="Compact"/>
              <w:spacing w:before="20" w:after="20"/>
              <w:ind w:firstLine="0"/>
              <w:jc w:val="right"/>
            </w:pPr>
            <w:r>
              <w:rPr>
                <w:sz w:val="18"/>
              </w:rPr>
              <w:t xml:space="preserve">112128</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1659238</w:t>
            </w:r>
          </w:p>
        </w:tc>
        <w:tc>
          <w:tcPr/>
          <w:p>
            <w:pPr>
              <w:pStyle w:val="Compact"/>
              <w:spacing w:before="20" w:after="20"/>
              <w:ind w:firstLine="0"/>
              <w:jc w:val="right"/>
            </w:pPr>
            <w:r>
              <w:rPr>
                <w:sz w:val="18"/>
              </w:rPr>
              <w:t xml:space="preserve">3040688</w:t>
            </w:r>
          </w:p>
        </w:tc>
        <w:tc>
          <w:tcPr/>
          <w:p>
            <w:pPr>
              <w:pStyle w:val="Compact"/>
              <w:spacing w:before="20" w:after="20"/>
              <w:ind w:firstLine="0"/>
              <w:jc w:val="right"/>
            </w:pPr>
            <w:r>
              <w:rPr>
                <w:sz w:val="18"/>
              </w:rPr>
              <w:t xml:space="preserve">3751658</w:t>
            </w:r>
          </w:p>
        </w:tc>
        <w:tc>
          <w:tcPr/>
          <w:p>
            <w:pPr>
              <w:pStyle w:val="Compact"/>
              <w:spacing w:before="20" w:after="20"/>
              <w:ind w:firstLine="0"/>
              <w:jc w:val="right"/>
            </w:pPr>
            <w:r>
              <w:rPr>
                <w:sz w:val="18"/>
              </w:rPr>
              <w:t xml:space="preserve">4539968</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110592</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331776</w:t>
            </w:r>
          </w:p>
        </w:tc>
        <w:tc>
          <w:tcPr/>
          <w:p>
            <w:pPr>
              <w:pStyle w:val="Compact"/>
              <w:spacing w:before="20" w:after="20"/>
              <w:ind w:firstLine="0"/>
              <w:jc w:val="right"/>
            </w:pPr>
            <w:r>
              <w:rPr>
                <w:sz w:val="18"/>
              </w:rPr>
              <w:t xml:space="preserve">442368</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929524</w:t>
            </w:r>
          </w:p>
        </w:tc>
        <w:tc>
          <w:tcPr/>
          <w:p>
            <w:pPr>
              <w:pStyle w:val="Compact"/>
              <w:spacing w:before="20" w:after="20"/>
              <w:ind w:firstLine="0"/>
              <w:jc w:val="right"/>
            </w:pPr>
            <w:r>
              <w:rPr>
                <w:sz w:val="18"/>
              </w:rPr>
              <w:t xml:space="preserve">1143334</w:t>
            </w:r>
          </w:p>
        </w:tc>
        <w:tc>
          <w:tcPr/>
          <w:p>
            <w:pPr>
              <w:pStyle w:val="Compact"/>
              <w:spacing w:before="20" w:after="20"/>
              <w:ind w:firstLine="0"/>
              <w:jc w:val="right"/>
            </w:pPr>
            <w:r>
              <w:rPr>
                <w:sz w:val="18"/>
              </w:rPr>
              <w:t xml:space="preserve">1263492</w:t>
            </w:r>
          </w:p>
        </w:tc>
        <w:tc>
          <w:tcPr/>
          <w:p>
            <w:pPr>
              <w:pStyle w:val="Compact"/>
              <w:spacing w:before="20" w:after="20"/>
              <w:ind w:firstLine="0"/>
              <w:jc w:val="right"/>
            </w:pPr>
            <w:r>
              <w:rPr>
                <w:sz w:val="18"/>
              </w:rPr>
              <w:t xml:space="preserve">1263492</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16400</w:t>
            </w:r>
          </w:p>
        </w:tc>
        <w:tc>
          <w:tcPr/>
          <w:p>
            <w:pPr>
              <w:pStyle w:val="Compact"/>
              <w:spacing w:before="20" w:after="20"/>
              <w:ind w:firstLine="0"/>
              <w:jc w:val="right"/>
            </w:pPr>
            <w:r>
              <w:rPr>
                <w:sz w:val="18"/>
              </w:rPr>
              <w:t xml:space="preserve">686320</w:t>
            </w:r>
          </w:p>
        </w:tc>
        <w:tc>
          <w:tcPr/>
          <w:p>
            <w:pPr>
              <w:pStyle w:val="Compact"/>
              <w:spacing w:before="20" w:after="20"/>
              <w:ind w:firstLine="0"/>
              <w:jc w:val="right"/>
            </w:pPr>
            <w:r>
              <w:rPr>
                <w:sz w:val="18"/>
              </w:rPr>
              <w:t xml:space="preserve">363168</w:t>
            </w:r>
          </w:p>
        </w:tc>
        <w:tc>
          <w:tcPr/>
          <w:p>
            <w:pPr>
              <w:pStyle w:val="Compact"/>
              <w:spacing w:before="20" w:after="20"/>
              <w:ind w:firstLine="0"/>
              <w:jc w:val="right"/>
            </w:pPr>
            <w:r>
              <w:rPr>
                <w:sz w:val="18"/>
              </w:rPr>
              <w:t xml:space="preserve">1036744</w:t>
            </w:r>
          </w:p>
        </w:tc>
        <w:tc>
          <w:tcPr/>
          <w:p>
            <w:pPr>
              <w:pStyle w:val="Compact"/>
              <w:spacing w:before="20" w:after="20"/>
              <w:ind w:firstLine="0"/>
              <w:jc w:val="right"/>
            </w:pPr>
            <w:r>
              <w:rPr>
                <w:sz w:val="18"/>
              </w:rPr>
              <w:t xml:space="preserve">377182</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1990656</w:t>
            </w:r>
          </w:p>
        </w:tc>
        <w:tc>
          <w:tcPr/>
          <w:p>
            <w:pPr>
              <w:pStyle w:val="Compact"/>
              <w:spacing w:before="20" w:after="20"/>
              <w:ind w:firstLine="0"/>
              <w:jc w:val="right"/>
            </w:pPr>
            <w:r>
              <w:rPr>
                <w:sz w:val="18"/>
              </w:rPr>
              <w:t xml:space="preserve">1327104</w:t>
            </w:r>
          </w:p>
        </w:tc>
        <w:tc>
          <w:tcPr/>
          <w:p>
            <w:pPr>
              <w:pStyle w:val="Compact"/>
              <w:spacing w:before="20" w:after="20"/>
              <w:ind w:firstLine="0"/>
              <w:jc w:val="right"/>
            </w:pPr>
            <w:r>
              <w:rPr>
                <w:sz w:val="18"/>
              </w:rPr>
              <w:t xml:space="preserve">995328</w:t>
            </w:r>
          </w:p>
        </w:tc>
        <w:tc>
          <w:tcPr/>
          <w:p>
            <w:pPr>
              <w:pStyle w:val="Compact"/>
              <w:spacing w:before="20" w:after="20"/>
              <w:ind w:firstLine="0"/>
              <w:jc w:val="right"/>
            </w:pPr>
            <w:r>
              <w:rPr>
                <w:sz w:val="18"/>
              </w:rPr>
              <w:t xml:space="preserve">811008</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2289206</w:t>
            </w:r>
          </w:p>
        </w:tc>
        <w:tc>
          <w:tcPr/>
          <w:p>
            <w:pPr>
              <w:pStyle w:val="Compact"/>
              <w:spacing w:before="20" w:after="20"/>
              <w:ind w:firstLine="0"/>
              <w:jc w:val="right"/>
            </w:pPr>
            <w:r>
              <w:rPr>
                <w:sz w:val="18"/>
              </w:rPr>
              <w:t xml:space="preserve">699372</w:t>
            </w:r>
          </w:p>
        </w:tc>
        <w:tc>
          <w:tcPr/>
          <w:p>
            <w:pPr>
              <w:pStyle w:val="Compact"/>
              <w:spacing w:before="20" w:after="20"/>
              <w:ind w:firstLine="0"/>
              <w:jc w:val="right"/>
            </w:pPr>
            <w:r>
              <w:rPr>
                <w:sz w:val="18"/>
              </w:rPr>
              <w:t xml:space="preserve">699372</w:t>
            </w:r>
          </w:p>
        </w:tc>
        <w:tc>
          <w:tcPr/>
          <w:p>
            <w:pPr>
              <w:pStyle w:val="Compact"/>
              <w:spacing w:before="20" w:after="20"/>
              <w:ind w:firstLine="0"/>
              <w:jc w:val="right"/>
            </w:pPr>
            <w:r>
              <w:rPr>
                <w:sz w:val="18"/>
              </w:rPr>
              <w:t xml:space="preserve">825050</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1076548</w:t>
            </w:r>
          </w:p>
        </w:tc>
        <w:tc>
          <w:tcPr/>
          <w:p>
            <w:pPr>
              <w:pStyle w:val="Compact"/>
              <w:spacing w:before="20" w:after="20"/>
              <w:ind w:firstLine="0"/>
              <w:jc w:val="right"/>
            </w:pPr>
            <w:r>
              <w:rPr>
                <w:sz w:val="18"/>
              </w:rPr>
              <w:t xml:space="preserve">676806</w:t>
            </w:r>
          </w:p>
        </w:tc>
        <w:tc>
          <w:tcPr/>
          <w:p>
            <w:pPr>
              <w:pStyle w:val="Compact"/>
              <w:spacing w:before="20" w:after="20"/>
              <w:ind w:firstLine="0"/>
              <w:jc w:val="right"/>
            </w:pPr>
            <w:r>
              <w:rPr>
                <w:sz w:val="18"/>
              </w:rPr>
              <w:t xml:space="preserve">455990</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180224</w:t>
            </w:r>
          </w:p>
        </w:tc>
        <w:tc>
          <w:tcPr/>
          <w:p>
            <w:pPr>
              <w:pStyle w:val="Compact"/>
              <w:spacing w:before="20" w:after="20"/>
              <w:ind w:firstLine="0"/>
              <w:jc w:val="right"/>
            </w:pPr>
            <w:r>
              <w:rPr>
                <w:sz w:val="18"/>
              </w:rPr>
              <w:t xml:space="preserve">1241088</w:t>
            </w:r>
          </w:p>
        </w:tc>
        <w:tc>
          <w:tcPr/>
          <w:p>
            <w:pPr>
              <w:pStyle w:val="Compact"/>
              <w:spacing w:before="20" w:after="20"/>
              <w:ind w:firstLine="0"/>
              <w:jc w:val="right"/>
            </w:pPr>
            <w:r>
              <w:rPr>
                <w:sz w:val="18"/>
              </w:rPr>
              <w:t xml:space="preserve">540672</w:t>
            </w:r>
          </w:p>
        </w:tc>
        <w:tc>
          <w:tcPr/>
          <w:p>
            <w:pPr>
              <w:pStyle w:val="Compact"/>
              <w:spacing w:before="20" w:after="20"/>
              <w:ind w:firstLine="0"/>
              <w:jc w:val="right"/>
            </w:pPr>
            <w:r>
              <w:rPr>
                <w:sz w:val="18"/>
              </w:rPr>
              <w:t xml:space="preserve">1216512</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87136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101380</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71010720</w:t>
            </w:r>
          </w:p>
        </w:tc>
        <w:tc>
          <w:tcPr/>
          <w:p>
            <w:pPr>
              <w:pStyle w:val="Compact"/>
              <w:spacing w:before="20" w:after="20"/>
              <w:ind w:firstLine="0"/>
              <w:jc w:val="right"/>
            </w:pPr>
            <w:r>
              <w:rPr>
                <w:sz w:val="18"/>
              </w:rPr>
              <w:t xml:space="preserve">86154144</w:t>
            </w:r>
          </w:p>
        </w:tc>
        <w:tc>
          <w:tcPr/>
          <w:p>
            <w:pPr>
              <w:pStyle w:val="Compact"/>
              <w:spacing w:before="20" w:after="20"/>
              <w:ind w:firstLine="0"/>
              <w:jc w:val="right"/>
            </w:pPr>
            <w:r>
              <w:rPr>
                <w:sz w:val="18"/>
              </w:rPr>
              <w:t xml:space="preserve">81345584</w:t>
            </w:r>
          </w:p>
        </w:tc>
        <w:tc>
          <w:tcPr/>
          <w:p>
            <w:pPr>
              <w:pStyle w:val="Compact"/>
              <w:spacing w:before="20" w:after="20"/>
              <w:ind w:firstLine="0"/>
              <w:jc w:val="right"/>
            </w:pPr>
            <w:r>
              <w:rPr>
                <w:sz w:val="18"/>
              </w:rPr>
              <w:t xml:space="preserve">90386328</w:t>
            </w:r>
          </w:p>
        </w:tc>
        <w:tc>
          <w:tcPr/>
          <w:p>
            <w:pPr>
              <w:pStyle w:val="Compact"/>
              <w:spacing w:before="20" w:after="20"/>
              <w:ind w:firstLine="0"/>
              <w:jc w:val="right"/>
            </w:pPr>
            <w:r>
              <w:rPr>
                <w:sz w:val="18"/>
              </w:rPr>
              <w:t xml:space="preserve">70838688</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180256</w:t>
            </w:r>
          </w:p>
        </w:tc>
        <w:tc>
          <w:tcPr/>
          <w:p>
            <w:pPr>
              <w:pStyle w:val="Compact"/>
              <w:spacing w:before="20" w:after="20"/>
              <w:ind w:firstLine="0"/>
              <w:jc w:val="right"/>
            </w:pPr>
            <w:r>
              <w:rPr>
                <w:sz w:val="18"/>
              </w:rPr>
              <w:t xml:space="preserve">216336</w:t>
            </w:r>
          </w:p>
        </w:tc>
        <w:tc>
          <w:tcPr/>
          <w:p>
            <w:pPr>
              <w:pStyle w:val="Compact"/>
              <w:spacing w:before="20" w:after="20"/>
              <w:ind w:firstLine="0"/>
              <w:jc w:val="right"/>
            </w:pPr>
            <w:r>
              <w:rPr>
                <w:sz w:val="18"/>
              </w:rPr>
              <w:t xml:space="preserve">290056</w:t>
            </w:r>
          </w:p>
        </w:tc>
        <w:tc>
          <w:tcPr/>
          <w:p>
            <w:pPr>
              <w:pStyle w:val="Compact"/>
              <w:spacing w:before="20" w:after="20"/>
              <w:ind w:firstLine="0"/>
              <w:jc w:val="right"/>
            </w:pPr>
            <w:r>
              <w:rPr>
                <w:sz w:val="18"/>
              </w:rPr>
              <w:t xml:space="preserve">461872</w:t>
            </w:r>
          </w:p>
        </w:tc>
        <w:tc>
          <w:tcPr/>
          <w:p>
            <w:pPr>
              <w:pStyle w:val="Compact"/>
              <w:spacing w:before="20" w:after="20"/>
              <w:ind w:firstLine="0"/>
              <w:jc w:val="right"/>
            </w:pPr>
            <w:r>
              <w:rPr>
                <w:sz w:val="18"/>
              </w:rPr>
              <w:t xml:space="preserve">461872</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154476142</w:t>
            </w:r>
          </w:p>
        </w:tc>
        <w:tc>
          <w:tcPr/>
          <w:p>
            <w:pPr>
              <w:pStyle w:val="Compact"/>
              <w:spacing w:before="20" w:after="20"/>
              <w:ind w:firstLine="0"/>
              <w:jc w:val="right"/>
            </w:pPr>
            <w:r>
              <w:rPr>
                <w:sz w:val="18"/>
              </w:rPr>
              <w:t xml:space="preserve">154476142</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22528</w:t>
            </w:r>
          </w:p>
        </w:tc>
        <w:tc>
          <w:tcPr/>
          <w:p>
            <w:pPr>
              <w:pStyle w:val="Compact"/>
              <w:spacing w:before="20" w:after="20"/>
              <w:ind w:firstLine="0"/>
              <w:jc w:val="right"/>
            </w:pPr>
            <w:r>
              <w:rPr>
                <w:sz w:val="18"/>
              </w:rPr>
              <w:t xml:space="preserve">251908</w:t>
            </w:r>
          </w:p>
        </w:tc>
        <w:tc>
          <w:tcPr/>
          <w:p>
            <w:pPr>
              <w:pStyle w:val="Compact"/>
              <w:spacing w:before="20" w:after="20"/>
              <w:ind w:firstLine="0"/>
              <w:jc w:val="right"/>
            </w:pPr>
            <w:r>
              <w:rPr>
                <w:sz w:val="18"/>
              </w:rPr>
              <w:t xml:space="preserve">163584</w:t>
            </w:r>
          </w:p>
        </w:tc>
        <w:tc>
          <w:tcPr/>
          <w:p>
            <w:pPr>
              <w:pStyle w:val="Compact"/>
              <w:spacing w:before="20" w:after="20"/>
              <w:ind w:firstLine="0"/>
              <w:jc w:val="right"/>
            </w:pPr>
            <w:r>
              <w:rPr>
                <w:sz w:val="18"/>
              </w:rPr>
              <w:t xml:space="preserve">245376</w:t>
            </w:r>
          </w:p>
        </w:tc>
        <w:tc>
          <w:tcPr/>
          <w:p>
            <w:pPr>
              <w:pStyle w:val="Compact"/>
              <w:spacing w:before="20" w:after="20"/>
              <w:ind w:firstLine="0"/>
              <w:jc w:val="right"/>
            </w:pPr>
            <w:r>
              <w:rPr>
                <w:sz w:val="18"/>
              </w:rPr>
              <w:t xml:space="preserve">327168</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1970176</w:t>
            </w:r>
          </w:p>
        </w:tc>
        <w:tc>
          <w:tcPr/>
          <w:p>
            <w:pPr>
              <w:pStyle w:val="Compact"/>
              <w:spacing w:before="20" w:after="20"/>
              <w:ind w:firstLine="0"/>
              <w:jc w:val="right"/>
            </w:pPr>
            <w:r>
              <w:rPr>
                <w:sz w:val="18"/>
              </w:rPr>
              <w:t xml:space="preserve">3347456</w:t>
            </w:r>
          </w:p>
        </w:tc>
        <w:tc>
          <w:tcPr/>
          <w:p>
            <w:pPr>
              <w:pStyle w:val="Compact"/>
              <w:spacing w:before="20" w:after="20"/>
              <w:ind w:firstLine="0"/>
              <w:jc w:val="right"/>
            </w:pPr>
            <w:r>
              <w:rPr>
                <w:sz w:val="18"/>
              </w:rPr>
              <w:t xml:space="preserve">3903872</w:t>
            </w:r>
          </w:p>
        </w:tc>
        <w:tc>
          <w:tcPr/>
          <w:p>
            <w:pPr>
              <w:pStyle w:val="Compact"/>
              <w:spacing w:before="20" w:after="20"/>
              <w:ind w:firstLine="0"/>
              <w:jc w:val="right"/>
            </w:pPr>
            <w:r>
              <w:rPr>
                <w:sz w:val="18"/>
              </w:rPr>
              <w:t xml:space="preserve">6238464</w:t>
            </w:r>
          </w:p>
        </w:tc>
        <w:tc>
          <w:tcPr/>
          <w:p>
            <w:pPr>
              <w:pStyle w:val="Compact"/>
              <w:spacing w:before="20" w:after="20"/>
              <w:ind w:firstLine="0"/>
              <w:jc w:val="right"/>
            </w:pPr>
            <w:r>
              <w:rPr>
                <w:sz w:val="18"/>
              </w:rPr>
              <w:t xml:space="preserve">3661824</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251444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248220</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4501504</w:t>
            </w:r>
          </w:p>
        </w:tc>
        <w:tc>
          <w:tcPr/>
          <w:p>
            <w:pPr>
              <w:pStyle w:val="Compact"/>
              <w:spacing w:before="20" w:after="20"/>
              <w:ind w:firstLine="0"/>
              <w:jc w:val="right"/>
            </w:pPr>
            <w:r>
              <w:rPr>
                <w:sz w:val="18"/>
              </w:rPr>
              <w:t xml:space="preserve">6656000</w:t>
            </w:r>
          </w:p>
        </w:tc>
        <w:tc>
          <w:tcPr/>
          <w:p>
            <w:pPr>
              <w:pStyle w:val="Compact"/>
              <w:spacing w:before="20" w:after="20"/>
              <w:ind w:firstLine="0"/>
              <w:jc w:val="right"/>
            </w:pPr>
            <w:r>
              <w:rPr>
                <w:sz w:val="18"/>
              </w:rPr>
              <w:t xml:space="preserve">7229440</w:t>
            </w:r>
          </w:p>
        </w:tc>
        <w:tc>
          <w:tcPr/>
          <w:p>
            <w:pPr>
              <w:pStyle w:val="Compact"/>
              <w:spacing w:before="20" w:after="20"/>
              <w:ind w:firstLine="0"/>
              <w:jc w:val="right"/>
            </w:pPr>
            <w:r>
              <w:rPr>
                <w:sz w:val="18"/>
              </w:rPr>
              <w:t xml:space="preserve">4608000</w:t>
            </w:r>
          </w:p>
        </w:tc>
        <w:tc>
          <w:tcPr/>
          <w:p>
            <w:pPr>
              <w:pStyle w:val="Compact"/>
              <w:spacing w:before="20" w:after="20"/>
              <w:ind w:firstLine="0"/>
              <w:jc w:val="right"/>
            </w:pPr>
            <w:r>
              <w:rPr>
                <w:sz w:val="18"/>
              </w:rPr>
              <w:t xml:space="preserve">8908800</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301576</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221184</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61410808</w:t>
            </w:r>
          </w:p>
        </w:tc>
        <w:tc>
          <w:tcPr/>
          <w:p>
            <w:pPr>
              <w:pStyle w:val="Compact"/>
              <w:spacing w:before="20" w:after="20"/>
              <w:ind w:firstLine="0"/>
              <w:jc w:val="right"/>
            </w:pPr>
            <w:r>
              <w:rPr>
                <w:sz w:val="18"/>
              </w:rPr>
              <w:t xml:space="preserve">67376912</w:t>
            </w:r>
          </w:p>
        </w:tc>
        <w:tc>
          <w:tcPr/>
          <w:p>
            <w:pPr>
              <w:pStyle w:val="Compact"/>
              <w:spacing w:before="20" w:after="20"/>
              <w:ind w:firstLine="0"/>
              <w:jc w:val="right"/>
            </w:pPr>
            <w:r>
              <w:rPr>
                <w:sz w:val="18"/>
              </w:rPr>
              <w:t xml:space="preserve">67770326</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453364</w:t>
            </w:r>
          </w:p>
        </w:tc>
        <w:tc>
          <w:tcPr/>
          <w:p>
            <w:pPr>
              <w:pStyle w:val="Compact"/>
              <w:spacing w:before="20" w:after="20"/>
              <w:ind w:firstLine="0"/>
              <w:jc w:val="right"/>
            </w:pPr>
            <w:r>
              <w:rPr>
                <w:sz w:val="18"/>
              </w:rPr>
              <w:t xml:space="preserve">1212616</w:t>
            </w:r>
          </w:p>
        </w:tc>
        <w:tc>
          <w:tcPr/>
          <w:p>
            <w:pPr>
              <w:pStyle w:val="Compact"/>
              <w:spacing w:before="20" w:after="20"/>
              <w:ind w:firstLine="0"/>
              <w:jc w:val="right"/>
            </w:pPr>
            <w:r>
              <w:rPr>
                <w:sz w:val="18"/>
              </w:rPr>
              <w:t xml:space="preserve">445288</w:t>
            </w:r>
          </w:p>
        </w:tc>
        <w:tc>
          <w:tcPr/>
          <w:p>
            <w:pPr>
              <w:pStyle w:val="Compact"/>
              <w:spacing w:before="20" w:after="20"/>
              <w:ind w:firstLine="0"/>
              <w:jc w:val="right"/>
            </w:pPr>
            <w:r>
              <w:rPr>
                <w:sz w:val="18"/>
              </w:rPr>
              <w:t xml:space="preserve">419892</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1400832</w:t>
            </w:r>
          </w:p>
        </w:tc>
        <w:tc>
          <w:tcPr/>
          <w:p>
            <w:pPr>
              <w:pStyle w:val="Compact"/>
              <w:spacing w:before="20" w:after="20"/>
              <w:ind w:firstLine="0"/>
              <w:jc w:val="right"/>
            </w:pPr>
            <w:r>
              <w:rPr>
                <w:sz w:val="18"/>
              </w:rPr>
              <w:t xml:space="preserve">3317760</w:t>
            </w:r>
          </w:p>
        </w:tc>
        <w:tc>
          <w:tcPr/>
          <w:p>
            <w:pPr>
              <w:pStyle w:val="Compact"/>
              <w:spacing w:before="20" w:after="20"/>
              <w:ind w:firstLine="0"/>
              <w:jc w:val="right"/>
            </w:pPr>
            <w:r>
              <w:rPr>
                <w:sz w:val="18"/>
              </w:rPr>
              <w:t xml:space="preserve">6346752</w:t>
            </w:r>
          </w:p>
        </w:tc>
        <w:tc>
          <w:tcPr/>
          <w:p>
            <w:pPr>
              <w:pStyle w:val="Compact"/>
              <w:spacing w:before="20" w:after="20"/>
              <w:ind w:firstLine="0"/>
              <w:jc w:val="right"/>
            </w:pPr>
            <w:r>
              <w:rPr>
                <w:sz w:val="18"/>
              </w:rPr>
              <w:t xml:space="preserve">2211840</w:t>
            </w:r>
          </w:p>
        </w:tc>
        <w:tc>
          <w:tcPr/>
          <w:p>
            <w:pPr>
              <w:pStyle w:val="Compact"/>
              <w:spacing w:before="20" w:after="20"/>
              <w:ind w:firstLine="0"/>
              <w:jc w:val="right"/>
            </w:pPr>
            <w:r>
              <w:rPr>
                <w:sz w:val="18"/>
              </w:rPr>
              <w:t xml:space="preserve">12343296</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277412256</w:t>
            </w:r>
          </w:p>
        </w:tc>
        <w:tc>
          <w:tcPr/>
          <w:p>
            <w:pPr>
              <w:pStyle w:val="Compact"/>
              <w:spacing w:before="20" w:after="20"/>
              <w:ind w:firstLine="0"/>
              <w:jc w:val="right"/>
            </w:pPr>
            <w:r>
              <w:rPr>
                <w:sz w:val="18"/>
              </w:rPr>
              <w:t xml:space="preserve">326568960</w:t>
            </w:r>
          </w:p>
        </w:tc>
        <w:tc>
          <w:tcPr/>
          <w:p>
            <w:pPr>
              <w:pStyle w:val="Compact"/>
              <w:spacing w:before="20" w:after="20"/>
              <w:ind w:firstLine="0"/>
              <w:jc w:val="right"/>
            </w:pPr>
            <w:r>
              <w:rPr>
                <w:sz w:val="18"/>
              </w:rPr>
              <w:t xml:space="preserve">326568960</w:t>
            </w:r>
          </w:p>
        </w:tc>
        <w:tc>
          <w:tcPr/>
          <w:p>
            <w:pPr>
              <w:pStyle w:val="Compact"/>
              <w:spacing w:before="20" w:after="20"/>
              <w:ind w:firstLine="0"/>
              <w:jc w:val="right"/>
            </w:pPr>
            <w:r>
              <w:rPr>
                <w:sz w:val="18"/>
              </w:rPr>
              <w:t xml:space="preserve">326568960</w:t>
            </w:r>
          </w:p>
        </w:tc>
        <w:tc>
          <w:tcPr/>
          <w:p>
            <w:pPr>
              <w:pStyle w:val="Compact"/>
              <w:spacing w:before="20" w:after="20"/>
              <w:ind w:firstLine="0"/>
              <w:jc w:val="right"/>
            </w:pPr>
            <w:r>
              <w:rPr>
                <w:sz w:val="18"/>
              </w:rPr>
              <w:t xml:space="preserve">326568960</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5519360</w:t>
            </w:r>
          </w:p>
        </w:tc>
        <w:tc>
          <w:tcPr/>
          <w:p>
            <w:pPr>
              <w:pStyle w:val="Compact"/>
              <w:spacing w:before="20" w:after="20"/>
              <w:ind w:firstLine="0"/>
              <w:jc w:val="right"/>
            </w:pPr>
            <w:r>
              <w:rPr>
                <w:sz w:val="18"/>
              </w:rPr>
              <w:t xml:space="preserve">7126016</w:t>
            </w:r>
          </w:p>
        </w:tc>
        <w:tc>
          <w:tcPr/>
          <w:p>
            <w:pPr>
              <w:pStyle w:val="Compact"/>
              <w:spacing w:before="20" w:after="20"/>
              <w:ind w:firstLine="0"/>
              <w:jc w:val="right"/>
            </w:pPr>
            <w:r>
              <w:rPr>
                <w:sz w:val="18"/>
              </w:rPr>
              <w:t xml:space="preserve">9363456</w:t>
            </w:r>
          </w:p>
        </w:tc>
        <w:tc>
          <w:tcPr/>
          <w:p>
            <w:pPr>
              <w:pStyle w:val="Compact"/>
              <w:spacing w:before="20" w:after="20"/>
              <w:ind w:firstLine="0"/>
              <w:jc w:val="right"/>
            </w:pPr>
            <w:r>
              <w:rPr>
                <w:sz w:val="18"/>
              </w:rPr>
              <w:t xml:space="preserve">10560000</w:t>
            </w:r>
          </w:p>
        </w:tc>
        <w:tc>
          <w:tcPr/>
          <w:p>
            <w:pPr>
              <w:pStyle w:val="Compact"/>
              <w:spacing w:before="20" w:after="20"/>
              <w:ind w:firstLine="0"/>
              <w:jc w:val="right"/>
            </w:pPr>
            <w:r>
              <w:rPr>
                <w:sz w:val="18"/>
              </w:rPr>
              <w:t xml:space="preserve">11588608</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3491328</w:t>
            </w:r>
          </w:p>
        </w:tc>
        <w:tc>
          <w:tcPr/>
          <w:p>
            <w:pPr>
              <w:pStyle w:val="Compact"/>
              <w:spacing w:before="20" w:after="20"/>
              <w:ind w:firstLine="0"/>
              <w:jc w:val="right"/>
            </w:pPr>
            <w:r>
              <w:rPr>
                <w:sz w:val="18"/>
              </w:rPr>
              <w:t xml:space="preserve">4402838</w:t>
            </w:r>
          </w:p>
        </w:tc>
        <w:tc>
          <w:tcPr/>
          <w:p>
            <w:pPr>
              <w:pStyle w:val="Compact"/>
              <w:spacing w:before="20" w:after="20"/>
              <w:ind w:firstLine="0"/>
              <w:jc w:val="right"/>
            </w:pPr>
            <w:r>
              <w:rPr>
                <w:sz w:val="18"/>
              </w:rPr>
              <w:t xml:space="preserve">5121536</w:t>
            </w:r>
          </w:p>
        </w:tc>
        <w:tc>
          <w:tcPr/>
          <w:p>
            <w:pPr>
              <w:pStyle w:val="Compact"/>
              <w:spacing w:before="20" w:after="20"/>
              <w:ind w:firstLine="0"/>
              <w:jc w:val="right"/>
            </w:pPr>
            <w:r>
              <w:rPr>
                <w:sz w:val="18"/>
              </w:rPr>
              <w:t xml:space="preserve">5401088</w:t>
            </w:r>
          </w:p>
        </w:tc>
        <w:tc>
          <w:tcPr/>
          <w:p>
            <w:pPr>
              <w:pStyle w:val="Compact"/>
              <w:spacing w:before="20" w:after="20"/>
              <w:ind w:firstLine="0"/>
              <w:jc w:val="right"/>
            </w:pPr>
            <w:r>
              <w:rPr>
                <w:sz w:val="18"/>
              </w:rPr>
              <w:t xml:space="preserve">4911428</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260264</w:t>
            </w:r>
          </w:p>
        </w:tc>
        <w:tc>
          <w:tcPr/>
          <w:p>
            <w:pPr>
              <w:pStyle w:val="Compact"/>
              <w:spacing w:before="20" w:after="20"/>
              <w:ind w:firstLine="0"/>
              <w:jc w:val="right"/>
            </w:pPr>
            <w:r>
              <w:rPr>
                <w:sz w:val="18"/>
              </w:rPr>
              <w:t xml:space="preserve">462204</w:t>
            </w:r>
          </w:p>
        </w:tc>
        <w:tc>
          <w:tcPr/>
          <w:p>
            <w:pPr>
              <w:pStyle w:val="Compact"/>
              <w:spacing w:before="20" w:after="20"/>
              <w:ind w:firstLine="0"/>
              <w:jc w:val="right"/>
            </w:pPr>
            <w:r>
              <w:rPr>
                <w:sz w:val="18"/>
              </w:rPr>
              <w:t xml:space="preserve">397156</w:t>
            </w:r>
          </w:p>
        </w:tc>
        <w:tc>
          <w:tcPr/>
          <w:p>
            <w:pPr>
              <w:pStyle w:val="Compact"/>
              <w:spacing w:before="20" w:after="20"/>
              <w:ind w:firstLine="0"/>
              <w:jc w:val="right"/>
            </w:pPr>
            <w:r>
              <w:rPr>
                <w:sz w:val="18"/>
              </w:rPr>
              <w:t xml:space="preserve">127130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4592640</w:t>
            </w:r>
          </w:p>
        </w:tc>
        <w:tc>
          <w:tcPr/>
          <w:p>
            <w:pPr>
              <w:pStyle w:val="Compact"/>
              <w:spacing w:before="20" w:after="20"/>
              <w:ind w:firstLine="0"/>
              <w:jc w:val="right"/>
            </w:pPr>
            <w:r>
              <w:rPr>
                <w:sz w:val="18"/>
              </w:rPr>
              <w:t xml:space="preserve">4953600</w:t>
            </w:r>
          </w:p>
        </w:tc>
        <w:tc>
          <w:tcPr/>
          <w:p>
            <w:pPr>
              <w:pStyle w:val="Compact"/>
              <w:spacing w:before="20" w:after="20"/>
              <w:ind w:firstLine="0"/>
              <w:jc w:val="right"/>
            </w:pPr>
            <w:r>
              <w:rPr>
                <w:sz w:val="18"/>
              </w:rPr>
              <w:t xml:space="preserve">7086144</w:t>
            </w:r>
          </w:p>
        </w:tc>
        <w:tc>
          <w:tcPr/>
          <w:p>
            <w:pPr>
              <w:pStyle w:val="Compact"/>
              <w:spacing w:before="20" w:after="20"/>
              <w:ind w:firstLine="0"/>
              <w:jc w:val="right"/>
            </w:pPr>
            <w:r>
              <w:rPr>
                <w:sz w:val="18"/>
              </w:rPr>
              <w:t xml:space="preserve">7344224</w:t>
            </w:r>
          </w:p>
        </w:tc>
        <w:tc>
          <w:tcPr/>
          <w:p>
            <w:pPr>
              <w:pStyle w:val="Compact"/>
              <w:spacing w:before="20" w:after="20"/>
              <w:ind w:firstLine="0"/>
              <w:jc w:val="right"/>
            </w:pPr>
            <w:r>
              <w:rPr>
                <w:sz w:val="18"/>
              </w:rPr>
              <w:t xml:space="preserve">8111232</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1079832</w:t>
            </w:r>
          </w:p>
        </w:tc>
        <w:tc>
          <w:tcPr/>
          <w:p>
            <w:pPr>
              <w:pStyle w:val="Compact"/>
              <w:spacing w:before="20" w:after="20"/>
              <w:ind w:firstLine="0"/>
              <w:jc w:val="right"/>
            </w:pPr>
            <w:r>
              <w:rPr>
                <w:sz w:val="18"/>
              </w:rPr>
              <w:t xml:space="preserve">1864192</w:t>
            </w:r>
          </w:p>
        </w:tc>
        <w:tc>
          <w:tcPr/>
          <w:p>
            <w:pPr>
              <w:pStyle w:val="Compact"/>
              <w:spacing w:before="20" w:after="20"/>
              <w:ind w:firstLine="0"/>
              <w:jc w:val="right"/>
            </w:pPr>
            <w:r>
              <w:rPr>
                <w:sz w:val="18"/>
              </w:rPr>
              <w:t xml:space="preserve">2647040</w:t>
            </w:r>
          </w:p>
        </w:tc>
        <w:tc>
          <w:tcPr/>
          <w:p>
            <w:pPr>
              <w:pStyle w:val="Compact"/>
              <w:spacing w:before="20" w:after="20"/>
              <w:ind w:firstLine="0"/>
              <w:jc w:val="right"/>
            </w:pPr>
            <w:r>
              <w:rPr>
                <w:sz w:val="18"/>
              </w:rPr>
              <w:t xml:space="preserve">3101184</w:t>
            </w:r>
          </w:p>
        </w:tc>
        <w:tc>
          <w:tcPr/>
          <w:p>
            <w:pPr>
              <w:pStyle w:val="Compact"/>
              <w:spacing w:before="20" w:after="20"/>
              <w:ind w:firstLine="0"/>
              <w:jc w:val="right"/>
            </w:pPr>
            <w:r>
              <w:rPr>
                <w:sz w:val="18"/>
              </w:rPr>
              <w:t xml:space="preserve">3532800</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153406</w:t>
            </w:r>
          </w:p>
        </w:tc>
        <w:tc>
          <w:tcPr/>
          <w:p>
            <w:pPr>
              <w:pStyle w:val="Compact"/>
              <w:spacing w:before="20" w:after="20"/>
              <w:ind w:firstLine="0"/>
              <w:jc w:val="right"/>
            </w:pPr>
            <w:r>
              <w:rPr>
                <w:sz w:val="18"/>
              </w:rPr>
              <w:t xml:space="preserve">205126</w:t>
            </w:r>
          </w:p>
        </w:tc>
        <w:tc>
          <w:tcPr/>
          <w:p>
            <w:pPr>
              <w:pStyle w:val="Compact"/>
              <w:spacing w:before="20" w:after="20"/>
              <w:ind w:firstLine="0"/>
              <w:jc w:val="right"/>
            </w:pPr>
            <w:r>
              <w:rPr>
                <w:sz w:val="18"/>
              </w:rPr>
              <w:t xml:space="preserve">1731896</w:t>
            </w:r>
          </w:p>
        </w:tc>
        <w:tc>
          <w:tcPr/>
          <w:p>
            <w:pPr>
              <w:pStyle w:val="Compact"/>
              <w:spacing w:before="20" w:after="20"/>
              <w:ind w:firstLine="0"/>
              <w:jc w:val="right"/>
            </w:pPr>
            <w:r>
              <w:rPr>
                <w:sz w:val="18"/>
              </w:rPr>
              <w:t xml:space="preserve">1821886</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204800</w:t>
            </w:r>
          </w:p>
        </w:tc>
        <w:tc>
          <w:tcPr/>
          <w:p>
            <w:pPr>
              <w:pStyle w:val="Compact"/>
              <w:spacing w:before="20" w:after="20"/>
              <w:ind w:firstLine="0"/>
              <w:jc w:val="right"/>
            </w:pPr>
            <w:r>
              <w:rPr>
                <w:sz w:val="18"/>
              </w:rPr>
              <w:t xml:space="preserve">737280</w:t>
            </w:r>
          </w:p>
        </w:tc>
        <w:tc>
          <w:tcPr/>
          <w:p>
            <w:pPr>
              <w:pStyle w:val="Compact"/>
              <w:spacing w:before="20" w:after="20"/>
              <w:ind w:firstLine="0"/>
              <w:jc w:val="right"/>
            </w:pPr>
            <w:r>
              <w:rPr>
                <w:sz w:val="18"/>
              </w:rPr>
              <w:t xml:space="preserve">614400</w:t>
            </w:r>
          </w:p>
        </w:tc>
        <w:tc>
          <w:tcPr/>
          <w:p>
            <w:pPr>
              <w:pStyle w:val="Compact"/>
              <w:spacing w:before="20" w:after="20"/>
              <w:ind w:firstLine="0"/>
              <w:jc w:val="right"/>
            </w:pPr>
            <w:r>
              <w:rPr>
                <w:sz w:val="18"/>
              </w:rPr>
              <w:t xml:space="preserve">1310720</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5627904</w:t>
            </w:r>
          </w:p>
        </w:tc>
        <w:tc>
          <w:tcPr/>
          <w:p>
            <w:pPr>
              <w:pStyle w:val="Compact"/>
              <w:spacing w:before="20" w:after="20"/>
              <w:ind w:firstLine="0"/>
              <w:jc w:val="right"/>
            </w:pPr>
            <w:r>
              <w:rPr>
                <w:sz w:val="18"/>
              </w:rPr>
              <w:t xml:space="preserve">5607936</w:t>
            </w:r>
          </w:p>
        </w:tc>
        <w:tc>
          <w:tcPr/>
          <w:p>
            <w:pPr>
              <w:pStyle w:val="Compact"/>
              <w:spacing w:before="20" w:after="20"/>
              <w:ind w:firstLine="0"/>
              <w:jc w:val="right"/>
            </w:pPr>
            <w:r>
              <w:rPr>
                <w:sz w:val="18"/>
              </w:rPr>
              <w:t xml:space="preserve">6934020</w:t>
            </w:r>
          </w:p>
        </w:tc>
        <w:tc>
          <w:tcPr/>
          <w:p>
            <w:pPr>
              <w:pStyle w:val="Compact"/>
              <w:spacing w:before="20" w:after="20"/>
              <w:ind w:firstLine="0"/>
              <w:jc w:val="right"/>
            </w:pPr>
            <w:r>
              <w:rPr>
                <w:sz w:val="18"/>
              </w:rPr>
              <w:t xml:space="preserve">7945216</w:t>
            </w:r>
          </w:p>
        </w:tc>
        <w:tc>
          <w:tcPr/>
          <w:p>
            <w:pPr>
              <w:pStyle w:val="Compact"/>
              <w:spacing w:before="20" w:after="20"/>
              <w:ind w:firstLine="0"/>
              <w:jc w:val="right"/>
            </w:pPr>
            <w:r>
              <w:rPr>
                <w:sz w:val="18"/>
              </w:rPr>
              <w:t xml:space="preserve">9409536</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7929856</w:t>
            </w:r>
          </w:p>
        </w:tc>
        <w:tc>
          <w:tcPr/>
          <w:p>
            <w:pPr>
              <w:pStyle w:val="Compact"/>
              <w:spacing w:before="20" w:after="20"/>
              <w:ind w:firstLine="0"/>
              <w:jc w:val="right"/>
            </w:pPr>
            <w:r>
              <w:rPr>
                <w:sz w:val="18"/>
              </w:rPr>
              <w:t xml:space="preserve">9805824</w:t>
            </w:r>
          </w:p>
        </w:tc>
        <w:tc>
          <w:tcPr/>
          <w:p>
            <w:pPr>
              <w:pStyle w:val="Compact"/>
              <w:spacing w:before="20" w:after="20"/>
              <w:ind w:firstLine="0"/>
              <w:jc w:val="right"/>
            </w:pPr>
            <w:r>
              <w:rPr>
                <w:sz w:val="18"/>
              </w:rPr>
              <w:t xml:space="preserve">10346496</w:t>
            </w:r>
          </w:p>
        </w:tc>
        <w:tc>
          <w:tcPr/>
          <w:p>
            <w:pPr>
              <w:pStyle w:val="Compact"/>
              <w:spacing w:before="20" w:after="20"/>
              <w:ind w:firstLine="0"/>
              <w:jc w:val="right"/>
            </w:pPr>
            <w:r>
              <w:rPr>
                <w:sz w:val="18"/>
              </w:rPr>
              <w:t xml:space="preserve">11517952</w:t>
            </w:r>
          </w:p>
        </w:tc>
        <w:tc>
          <w:tcPr/>
          <w:p>
            <w:pPr>
              <w:pStyle w:val="Compact"/>
              <w:spacing w:before="20" w:after="20"/>
              <w:ind w:firstLine="0"/>
              <w:jc w:val="right"/>
            </w:pPr>
            <w:r>
              <w:rPr>
                <w:sz w:val="18"/>
              </w:rPr>
              <w:t xml:space="preserve">12304384</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2193632</w:t>
            </w:r>
          </w:p>
        </w:tc>
        <w:tc>
          <w:tcPr/>
          <w:p>
            <w:pPr>
              <w:pStyle w:val="Compact"/>
              <w:spacing w:before="20" w:after="20"/>
              <w:ind w:firstLine="0"/>
              <w:jc w:val="right"/>
            </w:pPr>
            <w:r>
              <w:rPr>
                <w:sz w:val="18"/>
              </w:rPr>
              <w:t xml:space="preserve">750764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30898176</w:t>
            </w:r>
          </w:p>
        </w:tc>
        <w:tc>
          <w:tcPr/>
          <w:p>
            <w:pPr>
              <w:pStyle w:val="Compact"/>
              <w:spacing w:before="20" w:after="20"/>
              <w:ind w:firstLine="0"/>
              <w:jc w:val="right"/>
            </w:pPr>
            <w:r>
              <w:rPr>
                <w:sz w:val="18"/>
              </w:rPr>
              <w:t xml:space="preserve">33595392</w:t>
            </w:r>
          </w:p>
        </w:tc>
        <w:tc>
          <w:tcPr/>
          <w:p>
            <w:pPr>
              <w:pStyle w:val="Compact"/>
              <w:spacing w:before="20" w:after="20"/>
              <w:ind w:firstLine="0"/>
              <w:jc w:val="right"/>
            </w:pPr>
            <w:r>
              <w:rPr>
                <w:sz w:val="18"/>
              </w:rPr>
              <w:t xml:space="preserve">35017728</w:t>
            </w:r>
          </w:p>
        </w:tc>
        <w:tc>
          <w:tcPr/>
          <w:p>
            <w:pPr>
              <w:pStyle w:val="Compact"/>
              <w:spacing w:before="20" w:after="20"/>
              <w:ind w:firstLine="0"/>
              <w:jc w:val="right"/>
            </w:pPr>
            <w:r>
              <w:rPr>
                <w:sz w:val="18"/>
              </w:rPr>
              <w:t xml:space="preserve">38879232</w:t>
            </w:r>
          </w:p>
        </w:tc>
        <w:tc>
          <w:tcPr/>
          <w:p>
            <w:pPr>
              <w:pStyle w:val="Compact"/>
              <w:spacing w:before="20" w:after="20"/>
              <w:ind w:firstLine="0"/>
              <w:jc w:val="right"/>
            </w:pPr>
            <w:r>
              <w:rPr>
                <w:sz w:val="18"/>
              </w:rPr>
              <w:t xml:space="preserve">37172224</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6629376</w:t>
            </w:r>
          </w:p>
        </w:tc>
        <w:tc>
          <w:tcPr/>
          <w:p>
            <w:pPr>
              <w:pStyle w:val="Compact"/>
              <w:spacing w:before="20" w:after="20"/>
              <w:ind w:firstLine="0"/>
              <w:jc w:val="right"/>
            </w:pPr>
            <w:r>
              <w:rPr>
                <w:sz w:val="18"/>
              </w:rPr>
              <w:t xml:space="preserve">7265568</w:t>
            </w:r>
          </w:p>
        </w:tc>
        <w:tc>
          <w:tcPr/>
          <w:p>
            <w:pPr>
              <w:pStyle w:val="Compact"/>
              <w:spacing w:before="20" w:after="20"/>
              <w:ind w:firstLine="0"/>
              <w:jc w:val="right"/>
            </w:pPr>
            <w:r>
              <w:rPr>
                <w:sz w:val="18"/>
              </w:rPr>
              <w:t xml:space="preserve">7684096</w:t>
            </w:r>
          </w:p>
        </w:tc>
        <w:tc>
          <w:tcPr/>
          <w:p>
            <w:pPr>
              <w:pStyle w:val="Compact"/>
              <w:spacing w:before="20" w:after="20"/>
              <w:ind w:firstLine="0"/>
              <w:jc w:val="right"/>
            </w:pPr>
            <w:r>
              <w:rPr>
                <w:sz w:val="18"/>
              </w:rPr>
              <w:t xml:space="preserve">8503584</w:t>
            </w:r>
          </w:p>
        </w:tc>
        <w:tc>
          <w:tcPr/>
          <w:p>
            <w:pPr>
              <w:pStyle w:val="Compact"/>
              <w:spacing w:before="20" w:after="20"/>
              <w:ind w:firstLine="0"/>
              <w:jc w:val="right"/>
            </w:pPr>
            <w:r>
              <w:rPr>
                <w:sz w:val="18"/>
              </w:rPr>
              <w:t xml:space="preserve">9736192</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49160</w:t>
            </w:r>
          </w:p>
        </w:tc>
        <w:tc>
          <w:tcPr/>
          <w:p>
            <w:pPr>
              <w:pStyle w:val="Compact"/>
              <w:spacing w:before="20" w:after="20"/>
              <w:ind w:firstLine="0"/>
              <w:jc w:val="right"/>
            </w:pPr>
            <w:r>
              <w:rPr>
                <w:sz w:val="18"/>
              </w:rPr>
              <w:t xml:space="preserve">5579966</w:t>
            </w:r>
          </w:p>
        </w:tc>
        <w:tc>
          <w:tcPr/>
          <w:p>
            <w:pPr>
              <w:pStyle w:val="Compact"/>
              <w:spacing w:before="20" w:after="20"/>
              <w:ind w:firstLine="0"/>
              <w:jc w:val="right"/>
            </w:pPr>
            <w:r>
              <w:rPr>
                <w:sz w:val="18"/>
              </w:rPr>
              <w:t xml:space="preserve">1710506</w:t>
            </w:r>
          </w:p>
        </w:tc>
        <w:tc>
          <w:tcPr/>
          <w:p>
            <w:pPr>
              <w:pStyle w:val="Compact"/>
              <w:spacing w:before="20" w:after="20"/>
              <w:ind w:firstLine="0"/>
              <w:jc w:val="right"/>
            </w:pPr>
            <w:r>
              <w:rPr>
                <w:sz w:val="18"/>
              </w:rPr>
              <w:t xml:space="preserve">4154484</w:t>
            </w:r>
          </w:p>
        </w:tc>
        <w:tc>
          <w:tcPr/>
          <w:p>
            <w:pPr>
              <w:pStyle w:val="Compact"/>
              <w:spacing w:before="20" w:after="20"/>
              <w:ind w:firstLine="0"/>
              <w:jc w:val="right"/>
            </w:pPr>
            <w:r>
              <w:rPr>
                <w:sz w:val="18"/>
              </w:rPr>
              <w:t xml:space="preserve">5033556</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4438112</w:t>
            </w:r>
          </w:p>
        </w:tc>
        <w:tc>
          <w:tcPr/>
          <w:p>
            <w:pPr>
              <w:pStyle w:val="Compact"/>
              <w:spacing w:before="20" w:after="20"/>
              <w:ind w:firstLine="0"/>
              <w:jc w:val="right"/>
            </w:pPr>
            <w:r>
              <w:rPr>
                <w:sz w:val="18"/>
              </w:rPr>
              <w:t xml:space="preserve">1283040</w:t>
            </w:r>
          </w:p>
        </w:tc>
        <w:tc>
          <w:tcPr/>
          <w:p>
            <w:pPr>
              <w:pStyle w:val="Compact"/>
              <w:spacing w:before="20" w:after="20"/>
              <w:ind w:firstLine="0"/>
              <w:jc w:val="right"/>
            </w:pPr>
            <w:r>
              <w:rPr>
                <w:sz w:val="18"/>
              </w:rPr>
              <w:t xml:space="preserve">1283040</w:t>
            </w:r>
          </w:p>
        </w:tc>
        <w:tc>
          <w:tcPr/>
          <w:p>
            <w:pPr>
              <w:pStyle w:val="Compact"/>
              <w:spacing w:before="20" w:after="20"/>
              <w:ind w:firstLine="0"/>
              <w:jc w:val="right"/>
            </w:pPr>
            <w:r>
              <w:rPr>
                <w:sz w:val="18"/>
              </w:rPr>
              <w:t xml:space="preserve">1283040</w:t>
            </w:r>
          </w:p>
        </w:tc>
        <w:tc>
          <w:tcPr/>
          <w:p>
            <w:pPr>
              <w:pStyle w:val="Compact"/>
              <w:spacing w:before="20" w:after="20"/>
              <w:ind w:firstLine="0"/>
              <w:jc w:val="right"/>
            </w:pPr>
            <w:r>
              <w:rPr>
                <w:sz w:val="18"/>
              </w:rPr>
              <w:t xml:space="preserve">1283040</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3176288</w:t>
            </w:r>
          </w:p>
        </w:tc>
        <w:tc>
          <w:tcPr/>
          <w:p>
            <w:pPr>
              <w:pStyle w:val="Compact"/>
              <w:spacing w:before="20" w:after="20"/>
              <w:ind w:firstLine="0"/>
              <w:jc w:val="right"/>
            </w:pPr>
            <w:r>
              <w:rPr>
                <w:sz w:val="18"/>
              </w:rPr>
              <w:t xml:space="preserve">1819232</w:t>
            </w:r>
          </w:p>
        </w:tc>
        <w:tc>
          <w:tcPr/>
          <w:p>
            <w:pPr>
              <w:pStyle w:val="Compact"/>
              <w:spacing w:before="20" w:after="20"/>
              <w:ind w:firstLine="0"/>
              <w:jc w:val="right"/>
            </w:pPr>
            <w:r>
              <w:rPr>
                <w:sz w:val="18"/>
              </w:rPr>
              <w:t xml:space="preserve">3761600</w:t>
            </w:r>
          </w:p>
        </w:tc>
        <w:tc>
          <w:tcPr/>
          <w:p>
            <w:pPr>
              <w:pStyle w:val="Compact"/>
              <w:spacing w:before="20" w:after="20"/>
              <w:ind w:firstLine="0"/>
              <w:jc w:val="right"/>
            </w:pPr>
            <w:r>
              <w:rPr>
                <w:sz w:val="18"/>
              </w:rPr>
              <w:t xml:space="preserve">4554048</w:t>
            </w:r>
          </w:p>
        </w:tc>
        <w:tc>
          <w:tcPr/>
          <w:p>
            <w:pPr>
              <w:pStyle w:val="Compact"/>
              <w:spacing w:before="20" w:after="20"/>
              <w:ind w:firstLine="0"/>
              <w:jc w:val="right"/>
            </w:pPr>
            <w:r>
              <w:rPr>
                <w:sz w:val="18"/>
              </w:rPr>
              <w:t xml:space="preserve">4554048</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3389130</w:t>
            </w:r>
          </w:p>
        </w:tc>
        <w:tc>
          <w:tcPr/>
          <w:p>
            <w:pPr>
              <w:pStyle w:val="Compact"/>
              <w:spacing w:before="20" w:after="20"/>
              <w:ind w:firstLine="0"/>
              <w:jc w:val="right"/>
            </w:pPr>
            <w:r>
              <w:rPr>
                <w:sz w:val="18"/>
              </w:rPr>
              <w:t xml:space="preserve">1496464</w:t>
            </w:r>
          </w:p>
        </w:tc>
        <w:tc>
          <w:tcPr/>
          <w:p>
            <w:pPr>
              <w:pStyle w:val="Compact"/>
              <w:spacing w:before="20" w:after="20"/>
              <w:ind w:firstLine="0"/>
              <w:jc w:val="right"/>
            </w:pPr>
            <w:r>
              <w:rPr>
                <w:sz w:val="18"/>
              </w:rPr>
              <w:t xml:space="preserve">2517116</w:t>
            </w:r>
          </w:p>
        </w:tc>
        <w:tc>
          <w:tcPr/>
          <w:p>
            <w:pPr>
              <w:pStyle w:val="Compact"/>
              <w:spacing w:before="20" w:after="20"/>
              <w:ind w:firstLine="0"/>
              <w:jc w:val="right"/>
            </w:pPr>
            <w:r>
              <w:rPr>
                <w:sz w:val="18"/>
              </w:rPr>
              <w:t xml:space="preserve">2310282</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615242</w:t>
            </w:r>
          </w:p>
        </w:tc>
        <w:tc>
          <w:tcPr/>
          <w:p>
            <w:pPr>
              <w:pStyle w:val="Compact"/>
              <w:spacing w:before="20" w:after="20"/>
              <w:ind w:firstLine="0"/>
              <w:jc w:val="right"/>
            </w:pPr>
            <w:r>
              <w:rPr>
                <w:sz w:val="18"/>
              </w:rPr>
              <w:t xml:space="preserve">620994</w:t>
            </w:r>
          </w:p>
        </w:tc>
        <w:tc>
          <w:tcPr/>
          <w:p>
            <w:pPr>
              <w:pStyle w:val="Compact"/>
              <w:spacing w:before="20" w:after="20"/>
              <w:ind w:firstLine="0"/>
              <w:jc w:val="right"/>
            </w:pPr>
            <w:r>
              <w:rPr>
                <w:sz w:val="18"/>
              </w:rPr>
              <w:t xml:space="preserve">620994</w:t>
            </w:r>
          </w:p>
        </w:tc>
        <w:tc>
          <w:tcPr/>
          <w:p>
            <w:pPr>
              <w:pStyle w:val="Compact"/>
              <w:spacing w:before="20" w:after="20"/>
              <w:ind w:firstLine="0"/>
              <w:jc w:val="right"/>
            </w:pPr>
            <w:r>
              <w:rPr>
                <w:sz w:val="18"/>
              </w:rPr>
              <w:t xml:space="preserve">620994</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391226</w:t>
            </w:r>
          </w:p>
        </w:tc>
        <w:tc>
          <w:tcPr/>
          <w:p>
            <w:pPr>
              <w:pStyle w:val="Compact"/>
              <w:spacing w:before="20" w:after="20"/>
              <w:ind w:firstLine="0"/>
              <w:jc w:val="right"/>
            </w:pPr>
            <w:r>
              <w:rPr>
                <w:sz w:val="18"/>
              </w:rPr>
              <w:t xml:space="preserve">1896282</w:t>
            </w:r>
          </w:p>
        </w:tc>
        <w:tc>
          <w:tcPr/>
          <w:p>
            <w:pPr>
              <w:pStyle w:val="Compact"/>
              <w:spacing w:before="20" w:after="20"/>
              <w:ind w:firstLine="0"/>
              <w:jc w:val="right"/>
            </w:pPr>
            <w:r>
              <w:rPr>
                <w:sz w:val="18"/>
              </w:rPr>
              <w:t xml:space="preserve">978962</w:t>
            </w:r>
          </w:p>
        </w:tc>
        <w:tc>
          <w:tcPr/>
          <w:p>
            <w:pPr>
              <w:pStyle w:val="Compact"/>
              <w:spacing w:before="20" w:after="20"/>
              <w:ind w:firstLine="0"/>
              <w:jc w:val="right"/>
            </w:pPr>
            <w:r>
              <w:rPr>
                <w:sz w:val="18"/>
              </w:rPr>
              <w:t xml:space="preserve">891320</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581308</w:t>
            </w:r>
          </w:p>
        </w:tc>
        <w:tc>
          <w:tcPr/>
          <w:p>
            <w:pPr>
              <w:pStyle w:val="Compact"/>
              <w:spacing w:before="20" w:after="20"/>
              <w:ind w:firstLine="0"/>
              <w:jc w:val="right"/>
            </w:pPr>
            <w:r>
              <w:rPr>
                <w:sz w:val="18"/>
              </w:rPr>
              <w:t xml:space="preserve">583052</w:t>
            </w:r>
          </w:p>
        </w:tc>
        <w:tc>
          <w:tcPr/>
          <w:p>
            <w:pPr>
              <w:pStyle w:val="Compact"/>
              <w:spacing w:before="20" w:after="20"/>
              <w:ind w:firstLine="0"/>
              <w:jc w:val="right"/>
            </w:pPr>
            <w:r>
              <w:rPr>
                <w:sz w:val="18"/>
              </w:rPr>
              <w:t xml:space="preserve">654496</w:t>
            </w:r>
          </w:p>
        </w:tc>
        <w:tc>
          <w:tcPr/>
          <w:p>
            <w:pPr>
              <w:pStyle w:val="Compact"/>
              <w:spacing w:before="20" w:after="20"/>
              <w:ind w:firstLine="0"/>
              <w:jc w:val="right"/>
            </w:pPr>
            <w:r>
              <w:rPr>
                <w:sz w:val="18"/>
              </w:rPr>
              <w:t xml:space="preserve">735830</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19138090</w:t>
            </w:r>
          </w:p>
        </w:tc>
        <w:tc>
          <w:tcPr/>
          <w:p>
            <w:pPr>
              <w:pStyle w:val="Compact"/>
              <w:spacing w:before="20" w:after="20"/>
              <w:ind w:firstLine="0"/>
              <w:jc w:val="right"/>
            </w:pPr>
            <w:r>
              <w:rPr>
                <w:sz w:val="18"/>
              </w:rPr>
              <w:t xml:space="preserve">16713772</w:t>
            </w:r>
          </w:p>
        </w:tc>
        <w:tc>
          <w:tcPr/>
          <w:p>
            <w:pPr>
              <w:pStyle w:val="Compact"/>
              <w:spacing w:before="20" w:after="20"/>
              <w:ind w:firstLine="0"/>
              <w:jc w:val="right"/>
            </w:pPr>
            <w:r>
              <w:rPr>
                <w:sz w:val="18"/>
              </w:rPr>
              <w:t xml:space="preserve">16648208</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342066</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73728</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5405536</w:t>
            </w:r>
          </w:p>
        </w:tc>
        <w:tc>
          <w:tcPr/>
          <w:p>
            <w:pPr>
              <w:pStyle w:val="Compact"/>
              <w:spacing w:before="20" w:after="20"/>
              <w:ind w:firstLine="0"/>
              <w:jc w:val="right"/>
            </w:pPr>
            <w:r>
              <w:rPr>
                <w:sz w:val="18"/>
              </w:rPr>
              <w:t xml:space="preserve">5121886</w:t>
            </w:r>
          </w:p>
        </w:tc>
        <w:tc>
          <w:tcPr/>
          <w:p>
            <w:pPr>
              <w:pStyle w:val="Compact"/>
              <w:spacing w:before="20" w:after="20"/>
              <w:ind w:firstLine="0"/>
              <w:jc w:val="right"/>
            </w:pPr>
            <w:r>
              <w:rPr>
                <w:sz w:val="18"/>
              </w:rPr>
              <w:t xml:space="preserve">10926778</w:t>
            </w:r>
          </w:p>
        </w:tc>
        <w:tc>
          <w:tcPr/>
          <w:p>
            <w:pPr>
              <w:pStyle w:val="Compact"/>
              <w:spacing w:before="20" w:after="20"/>
              <w:ind w:firstLine="0"/>
              <w:jc w:val="right"/>
            </w:pPr>
            <w:r>
              <w:rPr>
                <w:sz w:val="18"/>
              </w:rPr>
              <w:t xml:space="preserve">11776336</w:t>
            </w:r>
          </w:p>
        </w:tc>
        <w:tc>
          <w:tcPr/>
          <w:p>
            <w:pPr>
              <w:pStyle w:val="Compact"/>
              <w:spacing w:before="20" w:after="20"/>
              <w:ind w:firstLine="0"/>
              <w:jc w:val="right"/>
            </w:pPr>
            <w:r>
              <w:rPr>
                <w:sz w:val="18"/>
              </w:rPr>
              <w:t xml:space="preserve">7148056</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1292256</w:t>
            </w:r>
          </w:p>
        </w:tc>
        <w:tc>
          <w:tcPr/>
          <w:p>
            <w:pPr>
              <w:pStyle w:val="Compact"/>
              <w:spacing w:before="20" w:after="20"/>
              <w:ind w:firstLine="0"/>
              <w:jc w:val="right"/>
            </w:pPr>
            <w:r>
              <w:rPr>
                <w:sz w:val="18"/>
              </w:rPr>
              <w:t xml:space="preserve">2171082</w:t>
            </w:r>
          </w:p>
        </w:tc>
        <w:tc>
          <w:tcPr/>
          <w:p>
            <w:pPr>
              <w:pStyle w:val="Compact"/>
              <w:spacing w:before="20" w:after="20"/>
              <w:ind w:firstLine="0"/>
              <w:jc w:val="right"/>
            </w:pPr>
            <w:r>
              <w:rPr>
                <w:sz w:val="18"/>
              </w:rPr>
              <w:t xml:space="preserve">2551950</w:t>
            </w:r>
          </w:p>
        </w:tc>
        <w:tc>
          <w:tcPr/>
          <w:p>
            <w:pPr>
              <w:pStyle w:val="Compact"/>
              <w:spacing w:before="20" w:after="20"/>
              <w:ind w:firstLine="0"/>
              <w:jc w:val="right"/>
            </w:pPr>
            <w:r>
              <w:rPr>
                <w:sz w:val="18"/>
              </w:rPr>
              <w:t xml:space="preserve">2551950</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69632</w:t>
            </w:r>
          </w:p>
        </w:tc>
        <w:tc>
          <w:tcPr/>
          <w:p>
            <w:pPr>
              <w:pStyle w:val="Compact"/>
              <w:spacing w:before="20" w:after="20"/>
              <w:ind w:firstLine="0"/>
              <w:jc w:val="right"/>
            </w:pPr>
            <w:r>
              <w:rPr>
                <w:sz w:val="18"/>
              </w:rPr>
              <w:t xml:space="preserve">220350</w:t>
            </w:r>
          </w:p>
        </w:tc>
        <w:tc>
          <w:tcPr/>
          <w:p>
            <w:pPr>
              <w:pStyle w:val="Compact"/>
              <w:spacing w:before="20" w:after="20"/>
              <w:ind w:firstLine="0"/>
              <w:jc w:val="right"/>
            </w:pPr>
            <w:r>
              <w:rPr>
                <w:sz w:val="18"/>
              </w:rPr>
              <w:t xml:space="preserve">32768</w:t>
            </w:r>
          </w:p>
        </w:tc>
        <w:tc>
          <w:tcPr/>
          <w:p>
            <w:pPr>
              <w:pStyle w:val="Compact"/>
              <w:spacing w:before="20" w:after="20"/>
              <w:ind w:firstLine="0"/>
              <w:jc w:val="right"/>
            </w:pPr>
            <w:r>
              <w:rPr>
                <w:sz w:val="18"/>
              </w:rPr>
              <w:t xml:space="preserve">115712</w:t>
            </w:r>
          </w:p>
        </w:tc>
        <w:tc>
          <w:tcPr/>
          <w:p>
            <w:pPr>
              <w:pStyle w:val="Compact"/>
              <w:spacing w:before="20" w:after="20"/>
              <w:ind w:firstLine="0"/>
              <w:jc w:val="right"/>
            </w:pPr>
            <w:r>
              <w:rPr>
                <w:sz w:val="18"/>
              </w:rPr>
              <w:t xml:space="preserve">198656</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1641806</w:t>
            </w:r>
          </w:p>
        </w:tc>
        <w:tc>
          <w:tcPr/>
          <w:p>
            <w:pPr>
              <w:pStyle w:val="Compact"/>
              <w:spacing w:before="20" w:after="20"/>
              <w:ind w:firstLine="0"/>
              <w:jc w:val="right"/>
            </w:pPr>
            <w:r>
              <w:rPr>
                <w:sz w:val="18"/>
              </w:rPr>
              <w:t xml:space="preserve">2188924</w:t>
            </w:r>
          </w:p>
        </w:tc>
        <w:tc>
          <w:tcPr/>
          <w:p>
            <w:pPr>
              <w:pStyle w:val="Compact"/>
              <w:spacing w:before="20" w:after="20"/>
              <w:ind w:firstLine="0"/>
              <w:jc w:val="right"/>
            </w:pPr>
            <w:r>
              <w:rPr>
                <w:sz w:val="18"/>
              </w:rPr>
              <w:t xml:space="preserve">1490826</w:t>
            </w:r>
          </w:p>
        </w:tc>
        <w:tc>
          <w:tcPr/>
          <w:p>
            <w:pPr>
              <w:pStyle w:val="Compact"/>
              <w:spacing w:before="20" w:after="20"/>
              <w:ind w:firstLine="0"/>
              <w:jc w:val="right"/>
            </w:pPr>
            <w:r>
              <w:rPr>
                <w:sz w:val="18"/>
              </w:rPr>
              <w:t xml:space="preserve">1377620</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94216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118852</w:t>
            </w:r>
          </w:p>
        </w:tc>
        <w:tc>
          <w:tcPr/>
          <w:p>
            <w:pPr>
              <w:pStyle w:val="Compact"/>
              <w:spacing w:before="20" w:after="20"/>
              <w:ind w:firstLine="0"/>
              <w:jc w:val="right"/>
            </w:pPr>
            <w:r>
              <w:rPr>
                <w:sz w:val="18"/>
              </w:rPr>
              <w:t xml:space="preserve">180060</w:t>
            </w:r>
          </w:p>
        </w:tc>
        <w:tc>
          <w:tcPr/>
          <w:p>
            <w:pPr>
              <w:pStyle w:val="Compact"/>
              <w:spacing w:before="20" w:after="20"/>
              <w:ind w:firstLine="0"/>
              <w:jc w:val="right"/>
            </w:pPr>
            <w:r>
              <w:rPr>
                <w:sz w:val="18"/>
              </w:rPr>
              <w:t xml:space="preserve">168018</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28696576</w:t>
            </w:r>
          </w:p>
        </w:tc>
        <w:tc>
          <w:tcPr/>
          <w:p>
            <w:pPr>
              <w:pStyle w:val="Compact"/>
              <w:spacing w:before="20" w:after="20"/>
              <w:ind w:firstLine="0"/>
              <w:jc w:val="right"/>
            </w:pPr>
            <w:r>
              <w:rPr>
                <w:sz w:val="18"/>
              </w:rPr>
              <w:t xml:space="preserve">33689600</w:t>
            </w:r>
          </w:p>
        </w:tc>
        <w:tc>
          <w:tcPr/>
          <w:p>
            <w:pPr>
              <w:pStyle w:val="Compact"/>
              <w:spacing w:before="20" w:after="20"/>
              <w:ind w:firstLine="0"/>
              <w:jc w:val="right"/>
            </w:pPr>
            <w:r>
              <w:rPr>
                <w:sz w:val="18"/>
              </w:rPr>
              <w:t xml:space="preserve">32636928</w:t>
            </w:r>
          </w:p>
        </w:tc>
        <w:tc>
          <w:tcPr/>
          <w:p>
            <w:pPr>
              <w:pStyle w:val="Compact"/>
              <w:spacing w:before="20" w:after="20"/>
              <w:ind w:firstLine="0"/>
              <w:jc w:val="right"/>
            </w:pPr>
            <w:r>
              <w:rPr>
                <w:sz w:val="18"/>
              </w:rPr>
              <w:t xml:space="preserve">42622976</w:t>
            </w:r>
          </w:p>
        </w:tc>
        <w:tc>
          <w:tcPr/>
          <w:p>
            <w:pPr>
              <w:pStyle w:val="Compact"/>
              <w:spacing w:before="20" w:after="20"/>
              <w:ind w:firstLine="0"/>
              <w:jc w:val="right"/>
            </w:pPr>
            <w:r>
              <w:rPr>
                <w:sz w:val="18"/>
              </w:rPr>
              <w:t xml:space="preserve">31719424</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1691648</w:t>
            </w:r>
          </w:p>
        </w:tc>
        <w:tc>
          <w:tcPr/>
          <w:p>
            <w:pPr>
              <w:pStyle w:val="Compact"/>
              <w:spacing w:before="20" w:after="20"/>
              <w:ind w:firstLine="0"/>
              <w:jc w:val="right"/>
            </w:pPr>
            <w:r>
              <w:rPr>
                <w:sz w:val="18"/>
              </w:rPr>
              <w:t xml:space="preserve">360448</w:t>
            </w:r>
          </w:p>
        </w:tc>
        <w:tc>
          <w:tcPr/>
          <w:p>
            <w:pPr>
              <w:pStyle w:val="Compact"/>
              <w:spacing w:before="20" w:after="20"/>
              <w:ind w:firstLine="0"/>
              <w:jc w:val="right"/>
            </w:pPr>
            <w:r>
              <w:rPr>
                <w:sz w:val="18"/>
              </w:rPr>
              <w:t xml:space="preserve">2998272</w:t>
            </w:r>
          </w:p>
        </w:tc>
        <w:tc>
          <w:tcPr/>
          <w:p>
            <w:pPr>
              <w:pStyle w:val="Compact"/>
              <w:spacing w:before="20" w:after="20"/>
              <w:ind w:firstLine="0"/>
              <w:jc w:val="right"/>
            </w:pPr>
            <w:r>
              <w:rPr>
                <w:sz w:val="18"/>
              </w:rPr>
              <w:t xml:space="preserve">1081344</w:t>
            </w:r>
          </w:p>
        </w:tc>
        <w:tc>
          <w:tcPr/>
          <w:p>
            <w:pPr>
              <w:pStyle w:val="Compact"/>
              <w:spacing w:before="20" w:after="20"/>
              <w:ind w:firstLine="0"/>
              <w:jc w:val="right"/>
            </w:pPr>
            <w:r>
              <w:rPr>
                <w:sz w:val="18"/>
              </w:rPr>
              <w:t xml:space="preserve">3063808</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2068520</w:t>
            </w:r>
          </w:p>
        </w:tc>
        <w:tc>
          <w:tcPr/>
          <w:p>
            <w:pPr>
              <w:pStyle w:val="Compact"/>
              <w:spacing w:before="20" w:after="20"/>
              <w:ind w:firstLine="0"/>
              <w:jc w:val="right"/>
            </w:pPr>
            <w:r>
              <w:rPr>
                <w:sz w:val="18"/>
              </w:rPr>
              <w:t xml:space="preserve">2724108</w:t>
            </w:r>
          </w:p>
        </w:tc>
        <w:tc>
          <w:tcPr/>
          <w:p>
            <w:pPr>
              <w:pStyle w:val="Compact"/>
              <w:spacing w:before="20" w:after="20"/>
              <w:ind w:firstLine="0"/>
              <w:jc w:val="right"/>
            </w:pPr>
            <w:r>
              <w:rPr>
                <w:sz w:val="18"/>
              </w:rPr>
              <w:t xml:space="preserve">3164416</w:t>
            </w:r>
          </w:p>
        </w:tc>
        <w:tc>
          <w:tcPr/>
          <w:p>
            <w:pPr>
              <w:pStyle w:val="Compact"/>
              <w:spacing w:before="20" w:after="20"/>
              <w:ind w:firstLine="0"/>
              <w:jc w:val="right"/>
            </w:pPr>
            <w:r>
              <w:rPr>
                <w:sz w:val="18"/>
              </w:rPr>
              <w:t xml:space="preserve">3217544</w:t>
            </w:r>
          </w:p>
        </w:tc>
        <w:tc>
          <w:tcPr/>
          <w:p>
            <w:pPr>
              <w:pStyle w:val="Compact"/>
              <w:spacing w:before="20" w:after="20"/>
              <w:ind w:firstLine="0"/>
              <w:jc w:val="right"/>
            </w:pPr>
            <w:r>
              <w:rPr>
                <w:sz w:val="18"/>
              </w:rPr>
              <w:t xml:space="preserve">4039168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25344</w:t>
            </w:r>
          </w:p>
        </w:tc>
        <w:tc>
          <w:tcPr/>
          <w:p>
            <w:pPr>
              <w:pStyle w:val="Compact"/>
              <w:spacing w:before="20" w:after="20"/>
              <w:ind w:firstLine="0"/>
              <w:jc w:val="right"/>
            </w:pPr>
            <w:r>
              <w:rPr>
                <w:sz w:val="18"/>
              </w:rPr>
              <w:t xml:space="preserve">117032</w:t>
            </w:r>
          </w:p>
        </w:tc>
        <w:tc>
          <w:tcPr/>
          <w:p>
            <w:pPr>
              <w:pStyle w:val="Compact"/>
              <w:spacing w:before="20" w:after="20"/>
              <w:ind w:firstLine="0"/>
              <w:jc w:val="right"/>
            </w:pPr>
            <w:r>
              <w:rPr>
                <w:sz w:val="18"/>
              </w:rPr>
              <w:t xml:space="preserve">164032</w:t>
            </w:r>
          </w:p>
        </w:tc>
        <w:tc>
          <w:tcPr/>
          <w:p>
            <w:pPr>
              <w:pStyle w:val="Compact"/>
              <w:spacing w:before="20" w:after="20"/>
              <w:ind w:firstLine="0"/>
              <w:jc w:val="right"/>
            </w:pPr>
            <w:r>
              <w:rPr>
                <w:sz w:val="18"/>
              </w:rPr>
              <w:t xml:space="preserve">110634</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21361152</w:t>
            </w:r>
          </w:p>
        </w:tc>
        <w:tc>
          <w:tcPr/>
          <w:p>
            <w:pPr>
              <w:pStyle w:val="Compact"/>
              <w:spacing w:before="20" w:after="20"/>
              <w:ind w:firstLine="0"/>
              <w:jc w:val="right"/>
            </w:pPr>
            <w:r>
              <w:rPr>
                <w:sz w:val="18"/>
              </w:rPr>
              <w:t xml:space="preserve">86016</w:t>
            </w:r>
          </w:p>
        </w:tc>
        <w:tc>
          <w:tcPr/>
          <w:p>
            <w:pPr>
              <w:pStyle w:val="Compact"/>
              <w:spacing w:before="20" w:after="20"/>
              <w:ind w:firstLine="0"/>
              <w:jc w:val="right"/>
            </w:pPr>
            <w:r>
              <w:rPr>
                <w:sz w:val="18"/>
              </w:rPr>
              <w:t xml:space="preserve">119808</w:t>
            </w:r>
          </w:p>
        </w:tc>
        <w:tc>
          <w:tcPr/>
          <w:p>
            <w:pPr>
              <w:pStyle w:val="Compact"/>
              <w:spacing w:before="20" w:after="20"/>
              <w:ind w:firstLine="0"/>
              <w:jc w:val="right"/>
            </w:pPr>
            <w:r>
              <w:rPr>
                <w:sz w:val="18"/>
              </w:rPr>
              <w:t xml:space="preserve">153600</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76800</w:t>
            </w:r>
          </w:p>
        </w:tc>
        <w:tc>
          <w:tcPr/>
          <w:p>
            <w:pPr>
              <w:pStyle w:val="Compact"/>
              <w:spacing w:before="20" w:after="20"/>
              <w:ind w:firstLine="0"/>
              <w:jc w:val="right"/>
            </w:pPr>
            <w:r>
              <w:rPr>
                <w:sz w:val="18"/>
              </w:rPr>
              <w:t xml:space="preserve">5495808</w:t>
            </w:r>
          </w:p>
        </w:tc>
        <w:tc>
          <w:tcPr/>
          <w:p>
            <w:pPr>
              <w:pStyle w:val="Compact"/>
              <w:spacing w:before="20" w:after="20"/>
              <w:ind w:firstLine="0"/>
              <w:jc w:val="right"/>
            </w:pPr>
            <w:r>
              <w:rPr>
                <w:sz w:val="18"/>
              </w:rPr>
              <w:t xml:space="preserve">104448</w:t>
            </w:r>
          </w:p>
        </w:tc>
        <w:tc>
          <w:tcPr/>
          <w:p>
            <w:pPr>
              <w:pStyle w:val="Compact"/>
              <w:spacing w:before="20" w:after="20"/>
              <w:ind w:firstLine="0"/>
              <w:jc w:val="right"/>
            </w:pPr>
            <w:r>
              <w:rPr>
                <w:sz w:val="18"/>
              </w:rPr>
              <w:t xml:space="preserve">2113536</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21060</w:t>
            </w:r>
          </w:p>
        </w:tc>
        <w:tc>
          <w:tcPr/>
          <w:p>
            <w:pPr>
              <w:pStyle w:val="Compact"/>
              <w:spacing w:before="20" w:after="20"/>
              <w:ind w:firstLine="0"/>
              <w:jc w:val="right"/>
            </w:pPr>
            <w:r>
              <w:rPr>
                <w:sz w:val="18"/>
              </w:rPr>
              <w:t xml:space="preserve">117382</w:t>
            </w:r>
          </w:p>
        </w:tc>
        <w:tc>
          <w:tcPr/>
          <w:p>
            <w:pPr>
              <w:pStyle w:val="Compact"/>
              <w:spacing w:before="20" w:after="20"/>
              <w:ind w:firstLine="0"/>
              <w:jc w:val="right"/>
            </w:pPr>
            <w:r>
              <w:rPr>
                <w:sz w:val="18"/>
              </w:rPr>
              <w:t xml:space="preserve">117382</w:t>
            </w:r>
          </w:p>
        </w:tc>
        <w:tc>
          <w:tcPr/>
          <w:p>
            <w:pPr>
              <w:pStyle w:val="Compact"/>
              <w:spacing w:before="20" w:after="20"/>
              <w:ind w:firstLine="0"/>
              <w:jc w:val="right"/>
            </w:pPr>
            <w:r>
              <w:rPr>
                <w:sz w:val="18"/>
              </w:rPr>
              <w:t xml:space="preserve">165088</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110228</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41472</w:t>
            </w:r>
          </w:p>
        </w:tc>
        <w:tc>
          <w:tcPr/>
          <w:p>
            <w:pPr>
              <w:pStyle w:val="Compact"/>
              <w:spacing w:before="20" w:after="20"/>
              <w:ind w:firstLine="0"/>
              <w:jc w:val="right"/>
            </w:pPr>
            <w:r>
              <w:rPr>
                <w:sz w:val="18"/>
              </w:rPr>
              <w:t xml:space="preserve">55296</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2000906</w:t>
            </w:r>
          </w:p>
        </w:tc>
        <w:tc>
          <w:tcPr/>
          <w:p>
            <w:pPr>
              <w:pStyle w:val="Compact"/>
              <w:spacing w:before="20" w:after="20"/>
              <w:ind w:firstLine="0"/>
              <w:jc w:val="right"/>
            </w:pPr>
            <w:r>
              <w:rPr>
                <w:sz w:val="18"/>
              </w:rPr>
              <w:t xml:space="preserve">1979482</w:t>
            </w:r>
          </w:p>
        </w:tc>
        <w:tc>
          <w:tcPr/>
          <w:p>
            <w:pPr>
              <w:pStyle w:val="Compact"/>
              <w:spacing w:before="20" w:after="20"/>
              <w:ind w:firstLine="0"/>
              <w:jc w:val="right"/>
            </w:pPr>
            <w:r>
              <w:rPr>
                <w:sz w:val="18"/>
              </w:rPr>
              <w:t xml:space="preserve">2396358</w:t>
            </w:r>
          </w:p>
        </w:tc>
        <w:tc>
          <w:tcPr/>
          <w:p>
            <w:pPr>
              <w:pStyle w:val="Compact"/>
              <w:spacing w:before="20" w:after="20"/>
              <w:ind w:firstLine="0"/>
              <w:jc w:val="right"/>
            </w:pPr>
            <w:r>
              <w:rPr>
                <w:sz w:val="18"/>
              </w:rPr>
              <w:t xml:space="preserve">2393192</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264449408</w:t>
            </w:r>
          </w:p>
        </w:tc>
        <w:tc>
          <w:tcPr/>
          <w:p>
            <w:pPr>
              <w:pStyle w:val="Compact"/>
              <w:spacing w:before="20" w:after="20"/>
              <w:ind w:firstLine="0"/>
              <w:jc w:val="right"/>
            </w:pPr>
            <w:r>
              <w:rPr>
                <w:sz w:val="18"/>
              </w:rPr>
              <w:t xml:space="preserve">267900160</w:t>
            </w:r>
          </w:p>
        </w:tc>
        <w:tc>
          <w:tcPr/>
          <w:p>
            <w:pPr>
              <w:pStyle w:val="Compact"/>
              <w:spacing w:before="20" w:after="20"/>
              <w:ind w:firstLine="0"/>
              <w:jc w:val="right"/>
            </w:pPr>
            <w:r>
              <w:rPr>
                <w:sz w:val="18"/>
              </w:rPr>
              <w:t xml:space="preserve">250816128</w:t>
            </w:r>
          </w:p>
        </w:tc>
        <w:tc>
          <w:tcPr/>
          <w:p>
            <w:pPr>
              <w:pStyle w:val="Compact"/>
              <w:spacing w:before="20" w:after="20"/>
              <w:ind w:firstLine="0"/>
              <w:jc w:val="right"/>
            </w:pPr>
            <w:r>
              <w:rPr>
                <w:sz w:val="18"/>
              </w:rPr>
              <w:t xml:space="preserve">256028288</w:t>
            </w:r>
          </w:p>
        </w:tc>
        <w:tc>
          <w:tcPr/>
          <w:p>
            <w:pPr>
              <w:pStyle w:val="Compact"/>
              <w:spacing w:before="20" w:after="20"/>
              <w:ind w:firstLine="0"/>
              <w:jc w:val="right"/>
            </w:pPr>
            <w:r>
              <w:rPr>
                <w:sz w:val="18"/>
              </w:rPr>
              <w:t xml:space="preserve">258091392</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3519460</w:t>
            </w:r>
          </w:p>
        </w:tc>
        <w:tc>
          <w:tcPr/>
          <w:p>
            <w:pPr>
              <w:pStyle w:val="Compact"/>
              <w:spacing w:before="20" w:after="20"/>
              <w:ind w:firstLine="0"/>
              <w:jc w:val="right"/>
            </w:pPr>
            <w:r>
              <w:rPr>
                <w:sz w:val="18"/>
              </w:rPr>
              <w:t xml:space="preserve">2668770</w:t>
            </w:r>
          </w:p>
        </w:tc>
        <w:tc>
          <w:tcPr/>
          <w:p>
            <w:pPr>
              <w:pStyle w:val="Compact"/>
              <w:spacing w:before="20" w:after="20"/>
              <w:ind w:firstLine="0"/>
              <w:jc w:val="right"/>
            </w:pPr>
            <w:r>
              <w:rPr>
                <w:sz w:val="18"/>
              </w:rPr>
              <w:t xml:space="preserve">3075204</w:t>
            </w:r>
          </w:p>
        </w:tc>
        <w:tc>
          <w:tcPr/>
          <w:p>
            <w:pPr>
              <w:pStyle w:val="Compact"/>
              <w:spacing w:before="20" w:after="20"/>
              <w:ind w:firstLine="0"/>
              <w:jc w:val="right"/>
            </w:pPr>
            <w:r>
              <w:rPr>
                <w:sz w:val="18"/>
              </w:rPr>
              <w:t xml:space="preserve">3449990</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803334</w:t>
            </w:r>
          </w:p>
        </w:tc>
        <w:tc>
          <w:tcPr/>
          <w:p>
            <w:pPr>
              <w:pStyle w:val="Compact"/>
              <w:spacing w:before="20" w:after="20"/>
              <w:ind w:firstLine="0"/>
              <w:jc w:val="right"/>
            </w:pPr>
            <w:r>
              <w:rPr>
                <w:sz w:val="18"/>
              </w:rPr>
              <w:t xml:space="preserve">788514</w:t>
            </w:r>
          </w:p>
        </w:tc>
        <w:tc>
          <w:tcPr/>
          <w:p>
            <w:pPr>
              <w:pStyle w:val="Compact"/>
              <w:spacing w:before="20" w:after="20"/>
              <w:ind w:firstLine="0"/>
              <w:jc w:val="right"/>
            </w:pPr>
            <w:r>
              <w:rPr>
                <w:sz w:val="18"/>
              </w:rPr>
              <w:t xml:space="preserve">173960</w:t>
            </w:r>
          </w:p>
        </w:tc>
        <w:tc>
          <w:tcPr/>
          <w:p>
            <w:pPr>
              <w:pStyle w:val="Compact"/>
              <w:spacing w:before="20" w:after="20"/>
              <w:ind w:firstLine="0"/>
              <w:jc w:val="right"/>
            </w:pPr>
            <w:r>
              <w:rPr>
                <w:sz w:val="18"/>
              </w:rPr>
              <w:t xml:space="preserve">173960</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88064</w:t>
            </w:r>
          </w:p>
        </w:tc>
        <w:tc>
          <w:tcPr/>
          <w:p>
            <w:pPr>
              <w:pStyle w:val="Compact"/>
              <w:spacing w:before="20" w:after="20"/>
              <w:ind w:firstLine="0"/>
              <w:jc w:val="right"/>
            </w:pPr>
            <w:r>
              <w:rPr>
                <w:sz w:val="18"/>
              </w:rPr>
              <w:t xml:space="preserve">176128</w:t>
            </w:r>
          </w:p>
        </w:tc>
        <w:tc>
          <w:tcPr/>
          <w:p>
            <w:pPr>
              <w:pStyle w:val="Compact"/>
              <w:spacing w:before="20" w:after="20"/>
              <w:ind w:firstLine="0"/>
              <w:jc w:val="right"/>
            </w:pPr>
            <w:r>
              <w:rPr>
                <w:sz w:val="18"/>
              </w:rPr>
              <w:t xml:space="preserve">264192</w:t>
            </w:r>
          </w:p>
        </w:tc>
        <w:tc>
          <w:tcPr/>
          <w:p>
            <w:pPr>
              <w:pStyle w:val="Compact"/>
              <w:spacing w:before="20" w:after="20"/>
              <w:ind w:firstLine="0"/>
              <w:jc w:val="right"/>
            </w:pPr>
            <w:r>
              <w:rPr>
                <w:sz w:val="18"/>
              </w:rPr>
              <w:t xml:space="preserve">352256</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118178</w:t>
            </w:r>
          </w:p>
        </w:tc>
        <w:tc>
          <w:tcPr/>
          <w:p>
            <w:pPr>
              <w:pStyle w:val="Compact"/>
              <w:spacing w:before="20" w:after="20"/>
              <w:ind w:firstLine="0"/>
              <w:jc w:val="right"/>
            </w:pPr>
            <w:r>
              <w:rPr>
                <w:sz w:val="18"/>
              </w:rPr>
              <w:t xml:space="preserve">479260</w:t>
            </w:r>
          </w:p>
        </w:tc>
        <w:tc>
          <w:tcPr/>
          <w:p>
            <w:pPr>
              <w:pStyle w:val="Compact"/>
              <w:spacing w:before="20" w:after="20"/>
              <w:ind w:firstLine="0"/>
              <w:jc w:val="right"/>
            </w:pPr>
            <w:r>
              <w:rPr>
                <w:sz w:val="18"/>
              </w:rPr>
              <w:t xml:space="preserve">220566</w:t>
            </w:r>
          </w:p>
        </w:tc>
        <w:tc>
          <w:tcPr/>
          <w:p>
            <w:pPr>
              <w:pStyle w:val="Compact"/>
              <w:spacing w:before="20" w:after="20"/>
              <w:ind w:firstLine="0"/>
              <w:jc w:val="right"/>
            </w:pPr>
            <w:r>
              <w:rPr>
                <w:sz w:val="18"/>
              </w:rPr>
              <w:t xml:space="preserve">220566</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108613680</w:t>
            </w:r>
          </w:p>
        </w:tc>
        <w:tc>
          <w:tcPr/>
          <w:p>
            <w:pPr>
              <w:pStyle w:val="Compact"/>
              <w:spacing w:before="20" w:after="20"/>
              <w:ind w:firstLine="0"/>
              <w:jc w:val="right"/>
            </w:pPr>
            <w:r>
              <w:rPr>
                <w:sz w:val="18"/>
              </w:rPr>
              <w:t xml:space="preserve">88018992</w:t>
            </w:r>
          </w:p>
        </w:tc>
        <w:tc>
          <w:tcPr/>
          <w:p>
            <w:pPr>
              <w:pStyle w:val="Compact"/>
              <w:spacing w:before="20" w:after="20"/>
              <w:ind w:firstLine="0"/>
              <w:jc w:val="right"/>
            </w:pPr>
            <w:r>
              <w:rPr>
                <w:sz w:val="18"/>
              </w:rPr>
              <w:t xml:space="preserve">88018992</w:t>
            </w:r>
          </w:p>
        </w:tc>
        <w:tc>
          <w:tcPr/>
          <w:p>
            <w:pPr>
              <w:pStyle w:val="Compact"/>
              <w:spacing w:before="20" w:after="20"/>
              <w:ind w:firstLine="0"/>
              <w:jc w:val="right"/>
            </w:pPr>
            <w:r>
              <w:rPr>
                <w:sz w:val="18"/>
              </w:rPr>
              <w:t xml:space="preserve">126956448</w:t>
            </w:r>
          </w:p>
        </w:tc>
        <w:tc>
          <w:tcPr/>
          <w:p>
            <w:pPr>
              <w:pStyle w:val="Compact"/>
              <w:spacing w:before="20" w:after="20"/>
              <w:ind w:firstLine="0"/>
              <w:jc w:val="right"/>
            </w:pPr>
            <w:r>
              <w:rPr>
                <w:sz w:val="18"/>
              </w:rPr>
              <w:t xml:space="preserve">130109488</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141570432</w:t>
            </w:r>
          </w:p>
        </w:tc>
        <w:tc>
          <w:tcPr/>
          <w:p>
            <w:pPr>
              <w:pStyle w:val="Compact"/>
              <w:spacing w:before="20" w:after="20"/>
              <w:ind w:firstLine="0"/>
              <w:jc w:val="right"/>
            </w:pPr>
            <w:r>
              <w:rPr>
                <w:sz w:val="18"/>
              </w:rPr>
              <w:t xml:space="preserve">137954176</w:t>
            </w:r>
          </w:p>
        </w:tc>
        <w:tc>
          <w:tcPr/>
          <w:p>
            <w:pPr>
              <w:pStyle w:val="Compact"/>
              <w:spacing w:before="20" w:after="20"/>
              <w:ind w:firstLine="0"/>
              <w:jc w:val="right"/>
            </w:pPr>
            <w:r>
              <w:rPr>
                <w:sz w:val="18"/>
              </w:rPr>
              <w:t xml:space="preserve">136747904</w:t>
            </w:r>
          </w:p>
        </w:tc>
        <w:tc>
          <w:tcPr/>
          <w:p>
            <w:pPr>
              <w:pStyle w:val="Compact"/>
              <w:spacing w:before="20" w:after="20"/>
              <w:ind w:firstLine="0"/>
              <w:jc w:val="right"/>
            </w:pPr>
            <w:r>
              <w:rPr>
                <w:sz w:val="18"/>
              </w:rPr>
              <w:t xml:space="preserve">136563328</w:t>
            </w:r>
          </w:p>
        </w:tc>
        <w:tc>
          <w:tcPr/>
          <w:p>
            <w:pPr>
              <w:pStyle w:val="Compact"/>
              <w:spacing w:before="20" w:after="20"/>
              <w:ind w:firstLine="0"/>
              <w:jc w:val="right"/>
            </w:pPr>
            <w:r>
              <w:rPr>
                <w:sz w:val="18"/>
              </w:rPr>
              <w:t xml:space="preserve">139611648</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6070280</w:t>
            </w:r>
          </w:p>
        </w:tc>
        <w:tc>
          <w:tcPr/>
          <w:p>
            <w:pPr>
              <w:pStyle w:val="Compact"/>
              <w:spacing w:before="20" w:after="20"/>
              <w:ind w:firstLine="0"/>
              <w:jc w:val="right"/>
            </w:pPr>
            <w:r>
              <w:rPr>
                <w:sz w:val="18"/>
              </w:rPr>
              <w:t xml:space="preserve">6590472</w:t>
            </w:r>
          </w:p>
        </w:tc>
        <w:tc>
          <w:tcPr/>
          <w:p>
            <w:pPr>
              <w:pStyle w:val="Compact"/>
              <w:spacing w:before="20" w:after="20"/>
              <w:ind w:firstLine="0"/>
              <w:jc w:val="right"/>
            </w:pPr>
            <w:r>
              <w:rPr>
                <w:sz w:val="18"/>
              </w:rPr>
              <w:t xml:space="preserve">7585792</w:t>
            </w:r>
          </w:p>
        </w:tc>
        <w:tc>
          <w:tcPr/>
          <w:p>
            <w:pPr>
              <w:pStyle w:val="Compact"/>
              <w:spacing w:before="20" w:after="20"/>
              <w:ind w:firstLine="0"/>
              <w:jc w:val="right"/>
            </w:pPr>
            <w:r>
              <w:rPr>
                <w:sz w:val="18"/>
              </w:rPr>
              <w:t xml:space="preserve">7819264</w:t>
            </w:r>
          </w:p>
        </w:tc>
        <w:tc>
          <w:tcPr/>
          <w:p>
            <w:pPr>
              <w:pStyle w:val="Compact"/>
              <w:spacing w:before="20" w:after="20"/>
              <w:ind w:firstLine="0"/>
              <w:jc w:val="right"/>
            </w:pPr>
            <w:r>
              <w:rPr>
                <w:sz w:val="18"/>
              </w:rPr>
              <w:t xml:space="preserve">8425472</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7472044</w:t>
            </w:r>
          </w:p>
        </w:tc>
        <w:tc>
          <w:tcPr/>
          <w:p>
            <w:pPr>
              <w:pStyle w:val="Compact"/>
              <w:spacing w:before="20" w:after="20"/>
              <w:ind w:firstLine="0"/>
              <w:jc w:val="right"/>
            </w:pPr>
            <w:r>
              <w:rPr>
                <w:sz w:val="18"/>
              </w:rPr>
              <w:t xml:space="preserve">5103460</w:t>
            </w:r>
          </w:p>
        </w:tc>
        <w:tc>
          <w:tcPr/>
          <w:p>
            <w:pPr>
              <w:pStyle w:val="Compact"/>
              <w:spacing w:before="20" w:after="20"/>
              <w:ind w:firstLine="0"/>
              <w:jc w:val="right"/>
            </w:pPr>
            <w:r>
              <w:rPr>
                <w:sz w:val="18"/>
              </w:rPr>
              <w:t xml:space="preserve">5406232</w:t>
            </w:r>
          </w:p>
        </w:tc>
        <w:tc>
          <w:tcPr/>
          <w:p>
            <w:pPr>
              <w:pStyle w:val="Compact"/>
              <w:spacing w:before="20" w:after="20"/>
              <w:ind w:firstLine="0"/>
              <w:jc w:val="right"/>
            </w:pPr>
            <w:r>
              <w:rPr>
                <w:sz w:val="18"/>
              </w:rPr>
              <w:t xml:space="preserve">5667772</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28280832</w:t>
            </w:r>
          </w:p>
        </w:tc>
        <w:tc>
          <w:tcPr/>
          <w:p>
            <w:pPr>
              <w:pStyle w:val="Compact"/>
              <w:spacing w:before="20" w:after="20"/>
              <w:ind w:firstLine="0"/>
              <w:jc w:val="right"/>
            </w:pPr>
            <w:r>
              <w:rPr>
                <w:sz w:val="18"/>
              </w:rPr>
              <w:t xml:space="preserve">28306440</w:t>
            </w:r>
          </w:p>
        </w:tc>
        <w:tc>
          <w:tcPr/>
          <w:p>
            <w:pPr>
              <w:pStyle w:val="Compact"/>
              <w:spacing w:before="20" w:after="20"/>
              <w:ind w:firstLine="0"/>
              <w:jc w:val="right"/>
            </w:pPr>
            <w:r>
              <w:rPr>
                <w:sz w:val="18"/>
              </w:rPr>
              <w:t xml:space="preserve">30927876</w:t>
            </w:r>
          </w:p>
        </w:tc>
        <w:tc>
          <w:tcPr/>
          <w:p>
            <w:pPr>
              <w:pStyle w:val="Compact"/>
              <w:spacing w:before="20" w:after="20"/>
              <w:ind w:firstLine="0"/>
              <w:jc w:val="right"/>
            </w:pPr>
            <w:r>
              <w:rPr>
                <w:sz w:val="18"/>
              </w:rPr>
              <w:t xml:space="preserve">32051200</w:t>
            </w:r>
          </w:p>
        </w:tc>
        <w:tc>
          <w:tcPr/>
          <w:p>
            <w:pPr>
              <w:pStyle w:val="Compact"/>
              <w:spacing w:before="20" w:after="20"/>
              <w:ind w:firstLine="0"/>
              <w:jc w:val="right"/>
            </w:pPr>
            <w:r>
              <w:rPr>
                <w:sz w:val="18"/>
              </w:rPr>
              <w:t xml:space="preserve">35630276</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57344</w:t>
            </w:r>
          </w:p>
        </w:tc>
        <w:tc>
          <w:tcPr/>
          <w:p>
            <w:pPr>
              <w:pStyle w:val="Compact"/>
              <w:spacing w:before="20" w:after="20"/>
              <w:ind w:firstLine="0"/>
              <w:jc w:val="right"/>
            </w:pPr>
            <w:r>
              <w:rPr>
                <w:sz w:val="18"/>
              </w:rPr>
              <w:t xml:space="preserve">425870</w:t>
            </w:r>
          </w:p>
        </w:tc>
        <w:tc>
          <w:tcPr/>
          <w:p>
            <w:pPr>
              <w:pStyle w:val="Compact"/>
              <w:spacing w:before="20" w:after="20"/>
              <w:ind w:firstLine="0"/>
              <w:jc w:val="right"/>
            </w:pPr>
            <w:r>
              <w:rPr>
                <w:sz w:val="18"/>
              </w:rPr>
              <w:t xml:space="preserve">1359978</w:t>
            </w:r>
          </w:p>
        </w:tc>
        <w:tc>
          <w:tcPr/>
          <w:p>
            <w:pPr>
              <w:pStyle w:val="Compact"/>
              <w:spacing w:before="20" w:after="20"/>
              <w:ind w:firstLine="0"/>
              <w:jc w:val="right"/>
            </w:pPr>
            <w:r>
              <w:rPr>
                <w:sz w:val="18"/>
              </w:rPr>
              <w:t xml:space="preserve">1522830</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12644568</w:t>
            </w:r>
          </w:p>
        </w:tc>
        <w:tc>
          <w:tcPr/>
          <w:p>
            <w:pPr>
              <w:pStyle w:val="Compact"/>
              <w:spacing w:before="20" w:after="20"/>
              <w:ind w:firstLine="0"/>
              <w:jc w:val="right"/>
            </w:pPr>
            <w:r>
              <w:rPr>
                <w:sz w:val="18"/>
              </w:rPr>
              <w:t xml:space="preserve">15039360</w:t>
            </w:r>
          </w:p>
        </w:tc>
        <w:tc>
          <w:tcPr/>
          <w:p>
            <w:pPr>
              <w:pStyle w:val="Compact"/>
              <w:spacing w:before="20" w:after="20"/>
              <w:ind w:firstLine="0"/>
              <w:jc w:val="right"/>
            </w:pPr>
            <w:r>
              <w:rPr>
                <w:sz w:val="18"/>
              </w:rPr>
              <w:t xml:space="preserve">11951544</w:t>
            </w:r>
          </w:p>
        </w:tc>
        <w:tc>
          <w:tcPr/>
          <w:p>
            <w:pPr>
              <w:pStyle w:val="Compact"/>
              <w:spacing w:before="20" w:after="20"/>
              <w:ind w:firstLine="0"/>
              <w:jc w:val="right"/>
            </w:pPr>
            <w:r>
              <w:rPr>
                <w:sz w:val="18"/>
              </w:rPr>
              <w:t xml:space="preserve">11965008</w:t>
            </w:r>
          </w:p>
        </w:tc>
        <w:tc>
          <w:tcPr/>
          <w:p>
            <w:pPr>
              <w:pStyle w:val="Compact"/>
              <w:spacing w:before="20" w:after="20"/>
              <w:ind w:firstLine="0"/>
              <w:jc w:val="right"/>
            </w:pPr>
            <w:r>
              <w:rPr>
                <w:sz w:val="18"/>
              </w:rPr>
              <w:t xml:space="preserve">11594736</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32448512</w:t>
            </w:r>
          </w:p>
        </w:tc>
        <w:tc>
          <w:tcPr/>
          <w:p>
            <w:pPr>
              <w:pStyle w:val="Compact"/>
              <w:spacing w:before="20" w:after="20"/>
              <w:ind w:firstLine="0"/>
              <w:jc w:val="right"/>
            </w:pPr>
            <w:r>
              <w:rPr>
                <w:sz w:val="18"/>
              </w:rPr>
              <w:t xml:space="preserve">36765696</w:t>
            </w:r>
          </w:p>
        </w:tc>
        <w:tc>
          <w:tcPr/>
          <w:p>
            <w:pPr>
              <w:pStyle w:val="Compact"/>
              <w:spacing w:before="20" w:after="20"/>
              <w:ind w:firstLine="0"/>
              <w:jc w:val="right"/>
            </w:pPr>
            <w:r>
              <w:rPr>
                <w:sz w:val="18"/>
              </w:rPr>
              <w:t xml:space="preserve">36765696</w:t>
            </w:r>
          </w:p>
        </w:tc>
        <w:tc>
          <w:tcPr/>
          <w:p>
            <w:pPr>
              <w:pStyle w:val="Compact"/>
              <w:spacing w:before="20" w:after="20"/>
              <w:ind w:firstLine="0"/>
              <w:jc w:val="right"/>
            </w:pPr>
            <w:r>
              <w:rPr>
                <w:sz w:val="18"/>
              </w:rPr>
              <w:t xml:space="preserve">30445568</w:t>
            </w:r>
          </w:p>
        </w:tc>
        <w:tc>
          <w:tcPr/>
          <w:p>
            <w:pPr>
              <w:pStyle w:val="Compact"/>
              <w:spacing w:before="20" w:after="20"/>
              <w:ind w:firstLine="0"/>
              <w:jc w:val="right"/>
            </w:pPr>
            <w:r>
              <w:rPr>
                <w:sz w:val="18"/>
              </w:rPr>
              <w:t xml:space="preserve">47677440</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548864</w:t>
            </w:r>
          </w:p>
        </w:tc>
        <w:tc>
          <w:tcPr/>
          <w:p>
            <w:pPr>
              <w:pStyle w:val="Compact"/>
              <w:spacing w:before="20" w:after="20"/>
              <w:ind w:firstLine="0"/>
              <w:jc w:val="right"/>
            </w:pPr>
            <w:r>
              <w:rPr>
                <w:sz w:val="18"/>
              </w:rPr>
              <w:t xml:space="preserve">2191360</w:t>
            </w:r>
          </w:p>
        </w:tc>
        <w:tc>
          <w:tcPr/>
          <w:p>
            <w:pPr>
              <w:pStyle w:val="Compact"/>
              <w:spacing w:before="20" w:after="20"/>
              <w:ind w:firstLine="0"/>
              <w:jc w:val="right"/>
            </w:pPr>
            <w:r>
              <w:rPr>
                <w:sz w:val="18"/>
              </w:rPr>
              <w:t xml:space="preserve">3047424</w:t>
            </w:r>
          </w:p>
        </w:tc>
        <w:tc>
          <w:tcPr/>
          <w:p>
            <w:pPr>
              <w:pStyle w:val="Compact"/>
              <w:spacing w:before="20" w:after="20"/>
              <w:ind w:firstLine="0"/>
              <w:jc w:val="right"/>
            </w:pPr>
            <w:r>
              <w:rPr>
                <w:sz w:val="18"/>
              </w:rPr>
              <w:t xml:space="preserve">1667072</w:t>
            </w:r>
          </w:p>
        </w:tc>
        <w:tc>
          <w:tcPr/>
          <w:p>
            <w:pPr>
              <w:pStyle w:val="Compact"/>
              <w:spacing w:before="20" w:after="20"/>
              <w:ind w:firstLine="0"/>
              <w:jc w:val="right"/>
            </w:pPr>
            <w:r>
              <w:rPr>
                <w:sz w:val="18"/>
              </w:rPr>
              <w:t xml:space="preserve">1904640</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3014040</w:t>
            </w:r>
          </w:p>
        </w:tc>
        <w:tc>
          <w:tcPr/>
          <w:p>
            <w:pPr>
              <w:pStyle w:val="Compact"/>
              <w:spacing w:before="20" w:after="20"/>
              <w:ind w:firstLine="0"/>
              <w:jc w:val="right"/>
            </w:pPr>
            <w:r>
              <w:rPr>
                <w:sz w:val="18"/>
              </w:rPr>
              <w:t xml:space="preserve">1738500</w:t>
            </w:r>
          </w:p>
        </w:tc>
        <w:tc>
          <w:tcPr/>
          <w:p>
            <w:pPr>
              <w:pStyle w:val="Compact"/>
              <w:spacing w:before="20" w:after="20"/>
              <w:ind w:firstLine="0"/>
              <w:jc w:val="right"/>
            </w:pPr>
            <w:r>
              <w:rPr>
                <w:sz w:val="18"/>
              </w:rPr>
              <w:t xml:space="preserve">2698382</w:t>
            </w:r>
          </w:p>
        </w:tc>
        <w:tc>
          <w:tcPr/>
          <w:p>
            <w:pPr>
              <w:pStyle w:val="Compact"/>
              <w:spacing w:before="20" w:after="20"/>
              <w:ind w:firstLine="0"/>
              <w:jc w:val="right"/>
            </w:pPr>
            <w:r>
              <w:rPr>
                <w:sz w:val="18"/>
              </w:rPr>
              <w:t xml:space="preserve">2671100</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13934688</w:t>
            </w:r>
          </w:p>
        </w:tc>
        <w:tc>
          <w:tcPr/>
          <w:p>
            <w:pPr>
              <w:pStyle w:val="Compact"/>
              <w:spacing w:before="20" w:after="20"/>
              <w:ind w:firstLine="0"/>
              <w:jc w:val="right"/>
            </w:pPr>
            <w:r>
              <w:rPr>
                <w:sz w:val="18"/>
              </w:rPr>
              <w:t xml:space="preserve">21362560</w:t>
            </w:r>
          </w:p>
        </w:tc>
        <w:tc>
          <w:tcPr/>
          <w:p>
            <w:pPr>
              <w:pStyle w:val="Compact"/>
              <w:spacing w:before="20" w:after="20"/>
              <w:ind w:firstLine="0"/>
              <w:jc w:val="right"/>
            </w:pPr>
            <w:r>
              <w:rPr>
                <w:sz w:val="18"/>
              </w:rPr>
              <w:t xml:space="preserve">11005760</w:t>
            </w:r>
          </w:p>
        </w:tc>
        <w:tc>
          <w:tcPr/>
          <w:p>
            <w:pPr>
              <w:pStyle w:val="Compact"/>
              <w:spacing w:before="20" w:after="20"/>
              <w:ind w:firstLine="0"/>
              <w:jc w:val="right"/>
            </w:pPr>
            <w:r>
              <w:rPr>
                <w:sz w:val="18"/>
              </w:rPr>
              <w:t xml:space="preserve">12578112</w:t>
            </w:r>
          </w:p>
        </w:tc>
        <w:tc>
          <w:tcPr/>
          <w:p>
            <w:pPr>
              <w:pStyle w:val="Compact"/>
              <w:spacing w:before="20" w:after="20"/>
              <w:ind w:firstLine="0"/>
              <w:jc w:val="right"/>
            </w:pPr>
            <w:r>
              <w:rPr>
                <w:sz w:val="18"/>
              </w:rPr>
              <w:t xml:space="preserve">10720768</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4967424</w:t>
            </w:r>
          </w:p>
        </w:tc>
        <w:tc>
          <w:tcPr/>
          <w:p>
            <w:pPr>
              <w:pStyle w:val="Compact"/>
              <w:spacing w:before="20" w:after="20"/>
              <w:ind w:firstLine="0"/>
              <w:jc w:val="right"/>
            </w:pPr>
            <w:r>
              <w:rPr>
                <w:sz w:val="18"/>
              </w:rPr>
              <w:t xml:space="preserve">3308544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15641984</w:t>
            </w:r>
          </w:p>
        </w:tc>
        <w:tc>
          <w:tcPr/>
          <w:p>
            <w:pPr>
              <w:pStyle w:val="Compact"/>
              <w:spacing w:before="20" w:after="20"/>
              <w:ind w:firstLine="0"/>
              <w:jc w:val="right"/>
            </w:pPr>
            <w:r>
              <w:rPr>
                <w:sz w:val="18"/>
              </w:rPr>
              <w:t xml:space="preserve">14939962</w:t>
            </w:r>
          </w:p>
        </w:tc>
        <w:tc>
          <w:tcPr/>
          <w:p>
            <w:pPr>
              <w:pStyle w:val="Compact"/>
              <w:spacing w:before="20" w:after="20"/>
              <w:ind w:firstLine="0"/>
              <w:jc w:val="right"/>
            </w:pPr>
            <w:r>
              <w:rPr>
                <w:sz w:val="18"/>
              </w:rPr>
              <w:t xml:space="preserve">8025052</w:t>
            </w:r>
          </w:p>
        </w:tc>
        <w:tc>
          <w:tcPr/>
          <w:p>
            <w:pPr>
              <w:pStyle w:val="Compact"/>
              <w:spacing w:before="20" w:after="20"/>
              <w:ind w:firstLine="0"/>
              <w:jc w:val="right"/>
            </w:pPr>
            <w:r>
              <w:rPr>
                <w:sz w:val="18"/>
              </w:rPr>
              <w:t xml:space="preserve">11301760</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1837042</w:t>
            </w:r>
          </w:p>
        </w:tc>
        <w:tc>
          <w:tcPr/>
          <w:p>
            <w:pPr>
              <w:pStyle w:val="Compact"/>
              <w:spacing w:before="20" w:after="20"/>
              <w:ind w:firstLine="0"/>
              <w:jc w:val="right"/>
            </w:pPr>
            <w:r>
              <w:rPr>
                <w:sz w:val="18"/>
              </w:rPr>
              <w:t xml:space="preserve">1346240</w:t>
            </w:r>
          </w:p>
        </w:tc>
        <w:tc>
          <w:tcPr/>
          <w:p>
            <w:pPr>
              <w:pStyle w:val="Compact"/>
              <w:spacing w:before="20" w:after="20"/>
              <w:ind w:firstLine="0"/>
              <w:jc w:val="right"/>
            </w:pPr>
            <w:r>
              <w:rPr>
                <w:sz w:val="18"/>
              </w:rPr>
              <w:t xml:space="preserve">1738222</w:t>
            </w:r>
          </w:p>
        </w:tc>
        <w:tc>
          <w:tcPr/>
          <w:p>
            <w:pPr>
              <w:pStyle w:val="Compact"/>
              <w:spacing w:before="20" w:after="20"/>
              <w:ind w:firstLine="0"/>
              <w:jc w:val="right"/>
            </w:pPr>
            <w:r>
              <w:rPr>
                <w:sz w:val="18"/>
              </w:rPr>
              <w:t xml:space="preserve">1738222</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7902720</w:t>
            </w:r>
          </w:p>
        </w:tc>
        <w:tc>
          <w:tcPr/>
          <w:p>
            <w:pPr>
              <w:pStyle w:val="Compact"/>
              <w:spacing w:before="20" w:after="20"/>
              <w:ind w:firstLine="0"/>
              <w:jc w:val="right"/>
            </w:pPr>
            <w:r>
              <w:rPr>
                <w:sz w:val="18"/>
              </w:rPr>
              <w:t xml:space="preserve">8248320</w:t>
            </w:r>
          </w:p>
        </w:tc>
        <w:tc>
          <w:tcPr/>
          <w:p>
            <w:pPr>
              <w:pStyle w:val="Compact"/>
              <w:spacing w:before="20" w:after="20"/>
              <w:ind w:firstLine="0"/>
              <w:jc w:val="right"/>
            </w:pPr>
            <w:r>
              <w:rPr>
                <w:sz w:val="18"/>
              </w:rPr>
              <w:t xml:space="preserve">6727680</w:t>
            </w:r>
          </w:p>
        </w:tc>
        <w:tc>
          <w:tcPr/>
          <w:p>
            <w:pPr>
              <w:pStyle w:val="Compact"/>
              <w:spacing w:before="20" w:after="20"/>
              <w:ind w:firstLine="0"/>
              <w:jc w:val="right"/>
            </w:pPr>
            <w:r>
              <w:rPr>
                <w:sz w:val="18"/>
              </w:rPr>
              <w:t xml:space="preserve">22261304</w:t>
            </w:r>
          </w:p>
        </w:tc>
        <w:tc>
          <w:tcPr/>
          <w:p>
            <w:pPr>
              <w:pStyle w:val="Compact"/>
              <w:spacing w:before="20" w:after="20"/>
              <w:ind w:firstLine="0"/>
              <w:jc w:val="right"/>
            </w:pPr>
            <w:r>
              <w:rPr>
                <w:sz w:val="18"/>
              </w:rPr>
              <w:t xml:space="preserve">23677874</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2064350</w:t>
            </w:r>
          </w:p>
        </w:tc>
        <w:tc>
          <w:tcPr/>
          <w:p>
            <w:pPr>
              <w:pStyle w:val="Compact"/>
              <w:spacing w:before="20" w:after="20"/>
              <w:ind w:firstLine="0"/>
              <w:jc w:val="right"/>
            </w:pPr>
            <w:r>
              <w:rPr>
                <w:sz w:val="18"/>
              </w:rPr>
              <w:t xml:space="preserve">1848762</w:t>
            </w:r>
          </w:p>
        </w:tc>
        <w:tc>
          <w:tcPr/>
          <w:p>
            <w:pPr>
              <w:pStyle w:val="Compact"/>
              <w:spacing w:before="20" w:after="20"/>
              <w:ind w:firstLine="0"/>
              <w:jc w:val="right"/>
            </w:pPr>
            <w:r>
              <w:rPr>
                <w:sz w:val="18"/>
              </w:rPr>
              <w:t xml:space="preserve">1848762</w:t>
            </w:r>
          </w:p>
        </w:tc>
        <w:tc>
          <w:tcPr/>
          <w:p>
            <w:pPr>
              <w:pStyle w:val="Compact"/>
              <w:spacing w:before="20" w:after="20"/>
              <w:ind w:firstLine="0"/>
              <w:jc w:val="right"/>
            </w:pPr>
            <w:r>
              <w:rPr>
                <w:sz w:val="18"/>
              </w:rPr>
              <w:t xml:space="preserve">2383818</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556160</w:t>
            </w:r>
          </w:p>
        </w:tc>
        <w:tc>
          <w:tcPr/>
          <w:p>
            <w:pPr>
              <w:pStyle w:val="Compact"/>
              <w:spacing w:before="20" w:after="20"/>
              <w:ind w:firstLine="0"/>
              <w:jc w:val="right"/>
            </w:pPr>
            <w:r>
              <w:rPr>
                <w:sz w:val="18"/>
              </w:rPr>
              <w:t xml:space="preserve">683776</w:t>
            </w:r>
          </w:p>
        </w:tc>
        <w:tc>
          <w:tcPr/>
          <w:p>
            <w:pPr>
              <w:pStyle w:val="Compact"/>
              <w:spacing w:before="20" w:after="20"/>
              <w:ind w:firstLine="0"/>
              <w:jc w:val="right"/>
            </w:pPr>
            <w:r>
              <w:rPr>
                <w:sz w:val="18"/>
              </w:rPr>
              <w:t xml:space="preserve">1033600</w:t>
            </w:r>
          </w:p>
        </w:tc>
        <w:tc>
          <w:tcPr/>
          <w:p>
            <w:pPr>
              <w:pStyle w:val="Compact"/>
              <w:spacing w:before="20" w:after="20"/>
              <w:ind w:firstLine="0"/>
              <w:jc w:val="right"/>
            </w:pPr>
            <w:r>
              <w:rPr>
                <w:sz w:val="18"/>
              </w:rPr>
              <w:t xml:space="preserve">1208832</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21233592</w:t>
            </w:r>
          </w:p>
        </w:tc>
        <w:tc>
          <w:tcPr/>
          <w:p>
            <w:pPr>
              <w:pStyle w:val="Compact"/>
              <w:spacing w:before="20" w:after="20"/>
              <w:ind w:firstLine="0"/>
              <w:jc w:val="right"/>
            </w:pPr>
            <w:r>
              <w:rPr>
                <w:sz w:val="18"/>
              </w:rPr>
              <w:t xml:space="preserve">4295328</w:t>
            </w:r>
          </w:p>
        </w:tc>
        <w:tc>
          <w:tcPr/>
          <w:p>
            <w:pPr>
              <w:pStyle w:val="Compact"/>
              <w:spacing w:before="20" w:after="20"/>
              <w:ind w:firstLine="0"/>
              <w:jc w:val="right"/>
            </w:pPr>
            <w:r>
              <w:rPr>
                <w:sz w:val="18"/>
              </w:rPr>
              <w:t xml:space="preserve">21721008</w:t>
            </w:r>
          </w:p>
        </w:tc>
        <w:tc>
          <w:tcPr/>
          <w:p>
            <w:pPr>
              <w:pStyle w:val="Compact"/>
              <w:spacing w:before="20" w:after="20"/>
              <w:ind w:firstLine="0"/>
              <w:jc w:val="right"/>
            </w:pPr>
            <w:r>
              <w:rPr>
                <w:sz w:val="18"/>
              </w:rPr>
              <w:t xml:space="preserve">21721008</w:t>
            </w:r>
          </w:p>
        </w:tc>
        <w:tc>
          <w:tcPr/>
          <w:p>
            <w:pPr>
              <w:pStyle w:val="Compact"/>
              <w:spacing w:before="20" w:after="20"/>
              <w:ind w:firstLine="0"/>
              <w:jc w:val="right"/>
            </w:pPr>
            <w:r>
              <w:rPr>
                <w:sz w:val="18"/>
              </w:rPr>
              <w:t xml:space="preserve">10869504</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53947008</w:t>
            </w:r>
          </w:p>
        </w:tc>
        <w:tc>
          <w:tcPr/>
          <w:p>
            <w:pPr>
              <w:pStyle w:val="Compact"/>
              <w:spacing w:before="20" w:after="20"/>
              <w:ind w:firstLine="0"/>
              <w:jc w:val="right"/>
            </w:pPr>
            <w:r>
              <w:rPr>
                <w:sz w:val="18"/>
              </w:rPr>
              <w:t xml:space="preserve">61042308</w:t>
            </w:r>
          </w:p>
        </w:tc>
        <w:tc>
          <w:tcPr/>
          <w:p>
            <w:pPr>
              <w:pStyle w:val="Compact"/>
              <w:spacing w:before="20" w:after="20"/>
              <w:ind w:firstLine="0"/>
              <w:jc w:val="right"/>
            </w:pPr>
            <w:r>
              <w:rPr>
                <w:sz w:val="18"/>
              </w:rPr>
              <w:t xml:space="preserve">68036740</w:t>
            </w:r>
          </w:p>
        </w:tc>
        <w:tc>
          <w:tcPr/>
          <w:p>
            <w:pPr>
              <w:pStyle w:val="Compact"/>
              <w:spacing w:before="20" w:after="20"/>
              <w:ind w:firstLine="0"/>
              <w:jc w:val="right"/>
            </w:pPr>
            <w:r>
              <w:rPr>
                <w:sz w:val="18"/>
              </w:rPr>
              <w:t xml:space="preserve">69020832</w:t>
            </w:r>
          </w:p>
        </w:tc>
        <w:tc>
          <w:tcPr/>
          <w:p>
            <w:pPr>
              <w:pStyle w:val="Compact"/>
              <w:spacing w:before="20" w:after="20"/>
              <w:ind w:firstLine="0"/>
              <w:jc w:val="right"/>
            </w:pPr>
            <w:r>
              <w:rPr>
                <w:sz w:val="18"/>
              </w:rPr>
              <w:t xml:space="preserve">73166848</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66000096</w:t>
            </w:r>
          </w:p>
        </w:tc>
        <w:tc>
          <w:tcPr/>
          <w:p>
            <w:pPr>
              <w:pStyle w:val="Compact"/>
              <w:spacing w:before="20" w:after="20"/>
              <w:ind w:firstLine="0"/>
              <w:jc w:val="right"/>
            </w:pPr>
            <w:r>
              <w:rPr>
                <w:sz w:val="18"/>
              </w:rPr>
              <w:t xml:space="preserve">16871008</w:t>
            </w:r>
          </w:p>
        </w:tc>
        <w:tc>
          <w:tcPr/>
          <w:p>
            <w:pPr>
              <w:pStyle w:val="Compact"/>
              <w:spacing w:before="20" w:after="20"/>
              <w:ind w:firstLine="0"/>
              <w:jc w:val="right"/>
            </w:pPr>
            <w:r>
              <w:rPr>
                <w:sz w:val="18"/>
              </w:rPr>
              <w:t xml:space="preserve">36590944</w:t>
            </w:r>
          </w:p>
        </w:tc>
        <w:tc>
          <w:tcPr/>
          <w:p>
            <w:pPr>
              <w:pStyle w:val="Compact"/>
              <w:spacing w:before="20" w:after="20"/>
              <w:ind w:firstLine="0"/>
              <w:jc w:val="right"/>
            </w:pPr>
            <w:r>
              <w:rPr>
                <w:sz w:val="18"/>
              </w:rPr>
              <w:t xml:space="preserve">44909472</w:t>
            </w:r>
          </w:p>
        </w:tc>
        <w:tc>
          <w:tcPr/>
          <w:p>
            <w:pPr>
              <w:pStyle w:val="Compact"/>
              <w:spacing w:before="20" w:after="20"/>
              <w:ind w:firstLine="0"/>
              <w:jc w:val="right"/>
            </w:pPr>
            <w:r>
              <w:rPr>
                <w:sz w:val="18"/>
              </w:rPr>
              <w:t xml:space="preserve">58281984</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106272</w:t>
            </w:r>
          </w:p>
        </w:tc>
        <w:tc>
          <w:tcPr/>
          <w:p>
            <w:pPr>
              <w:pStyle w:val="Compact"/>
              <w:spacing w:before="20" w:after="20"/>
              <w:ind w:firstLine="0"/>
              <w:jc w:val="right"/>
            </w:pPr>
            <w:r>
              <w:rPr>
                <w:sz w:val="18"/>
              </w:rPr>
              <w:t xml:space="preserve">212544</w:t>
            </w:r>
          </w:p>
        </w:tc>
        <w:tc>
          <w:tcPr/>
          <w:p>
            <w:pPr>
              <w:pStyle w:val="Compact"/>
              <w:spacing w:before="20" w:after="20"/>
              <w:ind w:firstLine="0"/>
              <w:jc w:val="right"/>
            </w:pPr>
            <w:r>
              <w:rPr>
                <w:sz w:val="18"/>
              </w:rPr>
              <w:t xml:space="preserve">318816</w:t>
            </w:r>
          </w:p>
        </w:tc>
        <w:tc>
          <w:tcPr/>
          <w:p>
            <w:pPr>
              <w:pStyle w:val="Compact"/>
              <w:spacing w:before="20" w:after="20"/>
              <w:ind w:firstLine="0"/>
              <w:jc w:val="right"/>
            </w:pPr>
            <w:r>
              <w:rPr>
                <w:sz w:val="18"/>
              </w:rPr>
              <w:t xml:space="preserve">425088</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8515584</w:t>
            </w:r>
          </w:p>
        </w:tc>
        <w:tc>
          <w:tcPr/>
          <w:p>
            <w:pPr>
              <w:pStyle w:val="Compact"/>
              <w:spacing w:before="20" w:after="20"/>
              <w:ind w:firstLine="0"/>
              <w:jc w:val="right"/>
            </w:pPr>
            <w:r>
              <w:rPr>
                <w:sz w:val="18"/>
              </w:rPr>
              <w:t xml:space="preserve">17805312</w:t>
            </w:r>
          </w:p>
        </w:tc>
        <w:tc>
          <w:tcPr/>
          <w:p>
            <w:pPr>
              <w:pStyle w:val="Compact"/>
              <w:spacing w:before="20" w:after="20"/>
              <w:ind w:firstLine="0"/>
              <w:jc w:val="right"/>
            </w:pPr>
            <w:r>
              <w:rPr>
                <w:sz w:val="18"/>
              </w:rPr>
              <w:t xml:space="preserve">18284544</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177552</w:t>
            </w:r>
          </w:p>
        </w:tc>
        <w:tc>
          <w:tcPr/>
          <w:p>
            <w:pPr>
              <w:pStyle w:val="Compact"/>
              <w:spacing w:before="20" w:after="20"/>
              <w:ind w:firstLine="0"/>
              <w:jc w:val="right"/>
            </w:pPr>
            <w:r>
              <w:rPr>
                <w:sz w:val="18"/>
              </w:rPr>
              <w:t xml:space="preserve">1295704</w:t>
            </w:r>
          </w:p>
        </w:tc>
        <w:tc>
          <w:tcPr/>
          <w:p>
            <w:pPr>
              <w:pStyle w:val="Compact"/>
              <w:spacing w:before="20" w:after="20"/>
              <w:ind w:firstLine="0"/>
              <w:jc w:val="right"/>
            </w:pPr>
            <w:r>
              <w:rPr>
                <w:sz w:val="18"/>
              </w:rPr>
              <w:t xml:space="preserve">1295704</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10584064</w:t>
            </w:r>
          </w:p>
        </w:tc>
        <w:tc>
          <w:tcPr/>
          <w:p>
            <w:pPr>
              <w:pStyle w:val="Compact"/>
              <w:spacing w:before="20" w:after="20"/>
              <w:ind w:firstLine="0"/>
              <w:jc w:val="right"/>
            </w:pPr>
            <w:r>
              <w:rPr>
                <w:sz w:val="18"/>
              </w:rPr>
              <w:t xml:space="preserve">11927552</w:t>
            </w:r>
          </w:p>
        </w:tc>
        <w:tc>
          <w:tcPr/>
          <w:p>
            <w:pPr>
              <w:pStyle w:val="Compact"/>
              <w:spacing w:before="20" w:after="20"/>
              <w:ind w:firstLine="0"/>
              <w:jc w:val="right"/>
            </w:pPr>
            <w:r>
              <w:rPr>
                <w:sz w:val="18"/>
              </w:rPr>
              <w:t xml:space="preserve">42156032</w:t>
            </w:r>
          </w:p>
        </w:tc>
        <w:tc>
          <w:tcPr/>
          <w:p>
            <w:pPr>
              <w:pStyle w:val="Compact"/>
              <w:spacing w:before="20" w:after="20"/>
              <w:ind w:firstLine="0"/>
              <w:jc w:val="right"/>
            </w:pPr>
            <w:r>
              <w:rPr>
                <w:sz w:val="18"/>
              </w:rPr>
              <w:t xml:space="preserve">14483456</w:t>
            </w:r>
          </w:p>
        </w:tc>
        <w:tc>
          <w:tcPr/>
          <w:p>
            <w:pPr>
              <w:pStyle w:val="Compact"/>
              <w:spacing w:before="20" w:after="20"/>
              <w:ind w:firstLine="0"/>
              <w:jc w:val="right"/>
            </w:pPr>
            <w:r>
              <w:rPr>
                <w:sz w:val="18"/>
              </w:rPr>
              <w:t xml:space="preserve">21311488</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1847330</w:t>
            </w:r>
          </w:p>
        </w:tc>
        <w:tc>
          <w:tcPr/>
          <w:p>
            <w:pPr>
              <w:pStyle w:val="Compact"/>
              <w:spacing w:before="20" w:after="20"/>
              <w:ind w:firstLine="0"/>
              <w:jc w:val="right"/>
            </w:pPr>
            <w:r>
              <w:rPr>
                <w:sz w:val="18"/>
              </w:rPr>
              <w:t xml:space="preserve">2377992</w:t>
            </w:r>
          </w:p>
        </w:tc>
        <w:tc>
          <w:tcPr/>
          <w:p>
            <w:pPr>
              <w:pStyle w:val="Compact"/>
              <w:spacing w:before="20" w:after="20"/>
              <w:ind w:firstLine="0"/>
              <w:jc w:val="right"/>
            </w:pPr>
            <w:r>
              <w:rPr>
                <w:sz w:val="18"/>
              </w:rPr>
              <w:t xml:space="preserve">2377992</w:t>
            </w:r>
          </w:p>
        </w:tc>
        <w:tc>
          <w:tcPr/>
          <w:p>
            <w:pPr>
              <w:pStyle w:val="Compact"/>
              <w:spacing w:before="20" w:after="20"/>
              <w:ind w:firstLine="0"/>
              <w:jc w:val="right"/>
            </w:pPr>
            <w:r>
              <w:rPr>
                <w:sz w:val="18"/>
              </w:rPr>
              <w:t xml:space="preserve">1614026</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5484544</w:t>
            </w:r>
          </w:p>
        </w:tc>
        <w:tc>
          <w:tcPr/>
          <w:p>
            <w:pPr>
              <w:pStyle w:val="Compact"/>
              <w:spacing w:before="20" w:after="20"/>
              <w:ind w:firstLine="0"/>
              <w:jc w:val="right"/>
            </w:pPr>
            <w:r>
              <w:rPr>
                <w:sz w:val="18"/>
              </w:rPr>
              <w:t xml:space="preserve">7315456</w:t>
            </w:r>
          </w:p>
        </w:tc>
        <w:tc>
          <w:tcPr/>
          <w:p>
            <w:pPr>
              <w:pStyle w:val="Compact"/>
              <w:spacing w:before="20" w:after="20"/>
              <w:ind w:firstLine="0"/>
              <w:jc w:val="right"/>
            </w:pPr>
            <w:r>
              <w:rPr>
                <w:sz w:val="18"/>
              </w:rPr>
              <w:t xml:space="preserve">6660096</w:t>
            </w:r>
          </w:p>
        </w:tc>
        <w:tc>
          <w:tcPr/>
          <w:p>
            <w:pPr>
              <w:pStyle w:val="Compact"/>
              <w:spacing w:before="20" w:after="20"/>
              <w:ind w:firstLine="0"/>
              <w:jc w:val="right"/>
            </w:pPr>
            <w:r>
              <w:rPr>
                <w:sz w:val="18"/>
              </w:rPr>
              <w:t xml:space="preserve">9818112</w:t>
            </w:r>
          </w:p>
        </w:tc>
        <w:tc>
          <w:tcPr/>
          <w:p>
            <w:pPr>
              <w:pStyle w:val="Compact"/>
              <w:spacing w:before="20" w:after="20"/>
              <w:ind w:firstLine="0"/>
              <w:jc w:val="right"/>
            </w:pPr>
            <w:r>
              <w:rPr>
                <w:sz w:val="18"/>
              </w:rPr>
              <w:t xml:space="preserve">6799360</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1364804</w:t>
            </w:r>
          </w:p>
        </w:tc>
        <w:tc>
          <w:tcPr/>
          <w:p>
            <w:pPr>
              <w:pStyle w:val="Compact"/>
              <w:spacing w:before="20" w:after="20"/>
              <w:ind w:firstLine="0"/>
              <w:jc w:val="right"/>
            </w:pPr>
            <w:r>
              <w:rPr>
                <w:sz w:val="18"/>
              </w:rPr>
              <w:t xml:space="preserve">1239434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bl>
    <w:bookmarkEnd w:id="118"/>
    <w:bookmarkStart w:id="119" w:name="a.2-问题二场景-b"/>
    <w:p>
      <w:pPr>
        <w:pStyle w:val="Heading2"/>
      </w:pPr>
      <w:r>
        <w:t xml:space="preserve">A.2　</w:t>
      </w:r>
      <w:r>
        <w:rPr>
          <w:rFonts w:hint="eastAsia"/>
        </w:rPr>
        <w:t xml:space="preserve">问题二（场景</w:t>
      </w:r>
      <w:r>
        <w:t xml:space="preserve"> </w:t>
      </w:r>
      <w:r>
        <w:rPr>
          <w:rFonts w:hint="eastAsia"/>
        </w:rPr>
        <w:t xml:space="preserve">B）</w:t>
      </w:r>
    </w:p>
    <w:p>
      <w:pPr>
        <w:pStyle w:val="TableCaption"/>
      </w:pPr>
      <w:r>
        <w:rPr>
          <w:rFonts w:hint="eastAsia"/>
        </w:rPr>
        <w:t xml:space="preserve">表</w:t>
      </w:r>
      <w:r>
        <w:t xml:space="preserve"> A-3　</w:t>
      </w:r>
      <w:r>
        <w:rPr>
          <w:rFonts w:hint="eastAsia"/>
        </w:rPr>
        <w:t xml:space="preserve">问题二各用例的</w:t>
      </w:r>
      <w:r>
        <w:t xml:space="preserve"> </w:t>
      </w:r>
      <w:r>
        <w:rPr>
          <w:rFonts w:hint="eastAsia"/>
        </w:rPr>
        <w:t xml:space="preserve">Makespan（cycle）</w:t>
      </w:r>
    </w:p>
    <w:tbl>
      <w:tblPr>
        <w:tblW w:type="pct" w:w="5000"/>
        <w:tblCaption w:val="表 A-3　问题二各用例的 Makespan（cycle）"/>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233110</w:t>
            </w:r>
          </w:p>
        </w:tc>
        <w:tc>
          <w:tcPr/>
          <w:p>
            <w:pPr>
              <w:pStyle w:val="Compact"/>
              <w:spacing w:before="20" w:after="20"/>
              <w:ind w:firstLine="0"/>
              <w:jc w:val="right"/>
            </w:pPr>
            <w:r>
              <w:rPr>
                <w:sz w:val="18"/>
              </w:rPr>
              <w:t xml:space="preserve">116868</w:t>
            </w:r>
          </w:p>
        </w:tc>
        <w:tc>
          <w:tcPr/>
          <w:p>
            <w:pPr>
              <w:pStyle w:val="Compact"/>
              <w:spacing w:before="20" w:after="20"/>
              <w:ind w:firstLine="0"/>
              <w:jc w:val="right"/>
            </w:pPr>
            <w:r>
              <w:rPr>
                <w:sz w:val="18"/>
              </w:rPr>
              <w:t xml:space="preserve">78545</w:t>
            </w:r>
          </w:p>
        </w:tc>
        <w:tc>
          <w:tcPr/>
          <w:p>
            <w:pPr>
              <w:pStyle w:val="Compact"/>
              <w:spacing w:before="20" w:after="20"/>
              <w:ind w:firstLine="0"/>
              <w:jc w:val="right"/>
            </w:pPr>
            <w:r>
              <w:rPr>
                <w:sz w:val="18"/>
              </w:rPr>
              <w:t xml:space="preserve">58984</w:t>
            </w:r>
          </w:p>
        </w:tc>
        <w:tc>
          <w:tcPr/>
          <w:p>
            <w:pPr>
              <w:pStyle w:val="Compact"/>
              <w:spacing w:before="20" w:after="20"/>
              <w:ind w:firstLine="0"/>
              <w:jc w:val="right"/>
            </w:pPr>
            <w:r>
              <w:rPr>
                <w:sz w:val="18"/>
              </w:rPr>
              <w:t xml:space="preserve">47502</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261945</w:t>
            </w:r>
          </w:p>
        </w:tc>
        <w:tc>
          <w:tcPr/>
          <w:p>
            <w:pPr>
              <w:pStyle w:val="Compact"/>
              <w:spacing w:before="20" w:after="20"/>
              <w:ind w:firstLine="0"/>
              <w:jc w:val="right"/>
            </w:pPr>
            <w:r>
              <w:rPr>
                <w:sz w:val="18"/>
              </w:rPr>
              <w:t xml:space="preserve">121768</w:t>
            </w:r>
          </w:p>
        </w:tc>
        <w:tc>
          <w:tcPr/>
          <w:p>
            <w:pPr>
              <w:pStyle w:val="Compact"/>
              <w:spacing w:before="20" w:after="20"/>
              <w:ind w:firstLine="0"/>
              <w:jc w:val="right"/>
            </w:pPr>
            <w:r>
              <w:rPr>
                <w:sz w:val="18"/>
              </w:rPr>
              <w:t xml:space="preserve">82329</w:t>
            </w:r>
          </w:p>
        </w:tc>
        <w:tc>
          <w:tcPr/>
          <w:p>
            <w:pPr>
              <w:pStyle w:val="Compact"/>
              <w:spacing w:before="20" w:after="20"/>
              <w:ind w:firstLine="0"/>
              <w:jc w:val="right"/>
            </w:pPr>
            <w:r>
              <w:rPr>
                <w:sz w:val="18"/>
              </w:rPr>
              <w:t xml:space="preserve">65392</w:t>
            </w:r>
          </w:p>
        </w:tc>
        <w:tc>
          <w:tcPr/>
          <w:p>
            <w:pPr>
              <w:pStyle w:val="Compact"/>
              <w:spacing w:before="20" w:after="20"/>
              <w:ind w:firstLine="0"/>
              <w:jc w:val="right"/>
            </w:pPr>
            <w:r>
              <w:rPr>
                <w:sz w:val="18"/>
              </w:rPr>
              <w:t xml:space="preserve">54581</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602212</w:t>
            </w:r>
          </w:p>
        </w:tc>
        <w:tc>
          <w:tcPr/>
          <w:p>
            <w:pPr>
              <w:pStyle w:val="Compact"/>
              <w:spacing w:before="20" w:after="20"/>
              <w:ind w:firstLine="0"/>
              <w:jc w:val="right"/>
            </w:pPr>
            <w:r>
              <w:rPr>
                <w:sz w:val="18"/>
              </w:rPr>
              <w:t xml:space="preserve">285420</w:t>
            </w:r>
          </w:p>
        </w:tc>
        <w:tc>
          <w:tcPr/>
          <w:p>
            <w:pPr>
              <w:pStyle w:val="Compact"/>
              <w:spacing w:before="20" w:after="20"/>
              <w:ind w:firstLine="0"/>
              <w:jc w:val="right"/>
            </w:pPr>
            <w:r>
              <w:rPr>
                <w:sz w:val="18"/>
              </w:rPr>
              <w:t xml:space="preserve">252886</w:t>
            </w:r>
          </w:p>
        </w:tc>
        <w:tc>
          <w:tcPr/>
          <w:p>
            <w:pPr>
              <w:pStyle w:val="Compact"/>
              <w:spacing w:before="20" w:after="20"/>
              <w:ind w:firstLine="0"/>
              <w:jc w:val="right"/>
            </w:pPr>
            <w:r>
              <w:rPr>
                <w:sz w:val="18"/>
              </w:rPr>
              <w:t xml:space="preserve">182260</w:t>
            </w:r>
          </w:p>
        </w:tc>
        <w:tc>
          <w:tcPr/>
          <w:p>
            <w:pPr>
              <w:pStyle w:val="Compact"/>
              <w:spacing w:before="20" w:after="20"/>
              <w:ind w:firstLine="0"/>
              <w:jc w:val="right"/>
            </w:pPr>
            <w:r>
              <w:rPr>
                <w:sz w:val="18"/>
              </w:rPr>
              <w:t xml:space="preserve">182260</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392357</w:t>
            </w:r>
          </w:p>
        </w:tc>
        <w:tc>
          <w:tcPr/>
          <w:p>
            <w:pPr>
              <w:pStyle w:val="Compact"/>
              <w:spacing w:before="20" w:after="20"/>
              <w:ind w:firstLine="0"/>
              <w:jc w:val="right"/>
            </w:pPr>
            <w:r>
              <w:rPr>
                <w:sz w:val="18"/>
              </w:rPr>
              <w:t xml:space="preserve">195960</w:t>
            </w:r>
          </w:p>
        </w:tc>
        <w:tc>
          <w:tcPr/>
          <w:p>
            <w:pPr>
              <w:pStyle w:val="Compact"/>
              <w:spacing w:before="20" w:after="20"/>
              <w:ind w:firstLine="0"/>
              <w:jc w:val="right"/>
            </w:pPr>
            <w:r>
              <w:rPr>
                <w:sz w:val="18"/>
              </w:rPr>
              <w:t xml:space="preserve">130725</w:t>
            </w:r>
          </w:p>
        </w:tc>
        <w:tc>
          <w:tcPr/>
          <w:p>
            <w:pPr>
              <w:pStyle w:val="Compact"/>
              <w:spacing w:before="20" w:after="20"/>
              <w:ind w:firstLine="0"/>
              <w:jc w:val="right"/>
            </w:pPr>
            <w:r>
              <w:rPr>
                <w:sz w:val="18"/>
              </w:rPr>
              <w:t xml:space="preserve">100126</w:t>
            </w:r>
          </w:p>
        </w:tc>
        <w:tc>
          <w:tcPr/>
          <w:p>
            <w:pPr>
              <w:pStyle w:val="Compact"/>
              <w:spacing w:before="20" w:after="20"/>
              <w:ind w:firstLine="0"/>
              <w:jc w:val="right"/>
            </w:pPr>
            <w:r>
              <w:rPr>
                <w:sz w:val="18"/>
              </w:rPr>
              <w:t xml:space="preserve">83319</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95618</w:t>
            </w:r>
          </w:p>
        </w:tc>
        <w:tc>
          <w:tcPr/>
          <w:p>
            <w:pPr>
              <w:pStyle w:val="Compact"/>
              <w:spacing w:before="20" w:after="20"/>
              <w:ind w:firstLine="0"/>
              <w:jc w:val="right"/>
            </w:pPr>
            <w:r>
              <w:rPr>
                <w:sz w:val="18"/>
              </w:rPr>
              <w:t xml:space="preserve">52975</w:t>
            </w:r>
          </w:p>
        </w:tc>
        <w:tc>
          <w:tcPr/>
          <w:p>
            <w:pPr>
              <w:pStyle w:val="Compact"/>
              <w:spacing w:before="20" w:after="20"/>
              <w:ind w:firstLine="0"/>
              <w:jc w:val="right"/>
            </w:pPr>
            <w:r>
              <w:rPr>
                <w:sz w:val="18"/>
              </w:rPr>
              <w:t xml:space="preserve">38285</w:t>
            </w:r>
          </w:p>
        </w:tc>
        <w:tc>
          <w:tcPr/>
          <w:p>
            <w:pPr>
              <w:pStyle w:val="Compact"/>
              <w:spacing w:before="20" w:after="20"/>
              <w:ind w:firstLine="0"/>
              <w:jc w:val="right"/>
            </w:pPr>
            <w:r>
              <w:rPr>
                <w:sz w:val="18"/>
              </w:rPr>
              <w:t xml:space="preserve">38285</w:t>
            </w:r>
          </w:p>
        </w:tc>
        <w:tc>
          <w:tcPr/>
          <w:p>
            <w:pPr>
              <w:pStyle w:val="Compact"/>
              <w:spacing w:before="20" w:after="20"/>
              <w:ind w:firstLine="0"/>
              <w:jc w:val="right"/>
            </w:pPr>
            <w:r>
              <w:rPr>
                <w:sz w:val="18"/>
              </w:rPr>
              <w:t xml:space="preserve">36630</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82837</w:t>
            </w:r>
          </w:p>
        </w:tc>
        <w:tc>
          <w:tcPr/>
          <w:p>
            <w:pPr>
              <w:pStyle w:val="Compact"/>
              <w:spacing w:before="20" w:after="20"/>
              <w:ind w:firstLine="0"/>
              <w:jc w:val="right"/>
            </w:pPr>
            <w:r>
              <w:rPr>
                <w:sz w:val="18"/>
              </w:rPr>
              <w:t xml:space="preserve">40056</w:t>
            </w:r>
          </w:p>
        </w:tc>
        <w:tc>
          <w:tcPr/>
          <w:p>
            <w:pPr>
              <w:pStyle w:val="Compact"/>
              <w:spacing w:before="20" w:after="20"/>
              <w:ind w:firstLine="0"/>
              <w:jc w:val="right"/>
            </w:pPr>
            <w:r>
              <w:rPr>
                <w:sz w:val="18"/>
              </w:rPr>
              <w:t xml:space="preserve">27488</w:t>
            </w:r>
          </w:p>
        </w:tc>
        <w:tc>
          <w:tcPr/>
          <w:p>
            <w:pPr>
              <w:pStyle w:val="Compact"/>
              <w:spacing w:before="20" w:after="20"/>
              <w:ind w:firstLine="0"/>
              <w:jc w:val="right"/>
            </w:pPr>
            <w:r>
              <w:rPr>
                <w:sz w:val="18"/>
              </w:rPr>
              <w:t xml:space="preserve">25390</w:t>
            </w:r>
          </w:p>
        </w:tc>
        <w:tc>
          <w:tcPr/>
          <w:p>
            <w:pPr>
              <w:pStyle w:val="Compact"/>
              <w:spacing w:before="20" w:after="20"/>
              <w:ind w:firstLine="0"/>
              <w:jc w:val="right"/>
            </w:pPr>
            <w:r>
              <w:rPr>
                <w:sz w:val="18"/>
              </w:rPr>
              <w:t xml:space="preserve">22940</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1012562</w:t>
            </w:r>
          </w:p>
        </w:tc>
        <w:tc>
          <w:tcPr/>
          <w:p>
            <w:pPr>
              <w:pStyle w:val="Compact"/>
              <w:spacing w:before="20" w:after="20"/>
              <w:ind w:firstLine="0"/>
              <w:jc w:val="right"/>
            </w:pPr>
            <w:r>
              <w:rPr>
                <w:sz w:val="18"/>
              </w:rPr>
              <w:t xml:space="preserve">507494</w:t>
            </w:r>
          </w:p>
        </w:tc>
        <w:tc>
          <w:tcPr/>
          <w:p>
            <w:pPr>
              <w:pStyle w:val="Compact"/>
              <w:spacing w:before="20" w:after="20"/>
              <w:ind w:firstLine="0"/>
              <w:jc w:val="right"/>
            </w:pPr>
            <w:r>
              <w:rPr>
                <w:sz w:val="18"/>
              </w:rPr>
              <w:t xml:space="preserve">338094</w:t>
            </w:r>
          </w:p>
        </w:tc>
        <w:tc>
          <w:tcPr/>
          <w:p>
            <w:pPr>
              <w:pStyle w:val="Compact"/>
              <w:spacing w:before="20" w:after="20"/>
              <w:ind w:firstLine="0"/>
              <w:jc w:val="right"/>
            </w:pPr>
            <w:r>
              <w:rPr>
                <w:sz w:val="18"/>
              </w:rPr>
              <w:t xml:space="preserve">254398</w:t>
            </w:r>
          </w:p>
        </w:tc>
        <w:tc>
          <w:tcPr/>
          <w:p>
            <w:pPr>
              <w:pStyle w:val="Compact"/>
              <w:spacing w:before="20" w:after="20"/>
              <w:ind w:firstLine="0"/>
              <w:jc w:val="right"/>
            </w:pPr>
            <w:r>
              <w:rPr>
                <w:sz w:val="18"/>
              </w:rPr>
              <w:t xml:space="preserve">203834</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487605</w:t>
            </w:r>
          </w:p>
        </w:tc>
        <w:tc>
          <w:tcPr/>
          <w:p>
            <w:pPr>
              <w:pStyle w:val="Compact"/>
              <w:spacing w:before="20" w:after="20"/>
              <w:ind w:firstLine="0"/>
              <w:jc w:val="right"/>
            </w:pPr>
            <w:r>
              <w:rPr>
                <w:sz w:val="18"/>
              </w:rPr>
              <w:t xml:space="preserve">155082</w:t>
            </w:r>
          </w:p>
        </w:tc>
        <w:tc>
          <w:tcPr/>
          <w:p>
            <w:pPr>
              <w:pStyle w:val="Compact"/>
              <w:spacing w:before="20" w:after="20"/>
              <w:ind w:firstLine="0"/>
              <w:jc w:val="right"/>
            </w:pPr>
            <w:r>
              <w:rPr>
                <w:sz w:val="18"/>
              </w:rPr>
              <w:t xml:space="preserve">110895</w:t>
            </w:r>
          </w:p>
        </w:tc>
        <w:tc>
          <w:tcPr/>
          <w:p>
            <w:pPr>
              <w:pStyle w:val="Compact"/>
              <w:spacing w:before="20" w:after="20"/>
              <w:ind w:firstLine="0"/>
              <w:jc w:val="right"/>
            </w:pPr>
            <w:r>
              <w:rPr>
                <w:sz w:val="18"/>
              </w:rPr>
              <w:t xml:space="preserve">88500</w:t>
            </w:r>
          </w:p>
        </w:tc>
        <w:tc>
          <w:tcPr/>
          <w:p>
            <w:pPr>
              <w:pStyle w:val="Compact"/>
              <w:spacing w:before="20" w:after="20"/>
              <w:ind w:firstLine="0"/>
              <w:jc w:val="right"/>
            </w:pPr>
            <w:r>
              <w:rPr>
                <w:sz w:val="18"/>
              </w:rPr>
              <w:t xml:space="preserve">71833</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153261</w:t>
            </w:r>
          </w:p>
        </w:tc>
        <w:tc>
          <w:tcPr/>
          <w:p>
            <w:pPr>
              <w:pStyle w:val="Compact"/>
              <w:spacing w:before="20" w:after="20"/>
              <w:ind w:firstLine="0"/>
              <w:jc w:val="right"/>
            </w:pPr>
            <w:r>
              <w:rPr>
                <w:sz w:val="18"/>
              </w:rPr>
              <w:t xml:space="preserve">91267</w:t>
            </w:r>
          </w:p>
        </w:tc>
        <w:tc>
          <w:tcPr/>
          <w:p>
            <w:pPr>
              <w:pStyle w:val="Compact"/>
              <w:spacing w:before="20" w:after="20"/>
              <w:ind w:firstLine="0"/>
              <w:jc w:val="right"/>
            </w:pPr>
            <w:r>
              <w:rPr>
                <w:sz w:val="18"/>
              </w:rPr>
              <w:t xml:space="preserve">66004</w:t>
            </w:r>
          </w:p>
        </w:tc>
        <w:tc>
          <w:tcPr/>
          <w:p>
            <w:pPr>
              <w:pStyle w:val="Compact"/>
              <w:spacing w:before="20" w:after="20"/>
              <w:ind w:firstLine="0"/>
              <w:jc w:val="right"/>
            </w:pPr>
            <w:r>
              <w:rPr>
                <w:sz w:val="18"/>
              </w:rPr>
              <w:t xml:space="preserve">63921</w:t>
            </w:r>
          </w:p>
        </w:tc>
        <w:tc>
          <w:tcPr/>
          <w:p>
            <w:pPr>
              <w:pStyle w:val="Compact"/>
              <w:spacing w:before="20" w:after="20"/>
              <w:ind w:firstLine="0"/>
              <w:jc w:val="right"/>
            </w:pPr>
            <w:r>
              <w:rPr>
                <w:sz w:val="18"/>
              </w:rPr>
              <w:t xml:space="preserve">49750</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86969</w:t>
            </w:r>
          </w:p>
        </w:tc>
        <w:tc>
          <w:tcPr/>
          <w:p>
            <w:pPr>
              <w:pStyle w:val="Compact"/>
              <w:spacing w:before="20" w:after="20"/>
              <w:ind w:firstLine="0"/>
              <w:jc w:val="right"/>
            </w:pPr>
            <w:r>
              <w:rPr>
                <w:sz w:val="18"/>
              </w:rPr>
              <w:t xml:space="preserve">41582</w:t>
            </w:r>
          </w:p>
        </w:tc>
        <w:tc>
          <w:tcPr/>
          <w:p>
            <w:pPr>
              <w:pStyle w:val="Compact"/>
              <w:spacing w:before="20" w:after="20"/>
              <w:ind w:firstLine="0"/>
              <w:jc w:val="right"/>
            </w:pPr>
            <w:r>
              <w:rPr>
                <w:sz w:val="18"/>
              </w:rPr>
              <w:t xml:space="preserve">27958</w:t>
            </w:r>
          </w:p>
        </w:tc>
        <w:tc>
          <w:tcPr/>
          <w:p>
            <w:pPr>
              <w:pStyle w:val="Compact"/>
              <w:spacing w:before="20" w:after="20"/>
              <w:ind w:firstLine="0"/>
              <w:jc w:val="right"/>
            </w:pPr>
            <w:r>
              <w:rPr>
                <w:sz w:val="18"/>
              </w:rPr>
              <w:t xml:space="preserve">25971</w:t>
            </w:r>
          </w:p>
        </w:tc>
        <w:tc>
          <w:tcPr/>
          <w:p>
            <w:pPr>
              <w:pStyle w:val="Compact"/>
              <w:spacing w:before="20" w:after="20"/>
              <w:ind w:firstLine="0"/>
              <w:jc w:val="right"/>
            </w:pPr>
            <w:r>
              <w:rPr>
                <w:sz w:val="18"/>
              </w:rPr>
              <w:t xml:space="preserve">23284</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184697</w:t>
            </w:r>
          </w:p>
        </w:tc>
        <w:tc>
          <w:tcPr/>
          <w:p>
            <w:pPr>
              <w:pStyle w:val="Compact"/>
              <w:spacing w:before="20" w:after="20"/>
              <w:ind w:firstLine="0"/>
              <w:jc w:val="right"/>
            </w:pPr>
            <w:r>
              <w:rPr>
                <w:sz w:val="18"/>
              </w:rPr>
              <w:t xml:space="preserve">92646</w:t>
            </w:r>
          </w:p>
        </w:tc>
        <w:tc>
          <w:tcPr/>
          <w:p>
            <w:pPr>
              <w:pStyle w:val="Compact"/>
              <w:spacing w:before="20" w:after="20"/>
              <w:ind w:firstLine="0"/>
              <w:jc w:val="right"/>
            </w:pPr>
            <w:r>
              <w:rPr>
                <w:sz w:val="18"/>
              </w:rPr>
              <w:t xml:space="preserve">65543</w:t>
            </w:r>
          </w:p>
        </w:tc>
        <w:tc>
          <w:tcPr/>
          <w:p>
            <w:pPr>
              <w:pStyle w:val="Compact"/>
              <w:spacing w:before="20" w:after="20"/>
              <w:ind w:firstLine="0"/>
              <w:jc w:val="right"/>
            </w:pPr>
            <w:r>
              <w:rPr>
                <w:sz w:val="18"/>
              </w:rPr>
              <w:t xml:space="preserve">46880</w:t>
            </w:r>
          </w:p>
        </w:tc>
        <w:tc>
          <w:tcPr/>
          <w:p>
            <w:pPr>
              <w:pStyle w:val="Compact"/>
              <w:spacing w:before="20" w:after="20"/>
              <w:ind w:firstLine="0"/>
              <w:jc w:val="right"/>
            </w:pPr>
            <w:r>
              <w:rPr>
                <w:sz w:val="18"/>
              </w:rPr>
              <w:t xml:space="preserve">40551</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59088</w:t>
            </w:r>
          </w:p>
        </w:tc>
        <w:tc>
          <w:tcPr/>
          <w:p>
            <w:pPr>
              <w:pStyle w:val="Compact"/>
              <w:spacing w:before="20" w:after="20"/>
              <w:ind w:firstLine="0"/>
              <w:jc w:val="right"/>
            </w:pPr>
            <w:r>
              <w:rPr>
                <w:sz w:val="18"/>
              </w:rPr>
              <w:t xml:space="preserve">21950</w:t>
            </w:r>
          </w:p>
        </w:tc>
        <w:tc>
          <w:tcPr/>
          <w:p>
            <w:pPr>
              <w:pStyle w:val="Compact"/>
              <w:spacing w:before="20" w:after="20"/>
              <w:ind w:firstLine="0"/>
              <w:jc w:val="right"/>
            </w:pPr>
            <w:r>
              <w:rPr>
                <w:sz w:val="18"/>
              </w:rPr>
              <w:t xml:space="preserve">18325</w:t>
            </w:r>
          </w:p>
        </w:tc>
        <w:tc>
          <w:tcPr/>
          <w:p>
            <w:pPr>
              <w:pStyle w:val="Compact"/>
              <w:spacing w:before="20" w:after="20"/>
              <w:ind w:firstLine="0"/>
              <w:jc w:val="right"/>
            </w:pPr>
            <w:r>
              <w:rPr>
                <w:sz w:val="18"/>
              </w:rPr>
              <w:t xml:space="preserve">15493</w:t>
            </w:r>
          </w:p>
        </w:tc>
        <w:tc>
          <w:tcPr/>
          <w:p>
            <w:pPr>
              <w:pStyle w:val="Compact"/>
              <w:spacing w:before="20" w:after="20"/>
              <w:ind w:firstLine="0"/>
              <w:jc w:val="right"/>
            </w:pPr>
            <w:r>
              <w:rPr>
                <w:sz w:val="18"/>
              </w:rPr>
              <w:t xml:space="preserve">13832</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263949</w:t>
            </w:r>
          </w:p>
        </w:tc>
        <w:tc>
          <w:tcPr/>
          <w:p>
            <w:pPr>
              <w:pStyle w:val="Compact"/>
              <w:spacing w:before="20" w:after="20"/>
              <w:ind w:firstLine="0"/>
              <w:jc w:val="right"/>
            </w:pPr>
            <w:r>
              <w:rPr>
                <w:sz w:val="18"/>
              </w:rPr>
              <w:t xml:space="preserve">132198</w:t>
            </w:r>
          </w:p>
        </w:tc>
        <w:tc>
          <w:tcPr/>
          <w:p>
            <w:pPr>
              <w:pStyle w:val="Compact"/>
              <w:spacing w:before="20" w:after="20"/>
              <w:ind w:firstLine="0"/>
              <w:jc w:val="right"/>
            </w:pPr>
            <w:r>
              <w:rPr>
                <w:sz w:val="18"/>
              </w:rPr>
              <w:t xml:space="preserve">88351</w:t>
            </w:r>
          </w:p>
        </w:tc>
        <w:tc>
          <w:tcPr/>
          <w:p>
            <w:pPr>
              <w:pStyle w:val="Compact"/>
              <w:spacing w:before="20" w:after="20"/>
              <w:ind w:firstLine="0"/>
              <w:jc w:val="right"/>
            </w:pPr>
            <w:r>
              <w:rPr>
                <w:sz w:val="18"/>
              </w:rPr>
              <w:t xml:space="preserve">66982</w:t>
            </w:r>
          </w:p>
        </w:tc>
        <w:tc>
          <w:tcPr/>
          <w:p>
            <w:pPr>
              <w:pStyle w:val="Compact"/>
              <w:spacing w:before="20" w:after="20"/>
              <w:ind w:firstLine="0"/>
              <w:jc w:val="right"/>
            </w:pPr>
            <w:r>
              <w:rPr>
                <w:sz w:val="18"/>
              </w:rPr>
              <w:t xml:space="preserve">54363</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17698626</w:t>
            </w:r>
          </w:p>
        </w:tc>
        <w:tc>
          <w:tcPr/>
          <w:p>
            <w:pPr>
              <w:pStyle w:val="Compact"/>
              <w:spacing w:before="20" w:after="20"/>
              <w:ind w:firstLine="0"/>
              <w:jc w:val="right"/>
            </w:pPr>
            <w:r>
              <w:rPr>
                <w:sz w:val="18"/>
              </w:rPr>
              <w:t xml:space="preserve">8904271</w:t>
            </w:r>
          </w:p>
        </w:tc>
        <w:tc>
          <w:tcPr/>
          <w:p>
            <w:pPr>
              <w:pStyle w:val="Compact"/>
              <w:spacing w:before="20" w:after="20"/>
              <w:ind w:firstLine="0"/>
              <w:jc w:val="right"/>
            </w:pPr>
            <w:r>
              <w:rPr>
                <w:sz w:val="18"/>
              </w:rPr>
              <w:t xml:space="preserve">5933771</w:t>
            </w:r>
          </w:p>
        </w:tc>
        <w:tc>
          <w:tcPr/>
          <w:p>
            <w:pPr>
              <w:pStyle w:val="Compact"/>
              <w:spacing w:before="20" w:after="20"/>
              <w:ind w:firstLine="0"/>
              <w:jc w:val="right"/>
            </w:pPr>
            <w:r>
              <w:rPr>
                <w:sz w:val="18"/>
              </w:rPr>
              <w:t xml:space="preserve">4511152</w:t>
            </w:r>
          </w:p>
        </w:tc>
        <w:tc>
          <w:tcPr/>
          <w:p>
            <w:pPr>
              <w:pStyle w:val="Compact"/>
              <w:spacing w:before="20" w:after="20"/>
              <w:ind w:firstLine="0"/>
              <w:jc w:val="right"/>
            </w:pPr>
            <w:r>
              <w:rPr>
                <w:sz w:val="18"/>
              </w:rPr>
              <w:t xml:space="preserve">3643563</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177362</w:t>
            </w:r>
          </w:p>
        </w:tc>
        <w:tc>
          <w:tcPr/>
          <w:p>
            <w:pPr>
              <w:pStyle w:val="Compact"/>
              <w:spacing w:before="20" w:after="20"/>
              <w:ind w:firstLine="0"/>
              <w:jc w:val="right"/>
            </w:pPr>
            <w:r>
              <w:rPr>
                <w:sz w:val="18"/>
              </w:rPr>
              <w:t xml:space="preserve">83564</w:t>
            </w:r>
          </w:p>
        </w:tc>
        <w:tc>
          <w:tcPr/>
          <w:p>
            <w:pPr>
              <w:pStyle w:val="Compact"/>
              <w:spacing w:before="20" w:after="20"/>
              <w:ind w:firstLine="0"/>
              <w:jc w:val="right"/>
            </w:pPr>
            <w:r>
              <w:rPr>
                <w:sz w:val="18"/>
              </w:rPr>
              <w:t xml:space="preserve">58469</w:t>
            </w:r>
          </w:p>
        </w:tc>
        <w:tc>
          <w:tcPr/>
          <w:p>
            <w:pPr>
              <w:pStyle w:val="Compact"/>
              <w:spacing w:before="20" w:after="20"/>
              <w:ind w:firstLine="0"/>
              <w:jc w:val="right"/>
            </w:pPr>
            <w:r>
              <w:rPr>
                <w:sz w:val="18"/>
              </w:rPr>
              <w:t xml:space="preserve">43898</w:t>
            </w:r>
          </w:p>
        </w:tc>
        <w:tc>
          <w:tcPr/>
          <w:p>
            <w:pPr>
              <w:pStyle w:val="Compact"/>
              <w:spacing w:before="20" w:after="20"/>
              <w:ind w:firstLine="0"/>
              <w:jc w:val="right"/>
            </w:pPr>
            <w:r>
              <w:rPr>
                <w:sz w:val="18"/>
              </w:rPr>
              <w:t xml:space="preserve">42014</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6104382</w:t>
            </w:r>
          </w:p>
        </w:tc>
        <w:tc>
          <w:tcPr/>
          <w:p>
            <w:pPr>
              <w:pStyle w:val="Compact"/>
              <w:spacing w:before="20" w:after="20"/>
              <w:ind w:firstLine="0"/>
              <w:jc w:val="right"/>
            </w:pPr>
            <w:r>
              <w:rPr>
                <w:sz w:val="18"/>
              </w:rPr>
              <w:t xml:space="preserve">6104382</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162810</w:t>
            </w:r>
          </w:p>
        </w:tc>
        <w:tc>
          <w:tcPr/>
          <w:p>
            <w:pPr>
              <w:pStyle w:val="Compact"/>
              <w:spacing w:before="20" w:after="20"/>
              <w:ind w:firstLine="0"/>
              <w:jc w:val="right"/>
            </w:pPr>
            <w:r>
              <w:rPr>
                <w:sz w:val="18"/>
              </w:rPr>
              <w:t xml:space="preserve">71293</w:t>
            </w:r>
          </w:p>
        </w:tc>
        <w:tc>
          <w:tcPr/>
          <w:p>
            <w:pPr>
              <w:pStyle w:val="Compact"/>
              <w:spacing w:before="20" w:after="20"/>
              <w:ind w:firstLine="0"/>
              <w:jc w:val="right"/>
            </w:pPr>
            <w:r>
              <w:rPr>
                <w:sz w:val="18"/>
              </w:rPr>
              <w:t xml:space="preserve">44420</w:t>
            </w:r>
          </w:p>
        </w:tc>
        <w:tc>
          <w:tcPr/>
          <w:p>
            <w:pPr>
              <w:pStyle w:val="Compact"/>
              <w:spacing w:before="20" w:after="20"/>
              <w:ind w:firstLine="0"/>
              <w:jc w:val="right"/>
            </w:pPr>
            <w:r>
              <w:rPr>
                <w:sz w:val="18"/>
              </w:rPr>
              <w:t xml:space="preserve">35734</w:t>
            </w:r>
          </w:p>
        </w:tc>
        <w:tc>
          <w:tcPr/>
          <w:p>
            <w:pPr>
              <w:pStyle w:val="Compact"/>
              <w:spacing w:before="20" w:after="20"/>
              <w:ind w:firstLine="0"/>
              <w:jc w:val="right"/>
            </w:pPr>
            <w:r>
              <w:rPr>
                <w:sz w:val="18"/>
              </w:rPr>
              <w:t xml:space="preserve">29386</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1004367</w:t>
            </w:r>
          </w:p>
        </w:tc>
        <w:tc>
          <w:tcPr/>
          <w:p>
            <w:pPr>
              <w:pStyle w:val="Compact"/>
              <w:spacing w:before="20" w:after="20"/>
              <w:ind w:firstLine="0"/>
              <w:jc w:val="right"/>
            </w:pPr>
            <w:r>
              <w:rPr>
                <w:sz w:val="18"/>
              </w:rPr>
              <w:t xml:space="preserve">503406</w:t>
            </w:r>
          </w:p>
        </w:tc>
        <w:tc>
          <w:tcPr/>
          <w:p>
            <w:pPr>
              <w:pStyle w:val="Compact"/>
              <w:spacing w:before="20" w:after="20"/>
              <w:ind w:firstLine="0"/>
              <w:jc w:val="right"/>
            </w:pPr>
            <w:r>
              <w:rPr>
                <w:sz w:val="18"/>
              </w:rPr>
              <w:t xml:space="preserve">338456</w:t>
            </w:r>
          </w:p>
        </w:tc>
        <w:tc>
          <w:tcPr/>
          <w:p>
            <w:pPr>
              <w:pStyle w:val="Compact"/>
              <w:spacing w:before="20" w:after="20"/>
              <w:ind w:firstLine="0"/>
              <w:jc w:val="right"/>
            </w:pPr>
            <w:r>
              <w:rPr>
                <w:sz w:val="18"/>
              </w:rPr>
              <w:t xml:space="preserve">254778</w:t>
            </w:r>
          </w:p>
        </w:tc>
        <w:tc>
          <w:tcPr/>
          <w:p>
            <w:pPr>
              <w:pStyle w:val="Compact"/>
              <w:spacing w:before="20" w:after="20"/>
              <w:ind w:firstLine="0"/>
              <w:jc w:val="right"/>
            </w:pPr>
            <w:r>
              <w:rPr>
                <w:sz w:val="18"/>
              </w:rPr>
              <w:t xml:space="preserve">204554</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81144</w:t>
            </w:r>
          </w:p>
        </w:tc>
        <w:tc>
          <w:tcPr/>
          <w:p>
            <w:pPr>
              <w:pStyle w:val="Compact"/>
              <w:spacing w:before="20" w:after="20"/>
              <w:ind w:firstLine="0"/>
              <w:jc w:val="right"/>
            </w:pPr>
            <w:r>
              <w:rPr>
                <w:sz w:val="18"/>
              </w:rPr>
              <w:t xml:space="preserve">34656</w:t>
            </w:r>
          </w:p>
        </w:tc>
        <w:tc>
          <w:tcPr/>
          <w:p>
            <w:pPr>
              <w:pStyle w:val="Compact"/>
              <w:spacing w:before="20" w:after="20"/>
              <w:ind w:firstLine="0"/>
              <w:jc w:val="right"/>
            </w:pPr>
            <w:r>
              <w:rPr>
                <w:sz w:val="18"/>
              </w:rPr>
              <w:t xml:space="preserve">27380</w:t>
            </w:r>
          </w:p>
        </w:tc>
        <w:tc>
          <w:tcPr/>
          <w:p>
            <w:pPr>
              <w:pStyle w:val="Compact"/>
              <w:spacing w:before="20" w:after="20"/>
              <w:ind w:firstLine="0"/>
              <w:jc w:val="right"/>
            </w:pPr>
            <w:r>
              <w:rPr>
                <w:sz w:val="18"/>
              </w:rPr>
              <w:t xml:space="preserve">21169</w:t>
            </w:r>
          </w:p>
        </w:tc>
        <w:tc>
          <w:tcPr/>
          <w:p>
            <w:pPr>
              <w:pStyle w:val="Compact"/>
              <w:spacing w:before="20" w:after="20"/>
              <w:ind w:firstLine="0"/>
              <w:jc w:val="right"/>
            </w:pPr>
            <w:r>
              <w:rPr>
                <w:sz w:val="18"/>
              </w:rPr>
              <w:t xml:space="preserve">17971</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532746</w:t>
            </w:r>
          </w:p>
        </w:tc>
        <w:tc>
          <w:tcPr/>
          <w:p>
            <w:pPr>
              <w:pStyle w:val="Compact"/>
              <w:spacing w:before="20" w:after="20"/>
              <w:ind w:firstLine="0"/>
              <w:jc w:val="right"/>
            </w:pPr>
            <w:r>
              <w:rPr>
                <w:sz w:val="18"/>
              </w:rPr>
              <w:t xml:space="preserve">266580</w:t>
            </w:r>
          </w:p>
        </w:tc>
        <w:tc>
          <w:tcPr/>
          <w:p>
            <w:pPr>
              <w:pStyle w:val="Compact"/>
              <w:spacing w:before="20" w:after="20"/>
              <w:ind w:firstLine="0"/>
              <w:jc w:val="right"/>
            </w:pPr>
            <w:r>
              <w:rPr>
                <w:sz w:val="18"/>
              </w:rPr>
              <w:t xml:space="preserve">177950</w:t>
            </w:r>
          </w:p>
        </w:tc>
        <w:tc>
          <w:tcPr/>
          <w:p>
            <w:pPr>
              <w:pStyle w:val="Compact"/>
              <w:spacing w:before="20" w:after="20"/>
              <w:ind w:firstLine="0"/>
              <w:jc w:val="right"/>
            </w:pPr>
            <w:r>
              <w:rPr>
                <w:sz w:val="18"/>
              </w:rPr>
              <w:t xml:space="preserve">133704</w:t>
            </w:r>
          </w:p>
        </w:tc>
        <w:tc>
          <w:tcPr/>
          <w:p>
            <w:pPr>
              <w:pStyle w:val="Compact"/>
              <w:spacing w:before="20" w:after="20"/>
              <w:ind w:firstLine="0"/>
              <w:jc w:val="right"/>
            </w:pPr>
            <w:r>
              <w:rPr>
                <w:sz w:val="18"/>
              </w:rPr>
              <w:t xml:space="preserve">107574</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6567937</w:t>
            </w:r>
          </w:p>
        </w:tc>
        <w:tc>
          <w:tcPr/>
          <w:p>
            <w:pPr>
              <w:pStyle w:val="Compact"/>
              <w:spacing w:before="20" w:after="20"/>
              <w:ind w:firstLine="0"/>
              <w:jc w:val="right"/>
            </w:pPr>
            <w:r>
              <w:rPr>
                <w:sz w:val="18"/>
              </w:rPr>
              <w:t xml:space="preserve">3194570</w:t>
            </w:r>
          </w:p>
        </w:tc>
        <w:tc>
          <w:tcPr/>
          <w:p>
            <w:pPr>
              <w:pStyle w:val="Compact"/>
              <w:spacing w:before="20" w:after="20"/>
              <w:ind w:firstLine="0"/>
              <w:jc w:val="right"/>
            </w:pPr>
            <w:r>
              <w:rPr>
                <w:sz w:val="18"/>
              </w:rPr>
              <w:t xml:space="preserve">2104376</w:t>
            </w:r>
          </w:p>
        </w:tc>
        <w:tc>
          <w:tcPr/>
          <w:p>
            <w:pPr>
              <w:pStyle w:val="Compact"/>
              <w:spacing w:before="20" w:after="20"/>
              <w:ind w:firstLine="0"/>
              <w:jc w:val="right"/>
            </w:pPr>
            <w:r>
              <w:rPr>
                <w:sz w:val="18"/>
              </w:rPr>
              <w:t xml:space="preserve">1550324</w:t>
            </w:r>
          </w:p>
        </w:tc>
        <w:tc>
          <w:tcPr/>
          <w:p>
            <w:pPr>
              <w:pStyle w:val="Compact"/>
              <w:spacing w:before="20" w:after="20"/>
              <w:ind w:firstLine="0"/>
              <w:jc w:val="right"/>
            </w:pPr>
            <w:r>
              <w:rPr>
                <w:sz w:val="18"/>
              </w:rPr>
              <w:t xml:space="preserve">1250168</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56780</w:t>
            </w:r>
          </w:p>
        </w:tc>
        <w:tc>
          <w:tcPr/>
          <w:p>
            <w:pPr>
              <w:pStyle w:val="Compact"/>
              <w:spacing w:before="20" w:after="20"/>
              <w:ind w:firstLine="0"/>
              <w:jc w:val="right"/>
            </w:pPr>
            <w:r>
              <w:rPr>
                <w:sz w:val="18"/>
              </w:rPr>
              <w:t xml:space="preserve">27481</w:t>
            </w:r>
          </w:p>
        </w:tc>
        <w:tc>
          <w:tcPr/>
          <w:p>
            <w:pPr>
              <w:pStyle w:val="Compact"/>
              <w:spacing w:before="20" w:after="20"/>
              <w:ind w:firstLine="0"/>
              <w:jc w:val="right"/>
            </w:pPr>
            <w:r>
              <w:rPr>
                <w:sz w:val="18"/>
              </w:rPr>
              <w:t xml:space="preserve">19193</w:t>
            </w:r>
          </w:p>
        </w:tc>
        <w:tc>
          <w:tcPr/>
          <w:p>
            <w:pPr>
              <w:pStyle w:val="Compact"/>
              <w:spacing w:before="20" w:after="20"/>
              <w:ind w:firstLine="0"/>
              <w:jc w:val="right"/>
            </w:pPr>
            <w:r>
              <w:rPr>
                <w:sz w:val="18"/>
              </w:rPr>
              <w:t xml:space="preserve">14940</w:t>
            </w:r>
          </w:p>
        </w:tc>
        <w:tc>
          <w:tcPr/>
          <w:p>
            <w:pPr>
              <w:pStyle w:val="Compact"/>
              <w:spacing w:before="20" w:after="20"/>
              <w:ind w:firstLine="0"/>
              <w:jc w:val="right"/>
            </w:pPr>
            <w:r>
              <w:rPr>
                <w:sz w:val="18"/>
              </w:rPr>
              <w:t xml:space="preserve">12461</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122614</w:t>
            </w:r>
          </w:p>
        </w:tc>
        <w:tc>
          <w:tcPr/>
          <w:p>
            <w:pPr>
              <w:pStyle w:val="Compact"/>
              <w:spacing w:before="20" w:after="20"/>
              <w:ind w:firstLine="0"/>
              <w:jc w:val="right"/>
            </w:pPr>
            <w:r>
              <w:rPr>
                <w:sz w:val="18"/>
              </w:rPr>
              <w:t xml:space="preserve">41726</w:t>
            </w:r>
          </w:p>
        </w:tc>
        <w:tc>
          <w:tcPr/>
          <w:p>
            <w:pPr>
              <w:pStyle w:val="Compact"/>
              <w:spacing w:before="20" w:after="20"/>
              <w:ind w:firstLine="0"/>
              <w:jc w:val="right"/>
            </w:pPr>
            <w:r>
              <w:rPr>
                <w:sz w:val="18"/>
              </w:rPr>
              <w:t xml:space="preserve">28284</w:t>
            </w:r>
          </w:p>
        </w:tc>
        <w:tc>
          <w:tcPr/>
          <w:p>
            <w:pPr>
              <w:pStyle w:val="Compact"/>
              <w:spacing w:before="20" w:after="20"/>
              <w:ind w:firstLine="0"/>
              <w:jc w:val="right"/>
            </w:pPr>
            <w:r>
              <w:rPr>
                <w:sz w:val="18"/>
              </w:rPr>
              <w:t xml:space="preserve">28284</w:t>
            </w:r>
          </w:p>
        </w:tc>
        <w:tc>
          <w:tcPr/>
          <w:p>
            <w:pPr>
              <w:pStyle w:val="Compact"/>
              <w:spacing w:before="20" w:after="20"/>
              <w:ind w:firstLine="0"/>
              <w:jc w:val="right"/>
            </w:pPr>
            <w:r>
              <w:rPr>
                <w:sz w:val="18"/>
              </w:rPr>
              <w:t xml:space="preserve">21898</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2159403</w:t>
            </w:r>
          </w:p>
        </w:tc>
        <w:tc>
          <w:tcPr/>
          <w:p>
            <w:pPr>
              <w:pStyle w:val="Compact"/>
              <w:spacing w:before="20" w:after="20"/>
              <w:ind w:firstLine="0"/>
              <w:jc w:val="right"/>
            </w:pPr>
            <w:r>
              <w:rPr>
                <w:sz w:val="18"/>
              </w:rPr>
              <w:t xml:space="preserve">2006540</w:t>
            </w:r>
          </w:p>
        </w:tc>
        <w:tc>
          <w:tcPr/>
          <w:p>
            <w:pPr>
              <w:pStyle w:val="Compact"/>
              <w:spacing w:before="20" w:after="20"/>
              <w:ind w:firstLine="0"/>
              <w:jc w:val="right"/>
            </w:pPr>
            <w:r>
              <w:rPr>
                <w:sz w:val="18"/>
              </w:rPr>
              <w:t xml:space="preserve">1579198</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4863026</w:t>
            </w:r>
          </w:p>
        </w:tc>
        <w:tc>
          <w:tcPr/>
          <w:p>
            <w:pPr>
              <w:pStyle w:val="Compact"/>
              <w:spacing w:before="20" w:after="20"/>
              <w:ind w:firstLine="0"/>
              <w:jc w:val="right"/>
            </w:pPr>
            <w:r>
              <w:rPr>
                <w:sz w:val="18"/>
              </w:rPr>
              <w:t xml:space="preserve">2431840</w:t>
            </w:r>
          </w:p>
        </w:tc>
        <w:tc>
          <w:tcPr/>
          <w:p>
            <w:pPr>
              <w:pStyle w:val="Compact"/>
              <w:spacing w:before="20" w:after="20"/>
              <w:ind w:firstLine="0"/>
              <w:jc w:val="right"/>
            </w:pPr>
            <w:r>
              <w:rPr>
                <w:sz w:val="18"/>
              </w:rPr>
              <w:t xml:space="preserve">1622164</w:t>
            </w:r>
          </w:p>
        </w:tc>
        <w:tc>
          <w:tcPr/>
          <w:p>
            <w:pPr>
              <w:pStyle w:val="Compact"/>
              <w:spacing w:before="20" w:after="20"/>
              <w:ind w:firstLine="0"/>
              <w:jc w:val="right"/>
            </w:pPr>
            <w:r>
              <w:rPr>
                <w:sz w:val="18"/>
              </w:rPr>
              <w:t xml:space="preserve">1217444</w:t>
            </w:r>
          </w:p>
        </w:tc>
        <w:tc>
          <w:tcPr/>
          <w:p>
            <w:pPr>
              <w:pStyle w:val="Compact"/>
              <w:spacing w:before="20" w:after="20"/>
              <w:ind w:firstLine="0"/>
              <w:jc w:val="right"/>
            </w:pPr>
            <w:r>
              <w:rPr>
                <w:sz w:val="18"/>
              </w:rPr>
              <w:t xml:space="preserve">975282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99203</w:t>
            </w:r>
          </w:p>
        </w:tc>
        <w:tc>
          <w:tcPr/>
          <w:p>
            <w:pPr>
              <w:pStyle w:val="Compact"/>
              <w:spacing w:before="20" w:after="20"/>
              <w:ind w:firstLine="0"/>
              <w:jc w:val="right"/>
            </w:pPr>
            <w:r>
              <w:rPr>
                <w:sz w:val="18"/>
              </w:rPr>
              <w:t xml:space="preserve">48612</w:t>
            </w:r>
          </w:p>
        </w:tc>
        <w:tc>
          <w:tcPr/>
          <w:p>
            <w:pPr>
              <w:pStyle w:val="Compact"/>
              <w:spacing w:before="20" w:after="20"/>
              <w:ind w:firstLine="0"/>
              <w:jc w:val="right"/>
            </w:pPr>
            <w:r>
              <w:rPr>
                <w:sz w:val="18"/>
              </w:rPr>
              <w:t xml:space="preserve">38424</w:t>
            </w:r>
          </w:p>
        </w:tc>
        <w:tc>
          <w:tcPr/>
          <w:p>
            <w:pPr>
              <w:pStyle w:val="Compact"/>
              <w:spacing w:before="20" w:after="20"/>
              <w:ind w:firstLine="0"/>
              <w:jc w:val="right"/>
            </w:pPr>
            <w:r>
              <w:rPr>
                <w:sz w:val="18"/>
              </w:rPr>
              <w:t xml:space="preserve">38424</w:t>
            </w:r>
          </w:p>
        </w:tc>
        <w:tc>
          <w:tcPr/>
          <w:p>
            <w:pPr>
              <w:pStyle w:val="Compact"/>
              <w:spacing w:before="20" w:after="20"/>
              <w:ind w:firstLine="0"/>
              <w:jc w:val="right"/>
            </w:pPr>
            <w:r>
              <w:rPr>
                <w:sz w:val="18"/>
              </w:rPr>
              <w:t xml:space="preserve">38424</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2363952</w:t>
            </w:r>
          </w:p>
        </w:tc>
        <w:tc>
          <w:tcPr/>
          <w:p>
            <w:pPr>
              <w:pStyle w:val="Compact"/>
              <w:spacing w:before="20" w:after="20"/>
              <w:ind w:firstLine="0"/>
              <w:jc w:val="right"/>
            </w:pPr>
            <w:r>
              <w:rPr>
                <w:sz w:val="18"/>
              </w:rPr>
              <w:t xml:space="preserve">1115722</w:t>
            </w:r>
          </w:p>
        </w:tc>
        <w:tc>
          <w:tcPr/>
          <w:p>
            <w:pPr>
              <w:pStyle w:val="Compact"/>
              <w:spacing w:before="20" w:after="20"/>
              <w:ind w:firstLine="0"/>
              <w:jc w:val="right"/>
            </w:pPr>
            <w:r>
              <w:rPr>
                <w:sz w:val="18"/>
              </w:rPr>
              <w:t xml:space="preserve">764163</w:t>
            </w:r>
          </w:p>
        </w:tc>
        <w:tc>
          <w:tcPr/>
          <w:p>
            <w:pPr>
              <w:pStyle w:val="Compact"/>
              <w:spacing w:before="20" w:after="20"/>
              <w:ind w:firstLine="0"/>
              <w:jc w:val="right"/>
            </w:pPr>
            <w:r>
              <w:rPr>
                <w:sz w:val="18"/>
              </w:rPr>
              <w:t xml:space="preserve">559196</w:t>
            </w:r>
          </w:p>
        </w:tc>
        <w:tc>
          <w:tcPr/>
          <w:p>
            <w:pPr>
              <w:pStyle w:val="Compact"/>
              <w:spacing w:before="20" w:after="20"/>
              <w:ind w:firstLine="0"/>
              <w:jc w:val="right"/>
            </w:pPr>
            <w:r>
              <w:rPr>
                <w:sz w:val="18"/>
              </w:rPr>
              <w:t xml:space="preserve">487450</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43836040</w:t>
            </w:r>
          </w:p>
        </w:tc>
        <w:tc>
          <w:tcPr/>
          <w:p>
            <w:pPr>
              <w:pStyle w:val="Compact"/>
              <w:spacing w:before="20" w:after="20"/>
              <w:ind w:firstLine="0"/>
              <w:jc w:val="right"/>
            </w:pPr>
            <w:r>
              <w:rPr>
                <w:sz w:val="18"/>
              </w:rPr>
              <w:t xml:space="preserve">20028806</w:t>
            </w:r>
          </w:p>
        </w:tc>
        <w:tc>
          <w:tcPr/>
          <w:p>
            <w:pPr>
              <w:pStyle w:val="Compact"/>
              <w:spacing w:before="20" w:after="20"/>
              <w:ind w:firstLine="0"/>
              <w:jc w:val="right"/>
            </w:pPr>
            <w:r>
              <w:rPr>
                <w:sz w:val="18"/>
              </w:rPr>
              <w:t xml:space="preserve">13289382</w:t>
            </w:r>
          </w:p>
        </w:tc>
        <w:tc>
          <w:tcPr/>
          <w:p>
            <w:pPr>
              <w:pStyle w:val="Compact"/>
              <w:spacing w:before="20" w:after="20"/>
              <w:ind w:firstLine="0"/>
              <w:jc w:val="right"/>
            </w:pPr>
            <w:r>
              <w:rPr>
                <w:sz w:val="18"/>
              </w:rPr>
              <w:t xml:space="preserve">10099681</w:t>
            </w:r>
          </w:p>
        </w:tc>
        <w:tc>
          <w:tcPr/>
          <w:p>
            <w:pPr>
              <w:pStyle w:val="Compact"/>
              <w:spacing w:before="20" w:after="20"/>
              <w:ind w:firstLine="0"/>
              <w:jc w:val="right"/>
            </w:pPr>
            <w:r>
              <w:rPr>
                <w:sz w:val="18"/>
              </w:rPr>
              <w:t xml:space="preserve">8055128</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37555</w:t>
            </w:r>
          </w:p>
        </w:tc>
        <w:tc>
          <w:tcPr/>
          <w:p>
            <w:pPr>
              <w:pStyle w:val="Compact"/>
              <w:spacing w:before="20" w:after="20"/>
              <w:ind w:firstLine="0"/>
              <w:jc w:val="right"/>
            </w:pPr>
            <w:r>
              <w:rPr>
                <w:sz w:val="18"/>
              </w:rPr>
              <w:t xml:space="preserve">19737</w:t>
            </w:r>
          </w:p>
        </w:tc>
        <w:tc>
          <w:tcPr/>
          <w:p>
            <w:pPr>
              <w:pStyle w:val="Compact"/>
              <w:spacing w:before="20" w:after="20"/>
              <w:ind w:firstLine="0"/>
              <w:jc w:val="right"/>
            </w:pPr>
            <w:r>
              <w:rPr>
                <w:sz w:val="18"/>
              </w:rPr>
              <w:t xml:space="preserve">12743</w:t>
            </w:r>
          </w:p>
        </w:tc>
        <w:tc>
          <w:tcPr/>
          <w:p>
            <w:pPr>
              <w:pStyle w:val="Compact"/>
              <w:spacing w:before="20" w:after="20"/>
              <w:ind w:firstLine="0"/>
              <w:jc w:val="right"/>
            </w:pPr>
            <w:r>
              <w:rPr>
                <w:sz w:val="18"/>
              </w:rPr>
              <w:t xml:space="preserve">11028</w:t>
            </w:r>
          </w:p>
        </w:tc>
        <w:tc>
          <w:tcPr/>
          <w:p>
            <w:pPr>
              <w:pStyle w:val="Compact"/>
              <w:spacing w:before="20" w:after="20"/>
              <w:ind w:firstLine="0"/>
              <w:jc w:val="right"/>
            </w:pPr>
            <w:r>
              <w:rPr>
                <w:sz w:val="18"/>
              </w:rPr>
              <w:t xml:space="preserve">9164</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2808034</w:t>
            </w:r>
          </w:p>
        </w:tc>
        <w:tc>
          <w:tcPr/>
          <w:p>
            <w:pPr>
              <w:pStyle w:val="Compact"/>
              <w:spacing w:before="20" w:after="20"/>
              <w:ind w:firstLine="0"/>
              <w:jc w:val="right"/>
            </w:pPr>
            <w:r>
              <w:rPr>
                <w:sz w:val="18"/>
              </w:rPr>
              <w:t xml:space="preserve">1399993</w:t>
            </w:r>
          </w:p>
        </w:tc>
        <w:tc>
          <w:tcPr/>
          <w:p>
            <w:pPr>
              <w:pStyle w:val="Compact"/>
              <w:spacing w:before="20" w:after="20"/>
              <w:ind w:firstLine="0"/>
              <w:jc w:val="right"/>
            </w:pPr>
            <w:r>
              <w:rPr>
                <w:sz w:val="18"/>
              </w:rPr>
              <w:t xml:space="preserve">931329</w:t>
            </w:r>
          </w:p>
        </w:tc>
        <w:tc>
          <w:tcPr/>
          <w:p>
            <w:pPr>
              <w:pStyle w:val="Compact"/>
              <w:spacing w:before="20" w:after="20"/>
              <w:ind w:firstLine="0"/>
              <w:jc w:val="right"/>
            </w:pPr>
            <w:r>
              <w:rPr>
                <w:sz w:val="18"/>
              </w:rPr>
              <w:t xml:space="preserve">699599</w:t>
            </w:r>
          </w:p>
        </w:tc>
        <w:tc>
          <w:tcPr/>
          <w:p>
            <w:pPr>
              <w:pStyle w:val="Compact"/>
              <w:spacing w:before="20" w:after="20"/>
              <w:ind w:firstLine="0"/>
              <w:jc w:val="right"/>
            </w:pPr>
            <w:r>
              <w:rPr>
                <w:sz w:val="18"/>
              </w:rPr>
              <w:t xml:space="preserve">561417</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1414369</w:t>
            </w:r>
          </w:p>
        </w:tc>
        <w:tc>
          <w:tcPr/>
          <w:p>
            <w:pPr>
              <w:pStyle w:val="Compact"/>
              <w:spacing w:before="20" w:after="20"/>
              <w:ind w:firstLine="0"/>
              <w:jc w:val="right"/>
            </w:pPr>
            <w:r>
              <w:rPr>
                <w:sz w:val="18"/>
              </w:rPr>
              <w:t xml:space="preserve">711625</w:t>
            </w:r>
          </w:p>
        </w:tc>
        <w:tc>
          <w:tcPr/>
          <w:p>
            <w:pPr>
              <w:pStyle w:val="Compact"/>
              <w:spacing w:before="20" w:after="20"/>
              <w:ind w:firstLine="0"/>
              <w:jc w:val="right"/>
            </w:pPr>
            <w:r>
              <w:rPr>
                <w:sz w:val="18"/>
              </w:rPr>
              <w:t xml:space="preserve">478206</w:t>
            </w:r>
          </w:p>
        </w:tc>
        <w:tc>
          <w:tcPr/>
          <w:p>
            <w:pPr>
              <w:pStyle w:val="Compact"/>
              <w:spacing w:before="20" w:after="20"/>
              <w:ind w:firstLine="0"/>
              <w:jc w:val="right"/>
            </w:pPr>
            <w:r>
              <w:rPr>
                <w:sz w:val="18"/>
              </w:rPr>
              <w:t xml:space="preserve">360302</w:t>
            </w:r>
          </w:p>
        </w:tc>
        <w:tc>
          <w:tcPr/>
          <w:p>
            <w:pPr>
              <w:pStyle w:val="Compact"/>
              <w:spacing w:before="20" w:after="20"/>
              <w:ind w:firstLine="0"/>
              <w:jc w:val="right"/>
            </w:pPr>
            <w:r>
              <w:rPr>
                <w:sz w:val="18"/>
              </w:rPr>
              <w:t xml:space="preserve">293958</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41443</w:t>
            </w:r>
          </w:p>
        </w:tc>
        <w:tc>
          <w:tcPr/>
          <w:p>
            <w:pPr>
              <w:pStyle w:val="Compact"/>
              <w:spacing w:before="20" w:after="20"/>
              <w:ind w:firstLine="0"/>
              <w:jc w:val="right"/>
            </w:pPr>
            <w:r>
              <w:rPr>
                <w:sz w:val="18"/>
              </w:rPr>
              <w:t xml:space="preserve">21098</w:t>
            </w:r>
          </w:p>
        </w:tc>
        <w:tc>
          <w:tcPr/>
          <w:p>
            <w:pPr>
              <w:pStyle w:val="Compact"/>
              <w:spacing w:before="20" w:after="20"/>
              <w:ind w:firstLine="0"/>
              <w:jc w:val="right"/>
            </w:pPr>
            <w:r>
              <w:rPr>
                <w:sz w:val="18"/>
              </w:rPr>
              <w:t xml:space="preserve">12670</w:t>
            </w:r>
          </w:p>
        </w:tc>
        <w:tc>
          <w:tcPr/>
          <w:p>
            <w:pPr>
              <w:pStyle w:val="Compact"/>
              <w:spacing w:before="20" w:after="20"/>
              <w:ind w:firstLine="0"/>
              <w:jc w:val="right"/>
            </w:pPr>
            <w:r>
              <w:rPr>
                <w:sz w:val="18"/>
              </w:rPr>
              <w:t xml:space="preserve">11276</w:t>
            </w:r>
          </w:p>
        </w:tc>
        <w:tc>
          <w:tcPr/>
          <w:p>
            <w:pPr>
              <w:pStyle w:val="Compact"/>
              <w:spacing w:before="20" w:after="20"/>
              <w:ind w:firstLine="0"/>
              <w:jc w:val="right"/>
            </w:pPr>
            <w:r>
              <w:rPr>
                <w:sz w:val="18"/>
              </w:rPr>
              <w:t xml:space="preserve">10350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1774196</w:t>
            </w:r>
          </w:p>
        </w:tc>
        <w:tc>
          <w:tcPr/>
          <w:p>
            <w:pPr>
              <w:pStyle w:val="Compact"/>
              <w:spacing w:before="20" w:after="20"/>
              <w:ind w:firstLine="0"/>
              <w:jc w:val="right"/>
            </w:pPr>
            <w:r>
              <w:rPr>
                <w:sz w:val="18"/>
              </w:rPr>
              <w:t xml:space="preserve">893844</w:t>
            </w:r>
          </w:p>
        </w:tc>
        <w:tc>
          <w:tcPr/>
          <w:p>
            <w:pPr>
              <w:pStyle w:val="Compact"/>
              <w:spacing w:before="20" w:after="20"/>
              <w:ind w:firstLine="0"/>
              <w:jc w:val="right"/>
            </w:pPr>
            <w:r>
              <w:rPr>
                <w:sz w:val="18"/>
              </w:rPr>
              <w:t xml:space="preserve">589568</w:t>
            </w:r>
          </w:p>
        </w:tc>
        <w:tc>
          <w:tcPr/>
          <w:p>
            <w:pPr>
              <w:pStyle w:val="Compact"/>
              <w:spacing w:before="20" w:after="20"/>
              <w:ind w:firstLine="0"/>
              <w:jc w:val="right"/>
            </w:pPr>
            <w:r>
              <w:rPr>
                <w:sz w:val="18"/>
              </w:rPr>
              <w:t xml:space="preserve">446802</w:t>
            </w:r>
          </w:p>
        </w:tc>
        <w:tc>
          <w:tcPr/>
          <w:p>
            <w:pPr>
              <w:pStyle w:val="Compact"/>
              <w:spacing w:before="20" w:after="20"/>
              <w:ind w:firstLine="0"/>
              <w:jc w:val="right"/>
            </w:pPr>
            <w:r>
              <w:rPr>
                <w:sz w:val="18"/>
              </w:rPr>
              <w:t xml:space="preserve">357201</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842996</w:t>
            </w:r>
          </w:p>
        </w:tc>
        <w:tc>
          <w:tcPr/>
          <w:p>
            <w:pPr>
              <w:pStyle w:val="Compact"/>
              <w:spacing w:before="20" w:after="20"/>
              <w:ind w:firstLine="0"/>
              <w:jc w:val="right"/>
            </w:pPr>
            <w:r>
              <w:rPr>
                <w:sz w:val="18"/>
              </w:rPr>
              <w:t xml:space="preserve">412272</w:t>
            </w:r>
          </w:p>
        </w:tc>
        <w:tc>
          <w:tcPr/>
          <w:p>
            <w:pPr>
              <w:pStyle w:val="Compact"/>
              <w:spacing w:before="20" w:after="20"/>
              <w:ind w:firstLine="0"/>
              <w:jc w:val="right"/>
            </w:pPr>
            <w:r>
              <w:rPr>
                <w:sz w:val="18"/>
              </w:rPr>
              <w:t xml:space="preserve">272649</w:t>
            </w:r>
          </w:p>
        </w:tc>
        <w:tc>
          <w:tcPr/>
          <w:p>
            <w:pPr>
              <w:pStyle w:val="Compact"/>
              <w:spacing w:before="20" w:after="20"/>
              <w:ind w:firstLine="0"/>
              <w:jc w:val="right"/>
            </w:pPr>
            <w:r>
              <w:rPr>
                <w:sz w:val="18"/>
              </w:rPr>
              <w:t xml:space="preserve">209623</w:t>
            </w:r>
          </w:p>
        </w:tc>
        <w:tc>
          <w:tcPr/>
          <w:p>
            <w:pPr>
              <w:pStyle w:val="Compact"/>
              <w:spacing w:before="20" w:after="20"/>
              <w:ind w:firstLine="0"/>
              <w:jc w:val="right"/>
            </w:pPr>
            <w:r>
              <w:rPr>
                <w:sz w:val="18"/>
              </w:rPr>
              <w:t xml:space="preserve">165143</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169571</w:t>
            </w:r>
          </w:p>
        </w:tc>
        <w:tc>
          <w:tcPr/>
          <w:p>
            <w:pPr>
              <w:pStyle w:val="Compact"/>
              <w:spacing w:before="20" w:after="20"/>
              <w:ind w:firstLine="0"/>
              <w:jc w:val="right"/>
            </w:pPr>
            <w:r>
              <w:rPr>
                <w:sz w:val="18"/>
              </w:rPr>
              <w:t xml:space="preserve">95406</w:t>
            </w:r>
          </w:p>
        </w:tc>
        <w:tc>
          <w:tcPr/>
          <w:p>
            <w:pPr>
              <w:pStyle w:val="Compact"/>
              <w:spacing w:before="20" w:after="20"/>
              <w:ind w:firstLine="0"/>
              <w:jc w:val="right"/>
            </w:pPr>
            <w:r>
              <w:rPr>
                <w:sz w:val="18"/>
              </w:rPr>
              <w:t xml:space="preserve">78824</w:t>
            </w:r>
          </w:p>
        </w:tc>
        <w:tc>
          <w:tcPr/>
          <w:p>
            <w:pPr>
              <w:pStyle w:val="Compact"/>
              <w:spacing w:before="20" w:after="20"/>
              <w:ind w:firstLine="0"/>
              <w:jc w:val="right"/>
            </w:pPr>
            <w:r>
              <w:rPr>
                <w:sz w:val="18"/>
              </w:rPr>
              <w:t xml:space="preserve">78073</w:t>
            </w:r>
          </w:p>
        </w:tc>
        <w:tc>
          <w:tcPr/>
          <w:p>
            <w:pPr>
              <w:pStyle w:val="Compact"/>
              <w:spacing w:before="20" w:after="20"/>
              <w:ind w:firstLine="0"/>
              <w:jc w:val="right"/>
            </w:pPr>
            <w:r>
              <w:rPr>
                <w:sz w:val="18"/>
              </w:rPr>
              <w:t xml:space="preserve">64436</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931510</w:t>
            </w:r>
          </w:p>
        </w:tc>
        <w:tc>
          <w:tcPr/>
          <w:p>
            <w:pPr>
              <w:pStyle w:val="Compact"/>
              <w:spacing w:before="20" w:after="20"/>
              <w:ind w:firstLine="0"/>
              <w:jc w:val="right"/>
            </w:pPr>
            <w:r>
              <w:rPr>
                <w:sz w:val="18"/>
              </w:rPr>
              <w:t xml:space="preserve">466068</w:t>
            </w:r>
          </w:p>
        </w:tc>
        <w:tc>
          <w:tcPr/>
          <w:p>
            <w:pPr>
              <w:pStyle w:val="Compact"/>
              <w:spacing w:before="20" w:after="20"/>
              <w:ind w:firstLine="0"/>
              <w:jc w:val="right"/>
            </w:pPr>
            <w:r>
              <w:rPr>
                <w:sz w:val="18"/>
              </w:rPr>
              <w:t xml:space="preserve">311345</w:t>
            </w:r>
          </w:p>
        </w:tc>
        <w:tc>
          <w:tcPr/>
          <w:p>
            <w:pPr>
              <w:pStyle w:val="Compact"/>
              <w:spacing w:before="20" w:after="20"/>
              <w:ind w:firstLine="0"/>
              <w:jc w:val="right"/>
            </w:pPr>
            <w:r>
              <w:rPr>
                <w:sz w:val="18"/>
              </w:rPr>
              <w:t xml:space="preserve">233584</w:t>
            </w:r>
          </w:p>
        </w:tc>
        <w:tc>
          <w:tcPr/>
          <w:p>
            <w:pPr>
              <w:pStyle w:val="Compact"/>
              <w:spacing w:before="20" w:after="20"/>
              <w:ind w:firstLine="0"/>
              <w:jc w:val="right"/>
            </w:pPr>
            <w:r>
              <w:rPr>
                <w:sz w:val="18"/>
              </w:rPr>
              <w:t xml:space="preserve">187182</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210001</w:t>
            </w:r>
          </w:p>
        </w:tc>
        <w:tc>
          <w:tcPr/>
          <w:p>
            <w:pPr>
              <w:pStyle w:val="Compact"/>
              <w:spacing w:before="20" w:after="20"/>
              <w:ind w:firstLine="0"/>
              <w:jc w:val="right"/>
            </w:pPr>
            <w:r>
              <w:rPr>
                <w:sz w:val="18"/>
              </w:rPr>
              <w:t xml:space="preserve">105374</w:t>
            </w:r>
          </w:p>
        </w:tc>
        <w:tc>
          <w:tcPr/>
          <w:p>
            <w:pPr>
              <w:pStyle w:val="Compact"/>
              <w:spacing w:before="20" w:after="20"/>
              <w:ind w:firstLine="0"/>
              <w:jc w:val="right"/>
            </w:pPr>
            <w:r>
              <w:rPr>
                <w:sz w:val="18"/>
              </w:rPr>
              <w:t xml:space="preserve">72874</w:t>
            </w:r>
          </w:p>
        </w:tc>
        <w:tc>
          <w:tcPr/>
          <w:p>
            <w:pPr>
              <w:pStyle w:val="Compact"/>
              <w:spacing w:before="20" w:after="20"/>
              <w:ind w:firstLine="0"/>
              <w:jc w:val="right"/>
            </w:pPr>
            <w:r>
              <w:rPr>
                <w:sz w:val="18"/>
              </w:rPr>
              <w:t xml:space="preserve">53320</w:t>
            </w:r>
          </w:p>
        </w:tc>
        <w:tc>
          <w:tcPr/>
          <w:p>
            <w:pPr>
              <w:pStyle w:val="Compact"/>
              <w:spacing w:before="20" w:after="20"/>
              <w:ind w:firstLine="0"/>
              <w:jc w:val="right"/>
            </w:pPr>
            <w:r>
              <w:rPr>
                <w:sz w:val="18"/>
              </w:rPr>
              <w:t xml:space="preserve">43013</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1364555</w:t>
            </w:r>
          </w:p>
        </w:tc>
        <w:tc>
          <w:tcPr/>
          <w:p>
            <w:pPr>
              <w:pStyle w:val="Compact"/>
              <w:spacing w:before="20" w:after="20"/>
              <w:ind w:firstLine="0"/>
              <w:jc w:val="right"/>
            </w:pPr>
            <w:r>
              <w:rPr>
                <w:sz w:val="18"/>
              </w:rPr>
              <w:t xml:space="preserve">679097</w:t>
            </w:r>
          </w:p>
        </w:tc>
        <w:tc>
          <w:tcPr/>
          <w:p>
            <w:pPr>
              <w:pStyle w:val="Compact"/>
              <w:spacing w:before="20" w:after="20"/>
              <w:ind w:firstLine="0"/>
              <w:jc w:val="right"/>
            </w:pPr>
            <w:r>
              <w:rPr>
                <w:sz w:val="18"/>
              </w:rPr>
              <w:t xml:space="preserve">458108</w:t>
            </w:r>
          </w:p>
        </w:tc>
        <w:tc>
          <w:tcPr/>
          <w:p>
            <w:pPr>
              <w:pStyle w:val="Compact"/>
              <w:spacing w:before="20" w:after="20"/>
              <w:ind w:firstLine="0"/>
              <w:jc w:val="right"/>
            </w:pPr>
            <w:r>
              <w:rPr>
                <w:sz w:val="18"/>
              </w:rPr>
              <w:t xml:space="preserve">339997</w:t>
            </w:r>
          </w:p>
        </w:tc>
        <w:tc>
          <w:tcPr/>
          <w:p>
            <w:pPr>
              <w:pStyle w:val="Compact"/>
              <w:spacing w:before="20" w:after="20"/>
              <w:ind w:firstLine="0"/>
              <w:jc w:val="right"/>
            </w:pPr>
            <w:r>
              <w:rPr>
                <w:sz w:val="18"/>
              </w:rPr>
              <w:t xml:space="preserve">275584</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1435262</w:t>
            </w:r>
          </w:p>
        </w:tc>
        <w:tc>
          <w:tcPr/>
          <w:p>
            <w:pPr>
              <w:pStyle w:val="Compact"/>
              <w:spacing w:before="20" w:after="20"/>
              <w:ind w:firstLine="0"/>
              <w:jc w:val="right"/>
            </w:pPr>
            <w:r>
              <w:rPr>
                <w:sz w:val="18"/>
              </w:rPr>
              <w:t xml:space="preserve">708561</w:t>
            </w:r>
          </w:p>
        </w:tc>
        <w:tc>
          <w:tcPr/>
          <w:p>
            <w:pPr>
              <w:pStyle w:val="Compact"/>
              <w:spacing w:before="20" w:after="20"/>
              <w:ind w:firstLine="0"/>
              <w:jc w:val="right"/>
            </w:pPr>
            <w:r>
              <w:rPr>
                <w:sz w:val="18"/>
              </w:rPr>
              <w:t xml:space="preserve">482923</w:t>
            </w:r>
          </w:p>
        </w:tc>
        <w:tc>
          <w:tcPr/>
          <w:p>
            <w:pPr>
              <w:pStyle w:val="Compact"/>
              <w:spacing w:before="20" w:after="20"/>
              <w:ind w:firstLine="0"/>
              <w:jc w:val="right"/>
            </w:pPr>
            <w:r>
              <w:rPr>
                <w:sz w:val="18"/>
              </w:rPr>
              <w:t xml:space="preserve">374421</w:t>
            </w:r>
          </w:p>
        </w:tc>
        <w:tc>
          <w:tcPr/>
          <w:p>
            <w:pPr>
              <w:pStyle w:val="Compact"/>
              <w:spacing w:before="20" w:after="20"/>
              <w:ind w:firstLine="0"/>
              <w:jc w:val="right"/>
            </w:pPr>
            <w:r>
              <w:rPr>
                <w:sz w:val="18"/>
              </w:rPr>
              <w:t xml:space="preserve">311816</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253454</w:t>
            </w:r>
          </w:p>
        </w:tc>
        <w:tc>
          <w:tcPr/>
          <w:p>
            <w:pPr>
              <w:pStyle w:val="Compact"/>
              <w:spacing w:before="20" w:after="20"/>
              <w:ind w:firstLine="0"/>
              <w:jc w:val="right"/>
            </w:pPr>
            <w:r>
              <w:rPr>
                <w:sz w:val="18"/>
              </w:rPr>
              <w:t xml:space="preserve">128421</w:t>
            </w:r>
          </w:p>
        </w:tc>
        <w:tc>
          <w:tcPr/>
          <w:p>
            <w:pPr>
              <w:pStyle w:val="Compact"/>
              <w:spacing w:before="20" w:after="20"/>
              <w:ind w:firstLine="0"/>
              <w:jc w:val="right"/>
            </w:pPr>
            <w:r>
              <w:rPr>
                <w:sz w:val="18"/>
              </w:rPr>
              <w:t xml:space="preserve">110105</w:t>
            </w:r>
          </w:p>
        </w:tc>
        <w:tc>
          <w:tcPr/>
          <w:p>
            <w:pPr>
              <w:pStyle w:val="Compact"/>
              <w:spacing w:before="20" w:after="20"/>
              <w:ind w:firstLine="0"/>
              <w:jc w:val="right"/>
            </w:pPr>
            <w:r>
              <w:rPr>
                <w:sz w:val="18"/>
              </w:rPr>
              <w:t xml:space="preserve">102570</w:t>
            </w:r>
          </w:p>
        </w:tc>
        <w:tc>
          <w:tcPr/>
          <w:p>
            <w:pPr>
              <w:pStyle w:val="Compact"/>
              <w:spacing w:before="20" w:after="20"/>
              <w:ind w:firstLine="0"/>
              <w:jc w:val="right"/>
            </w:pPr>
            <w:r>
              <w:rPr>
                <w:sz w:val="18"/>
              </w:rPr>
              <w:t xml:space="preserve">102570</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6003957</w:t>
            </w:r>
          </w:p>
        </w:tc>
        <w:tc>
          <w:tcPr/>
          <w:p>
            <w:pPr>
              <w:pStyle w:val="Compact"/>
              <w:spacing w:before="20" w:after="20"/>
              <w:ind w:firstLine="0"/>
              <w:jc w:val="right"/>
            </w:pPr>
            <w:r>
              <w:rPr>
                <w:sz w:val="18"/>
              </w:rPr>
              <w:t xml:space="preserve">2986534</w:t>
            </w:r>
          </w:p>
        </w:tc>
        <w:tc>
          <w:tcPr/>
          <w:p>
            <w:pPr>
              <w:pStyle w:val="Compact"/>
              <w:spacing w:before="20" w:after="20"/>
              <w:ind w:firstLine="0"/>
              <w:jc w:val="right"/>
            </w:pPr>
            <w:r>
              <w:rPr>
                <w:sz w:val="18"/>
              </w:rPr>
              <w:t xml:space="preserve">1994174</w:t>
            </w:r>
          </w:p>
        </w:tc>
        <w:tc>
          <w:tcPr/>
          <w:p>
            <w:pPr>
              <w:pStyle w:val="Compact"/>
              <w:spacing w:before="20" w:after="20"/>
              <w:ind w:firstLine="0"/>
              <w:jc w:val="right"/>
            </w:pPr>
            <w:r>
              <w:rPr>
                <w:sz w:val="18"/>
              </w:rPr>
              <w:t xml:space="preserve">1496957</w:t>
            </w:r>
          </w:p>
        </w:tc>
        <w:tc>
          <w:tcPr/>
          <w:p>
            <w:pPr>
              <w:pStyle w:val="Compact"/>
              <w:spacing w:before="20" w:after="20"/>
              <w:ind w:firstLine="0"/>
              <w:jc w:val="right"/>
            </w:pPr>
            <w:r>
              <w:rPr>
                <w:sz w:val="18"/>
              </w:rPr>
              <w:t xml:space="preserve">1193573</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1686740</w:t>
            </w:r>
          </w:p>
        </w:tc>
        <w:tc>
          <w:tcPr/>
          <w:p>
            <w:pPr>
              <w:pStyle w:val="Compact"/>
              <w:spacing w:before="20" w:after="20"/>
              <w:ind w:firstLine="0"/>
              <w:jc w:val="right"/>
            </w:pPr>
            <w:r>
              <w:rPr>
                <w:sz w:val="18"/>
              </w:rPr>
              <w:t xml:space="preserve">842623</w:t>
            </w:r>
          </w:p>
        </w:tc>
        <w:tc>
          <w:tcPr/>
          <w:p>
            <w:pPr>
              <w:pStyle w:val="Compact"/>
              <w:spacing w:before="20" w:after="20"/>
              <w:ind w:firstLine="0"/>
              <w:jc w:val="right"/>
            </w:pPr>
            <w:r>
              <w:rPr>
                <w:sz w:val="18"/>
              </w:rPr>
              <w:t xml:space="preserve">571713</w:t>
            </w:r>
          </w:p>
        </w:tc>
        <w:tc>
          <w:tcPr/>
          <w:p>
            <w:pPr>
              <w:pStyle w:val="Compact"/>
              <w:spacing w:before="20" w:after="20"/>
              <w:ind w:firstLine="0"/>
              <w:jc w:val="right"/>
            </w:pPr>
            <w:r>
              <w:rPr>
                <w:sz w:val="18"/>
              </w:rPr>
              <w:t xml:space="preserve">434592</w:t>
            </w:r>
          </w:p>
        </w:tc>
        <w:tc>
          <w:tcPr/>
          <w:p>
            <w:pPr>
              <w:pStyle w:val="Compact"/>
              <w:spacing w:before="20" w:after="20"/>
              <w:ind w:firstLine="0"/>
              <w:jc w:val="right"/>
            </w:pPr>
            <w:r>
              <w:rPr>
                <w:sz w:val="18"/>
              </w:rPr>
              <w:t xml:space="preserve">343502</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677656</w:t>
            </w:r>
          </w:p>
        </w:tc>
        <w:tc>
          <w:tcPr/>
          <w:p>
            <w:pPr>
              <w:pStyle w:val="Compact"/>
              <w:spacing w:before="20" w:after="20"/>
              <w:ind w:firstLine="0"/>
              <w:jc w:val="right"/>
            </w:pPr>
            <w:r>
              <w:rPr>
                <w:sz w:val="18"/>
              </w:rPr>
              <w:t xml:space="preserve">327858</w:t>
            </w:r>
          </w:p>
        </w:tc>
        <w:tc>
          <w:tcPr/>
          <w:p>
            <w:pPr>
              <w:pStyle w:val="Compact"/>
              <w:spacing w:before="20" w:after="20"/>
              <w:ind w:firstLine="0"/>
              <w:jc w:val="right"/>
            </w:pPr>
            <w:r>
              <w:rPr>
                <w:sz w:val="18"/>
              </w:rPr>
              <w:t xml:space="preserve">230016</w:t>
            </w:r>
          </w:p>
        </w:tc>
        <w:tc>
          <w:tcPr/>
          <w:p>
            <w:pPr>
              <w:pStyle w:val="Compact"/>
              <w:spacing w:before="20" w:after="20"/>
              <w:ind w:firstLine="0"/>
              <w:jc w:val="right"/>
            </w:pPr>
            <w:r>
              <w:rPr>
                <w:sz w:val="18"/>
              </w:rPr>
              <w:t xml:space="preserve">205499</w:t>
            </w:r>
          </w:p>
        </w:tc>
        <w:tc>
          <w:tcPr/>
          <w:p>
            <w:pPr>
              <w:pStyle w:val="Compact"/>
              <w:spacing w:before="20" w:after="20"/>
              <w:ind w:firstLine="0"/>
              <w:jc w:val="right"/>
            </w:pPr>
            <w:r>
              <w:rPr>
                <w:sz w:val="18"/>
              </w:rPr>
              <w:t xml:space="preserve">180949</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154407</w:t>
            </w:r>
          </w:p>
        </w:tc>
        <w:tc>
          <w:tcPr/>
          <w:p>
            <w:pPr>
              <w:pStyle w:val="Compact"/>
              <w:spacing w:before="20" w:after="20"/>
              <w:ind w:firstLine="0"/>
              <w:jc w:val="right"/>
            </w:pPr>
            <w:r>
              <w:rPr>
                <w:sz w:val="18"/>
              </w:rPr>
              <w:t xml:space="preserve">43959</w:t>
            </w:r>
          </w:p>
        </w:tc>
        <w:tc>
          <w:tcPr/>
          <w:p>
            <w:pPr>
              <w:pStyle w:val="Compact"/>
              <w:spacing w:before="20" w:after="20"/>
              <w:ind w:firstLine="0"/>
              <w:jc w:val="right"/>
            </w:pPr>
            <w:r>
              <w:rPr>
                <w:sz w:val="18"/>
              </w:rPr>
              <w:t xml:space="preserve">43959</w:t>
            </w:r>
          </w:p>
        </w:tc>
        <w:tc>
          <w:tcPr/>
          <w:p>
            <w:pPr>
              <w:pStyle w:val="Compact"/>
              <w:spacing w:before="20" w:after="20"/>
              <w:ind w:firstLine="0"/>
              <w:jc w:val="right"/>
            </w:pPr>
            <w:r>
              <w:rPr>
                <w:sz w:val="18"/>
              </w:rPr>
              <w:t xml:space="preserve">43959</w:t>
            </w:r>
          </w:p>
        </w:tc>
        <w:tc>
          <w:tcPr/>
          <w:p>
            <w:pPr>
              <w:pStyle w:val="Compact"/>
              <w:spacing w:before="20" w:after="20"/>
              <w:ind w:firstLine="0"/>
              <w:jc w:val="right"/>
            </w:pPr>
            <w:r>
              <w:rPr>
                <w:sz w:val="18"/>
              </w:rPr>
              <w:t xml:space="preserve">43959</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125614</w:t>
            </w:r>
          </w:p>
        </w:tc>
        <w:tc>
          <w:tcPr/>
          <w:p>
            <w:pPr>
              <w:pStyle w:val="Compact"/>
              <w:spacing w:before="20" w:after="20"/>
              <w:ind w:firstLine="0"/>
              <w:jc w:val="right"/>
            </w:pPr>
            <w:r>
              <w:rPr>
                <w:sz w:val="18"/>
              </w:rPr>
              <w:t xml:space="preserve">63059</w:t>
            </w:r>
          </w:p>
        </w:tc>
        <w:tc>
          <w:tcPr/>
          <w:p>
            <w:pPr>
              <w:pStyle w:val="Compact"/>
              <w:spacing w:before="20" w:after="20"/>
              <w:ind w:firstLine="0"/>
              <w:jc w:val="right"/>
            </w:pPr>
            <w:r>
              <w:rPr>
                <w:sz w:val="18"/>
              </w:rPr>
              <w:t xml:space="preserve">42601</w:t>
            </w:r>
          </w:p>
        </w:tc>
        <w:tc>
          <w:tcPr/>
          <w:p>
            <w:pPr>
              <w:pStyle w:val="Compact"/>
              <w:spacing w:before="20" w:after="20"/>
              <w:ind w:firstLine="0"/>
              <w:jc w:val="right"/>
            </w:pPr>
            <w:r>
              <w:rPr>
                <w:sz w:val="18"/>
              </w:rPr>
              <w:t xml:space="preserve">31878</w:t>
            </w:r>
          </w:p>
        </w:tc>
        <w:tc>
          <w:tcPr/>
          <w:p>
            <w:pPr>
              <w:pStyle w:val="Compact"/>
              <w:spacing w:before="20" w:after="20"/>
              <w:ind w:firstLine="0"/>
              <w:jc w:val="right"/>
            </w:pPr>
            <w:r>
              <w:rPr>
                <w:sz w:val="18"/>
              </w:rPr>
              <w:t xml:space="preserve">26088</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276455</w:t>
            </w:r>
          </w:p>
        </w:tc>
        <w:tc>
          <w:tcPr/>
          <w:p>
            <w:pPr>
              <w:pStyle w:val="Compact"/>
              <w:spacing w:before="20" w:after="20"/>
              <w:ind w:firstLine="0"/>
              <w:jc w:val="right"/>
            </w:pPr>
            <w:r>
              <w:rPr>
                <w:sz w:val="18"/>
              </w:rPr>
              <w:t xml:space="preserve">105718</w:t>
            </w:r>
          </w:p>
        </w:tc>
        <w:tc>
          <w:tcPr/>
          <w:p>
            <w:pPr>
              <w:pStyle w:val="Compact"/>
              <w:spacing w:before="20" w:after="20"/>
              <w:ind w:firstLine="0"/>
              <w:jc w:val="right"/>
            </w:pPr>
            <w:r>
              <w:rPr>
                <w:sz w:val="18"/>
              </w:rPr>
              <w:t xml:space="preserve">105663</w:t>
            </w:r>
          </w:p>
        </w:tc>
        <w:tc>
          <w:tcPr/>
          <w:p>
            <w:pPr>
              <w:pStyle w:val="Compact"/>
              <w:spacing w:before="20" w:after="20"/>
              <w:ind w:firstLine="0"/>
              <w:jc w:val="right"/>
            </w:pPr>
            <w:r>
              <w:rPr>
                <w:sz w:val="18"/>
              </w:rPr>
              <w:t xml:space="preserve">92005</w:t>
            </w:r>
          </w:p>
        </w:tc>
        <w:tc>
          <w:tcPr/>
          <w:p>
            <w:pPr>
              <w:pStyle w:val="Compact"/>
              <w:spacing w:before="20" w:after="20"/>
              <w:ind w:firstLine="0"/>
              <w:jc w:val="right"/>
            </w:pPr>
            <w:r>
              <w:rPr>
                <w:sz w:val="18"/>
              </w:rPr>
              <w:t xml:space="preserve">92005</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326508</w:t>
            </w:r>
          </w:p>
        </w:tc>
        <w:tc>
          <w:tcPr/>
          <w:p>
            <w:pPr>
              <w:pStyle w:val="Compact"/>
              <w:spacing w:before="20" w:after="20"/>
              <w:ind w:firstLine="0"/>
              <w:jc w:val="right"/>
            </w:pPr>
            <w:r>
              <w:rPr>
                <w:sz w:val="18"/>
              </w:rPr>
              <w:t xml:space="preserve">156922</w:t>
            </w:r>
          </w:p>
        </w:tc>
        <w:tc>
          <w:tcPr/>
          <w:p>
            <w:pPr>
              <w:pStyle w:val="Compact"/>
              <w:spacing w:before="20" w:after="20"/>
              <w:ind w:firstLine="0"/>
              <w:jc w:val="right"/>
            </w:pPr>
            <w:r>
              <w:rPr>
                <w:sz w:val="18"/>
              </w:rPr>
              <w:t xml:space="preserve">122587</w:t>
            </w:r>
          </w:p>
        </w:tc>
        <w:tc>
          <w:tcPr/>
          <w:p>
            <w:pPr>
              <w:pStyle w:val="Compact"/>
              <w:spacing w:before="20" w:after="20"/>
              <w:ind w:firstLine="0"/>
              <w:jc w:val="right"/>
            </w:pPr>
            <w:r>
              <w:rPr>
                <w:sz w:val="18"/>
              </w:rPr>
              <w:t xml:space="preserve">113671</w:t>
            </w:r>
          </w:p>
        </w:tc>
        <w:tc>
          <w:tcPr/>
          <w:p>
            <w:pPr>
              <w:pStyle w:val="Compact"/>
              <w:spacing w:before="20" w:after="20"/>
              <w:ind w:firstLine="0"/>
              <w:jc w:val="right"/>
            </w:pPr>
            <w:r>
              <w:rPr>
                <w:sz w:val="18"/>
              </w:rPr>
              <w:t xml:space="preserve">102458</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222220</w:t>
            </w:r>
          </w:p>
        </w:tc>
        <w:tc>
          <w:tcPr/>
          <w:p>
            <w:pPr>
              <w:pStyle w:val="Compact"/>
              <w:spacing w:before="20" w:after="20"/>
              <w:ind w:firstLine="0"/>
              <w:jc w:val="right"/>
            </w:pPr>
            <w:r>
              <w:rPr>
                <w:sz w:val="18"/>
              </w:rPr>
              <w:t xml:space="preserve">159142</w:t>
            </w:r>
          </w:p>
        </w:tc>
        <w:tc>
          <w:tcPr/>
          <w:p>
            <w:pPr>
              <w:pStyle w:val="Compact"/>
              <w:spacing w:before="20" w:after="20"/>
              <w:ind w:firstLine="0"/>
              <w:jc w:val="right"/>
            </w:pPr>
            <w:r>
              <w:rPr>
                <w:sz w:val="18"/>
              </w:rPr>
              <w:t xml:space="preserve">149061</w:t>
            </w:r>
          </w:p>
        </w:tc>
        <w:tc>
          <w:tcPr/>
          <w:p>
            <w:pPr>
              <w:pStyle w:val="Compact"/>
              <w:spacing w:before="20" w:after="20"/>
              <w:ind w:firstLine="0"/>
              <w:jc w:val="right"/>
            </w:pPr>
            <w:r>
              <w:rPr>
                <w:sz w:val="18"/>
              </w:rPr>
              <w:t xml:space="preserve">143466</w:t>
            </w:r>
          </w:p>
        </w:tc>
        <w:tc>
          <w:tcPr/>
          <w:p>
            <w:pPr>
              <w:pStyle w:val="Compact"/>
              <w:spacing w:before="20" w:after="20"/>
              <w:ind w:firstLine="0"/>
              <w:jc w:val="right"/>
            </w:pPr>
            <w:r>
              <w:rPr>
                <w:sz w:val="18"/>
              </w:rPr>
              <w:t xml:space="preserve">143466</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196276</w:t>
            </w:r>
          </w:p>
        </w:tc>
        <w:tc>
          <w:tcPr/>
          <w:p>
            <w:pPr>
              <w:pStyle w:val="Compact"/>
              <w:spacing w:before="20" w:after="20"/>
              <w:ind w:firstLine="0"/>
              <w:jc w:val="right"/>
            </w:pPr>
            <w:r>
              <w:rPr>
                <w:sz w:val="18"/>
              </w:rPr>
              <w:t xml:space="preserve">100467</w:t>
            </w:r>
          </w:p>
        </w:tc>
        <w:tc>
          <w:tcPr/>
          <w:p>
            <w:pPr>
              <w:pStyle w:val="Compact"/>
              <w:spacing w:before="20" w:after="20"/>
              <w:ind w:firstLine="0"/>
              <w:jc w:val="right"/>
            </w:pPr>
            <w:r>
              <w:rPr>
                <w:sz w:val="18"/>
              </w:rPr>
              <w:t xml:space="preserve">81125</w:t>
            </w:r>
          </w:p>
        </w:tc>
        <w:tc>
          <w:tcPr/>
          <w:p>
            <w:pPr>
              <w:pStyle w:val="Compact"/>
              <w:spacing w:before="20" w:after="20"/>
              <w:ind w:firstLine="0"/>
              <w:jc w:val="right"/>
            </w:pPr>
            <w:r>
              <w:rPr>
                <w:sz w:val="18"/>
              </w:rPr>
              <w:t xml:space="preserve">61217</w:t>
            </w:r>
          </w:p>
        </w:tc>
        <w:tc>
          <w:tcPr/>
          <w:p>
            <w:pPr>
              <w:pStyle w:val="Compact"/>
              <w:spacing w:before="20" w:after="20"/>
              <w:ind w:firstLine="0"/>
              <w:jc w:val="right"/>
            </w:pPr>
            <w:r>
              <w:rPr>
                <w:sz w:val="18"/>
              </w:rPr>
              <w:t xml:space="preserve">59412</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149690</w:t>
            </w:r>
          </w:p>
        </w:tc>
        <w:tc>
          <w:tcPr/>
          <w:p>
            <w:pPr>
              <w:pStyle w:val="Compact"/>
              <w:spacing w:before="20" w:after="20"/>
              <w:ind w:firstLine="0"/>
              <w:jc w:val="right"/>
            </w:pPr>
            <w:r>
              <w:rPr>
                <w:sz w:val="18"/>
              </w:rPr>
              <w:t xml:space="preserve">80347</w:t>
            </w:r>
          </w:p>
        </w:tc>
        <w:tc>
          <w:tcPr/>
          <w:p>
            <w:pPr>
              <w:pStyle w:val="Compact"/>
              <w:spacing w:before="20" w:after="20"/>
              <w:ind w:firstLine="0"/>
              <w:jc w:val="right"/>
            </w:pPr>
            <w:r>
              <w:rPr>
                <w:sz w:val="18"/>
              </w:rPr>
              <w:t xml:space="preserve">55518</w:t>
            </w:r>
          </w:p>
        </w:tc>
        <w:tc>
          <w:tcPr/>
          <w:p>
            <w:pPr>
              <w:pStyle w:val="Compact"/>
              <w:spacing w:before="20" w:after="20"/>
              <w:ind w:firstLine="0"/>
              <w:jc w:val="right"/>
            </w:pPr>
            <w:r>
              <w:rPr>
                <w:sz w:val="18"/>
              </w:rPr>
              <w:t xml:space="preserve">43625</w:t>
            </w:r>
          </w:p>
        </w:tc>
        <w:tc>
          <w:tcPr/>
          <w:p>
            <w:pPr>
              <w:pStyle w:val="Compact"/>
              <w:spacing w:before="20" w:after="20"/>
              <w:ind w:firstLine="0"/>
              <w:jc w:val="right"/>
            </w:pPr>
            <w:r>
              <w:rPr>
                <w:sz w:val="18"/>
              </w:rPr>
              <w:t xml:space="preserve">43625</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484407</w:t>
            </w:r>
          </w:p>
        </w:tc>
        <w:tc>
          <w:tcPr/>
          <w:p>
            <w:pPr>
              <w:pStyle w:val="Compact"/>
              <w:spacing w:before="20" w:after="20"/>
              <w:ind w:firstLine="0"/>
              <w:jc w:val="right"/>
            </w:pPr>
            <w:r>
              <w:rPr>
                <w:sz w:val="18"/>
              </w:rPr>
              <w:t xml:space="preserve">345402</w:t>
            </w:r>
          </w:p>
        </w:tc>
        <w:tc>
          <w:tcPr/>
          <w:p>
            <w:pPr>
              <w:pStyle w:val="Compact"/>
              <w:spacing w:before="20" w:after="20"/>
              <w:ind w:firstLine="0"/>
              <w:jc w:val="right"/>
            </w:pPr>
            <w:r>
              <w:rPr>
                <w:sz w:val="18"/>
              </w:rPr>
              <w:t xml:space="preserve">345402</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180301</w:t>
            </w:r>
          </w:p>
        </w:tc>
        <w:tc>
          <w:tcPr/>
          <w:p>
            <w:pPr>
              <w:pStyle w:val="Compact"/>
              <w:spacing w:before="20" w:after="20"/>
              <w:ind w:firstLine="0"/>
              <w:jc w:val="right"/>
            </w:pPr>
            <w:r>
              <w:rPr>
                <w:sz w:val="18"/>
              </w:rPr>
              <w:t xml:space="preserve">71775</w:t>
            </w:r>
          </w:p>
        </w:tc>
        <w:tc>
          <w:tcPr/>
          <w:p>
            <w:pPr>
              <w:pStyle w:val="Compact"/>
              <w:spacing w:before="20" w:after="20"/>
              <w:ind w:firstLine="0"/>
              <w:jc w:val="right"/>
            </w:pPr>
            <w:r>
              <w:rPr>
                <w:sz w:val="18"/>
              </w:rPr>
              <w:t xml:space="preserve">48446</w:t>
            </w:r>
          </w:p>
        </w:tc>
        <w:tc>
          <w:tcPr/>
          <w:p>
            <w:pPr>
              <w:pStyle w:val="Compact"/>
              <w:spacing w:before="20" w:after="20"/>
              <w:ind w:firstLine="0"/>
              <w:jc w:val="right"/>
            </w:pPr>
            <w:r>
              <w:rPr>
                <w:sz w:val="18"/>
              </w:rPr>
              <w:t xml:space="preserve">37183</w:t>
            </w:r>
          </w:p>
        </w:tc>
        <w:tc>
          <w:tcPr/>
          <w:p>
            <w:pPr>
              <w:pStyle w:val="Compact"/>
              <w:spacing w:before="20" w:after="20"/>
              <w:ind w:firstLine="0"/>
              <w:jc w:val="right"/>
            </w:pPr>
            <w:r>
              <w:rPr>
                <w:sz w:val="18"/>
              </w:rPr>
              <w:t xml:space="preserve">30397</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1472686</w:t>
            </w:r>
          </w:p>
        </w:tc>
        <w:tc>
          <w:tcPr/>
          <w:p>
            <w:pPr>
              <w:pStyle w:val="Compact"/>
              <w:spacing w:before="20" w:after="20"/>
              <w:ind w:firstLine="0"/>
              <w:jc w:val="right"/>
            </w:pPr>
            <w:r>
              <w:rPr>
                <w:sz w:val="18"/>
              </w:rPr>
              <w:t xml:space="preserve">703950</w:t>
            </w:r>
          </w:p>
        </w:tc>
        <w:tc>
          <w:tcPr/>
          <w:p>
            <w:pPr>
              <w:pStyle w:val="Compact"/>
              <w:spacing w:before="20" w:after="20"/>
              <w:ind w:firstLine="0"/>
              <w:jc w:val="right"/>
            </w:pPr>
            <w:r>
              <w:rPr>
                <w:sz w:val="18"/>
              </w:rPr>
              <w:t xml:space="preserve">553159</w:t>
            </w:r>
          </w:p>
        </w:tc>
        <w:tc>
          <w:tcPr/>
          <w:p>
            <w:pPr>
              <w:pStyle w:val="Compact"/>
              <w:spacing w:before="20" w:after="20"/>
              <w:ind w:firstLine="0"/>
              <w:jc w:val="right"/>
            </w:pPr>
            <w:r>
              <w:rPr>
                <w:sz w:val="18"/>
              </w:rPr>
              <w:t xml:space="preserve">448335</w:t>
            </w:r>
          </w:p>
        </w:tc>
        <w:tc>
          <w:tcPr/>
          <w:p>
            <w:pPr>
              <w:pStyle w:val="Compact"/>
              <w:spacing w:before="20" w:after="20"/>
              <w:ind w:firstLine="0"/>
              <w:jc w:val="right"/>
            </w:pPr>
            <w:r>
              <w:rPr>
                <w:sz w:val="18"/>
              </w:rPr>
              <w:t xml:space="preserve">392998</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815051</w:t>
            </w:r>
          </w:p>
        </w:tc>
        <w:tc>
          <w:tcPr/>
          <w:p>
            <w:pPr>
              <w:pStyle w:val="Compact"/>
              <w:spacing w:before="20" w:after="20"/>
              <w:ind w:firstLine="0"/>
              <w:jc w:val="right"/>
            </w:pPr>
            <w:r>
              <w:rPr>
                <w:sz w:val="18"/>
              </w:rPr>
              <w:t xml:space="preserve">411504</w:t>
            </w:r>
          </w:p>
        </w:tc>
        <w:tc>
          <w:tcPr/>
          <w:p>
            <w:pPr>
              <w:pStyle w:val="Compact"/>
              <w:spacing w:before="20" w:after="20"/>
              <w:ind w:firstLine="0"/>
              <w:jc w:val="right"/>
            </w:pPr>
            <w:r>
              <w:rPr>
                <w:sz w:val="18"/>
              </w:rPr>
              <w:t xml:space="preserve">342634</w:t>
            </w:r>
          </w:p>
        </w:tc>
        <w:tc>
          <w:tcPr/>
          <w:p>
            <w:pPr>
              <w:pStyle w:val="Compact"/>
              <w:spacing w:before="20" w:after="20"/>
              <w:ind w:firstLine="0"/>
              <w:jc w:val="right"/>
            </w:pPr>
            <w:r>
              <w:rPr>
                <w:sz w:val="18"/>
              </w:rPr>
              <w:t xml:space="preserve">245854</w:t>
            </w:r>
          </w:p>
        </w:tc>
        <w:tc>
          <w:tcPr/>
          <w:p>
            <w:pPr>
              <w:pStyle w:val="Compact"/>
              <w:spacing w:before="20" w:after="20"/>
              <w:ind w:firstLine="0"/>
              <w:jc w:val="right"/>
            </w:pPr>
            <w:r>
              <w:rPr>
                <w:sz w:val="18"/>
              </w:rPr>
              <w:t xml:space="preserve">245854</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118835</w:t>
            </w:r>
          </w:p>
        </w:tc>
        <w:tc>
          <w:tcPr/>
          <w:p>
            <w:pPr>
              <w:pStyle w:val="Compact"/>
              <w:spacing w:before="20" w:after="20"/>
              <w:ind w:firstLine="0"/>
              <w:jc w:val="right"/>
            </w:pPr>
            <w:r>
              <w:rPr>
                <w:sz w:val="18"/>
              </w:rPr>
              <w:t xml:space="preserve">48250</w:t>
            </w:r>
          </w:p>
        </w:tc>
        <w:tc>
          <w:tcPr/>
          <w:p>
            <w:pPr>
              <w:pStyle w:val="Compact"/>
              <w:spacing w:before="20" w:after="20"/>
              <w:ind w:firstLine="0"/>
              <w:jc w:val="right"/>
            </w:pPr>
            <w:r>
              <w:rPr>
                <w:sz w:val="18"/>
              </w:rPr>
              <w:t xml:space="preserve">33559</w:t>
            </w:r>
          </w:p>
        </w:tc>
        <w:tc>
          <w:tcPr/>
          <w:p>
            <w:pPr>
              <w:pStyle w:val="Compact"/>
              <w:spacing w:before="20" w:after="20"/>
              <w:ind w:firstLine="0"/>
              <w:jc w:val="right"/>
            </w:pPr>
            <w:r>
              <w:rPr>
                <w:sz w:val="18"/>
              </w:rPr>
              <w:t xml:space="preserve">30663</w:t>
            </w:r>
          </w:p>
        </w:tc>
        <w:tc>
          <w:tcPr/>
          <w:p>
            <w:pPr>
              <w:pStyle w:val="Compact"/>
              <w:spacing w:before="20" w:after="20"/>
              <w:ind w:firstLine="0"/>
              <w:jc w:val="right"/>
            </w:pPr>
            <w:r>
              <w:rPr>
                <w:sz w:val="18"/>
              </w:rPr>
              <w:t xml:space="preserve">26653</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277285</w:t>
            </w:r>
          </w:p>
        </w:tc>
        <w:tc>
          <w:tcPr/>
          <w:p>
            <w:pPr>
              <w:pStyle w:val="Compact"/>
              <w:spacing w:before="20" w:after="20"/>
              <w:ind w:firstLine="0"/>
              <w:jc w:val="right"/>
            </w:pPr>
            <w:r>
              <w:rPr>
                <w:sz w:val="18"/>
              </w:rPr>
              <w:t xml:space="preserve">130574</w:t>
            </w:r>
          </w:p>
        </w:tc>
        <w:tc>
          <w:tcPr/>
          <w:p>
            <w:pPr>
              <w:pStyle w:val="Compact"/>
              <w:spacing w:before="20" w:after="20"/>
              <w:ind w:firstLine="0"/>
              <w:jc w:val="right"/>
            </w:pPr>
            <w:r>
              <w:rPr>
                <w:sz w:val="18"/>
              </w:rPr>
              <w:t xml:space="preserve">90771</w:t>
            </w:r>
          </w:p>
        </w:tc>
        <w:tc>
          <w:tcPr/>
          <w:p>
            <w:pPr>
              <w:pStyle w:val="Compact"/>
              <w:spacing w:before="20" w:after="20"/>
              <w:ind w:firstLine="0"/>
              <w:jc w:val="right"/>
            </w:pPr>
            <w:r>
              <w:rPr>
                <w:sz w:val="18"/>
              </w:rPr>
              <w:t xml:space="preserve">88923</w:t>
            </w:r>
          </w:p>
        </w:tc>
        <w:tc>
          <w:tcPr/>
          <w:p>
            <w:pPr>
              <w:pStyle w:val="Compact"/>
              <w:spacing w:before="20" w:after="20"/>
              <w:ind w:firstLine="0"/>
              <w:jc w:val="right"/>
            </w:pPr>
            <w:r>
              <w:rPr>
                <w:sz w:val="18"/>
              </w:rPr>
              <w:t xml:space="preserve">76464</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59726</w:t>
            </w:r>
          </w:p>
        </w:tc>
        <w:tc>
          <w:tcPr/>
          <w:p>
            <w:pPr>
              <w:pStyle w:val="Compact"/>
              <w:spacing w:before="20" w:after="20"/>
              <w:ind w:firstLine="0"/>
              <w:jc w:val="right"/>
            </w:pPr>
            <w:r>
              <w:rPr>
                <w:sz w:val="18"/>
              </w:rPr>
              <w:t xml:space="preserve">30053</w:t>
            </w:r>
          </w:p>
        </w:tc>
        <w:tc>
          <w:tcPr/>
          <w:p>
            <w:pPr>
              <w:pStyle w:val="Compact"/>
              <w:spacing w:before="20" w:after="20"/>
              <w:ind w:firstLine="0"/>
              <w:jc w:val="right"/>
            </w:pPr>
            <w:r>
              <w:rPr>
                <w:sz w:val="18"/>
              </w:rPr>
              <w:t xml:space="preserve">21820</w:t>
            </w:r>
          </w:p>
        </w:tc>
        <w:tc>
          <w:tcPr/>
          <w:p>
            <w:pPr>
              <w:pStyle w:val="Compact"/>
              <w:spacing w:before="20" w:after="20"/>
              <w:ind w:firstLine="0"/>
              <w:jc w:val="right"/>
            </w:pPr>
            <w:r>
              <w:rPr>
                <w:sz w:val="18"/>
              </w:rPr>
              <w:t xml:space="preserve">17875</w:t>
            </w:r>
          </w:p>
        </w:tc>
        <w:tc>
          <w:tcPr/>
          <w:p>
            <w:pPr>
              <w:pStyle w:val="Compact"/>
              <w:spacing w:before="20" w:after="20"/>
              <w:ind w:firstLine="0"/>
              <w:jc w:val="right"/>
            </w:pPr>
            <w:r>
              <w:rPr>
                <w:sz w:val="18"/>
              </w:rPr>
              <w:t xml:space="preserve">15599</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4539717</w:t>
            </w:r>
          </w:p>
        </w:tc>
        <w:tc>
          <w:tcPr/>
          <w:p>
            <w:pPr>
              <w:pStyle w:val="Compact"/>
              <w:spacing w:before="20" w:after="20"/>
              <w:ind w:firstLine="0"/>
              <w:jc w:val="right"/>
            </w:pPr>
            <w:r>
              <w:rPr>
                <w:sz w:val="18"/>
              </w:rPr>
              <w:t xml:space="preserve">2263428</w:t>
            </w:r>
          </w:p>
        </w:tc>
        <w:tc>
          <w:tcPr/>
          <w:p>
            <w:pPr>
              <w:pStyle w:val="Compact"/>
              <w:spacing w:before="20" w:after="20"/>
              <w:ind w:firstLine="0"/>
              <w:jc w:val="right"/>
            </w:pPr>
            <w:r>
              <w:rPr>
                <w:sz w:val="18"/>
              </w:rPr>
              <w:t xml:space="preserve">1510985</w:t>
            </w:r>
          </w:p>
        </w:tc>
        <w:tc>
          <w:tcPr/>
          <w:p>
            <w:pPr>
              <w:pStyle w:val="Compact"/>
              <w:spacing w:before="20" w:after="20"/>
              <w:ind w:firstLine="0"/>
              <w:jc w:val="right"/>
            </w:pPr>
            <w:r>
              <w:rPr>
                <w:sz w:val="18"/>
              </w:rPr>
              <w:t xml:space="preserve">1153590</w:t>
            </w:r>
          </w:p>
        </w:tc>
        <w:tc>
          <w:tcPr/>
          <w:p>
            <w:pPr>
              <w:pStyle w:val="Compact"/>
              <w:spacing w:before="20" w:after="20"/>
              <w:ind w:firstLine="0"/>
              <w:jc w:val="right"/>
            </w:pPr>
            <w:r>
              <w:rPr>
                <w:sz w:val="18"/>
              </w:rPr>
              <w:t xml:space="preserve">948106</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829473</w:t>
            </w:r>
          </w:p>
        </w:tc>
        <w:tc>
          <w:tcPr/>
          <w:p>
            <w:pPr>
              <w:pStyle w:val="Compact"/>
              <w:spacing w:before="20" w:after="20"/>
              <w:ind w:firstLine="0"/>
              <w:jc w:val="right"/>
            </w:pPr>
            <w:r>
              <w:rPr>
                <w:sz w:val="18"/>
              </w:rPr>
              <w:t xml:space="preserve">369318</w:t>
            </w:r>
          </w:p>
        </w:tc>
        <w:tc>
          <w:tcPr/>
          <w:p>
            <w:pPr>
              <w:pStyle w:val="Compact"/>
              <w:spacing w:before="20" w:after="20"/>
              <w:ind w:firstLine="0"/>
              <w:jc w:val="right"/>
            </w:pPr>
            <w:r>
              <w:rPr>
                <w:sz w:val="18"/>
              </w:rPr>
              <w:t xml:space="preserve">255358</w:t>
            </w:r>
          </w:p>
        </w:tc>
        <w:tc>
          <w:tcPr/>
          <w:p>
            <w:pPr>
              <w:pStyle w:val="Compact"/>
              <w:spacing w:before="20" w:after="20"/>
              <w:ind w:firstLine="0"/>
              <w:jc w:val="right"/>
            </w:pPr>
            <w:r>
              <w:rPr>
                <w:sz w:val="18"/>
              </w:rPr>
              <w:t xml:space="preserve">185216</w:t>
            </w:r>
          </w:p>
        </w:tc>
        <w:tc>
          <w:tcPr/>
          <w:p>
            <w:pPr>
              <w:pStyle w:val="Compact"/>
              <w:spacing w:before="20" w:after="20"/>
              <w:ind w:firstLine="0"/>
              <w:jc w:val="right"/>
            </w:pPr>
            <w:r>
              <w:rPr>
                <w:sz w:val="18"/>
              </w:rPr>
              <w:t xml:space="preserve">150736</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888789</w:t>
            </w:r>
          </w:p>
        </w:tc>
        <w:tc>
          <w:tcPr/>
          <w:p>
            <w:pPr>
              <w:pStyle w:val="Compact"/>
              <w:spacing w:before="20" w:after="20"/>
              <w:ind w:firstLine="0"/>
              <w:jc w:val="right"/>
            </w:pPr>
            <w:r>
              <w:rPr>
                <w:sz w:val="18"/>
              </w:rPr>
              <w:t xml:space="preserve">452002</w:t>
            </w:r>
          </w:p>
        </w:tc>
        <w:tc>
          <w:tcPr/>
          <w:p>
            <w:pPr>
              <w:pStyle w:val="Compact"/>
              <w:spacing w:before="20" w:after="20"/>
              <w:ind w:firstLine="0"/>
              <w:jc w:val="right"/>
            </w:pPr>
            <w:r>
              <w:rPr>
                <w:sz w:val="18"/>
              </w:rPr>
              <w:t xml:space="preserve">298981</w:t>
            </w:r>
          </w:p>
        </w:tc>
        <w:tc>
          <w:tcPr/>
          <w:p>
            <w:pPr>
              <w:pStyle w:val="Compact"/>
              <w:spacing w:before="20" w:after="20"/>
              <w:ind w:firstLine="0"/>
              <w:jc w:val="right"/>
            </w:pPr>
            <w:r>
              <w:rPr>
                <w:sz w:val="18"/>
              </w:rPr>
              <w:t xml:space="preserve">229829</w:t>
            </w:r>
          </w:p>
        </w:tc>
        <w:tc>
          <w:tcPr/>
          <w:p>
            <w:pPr>
              <w:pStyle w:val="Compact"/>
              <w:spacing w:before="20" w:after="20"/>
              <w:ind w:firstLine="0"/>
              <w:jc w:val="right"/>
            </w:pPr>
            <w:r>
              <w:rPr>
                <w:sz w:val="18"/>
              </w:rPr>
              <w:t xml:space="preserve">179018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77191</w:t>
            </w:r>
          </w:p>
        </w:tc>
        <w:tc>
          <w:tcPr/>
          <w:p>
            <w:pPr>
              <w:pStyle w:val="Compact"/>
              <w:spacing w:before="20" w:after="20"/>
              <w:ind w:firstLine="0"/>
              <w:jc w:val="right"/>
            </w:pPr>
            <w:r>
              <w:rPr>
                <w:sz w:val="18"/>
              </w:rPr>
              <w:t xml:space="preserve">38873</w:t>
            </w:r>
          </w:p>
        </w:tc>
        <w:tc>
          <w:tcPr/>
          <w:p>
            <w:pPr>
              <w:pStyle w:val="Compact"/>
              <w:spacing w:before="20" w:after="20"/>
              <w:ind w:firstLine="0"/>
              <w:jc w:val="right"/>
            </w:pPr>
            <w:r>
              <w:rPr>
                <w:sz w:val="18"/>
              </w:rPr>
              <w:t xml:space="preserve">29597</w:t>
            </w:r>
          </w:p>
        </w:tc>
        <w:tc>
          <w:tcPr/>
          <w:p>
            <w:pPr>
              <w:pStyle w:val="Compact"/>
              <w:spacing w:before="20" w:after="20"/>
              <w:ind w:firstLine="0"/>
              <w:jc w:val="right"/>
            </w:pPr>
            <w:r>
              <w:rPr>
                <w:sz w:val="18"/>
              </w:rPr>
              <w:t xml:space="preserve">22111</w:t>
            </w:r>
          </w:p>
        </w:tc>
        <w:tc>
          <w:tcPr/>
          <w:p>
            <w:pPr>
              <w:pStyle w:val="Compact"/>
              <w:spacing w:before="20" w:after="20"/>
              <w:ind w:firstLine="0"/>
              <w:jc w:val="right"/>
            </w:pPr>
            <w:r>
              <w:rPr>
                <w:sz w:val="18"/>
              </w:rPr>
              <w:t xml:space="preserve">19552</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2854809</w:t>
            </w:r>
          </w:p>
        </w:tc>
        <w:tc>
          <w:tcPr/>
          <w:p>
            <w:pPr>
              <w:pStyle w:val="Compact"/>
              <w:spacing w:before="20" w:after="20"/>
              <w:ind w:firstLine="0"/>
              <w:jc w:val="right"/>
            </w:pPr>
            <w:r>
              <w:rPr>
                <w:sz w:val="18"/>
              </w:rPr>
              <w:t xml:space="preserve">1429017</w:t>
            </w:r>
          </w:p>
        </w:tc>
        <w:tc>
          <w:tcPr/>
          <w:p>
            <w:pPr>
              <w:pStyle w:val="Compact"/>
              <w:spacing w:before="20" w:after="20"/>
              <w:ind w:firstLine="0"/>
              <w:jc w:val="right"/>
            </w:pPr>
            <w:r>
              <w:rPr>
                <w:sz w:val="18"/>
              </w:rPr>
              <w:t xml:space="preserve">954231</w:t>
            </w:r>
          </w:p>
        </w:tc>
        <w:tc>
          <w:tcPr/>
          <w:p>
            <w:pPr>
              <w:pStyle w:val="Compact"/>
              <w:spacing w:before="20" w:after="20"/>
              <w:ind w:firstLine="0"/>
              <w:jc w:val="right"/>
            </w:pPr>
            <w:r>
              <w:rPr>
                <w:sz w:val="18"/>
              </w:rPr>
              <w:t xml:space="preserve">716795</w:t>
            </w:r>
          </w:p>
        </w:tc>
        <w:tc>
          <w:tcPr/>
          <w:p>
            <w:pPr>
              <w:pStyle w:val="Compact"/>
              <w:spacing w:before="20" w:after="20"/>
              <w:ind w:firstLine="0"/>
              <w:jc w:val="right"/>
            </w:pPr>
            <w:r>
              <w:rPr>
                <w:sz w:val="18"/>
              </w:rPr>
              <w:t xml:space="preserve">574337</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1070397</w:t>
            </w:r>
          </w:p>
        </w:tc>
        <w:tc>
          <w:tcPr/>
          <w:p>
            <w:pPr>
              <w:pStyle w:val="Compact"/>
              <w:spacing w:before="20" w:after="20"/>
              <w:ind w:firstLine="0"/>
              <w:jc w:val="right"/>
            </w:pPr>
            <w:r>
              <w:rPr>
                <w:sz w:val="18"/>
              </w:rPr>
              <w:t xml:space="preserve">534284</w:t>
            </w:r>
          </w:p>
        </w:tc>
        <w:tc>
          <w:tcPr/>
          <w:p>
            <w:pPr>
              <w:pStyle w:val="Compact"/>
              <w:spacing w:before="20" w:after="20"/>
              <w:ind w:firstLine="0"/>
              <w:jc w:val="right"/>
            </w:pPr>
            <w:r>
              <w:rPr>
                <w:sz w:val="18"/>
              </w:rPr>
              <w:t xml:space="preserve">346909</w:t>
            </w:r>
          </w:p>
        </w:tc>
        <w:tc>
          <w:tcPr/>
          <w:p>
            <w:pPr>
              <w:pStyle w:val="Compact"/>
              <w:spacing w:before="20" w:after="20"/>
              <w:ind w:firstLine="0"/>
              <w:jc w:val="right"/>
            </w:pPr>
            <w:r>
              <w:rPr>
                <w:sz w:val="18"/>
              </w:rPr>
              <w:t xml:space="preserve">270124</w:t>
            </w:r>
          </w:p>
        </w:tc>
        <w:tc>
          <w:tcPr/>
          <w:p>
            <w:pPr>
              <w:pStyle w:val="Compact"/>
              <w:spacing w:before="20" w:after="20"/>
              <w:ind w:firstLine="0"/>
              <w:jc w:val="right"/>
            </w:pPr>
            <w:r>
              <w:rPr>
                <w:sz w:val="18"/>
              </w:rPr>
              <w:t xml:space="preserve">213041</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19116</w:t>
            </w:r>
          </w:p>
        </w:tc>
        <w:tc>
          <w:tcPr/>
          <w:p>
            <w:pPr>
              <w:pStyle w:val="Compact"/>
              <w:spacing w:before="20" w:after="20"/>
              <w:ind w:firstLine="0"/>
              <w:jc w:val="right"/>
            </w:pPr>
            <w:r>
              <w:rPr>
                <w:sz w:val="18"/>
              </w:rPr>
              <w:t xml:space="preserve">13698</w:t>
            </w:r>
          </w:p>
        </w:tc>
        <w:tc>
          <w:tcPr/>
          <w:p>
            <w:pPr>
              <w:pStyle w:val="Compact"/>
              <w:spacing w:before="20" w:after="20"/>
              <w:ind w:firstLine="0"/>
              <w:jc w:val="right"/>
            </w:pPr>
            <w:r>
              <w:rPr>
                <w:sz w:val="18"/>
              </w:rPr>
              <w:t xml:space="preserve">11449</w:t>
            </w:r>
          </w:p>
        </w:tc>
        <w:tc>
          <w:tcPr/>
          <w:p>
            <w:pPr>
              <w:pStyle w:val="Compact"/>
              <w:spacing w:before="20" w:after="20"/>
              <w:ind w:firstLine="0"/>
              <w:jc w:val="right"/>
            </w:pPr>
            <w:r>
              <w:rPr>
                <w:sz w:val="18"/>
              </w:rPr>
              <w:t xml:space="preserve">11254</w:t>
            </w:r>
          </w:p>
        </w:tc>
        <w:tc>
          <w:tcPr/>
          <w:p>
            <w:pPr>
              <w:pStyle w:val="Compact"/>
              <w:spacing w:before="20" w:after="20"/>
              <w:ind w:firstLine="0"/>
              <w:jc w:val="right"/>
            </w:pPr>
            <w:r>
              <w:rPr>
                <w:sz w:val="18"/>
              </w:rPr>
              <w:t xml:space="preserve">11254</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53068</w:t>
            </w:r>
          </w:p>
        </w:tc>
        <w:tc>
          <w:tcPr/>
          <w:p>
            <w:pPr>
              <w:pStyle w:val="Compact"/>
              <w:spacing w:before="20" w:after="20"/>
              <w:ind w:firstLine="0"/>
              <w:jc w:val="right"/>
            </w:pPr>
            <w:r>
              <w:rPr>
                <w:sz w:val="18"/>
              </w:rPr>
              <w:t xml:space="preserve">21905</w:t>
            </w:r>
          </w:p>
        </w:tc>
        <w:tc>
          <w:tcPr/>
          <w:p>
            <w:pPr>
              <w:pStyle w:val="Compact"/>
              <w:spacing w:before="20" w:after="20"/>
              <w:ind w:firstLine="0"/>
              <w:jc w:val="right"/>
            </w:pPr>
            <w:r>
              <w:rPr>
                <w:sz w:val="18"/>
              </w:rPr>
              <w:t xml:space="preserve">14937</w:t>
            </w:r>
          </w:p>
        </w:tc>
        <w:tc>
          <w:tcPr/>
          <w:p>
            <w:pPr>
              <w:pStyle w:val="Compact"/>
              <w:spacing w:before="20" w:after="20"/>
              <w:ind w:firstLine="0"/>
              <w:jc w:val="right"/>
            </w:pPr>
            <w:r>
              <w:rPr>
                <w:sz w:val="18"/>
              </w:rPr>
              <w:t xml:space="preserve">11760</w:t>
            </w:r>
          </w:p>
        </w:tc>
        <w:tc>
          <w:tcPr/>
          <w:p>
            <w:pPr>
              <w:pStyle w:val="Compact"/>
              <w:spacing w:before="20" w:after="20"/>
              <w:ind w:firstLine="0"/>
              <w:jc w:val="right"/>
            </w:pPr>
            <w:r>
              <w:rPr>
                <w:sz w:val="18"/>
              </w:rPr>
              <w:t xml:space="preserve">10622</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359070</w:t>
            </w:r>
          </w:p>
        </w:tc>
        <w:tc>
          <w:tcPr/>
          <w:p>
            <w:pPr>
              <w:pStyle w:val="Compact"/>
              <w:spacing w:before="20" w:after="20"/>
              <w:ind w:firstLine="0"/>
              <w:jc w:val="right"/>
            </w:pPr>
            <w:r>
              <w:rPr>
                <w:sz w:val="18"/>
              </w:rPr>
              <w:t xml:space="preserve">197561</w:t>
            </w:r>
          </w:p>
        </w:tc>
        <w:tc>
          <w:tcPr/>
          <w:p>
            <w:pPr>
              <w:pStyle w:val="Compact"/>
              <w:spacing w:before="20" w:after="20"/>
              <w:ind w:firstLine="0"/>
              <w:jc w:val="right"/>
            </w:pPr>
            <w:r>
              <w:rPr>
                <w:sz w:val="18"/>
              </w:rPr>
              <w:t xml:space="preserve">142974</w:t>
            </w:r>
          </w:p>
        </w:tc>
        <w:tc>
          <w:tcPr/>
          <w:p>
            <w:pPr>
              <w:pStyle w:val="Compact"/>
              <w:spacing w:before="20" w:after="20"/>
              <w:ind w:firstLine="0"/>
              <w:jc w:val="right"/>
            </w:pPr>
            <w:r>
              <w:rPr>
                <w:sz w:val="18"/>
              </w:rPr>
              <w:t xml:space="preserve">132815</w:t>
            </w:r>
          </w:p>
        </w:tc>
        <w:tc>
          <w:tcPr/>
          <w:p>
            <w:pPr>
              <w:pStyle w:val="Compact"/>
              <w:spacing w:before="20" w:after="20"/>
              <w:ind w:firstLine="0"/>
              <w:jc w:val="right"/>
            </w:pPr>
            <w:r>
              <w:rPr>
                <w:sz w:val="18"/>
              </w:rPr>
              <w:t xml:space="preserve">109925</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63834834</w:t>
            </w:r>
          </w:p>
        </w:tc>
        <w:tc>
          <w:tcPr/>
          <w:p>
            <w:pPr>
              <w:pStyle w:val="Compact"/>
              <w:spacing w:before="20" w:after="20"/>
              <w:ind w:firstLine="0"/>
              <w:jc w:val="right"/>
            </w:pPr>
            <w:r>
              <w:rPr>
                <w:sz w:val="18"/>
              </w:rPr>
              <w:t xml:space="preserve">30338059</w:t>
            </w:r>
          </w:p>
        </w:tc>
        <w:tc>
          <w:tcPr/>
          <w:p>
            <w:pPr>
              <w:pStyle w:val="Compact"/>
              <w:spacing w:before="20" w:after="20"/>
              <w:ind w:firstLine="0"/>
              <w:jc w:val="right"/>
            </w:pPr>
            <w:r>
              <w:rPr>
                <w:sz w:val="18"/>
              </w:rPr>
              <w:t xml:space="preserve">20153440</w:t>
            </w:r>
          </w:p>
        </w:tc>
        <w:tc>
          <w:tcPr/>
          <w:p>
            <w:pPr>
              <w:pStyle w:val="Compact"/>
              <w:spacing w:before="20" w:after="20"/>
              <w:ind w:firstLine="0"/>
              <w:jc w:val="right"/>
            </w:pPr>
            <w:r>
              <w:rPr>
                <w:sz w:val="18"/>
              </w:rPr>
              <w:t xml:space="preserve">15143945</w:t>
            </w:r>
          </w:p>
        </w:tc>
        <w:tc>
          <w:tcPr/>
          <w:p>
            <w:pPr>
              <w:pStyle w:val="Compact"/>
              <w:spacing w:before="20" w:after="20"/>
              <w:ind w:firstLine="0"/>
              <w:jc w:val="right"/>
            </w:pPr>
            <w:r>
              <w:rPr>
                <w:sz w:val="18"/>
              </w:rPr>
              <w:t xml:space="preserve">12531847</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362095</w:t>
            </w:r>
          </w:p>
        </w:tc>
        <w:tc>
          <w:tcPr/>
          <w:p>
            <w:pPr>
              <w:pStyle w:val="Compact"/>
              <w:spacing w:before="20" w:after="20"/>
              <w:ind w:firstLine="0"/>
              <w:jc w:val="right"/>
            </w:pPr>
            <w:r>
              <w:rPr>
                <w:sz w:val="18"/>
              </w:rPr>
              <w:t xml:space="preserve">197044</w:t>
            </w:r>
          </w:p>
        </w:tc>
        <w:tc>
          <w:tcPr/>
          <w:p>
            <w:pPr>
              <w:pStyle w:val="Compact"/>
              <w:spacing w:before="20" w:after="20"/>
              <w:ind w:firstLine="0"/>
              <w:jc w:val="right"/>
            </w:pPr>
            <w:r>
              <w:rPr>
                <w:sz w:val="18"/>
              </w:rPr>
              <w:t xml:space="preserve">147939</w:t>
            </w:r>
          </w:p>
        </w:tc>
        <w:tc>
          <w:tcPr/>
          <w:p>
            <w:pPr>
              <w:pStyle w:val="Compact"/>
              <w:spacing w:before="20" w:after="20"/>
              <w:ind w:firstLine="0"/>
              <w:jc w:val="right"/>
            </w:pPr>
            <w:r>
              <w:rPr>
                <w:sz w:val="18"/>
              </w:rPr>
              <w:t xml:space="preserve">124804</w:t>
            </w:r>
          </w:p>
        </w:tc>
        <w:tc>
          <w:tcPr/>
          <w:p>
            <w:pPr>
              <w:pStyle w:val="Compact"/>
              <w:spacing w:before="20" w:after="20"/>
              <w:ind w:firstLine="0"/>
              <w:jc w:val="right"/>
            </w:pPr>
            <w:r>
              <w:rPr>
                <w:sz w:val="18"/>
              </w:rPr>
              <w:t xml:space="preserve">124172</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25144</w:t>
            </w:r>
          </w:p>
        </w:tc>
        <w:tc>
          <w:tcPr/>
          <w:p>
            <w:pPr>
              <w:pStyle w:val="Compact"/>
              <w:spacing w:before="20" w:after="20"/>
              <w:ind w:firstLine="0"/>
              <w:jc w:val="right"/>
            </w:pPr>
            <w:r>
              <w:rPr>
                <w:sz w:val="18"/>
              </w:rPr>
              <w:t xml:space="preserve">13266</w:t>
            </w:r>
          </w:p>
        </w:tc>
        <w:tc>
          <w:tcPr/>
          <w:p>
            <w:pPr>
              <w:pStyle w:val="Compact"/>
              <w:spacing w:before="20" w:after="20"/>
              <w:ind w:firstLine="0"/>
              <w:jc w:val="right"/>
            </w:pPr>
            <w:r>
              <w:rPr>
                <w:sz w:val="18"/>
              </w:rPr>
              <w:t xml:space="preserve">12194</w:t>
            </w:r>
          </w:p>
        </w:tc>
        <w:tc>
          <w:tcPr/>
          <w:p>
            <w:pPr>
              <w:pStyle w:val="Compact"/>
              <w:spacing w:before="20" w:after="20"/>
              <w:ind w:firstLine="0"/>
              <w:jc w:val="right"/>
            </w:pPr>
            <w:r>
              <w:rPr>
                <w:sz w:val="18"/>
              </w:rPr>
              <w:t xml:space="preserve">11407</w:t>
            </w:r>
          </w:p>
        </w:tc>
        <w:tc>
          <w:tcPr/>
          <w:p>
            <w:pPr>
              <w:pStyle w:val="Compact"/>
              <w:spacing w:before="20" w:after="20"/>
              <w:ind w:firstLine="0"/>
              <w:jc w:val="right"/>
            </w:pPr>
            <w:r>
              <w:rPr>
                <w:sz w:val="18"/>
              </w:rPr>
              <w:t xml:space="preserve">11323</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117300</w:t>
            </w:r>
          </w:p>
        </w:tc>
        <w:tc>
          <w:tcPr/>
          <w:p>
            <w:pPr>
              <w:pStyle w:val="Compact"/>
              <w:spacing w:before="20" w:after="20"/>
              <w:ind w:firstLine="0"/>
              <w:jc w:val="right"/>
            </w:pPr>
            <w:r>
              <w:rPr>
                <w:sz w:val="18"/>
              </w:rPr>
              <w:t xml:space="preserve">47580</w:t>
            </w:r>
          </w:p>
        </w:tc>
        <w:tc>
          <w:tcPr/>
          <w:p>
            <w:pPr>
              <w:pStyle w:val="Compact"/>
              <w:spacing w:before="20" w:after="20"/>
              <w:ind w:firstLine="0"/>
              <w:jc w:val="right"/>
            </w:pPr>
            <w:r>
              <w:rPr>
                <w:sz w:val="18"/>
              </w:rPr>
              <w:t xml:space="preserve">40551</w:t>
            </w:r>
          </w:p>
        </w:tc>
        <w:tc>
          <w:tcPr/>
          <w:p>
            <w:pPr>
              <w:pStyle w:val="Compact"/>
              <w:spacing w:before="20" w:after="20"/>
              <w:ind w:firstLine="0"/>
              <w:jc w:val="right"/>
            </w:pPr>
            <w:r>
              <w:rPr>
                <w:sz w:val="18"/>
              </w:rPr>
              <w:t xml:space="preserve">29097</w:t>
            </w:r>
          </w:p>
        </w:tc>
        <w:tc>
          <w:tcPr/>
          <w:p>
            <w:pPr>
              <w:pStyle w:val="Compact"/>
              <w:spacing w:before="20" w:after="20"/>
              <w:ind w:firstLine="0"/>
              <w:jc w:val="right"/>
            </w:pPr>
            <w:r>
              <w:rPr>
                <w:sz w:val="18"/>
              </w:rPr>
              <w:t xml:space="preserve">26399</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18919</w:t>
            </w:r>
          </w:p>
        </w:tc>
        <w:tc>
          <w:tcPr/>
          <w:p>
            <w:pPr>
              <w:pStyle w:val="Compact"/>
              <w:spacing w:before="20" w:after="20"/>
              <w:ind w:firstLine="0"/>
              <w:jc w:val="right"/>
            </w:pPr>
            <w:r>
              <w:rPr>
                <w:sz w:val="18"/>
              </w:rPr>
              <w:t xml:space="preserve">11459</w:t>
            </w:r>
          </w:p>
        </w:tc>
        <w:tc>
          <w:tcPr/>
          <w:p>
            <w:pPr>
              <w:pStyle w:val="Compact"/>
              <w:spacing w:before="20" w:after="20"/>
              <w:ind w:firstLine="0"/>
              <w:jc w:val="right"/>
            </w:pPr>
            <w:r>
              <w:rPr>
                <w:sz w:val="18"/>
              </w:rPr>
              <w:t xml:space="preserve">10712</w:t>
            </w:r>
          </w:p>
        </w:tc>
        <w:tc>
          <w:tcPr/>
          <w:p>
            <w:pPr>
              <w:pStyle w:val="Compact"/>
              <w:spacing w:before="20" w:after="20"/>
              <w:ind w:firstLine="0"/>
              <w:jc w:val="right"/>
            </w:pPr>
            <w:r>
              <w:rPr>
                <w:sz w:val="18"/>
              </w:rPr>
              <w:t xml:space="preserve">9045</w:t>
            </w:r>
          </w:p>
        </w:tc>
        <w:tc>
          <w:tcPr/>
          <w:p>
            <w:pPr>
              <w:pStyle w:val="Compact"/>
              <w:spacing w:before="20" w:after="20"/>
              <w:ind w:firstLine="0"/>
              <w:jc w:val="right"/>
            </w:pPr>
            <w:r>
              <w:rPr>
                <w:sz w:val="18"/>
              </w:rPr>
              <w:t xml:space="preserve">9045</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23897828</w:t>
            </w:r>
          </w:p>
        </w:tc>
        <w:tc>
          <w:tcPr/>
          <w:p>
            <w:pPr>
              <w:pStyle w:val="Compact"/>
              <w:spacing w:before="20" w:after="20"/>
              <w:ind w:firstLine="0"/>
              <w:jc w:val="right"/>
            </w:pPr>
            <w:r>
              <w:rPr>
                <w:sz w:val="18"/>
              </w:rPr>
              <w:t xml:space="preserve">11846123</w:t>
            </w:r>
          </w:p>
        </w:tc>
        <w:tc>
          <w:tcPr/>
          <w:p>
            <w:pPr>
              <w:pStyle w:val="Compact"/>
              <w:spacing w:before="20" w:after="20"/>
              <w:ind w:firstLine="0"/>
              <w:jc w:val="right"/>
            </w:pPr>
            <w:r>
              <w:rPr>
                <w:sz w:val="18"/>
              </w:rPr>
              <w:t xml:space="preserve">8000696</w:t>
            </w:r>
          </w:p>
        </w:tc>
        <w:tc>
          <w:tcPr/>
          <w:p>
            <w:pPr>
              <w:pStyle w:val="Compact"/>
              <w:spacing w:before="20" w:after="20"/>
              <w:ind w:firstLine="0"/>
              <w:jc w:val="right"/>
            </w:pPr>
            <w:r>
              <w:rPr>
                <w:sz w:val="18"/>
              </w:rPr>
              <w:t xml:space="preserve">5941844</w:t>
            </w:r>
          </w:p>
        </w:tc>
        <w:tc>
          <w:tcPr/>
          <w:p>
            <w:pPr>
              <w:pStyle w:val="Compact"/>
              <w:spacing w:before="20" w:after="20"/>
              <w:ind w:firstLine="0"/>
              <w:jc w:val="right"/>
            </w:pPr>
            <w:r>
              <w:rPr>
                <w:sz w:val="18"/>
              </w:rPr>
              <w:t xml:space="preserve">4804197</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10081626</w:t>
            </w:r>
          </w:p>
        </w:tc>
        <w:tc>
          <w:tcPr/>
          <w:p>
            <w:pPr>
              <w:pStyle w:val="Compact"/>
              <w:spacing w:before="20" w:after="20"/>
              <w:ind w:firstLine="0"/>
              <w:jc w:val="right"/>
            </w:pPr>
            <w:r>
              <w:rPr>
                <w:sz w:val="18"/>
              </w:rPr>
              <w:t xml:space="preserve">4236675</w:t>
            </w:r>
          </w:p>
        </w:tc>
        <w:tc>
          <w:tcPr/>
          <w:p>
            <w:pPr>
              <w:pStyle w:val="Compact"/>
              <w:spacing w:before="20" w:after="20"/>
              <w:ind w:firstLine="0"/>
              <w:jc w:val="right"/>
            </w:pPr>
            <w:r>
              <w:rPr>
                <w:sz w:val="18"/>
              </w:rPr>
              <w:t xml:space="preserve">2831560</w:t>
            </w:r>
          </w:p>
        </w:tc>
        <w:tc>
          <w:tcPr/>
          <w:p>
            <w:pPr>
              <w:pStyle w:val="Compact"/>
              <w:spacing w:before="20" w:after="20"/>
              <w:ind w:firstLine="0"/>
              <w:jc w:val="right"/>
            </w:pPr>
            <w:r>
              <w:rPr>
                <w:sz w:val="18"/>
              </w:rPr>
              <w:t xml:space="preserve">2208323</w:t>
            </w:r>
          </w:p>
        </w:tc>
        <w:tc>
          <w:tcPr/>
          <w:p>
            <w:pPr>
              <w:pStyle w:val="Compact"/>
              <w:spacing w:before="20" w:after="20"/>
              <w:ind w:firstLine="0"/>
              <w:jc w:val="right"/>
            </w:pPr>
            <w:r>
              <w:rPr>
                <w:sz w:val="18"/>
              </w:rPr>
              <w:t xml:space="preserve">1816764</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1682239</w:t>
            </w:r>
          </w:p>
        </w:tc>
        <w:tc>
          <w:tcPr/>
          <w:p>
            <w:pPr>
              <w:pStyle w:val="Compact"/>
              <w:spacing w:before="20" w:after="20"/>
              <w:ind w:firstLine="0"/>
              <w:jc w:val="right"/>
            </w:pPr>
            <w:r>
              <w:rPr>
                <w:sz w:val="18"/>
              </w:rPr>
              <w:t xml:space="preserve">826937</w:t>
            </w:r>
          </w:p>
        </w:tc>
        <w:tc>
          <w:tcPr/>
          <w:p>
            <w:pPr>
              <w:pStyle w:val="Compact"/>
              <w:spacing w:before="20" w:after="20"/>
              <w:ind w:firstLine="0"/>
              <w:jc w:val="right"/>
            </w:pPr>
            <w:r>
              <w:rPr>
                <w:sz w:val="18"/>
              </w:rPr>
              <w:t xml:space="preserve">544838</w:t>
            </w:r>
          </w:p>
        </w:tc>
        <w:tc>
          <w:tcPr/>
          <w:p>
            <w:pPr>
              <w:pStyle w:val="Compact"/>
              <w:spacing w:before="20" w:after="20"/>
              <w:ind w:firstLine="0"/>
              <w:jc w:val="right"/>
            </w:pPr>
            <w:r>
              <w:rPr>
                <w:sz w:val="18"/>
              </w:rPr>
              <w:t xml:space="preserve">408750</w:t>
            </w:r>
          </w:p>
        </w:tc>
        <w:tc>
          <w:tcPr/>
          <w:p>
            <w:pPr>
              <w:pStyle w:val="Compact"/>
              <w:spacing w:before="20" w:after="20"/>
              <w:ind w:firstLine="0"/>
              <w:jc w:val="right"/>
            </w:pPr>
            <w:r>
              <w:rPr>
                <w:sz w:val="18"/>
              </w:rPr>
              <w:t xml:space="preserve">336523</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1441809</w:t>
            </w:r>
          </w:p>
        </w:tc>
        <w:tc>
          <w:tcPr/>
          <w:p>
            <w:pPr>
              <w:pStyle w:val="Compact"/>
              <w:spacing w:before="20" w:after="20"/>
              <w:ind w:firstLine="0"/>
              <w:jc w:val="right"/>
            </w:pPr>
            <w:r>
              <w:rPr>
                <w:sz w:val="18"/>
              </w:rPr>
              <w:t xml:space="preserve">670177</w:t>
            </w:r>
          </w:p>
        </w:tc>
        <w:tc>
          <w:tcPr/>
          <w:p>
            <w:pPr>
              <w:pStyle w:val="Compact"/>
              <w:spacing w:before="20" w:after="20"/>
              <w:ind w:firstLine="0"/>
              <w:jc w:val="right"/>
            </w:pPr>
            <w:r>
              <w:rPr>
                <w:sz w:val="18"/>
              </w:rPr>
              <w:t xml:space="preserve">572934</w:t>
            </w:r>
          </w:p>
        </w:tc>
        <w:tc>
          <w:tcPr/>
          <w:p>
            <w:pPr>
              <w:pStyle w:val="Compact"/>
              <w:spacing w:before="20" w:after="20"/>
              <w:ind w:firstLine="0"/>
              <w:jc w:val="right"/>
            </w:pPr>
            <w:r>
              <w:rPr>
                <w:sz w:val="18"/>
              </w:rPr>
              <w:t xml:space="preserve">383971</w:t>
            </w:r>
          </w:p>
        </w:tc>
        <w:tc>
          <w:tcPr/>
          <w:p>
            <w:pPr>
              <w:pStyle w:val="Compact"/>
              <w:spacing w:before="20" w:after="20"/>
              <w:ind w:firstLine="0"/>
              <w:jc w:val="right"/>
            </w:pPr>
            <w:r>
              <w:rPr>
                <w:sz w:val="18"/>
              </w:rPr>
              <w:t xml:space="preserve">365235</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6185113</w:t>
            </w:r>
          </w:p>
        </w:tc>
        <w:tc>
          <w:tcPr/>
          <w:p>
            <w:pPr>
              <w:pStyle w:val="Compact"/>
              <w:spacing w:before="20" w:after="20"/>
              <w:ind w:firstLine="0"/>
              <w:jc w:val="right"/>
            </w:pPr>
            <w:r>
              <w:rPr>
                <w:sz w:val="18"/>
              </w:rPr>
              <w:t xml:space="preserve">3067902</w:t>
            </w:r>
          </w:p>
        </w:tc>
        <w:tc>
          <w:tcPr/>
          <w:p>
            <w:pPr>
              <w:pStyle w:val="Compact"/>
              <w:spacing w:before="20" w:after="20"/>
              <w:ind w:firstLine="0"/>
              <w:jc w:val="right"/>
            </w:pPr>
            <w:r>
              <w:rPr>
                <w:sz w:val="18"/>
              </w:rPr>
              <w:t xml:space="preserve">2054012</w:t>
            </w:r>
          </w:p>
        </w:tc>
        <w:tc>
          <w:tcPr/>
          <w:p>
            <w:pPr>
              <w:pStyle w:val="Compact"/>
              <w:spacing w:before="20" w:after="20"/>
              <w:ind w:firstLine="0"/>
              <w:jc w:val="right"/>
            </w:pPr>
            <w:r>
              <w:rPr>
                <w:sz w:val="18"/>
              </w:rPr>
              <w:t xml:space="preserve">1533331</w:t>
            </w:r>
          </w:p>
        </w:tc>
        <w:tc>
          <w:tcPr/>
          <w:p>
            <w:pPr>
              <w:pStyle w:val="Compact"/>
              <w:spacing w:before="20" w:after="20"/>
              <w:ind w:firstLine="0"/>
              <w:jc w:val="right"/>
            </w:pPr>
            <w:r>
              <w:rPr>
                <w:sz w:val="18"/>
              </w:rPr>
              <w:t xml:space="preserve">1235977</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495320</w:t>
            </w:r>
          </w:p>
        </w:tc>
        <w:tc>
          <w:tcPr/>
          <w:p>
            <w:pPr>
              <w:pStyle w:val="Compact"/>
              <w:spacing w:before="20" w:after="20"/>
              <w:ind w:firstLine="0"/>
              <w:jc w:val="right"/>
            </w:pPr>
            <w:r>
              <w:rPr>
                <w:sz w:val="18"/>
              </w:rPr>
              <w:t xml:space="preserve">250735</w:t>
            </w:r>
          </w:p>
        </w:tc>
        <w:tc>
          <w:tcPr/>
          <w:p>
            <w:pPr>
              <w:pStyle w:val="Compact"/>
              <w:spacing w:before="20" w:after="20"/>
              <w:ind w:firstLine="0"/>
              <w:jc w:val="right"/>
            </w:pPr>
            <w:r>
              <w:rPr>
                <w:sz w:val="18"/>
              </w:rPr>
              <w:t xml:space="preserve">176359</w:t>
            </w:r>
          </w:p>
        </w:tc>
        <w:tc>
          <w:tcPr/>
          <w:p>
            <w:pPr>
              <w:pStyle w:val="Compact"/>
              <w:spacing w:before="20" w:after="20"/>
              <w:ind w:firstLine="0"/>
              <w:jc w:val="right"/>
            </w:pPr>
            <w:r>
              <w:rPr>
                <w:sz w:val="18"/>
              </w:rPr>
              <w:t xml:space="preserve">131477</w:t>
            </w:r>
          </w:p>
        </w:tc>
        <w:tc>
          <w:tcPr/>
          <w:p>
            <w:pPr>
              <w:pStyle w:val="Compact"/>
              <w:spacing w:before="20" w:after="20"/>
              <w:ind w:firstLine="0"/>
              <w:jc w:val="right"/>
            </w:pPr>
            <w:r>
              <w:rPr>
                <w:sz w:val="18"/>
              </w:rPr>
              <w:t xml:space="preserve">118802</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2296143</w:t>
            </w:r>
          </w:p>
        </w:tc>
        <w:tc>
          <w:tcPr/>
          <w:p>
            <w:pPr>
              <w:pStyle w:val="Compact"/>
              <w:spacing w:before="20" w:after="20"/>
              <w:ind w:firstLine="0"/>
              <w:jc w:val="right"/>
            </w:pPr>
            <w:r>
              <w:rPr>
                <w:sz w:val="18"/>
              </w:rPr>
              <w:t xml:space="preserve">1022234</w:t>
            </w:r>
          </w:p>
        </w:tc>
        <w:tc>
          <w:tcPr/>
          <w:p>
            <w:pPr>
              <w:pStyle w:val="Compact"/>
              <w:spacing w:before="20" w:after="20"/>
              <w:ind w:firstLine="0"/>
              <w:jc w:val="right"/>
            </w:pPr>
            <w:r>
              <w:rPr>
                <w:sz w:val="18"/>
              </w:rPr>
              <w:t xml:space="preserve">917340</w:t>
            </w:r>
          </w:p>
        </w:tc>
        <w:tc>
          <w:tcPr/>
          <w:p>
            <w:pPr>
              <w:pStyle w:val="Compact"/>
              <w:spacing w:before="20" w:after="20"/>
              <w:ind w:firstLine="0"/>
              <w:jc w:val="right"/>
            </w:pPr>
            <w:r>
              <w:rPr>
                <w:sz w:val="18"/>
              </w:rPr>
              <w:t xml:space="preserve">523604</w:t>
            </w:r>
          </w:p>
        </w:tc>
        <w:tc>
          <w:tcPr/>
          <w:p>
            <w:pPr>
              <w:pStyle w:val="Compact"/>
              <w:spacing w:before="20" w:after="20"/>
              <w:ind w:firstLine="0"/>
              <w:jc w:val="right"/>
            </w:pPr>
            <w:r>
              <w:rPr>
                <w:sz w:val="18"/>
              </w:rPr>
              <w:t xml:space="preserve">486337</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31052251</w:t>
            </w:r>
          </w:p>
        </w:tc>
        <w:tc>
          <w:tcPr/>
          <w:p>
            <w:pPr>
              <w:pStyle w:val="Compact"/>
              <w:spacing w:before="20" w:after="20"/>
              <w:ind w:firstLine="0"/>
              <w:jc w:val="right"/>
            </w:pPr>
            <w:r>
              <w:rPr>
                <w:sz w:val="18"/>
              </w:rPr>
              <w:t xml:space="preserve">15159240</w:t>
            </w:r>
          </w:p>
        </w:tc>
        <w:tc>
          <w:tcPr/>
          <w:p>
            <w:pPr>
              <w:pStyle w:val="Compact"/>
              <w:spacing w:before="20" w:after="20"/>
              <w:ind w:firstLine="0"/>
              <w:jc w:val="right"/>
            </w:pPr>
            <w:r>
              <w:rPr>
                <w:sz w:val="18"/>
              </w:rPr>
              <w:t xml:space="preserve">10072944</w:t>
            </w:r>
          </w:p>
        </w:tc>
        <w:tc>
          <w:tcPr/>
          <w:p>
            <w:pPr>
              <w:pStyle w:val="Compact"/>
              <w:spacing w:before="20" w:after="20"/>
              <w:ind w:firstLine="0"/>
              <w:jc w:val="right"/>
            </w:pPr>
            <w:r>
              <w:rPr>
                <w:sz w:val="18"/>
              </w:rPr>
              <w:t xml:space="preserve">7635624</w:t>
            </w:r>
          </w:p>
        </w:tc>
        <w:tc>
          <w:tcPr/>
          <w:p>
            <w:pPr>
              <w:pStyle w:val="Compact"/>
              <w:spacing w:before="20" w:after="20"/>
              <w:ind w:firstLine="0"/>
              <w:jc w:val="right"/>
            </w:pPr>
            <w:r>
              <w:rPr>
                <w:sz w:val="18"/>
              </w:rPr>
              <w:t xml:space="preserve">6075976</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292138</w:t>
            </w:r>
          </w:p>
        </w:tc>
        <w:tc>
          <w:tcPr/>
          <w:p>
            <w:pPr>
              <w:pStyle w:val="Compact"/>
              <w:spacing w:before="20" w:after="20"/>
              <w:ind w:firstLine="0"/>
              <w:jc w:val="right"/>
            </w:pPr>
            <w:r>
              <w:rPr>
                <w:sz w:val="18"/>
              </w:rPr>
              <w:t xml:space="preserve">145926</w:t>
            </w:r>
          </w:p>
        </w:tc>
        <w:tc>
          <w:tcPr/>
          <w:p>
            <w:pPr>
              <w:pStyle w:val="Compact"/>
              <w:spacing w:before="20" w:after="20"/>
              <w:ind w:firstLine="0"/>
              <w:jc w:val="right"/>
            </w:pPr>
            <w:r>
              <w:rPr>
                <w:sz w:val="18"/>
              </w:rPr>
              <w:t xml:space="preserve">100165</w:t>
            </w:r>
          </w:p>
        </w:tc>
        <w:tc>
          <w:tcPr/>
          <w:p>
            <w:pPr>
              <w:pStyle w:val="Compact"/>
              <w:spacing w:before="20" w:after="20"/>
              <w:ind w:firstLine="0"/>
              <w:jc w:val="right"/>
            </w:pPr>
            <w:r>
              <w:rPr>
                <w:sz w:val="18"/>
              </w:rPr>
              <w:t xml:space="preserve">81859</w:t>
            </w:r>
          </w:p>
        </w:tc>
        <w:tc>
          <w:tcPr/>
          <w:p>
            <w:pPr>
              <w:pStyle w:val="Compact"/>
              <w:spacing w:before="20" w:after="20"/>
              <w:ind w:firstLine="0"/>
              <w:jc w:val="right"/>
            </w:pPr>
            <w:r>
              <w:rPr>
                <w:sz w:val="18"/>
              </w:rPr>
              <w:t xml:space="preserve">76491</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151795</w:t>
            </w:r>
          </w:p>
        </w:tc>
        <w:tc>
          <w:tcPr/>
          <w:p>
            <w:pPr>
              <w:pStyle w:val="Compact"/>
              <w:spacing w:before="20" w:after="20"/>
              <w:ind w:firstLine="0"/>
              <w:jc w:val="right"/>
            </w:pPr>
            <w:r>
              <w:rPr>
                <w:sz w:val="18"/>
              </w:rPr>
              <w:t xml:space="preserve">76860</w:t>
            </w:r>
          </w:p>
        </w:tc>
        <w:tc>
          <w:tcPr/>
          <w:p>
            <w:pPr>
              <w:pStyle w:val="Compact"/>
              <w:spacing w:before="20" w:after="20"/>
              <w:ind w:firstLine="0"/>
              <w:jc w:val="right"/>
            </w:pPr>
            <w:r>
              <w:rPr>
                <w:sz w:val="18"/>
              </w:rPr>
              <w:t xml:space="preserve">51943</w:t>
            </w:r>
          </w:p>
        </w:tc>
        <w:tc>
          <w:tcPr/>
          <w:p>
            <w:pPr>
              <w:pStyle w:val="Compact"/>
              <w:spacing w:before="20" w:after="20"/>
              <w:ind w:firstLine="0"/>
              <w:jc w:val="right"/>
            </w:pPr>
            <w:r>
              <w:rPr>
                <w:sz w:val="18"/>
              </w:rPr>
              <w:t xml:space="preserve">39588</w:t>
            </w:r>
          </w:p>
        </w:tc>
        <w:tc>
          <w:tcPr/>
          <w:p>
            <w:pPr>
              <w:pStyle w:val="Compact"/>
              <w:spacing w:before="20" w:after="20"/>
              <w:ind w:firstLine="0"/>
              <w:jc w:val="right"/>
            </w:pPr>
            <w:r>
              <w:rPr>
                <w:sz w:val="18"/>
              </w:rPr>
              <w:t xml:space="preserve">30943</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721041</w:t>
            </w:r>
          </w:p>
        </w:tc>
        <w:tc>
          <w:tcPr/>
          <w:p>
            <w:pPr>
              <w:pStyle w:val="Compact"/>
              <w:spacing w:before="20" w:after="20"/>
              <w:ind w:firstLine="0"/>
              <w:jc w:val="right"/>
            </w:pPr>
            <w:r>
              <w:rPr>
                <w:sz w:val="18"/>
              </w:rPr>
              <w:t xml:space="preserve">331837</w:t>
            </w:r>
          </w:p>
        </w:tc>
        <w:tc>
          <w:tcPr/>
          <w:p>
            <w:pPr>
              <w:pStyle w:val="Compact"/>
              <w:spacing w:before="20" w:after="20"/>
              <w:ind w:firstLine="0"/>
              <w:jc w:val="right"/>
            </w:pPr>
            <w:r>
              <w:rPr>
                <w:sz w:val="18"/>
              </w:rPr>
              <w:t xml:space="preserve">227528</w:t>
            </w:r>
          </w:p>
        </w:tc>
        <w:tc>
          <w:tcPr/>
          <w:p>
            <w:pPr>
              <w:pStyle w:val="Compact"/>
              <w:spacing w:before="20" w:after="20"/>
              <w:ind w:firstLine="0"/>
              <w:jc w:val="right"/>
            </w:pPr>
            <w:r>
              <w:rPr>
                <w:sz w:val="18"/>
              </w:rPr>
              <w:t xml:space="preserve">215554</w:t>
            </w:r>
          </w:p>
        </w:tc>
        <w:tc>
          <w:tcPr/>
          <w:p>
            <w:pPr>
              <w:pStyle w:val="Compact"/>
              <w:spacing w:before="20" w:after="20"/>
              <w:ind w:firstLine="0"/>
              <w:jc w:val="right"/>
            </w:pPr>
            <w:r>
              <w:rPr>
                <w:sz w:val="18"/>
              </w:rPr>
              <w:t xml:space="preserve">198621</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1057993</w:t>
            </w:r>
          </w:p>
        </w:tc>
        <w:tc>
          <w:tcPr/>
          <w:p>
            <w:pPr>
              <w:pStyle w:val="Compact"/>
              <w:spacing w:before="20" w:after="20"/>
              <w:ind w:firstLine="0"/>
              <w:jc w:val="right"/>
            </w:pPr>
            <w:r>
              <w:rPr>
                <w:sz w:val="18"/>
              </w:rPr>
              <w:t xml:space="preserve">419453</w:t>
            </w:r>
          </w:p>
        </w:tc>
        <w:tc>
          <w:tcPr/>
          <w:p>
            <w:pPr>
              <w:pStyle w:val="Compact"/>
              <w:spacing w:before="20" w:after="20"/>
              <w:ind w:firstLine="0"/>
              <w:jc w:val="right"/>
            </w:pPr>
            <w:r>
              <w:rPr>
                <w:sz w:val="18"/>
              </w:rPr>
              <w:t xml:space="preserve">288815</w:t>
            </w:r>
          </w:p>
        </w:tc>
        <w:tc>
          <w:tcPr/>
          <w:p>
            <w:pPr>
              <w:pStyle w:val="Compact"/>
              <w:spacing w:before="20" w:after="20"/>
              <w:ind w:firstLine="0"/>
              <w:jc w:val="right"/>
            </w:pPr>
            <w:r>
              <w:rPr>
                <w:sz w:val="18"/>
              </w:rPr>
              <w:t xml:space="preserve">210763</w:t>
            </w:r>
          </w:p>
        </w:tc>
        <w:tc>
          <w:tcPr/>
          <w:p>
            <w:pPr>
              <w:pStyle w:val="Compact"/>
              <w:spacing w:before="20" w:after="20"/>
              <w:ind w:firstLine="0"/>
              <w:jc w:val="right"/>
            </w:pPr>
            <w:r>
              <w:rPr>
                <w:sz w:val="18"/>
              </w:rPr>
              <w:t xml:space="preserve">184990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2507412</w:t>
            </w:r>
          </w:p>
        </w:tc>
        <w:tc>
          <w:tcPr/>
          <w:p>
            <w:pPr>
              <w:pStyle w:val="Compact"/>
              <w:spacing w:before="20" w:after="20"/>
              <w:ind w:firstLine="0"/>
              <w:jc w:val="right"/>
            </w:pPr>
            <w:r>
              <w:rPr>
                <w:sz w:val="18"/>
              </w:rPr>
              <w:t xml:space="preserve">1255052</w:t>
            </w:r>
          </w:p>
        </w:tc>
        <w:tc>
          <w:tcPr/>
          <w:p>
            <w:pPr>
              <w:pStyle w:val="Compact"/>
              <w:spacing w:before="20" w:after="20"/>
              <w:ind w:firstLine="0"/>
              <w:jc w:val="right"/>
            </w:pPr>
            <w:r>
              <w:rPr>
                <w:sz w:val="18"/>
              </w:rPr>
              <w:t xml:space="preserve">836220</w:t>
            </w:r>
          </w:p>
        </w:tc>
        <w:tc>
          <w:tcPr/>
          <w:p>
            <w:pPr>
              <w:pStyle w:val="Compact"/>
              <w:spacing w:before="20" w:after="20"/>
              <w:ind w:firstLine="0"/>
              <w:jc w:val="right"/>
            </w:pPr>
            <w:r>
              <w:rPr>
                <w:sz w:val="18"/>
              </w:rPr>
              <w:t xml:space="preserve">629028</w:t>
            </w:r>
          </w:p>
        </w:tc>
        <w:tc>
          <w:tcPr/>
          <w:p>
            <w:pPr>
              <w:pStyle w:val="Compact"/>
              <w:spacing w:before="20" w:after="20"/>
              <w:ind w:firstLine="0"/>
              <w:jc w:val="right"/>
            </w:pPr>
            <w:r>
              <w:rPr>
                <w:sz w:val="18"/>
              </w:rPr>
              <w:t xml:space="preserve">503472</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3187899</w:t>
            </w:r>
          </w:p>
        </w:tc>
        <w:tc>
          <w:tcPr/>
          <w:p>
            <w:pPr>
              <w:pStyle w:val="Compact"/>
              <w:spacing w:before="20" w:after="20"/>
              <w:ind w:firstLine="0"/>
              <w:jc w:val="right"/>
            </w:pPr>
            <w:r>
              <w:rPr>
                <w:sz w:val="18"/>
              </w:rPr>
              <w:t xml:space="preserve">1503897</w:t>
            </w:r>
          </w:p>
        </w:tc>
        <w:tc>
          <w:tcPr/>
          <w:p>
            <w:pPr>
              <w:pStyle w:val="Compact"/>
              <w:spacing w:before="20" w:after="20"/>
              <w:ind w:firstLine="0"/>
              <w:jc w:val="right"/>
            </w:pPr>
            <w:r>
              <w:rPr>
                <w:sz w:val="18"/>
              </w:rPr>
              <w:t xml:space="preserve">1272448</w:t>
            </w:r>
          </w:p>
        </w:tc>
        <w:tc>
          <w:tcPr/>
          <w:p>
            <w:pPr>
              <w:pStyle w:val="Compact"/>
              <w:spacing w:before="20" w:after="20"/>
              <w:ind w:firstLine="0"/>
              <w:jc w:val="right"/>
            </w:pPr>
            <w:r>
              <w:rPr>
                <w:sz w:val="18"/>
              </w:rPr>
              <w:t xml:space="preserve">816364</w:t>
            </w:r>
          </w:p>
        </w:tc>
        <w:tc>
          <w:tcPr/>
          <w:p>
            <w:pPr>
              <w:pStyle w:val="Compact"/>
              <w:spacing w:before="20" w:after="20"/>
              <w:ind w:firstLine="0"/>
              <w:jc w:val="right"/>
            </w:pPr>
            <w:r>
              <w:rPr>
                <w:sz w:val="18"/>
              </w:rPr>
              <w:t xml:space="preserve">816364</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118403</w:t>
            </w:r>
          </w:p>
        </w:tc>
        <w:tc>
          <w:tcPr/>
          <w:p>
            <w:pPr>
              <w:pStyle w:val="Compact"/>
              <w:spacing w:before="20" w:after="20"/>
              <w:ind w:firstLine="0"/>
              <w:jc w:val="right"/>
            </w:pPr>
            <w:r>
              <w:rPr>
                <w:sz w:val="18"/>
              </w:rPr>
              <w:t xml:space="preserve">63004</w:t>
            </w:r>
          </w:p>
        </w:tc>
        <w:tc>
          <w:tcPr/>
          <w:p>
            <w:pPr>
              <w:pStyle w:val="Compact"/>
              <w:spacing w:before="20" w:after="20"/>
              <w:ind w:firstLine="0"/>
              <w:jc w:val="right"/>
            </w:pPr>
            <w:r>
              <w:rPr>
                <w:sz w:val="18"/>
              </w:rPr>
              <w:t xml:space="preserve">47791</w:t>
            </w:r>
          </w:p>
        </w:tc>
        <w:tc>
          <w:tcPr/>
          <w:p>
            <w:pPr>
              <w:pStyle w:val="Compact"/>
              <w:spacing w:before="20" w:after="20"/>
              <w:ind w:firstLine="0"/>
              <w:jc w:val="right"/>
            </w:pPr>
            <w:r>
              <w:rPr>
                <w:sz w:val="18"/>
              </w:rPr>
              <w:t xml:space="preserve">40468</w:t>
            </w:r>
          </w:p>
        </w:tc>
        <w:tc>
          <w:tcPr/>
          <w:p>
            <w:pPr>
              <w:pStyle w:val="Compact"/>
              <w:spacing w:before="20" w:after="20"/>
              <w:ind w:firstLine="0"/>
              <w:jc w:val="right"/>
            </w:pPr>
            <w:r>
              <w:rPr>
                <w:sz w:val="18"/>
              </w:rPr>
              <w:t xml:space="preserve">40468</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3974071</w:t>
            </w:r>
          </w:p>
        </w:tc>
        <w:tc>
          <w:tcPr/>
          <w:p>
            <w:pPr>
              <w:pStyle w:val="Compact"/>
              <w:spacing w:before="20" w:after="20"/>
              <w:ind w:firstLine="0"/>
              <w:jc w:val="right"/>
            </w:pPr>
            <w:r>
              <w:rPr>
                <w:sz w:val="18"/>
              </w:rPr>
              <w:t xml:space="preserve">1993185</w:t>
            </w:r>
          </w:p>
        </w:tc>
        <w:tc>
          <w:tcPr/>
          <w:p>
            <w:pPr>
              <w:pStyle w:val="Compact"/>
              <w:spacing w:before="20" w:after="20"/>
              <w:ind w:firstLine="0"/>
              <w:jc w:val="right"/>
            </w:pPr>
            <w:r>
              <w:rPr>
                <w:sz w:val="18"/>
              </w:rPr>
              <w:t xml:space="preserve">1459150</w:t>
            </w:r>
          </w:p>
        </w:tc>
        <w:tc>
          <w:tcPr/>
          <w:p>
            <w:pPr>
              <w:pStyle w:val="Compact"/>
              <w:spacing w:before="20" w:after="20"/>
              <w:ind w:firstLine="0"/>
              <w:jc w:val="right"/>
            </w:pPr>
            <w:r>
              <w:rPr>
                <w:sz w:val="18"/>
              </w:rPr>
              <w:t xml:space="preserve">1140911</w:t>
            </w:r>
          </w:p>
        </w:tc>
        <w:tc>
          <w:tcPr/>
          <w:p>
            <w:pPr>
              <w:pStyle w:val="Compact"/>
              <w:spacing w:before="20" w:after="20"/>
              <w:ind w:firstLine="0"/>
              <w:jc w:val="right"/>
            </w:pPr>
            <w:r>
              <w:rPr>
                <w:sz w:val="18"/>
              </w:rPr>
              <w:t xml:space="preserve">894365</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243623</w:t>
            </w:r>
          </w:p>
        </w:tc>
        <w:tc>
          <w:tcPr/>
          <w:p>
            <w:pPr>
              <w:pStyle w:val="Compact"/>
              <w:spacing w:before="20" w:after="20"/>
              <w:ind w:firstLine="0"/>
              <w:jc w:val="right"/>
            </w:pPr>
            <w:r>
              <w:rPr>
                <w:sz w:val="18"/>
              </w:rPr>
              <w:t xml:space="preserve">130634</w:t>
            </w:r>
          </w:p>
        </w:tc>
        <w:tc>
          <w:tcPr/>
          <w:p>
            <w:pPr>
              <w:pStyle w:val="Compact"/>
              <w:spacing w:before="20" w:after="20"/>
              <w:ind w:firstLine="0"/>
              <w:jc w:val="right"/>
            </w:pPr>
            <w:r>
              <w:rPr>
                <w:sz w:val="18"/>
              </w:rPr>
              <w:t xml:space="preserve">99762</w:t>
            </w:r>
          </w:p>
        </w:tc>
        <w:tc>
          <w:tcPr/>
          <w:p>
            <w:pPr>
              <w:pStyle w:val="Compact"/>
              <w:spacing w:before="20" w:after="20"/>
              <w:ind w:firstLine="0"/>
              <w:jc w:val="right"/>
            </w:pPr>
            <w:r>
              <w:rPr>
                <w:sz w:val="18"/>
              </w:rPr>
              <w:t xml:space="preserve">89270</w:t>
            </w:r>
          </w:p>
        </w:tc>
        <w:tc>
          <w:tcPr/>
          <w:p>
            <w:pPr>
              <w:pStyle w:val="Compact"/>
              <w:spacing w:before="20" w:after="20"/>
              <w:ind w:firstLine="0"/>
              <w:jc w:val="right"/>
            </w:pPr>
            <w:r>
              <w:rPr>
                <w:sz w:val="18"/>
              </w:rPr>
              <w:t xml:space="preserve">84089</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693092</w:t>
            </w:r>
          </w:p>
        </w:tc>
        <w:tc>
          <w:tcPr/>
          <w:p>
            <w:pPr>
              <w:pStyle w:val="Compact"/>
              <w:spacing w:before="20" w:after="20"/>
              <w:ind w:firstLine="0"/>
              <w:jc w:val="right"/>
            </w:pPr>
            <w:r>
              <w:rPr>
                <w:sz w:val="18"/>
              </w:rPr>
              <w:t xml:space="preserve">295144</w:t>
            </w:r>
          </w:p>
        </w:tc>
        <w:tc>
          <w:tcPr/>
          <w:p>
            <w:pPr>
              <w:pStyle w:val="Compact"/>
              <w:spacing w:before="20" w:after="20"/>
              <w:ind w:firstLine="0"/>
              <w:jc w:val="right"/>
            </w:pPr>
            <w:r>
              <w:rPr>
                <w:sz w:val="18"/>
              </w:rPr>
              <w:t xml:space="preserve">206778</w:t>
            </w:r>
          </w:p>
        </w:tc>
        <w:tc>
          <w:tcPr/>
          <w:p>
            <w:pPr>
              <w:pStyle w:val="Compact"/>
              <w:spacing w:before="20" w:after="20"/>
              <w:ind w:firstLine="0"/>
              <w:jc w:val="right"/>
            </w:pPr>
            <w:r>
              <w:rPr>
                <w:sz w:val="18"/>
              </w:rPr>
              <w:t xml:space="preserve">148144</w:t>
            </w:r>
          </w:p>
        </w:tc>
        <w:tc>
          <w:tcPr/>
          <w:p>
            <w:pPr>
              <w:pStyle w:val="Compact"/>
              <w:spacing w:before="20" w:after="20"/>
              <w:ind w:firstLine="0"/>
              <w:jc w:val="right"/>
            </w:pPr>
            <w:r>
              <w:rPr>
                <w:sz w:val="18"/>
              </w:rPr>
              <w:t xml:space="preserve">119458</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1178363</w:t>
            </w:r>
          </w:p>
        </w:tc>
        <w:tc>
          <w:tcPr/>
          <w:p>
            <w:pPr>
              <w:pStyle w:val="Compact"/>
              <w:spacing w:before="20" w:after="20"/>
              <w:ind w:firstLine="0"/>
              <w:jc w:val="right"/>
            </w:pPr>
            <w:r>
              <w:rPr>
                <w:sz w:val="18"/>
              </w:rPr>
              <w:t xml:space="preserve">430364</w:t>
            </w:r>
          </w:p>
        </w:tc>
        <w:tc>
          <w:tcPr/>
          <w:p>
            <w:pPr>
              <w:pStyle w:val="Compact"/>
              <w:spacing w:before="20" w:after="20"/>
              <w:ind w:firstLine="0"/>
              <w:jc w:val="right"/>
            </w:pPr>
            <w:r>
              <w:rPr>
                <w:sz w:val="18"/>
              </w:rPr>
              <w:t xml:space="preserve">326383</w:t>
            </w:r>
          </w:p>
        </w:tc>
        <w:tc>
          <w:tcPr/>
          <w:p>
            <w:pPr>
              <w:pStyle w:val="Compact"/>
              <w:spacing w:before="20" w:after="20"/>
              <w:ind w:firstLine="0"/>
              <w:jc w:val="right"/>
            </w:pPr>
            <w:r>
              <w:rPr>
                <w:sz w:val="18"/>
              </w:rPr>
              <w:t xml:space="preserve">278236</w:t>
            </w:r>
          </w:p>
        </w:tc>
        <w:tc>
          <w:tcPr/>
          <w:p>
            <w:pPr>
              <w:pStyle w:val="Compact"/>
              <w:spacing w:before="20" w:after="20"/>
              <w:ind w:firstLine="0"/>
              <w:jc w:val="right"/>
            </w:pPr>
            <w:r>
              <w:rPr>
                <w:sz w:val="18"/>
              </w:rPr>
              <w:t xml:space="preserve">278236</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9186769</w:t>
            </w:r>
          </w:p>
        </w:tc>
        <w:tc>
          <w:tcPr/>
          <w:p>
            <w:pPr>
              <w:pStyle w:val="Compact"/>
              <w:spacing w:before="20" w:after="20"/>
              <w:ind w:firstLine="0"/>
              <w:jc w:val="right"/>
            </w:pPr>
            <w:r>
              <w:rPr>
                <w:sz w:val="18"/>
              </w:rPr>
              <w:t xml:space="preserve">4571759</w:t>
            </w:r>
          </w:p>
        </w:tc>
        <w:tc>
          <w:tcPr/>
          <w:p>
            <w:pPr>
              <w:pStyle w:val="Compact"/>
              <w:spacing w:before="20" w:after="20"/>
              <w:ind w:firstLine="0"/>
              <w:jc w:val="right"/>
            </w:pPr>
            <w:r>
              <w:rPr>
                <w:sz w:val="18"/>
              </w:rPr>
              <w:t xml:space="preserve">3074692</w:t>
            </w:r>
          </w:p>
        </w:tc>
        <w:tc>
          <w:tcPr/>
          <w:p>
            <w:pPr>
              <w:pStyle w:val="Compact"/>
              <w:spacing w:before="20" w:after="20"/>
              <w:ind w:firstLine="0"/>
              <w:jc w:val="right"/>
            </w:pPr>
            <w:r>
              <w:rPr>
                <w:sz w:val="18"/>
              </w:rPr>
              <w:t xml:space="preserve">2321866</w:t>
            </w:r>
          </w:p>
        </w:tc>
        <w:tc>
          <w:tcPr/>
          <w:p>
            <w:pPr>
              <w:pStyle w:val="Compact"/>
              <w:spacing w:before="20" w:after="20"/>
              <w:ind w:firstLine="0"/>
              <w:jc w:val="right"/>
            </w:pPr>
            <w:r>
              <w:rPr>
                <w:sz w:val="18"/>
              </w:rPr>
              <w:t xml:space="preserve">1898042</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4815554</w:t>
            </w:r>
          </w:p>
        </w:tc>
        <w:tc>
          <w:tcPr/>
          <w:p>
            <w:pPr>
              <w:pStyle w:val="Compact"/>
              <w:spacing w:before="20" w:after="20"/>
              <w:ind w:firstLine="0"/>
              <w:jc w:val="right"/>
            </w:pPr>
            <w:r>
              <w:rPr>
                <w:sz w:val="18"/>
              </w:rPr>
              <w:t xml:space="preserve">1926278</w:t>
            </w:r>
          </w:p>
        </w:tc>
        <w:tc>
          <w:tcPr/>
          <w:p>
            <w:pPr>
              <w:pStyle w:val="Compact"/>
              <w:spacing w:before="20" w:after="20"/>
              <w:ind w:firstLine="0"/>
              <w:jc w:val="right"/>
            </w:pPr>
            <w:r>
              <w:rPr>
                <w:sz w:val="18"/>
              </w:rPr>
              <w:t xml:space="preserve">1275324</w:t>
            </w:r>
          </w:p>
        </w:tc>
        <w:tc>
          <w:tcPr/>
          <w:p>
            <w:pPr>
              <w:pStyle w:val="Compact"/>
              <w:spacing w:before="20" w:after="20"/>
              <w:ind w:firstLine="0"/>
              <w:jc w:val="right"/>
            </w:pPr>
            <w:r>
              <w:rPr>
                <w:sz w:val="18"/>
              </w:rPr>
              <w:t xml:space="preserve">966196</w:t>
            </w:r>
          </w:p>
        </w:tc>
        <w:tc>
          <w:tcPr/>
          <w:p>
            <w:pPr>
              <w:pStyle w:val="Compact"/>
              <w:spacing w:before="20" w:after="20"/>
              <w:ind w:firstLine="0"/>
              <w:jc w:val="right"/>
            </w:pPr>
            <w:r>
              <w:rPr>
                <w:sz w:val="18"/>
              </w:rPr>
              <w:t xml:space="preserve">780940</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74205</w:t>
            </w:r>
          </w:p>
        </w:tc>
        <w:tc>
          <w:tcPr/>
          <w:p>
            <w:pPr>
              <w:pStyle w:val="Compact"/>
              <w:spacing w:before="20" w:after="20"/>
              <w:ind w:firstLine="0"/>
              <w:jc w:val="right"/>
            </w:pPr>
            <w:r>
              <w:rPr>
                <w:sz w:val="18"/>
              </w:rPr>
              <w:t xml:space="preserve">37827</w:t>
            </w:r>
          </w:p>
        </w:tc>
        <w:tc>
          <w:tcPr/>
          <w:p>
            <w:pPr>
              <w:pStyle w:val="Compact"/>
              <w:spacing w:before="20" w:after="20"/>
              <w:ind w:firstLine="0"/>
              <w:jc w:val="right"/>
            </w:pPr>
            <w:r>
              <w:rPr>
                <w:sz w:val="18"/>
              </w:rPr>
              <w:t xml:space="preserve">25103</w:t>
            </w:r>
          </w:p>
        </w:tc>
        <w:tc>
          <w:tcPr/>
          <w:p>
            <w:pPr>
              <w:pStyle w:val="Compact"/>
              <w:spacing w:before="20" w:after="20"/>
              <w:ind w:firstLine="0"/>
              <w:jc w:val="right"/>
            </w:pPr>
            <w:r>
              <w:rPr>
                <w:sz w:val="18"/>
              </w:rPr>
              <w:t xml:space="preserve">19779</w:t>
            </w:r>
          </w:p>
        </w:tc>
        <w:tc>
          <w:tcPr/>
          <w:p>
            <w:pPr>
              <w:pStyle w:val="Compact"/>
              <w:spacing w:before="20" w:after="20"/>
              <w:ind w:firstLine="0"/>
              <w:jc w:val="right"/>
            </w:pPr>
            <w:r>
              <w:rPr>
                <w:sz w:val="18"/>
              </w:rPr>
              <w:t xml:space="preserve">15876</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94892</w:t>
            </w:r>
          </w:p>
        </w:tc>
        <w:tc>
          <w:tcPr/>
          <w:p>
            <w:pPr>
              <w:pStyle w:val="Compact"/>
              <w:spacing w:before="20" w:after="20"/>
              <w:ind w:firstLine="0"/>
              <w:jc w:val="right"/>
            </w:pPr>
            <w:r>
              <w:rPr>
                <w:sz w:val="18"/>
              </w:rPr>
              <w:t xml:space="preserve">43154</w:t>
            </w:r>
          </w:p>
        </w:tc>
        <w:tc>
          <w:tcPr/>
          <w:p>
            <w:pPr>
              <w:pStyle w:val="Compact"/>
              <w:spacing w:before="20" w:after="20"/>
              <w:ind w:firstLine="0"/>
              <w:jc w:val="right"/>
            </w:pPr>
            <w:r>
              <w:rPr>
                <w:sz w:val="18"/>
              </w:rPr>
              <w:t xml:space="preserve">26395</w:t>
            </w:r>
          </w:p>
        </w:tc>
        <w:tc>
          <w:tcPr/>
          <w:p>
            <w:pPr>
              <w:pStyle w:val="Compact"/>
              <w:spacing w:before="20" w:after="20"/>
              <w:ind w:firstLine="0"/>
              <w:jc w:val="right"/>
            </w:pPr>
            <w:r>
              <w:rPr>
                <w:sz w:val="18"/>
              </w:rPr>
              <w:t xml:space="preserve">20034</w:t>
            </w:r>
          </w:p>
        </w:tc>
        <w:tc>
          <w:tcPr/>
          <w:p>
            <w:pPr>
              <w:pStyle w:val="Compact"/>
              <w:spacing w:before="20" w:after="20"/>
              <w:ind w:firstLine="0"/>
              <w:jc w:val="right"/>
            </w:pPr>
            <w:r>
              <w:rPr>
                <w:sz w:val="18"/>
              </w:rPr>
              <w:t xml:space="preserve">18550</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2084853</w:t>
            </w:r>
          </w:p>
        </w:tc>
        <w:tc>
          <w:tcPr/>
          <w:p>
            <w:pPr>
              <w:pStyle w:val="Compact"/>
              <w:spacing w:before="20" w:after="20"/>
              <w:ind w:firstLine="0"/>
              <w:jc w:val="right"/>
            </w:pPr>
            <w:r>
              <w:rPr>
                <w:sz w:val="18"/>
              </w:rPr>
              <w:t xml:space="preserve">1042890</w:t>
            </w:r>
          </w:p>
        </w:tc>
        <w:tc>
          <w:tcPr/>
          <w:p>
            <w:pPr>
              <w:pStyle w:val="Compact"/>
              <w:spacing w:before="20" w:after="20"/>
              <w:ind w:firstLine="0"/>
              <w:jc w:val="right"/>
            </w:pPr>
            <w:r>
              <w:rPr>
                <w:sz w:val="18"/>
              </w:rPr>
              <w:t xml:space="preserve">673706</w:t>
            </w:r>
          </w:p>
        </w:tc>
        <w:tc>
          <w:tcPr/>
          <w:p>
            <w:pPr>
              <w:pStyle w:val="Compact"/>
              <w:spacing w:before="20" w:after="20"/>
              <w:ind w:firstLine="0"/>
              <w:jc w:val="right"/>
            </w:pPr>
            <w:r>
              <w:rPr>
                <w:sz w:val="18"/>
              </w:rPr>
              <w:t xml:space="preserve">524422</w:t>
            </w:r>
          </w:p>
        </w:tc>
        <w:tc>
          <w:tcPr/>
          <w:p>
            <w:pPr>
              <w:pStyle w:val="Compact"/>
              <w:spacing w:before="20" w:after="20"/>
              <w:ind w:firstLine="0"/>
              <w:jc w:val="right"/>
            </w:pPr>
            <w:r>
              <w:rPr>
                <w:sz w:val="18"/>
              </w:rPr>
              <w:t xml:space="preserve">420852</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84194</w:t>
            </w:r>
          </w:p>
        </w:tc>
        <w:tc>
          <w:tcPr/>
          <w:p>
            <w:pPr>
              <w:pStyle w:val="Compact"/>
              <w:spacing w:before="20" w:after="20"/>
              <w:ind w:firstLine="0"/>
              <w:jc w:val="right"/>
            </w:pPr>
            <w:r>
              <w:rPr>
                <w:sz w:val="18"/>
              </w:rPr>
              <w:t xml:space="preserve">40994</w:t>
            </w:r>
          </w:p>
        </w:tc>
        <w:tc>
          <w:tcPr/>
          <w:p>
            <w:pPr>
              <w:pStyle w:val="Compact"/>
              <w:spacing w:before="20" w:after="20"/>
              <w:ind w:firstLine="0"/>
              <w:jc w:val="right"/>
            </w:pPr>
            <w:r>
              <w:rPr>
                <w:sz w:val="18"/>
              </w:rPr>
              <w:t xml:space="preserve">33260</w:t>
            </w:r>
          </w:p>
        </w:tc>
        <w:tc>
          <w:tcPr/>
          <w:p>
            <w:pPr>
              <w:pStyle w:val="Compact"/>
              <w:spacing w:before="20" w:after="20"/>
              <w:ind w:firstLine="0"/>
              <w:jc w:val="right"/>
            </w:pPr>
            <w:r>
              <w:rPr>
                <w:sz w:val="18"/>
              </w:rPr>
              <w:t xml:space="preserve">26984</w:t>
            </w:r>
          </w:p>
        </w:tc>
        <w:tc>
          <w:tcPr/>
          <w:p>
            <w:pPr>
              <w:pStyle w:val="Compact"/>
              <w:spacing w:before="20" w:after="20"/>
              <w:ind w:firstLine="0"/>
              <w:jc w:val="right"/>
            </w:pPr>
            <w:r>
              <w:rPr>
                <w:sz w:val="18"/>
              </w:rPr>
              <w:t xml:space="preserve">25104</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11491509</w:t>
            </w:r>
          </w:p>
        </w:tc>
        <w:tc>
          <w:tcPr/>
          <w:p>
            <w:pPr>
              <w:pStyle w:val="Compact"/>
              <w:spacing w:before="20" w:after="20"/>
              <w:ind w:firstLine="0"/>
              <w:jc w:val="right"/>
            </w:pPr>
            <w:r>
              <w:rPr>
                <w:sz w:val="18"/>
              </w:rPr>
              <w:t xml:space="preserve">5478142</w:t>
            </w:r>
          </w:p>
        </w:tc>
        <w:tc>
          <w:tcPr/>
          <w:p>
            <w:pPr>
              <w:pStyle w:val="Compact"/>
              <w:spacing w:before="20" w:after="20"/>
              <w:ind w:firstLine="0"/>
              <w:jc w:val="right"/>
            </w:pPr>
            <w:r>
              <w:rPr>
                <w:sz w:val="18"/>
              </w:rPr>
              <w:t xml:space="preserve">3568148</w:t>
            </w:r>
          </w:p>
        </w:tc>
        <w:tc>
          <w:tcPr/>
          <w:p>
            <w:pPr>
              <w:pStyle w:val="Compact"/>
              <w:spacing w:before="20" w:after="20"/>
              <w:ind w:firstLine="0"/>
              <w:jc w:val="right"/>
            </w:pPr>
            <w:r>
              <w:rPr>
                <w:sz w:val="18"/>
              </w:rPr>
              <w:t xml:space="preserve">2626908</w:t>
            </w:r>
          </w:p>
        </w:tc>
        <w:tc>
          <w:tcPr/>
          <w:p>
            <w:pPr>
              <w:pStyle w:val="Compact"/>
              <w:spacing w:before="20" w:after="20"/>
              <w:ind w:firstLine="0"/>
              <w:jc w:val="right"/>
            </w:pPr>
            <w:r>
              <w:rPr>
                <w:sz w:val="18"/>
              </w:rPr>
              <w:t xml:space="preserve">2102348</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177430</w:t>
            </w:r>
          </w:p>
        </w:tc>
        <w:tc>
          <w:tcPr/>
          <w:p>
            <w:pPr>
              <w:pStyle w:val="Compact"/>
              <w:spacing w:before="20" w:after="20"/>
              <w:ind w:firstLine="0"/>
              <w:jc w:val="right"/>
            </w:pPr>
            <w:r>
              <w:rPr>
                <w:sz w:val="18"/>
              </w:rPr>
              <w:t xml:space="preserve">87157</w:t>
            </w:r>
          </w:p>
        </w:tc>
        <w:tc>
          <w:tcPr/>
          <w:p>
            <w:pPr>
              <w:pStyle w:val="Compact"/>
              <w:spacing w:before="20" w:after="20"/>
              <w:ind w:firstLine="0"/>
              <w:jc w:val="right"/>
            </w:pPr>
            <w:r>
              <w:rPr>
                <w:sz w:val="18"/>
              </w:rPr>
              <w:t xml:space="preserve">64508</w:t>
            </w:r>
          </w:p>
        </w:tc>
        <w:tc>
          <w:tcPr/>
          <w:p>
            <w:pPr>
              <w:pStyle w:val="Compact"/>
              <w:spacing w:before="20" w:after="20"/>
              <w:ind w:firstLine="0"/>
              <w:jc w:val="right"/>
            </w:pPr>
            <w:r>
              <w:rPr>
                <w:sz w:val="18"/>
              </w:rPr>
              <w:t xml:space="preserve">64508</w:t>
            </w:r>
          </w:p>
        </w:tc>
        <w:tc>
          <w:tcPr/>
          <w:p>
            <w:pPr>
              <w:pStyle w:val="Compact"/>
              <w:spacing w:before="20" w:after="20"/>
              <w:ind w:firstLine="0"/>
              <w:jc w:val="right"/>
            </w:pPr>
            <w:r>
              <w:rPr>
                <w:sz w:val="18"/>
              </w:rPr>
              <w:t xml:space="preserve">60773</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1622999</w:t>
            </w:r>
          </w:p>
        </w:tc>
        <w:tc>
          <w:tcPr/>
          <w:p>
            <w:pPr>
              <w:pStyle w:val="Compact"/>
              <w:spacing w:before="20" w:after="20"/>
              <w:ind w:firstLine="0"/>
              <w:jc w:val="right"/>
            </w:pPr>
            <w:r>
              <w:rPr>
                <w:sz w:val="18"/>
              </w:rPr>
              <w:t xml:space="preserve">810196</w:t>
            </w:r>
          </w:p>
        </w:tc>
        <w:tc>
          <w:tcPr/>
          <w:p>
            <w:pPr>
              <w:pStyle w:val="Compact"/>
              <w:spacing w:before="20" w:after="20"/>
              <w:ind w:firstLine="0"/>
              <w:jc w:val="right"/>
            </w:pPr>
            <w:r>
              <w:rPr>
                <w:sz w:val="18"/>
              </w:rPr>
              <w:t xml:space="preserve">541232</w:t>
            </w:r>
          </w:p>
        </w:tc>
        <w:tc>
          <w:tcPr/>
          <w:p>
            <w:pPr>
              <w:pStyle w:val="Compact"/>
              <w:spacing w:before="20" w:after="20"/>
              <w:ind w:firstLine="0"/>
              <w:jc w:val="right"/>
            </w:pPr>
            <w:r>
              <w:rPr>
                <w:sz w:val="18"/>
              </w:rPr>
              <w:t xml:space="preserve">405864</w:t>
            </w:r>
          </w:p>
        </w:tc>
        <w:tc>
          <w:tcPr/>
          <w:p>
            <w:pPr>
              <w:pStyle w:val="Compact"/>
              <w:spacing w:before="20" w:after="20"/>
              <w:ind w:firstLine="0"/>
              <w:jc w:val="right"/>
            </w:pPr>
            <w:r>
              <w:rPr>
                <w:sz w:val="18"/>
              </w:rPr>
              <w:t xml:space="preserve">336006</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151223</w:t>
            </w:r>
          </w:p>
        </w:tc>
        <w:tc>
          <w:tcPr/>
          <w:p>
            <w:pPr>
              <w:pStyle w:val="Compact"/>
              <w:spacing w:before="20" w:after="20"/>
              <w:ind w:firstLine="0"/>
              <w:jc w:val="right"/>
            </w:pPr>
            <w:r>
              <w:rPr>
                <w:sz w:val="18"/>
              </w:rPr>
              <w:t xml:space="preserve">85674</w:t>
            </w:r>
          </w:p>
        </w:tc>
        <w:tc>
          <w:tcPr/>
          <w:p>
            <w:pPr>
              <w:pStyle w:val="Compact"/>
              <w:spacing w:before="20" w:after="20"/>
              <w:ind w:firstLine="0"/>
              <w:jc w:val="right"/>
            </w:pPr>
            <w:r>
              <w:rPr>
                <w:sz w:val="18"/>
              </w:rPr>
              <w:t xml:space="preserve">57948</w:t>
            </w:r>
          </w:p>
        </w:tc>
        <w:tc>
          <w:tcPr/>
          <w:p>
            <w:pPr>
              <w:pStyle w:val="Compact"/>
              <w:spacing w:before="20" w:after="20"/>
              <w:ind w:firstLine="0"/>
              <w:jc w:val="right"/>
            </w:pPr>
            <w:r>
              <w:rPr>
                <w:sz w:val="18"/>
              </w:rPr>
              <w:t xml:space="preserve">49328</w:t>
            </w:r>
          </w:p>
        </w:tc>
        <w:tc>
          <w:tcPr/>
          <w:p>
            <w:pPr>
              <w:pStyle w:val="Compact"/>
              <w:spacing w:before="20" w:after="20"/>
              <w:ind w:firstLine="0"/>
              <w:jc w:val="right"/>
            </w:pPr>
            <w:r>
              <w:rPr>
                <w:sz w:val="18"/>
              </w:rPr>
              <w:t xml:space="preserve">49328</w:t>
            </w:r>
          </w:p>
        </w:tc>
      </w:tr>
    </w:tbl>
    <w:p/>
    <w:p>
      <w:pPr>
        <w:pStyle w:val="TableCaption"/>
      </w:pPr>
      <w:r>
        <w:rPr>
          <w:rFonts w:hint="eastAsia"/>
        </w:rPr>
        <w:t xml:space="preserve">表</w:t>
      </w:r>
      <w:r>
        <w:t xml:space="preserve"> A-4　</w:t>
      </w:r>
      <w:r>
        <w:rPr>
          <w:rFonts w:hint="eastAsia"/>
        </w:rPr>
        <w:t xml:space="preserve">问题二各用例的总额外数据搬运量（字节）</w:t>
      </w:r>
    </w:p>
    <w:tbl>
      <w:tblPr>
        <w:tblW w:type="pct" w:w="5000"/>
        <w:tblCaption w:val="表 A-4　问题二各用例的总额外数据搬运量（字节）"/>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90624</w:t>
            </w:r>
          </w:p>
        </w:tc>
        <w:tc>
          <w:tcPr/>
          <w:p>
            <w:pPr>
              <w:pStyle w:val="Compact"/>
              <w:spacing w:before="20" w:after="20"/>
              <w:ind w:firstLine="0"/>
              <w:jc w:val="right"/>
            </w:pPr>
            <w:r>
              <w:rPr>
                <w:sz w:val="18"/>
              </w:rPr>
              <w:t xml:space="preserve">138240</w:t>
            </w:r>
          </w:p>
        </w:tc>
        <w:tc>
          <w:tcPr/>
          <w:p>
            <w:pPr>
              <w:pStyle w:val="Compact"/>
              <w:spacing w:before="20" w:after="20"/>
              <w:ind w:firstLine="0"/>
              <w:jc w:val="right"/>
            </w:pPr>
            <w:r>
              <w:rPr>
                <w:sz w:val="18"/>
              </w:rPr>
              <w:t xml:space="preserve">181248</w:t>
            </w:r>
          </w:p>
        </w:tc>
        <w:tc>
          <w:tcPr/>
          <w:p>
            <w:pPr>
              <w:pStyle w:val="Compact"/>
              <w:spacing w:before="20" w:after="20"/>
              <w:ind w:firstLine="0"/>
              <w:jc w:val="right"/>
            </w:pPr>
            <w:r>
              <w:rPr>
                <w:sz w:val="18"/>
              </w:rPr>
              <w:t xml:space="preserve">207360</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1550994</w:t>
            </w:r>
          </w:p>
        </w:tc>
        <w:tc>
          <w:tcPr/>
          <w:p>
            <w:pPr>
              <w:pStyle w:val="Compact"/>
              <w:spacing w:before="20" w:after="20"/>
              <w:ind w:firstLine="0"/>
              <w:jc w:val="right"/>
            </w:pPr>
            <w:r>
              <w:rPr>
                <w:sz w:val="18"/>
              </w:rPr>
              <w:t xml:space="preserve">2358296</w:t>
            </w:r>
          </w:p>
        </w:tc>
        <w:tc>
          <w:tcPr/>
          <w:p>
            <w:pPr>
              <w:pStyle w:val="Compact"/>
              <w:spacing w:before="20" w:after="20"/>
              <w:ind w:firstLine="0"/>
              <w:jc w:val="right"/>
            </w:pPr>
            <w:r>
              <w:rPr>
                <w:sz w:val="18"/>
              </w:rPr>
              <w:t xml:space="preserve">3927966</w:t>
            </w:r>
          </w:p>
        </w:tc>
        <w:tc>
          <w:tcPr/>
          <w:p>
            <w:pPr>
              <w:pStyle w:val="Compact"/>
              <w:spacing w:before="20" w:after="20"/>
              <w:ind w:firstLine="0"/>
              <w:jc w:val="right"/>
            </w:pPr>
            <w:r>
              <w:rPr>
                <w:sz w:val="18"/>
              </w:rPr>
              <w:t xml:space="preserve">3927966</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1382400</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331776</w:t>
            </w:r>
          </w:p>
        </w:tc>
        <w:tc>
          <w:tcPr/>
          <w:p>
            <w:pPr>
              <w:pStyle w:val="Compact"/>
              <w:spacing w:before="20" w:after="20"/>
              <w:ind w:firstLine="0"/>
              <w:jc w:val="right"/>
            </w:pPr>
            <w:r>
              <w:rPr>
                <w:sz w:val="18"/>
              </w:rPr>
              <w:t xml:space="preserve">442368</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477222</w:t>
            </w:r>
          </w:p>
        </w:tc>
        <w:tc>
          <w:tcPr/>
          <w:p>
            <w:pPr>
              <w:pStyle w:val="Compact"/>
              <w:spacing w:before="20" w:after="20"/>
              <w:ind w:firstLine="0"/>
              <w:jc w:val="right"/>
            </w:pPr>
            <w:r>
              <w:rPr>
                <w:sz w:val="18"/>
              </w:rPr>
              <w:t xml:space="preserve">801420</w:t>
            </w:r>
          </w:p>
        </w:tc>
        <w:tc>
          <w:tcPr/>
          <w:p>
            <w:pPr>
              <w:pStyle w:val="Compact"/>
              <w:spacing w:before="20" w:after="20"/>
              <w:ind w:firstLine="0"/>
              <w:jc w:val="right"/>
            </w:pPr>
            <w:r>
              <w:rPr>
                <w:sz w:val="18"/>
              </w:rPr>
              <w:t xml:space="preserve">801420</w:t>
            </w:r>
          </w:p>
        </w:tc>
        <w:tc>
          <w:tcPr/>
          <w:p>
            <w:pPr>
              <w:pStyle w:val="Compact"/>
              <w:spacing w:before="20" w:after="20"/>
              <w:ind w:firstLine="0"/>
              <w:jc w:val="right"/>
            </w:pPr>
            <w:r>
              <w:rPr>
                <w:sz w:val="18"/>
              </w:rPr>
              <w:t xml:space="preserve">837720</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16400</w:t>
            </w:r>
          </w:p>
        </w:tc>
        <w:tc>
          <w:tcPr/>
          <w:p>
            <w:pPr>
              <w:pStyle w:val="Compact"/>
              <w:spacing w:before="20" w:after="20"/>
              <w:ind w:firstLine="0"/>
              <w:jc w:val="right"/>
            </w:pPr>
            <w:r>
              <w:rPr>
                <w:sz w:val="18"/>
              </w:rPr>
              <w:t xml:space="preserve">501324</w:t>
            </w:r>
          </w:p>
        </w:tc>
        <w:tc>
          <w:tcPr/>
          <w:p>
            <w:pPr>
              <w:pStyle w:val="Compact"/>
              <w:spacing w:before="20" w:after="20"/>
              <w:ind w:firstLine="0"/>
              <w:jc w:val="right"/>
            </w:pPr>
            <w:r>
              <w:rPr>
                <w:sz w:val="18"/>
              </w:rPr>
              <w:t xml:space="preserve">618368</w:t>
            </w:r>
          </w:p>
        </w:tc>
        <w:tc>
          <w:tcPr/>
          <w:p>
            <w:pPr>
              <w:pStyle w:val="Compact"/>
              <w:spacing w:before="20" w:after="20"/>
              <w:ind w:firstLine="0"/>
              <w:jc w:val="right"/>
            </w:pPr>
            <w:r>
              <w:rPr>
                <w:sz w:val="18"/>
              </w:rPr>
              <w:t xml:space="preserve">493156</w:t>
            </w:r>
          </w:p>
        </w:tc>
        <w:tc>
          <w:tcPr/>
          <w:p>
            <w:pPr>
              <w:pStyle w:val="Compact"/>
              <w:spacing w:before="20" w:after="20"/>
              <w:ind w:firstLine="0"/>
              <w:jc w:val="right"/>
            </w:pPr>
            <w:r>
              <w:rPr>
                <w:sz w:val="18"/>
              </w:rPr>
              <w:t xml:space="preserve">336400</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299150</w:t>
            </w:r>
          </w:p>
        </w:tc>
        <w:tc>
          <w:tcPr/>
          <w:p>
            <w:pPr>
              <w:pStyle w:val="Compact"/>
              <w:spacing w:before="20" w:after="20"/>
              <w:ind w:firstLine="0"/>
              <w:jc w:val="right"/>
            </w:pPr>
            <w:r>
              <w:rPr>
                <w:sz w:val="18"/>
              </w:rPr>
              <w:t xml:space="preserve">574108</w:t>
            </w:r>
          </w:p>
        </w:tc>
        <w:tc>
          <w:tcPr/>
          <w:p>
            <w:pPr>
              <w:pStyle w:val="Compact"/>
              <w:spacing w:before="20" w:after="20"/>
              <w:ind w:firstLine="0"/>
              <w:jc w:val="right"/>
            </w:pPr>
            <w:r>
              <w:rPr>
                <w:sz w:val="18"/>
              </w:rPr>
              <w:t xml:space="preserve">747930</w:t>
            </w:r>
          </w:p>
        </w:tc>
        <w:tc>
          <w:tcPr/>
          <w:p>
            <w:pPr>
              <w:pStyle w:val="Compact"/>
              <w:spacing w:before="20" w:after="20"/>
              <w:ind w:firstLine="0"/>
              <w:jc w:val="right"/>
            </w:pPr>
            <w:r>
              <w:rPr>
                <w:sz w:val="18"/>
              </w:rPr>
              <w:t xml:space="preserve">929592</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496332</w:t>
            </w:r>
          </w:p>
        </w:tc>
        <w:tc>
          <w:tcPr/>
          <w:p>
            <w:pPr>
              <w:pStyle w:val="Compact"/>
              <w:spacing w:before="20" w:after="20"/>
              <w:ind w:firstLine="0"/>
              <w:jc w:val="right"/>
            </w:pPr>
            <w:r>
              <w:rPr>
                <w:sz w:val="18"/>
              </w:rPr>
              <w:t xml:space="preserve">548196</w:t>
            </w:r>
          </w:p>
        </w:tc>
        <w:tc>
          <w:tcPr/>
          <w:p>
            <w:pPr>
              <w:pStyle w:val="Compact"/>
              <w:spacing w:before="20" w:after="20"/>
              <w:ind w:firstLine="0"/>
              <w:jc w:val="right"/>
            </w:pPr>
            <w:r>
              <w:rPr>
                <w:sz w:val="18"/>
              </w:rPr>
              <w:t xml:space="preserve">635524</w:t>
            </w:r>
          </w:p>
        </w:tc>
        <w:tc>
          <w:tcPr/>
          <w:p>
            <w:pPr>
              <w:pStyle w:val="Compact"/>
              <w:spacing w:before="20" w:after="20"/>
              <w:ind w:firstLine="0"/>
              <w:jc w:val="right"/>
            </w:pPr>
            <w:r>
              <w:rPr>
                <w:sz w:val="18"/>
              </w:rPr>
              <w:t xml:space="preserve">471140</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180224</w:t>
            </w:r>
          </w:p>
        </w:tc>
        <w:tc>
          <w:tcPr/>
          <w:p>
            <w:pPr>
              <w:pStyle w:val="Compact"/>
              <w:spacing w:before="20" w:after="20"/>
              <w:ind w:firstLine="0"/>
              <w:jc w:val="right"/>
            </w:pPr>
            <w:r>
              <w:rPr>
                <w:sz w:val="18"/>
              </w:rPr>
              <w:t xml:space="preserve">1200128</w:t>
            </w:r>
          </w:p>
        </w:tc>
        <w:tc>
          <w:tcPr/>
          <w:p>
            <w:pPr>
              <w:pStyle w:val="Compact"/>
              <w:spacing w:before="20" w:after="20"/>
              <w:ind w:firstLine="0"/>
              <w:jc w:val="right"/>
            </w:pPr>
            <w:r>
              <w:rPr>
                <w:sz w:val="18"/>
              </w:rPr>
              <w:t xml:space="preserve">540672</w:t>
            </w:r>
          </w:p>
        </w:tc>
        <w:tc>
          <w:tcPr/>
          <w:p>
            <w:pPr>
              <w:pStyle w:val="Compact"/>
              <w:spacing w:before="20" w:after="20"/>
              <w:ind w:firstLine="0"/>
              <w:jc w:val="right"/>
            </w:pPr>
            <w:r>
              <w:rPr>
                <w:sz w:val="18"/>
              </w:rPr>
              <w:t xml:space="preserve">1650688</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163322</w:t>
            </w:r>
          </w:p>
        </w:tc>
        <w:tc>
          <w:tcPr/>
          <w:p>
            <w:pPr>
              <w:pStyle w:val="Compact"/>
              <w:spacing w:before="20" w:after="20"/>
              <w:ind w:firstLine="0"/>
              <w:jc w:val="right"/>
            </w:pPr>
            <w:r>
              <w:rPr>
                <w:sz w:val="18"/>
              </w:rPr>
              <w:t xml:space="preserve">74960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71010720</w:t>
            </w:r>
          </w:p>
        </w:tc>
        <w:tc>
          <w:tcPr/>
          <w:p>
            <w:pPr>
              <w:pStyle w:val="Compact"/>
              <w:spacing w:before="20" w:after="20"/>
              <w:ind w:firstLine="0"/>
              <w:jc w:val="right"/>
            </w:pPr>
            <w:r>
              <w:rPr>
                <w:sz w:val="18"/>
              </w:rPr>
              <w:t xml:space="preserve">76033440</w:t>
            </w:r>
          </w:p>
        </w:tc>
        <w:tc>
          <w:tcPr/>
          <w:p>
            <w:pPr>
              <w:pStyle w:val="Compact"/>
              <w:spacing w:before="20" w:after="20"/>
              <w:ind w:firstLine="0"/>
              <w:jc w:val="right"/>
            </w:pPr>
            <w:r>
              <w:rPr>
                <w:sz w:val="18"/>
              </w:rPr>
              <w:t xml:space="preserve">80019536</w:t>
            </w:r>
          </w:p>
        </w:tc>
        <w:tc>
          <w:tcPr/>
          <w:p>
            <w:pPr>
              <w:pStyle w:val="Compact"/>
              <w:spacing w:before="20" w:after="20"/>
              <w:ind w:firstLine="0"/>
              <w:jc w:val="right"/>
            </w:pPr>
            <w:r>
              <w:rPr>
                <w:sz w:val="18"/>
              </w:rPr>
              <w:t xml:space="preserve">87805200</w:t>
            </w:r>
          </w:p>
        </w:tc>
        <w:tc>
          <w:tcPr/>
          <w:p>
            <w:pPr>
              <w:pStyle w:val="Compact"/>
              <w:spacing w:before="20" w:after="20"/>
              <w:ind w:firstLine="0"/>
              <w:jc w:val="right"/>
            </w:pPr>
            <w:r>
              <w:rPr>
                <w:sz w:val="18"/>
              </w:rPr>
              <w:t xml:space="preserve">60562848</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180256</w:t>
            </w:r>
          </w:p>
        </w:tc>
        <w:tc>
          <w:tcPr/>
          <w:p>
            <w:pPr>
              <w:pStyle w:val="Compact"/>
              <w:spacing w:before="20" w:after="20"/>
              <w:ind w:firstLine="0"/>
              <w:jc w:val="right"/>
            </w:pPr>
            <w:r>
              <w:rPr>
                <w:sz w:val="18"/>
              </w:rPr>
              <w:t xml:space="preserve">240928</w:t>
            </w:r>
          </w:p>
        </w:tc>
        <w:tc>
          <w:tcPr/>
          <w:p>
            <w:pPr>
              <w:pStyle w:val="Compact"/>
              <w:spacing w:before="20" w:after="20"/>
              <w:ind w:firstLine="0"/>
              <w:jc w:val="right"/>
            </w:pPr>
            <w:r>
              <w:rPr>
                <w:sz w:val="18"/>
              </w:rPr>
              <w:t xml:space="preserve">1464888</w:t>
            </w:r>
          </w:p>
        </w:tc>
        <w:tc>
          <w:tcPr/>
          <w:p>
            <w:pPr>
              <w:pStyle w:val="Compact"/>
              <w:spacing w:before="20" w:after="20"/>
              <w:ind w:firstLine="0"/>
              <w:jc w:val="right"/>
            </w:pPr>
            <w:r>
              <w:rPr>
                <w:sz w:val="18"/>
              </w:rPr>
              <w:t xml:space="preserve">832948</w:t>
            </w:r>
          </w:p>
        </w:tc>
        <w:tc>
          <w:tcPr/>
          <w:p>
            <w:pPr>
              <w:pStyle w:val="Compact"/>
              <w:spacing w:before="20" w:after="20"/>
              <w:ind w:firstLine="0"/>
              <w:jc w:val="right"/>
            </w:pPr>
            <w:r>
              <w:rPr>
                <w:sz w:val="18"/>
              </w:rPr>
              <w:t xml:space="preserve">317952</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35524768</w:t>
            </w:r>
          </w:p>
        </w:tc>
        <w:tc>
          <w:tcPr/>
          <w:p>
            <w:pPr>
              <w:pStyle w:val="Compact"/>
              <w:spacing w:before="20" w:after="20"/>
              <w:ind w:firstLine="0"/>
              <w:jc w:val="right"/>
            </w:pPr>
            <w:r>
              <w:rPr>
                <w:sz w:val="18"/>
              </w:rPr>
              <w:t xml:space="preserve">35524768</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22528</w:t>
            </w:r>
          </w:p>
        </w:tc>
        <w:tc>
          <w:tcPr/>
          <w:p>
            <w:pPr>
              <w:pStyle w:val="Compact"/>
              <w:spacing w:before="20" w:after="20"/>
              <w:ind w:firstLine="0"/>
              <w:jc w:val="right"/>
            </w:pPr>
            <w:r>
              <w:rPr>
                <w:sz w:val="18"/>
              </w:rPr>
              <w:t xml:space="preserve">81792</w:t>
            </w:r>
          </w:p>
        </w:tc>
        <w:tc>
          <w:tcPr/>
          <w:p>
            <w:pPr>
              <w:pStyle w:val="Compact"/>
              <w:spacing w:before="20" w:after="20"/>
              <w:ind w:firstLine="0"/>
              <w:jc w:val="right"/>
            </w:pPr>
            <w:r>
              <w:rPr>
                <w:sz w:val="18"/>
              </w:rPr>
              <w:t xml:space="preserve">163584</w:t>
            </w:r>
          </w:p>
        </w:tc>
        <w:tc>
          <w:tcPr/>
          <w:p>
            <w:pPr>
              <w:pStyle w:val="Compact"/>
              <w:spacing w:before="20" w:after="20"/>
              <w:ind w:firstLine="0"/>
              <w:jc w:val="right"/>
            </w:pPr>
            <w:r>
              <w:rPr>
                <w:sz w:val="18"/>
              </w:rPr>
              <w:t xml:space="preserve">240768</w:t>
            </w:r>
          </w:p>
        </w:tc>
        <w:tc>
          <w:tcPr/>
          <w:p>
            <w:pPr>
              <w:pStyle w:val="Compact"/>
              <w:spacing w:before="20" w:after="20"/>
              <w:ind w:firstLine="0"/>
              <w:jc w:val="right"/>
            </w:pPr>
            <w:r>
              <w:rPr>
                <w:sz w:val="18"/>
              </w:rPr>
              <w:t xml:space="preserve">327168</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1970176</w:t>
            </w:r>
          </w:p>
        </w:tc>
        <w:tc>
          <w:tcPr/>
          <w:p>
            <w:pPr>
              <w:pStyle w:val="Compact"/>
              <w:spacing w:before="20" w:after="20"/>
              <w:ind w:firstLine="0"/>
              <w:jc w:val="right"/>
            </w:pPr>
            <w:r>
              <w:rPr>
                <w:sz w:val="18"/>
              </w:rPr>
              <w:t xml:space="preserve">3347456</w:t>
            </w:r>
          </w:p>
        </w:tc>
        <w:tc>
          <w:tcPr/>
          <w:p>
            <w:pPr>
              <w:pStyle w:val="Compact"/>
              <w:spacing w:before="20" w:after="20"/>
              <w:ind w:firstLine="0"/>
              <w:jc w:val="right"/>
            </w:pPr>
            <w:r>
              <w:rPr>
                <w:sz w:val="18"/>
              </w:rPr>
              <w:t xml:space="preserve">3903872</w:t>
            </w:r>
          </w:p>
        </w:tc>
        <w:tc>
          <w:tcPr/>
          <w:p>
            <w:pPr>
              <w:pStyle w:val="Compact"/>
              <w:spacing w:before="20" w:after="20"/>
              <w:ind w:firstLine="0"/>
              <w:jc w:val="right"/>
            </w:pPr>
            <w:r>
              <w:rPr>
                <w:sz w:val="18"/>
              </w:rPr>
              <w:t xml:space="preserve">5118976</w:t>
            </w:r>
          </w:p>
        </w:tc>
        <w:tc>
          <w:tcPr/>
          <w:p>
            <w:pPr>
              <w:pStyle w:val="Compact"/>
              <w:spacing w:before="20" w:after="20"/>
              <w:ind w:firstLine="0"/>
              <w:jc w:val="right"/>
            </w:pPr>
            <w:r>
              <w:rPr>
                <w:sz w:val="18"/>
              </w:rPr>
              <w:t xml:space="preserve">3661824</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510500</w:t>
            </w:r>
          </w:p>
        </w:tc>
        <w:tc>
          <w:tcPr/>
          <w:p>
            <w:pPr>
              <w:pStyle w:val="Compact"/>
              <w:spacing w:before="20" w:after="20"/>
              <w:ind w:firstLine="0"/>
              <w:jc w:val="right"/>
            </w:pPr>
            <w:r>
              <w:rPr>
                <w:sz w:val="18"/>
              </w:rPr>
              <w:t xml:space="preserve">685380</w:t>
            </w:r>
          </w:p>
        </w:tc>
        <w:tc>
          <w:tcPr/>
          <w:p>
            <w:pPr>
              <w:pStyle w:val="Compact"/>
              <w:spacing w:before="20" w:after="20"/>
              <w:ind w:firstLine="0"/>
              <w:jc w:val="right"/>
            </w:pPr>
            <w:r>
              <w:rPr>
                <w:sz w:val="18"/>
              </w:rPr>
              <w:t xml:space="preserve">582148</w:t>
            </w:r>
          </w:p>
        </w:tc>
        <w:tc>
          <w:tcPr/>
          <w:p>
            <w:pPr>
              <w:pStyle w:val="Compact"/>
              <w:spacing w:before="20" w:after="20"/>
              <w:ind w:firstLine="0"/>
              <w:jc w:val="right"/>
            </w:pPr>
            <w:r>
              <w:rPr>
                <w:sz w:val="18"/>
              </w:rPr>
              <w:t xml:space="preserve">503844</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4501504</w:t>
            </w:r>
          </w:p>
        </w:tc>
        <w:tc>
          <w:tcPr/>
          <w:p>
            <w:pPr>
              <w:pStyle w:val="Compact"/>
              <w:spacing w:before="20" w:after="20"/>
              <w:ind w:firstLine="0"/>
              <w:jc w:val="right"/>
            </w:pPr>
            <w:r>
              <w:rPr>
                <w:sz w:val="18"/>
              </w:rPr>
              <w:t xml:space="preserve">3174400</w:t>
            </w:r>
          </w:p>
        </w:tc>
        <w:tc>
          <w:tcPr/>
          <w:p>
            <w:pPr>
              <w:pStyle w:val="Compact"/>
              <w:spacing w:before="20" w:after="20"/>
              <w:ind w:firstLine="0"/>
              <w:jc w:val="right"/>
            </w:pPr>
            <w:r>
              <w:rPr>
                <w:sz w:val="18"/>
              </w:rPr>
              <w:t xml:space="preserve">7186432</w:t>
            </w:r>
          </w:p>
        </w:tc>
        <w:tc>
          <w:tcPr/>
          <w:p>
            <w:pPr>
              <w:pStyle w:val="Compact"/>
              <w:spacing w:before="20" w:after="20"/>
              <w:ind w:firstLine="0"/>
              <w:jc w:val="right"/>
            </w:pPr>
            <w:r>
              <w:rPr>
                <w:sz w:val="18"/>
              </w:rPr>
              <w:t xml:space="preserve">4608000</w:t>
            </w:r>
          </w:p>
        </w:tc>
        <w:tc>
          <w:tcPr/>
          <w:p>
            <w:pPr>
              <w:pStyle w:val="Compact"/>
              <w:spacing w:before="20" w:after="20"/>
              <w:ind w:firstLine="0"/>
              <w:jc w:val="right"/>
            </w:pPr>
            <w:r>
              <w:rPr>
                <w:sz w:val="18"/>
              </w:rPr>
              <w:t xml:space="preserve">11431936</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112516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157360</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73728</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544408</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22415452</w:t>
            </w:r>
          </w:p>
        </w:tc>
        <w:tc>
          <w:tcPr/>
          <w:p>
            <w:pPr>
              <w:pStyle w:val="Compact"/>
              <w:spacing w:before="20" w:after="20"/>
              <w:ind w:firstLine="0"/>
              <w:jc w:val="right"/>
            </w:pPr>
            <w:r>
              <w:rPr>
                <w:sz w:val="18"/>
              </w:rPr>
              <w:t xml:space="preserve">29037088</w:t>
            </w:r>
          </w:p>
        </w:tc>
        <w:tc>
          <w:tcPr/>
          <w:p>
            <w:pPr>
              <w:pStyle w:val="Compact"/>
              <w:spacing w:before="20" w:after="20"/>
              <w:ind w:firstLine="0"/>
              <w:jc w:val="right"/>
            </w:pPr>
            <w:r>
              <w:rPr>
                <w:sz w:val="18"/>
              </w:rPr>
              <w:t xml:space="preserve">30282428</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218548</w:t>
            </w:r>
          </w:p>
        </w:tc>
        <w:tc>
          <w:tcPr/>
          <w:p>
            <w:pPr>
              <w:pStyle w:val="Compact"/>
              <w:spacing w:before="20" w:after="20"/>
              <w:ind w:firstLine="0"/>
              <w:jc w:val="right"/>
            </w:pPr>
            <w:r>
              <w:rPr>
                <w:sz w:val="18"/>
              </w:rPr>
              <w:t xml:space="preserve">923392</w:t>
            </w:r>
          </w:p>
        </w:tc>
        <w:tc>
          <w:tcPr/>
          <w:p>
            <w:pPr>
              <w:pStyle w:val="Compact"/>
              <w:spacing w:before="20" w:after="20"/>
              <w:ind w:firstLine="0"/>
              <w:jc w:val="right"/>
            </w:pPr>
            <w:r>
              <w:rPr>
                <w:sz w:val="18"/>
              </w:rPr>
              <w:t xml:space="preserve">923392</w:t>
            </w:r>
          </w:p>
        </w:tc>
        <w:tc>
          <w:tcPr/>
          <w:p>
            <w:pPr>
              <w:pStyle w:val="Compact"/>
              <w:spacing w:before="20" w:after="20"/>
              <w:ind w:firstLine="0"/>
              <w:jc w:val="right"/>
            </w:pPr>
            <w:r>
              <w:rPr>
                <w:sz w:val="18"/>
              </w:rPr>
              <w:t xml:space="preserve">923392</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1400832</w:t>
            </w:r>
          </w:p>
        </w:tc>
        <w:tc>
          <w:tcPr/>
          <w:p>
            <w:pPr>
              <w:pStyle w:val="Compact"/>
              <w:spacing w:before="20" w:after="20"/>
              <w:ind w:firstLine="0"/>
              <w:jc w:val="right"/>
            </w:pPr>
            <w:r>
              <w:rPr>
                <w:sz w:val="18"/>
              </w:rPr>
              <w:t xml:space="preserve">1105920</w:t>
            </w:r>
          </w:p>
        </w:tc>
        <w:tc>
          <w:tcPr/>
          <w:p>
            <w:pPr>
              <w:pStyle w:val="Compact"/>
              <w:spacing w:before="20" w:after="20"/>
              <w:ind w:firstLine="0"/>
              <w:jc w:val="right"/>
            </w:pPr>
            <w:r>
              <w:rPr>
                <w:sz w:val="18"/>
              </w:rPr>
              <w:t xml:space="preserve">6107136</w:t>
            </w:r>
          </w:p>
        </w:tc>
        <w:tc>
          <w:tcPr/>
          <w:p>
            <w:pPr>
              <w:pStyle w:val="Compact"/>
              <w:spacing w:before="20" w:after="20"/>
              <w:ind w:firstLine="0"/>
              <w:jc w:val="right"/>
            </w:pPr>
            <w:r>
              <w:rPr>
                <w:sz w:val="18"/>
              </w:rPr>
              <w:t xml:space="preserve">2211840</w:t>
            </w:r>
          </w:p>
        </w:tc>
        <w:tc>
          <w:tcPr/>
          <w:p>
            <w:pPr>
              <w:pStyle w:val="Compact"/>
              <w:spacing w:before="20" w:after="20"/>
              <w:ind w:firstLine="0"/>
              <w:jc w:val="right"/>
            </w:pPr>
            <w:r>
              <w:rPr>
                <w:sz w:val="18"/>
              </w:rPr>
              <w:t xml:space="preserve">12023808</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277412256</w:t>
            </w:r>
          </w:p>
        </w:tc>
        <w:tc>
          <w:tcPr/>
          <w:p>
            <w:pPr>
              <w:pStyle w:val="Compact"/>
              <w:spacing w:before="20" w:after="20"/>
              <w:ind w:firstLine="0"/>
              <w:jc w:val="right"/>
            </w:pPr>
            <w:r>
              <w:rPr>
                <w:sz w:val="18"/>
              </w:rPr>
              <w:t xml:space="preserve">20677824</w:t>
            </w:r>
          </w:p>
        </w:tc>
        <w:tc>
          <w:tcPr/>
          <w:p>
            <w:pPr>
              <w:pStyle w:val="Compact"/>
              <w:spacing w:before="20" w:after="20"/>
              <w:ind w:firstLine="0"/>
              <w:jc w:val="right"/>
            </w:pPr>
            <w:r>
              <w:rPr>
                <w:sz w:val="18"/>
              </w:rPr>
              <w:t xml:space="preserve">11546880</w:t>
            </w:r>
          </w:p>
        </w:tc>
        <w:tc>
          <w:tcPr/>
          <w:p>
            <w:pPr>
              <w:pStyle w:val="Compact"/>
              <w:spacing w:before="20" w:after="20"/>
              <w:ind w:firstLine="0"/>
              <w:jc w:val="right"/>
            </w:pPr>
            <w:r>
              <w:rPr>
                <w:sz w:val="18"/>
              </w:rPr>
              <w:t xml:space="preserve">11508096</w:t>
            </w:r>
          </w:p>
        </w:tc>
        <w:tc>
          <w:tcPr/>
          <w:p>
            <w:pPr>
              <w:pStyle w:val="Compact"/>
              <w:spacing w:before="20" w:after="20"/>
              <w:ind w:firstLine="0"/>
              <w:jc w:val="right"/>
            </w:pPr>
            <w:r>
              <w:rPr>
                <w:sz w:val="18"/>
              </w:rPr>
              <w:t xml:space="preserve">12550656</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16400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67656</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5519360</w:t>
            </w:r>
          </w:p>
        </w:tc>
        <w:tc>
          <w:tcPr/>
          <w:p>
            <w:pPr>
              <w:pStyle w:val="Compact"/>
              <w:spacing w:before="20" w:after="20"/>
              <w:ind w:firstLine="0"/>
              <w:jc w:val="right"/>
            </w:pPr>
            <w:r>
              <w:rPr>
                <w:sz w:val="18"/>
              </w:rPr>
              <w:t xml:space="preserve">7834624</w:t>
            </w:r>
          </w:p>
        </w:tc>
        <w:tc>
          <w:tcPr/>
          <w:p>
            <w:pPr>
              <w:pStyle w:val="Compact"/>
              <w:spacing w:before="20" w:after="20"/>
              <w:ind w:firstLine="0"/>
              <w:jc w:val="right"/>
            </w:pPr>
            <w:r>
              <w:rPr>
                <w:sz w:val="18"/>
              </w:rPr>
              <w:t xml:space="preserve">9363456</w:t>
            </w:r>
          </w:p>
        </w:tc>
        <w:tc>
          <w:tcPr/>
          <w:p>
            <w:pPr>
              <w:pStyle w:val="Compact"/>
              <w:spacing w:before="20" w:after="20"/>
              <w:ind w:firstLine="0"/>
              <w:jc w:val="right"/>
            </w:pPr>
            <w:r>
              <w:rPr>
                <w:sz w:val="18"/>
              </w:rPr>
              <w:t xml:space="preserve">8380416</w:t>
            </w:r>
          </w:p>
        </w:tc>
        <w:tc>
          <w:tcPr/>
          <w:p>
            <w:pPr>
              <w:pStyle w:val="Compact"/>
              <w:spacing w:before="20" w:after="20"/>
              <w:ind w:firstLine="0"/>
              <w:jc w:val="right"/>
            </w:pPr>
            <w:r>
              <w:rPr>
                <w:sz w:val="18"/>
              </w:rPr>
              <w:t xml:space="preserve">11588608</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3491328</w:t>
            </w:r>
          </w:p>
        </w:tc>
        <w:tc>
          <w:tcPr/>
          <w:p>
            <w:pPr>
              <w:pStyle w:val="Compact"/>
              <w:spacing w:before="20" w:after="20"/>
              <w:ind w:firstLine="0"/>
              <w:jc w:val="right"/>
            </w:pPr>
            <w:r>
              <w:rPr>
                <w:sz w:val="18"/>
              </w:rPr>
              <w:t xml:space="preserve">4581888</w:t>
            </w:r>
          </w:p>
        </w:tc>
        <w:tc>
          <w:tcPr/>
          <w:p>
            <w:pPr>
              <w:pStyle w:val="Compact"/>
              <w:spacing w:before="20" w:after="20"/>
              <w:ind w:firstLine="0"/>
              <w:jc w:val="right"/>
            </w:pPr>
            <w:r>
              <w:rPr>
                <w:sz w:val="18"/>
              </w:rPr>
              <w:t xml:space="preserve">4969984</w:t>
            </w:r>
          </w:p>
        </w:tc>
        <w:tc>
          <w:tcPr/>
          <w:p>
            <w:pPr>
              <w:pStyle w:val="Compact"/>
              <w:spacing w:before="20" w:after="20"/>
              <w:ind w:firstLine="0"/>
              <w:jc w:val="right"/>
            </w:pPr>
            <w:r>
              <w:rPr>
                <w:sz w:val="18"/>
              </w:rPr>
              <w:t xml:space="preserve">5298688</w:t>
            </w:r>
          </w:p>
        </w:tc>
        <w:tc>
          <w:tcPr/>
          <w:p>
            <w:pPr>
              <w:pStyle w:val="Compact"/>
              <w:spacing w:before="20" w:after="20"/>
              <w:ind w:firstLine="0"/>
              <w:jc w:val="right"/>
            </w:pPr>
            <w:r>
              <w:rPr>
                <w:sz w:val="18"/>
              </w:rPr>
              <w:t xml:space="preserve">4816896</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168116</w:t>
            </w:r>
          </w:p>
        </w:tc>
        <w:tc>
          <w:tcPr/>
          <w:p>
            <w:pPr>
              <w:pStyle w:val="Compact"/>
              <w:spacing w:before="20" w:after="20"/>
              <w:ind w:firstLine="0"/>
              <w:jc w:val="right"/>
            </w:pPr>
            <w:r>
              <w:rPr>
                <w:sz w:val="18"/>
              </w:rPr>
              <w:t xml:space="preserve">205008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4592640</w:t>
            </w:r>
          </w:p>
        </w:tc>
        <w:tc>
          <w:tcPr/>
          <w:p>
            <w:pPr>
              <w:pStyle w:val="Compact"/>
              <w:spacing w:before="20" w:after="20"/>
              <w:ind w:firstLine="0"/>
              <w:jc w:val="right"/>
            </w:pPr>
            <w:r>
              <w:rPr>
                <w:sz w:val="18"/>
              </w:rPr>
              <w:t xml:space="preserve">4953600</w:t>
            </w:r>
          </w:p>
        </w:tc>
        <w:tc>
          <w:tcPr/>
          <w:p>
            <w:pPr>
              <w:pStyle w:val="Compact"/>
              <w:spacing w:before="20" w:after="20"/>
              <w:ind w:firstLine="0"/>
              <w:jc w:val="right"/>
            </w:pPr>
            <w:r>
              <w:rPr>
                <w:sz w:val="18"/>
              </w:rPr>
              <w:t xml:space="preserve">7086144</w:t>
            </w:r>
          </w:p>
        </w:tc>
        <w:tc>
          <w:tcPr/>
          <w:p>
            <w:pPr>
              <w:pStyle w:val="Compact"/>
              <w:spacing w:before="20" w:after="20"/>
              <w:ind w:firstLine="0"/>
              <w:jc w:val="right"/>
            </w:pPr>
            <w:r>
              <w:rPr>
                <w:sz w:val="18"/>
              </w:rPr>
              <w:t xml:space="preserve">7344224</w:t>
            </w:r>
          </w:p>
        </w:tc>
        <w:tc>
          <w:tcPr/>
          <w:p>
            <w:pPr>
              <w:pStyle w:val="Compact"/>
              <w:spacing w:before="20" w:after="20"/>
              <w:ind w:firstLine="0"/>
              <w:jc w:val="right"/>
            </w:pPr>
            <w:r>
              <w:rPr>
                <w:sz w:val="18"/>
              </w:rPr>
              <w:t xml:space="preserve">8111232</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1079832</w:t>
            </w:r>
          </w:p>
        </w:tc>
        <w:tc>
          <w:tcPr/>
          <w:p>
            <w:pPr>
              <w:pStyle w:val="Compact"/>
              <w:spacing w:before="20" w:after="20"/>
              <w:ind w:firstLine="0"/>
              <w:jc w:val="right"/>
            </w:pPr>
            <w:r>
              <w:rPr>
                <w:sz w:val="18"/>
              </w:rPr>
              <w:t xml:space="preserve">1238528</w:t>
            </w:r>
          </w:p>
        </w:tc>
        <w:tc>
          <w:tcPr/>
          <w:p>
            <w:pPr>
              <w:pStyle w:val="Compact"/>
              <w:spacing w:before="20" w:after="20"/>
              <w:ind w:firstLine="0"/>
              <w:jc w:val="right"/>
            </w:pPr>
            <w:r>
              <w:rPr>
                <w:sz w:val="18"/>
              </w:rPr>
              <w:t xml:space="preserve">2328576</w:t>
            </w:r>
          </w:p>
        </w:tc>
        <w:tc>
          <w:tcPr/>
          <w:p>
            <w:pPr>
              <w:pStyle w:val="Compact"/>
              <w:spacing w:before="20" w:after="20"/>
              <w:ind w:firstLine="0"/>
              <w:jc w:val="right"/>
            </w:pPr>
            <w:r>
              <w:rPr>
                <w:sz w:val="18"/>
              </w:rPr>
              <w:t xml:space="preserve">3019264</w:t>
            </w:r>
          </w:p>
        </w:tc>
        <w:tc>
          <w:tcPr/>
          <w:p>
            <w:pPr>
              <w:pStyle w:val="Compact"/>
              <w:spacing w:before="20" w:after="20"/>
              <w:ind w:firstLine="0"/>
              <w:jc w:val="right"/>
            </w:pPr>
            <w:r>
              <w:rPr>
                <w:sz w:val="18"/>
              </w:rPr>
              <w:t xml:space="preserve">3508224</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765572</w:t>
            </w:r>
          </w:p>
        </w:tc>
        <w:tc>
          <w:tcPr/>
          <w:p>
            <w:pPr>
              <w:pStyle w:val="Compact"/>
              <w:spacing w:before="20" w:after="20"/>
              <w:ind w:firstLine="0"/>
              <w:jc w:val="right"/>
            </w:pPr>
            <w:r>
              <w:rPr>
                <w:sz w:val="18"/>
              </w:rPr>
              <w:t xml:space="preserve">1128234</w:t>
            </w:r>
          </w:p>
        </w:tc>
        <w:tc>
          <w:tcPr/>
          <w:p>
            <w:pPr>
              <w:pStyle w:val="Compact"/>
              <w:spacing w:before="20" w:after="20"/>
              <w:ind w:firstLine="0"/>
              <w:jc w:val="right"/>
            </w:pPr>
            <w:r>
              <w:rPr>
                <w:sz w:val="18"/>
              </w:rPr>
              <w:t xml:space="preserve">1160968</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204800</w:t>
            </w:r>
          </w:p>
        </w:tc>
        <w:tc>
          <w:tcPr/>
          <w:p>
            <w:pPr>
              <w:pStyle w:val="Compact"/>
              <w:spacing w:before="20" w:after="20"/>
              <w:ind w:firstLine="0"/>
              <w:jc w:val="right"/>
            </w:pPr>
            <w:r>
              <w:rPr>
                <w:sz w:val="18"/>
              </w:rPr>
              <w:t xml:space="preserve">1003520</w:t>
            </w:r>
          </w:p>
        </w:tc>
        <w:tc>
          <w:tcPr/>
          <w:p>
            <w:pPr>
              <w:pStyle w:val="Compact"/>
              <w:spacing w:before="20" w:after="20"/>
              <w:ind w:firstLine="0"/>
              <w:jc w:val="right"/>
            </w:pPr>
            <w:r>
              <w:rPr>
                <w:sz w:val="18"/>
              </w:rPr>
              <w:t xml:space="preserve">614400</w:t>
            </w:r>
          </w:p>
        </w:tc>
        <w:tc>
          <w:tcPr/>
          <w:p>
            <w:pPr>
              <w:pStyle w:val="Compact"/>
              <w:spacing w:before="20" w:after="20"/>
              <w:ind w:firstLine="0"/>
              <w:jc w:val="right"/>
            </w:pPr>
            <w:r>
              <w:rPr>
                <w:sz w:val="18"/>
              </w:rPr>
              <w:t xml:space="preserve">1310720</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5627904</w:t>
            </w:r>
          </w:p>
        </w:tc>
        <w:tc>
          <w:tcPr/>
          <w:p>
            <w:pPr>
              <w:pStyle w:val="Compact"/>
              <w:spacing w:before="20" w:after="20"/>
              <w:ind w:firstLine="0"/>
              <w:jc w:val="right"/>
            </w:pPr>
            <w:r>
              <w:rPr>
                <w:sz w:val="18"/>
              </w:rPr>
              <w:t xml:space="preserve">5607936</w:t>
            </w:r>
          </w:p>
        </w:tc>
        <w:tc>
          <w:tcPr/>
          <w:p>
            <w:pPr>
              <w:pStyle w:val="Compact"/>
              <w:spacing w:before="20" w:after="20"/>
              <w:ind w:firstLine="0"/>
              <w:jc w:val="right"/>
            </w:pPr>
            <w:r>
              <w:rPr>
                <w:sz w:val="18"/>
              </w:rPr>
              <w:t xml:space="preserve">7012352</w:t>
            </w:r>
          </w:p>
        </w:tc>
        <w:tc>
          <w:tcPr/>
          <w:p>
            <w:pPr>
              <w:pStyle w:val="Compact"/>
              <w:spacing w:before="20" w:after="20"/>
              <w:ind w:firstLine="0"/>
              <w:jc w:val="right"/>
            </w:pPr>
            <w:r>
              <w:rPr>
                <w:sz w:val="18"/>
              </w:rPr>
              <w:t xml:space="preserve">7758336</w:t>
            </w:r>
          </w:p>
        </w:tc>
        <w:tc>
          <w:tcPr/>
          <w:p>
            <w:pPr>
              <w:pStyle w:val="Compact"/>
              <w:spacing w:before="20" w:after="20"/>
              <w:ind w:firstLine="0"/>
              <w:jc w:val="right"/>
            </w:pPr>
            <w:r>
              <w:rPr>
                <w:sz w:val="18"/>
              </w:rPr>
              <w:t xml:space="preserve">9409536</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7929856</w:t>
            </w:r>
          </w:p>
        </w:tc>
        <w:tc>
          <w:tcPr/>
          <w:p>
            <w:pPr>
              <w:pStyle w:val="Compact"/>
              <w:spacing w:before="20" w:after="20"/>
              <w:ind w:firstLine="0"/>
              <w:jc w:val="right"/>
            </w:pPr>
            <w:r>
              <w:rPr>
                <w:sz w:val="18"/>
              </w:rPr>
              <w:t xml:space="preserve">11067392</w:t>
            </w:r>
          </w:p>
        </w:tc>
        <w:tc>
          <w:tcPr/>
          <w:p>
            <w:pPr>
              <w:pStyle w:val="Compact"/>
              <w:spacing w:before="20" w:after="20"/>
              <w:ind w:firstLine="0"/>
              <w:jc w:val="right"/>
            </w:pPr>
            <w:r>
              <w:rPr>
                <w:sz w:val="18"/>
              </w:rPr>
              <w:t xml:space="preserve">10113024</w:t>
            </w:r>
          </w:p>
        </w:tc>
        <w:tc>
          <w:tcPr/>
          <w:p>
            <w:pPr>
              <w:pStyle w:val="Compact"/>
              <w:spacing w:before="20" w:after="20"/>
              <w:ind w:firstLine="0"/>
              <w:jc w:val="right"/>
            </w:pPr>
            <w:r>
              <w:rPr>
                <w:sz w:val="18"/>
              </w:rPr>
              <w:t xml:space="preserve">10510336</w:t>
            </w:r>
          </w:p>
        </w:tc>
        <w:tc>
          <w:tcPr/>
          <w:p>
            <w:pPr>
              <w:pStyle w:val="Compact"/>
              <w:spacing w:before="20" w:after="20"/>
              <w:ind w:firstLine="0"/>
              <w:jc w:val="right"/>
            </w:pPr>
            <w:r>
              <w:rPr>
                <w:sz w:val="18"/>
              </w:rPr>
              <w:t xml:space="preserve">11489280</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1931186</w:t>
            </w:r>
          </w:p>
        </w:tc>
        <w:tc>
          <w:tcPr/>
          <w:p>
            <w:pPr>
              <w:pStyle w:val="Compact"/>
              <w:spacing w:before="20" w:after="20"/>
              <w:ind w:firstLine="0"/>
              <w:jc w:val="right"/>
            </w:pPr>
            <w:r>
              <w:rPr>
                <w:sz w:val="18"/>
              </w:rPr>
              <w:t xml:space="preserve">1931186</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30898176</w:t>
            </w:r>
          </w:p>
        </w:tc>
        <w:tc>
          <w:tcPr/>
          <w:p>
            <w:pPr>
              <w:pStyle w:val="Compact"/>
              <w:spacing w:before="20" w:after="20"/>
              <w:ind w:firstLine="0"/>
              <w:jc w:val="right"/>
            </w:pPr>
            <w:r>
              <w:rPr>
                <w:sz w:val="18"/>
              </w:rPr>
              <w:t xml:space="preserve">33595392</w:t>
            </w:r>
          </w:p>
        </w:tc>
        <w:tc>
          <w:tcPr/>
          <w:p>
            <w:pPr>
              <w:pStyle w:val="Compact"/>
              <w:spacing w:before="20" w:after="20"/>
              <w:ind w:firstLine="0"/>
              <w:jc w:val="right"/>
            </w:pPr>
            <w:r>
              <w:rPr>
                <w:sz w:val="18"/>
              </w:rPr>
              <w:t xml:space="preserve">35017728</w:t>
            </w:r>
          </w:p>
        </w:tc>
        <w:tc>
          <w:tcPr/>
          <w:p>
            <w:pPr>
              <w:pStyle w:val="Compact"/>
              <w:spacing w:before="20" w:after="20"/>
              <w:ind w:firstLine="0"/>
              <w:jc w:val="right"/>
            </w:pPr>
            <w:r>
              <w:rPr>
                <w:sz w:val="18"/>
              </w:rPr>
              <w:t xml:space="preserve">38879232</w:t>
            </w:r>
          </w:p>
        </w:tc>
        <w:tc>
          <w:tcPr/>
          <w:p>
            <w:pPr>
              <w:pStyle w:val="Compact"/>
              <w:spacing w:before="20" w:after="20"/>
              <w:ind w:firstLine="0"/>
              <w:jc w:val="right"/>
            </w:pPr>
            <w:r>
              <w:rPr>
                <w:sz w:val="18"/>
              </w:rPr>
              <w:t xml:space="preserve">40452096</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6629376</w:t>
            </w:r>
          </w:p>
        </w:tc>
        <w:tc>
          <w:tcPr/>
          <w:p>
            <w:pPr>
              <w:pStyle w:val="Compact"/>
              <w:spacing w:before="20" w:after="20"/>
              <w:ind w:firstLine="0"/>
              <w:jc w:val="right"/>
            </w:pPr>
            <w:r>
              <w:rPr>
                <w:sz w:val="18"/>
              </w:rPr>
              <w:t xml:space="preserve">7265568</w:t>
            </w:r>
          </w:p>
        </w:tc>
        <w:tc>
          <w:tcPr/>
          <w:p>
            <w:pPr>
              <w:pStyle w:val="Compact"/>
              <w:spacing w:before="20" w:after="20"/>
              <w:ind w:firstLine="0"/>
              <w:jc w:val="right"/>
            </w:pPr>
            <w:r>
              <w:rPr>
                <w:sz w:val="18"/>
              </w:rPr>
              <w:t xml:space="preserve">7746560</w:t>
            </w:r>
          </w:p>
        </w:tc>
        <w:tc>
          <w:tcPr/>
          <w:p>
            <w:pPr>
              <w:pStyle w:val="Compact"/>
              <w:spacing w:before="20" w:after="20"/>
              <w:ind w:firstLine="0"/>
              <w:jc w:val="right"/>
            </w:pPr>
            <w:r>
              <w:rPr>
                <w:sz w:val="18"/>
              </w:rPr>
              <w:t xml:space="preserve">8503584</w:t>
            </w:r>
          </w:p>
        </w:tc>
        <w:tc>
          <w:tcPr/>
          <w:p>
            <w:pPr>
              <w:pStyle w:val="Compact"/>
              <w:spacing w:before="20" w:after="20"/>
              <w:ind w:firstLine="0"/>
              <w:jc w:val="right"/>
            </w:pPr>
            <w:r>
              <w:rPr>
                <w:sz w:val="18"/>
              </w:rPr>
              <w:t xml:space="preserve">9689088</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49160</w:t>
            </w:r>
          </w:p>
        </w:tc>
        <w:tc>
          <w:tcPr/>
          <w:p>
            <w:pPr>
              <w:pStyle w:val="Compact"/>
              <w:spacing w:before="20" w:after="20"/>
              <w:ind w:firstLine="0"/>
              <w:jc w:val="right"/>
            </w:pPr>
            <w:r>
              <w:rPr>
                <w:sz w:val="18"/>
              </w:rPr>
              <w:t xml:space="preserve">1884268</w:t>
            </w:r>
          </w:p>
        </w:tc>
        <w:tc>
          <w:tcPr/>
          <w:p>
            <w:pPr>
              <w:pStyle w:val="Compact"/>
              <w:spacing w:before="20" w:after="20"/>
              <w:ind w:firstLine="0"/>
              <w:jc w:val="right"/>
            </w:pPr>
            <w:r>
              <w:rPr>
                <w:sz w:val="18"/>
              </w:rPr>
              <w:t xml:space="preserve">3085000</w:t>
            </w:r>
          </w:p>
        </w:tc>
        <w:tc>
          <w:tcPr/>
          <w:p>
            <w:pPr>
              <w:pStyle w:val="Compact"/>
              <w:spacing w:before="20" w:after="20"/>
              <w:ind w:firstLine="0"/>
              <w:jc w:val="right"/>
            </w:pPr>
            <w:r>
              <w:rPr>
                <w:sz w:val="18"/>
              </w:rPr>
              <w:t xml:space="preserve">4132756</w:t>
            </w:r>
          </w:p>
        </w:tc>
        <w:tc>
          <w:tcPr/>
          <w:p>
            <w:pPr>
              <w:pStyle w:val="Compact"/>
              <w:spacing w:before="20" w:after="20"/>
              <w:ind w:firstLine="0"/>
              <w:jc w:val="right"/>
            </w:pPr>
            <w:r>
              <w:rPr>
                <w:sz w:val="18"/>
              </w:rPr>
              <w:t xml:space="preserve">5217408</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4438112</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930400</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3176288</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2064576</w:t>
            </w:r>
          </w:p>
        </w:tc>
        <w:tc>
          <w:tcPr/>
          <w:p>
            <w:pPr>
              <w:pStyle w:val="Compact"/>
              <w:spacing w:before="20" w:after="20"/>
              <w:ind w:firstLine="0"/>
              <w:jc w:val="right"/>
            </w:pPr>
            <w:r>
              <w:rPr>
                <w:sz w:val="18"/>
              </w:rPr>
              <w:t xml:space="preserve">2213920</w:t>
            </w:r>
          </w:p>
        </w:tc>
        <w:tc>
          <w:tcPr/>
          <w:p>
            <w:pPr>
              <w:pStyle w:val="Compact"/>
              <w:spacing w:before="20" w:after="20"/>
              <w:ind w:firstLine="0"/>
              <w:jc w:val="right"/>
            </w:pPr>
            <w:r>
              <w:rPr>
                <w:sz w:val="18"/>
              </w:rPr>
              <w:t xml:space="preserve">2213920</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794950</w:t>
            </w:r>
          </w:p>
        </w:tc>
        <w:tc>
          <w:tcPr/>
          <w:p>
            <w:pPr>
              <w:pStyle w:val="Compact"/>
              <w:spacing w:before="20" w:after="20"/>
              <w:ind w:firstLine="0"/>
              <w:jc w:val="right"/>
            </w:pPr>
            <w:r>
              <w:rPr>
                <w:sz w:val="18"/>
              </w:rPr>
              <w:t xml:space="preserve">1239692</w:t>
            </w:r>
          </w:p>
        </w:tc>
        <w:tc>
          <w:tcPr/>
          <w:p>
            <w:pPr>
              <w:pStyle w:val="Compact"/>
              <w:spacing w:before="20" w:after="20"/>
              <w:ind w:firstLine="0"/>
              <w:jc w:val="right"/>
            </w:pPr>
            <w:r>
              <w:rPr>
                <w:sz w:val="18"/>
              </w:rPr>
              <w:t xml:space="preserve">1947090</w:t>
            </w:r>
          </w:p>
        </w:tc>
        <w:tc>
          <w:tcPr/>
          <w:p>
            <w:pPr>
              <w:pStyle w:val="Compact"/>
              <w:spacing w:before="20" w:after="20"/>
              <w:ind w:firstLine="0"/>
              <w:jc w:val="right"/>
            </w:pPr>
            <w:r>
              <w:rPr>
                <w:sz w:val="18"/>
              </w:rPr>
              <w:t xml:space="preserve">2584600</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233030</w:t>
            </w:r>
          </w:p>
        </w:tc>
        <w:tc>
          <w:tcPr/>
          <w:p>
            <w:pPr>
              <w:pStyle w:val="Compact"/>
              <w:spacing w:before="20" w:after="20"/>
              <w:ind w:firstLine="0"/>
              <w:jc w:val="right"/>
            </w:pPr>
            <w:r>
              <w:rPr>
                <w:sz w:val="18"/>
              </w:rPr>
              <w:t xml:space="preserve">576140</w:t>
            </w:r>
          </w:p>
        </w:tc>
        <w:tc>
          <w:tcPr/>
          <w:p>
            <w:pPr>
              <w:pStyle w:val="Compact"/>
              <w:spacing w:before="20" w:after="20"/>
              <w:ind w:firstLine="0"/>
              <w:jc w:val="right"/>
            </w:pPr>
            <w:r>
              <w:rPr>
                <w:sz w:val="18"/>
              </w:rPr>
              <w:t xml:space="preserve">1756370</w:t>
            </w:r>
          </w:p>
        </w:tc>
        <w:tc>
          <w:tcPr/>
          <w:p>
            <w:pPr>
              <w:pStyle w:val="Compact"/>
              <w:spacing w:before="20" w:after="20"/>
              <w:ind w:firstLine="0"/>
              <w:jc w:val="right"/>
            </w:pPr>
            <w:r>
              <w:rPr>
                <w:sz w:val="18"/>
              </w:rPr>
              <w:t xml:space="preserve">1756370</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319282</w:t>
            </w:r>
          </w:p>
        </w:tc>
        <w:tc>
          <w:tcPr/>
          <w:p>
            <w:pPr>
              <w:pStyle w:val="Compact"/>
              <w:spacing w:before="20" w:after="20"/>
              <w:ind w:firstLine="0"/>
              <w:jc w:val="right"/>
            </w:pPr>
            <w:r>
              <w:rPr>
                <w:sz w:val="18"/>
              </w:rPr>
              <w:t xml:space="preserve">497688</w:t>
            </w:r>
          </w:p>
        </w:tc>
        <w:tc>
          <w:tcPr/>
          <w:p>
            <w:pPr>
              <w:pStyle w:val="Compact"/>
              <w:spacing w:before="20" w:after="20"/>
              <w:ind w:firstLine="0"/>
              <w:jc w:val="right"/>
            </w:pPr>
            <w:r>
              <w:rPr>
                <w:sz w:val="18"/>
              </w:rPr>
              <w:t xml:space="preserve">751934</w:t>
            </w:r>
          </w:p>
        </w:tc>
        <w:tc>
          <w:tcPr/>
          <w:p>
            <w:pPr>
              <w:pStyle w:val="Compact"/>
              <w:spacing w:before="20" w:after="20"/>
              <w:ind w:firstLine="0"/>
              <w:jc w:val="right"/>
            </w:pPr>
            <w:r>
              <w:rPr>
                <w:sz w:val="18"/>
              </w:rPr>
              <w:t xml:space="preserve">872740</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272582</w:t>
            </w:r>
          </w:p>
        </w:tc>
        <w:tc>
          <w:tcPr/>
          <w:p>
            <w:pPr>
              <w:pStyle w:val="Compact"/>
              <w:spacing w:before="20" w:after="20"/>
              <w:ind w:firstLine="0"/>
              <w:jc w:val="right"/>
            </w:pPr>
            <w:r>
              <w:rPr>
                <w:sz w:val="18"/>
              </w:rPr>
              <w:t xml:space="preserve">481660</w:t>
            </w:r>
          </w:p>
        </w:tc>
        <w:tc>
          <w:tcPr/>
          <w:p>
            <w:pPr>
              <w:pStyle w:val="Compact"/>
              <w:spacing w:before="20" w:after="20"/>
              <w:ind w:firstLine="0"/>
              <w:jc w:val="right"/>
            </w:pPr>
            <w:r>
              <w:rPr>
                <w:sz w:val="18"/>
              </w:rPr>
              <w:t xml:space="preserve">571290</w:t>
            </w:r>
          </w:p>
        </w:tc>
        <w:tc>
          <w:tcPr/>
          <w:p>
            <w:pPr>
              <w:pStyle w:val="Compact"/>
              <w:spacing w:before="20" w:after="20"/>
              <w:ind w:firstLine="0"/>
              <w:jc w:val="right"/>
            </w:pPr>
            <w:r>
              <w:rPr>
                <w:sz w:val="18"/>
              </w:rPr>
              <w:t xml:space="preserve">571290</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10748968</w:t>
            </w:r>
          </w:p>
        </w:tc>
        <w:tc>
          <w:tcPr/>
          <w:p>
            <w:pPr>
              <w:pStyle w:val="Compact"/>
              <w:spacing w:before="20" w:after="20"/>
              <w:ind w:firstLine="0"/>
              <w:jc w:val="right"/>
            </w:pPr>
            <w:r>
              <w:rPr>
                <w:sz w:val="18"/>
              </w:rPr>
              <w:t xml:space="preserve">2228604</w:t>
            </w:r>
          </w:p>
        </w:tc>
        <w:tc>
          <w:tcPr/>
          <w:p>
            <w:pPr>
              <w:pStyle w:val="Compact"/>
              <w:spacing w:before="20" w:after="20"/>
              <w:ind w:firstLine="0"/>
              <w:jc w:val="right"/>
            </w:pPr>
            <w:r>
              <w:rPr>
                <w:sz w:val="18"/>
              </w:rPr>
              <w:t xml:space="preserve">2228604</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73728</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294912</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5405536</w:t>
            </w:r>
          </w:p>
        </w:tc>
        <w:tc>
          <w:tcPr/>
          <w:p>
            <w:pPr>
              <w:pStyle w:val="Compact"/>
              <w:spacing w:before="20" w:after="20"/>
              <w:ind w:firstLine="0"/>
              <w:jc w:val="right"/>
            </w:pPr>
            <w:r>
              <w:rPr>
                <w:sz w:val="18"/>
              </w:rPr>
              <w:t xml:space="preserve">2184118</w:t>
            </w:r>
          </w:p>
        </w:tc>
        <w:tc>
          <w:tcPr/>
          <w:p>
            <w:pPr>
              <w:pStyle w:val="Compact"/>
              <w:spacing w:before="20" w:after="20"/>
              <w:ind w:firstLine="0"/>
              <w:jc w:val="right"/>
            </w:pPr>
            <w:r>
              <w:rPr>
                <w:sz w:val="18"/>
              </w:rPr>
              <w:t xml:space="preserve">2848940</w:t>
            </w:r>
          </w:p>
        </w:tc>
        <w:tc>
          <w:tcPr/>
          <w:p>
            <w:pPr>
              <w:pStyle w:val="Compact"/>
              <w:spacing w:before="20" w:after="20"/>
              <w:ind w:firstLine="0"/>
              <w:jc w:val="right"/>
            </w:pPr>
            <w:r>
              <w:rPr>
                <w:sz w:val="18"/>
              </w:rPr>
              <w:t xml:space="preserve">12542018</w:t>
            </w:r>
          </w:p>
        </w:tc>
        <w:tc>
          <w:tcPr/>
          <w:p>
            <w:pPr>
              <w:pStyle w:val="Compact"/>
              <w:spacing w:before="20" w:after="20"/>
              <w:ind w:firstLine="0"/>
              <w:jc w:val="right"/>
            </w:pPr>
            <w:r>
              <w:rPr>
                <w:sz w:val="18"/>
              </w:rPr>
              <w:t xml:space="preserve">14846008</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933062</w:t>
            </w:r>
          </w:p>
        </w:tc>
        <w:tc>
          <w:tcPr/>
          <w:p>
            <w:pPr>
              <w:pStyle w:val="Compact"/>
              <w:spacing w:before="20" w:after="20"/>
              <w:ind w:firstLine="0"/>
              <w:jc w:val="right"/>
            </w:pPr>
            <w:r>
              <w:rPr>
                <w:sz w:val="18"/>
              </w:rPr>
              <w:t xml:space="preserve">1613448</w:t>
            </w:r>
          </w:p>
        </w:tc>
        <w:tc>
          <w:tcPr/>
          <w:p>
            <w:pPr>
              <w:pStyle w:val="Compact"/>
              <w:spacing w:before="20" w:after="20"/>
              <w:ind w:firstLine="0"/>
              <w:jc w:val="right"/>
            </w:pPr>
            <w:r>
              <w:rPr>
                <w:sz w:val="18"/>
              </w:rPr>
              <w:t xml:space="preserve">2545234</w:t>
            </w:r>
          </w:p>
        </w:tc>
        <w:tc>
          <w:tcPr/>
          <w:p>
            <w:pPr>
              <w:pStyle w:val="Compact"/>
              <w:spacing w:before="20" w:after="20"/>
              <w:ind w:firstLine="0"/>
              <w:jc w:val="right"/>
            </w:pPr>
            <w:r>
              <w:rPr>
                <w:sz w:val="18"/>
              </w:rPr>
              <w:t xml:space="preserve">2545234</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69632</w:t>
            </w:r>
          </w:p>
        </w:tc>
        <w:tc>
          <w:tcPr/>
          <w:p>
            <w:pPr>
              <w:pStyle w:val="Compact"/>
              <w:spacing w:before="20" w:after="20"/>
              <w:ind w:firstLine="0"/>
              <w:jc w:val="right"/>
            </w:pPr>
            <w:r>
              <w:rPr>
                <w:sz w:val="18"/>
              </w:rPr>
              <w:t xml:space="preserve">98816</w:t>
            </w:r>
          </w:p>
        </w:tc>
        <w:tc>
          <w:tcPr/>
          <w:p>
            <w:pPr>
              <w:pStyle w:val="Compact"/>
              <w:spacing w:before="20" w:after="20"/>
              <w:ind w:firstLine="0"/>
              <w:jc w:val="right"/>
            </w:pPr>
            <w:r>
              <w:rPr>
                <w:sz w:val="18"/>
              </w:rPr>
              <w:t xml:space="preserve">99328</w:t>
            </w:r>
          </w:p>
        </w:tc>
        <w:tc>
          <w:tcPr/>
          <w:p>
            <w:pPr>
              <w:pStyle w:val="Compact"/>
              <w:spacing w:before="20" w:after="20"/>
              <w:ind w:firstLine="0"/>
              <w:jc w:val="right"/>
            </w:pPr>
            <w:r>
              <w:rPr>
                <w:sz w:val="18"/>
              </w:rPr>
              <w:t xml:space="preserve">677058</w:t>
            </w:r>
          </w:p>
        </w:tc>
        <w:tc>
          <w:tcPr/>
          <w:p>
            <w:pPr>
              <w:pStyle w:val="Compact"/>
              <w:spacing w:before="20" w:after="20"/>
              <w:ind w:firstLine="0"/>
              <w:jc w:val="right"/>
            </w:pPr>
            <w:r>
              <w:rPr>
                <w:sz w:val="18"/>
              </w:rPr>
              <w:t xml:space="preserve">427118</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496950</w:t>
            </w:r>
          </w:p>
        </w:tc>
        <w:tc>
          <w:tcPr/>
          <w:p>
            <w:pPr>
              <w:pStyle w:val="Compact"/>
              <w:spacing w:before="20" w:after="20"/>
              <w:ind w:firstLine="0"/>
              <w:jc w:val="right"/>
            </w:pPr>
            <w:r>
              <w:rPr>
                <w:sz w:val="18"/>
              </w:rPr>
              <w:t xml:space="preserve">767084</w:t>
            </w:r>
          </w:p>
        </w:tc>
        <w:tc>
          <w:tcPr/>
          <w:p>
            <w:pPr>
              <w:pStyle w:val="Compact"/>
              <w:spacing w:before="20" w:after="20"/>
              <w:ind w:firstLine="0"/>
              <w:jc w:val="right"/>
            </w:pPr>
            <w:r>
              <w:rPr>
                <w:sz w:val="18"/>
              </w:rPr>
              <w:t xml:space="preserve">1107930</w:t>
            </w:r>
          </w:p>
        </w:tc>
        <w:tc>
          <w:tcPr/>
          <w:p>
            <w:pPr>
              <w:pStyle w:val="Compact"/>
              <w:spacing w:before="20" w:after="20"/>
              <w:ind w:firstLine="0"/>
              <w:jc w:val="right"/>
            </w:pPr>
            <w:r>
              <w:rPr>
                <w:sz w:val="18"/>
              </w:rPr>
              <w:t xml:space="preserve">1454488</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94216</w:t>
            </w:r>
          </w:p>
        </w:tc>
        <w:tc>
          <w:tcPr/>
          <w:p>
            <w:pPr>
              <w:pStyle w:val="Compact"/>
              <w:spacing w:before="20" w:after="20"/>
              <w:ind w:firstLine="0"/>
              <w:jc w:val="right"/>
            </w:pPr>
            <w:r>
              <w:rPr>
                <w:sz w:val="18"/>
              </w:rPr>
              <w:t xml:space="preserve">269820</w:t>
            </w:r>
          </w:p>
        </w:tc>
        <w:tc>
          <w:tcPr/>
          <w:p>
            <w:pPr>
              <w:pStyle w:val="Compact"/>
              <w:spacing w:before="20" w:after="20"/>
              <w:ind w:firstLine="0"/>
              <w:jc w:val="right"/>
            </w:pPr>
            <w:r>
              <w:rPr>
                <w:sz w:val="18"/>
              </w:rPr>
              <w:t xml:space="preserve">397250</w:t>
            </w:r>
          </w:p>
        </w:tc>
        <w:tc>
          <w:tcPr/>
          <w:p>
            <w:pPr>
              <w:pStyle w:val="Compact"/>
              <w:spacing w:before="20" w:after="20"/>
              <w:ind w:firstLine="0"/>
              <w:jc w:val="right"/>
            </w:pPr>
            <w:r>
              <w:rPr>
                <w:sz w:val="18"/>
              </w:rPr>
              <w:t xml:space="preserve">382150</w:t>
            </w:r>
          </w:p>
        </w:tc>
        <w:tc>
          <w:tcPr/>
          <w:p>
            <w:pPr>
              <w:pStyle w:val="Compact"/>
              <w:spacing w:before="20" w:after="20"/>
              <w:ind w:firstLine="0"/>
              <w:jc w:val="right"/>
            </w:pPr>
            <w:r>
              <w:rPr>
                <w:sz w:val="18"/>
              </w:rPr>
              <w:t xml:space="preserve">250392</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28696576</w:t>
            </w:r>
          </w:p>
        </w:tc>
        <w:tc>
          <w:tcPr/>
          <w:p>
            <w:pPr>
              <w:pStyle w:val="Compact"/>
              <w:spacing w:before="20" w:after="20"/>
              <w:ind w:firstLine="0"/>
              <w:jc w:val="right"/>
            </w:pPr>
            <w:r>
              <w:rPr>
                <w:sz w:val="18"/>
              </w:rPr>
              <w:t xml:space="preserve">33492992</w:t>
            </w:r>
          </w:p>
        </w:tc>
        <w:tc>
          <w:tcPr/>
          <w:p>
            <w:pPr>
              <w:pStyle w:val="Compact"/>
              <w:spacing w:before="20" w:after="20"/>
              <w:ind w:firstLine="0"/>
              <w:jc w:val="right"/>
            </w:pPr>
            <w:r>
              <w:rPr>
                <w:sz w:val="18"/>
              </w:rPr>
              <w:t xml:space="preserve">31211520</w:t>
            </w:r>
          </w:p>
        </w:tc>
        <w:tc>
          <w:tcPr/>
          <w:p>
            <w:pPr>
              <w:pStyle w:val="Compact"/>
              <w:spacing w:before="20" w:after="20"/>
              <w:ind w:firstLine="0"/>
              <w:jc w:val="right"/>
            </w:pPr>
            <w:r>
              <w:rPr>
                <w:sz w:val="18"/>
              </w:rPr>
              <w:t xml:space="preserve">31985664</w:t>
            </w:r>
          </w:p>
        </w:tc>
        <w:tc>
          <w:tcPr/>
          <w:p>
            <w:pPr>
              <w:pStyle w:val="Compact"/>
              <w:spacing w:before="20" w:after="20"/>
              <w:ind w:firstLine="0"/>
              <w:jc w:val="right"/>
            </w:pPr>
            <w:r>
              <w:rPr>
                <w:sz w:val="18"/>
              </w:rPr>
              <w:t xml:space="preserve">31719424</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1691648</w:t>
            </w:r>
          </w:p>
        </w:tc>
        <w:tc>
          <w:tcPr/>
          <w:p>
            <w:pPr>
              <w:pStyle w:val="Compact"/>
              <w:spacing w:before="20" w:after="20"/>
              <w:ind w:firstLine="0"/>
              <w:jc w:val="right"/>
            </w:pPr>
            <w:r>
              <w:rPr>
                <w:sz w:val="18"/>
              </w:rPr>
              <w:t xml:space="preserve">360448</w:t>
            </w:r>
          </w:p>
        </w:tc>
        <w:tc>
          <w:tcPr/>
          <w:p>
            <w:pPr>
              <w:pStyle w:val="Compact"/>
              <w:spacing w:before="20" w:after="20"/>
              <w:ind w:firstLine="0"/>
              <w:jc w:val="right"/>
            </w:pPr>
            <w:r>
              <w:rPr>
                <w:sz w:val="18"/>
              </w:rPr>
              <w:t xml:space="preserve">2162688</w:t>
            </w:r>
          </w:p>
        </w:tc>
        <w:tc>
          <w:tcPr/>
          <w:p>
            <w:pPr>
              <w:pStyle w:val="Compact"/>
              <w:spacing w:before="20" w:after="20"/>
              <w:ind w:firstLine="0"/>
              <w:jc w:val="right"/>
            </w:pPr>
            <w:r>
              <w:rPr>
                <w:sz w:val="18"/>
              </w:rPr>
              <w:t xml:space="preserve">1081344</w:t>
            </w:r>
          </w:p>
        </w:tc>
        <w:tc>
          <w:tcPr/>
          <w:p>
            <w:pPr>
              <w:pStyle w:val="Compact"/>
              <w:spacing w:before="20" w:after="20"/>
              <w:ind w:firstLine="0"/>
              <w:jc w:val="right"/>
            </w:pPr>
            <w:r>
              <w:rPr>
                <w:sz w:val="18"/>
              </w:rPr>
              <w:t xml:space="preserve">4325376</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2068520</w:t>
            </w:r>
          </w:p>
        </w:tc>
        <w:tc>
          <w:tcPr/>
          <w:p>
            <w:pPr>
              <w:pStyle w:val="Compact"/>
              <w:spacing w:before="20" w:after="20"/>
              <w:ind w:firstLine="0"/>
              <w:jc w:val="right"/>
            </w:pPr>
            <w:r>
              <w:rPr>
                <w:sz w:val="18"/>
              </w:rPr>
              <w:t xml:space="preserve">2724108</w:t>
            </w:r>
          </w:p>
        </w:tc>
        <w:tc>
          <w:tcPr/>
          <w:p>
            <w:pPr>
              <w:pStyle w:val="Compact"/>
              <w:spacing w:before="20" w:after="20"/>
              <w:ind w:firstLine="0"/>
              <w:jc w:val="right"/>
            </w:pPr>
            <w:r>
              <w:rPr>
                <w:sz w:val="18"/>
              </w:rPr>
              <w:t xml:space="preserve">3164416</w:t>
            </w:r>
          </w:p>
        </w:tc>
        <w:tc>
          <w:tcPr/>
          <w:p>
            <w:pPr>
              <w:pStyle w:val="Compact"/>
              <w:spacing w:before="20" w:after="20"/>
              <w:ind w:firstLine="0"/>
              <w:jc w:val="right"/>
            </w:pPr>
            <w:r>
              <w:rPr>
                <w:sz w:val="18"/>
              </w:rPr>
              <w:t xml:space="preserve">3510784</w:t>
            </w:r>
          </w:p>
        </w:tc>
        <w:tc>
          <w:tcPr/>
          <w:p>
            <w:pPr>
              <w:pStyle w:val="Compact"/>
              <w:spacing w:before="20" w:after="20"/>
              <w:ind w:firstLine="0"/>
              <w:jc w:val="right"/>
            </w:pPr>
            <w:r>
              <w:rPr>
                <w:sz w:val="18"/>
              </w:rPr>
              <w:t xml:space="preserve">4039168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25344</w:t>
            </w:r>
          </w:p>
        </w:tc>
        <w:tc>
          <w:tcPr/>
          <w:p>
            <w:pPr>
              <w:pStyle w:val="Compact"/>
              <w:spacing w:before="20" w:after="20"/>
              <w:ind w:firstLine="0"/>
              <w:jc w:val="right"/>
            </w:pPr>
            <w:r>
              <w:rPr>
                <w:sz w:val="18"/>
              </w:rPr>
              <w:t xml:space="preserve">179618</w:t>
            </w:r>
          </w:p>
        </w:tc>
        <w:tc>
          <w:tcPr/>
          <w:p>
            <w:pPr>
              <w:pStyle w:val="Compact"/>
              <w:spacing w:before="20" w:after="20"/>
              <w:ind w:firstLine="0"/>
              <w:jc w:val="right"/>
            </w:pPr>
            <w:r>
              <w:rPr>
                <w:sz w:val="18"/>
              </w:rPr>
              <w:t xml:space="preserve">50688</w:t>
            </w:r>
          </w:p>
        </w:tc>
        <w:tc>
          <w:tcPr/>
          <w:p>
            <w:pPr>
              <w:pStyle w:val="Compact"/>
              <w:spacing w:before="20" w:after="20"/>
              <w:ind w:firstLine="0"/>
              <w:jc w:val="right"/>
            </w:pPr>
            <w:r>
              <w:rPr>
                <w:sz w:val="18"/>
              </w:rPr>
              <w:t xml:space="preserve">328440</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53760</w:t>
            </w:r>
          </w:p>
        </w:tc>
        <w:tc>
          <w:tcPr/>
          <w:p>
            <w:pPr>
              <w:pStyle w:val="Compact"/>
              <w:spacing w:before="20" w:after="20"/>
              <w:ind w:firstLine="0"/>
              <w:jc w:val="right"/>
            </w:pPr>
            <w:r>
              <w:rPr>
                <w:sz w:val="18"/>
              </w:rPr>
              <w:t xml:space="preserve">72192</w:t>
            </w:r>
          </w:p>
        </w:tc>
        <w:tc>
          <w:tcPr/>
          <w:p>
            <w:pPr>
              <w:pStyle w:val="Compact"/>
              <w:spacing w:before="20" w:after="20"/>
              <w:ind w:firstLine="0"/>
              <w:jc w:val="right"/>
            </w:pPr>
            <w:r>
              <w:rPr>
                <w:sz w:val="18"/>
              </w:rPr>
              <w:t xml:space="preserve">89088</w:t>
            </w:r>
          </w:p>
        </w:tc>
        <w:tc>
          <w:tcPr/>
          <w:p>
            <w:pPr>
              <w:pStyle w:val="Compact"/>
              <w:spacing w:before="20" w:after="20"/>
              <w:ind w:firstLine="0"/>
              <w:jc w:val="right"/>
            </w:pPr>
            <w:r>
              <w:rPr>
                <w:sz w:val="18"/>
              </w:rPr>
              <w:t xml:space="preserve">86016</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9019392</w:t>
            </w:r>
          </w:p>
        </w:tc>
        <w:tc>
          <w:tcPr/>
          <w:p>
            <w:pPr>
              <w:pStyle w:val="Compact"/>
              <w:spacing w:before="20" w:after="20"/>
              <w:ind w:firstLine="0"/>
              <w:jc w:val="right"/>
            </w:pPr>
            <w:r>
              <w:rPr>
                <w:sz w:val="18"/>
              </w:rPr>
              <w:t xml:space="preserve">4116480</w:t>
            </w:r>
          </w:p>
        </w:tc>
        <w:tc>
          <w:tcPr/>
          <w:p>
            <w:pPr>
              <w:pStyle w:val="Compact"/>
              <w:spacing w:before="20" w:after="20"/>
              <w:ind w:firstLine="0"/>
              <w:jc w:val="right"/>
            </w:pPr>
            <w:r>
              <w:rPr>
                <w:sz w:val="18"/>
              </w:rPr>
              <w:t xml:space="preserve">64512</w:t>
            </w:r>
          </w:p>
        </w:tc>
        <w:tc>
          <w:tcPr/>
          <w:p>
            <w:pPr>
              <w:pStyle w:val="Compact"/>
              <w:spacing w:before="20" w:after="20"/>
              <w:ind w:firstLine="0"/>
              <w:jc w:val="right"/>
            </w:pPr>
            <w:r>
              <w:rPr>
                <w:sz w:val="18"/>
              </w:rPr>
              <w:t xml:space="preserve">367104</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61542</w:t>
            </w:r>
          </w:p>
        </w:tc>
        <w:tc>
          <w:tcPr/>
          <w:p>
            <w:pPr>
              <w:pStyle w:val="Compact"/>
              <w:spacing w:before="20" w:after="20"/>
              <w:ind w:firstLine="0"/>
              <w:jc w:val="right"/>
            </w:pPr>
            <w:r>
              <w:rPr>
                <w:sz w:val="18"/>
              </w:rPr>
              <w:t xml:space="preserve">99404</w:t>
            </w:r>
          </w:p>
        </w:tc>
        <w:tc>
          <w:tcPr/>
          <w:p>
            <w:pPr>
              <w:pStyle w:val="Compact"/>
              <w:spacing w:before="20" w:after="20"/>
              <w:ind w:firstLine="0"/>
              <w:jc w:val="right"/>
            </w:pPr>
            <w:r>
              <w:rPr>
                <w:sz w:val="18"/>
              </w:rPr>
              <w:t xml:space="preserve">122098</w:t>
            </w:r>
          </w:p>
        </w:tc>
        <w:tc>
          <w:tcPr/>
          <w:p>
            <w:pPr>
              <w:pStyle w:val="Compact"/>
              <w:spacing w:before="20" w:after="20"/>
              <w:ind w:firstLine="0"/>
              <w:jc w:val="right"/>
            </w:pPr>
            <w:r>
              <w:rPr>
                <w:sz w:val="18"/>
              </w:rPr>
              <w:t xml:space="preserve">122098</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13824</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41472</w:t>
            </w:r>
          </w:p>
        </w:tc>
        <w:tc>
          <w:tcPr/>
          <w:p>
            <w:pPr>
              <w:pStyle w:val="Compact"/>
              <w:spacing w:before="20" w:after="20"/>
              <w:ind w:firstLine="0"/>
              <w:jc w:val="right"/>
            </w:pPr>
            <w:r>
              <w:rPr>
                <w:sz w:val="18"/>
              </w:rPr>
              <w:t xml:space="preserve">55296</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952044</w:t>
            </w:r>
          </w:p>
        </w:tc>
        <w:tc>
          <w:tcPr/>
          <w:p>
            <w:pPr>
              <w:pStyle w:val="Compact"/>
              <w:spacing w:before="20" w:after="20"/>
              <w:ind w:firstLine="0"/>
              <w:jc w:val="right"/>
            </w:pPr>
            <w:r>
              <w:rPr>
                <w:sz w:val="18"/>
              </w:rPr>
              <w:t xml:space="preserve">1398840</w:t>
            </w:r>
          </w:p>
        </w:tc>
        <w:tc>
          <w:tcPr/>
          <w:p>
            <w:pPr>
              <w:pStyle w:val="Compact"/>
              <w:spacing w:before="20" w:after="20"/>
              <w:ind w:firstLine="0"/>
              <w:jc w:val="right"/>
            </w:pPr>
            <w:r>
              <w:rPr>
                <w:sz w:val="18"/>
              </w:rPr>
              <w:t xml:space="preserve">2060756</w:t>
            </w:r>
          </w:p>
        </w:tc>
        <w:tc>
          <w:tcPr/>
          <w:p>
            <w:pPr>
              <w:pStyle w:val="Compact"/>
              <w:spacing w:before="20" w:after="20"/>
              <w:ind w:firstLine="0"/>
              <w:jc w:val="right"/>
            </w:pPr>
            <w:r>
              <w:rPr>
                <w:sz w:val="18"/>
              </w:rPr>
              <w:t xml:space="preserve">2476400</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264449408</w:t>
            </w:r>
          </w:p>
        </w:tc>
        <w:tc>
          <w:tcPr/>
          <w:p>
            <w:pPr>
              <w:pStyle w:val="Compact"/>
              <w:spacing w:before="20" w:after="20"/>
              <w:ind w:firstLine="0"/>
              <w:jc w:val="right"/>
            </w:pPr>
            <w:r>
              <w:rPr>
                <w:sz w:val="18"/>
              </w:rPr>
              <w:t xml:space="preserve">8325504</w:t>
            </w:r>
          </w:p>
        </w:tc>
        <w:tc>
          <w:tcPr/>
          <w:p>
            <w:pPr>
              <w:pStyle w:val="Compact"/>
              <w:spacing w:before="20" w:after="20"/>
              <w:ind w:firstLine="0"/>
              <w:jc w:val="right"/>
            </w:pPr>
            <w:r>
              <w:rPr>
                <w:sz w:val="18"/>
              </w:rPr>
              <w:t xml:space="preserve">10769152</w:t>
            </w:r>
          </w:p>
        </w:tc>
        <w:tc>
          <w:tcPr/>
          <w:p>
            <w:pPr>
              <w:pStyle w:val="Compact"/>
              <w:spacing w:before="20" w:after="20"/>
              <w:ind w:firstLine="0"/>
              <w:jc w:val="right"/>
            </w:pPr>
            <w:r>
              <w:rPr>
                <w:sz w:val="18"/>
              </w:rPr>
              <w:t xml:space="preserve">14048384</w:t>
            </w:r>
          </w:p>
        </w:tc>
        <w:tc>
          <w:tcPr/>
          <w:p>
            <w:pPr>
              <w:pStyle w:val="Compact"/>
              <w:spacing w:before="20" w:after="20"/>
              <w:ind w:firstLine="0"/>
              <w:jc w:val="right"/>
            </w:pPr>
            <w:r>
              <w:rPr>
                <w:sz w:val="18"/>
              </w:rPr>
              <w:t xml:space="preserve">17327616</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1553566</w:t>
            </w:r>
          </w:p>
        </w:tc>
        <w:tc>
          <w:tcPr/>
          <w:p>
            <w:pPr>
              <w:pStyle w:val="Compact"/>
              <w:spacing w:before="20" w:after="20"/>
              <w:ind w:firstLine="0"/>
              <w:jc w:val="right"/>
            </w:pPr>
            <w:r>
              <w:rPr>
                <w:sz w:val="18"/>
              </w:rPr>
              <w:t xml:space="preserve">2085676</w:t>
            </w:r>
          </w:p>
        </w:tc>
        <w:tc>
          <w:tcPr/>
          <w:p>
            <w:pPr>
              <w:pStyle w:val="Compact"/>
              <w:spacing w:before="20" w:after="20"/>
              <w:ind w:firstLine="0"/>
              <w:jc w:val="right"/>
            </w:pPr>
            <w:r>
              <w:rPr>
                <w:sz w:val="18"/>
              </w:rPr>
              <w:t xml:space="preserve">3208234</w:t>
            </w:r>
          </w:p>
        </w:tc>
        <w:tc>
          <w:tcPr/>
          <w:p>
            <w:pPr>
              <w:pStyle w:val="Compact"/>
              <w:spacing w:before="20" w:after="20"/>
              <w:ind w:firstLine="0"/>
              <w:jc w:val="right"/>
            </w:pPr>
            <w:r>
              <w:rPr>
                <w:sz w:val="18"/>
              </w:rPr>
              <w:t xml:space="preserve">3538800</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371046</w:t>
            </w:r>
          </w:p>
        </w:tc>
        <w:tc>
          <w:tcPr/>
          <w:p>
            <w:pPr>
              <w:pStyle w:val="Compact"/>
              <w:spacing w:before="20" w:after="20"/>
              <w:ind w:firstLine="0"/>
              <w:jc w:val="right"/>
            </w:pPr>
            <w:r>
              <w:rPr>
                <w:sz w:val="18"/>
              </w:rPr>
              <w:t xml:space="preserve">335116</w:t>
            </w:r>
          </w:p>
        </w:tc>
        <w:tc>
          <w:tcPr/>
          <w:p>
            <w:pPr>
              <w:pStyle w:val="Compact"/>
              <w:spacing w:before="20" w:after="20"/>
              <w:ind w:firstLine="0"/>
              <w:jc w:val="right"/>
            </w:pPr>
            <w:r>
              <w:rPr>
                <w:sz w:val="18"/>
              </w:rPr>
              <w:t xml:space="preserve">432114</w:t>
            </w:r>
          </w:p>
        </w:tc>
        <w:tc>
          <w:tcPr/>
          <w:p>
            <w:pPr>
              <w:pStyle w:val="Compact"/>
              <w:spacing w:before="20" w:after="20"/>
              <w:ind w:firstLine="0"/>
              <w:jc w:val="right"/>
            </w:pPr>
            <w:r>
              <w:rPr>
                <w:sz w:val="18"/>
              </w:rPr>
              <w:t xml:space="preserve">351476</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88064</w:t>
            </w:r>
          </w:p>
        </w:tc>
        <w:tc>
          <w:tcPr/>
          <w:p>
            <w:pPr>
              <w:pStyle w:val="Compact"/>
              <w:spacing w:before="20" w:after="20"/>
              <w:ind w:firstLine="0"/>
              <w:jc w:val="right"/>
            </w:pPr>
            <w:r>
              <w:rPr>
                <w:sz w:val="18"/>
              </w:rPr>
              <w:t xml:space="preserve">176128</w:t>
            </w:r>
          </w:p>
        </w:tc>
        <w:tc>
          <w:tcPr/>
          <w:p>
            <w:pPr>
              <w:pStyle w:val="Compact"/>
              <w:spacing w:before="20" w:after="20"/>
              <w:ind w:firstLine="0"/>
              <w:jc w:val="right"/>
            </w:pPr>
            <w:r>
              <w:rPr>
                <w:sz w:val="18"/>
              </w:rPr>
              <w:t xml:space="preserve">264192</w:t>
            </w:r>
          </w:p>
        </w:tc>
        <w:tc>
          <w:tcPr/>
          <w:p>
            <w:pPr>
              <w:pStyle w:val="Compact"/>
              <w:spacing w:before="20" w:after="20"/>
              <w:ind w:firstLine="0"/>
              <w:jc w:val="right"/>
            </w:pPr>
            <w:r>
              <w:rPr>
                <w:sz w:val="18"/>
              </w:rPr>
              <w:t xml:space="preserve">690024</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326886</w:t>
            </w:r>
          </w:p>
        </w:tc>
        <w:tc>
          <w:tcPr/>
          <w:p>
            <w:pPr>
              <w:pStyle w:val="Compact"/>
              <w:spacing w:before="20" w:after="20"/>
              <w:ind w:firstLine="0"/>
              <w:jc w:val="right"/>
            </w:pPr>
            <w:r>
              <w:rPr>
                <w:sz w:val="18"/>
              </w:rPr>
              <w:t xml:space="preserve">229324</w:t>
            </w:r>
          </w:p>
        </w:tc>
        <w:tc>
          <w:tcPr/>
          <w:p>
            <w:pPr>
              <w:pStyle w:val="Compact"/>
              <w:spacing w:before="20" w:after="20"/>
              <w:ind w:firstLine="0"/>
              <w:jc w:val="right"/>
            </w:pPr>
            <w:r>
              <w:rPr>
                <w:sz w:val="18"/>
              </w:rPr>
              <w:t xml:space="preserve">267856</w:t>
            </w:r>
          </w:p>
        </w:tc>
        <w:tc>
          <w:tcPr/>
          <w:p>
            <w:pPr>
              <w:pStyle w:val="Compact"/>
              <w:spacing w:before="20" w:after="20"/>
              <w:ind w:firstLine="0"/>
              <w:jc w:val="right"/>
            </w:pPr>
            <w:r>
              <w:rPr>
                <w:sz w:val="18"/>
              </w:rPr>
              <w:t xml:space="preserve">267856</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108613680</w:t>
            </w:r>
          </w:p>
        </w:tc>
        <w:tc>
          <w:tcPr/>
          <w:p>
            <w:pPr>
              <w:pStyle w:val="Compact"/>
              <w:spacing w:before="20" w:after="20"/>
              <w:ind w:firstLine="0"/>
              <w:jc w:val="right"/>
            </w:pPr>
            <w:r>
              <w:rPr>
                <w:sz w:val="18"/>
              </w:rPr>
              <w:t xml:space="preserve">113201200</w:t>
            </w:r>
          </w:p>
        </w:tc>
        <w:tc>
          <w:tcPr/>
          <w:p>
            <w:pPr>
              <w:pStyle w:val="Compact"/>
              <w:spacing w:before="20" w:after="20"/>
              <w:ind w:firstLine="0"/>
              <w:jc w:val="right"/>
            </w:pPr>
            <w:r>
              <w:rPr>
                <w:sz w:val="18"/>
              </w:rPr>
              <w:t xml:space="preserve">119709046</w:t>
            </w:r>
          </w:p>
        </w:tc>
        <w:tc>
          <w:tcPr/>
          <w:p>
            <w:pPr>
              <w:pStyle w:val="Compact"/>
              <w:spacing w:before="20" w:after="20"/>
              <w:ind w:firstLine="0"/>
              <w:jc w:val="right"/>
            </w:pPr>
            <w:r>
              <w:rPr>
                <w:sz w:val="18"/>
              </w:rPr>
              <w:t xml:space="preserve">125858856</w:t>
            </w:r>
          </w:p>
        </w:tc>
        <w:tc>
          <w:tcPr/>
          <w:p>
            <w:pPr>
              <w:pStyle w:val="Compact"/>
              <w:spacing w:before="20" w:after="20"/>
              <w:ind w:firstLine="0"/>
              <w:jc w:val="right"/>
            </w:pPr>
            <w:r>
              <w:rPr>
                <w:sz w:val="18"/>
              </w:rPr>
              <w:t xml:space="preserve">130011184</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141570432</w:t>
            </w:r>
          </w:p>
        </w:tc>
        <w:tc>
          <w:tcPr/>
          <w:p>
            <w:pPr>
              <w:pStyle w:val="Compact"/>
              <w:spacing w:before="20" w:after="20"/>
              <w:ind w:firstLine="0"/>
              <w:jc w:val="right"/>
            </w:pPr>
            <w:r>
              <w:rPr>
                <w:sz w:val="18"/>
              </w:rPr>
              <w:t xml:space="preserve">3721600</w:t>
            </w:r>
          </w:p>
        </w:tc>
        <w:tc>
          <w:tcPr/>
          <w:p>
            <w:pPr>
              <w:pStyle w:val="Compact"/>
              <w:spacing w:before="20" w:after="20"/>
              <w:ind w:firstLine="0"/>
              <w:jc w:val="right"/>
            </w:pPr>
            <w:r>
              <w:rPr>
                <w:sz w:val="18"/>
              </w:rPr>
              <w:t xml:space="preserve">7443200</w:t>
            </w:r>
          </w:p>
        </w:tc>
        <w:tc>
          <w:tcPr/>
          <w:p>
            <w:pPr>
              <w:pStyle w:val="Compact"/>
              <w:spacing w:before="20" w:after="20"/>
              <w:ind w:firstLine="0"/>
              <w:jc w:val="right"/>
            </w:pPr>
            <w:r>
              <w:rPr>
                <w:sz w:val="18"/>
              </w:rPr>
              <w:t xml:space="preserve">11164800</w:t>
            </w:r>
          </w:p>
        </w:tc>
        <w:tc>
          <w:tcPr/>
          <w:p>
            <w:pPr>
              <w:pStyle w:val="Compact"/>
              <w:spacing w:before="20" w:after="20"/>
              <w:ind w:firstLine="0"/>
              <w:jc w:val="right"/>
            </w:pPr>
            <w:r>
              <w:rPr>
                <w:sz w:val="18"/>
              </w:rPr>
              <w:t xml:space="preserve">14886400</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6070280</w:t>
            </w:r>
          </w:p>
        </w:tc>
        <w:tc>
          <w:tcPr/>
          <w:p>
            <w:pPr>
              <w:pStyle w:val="Compact"/>
              <w:spacing w:before="20" w:after="20"/>
              <w:ind w:firstLine="0"/>
              <w:jc w:val="right"/>
            </w:pPr>
            <w:r>
              <w:rPr>
                <w:sz w:val="18"/>
              </w:rPr>
              <w:t xml:space="preserve">6590472</w:t>
            </w:r>
          </w:p>
        </w:tc>
        <w:tc>
          <w:tcPr/>
          <w:p>
            <w:pPr>
              <w:pStyle w:val="Compact"/>
              <w:spacing w:before="20" w:after="20"/>
              <w:ind w:firstLine="0"/>
              <w:jc w:val="right"/>
            </w:pPr>
            <w:r>
              <w:rPr>
                <w:sz w:val="18"/>
              </w:rPr>
              <w:t xml:space="preserve">7585792</w:t>
            </w:r>
          </w:p>
        </w:tc>
        <w:tc>
          <w:tcPr/>
          <w:p>
            <w:pPr>
              <w:pStyle w:val="Compact"/>
              <w:spacing w:before="20" w:after="20"/>
              <w:ind w:firstLine="0"/>
              <w:jc w:val="right"/>
            </w:pPr>
            <w:r>
              <w:rPr>
                <w:sz w:val="18"/>
              </w:rPr>
              <w:t xml:space="preserve">7819264</w:t>
            </w:r>
          </w:p>
        </w:tc>
        <w:tc>
          <w:tcPr/>
          <w:p>
            <w:pPr>
              <w:pStyle w:val="Compact"/>
              <w:spacing w:before="20" w:after="20"/>
              <w:ind w:firstLine="0"/>
              <w:jc w:val="right"/>
            </w:pPr>
            <w:r>
              <w:rPr>
                <w:sz w:val="18"/>
              </w:rPr>
              <w:t xml:space="preserve">8302592</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2310790</w:t>
            </w:r>
          </w:p>
        </w:tc>
        <w:tc>
          <w:tcPr/>
          <w:p>
            <w:pPr>
              <w:pStyle w:val="Compact"/>
              <w:spacing w:before="20" w:after="20"/>
              <w:ind w:firstLine="0"/>
              <w:jc w:val="right"/>
            </w:pPr>
            <w:r>
              <w:rPr>
                <w:sz w:val="18"/>
              </w:rPr>
              <w:t xml:space="preserve">3422476</w:t>
            </w:r>
          </w:p>
        </w:tc>
        <w:tc>
          <w:tcPr/>
          <w:p>
            <w:pPr>
              <w:pStyle w:val="Compact"/>
              <w:spacing w:before="20" w:after="20"/>
              <w:ind w:firstLine="0"/>
              <w:jc w:val="right"/>
            </w:pPr>
            <w:r>
              <w:rPr>
                <w:sz w:val="18"/>
              </w:rPr>
              <w:t xml:space="preserve">5734290</w:t>
            </w:r>
          </w:p>
        </w:tc>
        <w:tc>
          <w:tcPr/>
          <w:p>
            <w:pPr>
              <w:pStyle w:val="Compact"/>
              <w:spacing w:before="20" w:after="20"/>
              <w:ind w:firstLine="0"/>
              <w:jc w:val="right"/>
            </w:pPr>
            <w:r>
              <w:rPr>
                <w:sz w:val="18"/>
              </w:rPr>
              <w:t xml:space="preserve">6600472</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28280832</w:t>
            </w:r>
          </w:p>
        </w:tc>
        <w:tc>
          <w:tcPr/>
          <w:p>
            <w:pPr>
              <w:pStyle w:val="Compact"/>
              <w:spacing w:before="20" w:after="20"/>
              <w:ind w:firstLine="0"/>
              <w:jc w:val="right"/>
            </w:pPr>
            <w:r>
              <w:rPr>
                <w:sz w:val="18"/>
              </w:rPr>
              <w:t xml:space="preserve">31201280</w:t>
            </w:r>
          </w:p>
        </w:tc>
        <w:tc>
          <w:tcPr/>
          <w:p>
            <w:pPr>
              <w:pStyle w:val="Compact"/>
              <w:spacing w:before="20" w:after="20"/>
              <w:ind w:firstLine="0"/>
              <w:jc w:val="right"/>
            </w:pPr>
            <w:r>
              <w:rPr>
                <w:sz w:val="18"/>
              </w:rPr>
              <w:t xml:space="preserve">34470912</w:t>
            </w:r>
          </w:p>
        </w:tc>
        <w:tc>
          <w:tcPr/>
          <w:p>
            <w:pPr>
              <w:pStyle w:val="Compact"/>
              <w:spacing w:before="20" w:after="20"/>
              <w:ind w:firstLine="0"/>
              <w:jc w:val="right"/>
            </w:pPr>
            <w:r>
              <w:rPr>
                <w:sz w:val="18"/>
              </w:rPr>
              <w:t xml:space="preserve">32051200</w:t>
            </w:r>
          </w:p>
        </w:tc>
        <w:tc>
          <w:tcPr/>
          <w:p>
            <w:pPr>
              <w:pStyle w:val="Compact"/>
              <w:spacing w:before="20" w:after="20"/>
              <w:ind w:firstLine="0"/>
              <w:jc w:val="right"/>
            </w:pPr>
            <w:r>
              <w:rPr>
                <w:sz w:val="18"/>
              </w:rPr>
              <w:t xml:space="preserve">34179072</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57344</w:t>
            </w:r>
          </w:p>
        </w:tc>
        <w:tc>
          <w:tcPr/>
          <w:p>
            <w:pPr>
              <w:pStyle w:val="Compact"/>
              <w:spacing w:before="20" w:after="20"/>
              <w:ind w:firstLine="0"/>
              <w:jc w:val="right"/>
            </w:pPr>
            <w:r>
              <w:rPr>
                <w:sz w:val="18"/>
              </w:rPr>
              <w:t xml:space="preserve">932152</w:t>
            </w:r>
          </w:p>
        </w:tc>
        <w:tc>
          <w:tcPr/>
          <w:p>
            <w:pPr>
              <w:pStyle w:val="Compact"/>
              <w:spacing w:before="20" w:after="20"/>
              <w:ind w:firstLine="0"/>
              <w:jc w:val="right"/>
            </w:pPr>
            <w:r>
              <w:rPr>
                <w:sz w:val="18"/>
              </w:rPr>
              <w:t xml:space="preserve">147094</w:t>
            </w:r>
          </w:p>
        </w:tc>
        <w:tc>
          <w:tcPr/>
          <w:p>
            <w:pPr>
              <w:pStyle w:val="Compact"/>
              <w:spacing w:before="20" w:after="20"/>
              <w:ind w:firstLine="0"/>
              <w:jc w:val="right"/>
            </w:pPr>
            <w:r>
              <w:rPr>
                <w:sz w:val="18"/>
              </w:rPr>
              <w:t xml:space="preserve">1592816</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12644568</w:t>
            </w:r>
          </w:p>
        </w:tc>
        <w:tc>
          <w:tcPr/>
          <w:p>
            <w:pPr>
              <w:pStyle w:val="Compact"/>
              <w:spacing w:before="20" w:after="20"/>
              <w:ind w:firstLine="0"/>
              <w:jc w:val="right"/>
            </w:pPr>
            <w:r>
              <w:rPr>
                <w:sz w:val="18"/>
              </w:rPr>
              <w:t xml:space="preserve">2148480</w:t>
            </w:r>
          </w:p>
        </w:tc>
        <w:tc>
          <w:tcPr/>
          <w:p>
            <w:pPr>
              <w:pStyle w:val="Compact"/>
              <w:spacing w:before="20" w:after="20"/>
              <w:ind w:firstLine="0"/>
              <w:jc w:val="right"/>
            </w:pPr>
            <w:r>
              <w:rPr>
                <w:sz w:val="18"/>
              </w:rPr>
              <w:t xml:space="preserve">6471168</w:t>
            </w:r>
          </w:p>
        </w:tc>
        <w:tc>
          <w:tcPr/>
          <w:p>
            <w:pPr>
              <w:pStyle w:val="Compact"/>
              <w:spacing w:before="20" w:after="20"/>
              <w:ind w:firstLine="0"/>
              <w:jc w:val="right"/>
            </w:pPr>
            <w:r>
              <w:rPr>
                <w:sz w:val="18"/>
              </w:rPr>
              <w:t xml:space="preserve">8694144</w:t>
            </w:r>
          </w:p>
        </w:tc>
        <w:tc>
          <w:tcPr/>
          <w:p>
            <w:pPr>
              <w:pStyle w:val="Compact"/>
              <w:spacing w:before="20" w:after="20"/>
              <w:ind w:firstLine="0"/>
              <w:jc w:val="right"/>
            </w:pPr>
            <w:r>
              <w:rPr>
                <w:sz w:val="18"/>
              </w:rPr>
              <w:t xml:space="preserve">11371008</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32448512</w:t>
            </w:r>
          </w:p>
        </w:tc>
        <w:tc>
          <w:tcPr/>
          <w:p>
            <w:pPr>
              <w:pStyle w:val="Compact"/>
              <w:spacing w:before="20" w:after="20"/>
              <w:ind w:firstLine="0"/>
              <w:jc w:val="right"/>
            </w:pPr>
            <w:r>
              <w:rPr>
                <w:sz w:val="18"/>
              </w:rPr>
              <w:t xml:space="preserve">32612352</w:t>
            </w:r>
          </w:p>
        </w:tc>
        <w:tc>
          <w:tcPr/>
          <w:p>
            <w:pPr>
              <w:pStyle w:val="Compact"/>
              <w:spacing w:before="20" w:after="20"/>
              <w:ind w:firstLine="0"/>
              <w:jc w:val="right"/>
            </w:pPr>
            <w:r>
              <w:rPr>
                <w:sz w:val="18"/>
              </w:rPr>
              <w:t xml:space="preserve">32722944</w:t>
            </w:r>
          </w:p>
        </w:tc>
        <w:tc>
          <w:tcPr/>
          <w:p>
            <w:pPr>
              <w:pStyle w:val="Compact"/>
              <w:spacing w:before="20" w:after="20"/>
              <w:ind w:firstLine="0"/>
              <w:jc w:val="right"/>
            </w:pPr>
            <w:r>
              <w:rPr>
                <w:sz w:val="18"/>
              </w:rPr>
              <w:t xml:space="preserve">30445568</w:t>
            </w:r>
          </w:p>
        </w:tc>
        <w:tc>
          <w:tcPr/>
          <w:p>
            <w:pPr>
              <w:pStyle w:val="Compact"/>
              <w:spacing w:before="20" w:after="20"/>
              <w:ind w:firstLine="0"/>
              <w:jc w:val="right"/>
            </w:pPr>
            <w:r>
              <w:rPr>
                <w:sz w:val="18"/>
              </w:rPr>
              <w:t xml:space="preserve">47677440</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548864</w:t>
            </w:r>
          </w:p>
        </w:tc>
        <w:tc>
          <w:tcPr/>
          <w:p>
            <w:pPr>
              <w:pStyle w:val="Compact"/>
              <w:spacing w:before="20" w:after="20"/>
              <w:ind w:firstLine="0"/>
              <w:jc w:val="right"/>
            </w:pPr>
            <w:r>
              <w:rPr>
                <w:sz w:val="18"/>
              </w:rPr>
              <w:t xml:space="preserve">2191360</w:t>
            </w:r>
          </w:p>
        </w:tc>
        <w:tc>
          <w:tcPr/>
          <w:p>
            <w:pPr>
              <w:pStyle w:val="Compact"/>
              <w:spacing w:before="20" w:after="20"/>
              <w:ind w:firstLine="0"/>
              <w:jc w:val="right"/>
            </w:pPr>
            <w:r>
              <w:rPr>
                <w:sz w:val="18"/>
              </w:rPr>
              <w:t xml:space="preserve">3932160</w:t>
            </w:r>
          </w:p>
        </w:tc>
        <w:tc>
          <w:tcPr/>
          <w:p>
            <w:pPr>
              <w:pStyle w:val="Compact"/>
              <w:spacing w:before="20" w:after="20"/>
              <w:ind w:firstLine="0"/>
              <w:jc w:val="right"/>
            </w:pPr>
            <w:r>
              <w:rPr>
                <w:sz w:val="18"/>
              </w:rPr>
              <w:t xml:space="preserve">2543616</w:t>
            </w:r>
          </w:p>
        </w:tc>
        <w:tc>
          <w:tcPr/>
          <w:p>
            <w:pPr>
              <w:pStyle w:val="Compact"/>
              <w:spacing w:before="20" w:after="20"/>
              <w:ind w:firstLine="0"/>
              <w:jc w:val="right"/>
            </w:pPr>
            <w:r>
              <w:rPr>
                <w:sz w:val="18"/>
              </w:rPr>
              <w:t xml:space="preserve">2031616</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832902</w:t>
            </w:r>
          </w:p>
        </w:tc>
        <w:tc>
          <w:tcPr/>
          <w:p>
            <w:pPr>
              <w:pStyle w:val="Compact"/>
              <w:spacing w:before="20" w:after="20"/>
              <w:ind w:firstLine="0"/>
              <w:jc w:val="right"/>
            </w:pPr>
            <w:r>
              <w:rPr>
                <w:sz w:val="18"/>
              </w:rPr>
              <w:t xml:space="preserve">1428236</w:t>
            </w:r>
          </w:p>
        </w:tc>
        <w:tc>
          <w:tcPr/>
          <w:p>
            <w:pPr>
              <w:pStyle w:val="Compact"/>
              <w:spacing w:before="20" w:after="20"/>
              <w:ind w:firstLine="0"/>
              <w:jc w:val="right"/>
            </w:pPr>
            <w:r>
              <w:rPr>
                <w:sz w:val="18"/>
              </w:rPr>
              <w:t xml:space="preserve">2106514</w:t>
            </w:r>
          </w:p>
        </w:tc>
        <w:tc>
          <w:tcPr/>
          <w:p>
            <w:pPr>
              <w:pStyle w:val="Compact"/>
              <w:spacing w:before="20" w:after="20"/>
              <w:ind w:firstLine="0"/>
              <w:jc w:val="right"/>
            </w:pPr>
            <w:r>
              <w:rPr>
                <w:sz w:val="18"/>
              </w:rPr>
              <w:t xml:space="preserve">2932248</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13934688</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1860800</w:t>
            </w:r>
          </w:p>
        </w:tc>
        <w:tc>
          <w:tcPr/>
          <w:p>
            <w:pPr>
              <w:pStyle w:val="Compact"/>
              <w:spacing w:before="20" w:after="20"/>
              <w:ind w:firstLine="0"/>
              <w:jc w:val="right"/>
            </w:pPr>
            <w:r>
              <w:rPr>
                <w:sz w:val="18"/>
              </w:rPr>
              <w:t xml:space="preserve">2791200</w:t>
            </w:r>
          </w:p>
        </w:tc>
        <w:tc>
          <w:tcPr/>
          <w:p>
            <w:pPr>
              <w:pStyle w:val="Compact"/>
              <w:spacing w:before="20" w:after="20"/>
              <w:ind w:firstLine="0"/>
              <w:jc w:val="right"/>
            </w:pPr>
            <w:r>
              <w:rPr>
                <w:sz w:val="18"/>
              </w:rPr>
              <w:t xml:space="preserve">3721600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3911858</w:t>
            </w:r>
          </w:p>
        </w:tc>
        <w:tc>
          <w:tcPr/>
          <w:p>
            <w:pPr>
              <w:pStyle w:val="Compact"/>
              <w:spacing w:before="20" w:after="20"/>
              <w:ind w:firstLine="0"/>
              <w:jc w:val="right"/>
            </w:pPr>
            <w:r>
              <w:rPr>
                <w:sz w:val="18"/>
              </w:rPr>
              <w:t xml:space="preserve">5532684</w:t>
            </w:r>
          </w:p>
        </w:tc>
        <w:tc>
          <w:tcPr/>
          <w:p>
            <w:pPr>
              <w:pStyle w:val="Compact"/>
              <w:spacing w:before="20" w:after="20"/>
              <w:ind w:firstLine="0"/>
              <w:jc w:val="right"/>
            </w:pPr>
            <w:r>
              <w:rPr>
                <w:sz w:val="18"/>
              </w:rPr>
              <w:t xml:space="preserve">8300178</w:t>
            </w:r>
          </w:p>
        </w:tc>
        <w:tc>
          <w:tcPr/>
          <w:p>
            <w:pPr>
              <w:pStyle w:val="Compact"/>
              <w:spacing w:before="20" w:after="20"/>
              <w:ind w:firstLine="0"/>
              <w:jc w:val="right"/>
            </w:pPr>
            <w:r>
              <w:rPr>
                <w:sz w:val="18"/>
              </w:rPr>
              <w:t xml:space="preserve">8300178</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518694</w:t>
            </w:r>
          </w:p>
        </w:tc>
        <w:tc>
          <w:tcPr/>
          <w:p>
            <w:pPr>
              <w:pStyle w:val="Compact"/>
              <w:spacing w:before="20" w:after="20"/>
              <w:ind w:firstLine="0"/>
              <w:jc w:val="right"/>
            </w:pPr>
            <w:r>
              <w:rPr>
                <w:sz w:val="18"/>
              </w:rPr>
              <w:t xml:space="preserve">919116</w:t>
            </w:r>
          </w:p>
        </w:tc>
        <w:tc>
          <w:tcPr/>
          <w:p>
            <w:pPr>
              <w:pStyle w:val="Compact"/>
              <w:spacing w:before="20" w:after="20"/>
              <w:ind w:firstLine="0"/>
              <w:jc w:val="right"/>
            </w:pPr>
            <w:r>
              <w:rPr>
                <w:sz w:val="18"/>
              </w:rPr>
              <w:t xml:space="preserve">1363698</w:t>
            </w:r>
          </w:p>
        </w:tc>
        <w:tc>
          <w:tcPr/>
          <w:p>
            <w:pPr>
              <w:pStyle w:val="Compact"/>
              <w:spacing w:before="20" w:after="20"/>
              <w:ind w:firstLine="0"/>
              <w:jc w:val="right"/>
            </w:pPr>
            <w:r>
              <w:rPr>
                <w:sz w:val="18"/>
              </w:rPr>
              <w:t xml:space="preserve">1363698</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7902720</w:t>
            </w:r>
          </w:p>
        </w:tc>
        <w:tc>
          <w:tcPr/>
          <w:p>
            <w:pPr>
              <w:pStyle w:val="Compact"/>
              <w:spacing w:before="20" w:after="20"/>
              <w:ind w:firstLine="0"/>
              <w:jc w:val="right"/>
            </w:pPr>
            <w:r>
              <w:rPr>
                <w:sz w:val="18"/>
              </w:rPr>
              <w:t xml:space="preserve">8248320</w:t>
            </w:r>
          </w:p>
        </w:tc>
        <w:tc>
          <w:tcPr/>
          <w:p>
            <w:pPr>
              <w:pStyle w:val="Compact"/>
              <w:spacing w:before="20" w:after="20"/>
              <w:ind w:firstLine="0"/>
              <w:jc w:val="right"/>
            </w:pPr>
            <w:r>
              <w:rPr>
                <w:sz w:val="18"/>
              </w:rPr>
              <w:t xml:space="preserve">6727680</w:t>
            </w:r>
          </w:p>
        </w:tc>
        <w:tc>
          <w:tcPr/>
          <w:p>
            <w:pPr>
              <w:pStyle w:val="Compact"/>
              <w:spacing w:before="20" w:after="20"/>
              <w:ind w:firstLine="0"/>
              <w:jc w:val="right"/>
            </w:pPr>
            <w:r>
              <w:rPr>
                <w:sz w:val="18"/>
              </w:rPr>
              <w:t xml:space="preserve">21730796</w:t>
            </w:r>
          </w:p>
        </w:tc>
        <w:tc>
          <w:tcPr/>
          <w:p>
            <w:pPr>
              <w:pStyle w:val="Compact"/>
              <w:spacing w:before="20" w:after="20"/>
              <w:ind w:firstLine="0"/>
              <w:jc w:val="right"/>
            </w:pPr>
            <w:r>
              <w:rPr>
                <w:sz w:val="18"/>
              </w:rPr>
              <w:t xml:space="preserve">6981120</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1049798</w:t>
            </w:r>
          </w:p>
        </w:tc>
        <w:tc>
          <w:tcPr/>
          <w:p>
            <w:pPr>
              <w:pStyle w:val="Compact"/>
              <w:spacing w:before="20" w:after="20"/>
              <w:ind w:firstLine="0"/>
              <w:jc w:val="right"/>
            </w:pPr>
            <w:r>
              <w:rPr>
                <w:sz w:val="18"/>
              </w:rPr>
              <w:t xml:space="preserve">1449996</w:t>
            </w:r>
          </w:p>
        </w:tc>
        <w:tc>
          <w:tcPr/>
          <w:p>
            <w:pPr>
              <w:pStyle w:val="Compact"/>
              <w:spacing w:before="20" w:after="20"/>
              <w:ind w:firstLine="0"/>
              <w:jc w:val="right"/>
            </w:pPr>
            <w:r>
              <w:rPr>
                <w:sz w:val="18"/>
              </w:rPr>
              <w:t xml:space="preserve">2268882</w:t>
            </w:r>
          </w:p>
        </w:tc>
        <w:tc>
          <w:tcPr/>
          <w:p>
            <w:pPr>
              <w:pStyle w:val="Compact"/>
              <w:spacing w:before="20" w:after="20"/>
              <w:ind w:firstLine="0"/>
              <w:jc w:val="right"/>
            </w:pPr>
            <w:r>
              <w:rPr>
                <w:sz w:val="18"/>
              </w:rPr>
              <w:t xml:space="preserve">2451224</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238720</w:t>
            </w:r>
          </w:p>
        </w:tc>
        <w:tc>
          <w:tcPr/>
          <w:p>
            <w:pPr>
              <w:pStyle w:val="Compact"/>
              <w:spacing w:before="20" w:after="20"/>
              <w:ind w:firstLine="0"/>
              <w:jc w:val="right"/>
            </w:pPr>
            <w:r>
              <w:rPr>
                <w:sz w:val="18"/>
              </w:rPr>
              <w:t xml:space="preserve">477440</w:t>
            </w:r>
          </w:p>
        </w:tc>
        <w:tc>
          <w:tcPr/>
          <w:p>
            <w:pPr>
              <w:pStyle w:val="Compact"/>
              <w:spacing w:before="20" w:after="20"/>
              <w:ind w:firstLine="0"/>
              <w:jc w:val="right"/>
            </w:pPr>
            <w:r>
              <w:rPr>
                <w:sz w:val="18"/>
              </w:rPr>
              <w:t xml:space="preserve">716160</w:t>
            </w:r>
          </w:p>
        </w:tc>
        <w:tc>
          <w:tcPr/>
          <w:p>
            <w:pPr>
              <w:pStyle w:val="Compact"/>
              <w:spacing w:before="20" w:after="20"/>
              <w:ind w:firstLine="0"/>
              <w:jc w:val="right"/>
            </w:pPr>
            <w:r>
              <w:rPr>
                <w:sz w:val="18"/>
              </w:rPr>
              <w:t xml:space="preserve">954880</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21233592</w:t>
            </w:r>
          </w:p>
        </w:tc>
        <w:tc>
          <w:tcPr/>
          <w:p>
            <w:pPr>
              <w:pStyle w:val="Compact"/>
              <w:spacing w:before="20" w:after="20"/>
              <w:ind w:firstLine="0"/>
              <w:jc w:val="right"/>
            </w:pPr>
            <w:r>
              <w:rPr>
                <w:sz w:val="18"/>
              </w:rPr>
              <w:t xml:space="preserve">2917248</w:t>
            </w:r>
          </w:p>
        </w:tc>
        <w:tc>
          <w:tcPr/>
          <w:p>
            <w:pPr>
              <w:pStyle w:val="Compact"/>
              <w:spacing w:before="20" w:after="20"/>
              <w:ind w:firstLine="0"/>
              <w:jc w:val="right"/>
            </w:pPr>
            <w:r>
              <w:rPr>
                <w:sz w:val="18"/>
              </w:rPr>
              <w:t xml:space="preserve">4296960</w:t>
            </w:r>
          </w:p>
        </w:tc>
        <w:tc>
          <w:tcPr/>
          <w:p>
            <w:pPr>
              <w:pStyle w:val="Compact"/>
              <w:spacing w:before="20" w:after="20"/>
              <w:ind w:firstLine="0"/>
              <w:jc w:val="right"/>
            </w:pPr>
            <w:r>
              <w:rPr>
                <w:sz w:val="18"/>
              </w:rPr>
              <w:t xml:space="preserve">7285632</w:t>
            </w:r>
          </w:p>
        </w:tc>
        <w:tc>
          <w:tcPr/>
          <w:p>
            <w:pPr>
              <w:pStyle w:val="Compact"/>
              <w:spacing w:before="20" w:after="20"/>
              <w:ind w:firstLine="0"/>
              <w:jc w:val="right"/>
            </w:pPr>
            <w:r>
              <w:rPr>
                <w:sz w:val="18"/>
              </w:rPr>
              <w:t xml:space="preserve">7285632</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53947008</w:t>
            </w:r>
          </w:p>
        </w:tc>
        <w:tc>
          <w:tcPr/>
          <w:p>
            <w:pPr>
              <w:pStyle w:val="Compact"/>
              <w:spacing w:before="20" w:after="20"/>
              <w:ind w:firstLine="0"/>
              <w:jc w:val="right"/>
            </w:pPr>
            <w:r>
              <w:rPr>
                <w:sz w:val="18"/>
              </w:rPr>
              <w:t xml:space="preserve">57904096</w:t>
            </w:r>
          </w:p>
        </w:tc>
        <w:tc>
          <w:tcPr/>
          <w:p>
            <w:pPr>
              <w:pStyle w:val="Compact"/>
              <w:spacing w:before="20" w:after="20"/>
              <w:ind w:firstLine="0"/>
              <w:jc w:val="right"/>
            </w:pPr>
            <w:r>
              <w:rPr>
                <w:sz w:val="18"/>
              </w:rPr>
              <w:t xml:space="preserve">60897408</w:t>
            </w:r>
          </w:p>
        </w:tc>
        <w:tc>
          <w:tcPr/>
          <w:p>
            <w:pPr>
              <w:pStyle w:val="Compact"/>
              <w:spacing w:before="20" w:after="20"/>
              <w:ind w:firstLine="0"/>
              <w:jc w:val="right"/>
            </w:pPr>
            <w:r>
              <w:rPr>
                <w:sz w:val="18"/>
              </w:rPr>
              <w:t xml:space="preserve">69020832</w:t>
            </w:r>
          </w:p>
        </w:tc>
        <w:tc>
          <w:tcPr/>
          <w:p>
            <w:pPr>
              <w:pStyle w:val="Compact"/>
              <w:spacing w:before="20" w:after="20"/>
              <w:ind w:firstLine="0"/>
              <w:jc w:val="right"/>
            </w:pPr>
            <w:r>
              <w:rPr>
                <w:sz w:val="18"/>
              </w:rPr>
              <w:t xml:space="preserve">73166848</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66000096</w:t>
            </w:r>
          </w:p>
        </w:tc>
        <w:tc>
          <w:tcPr/>
          <w:p>
            <w:pPr>
              <w:pStyle w:val="Compact"/>
              <w:spacing w:before="20" w:after="20"/>
              <w:ind w:firstLine="0"/>
              <w:jc w:val="right"/>
            </w:pPr>
            <w:r>
              <w:rPr>
                <w:sz w:val="18"/>
              </w:rPr>
              <w:t xml:space="preserve">5437728</w:t>
            </w:r>
          </w:p>
        </w:tc>
        <w:tc>
          <w:tcPr/>
          <w:p>
            <w:pPr>
              <w:pStyle w:val="Compact"/>
              <w:spacing w:before="20" w:after="20"/>
              <w:ind w:firstLine="0"/>
              <w:jc w:val="right"/>
            </w:pPr>
            <w:r>
              <w:rPr>
                <w:sz w:val="18"/>
              </w:rPr>
              <w:t xml:space="preserve">3859648</w:t>
            </w:r>
          </w:p>
        </w:tc>
        <w:tc>
          <w:tcPr/>
          <w:p>
            <w:pPr>
              <w:pStyle w:val="Compact"/>
              <w:spacing w:before="20" w:after="20"/>
              <w:ind w:firstLine="0"/>
              <w:jc w:val="right"/>
            </w:pPr>
            <w:r>
              <w:rPr>
                <w:sz w:val="18"/>
              </w:rPr>
              <w:t xml:space="preserve">3905312</w:t>
            </w:r>
          </w:p>
        </w:tc>
        <w:tc>
          <w:tcPr/>
          <w:p>
            <w:pPr>
              <w:pStyle w:val="Compact"/>
              <w:spacing w:before="20" w:after="20"/>
              <w:ind w:firstLine="0"/>
              <w:jc w:val="right"/>
            </w:pPr>
            <w:r>
              <w:rPr>
                <w:sz w:val="18"/>
              </w:rPr>
              <w:t xml:space="preserve">3950976</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114464</w:t>
            </w:r>
          </w:p>
        </w:tc>
        <w:tc>
          <w:tcPr/>
          <w:p>
            <w:pPr>
              <w:pStyle w:val="Compact"/>
              <w:spacing w:before="20" w:after="20"/>
              <w:ind w:firstLine="0"/>
              <w:jc w:val="right"/>
            </w:pPr>
            <w:r>
              <w:rPr>
                <w:sz w:val="18"/>
              </w:rPr>
              <w:t xml:space="preserve">212544</w:t>
            </w:r>
          </w:p>
        </w:tc>
        <w:tc>
          <w:tcPr/>
          <w:p>
            <w:pPr>
              <w:pStyle w:val="Compact"/>
              <w:spacing w:before="20" w:after="20"/>
              <w:ind w:firstLine="0"/>
              <w:jc w:val="right"/>
            </w:pPr>
            <w:r>
              <w:rPr>
                <w:sz w:val="18"/>
              </w:rPr>
              <w:t xml:space="preserve">318528</w:t>
            </w:r>
          </w:p>
        </w:tc>
        <w:tc>
          <w:tcPr/>
          <w:p>
            <w:pPr>
              <w:pStyle w:val="Compact"/>
              <w:spacing w:before="20" w:after="20"/>
              <w:ind w:firstLine="0"/>
              <w:jc w:val="right"/>
            </w:pPr>
            <w:r>
              <w:rPr>
                <w:sz w:val="18"/>
              </w:rPr>
              <w:t xml:space="preserve">425088</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16330752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124748</w:t>
            </w:r>
          </w:p>
        </w:tc>
        <w:tc>
          <w:tcPr/>
          <w:p>
            <w:pPr>
              <w:pStyle w:val="Compact"/>
              <w:spacing w:before="20" w:after="20"/>
              <w:ind w:firstLine="0"/>
              <w:jc w:val="right"/>
            </w:pPr>
            <w:r>
              <w:rPr>
                <w:sz w:val="18"/>
              </w:rPr>
              <w:t xml:space="preserve">125704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597692</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10584064</w:t>
            </w:r>
          </w:p>
        </w:tc>
        <w:tc>
          <w:tcPr/>
          <w:p>
            <w:pPr>
              <w:pStyle w:val="Compact"/>
              <w:spacing w:before="20" w:after="20"/>
              <w:ind w:firstLine="0"/>
              <w:jc w:val="right"/>
            </w:pPr>
            <w:r>
              <w:rPr>
                <w:sz w:val="18"/>
              </w:rPr>
              <w:t xml:space="preserve">14655488</w:t>
            </w:r>
          </w:p>
        </w:tc>
        <w:tc>
          <w:tcPr/>
          <w:p>
            <w:pPr>
              <w:pStyle w:val="Compact"/>
              <w:spacing w:before="20" w:after="20"/>
              <w:ind w:firstLine="0"/>
              <w:jc w:val="right"/>
            </w:pPr>
            <w:r>
              <w:rPr>
                <w:sz w:val="18"/>
              </w:rPr>
              <w:t xml:space="preserve">18454528</w:t>
            </w:r>
          </w:p>
        </w:tc>
        <w:tc>
          <w:tcPr/>
          <w:p>
            <w:pPr>
              <w:pStyle w:val="Compact"/>
              <w:spacing w:before="20" w:after="20"/>
              <w:ind w:firstLine="0"/>
              <w:jc w:val="right"/>
            </w:pPr>
            <w:r>
              <w:rPr>
                <w:sz w:val="18"/>
              </w:rPr>
              <w:t xml:space="preserve">14221312</w:t>
            </w:r>
          </w:p>
        </w:tc>
        <w:tc>
          <w:tcPr/>
          <w:p>
            <w:pPr>
              <w:pStyle w:val="Compact"/>
              <w:spacing w:before="20" w:after="20"/>
              <w:ind w:firstLine="0"/>
              <w:jc w:val="right"/>
            </w:pPr>
            <w:r>
              <w:rPr>
                <w:sz w:val="18"/>
              </w:rPr>
              <w:t xml:space="preserve">21311488</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960674</w:t>
            </w:r>
          </w:p>
        </w:tc>
        <w:tc>
          <w:tcPr/>
          <w:p>
            <w:pPr>
              <w:pStyle w:val="Compact"/>
              <w:spacing w:before="20" w:after="20"/>
              <w:ind w:firstLine="0"/>
              <w:jc w:val="right"/>
            </w:pPr>
            <w:r>
              <w:rPr>
                <w:sz w:val="18"/>
              </w:rPr>
              <w:t xml:space="preserve">1341690</w:t>
            </w:r>
          </w:p>
        </w:tc>
        <w:tc>
          <w:tcPr/>
          <w:p>
            <w:pPr>
              <w:pStyle w:val="Compact"/>
              <w:spacing w:before="20" w:after="20"/>
              <w:ind w:firstLine="0"/>
              <w:jc w:val="right"/>
            </w:pPr>
            <w:r>
              <w:rPr>
                <w:sz w:val="18"/>
              </w:rPr>
              <w:t xml:space="preserve">1341690</w:t>
            </w:r>
          </w:p>
        </w:tc>
        <w:tc>
          <w:tcPr/>
          <w:p>
            <w:pPr>
              <w:pStyle w:val="Compact"/>
              <w:spacing w:before="20" w:after="20"/>
              <w:ind w:firstLine="0"/>
              <w:jc w:val="right"/>
            </w:pPr>
            <w:r>
              <w:rPr>
                <w:sz w:val="18"/>
              </w:rPr>
              <w:t xml:space="preserve">1254586</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5484544</w:t>
            </w:r>
          </w:p>
        </w:tc>
        <w:tc>
          <w:tcPr/>
          <w:p>
            <w:pPr>
              <w:pStyle w:val="Compact"/>
              <w:spacing w:before="20" w:after="20"/>
              <w:ind w:firstLine="0"/>
              <w:jc w:val="right"/>
            </w:pPr>
            <w:r>
              <w:rPr>
                <w:sz w:val="18"/>
              </w:rPr>
              <w:t xml:space="preserve">7315456</w:t>
            </w:r>
          </w:p>
        </w:tc>
        <w:tc>
          <w:tcPr/>
          <w:p>
            <w:pPr>
              <w:pStyle w:val="Compact"/>
              <w:spacing w:before="20" w:after="20"/>
              <w:ind w:firstLine="0"/>
              <w:jc w:val="right"/>
            </w:pPr>
            <w:r>
              <w:rPr>
                <w:sz w:val="18"/>
              </w:rPr>
              <w:t xml:space="preserve">6590464</w:t>
            </w:r>
          </w:p>
        </w:tc>
        <w:tc>
          <w:tcPr/>
          <w:p>
            <w:pPr>
              <w:pStyle w:val="Compact"/>
              <w:spacing w:before="20" w:after="20"/>
              <w:ind w:firstLine="0"/>
              <w:jc w:val="right"/>
            </w:pPr>
            <w:r>
              <w:rPr>
                <w:sz w:val="18"/>
              </w:rPr>
              <w:t xml:space="preserve">9782400</w:t>
            </w:r>
          </w:p>
        </w:tc>
        <w:tc>
          <w:tcPr/>
          <w:p>
            <w:pPr>
              <w:pStyle w:val="Compact"/>
              <w:spacing w:before="20" w:after="20"/>
              <w:ind w:firstLine="0"/>
              <w:jc w:val="right"/>
            </w:pPr>
            <w:r>
              <w:rPr>
                <w:sz w:val="18"/>
              </w:rPr>
              <w:t xml:space="preserve">7528448</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306188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1560842</w:t>
            </w:r>
          </w:p>
        </w:tc>
        <w:tc>
          <w:tcPr/>
          <w:p>
            <w:pPr>
              <w:pStyle w:val="Compact"/>
              <w:spacing w:before="20" w:after="20"/>
              <w:ind w:firstLine="0"/>
              <w:jc w:val="right"/>
            </w:pPr>
            <w:r>
              <w:rPr>
                <w:sz w:val="18"/>
              </w:rPr>
              <w:t xml:space="preserve">1560842</w:t>
            </w:r>
          </w:p>
        </w:tc>
      </w:tr>
    </w:tbl>
    <w:bookmarkEnd w:id="119"/>
    <w:bookmarkStart w:id="120" w:name="a.3-问题三无-l2-与只读-cache"/>
    <w:p>
      <w:pPr>
        <w:pStyle w:val="Heading2"/>
      </w:pPr>
      <w:r>
        <w:t xml:space="preserve">A.3　</w:t>
      </w:r>
      <w:r>
        <w:rPr>
          <w:rFonts w:hint="eastAsia"/>
        </w:rPr>
        <w:t xml:space="preserve">问题三（无</w:t>
      </w:r>
      <w:r>
        <w:t xml:space="preserve"> L2 </w:t>
      </w:r>
      <w:r>
        <w:rPr>
          <w:rFonts w:hint="eastAsia"/>
        </w:rPr>
        <w:t xml:space="preserve">与只读</w:t>
      </w:r>
      <w:r>
        <w:t xml:space="preserve"> </w:t>
      </w:r>
      <w:r>
        <w:rPr>
          <w:rFonts w:hint="eastAsia"/>
        </w:rPr>
        <w:t xml:space="preserve">Cache）</w:t>
      </w:r>
    </w:p>
    <w:p>
      <w:pPr>
        <w:pStyle w:val="FirstParagraph"/>
      </w:pPr>
      <w:r>
        <w:rPr>
          <w:rFonts w:hint="eastAsia"/>
        </w:rPr>
        <w:t xml:space="preserve">无</w:t>
      </w:r>
      <w:r>
        <w:t xml:space="preserve"> L2 </w:t>
      </w:r>
      <w:r>
        <w:rPr>
          <w:rFonts w:hint="eastAsia"/>
        </w:rPr>
        <w:t xml:space="preserve">配置即场景</w:t>
      </w:r>
      <w:r>
        <w:t xml:space="preserve"> B </w:t>
      </w:r>
      <w:r>
        <w:rPr>
          <w:rFonts w:hint="eastAsia"/>
        </w:rPr>
        <w:t xml:space="preserve">不带</w:t>
      </w:r>
      <w:r>
        <w:t xml:space="preserve"> </w:t>
      </w:r>
      <w:r>
        <w:rPr>
          <w:rFonts w:hint="eastAsia"/>
        </w:rPr>
        <w:t xml:space="preserve">Cache，其逐用例</w:t>
      </w:r>
      <w:r>
        <w:t xml:space="preserve"> Makespan </w:t>
      </w:r>
      <w:r>
        <w:rPr>
          <w:rFonts w:hint="eastAsia"/>
        </w:rPr>
        <w:t xml:space="preserve">与总额外搬运量就是表</w:t>
      </w:r>
      <w:r>
        <w:t xml:space="preserve"> </w:t>
      </w:r>
      <w:r>
        <w:rPr>
          <w:rFonts w:hint="eastAsia"/>
        </w:rPr>
        <w:t xml:space="preserve">A-3、表</w:t>
      </w:r>
      <w:r>
        <w:t xml:space="preserve"> </w:t>
      </w:r>
      <w:r>
        <w:rPr>
          <w:rFonts w:hint="eastAsia"/>
        </w:rPr>
        <w:t xml:space="preserve">A-4（该配置没有</w:t>
      </w:r>
      <w:r>
        <w:t xml:space="preserve"> Cache </w:t>
      </w:r>
      <w:r>
        <w:rPr>
          <w:rFonts w:hint="eastAsia"/>
        </w:rPr>
        <w:t xml:space="preserve">命中率）。只读</w:t>
      </w:r>
      <w:r>
        <w:t xml:space="preserve"> Cache </w:t>
      </w:r>
      <w:r>
        <w:rPr>
          <w:rFonts w:hint="eastAsia"/>
        </w:rPr>
        <w:t xml:space="preserve">配置的结果见表</w:t>
      </w:r>
      <w:r>
        <w:t xml:space="preserve"> </w:t>
      </w:r>
      <w:r>
        <w:rPr>
          <w:rFonts w:hint="eastAsia"/>
        </w:rPr>
        <w:t xml:space="preserve">A-5～表</w:t>
      </w:r>
      <w:r>
        <w:t xml:space="preserve"> </w:t>
      </w:r>
      <w:r>
        <w:rPr>
          <w:rFonts w:hint="eastAsia"/>
        </w:rPr>
        <w:t xml:space="preserve">A-7，表</w:t>
      </w:r>
      <w:r>
        <w:t xml:space="preserve"> A-8 </w:t>
      </w:r>
      <w:r>
        <w:rPr>
          <w:rFonts w:hint="eastAsia"/>
        </w:rPr>
        <w:t xml:space="preserve">给出只读</w:t>
      </w:r>
      <w:r>
        <w:t xml:space="preserve"> Cache </w:t>
      </w:r>
      <w:r>
        <w:rPr>
          <w:rFonts w:hint="eastAsia"/>
        </w:rPr>
        <w:t xml:space="preserve">相对无</w:t>
      </w:r>
      <w:r>
        <w:t xml:space="preserve"> L2 </w:t>
      </w:r>
      <w:r>
        <w:rPr>
          <w:rFonts w:hint="eastAsia"/>
        </w:rPr>
        <w:t xml:space="preserve">的加速比</w:t>
      </w:r>
      <w:r>
        <w:t xml:space="preserve"> </w:t>
      </w:r>
      <m:oMath>
        <m:sSub>
          <m:e>
            <m:r>
              <m:rPr>
                <m:sty m:val="p"/>
              </m:rPr>
              <m:t>M</m:t>
            </m:r>
            <m:r>
              <m:rPr>
                <m:sty m:val="p"/>
              </m:rPr>
              <m:t>K</m:t>
            </m:r>
          </m:e>
          <m:sub>
            <m:r>
              <m:rPr>
                <m:nor/>
                <m:sty m:val="p"/>
              </m:rPr>
              <m:t>无 L2</m:t>
            </m:r>
          </m:sub>
        </m:sSub>
        <m:r>
          <m:rPr>
            <m:sty m:val="p"/>
          </m:rPr>
          <m:t>/</m:t>
        </m:r>
        <m:sSub>
          <m:e>
            <m:r>
              <m:rPr>
                <m:sty m:val="p"/>
              </m:rPr>
              <m:t>M</m:t>
            </m:r>
            <m:r>
              <m:rPr>
                <m:sty m:val="p"/>
              </m:rPr>
              <m:t>K</m:t>
            </m:r>
          </m:e>
          <m:sub>
            <m:r>
              <m:rPr>
                <m:nor/>
                <m:sty m:val="p"/>
              </m:rPr>
              <m:t>只读 Cache</m:t>
            </m:r>
          </m:sub>
        </m:sSub>
      </m:oMath>
      <w:r>
        <w:t xml:space="preserve">。</w:t>
      </w:r>
    </w:p>
    <w:p>
      <w:pPr>
        <w:pStyle w:val="TableCaption"/>
      </w:pPr>
      <w:r>
        <w:rPr>
          <w:rFonts w:hint="eastAsia"/>
        </w:rPr>
        <w:t xml:space="preserve">表</w:t>
      </w:r>
      <w:r>
        <w:t xml:space="preserve"> A-5　</w:t>
      </w:r>
      <w:r>
        <w:rPr>
          <w:rFonts w:hint="eastAsia"/>
        </w:rPr>
        <w:t xml:space="preserve">问题三（只读</w:t>
      </w:r>
      <w:r>
        <w:t xml:space="preserve"> </w:t>
      </w:r>
      <w:r>
        <w:rPr>
          <w:rFonts w:hint="eastAsia"/>
        </w:rPr>
        <w:t xml:space="preserve">Cache）各用例的</w:t>
      </w:r>
      <w:r>
        <w:t xml:space="preserve"> </w:t>
      </w:r>
      <w:r>
        <w:rPr>
          <w:rFonts w:hint="eastAsia"/>
        </w:rPr>
        <w:t xml:space="preserve">Makespan（cycle）</w:t>
      </w:r>
    </w:p>
    <w:tbl>
      <w:tblPr>
        <w:tblW w:type="pct" w:w="5000"/>
        <w:tblCaption w:val="表 A-5　问题三（只读 Cache）各用例的 Makespan（cycle）"/>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233110</w:t>
            </w:r>
          </w:p>
        </w:tc>
        <w:tc>
          <w:tcPr/>
          <w:p>
            <w:pPr>
              <w:pStyle w:val="Compact"/>
              <w:spacing w:before="20" w:after="20"/>
              <w:ind w:firstLine="0"/>
              <w:jc w:val="right"/>
            </w:pPr>
            <w:r>
              <w:rPr>
                <w:sz w:val="18"/>
              </w:rPr>
              <w:t xml:space="preserve">116868</w:t>
            </w:r>
          </w:p>
        </w:tc>
        <w:tc>
          <w:tcPr/>
          <w:p>
            <w:pPr>
              <w:pStyle w:val="Compact"/>
              <w:spacing w:before="20" w:after="20"/>
              <w:ind w:firstLine="0"/>
              <w:jc w:val="right"/>
            </w:pPr>
            <w:r>
              <w:rPr>
                <w:sz w:val="18"/>
              </w:rPr>
              <w:t xml:space="preserve">78545</w:t>
            </w:r>
          </w:p>
        </w:tc>
        <w:tc>
          <w:tcPr/>
          <w:p>
            <w:pPr>
              <w:pStyle w:val="Compact"/>
              <w:spacing w:before="20" w:after="20"/>
              <w:ind w:firstLine="0"/>
              <w:jc w:val="right"/>
            </w:pPr>
            <w:r>
              <w:rPr>
                <w:sz w:val="18"/>
              </w:rPr>
              <w:t xml:space="preserve">58984</w:t>
            </w:r>
          </w:p>
        </w:tc>
        <w:tc>
          <w:tcPr/>
          <w:p>
            <w:pPr>
              <w:pStyle w:val="Compact"/>
              <w:spacing w:before="20" w:after="20"/>
              <w:ind w:firstLine="0"/>
              <w:jc w:val="right"/>
            </w:pPr>
            <w:r>
              <w:rPr>
                <w:sz w:val="18"/>
              </w:rPr>
              <w:t xml:space="preserve">47502</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261945</w:t>
            </w:r>
          </w:p>
        </w:tc>
        <w:tc>
          <w:tcPr/>
          <w:p>
            <w:pPr>
              <w:pStyle w:val="Compact"/>
              <w:spacing w:before="20" w:after="20"/>
              <w:ind w:firstLine="0"/>
              <w:jc w:val="right"/>
            </w:pPr>
            <w:r>
              <w:rPr>
                <w:sz w:val="18"/>
              </w:rPr>
              <w:t xml:space="preserve">121768</w:t>
            </w:r>
          </w:p>
        </w:tc>
        <w:tc>
          <w:tcPr/>
          <w:p>
            <w:pPr>
              <w:pStyle w:val="Compact"/>
              <w:spacing w:before="20" w:after="20"/>
              <w:ind w:firstLine="0"/>
              <w:jc w:val="right"/>
            </w:pPr>
            <w:r>
              <w:rPr>
                <w:sz w:val="18"/>
              </w:rPr>
              <w:t xml:space="preserve">82329</w:t>
            </w:r>
          </w:p>
        </w:tc>
        <w:tc>
          <w:tcPr/>
          <w:p>
            <w:pPr>
              <w:pStyle w:val="Compact"/>
              <w:spacing w:before="20" w:after="20"/>
              <w:ind w:firstLine="0"/>
              <w:jc w:val="right"/>
            </w:pPr>
            <w:r>
              <w:rPr>
                <w:sz w:val="18"/>
              </w:rPr>
              <w:t xml:space="preserve">65392</w:t>
            </w:r>
          </w:p>
        </w:tc>
        <w:tc>
          <w:tcPr/>
          <w:p>
            <w:pPr>
              <w:pStyle w:val="Compact"/>
              <w:spacing w:before="20" w:after="20"/>
              <w:ind w:firstLine="0"/>
              <w:jc w:val="right"/>
            </w:pPr>
            <w:r>
              <w:rPr>
                <w:sz w:val="18"/>
              </w:rPr>
              <w:t xml:space="preserve">54581</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602212</w:t>
            </w:r>
          </w:p>
        </w:tc>
        <w:tc>
          <w:tcPr/>
          <w:p>
            <w:pPr>
              <w:pStyle w:val="Compact"/>
              <w:spacing w:before="20" w:after="20"/>
              <w:ind w:firstLine="0"/>
              <w:jc w:val="right"/>
            </w:pPr>
            <w:r>
              <w:rPr>
                <w:sz w:val="18"/>
              </w:rPr>
              <w:t xml:space="preserve">285418</w:t>
            </w:r>
          </w:p>
        </w:tc>
        <w:tc>
          <w:tcPr/>
          <w:p>
            <w:pPr>
              <w:pStyle w:val="Compact"/>
              <w:spacing w:before="20" w:after="20"/>
              <w:ind w:firstLine="0"/>
              <w:jc w:val="right"/>
            </w:pPr>
            <w:r>
              <w:rPr>
                <w:sz w:val="18"/>
              </w:rPr>
              <w:t xml:space="preserve">251261</w:t>
            </w:r>
          </w:p>
        </w:tc>
        <w:tc>
          <w:tcPr/>
          <w:p>
            <w:pPr>
              <w:pStyle w:val="Compact"/>
              <w:spacing w:before="20" w:after="20"/>
              <w:ind w:firstLine="0"/>
              <w:jc w:val="right"/>
            </w:pPr>
            <w:r>
              <w:rPr>
                <w:sz w:val="18"/>
              </w:rPr>
              <w:t xml:space="preserve">179646</w:t>
            </w:r>
          </w:p>
        </w:tc>
        <w:tc>
          <w:tcPr/>
          <w:p>
            <w:pPr>
              <w:pStyle w:val="Compact"/>
              <w:spacing w:before="20" w:after="20"/>
              <w:ind w:firstLine="0"/>
              <w:jc w:val="right"/>
            </w:pPr>
            <w:r>
              <w:rPr>
                <w:sz w:val="18"/>
              </w:rPr>
              <w:t xml:space="preserve">179646</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392357</w:t>
            </w:r>
          </w:p>
        </w:tc>
        <w:tc>
          <w:tcPr/>
          <w:p>
            <w:pPr>
              <w:pStyle w:val="Compact"/>
              <w:spacing w:before="20" w:after="20"/>
              <w:ind w:firstLine="0"/>
              <w:jc w:val="right"/>
            </w:pPr>
            <w:r>
              <w:rPr>
                <w:sz w:val="18"/>
              </w:rPr>
              <w:t xml:space="preserve">195960</w:t>
            </w:r>
          </w:p>
        </w:tc>
        <w:tc>
          <w:tcPr/>
          <w:p>
            <w:pPr>
              <w:pStyle w:val="Compact"/>
              <w:spacing w:before="20" w:after="20"/>
              <w:ind w:firstLine="0"/>
              <w:jc w:val="right"/>
            </w:pPr>
            <w:r>
              <w:rPr>
                <w:sz w:val="18"/>
              </w:rPr>
              <w:t xml:space="preserve">130725</w:t>
            </w:r>
          </w:p>
        </w:tc>
        <w:tc>
          <w:tcPr/>
          <w:p>
            <w:pPr>
              <w:pStyle w:val="Compact"/>
              <w:spacing w:before="20" w:after="20"/>
              <w:ind w:firstLine="0"/>
              <w:jc w:val="right"/>
            </w:pPr>
            <w:r>
              <w:rPr>
                <w:sz w:val="18"/>
              </w:rPr>
              <w:t xml:space="preserve">100126</w:t>
            </w:r>
          </w:p>
        </w:tc>
        <w:tc>
          <w:tcPr/>
          <w:p>
            <w:pPr>
              <w:pStyle w:val="Compact"/>
              <w:spacing w:before="20" w:after="20"/>
              <w:ind w:firstLine="0"/>
              <w:jc w:val="right"/>
            </w:pPr>
            <w:r>
              <w:rPr>
                <w:sz w:val="18"/>
              </w:rPr>
              <w:t xml:space="preserve">83319</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95618</w:t>
            </w:r>
          </w:p>
        </w:tc>
        <w:tc>
          <w:tcPr/>
          <w:p>
            <w:pPr>
              <w:pStyle w:val="Compact"/>
              <w:spacing w:before="20" w:after="20"/>
              <w:ind w:firstLine="0"/>
              <w:jc w:val="right"/>
            </w:pPr>
            <w:r>
              <w:rPr>
                <w:sz w:val="18"/>
              </w:rPr>
              <w:t xml:space="preserve">52945</w:t>
            </w:r>
          </w:p>
        </w:tc>
        <w:tc>
          <w:tcPr/>
          <w:p>
            <w:pPr>
              <w:pStyle w:val="Compact"/>
              <w:spacing w:before="20" w:after="20"/>
              <w:ind w:firstLine="0"/>
              <w:jc w:val="right"/>
            </w:pPr>
            <w:r>
              <w:rPr>
                <w:sz w:val="18"/>
              </w:rPr>
              <w:t xml:space="preserve">38024</w:t>
            </w:r>
          </w:p>
        </w:tc>
        <w:tc>
          <w:tcPr/>
          <w:p>
            <w:pPr>
              <w:pStyle w:val="Compact"/>
              <w:spacing w:before="20" w:after="20"/>
              <w:ind w:firstLine="0"/>
              <w:jc w:val="right"/>
            </w:pPr>
            <w:r>
              <w:rPr>
                <w:sz w:val="18"/>
              </w:rPr>
              <w:t xml:space="preserve">36155</w:t>
            </w:r>
          </w:p>
        </w:tc>
        <w:tc>
          <w:tcPr/>
          <w:p>
            <w:pPr>
              <w:pStyle w:val="Compact"/>
              <w:spacing w:before="20" w:after="20"/>
              <w:ind w:firstLine="0"/>
              <w:jc w:val="right"/>
            </w:pPr>
            <w:r>
              <w:rPr>
                <w:sz w:val="18"/>
              </w:rPr>
              <w:t xml:space="preserve">35497</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82837</w:t>
            </w:r>
          </w:p>
        </w:tc>
        <w:tc>
          <w:tcPr/>
          <w:p>
            <w:pPr>
              <w:pStyle w:val="Compact"/>
              <w:spacing w:before="20" w:after="20"/>
              <w:ind w:firstLine="0"/>
              <w:jc w:val="right"/>
            </w:pPr>
            <w:r>
              <w:rPr>
                <w:sz w:val="18"/>
              </w:rPr>
              <w:t xml:space="preserve">39976</w:t>
            </w:r>
          </w:p>
        </w:tc>
        <w:tc>
          <w:tcPr/>
          <w:p>
            <w:pPr>
              <w:pStyle w:val="Compact"/>
              <w:spacing w:before="20" w:after="20"/>
              <w:ind w:firstLine="0"/>
              <w:jc w:val="right"/>
            </w:pPr>
            <w:r>
              <w:rPr>
                <w:sz w:val="18"/>
              </w:rPr>
              <w:t xml:space="preserve">26930</w:t>
            </w:r>
          </w:p>
        </w:tc>
        <w:tc>
          <w:tcPr/>
          <w:p>
            <w:pPr>
              <w:pStyle w:val="Compact"/>
              <w:spacing w:before="20" w:after="20"/>
              <w:ind w:firstLine="0"/>
              <w:jc w:val="right"/>
            </w:pPr>
            <w:r>
              <w:rPr>
                <w:sz w:val="18"/>
              </w:rPr>
              <w:t xml:space="preserve">24877</w:t>
            </w:r>
          </w:p>
        </w:tc>
        <w:tc>
          <w:tcPr/>
          <w:p>
            <w:pPr>
              <w:pStyle w:val="Compact"/>
              <w:spacing w:before="20" w:after="20"/>
              <w:ind w:firstLine="0"/>
              <w:jc w:val="right"/>
            </w:pPr>
            <w:r>
              <w:rPr>
                <w:sz w:val="18"/>
              </w:rPr>
              <w:t xml:space="preserve">22533</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1012562</w:t>
            </w:r>
          </w:p>
        </w:tc>
        <w:tc>
          <w:tcPr/>
          <w:p>
            <w:pPr>
              <w:pStyle w:val="Compact"/>
              <w:spacing w:before="20" w:after="20"/>
              <w:ind w:firstLine="0"/>
              <w:jc w:val="right"/>
            </w:pPr>
            <w:r>
              <w:rPr>
                <w:sz w:val="18"/>
              </w:rPr>
              <w:t xml:space="preserve">507494</w:t>
            </w:r>
          </w:p>
        </w:tc>
        <w:tc>
          <w:tcPr/>
          <w:p>
            <w:pPr>
              <w:pStyle w:val="Compact"/>
              <w:spacing w:before="20" w:after="20"/>
              <w:ind w:firstLine="0"/>
              <w:jc w:val="right"/>
            </w:pPr>
            <w:r>
              <w:rPr>
                <w:sz w:val="18"/>
              </w:rPr>
              <w:t xml:space="preserve">338094</w:t>
            </w:r>
          </w:p>
        </w:tc>
        <w:tc>
          <w:tcPr/>
          <w:p>
            <w:pPr>
              <w:pStyle w:val="Compact"/>
              <w:spacing w:before="20" w:after="20"/>
              <w:ind w:firstLine="0"/>
              <w:jc w:val="right"/>
            </w:pPr>
            <w:r>
              <w:rPr>
                <w:sz w:val="18"/>
              </w:rPr>
              <w:t xml:space="preserve">254398</w:t>
            </w:r>
          </w:p>
        </w:tc>
        <w:tc>
          <w:tcPr/>
          <w:p>
            <w:pPr>
              <w:pStyle w:val="Compact"/>
              <w:spacing w:before="20" w:after="20"/>
              <w:ind w:firstLine="0"/>
              <w:jc w:val="right"/>
            </w:pPr>
            <w:r>
              <w:rPr>
                <w:sz w:val="18"/>
              </w:rPr>
              <w:t xml:space="preserve">203834</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487605</w:t>
            </w:r>
          </w:p>
        </w:tc>
        <w:tc>
          <w:tcPr/>
          <w:p>
            <w:pPr>
              <w:pStyle w:val="Compact"/>
              <w:spacing w:before="20" w:after="20"/>
              <w:ind w:firstLine="0"/>
              <w:jc w:val="right"/>
            </w:pPr>
            <w:r>
              <w:rPr>
                <w:sz w:val="18"/>
              </w:rPr>
              <w:t xml:space="preserve">155082</w:t>
            </w:r>
          </w:p>
        </w:tc>
        <w:tc>
          <w:tcPr/>
          <w:p>
            <w:pPr>
              <w:pStyle w:val="Compact"/>
              <w:spacing w:before="20" w:after="20"/>
              <w:ind w:firstLine="0"/>
              <w:jc w:val="right"/>
            </w:pPr>
            <w:r>
              <w:rPr>
                <w:sz w:val="18"/>
              </w:rPr>
              <w:t xml:space="preserve">110895</w:t>
            </w:r>
          </w:p>
        </w:tc>
        <w:tc>
          <w:tcPr/>
          <w:p>
            <w:pPr>
              <w:pStyle w:val="Compact"/>
              <w:spacing w:before="20" w:after="20"/>
              <w:ind w:firstLine="0"/>
              <w:jc w:val="right"/>
            </w:pPr>
            <w:r>
              <w:rPr>
                <w:sz w:val="18"/>
              </w:rPr>
              <w:t xml:space="preserve">88500</w:t>
            </w:r>
          </w:p>
        </w:tc>
        <w:tc>
          <w:tcPr/>
          <w:p>
            <w:pPr>
              <w:pStyle w:val="Compact"/>
              <w:spacing w:before="20" w:after="20"/>
              <w:ind w:firstLine="0"/>
              <w:jc w:val="right"/>
            </w:pPr>
            <w:r>
              <w:rPr>
                <w:sz w:val="18"/>
              </w:rPr>
              <w:t xml:space="preserve">71833</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153261</w:t>
            </w:r>
          </w:p>
        </w:tc>
        <w:tc>
          <w:tcPr/>
          <w:p>
            <w:pPr>
              <w:pStyle w:val="Compact"/>
              <w:spacing w:before="20" w:after="20"/>
              <w:ind w:firstLine="0"/>
              <w:jc w:val="right"/>
            </w:pPr>
            <w:r>
              <w:rPr>
                <w:sz w:val="18"/>
              </w:rPr>
              <w:t xml:space="preserve">91263</w:t>
            </w:r>
          </w:p>
        </w:tc>
        <w:tc>
          <w:tcPr/>
          <w:p>
            <w:pPr>
              <w:pStyle w:val="Compact"/>
              <w:spacing w:before="20" w:after="20"/>
              <w:ind w:firstLine="0"/>
              <w:jc w:val="right"/>
            </w:pPr>
            <w:r>
              <w:rPr>
                <w:sz w:val="18"/>
              </w:rPr>
              <w:t xml:space="preserve">65976</w:t>
            </w:r>
          </w:p>
        </w:tc>
        <w:tc>
          <w:tcPr/>
          <w:p>
            <w:pPr>
              <w:pStyle w:val="Compact"/>
              <w:spacing w:before="20" w:after="20"/>
              <w:ind w:firstLine="0"/>
              <w:jc w:val="right"/>
            </w:pPr>
            <w:r>
              <w:rPr>
                <w:sz w:val="18"/>
              </w:rPr>
              <w:t xml:space="preserve">63026</w:t>
            </w:r>
          </w:p>
        </w:tc>
        <w:tc>
          <w:tcPr/>
          <w:p>
            <w:pPr>
              <w:pStyle w:val="Compact"/>
              <w:spacing w:before="20" w:after="20"/>
              <w:ind w:firstLine="0"/>
              <w:jc w:val="right"/>
            </w:pPr>
            <w:r>
              <w:rPr>
                <w:sz w:val="18"/>
              </w:rPr>
              <w:t xml:space="preserve">48320</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86969</w:t>
            </w:r>
          </w:p>
        </w:tc>
        <w:tc>
          <w:tcPr/>
          <w:p>
            <w:pPr>
              <w:pStyle w:val="Compact"/>
              <w:spacing w:before="20" w:after="20"/>
              <w:ind w:firstLine="0"/>
              <w:jc w:val="right"/>
            </w:pPr>
            <w:r>
              <w:rPr>
                <w:sz w:val="18"/>
              </w:rPr>
              <w:t xml:space="preserve">41582</w:t>
            </w:r>
          </w:p>
        </w:tc>
        <w:tc>
          <w:tcPr/>
          <w:p>
            <w:pPr>
              <w:pStyle w:val="Compact"/>
              <w:spacing w:before="20" w:after="20"/>
              <w:ind w:firstLine="0"/>
              <w:jc w:val="right"/>
            </w:pPr>
            <w:r>
              <w:rPr>
                <w:sz w:val="18"/>
              </w:rPr>
              <w:t xml:space="preserve">27337</w:t>
            </w:r>
          </w:p>
        </w:tc>
        <w:tc>
          <w:tcPr/>
          <w:p>
            <w:pPr>
              <w:pStyle w:val="Compact"/>
              <w:spacing w:before="20" w:after="20"/>
              <w:ind w:firstLine="0"/>
              <w:jc w:val="right"/>
            </w:pPr>
            <w:r>
              <w:rPr>
                <w:sz w:val="18"/>
              </w:rPr>
              <w:t xml:space="preserve">24926</w:t>
            </w:r>
          </w:p>
        </w:tc>
        <w:tc>
          <w:tcPr/>
          <w:p>
            <w:pPr>
              <w:pStyle w:val="Compact"/>
              <w:spacing w:before="20" w:after="20"/>
              <w:ind w:firstLine="0"/>
              <w:jc w:val="right"/>
            </w:pPr>
            <w:r>
              <w:rPr>
                <w:sz w:val="18"/>
              </w:rPr>
              <w:t xml:space="preserve">22007</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184697</w:t>
            </w:r>
          </w:p>
        </w:tc>
        <w:tc>
          <w:tcPr/>
          <w:p>
            <w:pPr>
              <w:pStyle w:val="Compact"/>
              <w:spacing w:before="20" w:after="20"/>
              <w:ind w:firstLine="0"/>
              <w:jc w:val="right"/>
            </w:pPr>
            <w:r>
              <w:rPr>
                <w:sz w:val="18"/>
              </w:rPr>
              <w:t xml:space="preserve">92646</w:t>
            </w:r>
          </w:p>
        </w:tc>
        <w:tc>
          <w:tcPr/>
          <w:p>
            <w:pPr>
              <w:pStyle w:val="Compact"/>
              <w:spacing w:before="20" w:after="20"/>
              <w:ind w:firstLine="0"/>
              <w:jc w:val="right"/>
            </w:pPr>
            <w:r>
              <w:rPr>
                <w:sz w:val="18"/>
              </w:rPr>
              <w:t xml:space="preserve">65543</w:t>
            </w:r>
          </w:p>
        </w:tc>
        <w:tc>
          <w:tcPr/>
          <w:p>
            <w:pPr>
              <w:pStyle w:val="Compact"/>
              <w:spacing w:before="20" w:after="20"/>
              <w:ind w:firstLine="0"/>
              <w:jc w:val="right"/>
            </w:pPr>
            <w:r>
              <w:rPr>
                <w:sz w:val="18"/>
              </w:rPr>
              <w:t xml:space="preserve">46880</w:t>
            </w:r>
          </w:p>
        </w:tc>
        <w:tc>
          <w:tcPr/>
          <w:p>
            <w:pPr>
              <w:pStyle w:val="Compact"/>
              <w:spacing w:before="20" w:after="20"/>
              <w:ind w:firstLine="0"/>
              <w:jc w:val="right"/>
            </w:pPr>
            <w:r>
              <w:rPr>
                <w:sz w:val="18"/>
              </w:rPr>
              <w:t xml:space="preserve">40551</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59088</w:t>
            </w:r>
          </w:p>
        </w:tc>
        <w:tc>
          <w:tcPr/>
          <w:p>
            <w:pPr>
              <w:pStyle w:val="Compact"/>
              <w:spacing w:before="20" w:after="20"/>
              <w:ind w:firstLine="0"/>
              <w:jc w:val="right"/>
            </w:pPr>
            <w:r>
              <w:rPr>
                <w:sz w:val="18"/>
              </w:rPr>
              <w:t xml:space="preserve">21950</w:t>
            </w:r>
          </w:p>
        </w:tc>
        <w:tc>
          <w:tcPr/>
          <w:p>
            <w:pPr>
              <w:pStyle w:val="Compact"/>
              <w:spacing w:before="20" w:after="20"/>
              <w:ind w:firstLine="0"/>
              <w:jc w:val="right"/>
            </w:pPr>
            <w:r>
              <w:rPr>
                <w:sz w:val="18"/>
              </w:rPr>
              <w:t xml:space="preserve">18324</w:t>
            </w:r>
          </w:p>
        </w:tc>
        <w:tc>
          <w:tcPr/>
          <w:p>
            <w:pPr>
              <w:pStyle w:val="Compact"/>
              <w:spacing w:before="20" w:after="20"/>
              <w:ind w:firstLine="0"/>
              <w:jc w:val="right"/>
            </w:pPr>
            <w:r>
              <w:rPr>
                <w:sz w:val="18"/>
              </w:rPr>
              <w:t xml:space="preserve">14808</w:t>
            </w:r>
          </w:p>
        </w:tc>
        <w:tc>
          <w:tcPr/>
          <w:p>
            <w:pPr>
              <w:pStyle w:val="Compact"/>
              <w:spacing w:before="20" w:after="20"/>
              <w:ind w:firstLine="0"/>
              <w:jc w:val="right"/>
            </w:pPr>
            <w:r>
              <w:rPr>
                <w:sz w:val="18"/>
              </w:rPr>
              <w:t xml:space="preserve">13281</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263949</w:t>
            </w:r>
          </w:p>
        </w:tc>
        <w:tc>
          <w:tcPr/>
          <w:p>
            <w:pPr>
              <w:pStyle w:val="Compact"/>
              <w:spacing w:before="20" w:after="20"/>
              <w:ind w:firstLine="0"/>
              <w:jc w:val="right"/>
            </w:pPr>
            <w:r>
              <w:rPr>
                <w:sz w:val="18"/>
              </w:rPr>
              <w:t xml:space="preserve">132198</w:t>
            </w:r>
          </w:p>
        </w:tc>
        <w:tc>
          <w:tcPr/>
          <w:p>
            <w:pPr>
              <w:pStyle w:val="Compact"/>
              <w:spacing w:before="20" w:after="20"/>
              <w:ind w:firstLine="0"/>
              <w:jc w:val="right"/>
            </w:pPr>
            <w:r>
              <w:rPr>
                <w:sz w:val="18"/>
              </w:rPr>
              <w:t xml:space="preserve">88351</w:t>
            </w:r>
          </w:p>
        </w:tc>
        <w:tc>
          <w:tcPr/>
          <w:p>
            <w:pPr>
              <w:pStyle w:val="Compact"/>
              <w:spacing w:before="20" w:after="20"/>
              <w:ind w:firstLine="0"/>
              <w:jc w:val="right"/>
            </w:pPr>
            <w:r>
              <w:rPr>
                <w:sz w:val="18"/>
              </w:rPr>
              <w:t xml:space="preserve">66982</w:t>
            </w:r>
          </w:p>
        </w:tc>
        <w:tc>
          <w:tcPr/>
          <w:p>
            <w:pPr>
              <w:pStyle w:val="Compact"/>
              <w:spacing w:before="20" w:after="20"/>
              <w:ind w:firstLine="0"/>
              <w:jc w:val="right"/>
            </w:pPr>
            <w:r>
              <w:rPr>
                <w:sz w:val="18"/>
              </w:rPr>
              <w:t xml:space="preserve">54363</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17689602</w:t>
            </w:r>
          </w:p>
        </w:tc>
        <w:tc>
          <w:tcPr/>
          <w:p>
            <w:pPr>
              <w:pStyle w:val="Compact"/>
              <w:spacing w:before="20" w:after="20"/>
              <w:ind w:firstLine="0"/>
              <w:jc w:val="right"/>
            </w:pPr>
            <w:r>
              <w:rPr>
                <w:sz w:val="18"/>
              </w:rPr>
              <w:t xml:space="preserve">8896369</w:t>
            </w:r>
          </w:p>
        </w:tc>
        <w:tc>
          <w:tcPr/>
          <w:p>
            <w:pPr>
              <w:pStyle w:val="Compact"/>
              <w:spacing w:before="20" w:after="20"/>
              <w:ind w:firstLine="0"/>
              <w:jc w:val="right"/>
            </w:pPr>
            <w:r>
              <w:rPr>
                <w:sz w:val="18"/>
              </w:rPr>
              <w:t xml:space="preserve">5881266</w:t>
            </w:r>
          </w:p>
        </w:tc>
        <w:tc>
          <w:tcPr/>
          <w:p>
            <w:pPr>
              <w:pStyle w:val="Compact"/>
              <w:spacing w:before="20" w:after="20"/>
              <w:ind w:firstLine="0"/>
              <w:jc w:val="right"/>
            </w:pPr>
            <w:r>
              <w:rPr>
                <w:sz w:val="18"/>
              </w:rPr>
              <w:t xml:space="preserve">4453421</w:t>
            </w:r>
          </w:p>
        </w:tc>
        <w:tc>
          <w:tcPr/>
          <w:p>
            <w:pPr>
              <w:pStyle w:val="Compact"/>
              <w:spacing w:before="20" w:after="20"/>
              <w:ind w:firstLine="0"/>
              <w:jc w:val="right"/>
            </w:pPr>
            <w:r>
              <w:rPr>
                <w:sz w:val="18"/>
              </w:rPr>
              <w:t xml:space="preserve">3632901</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177362</w:t>
            </w:r>
          </w:p>
        </w:tc>
        <w:tc>
          <w:tcPr/>
          <w:p>
            <w:pPr>
              <w:pStyle w:val="Compact"/>
              <w:spacing w:before="20" w:after="20"/>
              <w:ind w:firstLine="0"/>
              <w:jc w:val="right"/>
            </w:pPr>
            <w:r>
              <w:rPr>
                <w:sz w:val="18"/>
              </w:rPr>
              <w:t xml:space="preserve">83405</w:t>
            </w:r>
          </w:p>
        </w:tc>
        <w:tc>
          <w:tcPr/>
          <w:p>
            <w:pPr>
              <w:pStyle w:val="Compact"/>
              <w:spacing w:before="20" w:after="20"/>
              <w:ind w:firstLine="0"/>
              <w:jc w:val="right"/>
            </w:pPr>
            <w:r>
              <w:rPr>
                <w:sz w:val="18"/>
              </w:rPr>
              <w:t xml:space="preserve">58467</w:t>
            </w:r>
          </w:p>
        </w:tc>
        <w:tc>
          <w:tcPr/>
          <w:p>
            <w:pPr>
              <w:pStyle w:val="Compact"/>
              <w:spacing w:before="20" w:after="20"/>
              <w:ind w:firstLine="0"/>
              <w:jc w:val="right"/>
            </w:pPr>
            <w:r>
              <w:rPr>
                <w:sz w:val="18"/>
              </w:rPr>
              <w:t xml:space="preserve">43221</w:t>
            </w:r>
          </w:p>
        </w:tc>
        <w:tc>
          <w:tcPr/>
          <w:p>
            <w:pPr>
              <w:pStyle w:val="Compact"/>
              <w:spacing w:before="20" w:after="20"/>
              <w:ind w:firstLine="0"/>
              <w:jc w:val="right"/>
            </w:pPr>
            <w:r>
              <w:rPr>
                <w:sz w:val="18"/>
              </w:rPr>
              <w:t xml:space="preserve">42014</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7715523</w:t>
            </w:r>
          </w:p>
        </w:tc>
        <w:tc>
          <w:tcPr/>
          <w:p>
            <w:pPr>
              <w:pStyle w:val="Compact"/>
              <w:spacing w:before="20" w:after="20"/>
              <w:ind w:firstLine="0"/>
              <w:jc w:val="right"/>
            </w:pPr>
            <w:r>
              <w:rPr>
                <w:sz w:val="18"/>
              </w:rPr>
              <w:t xml:space="preserve">6103967</w:t>
            </w:r>
          </w:p>
        </w:tc>
        <w:tc>
          <w:tcPr/>
          <w:p>
            <w:pPr>
              <w:pStyle w:val="Compact"/>
              <w:spacing w:before="20" w:after="20"/>
              <w:ind w:firstLine="0"/>
              <w:jc w:val="right"/>
            </w:pPr>
            <w:r>
              <w:rPr>
                <w:sz w:val="18"/>
              </w:rPr>
              <w:t xml:space="preserve">6103967</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162810</w:t>
            </w:r>
          </w:p>
        </w:tc>
        <w:tc>
          <w:tcPr/>
          <w:p>
            <w:pPr>
              <w:pStyle w:val="Compact"/>
              <w:spacing w:before="20" w:after="20"/>
              <w:ind w:firstLine="0"/>
              <w:jc w:val="right"/>
            </w:pPr>
            <w:r>
              <w:rPr>
                <w:sz w:val="18"/>
              </w:rPr>
              <w:t xml:space="preserve">71293</w:t>
            </w:r>
          </w:p>
        </w:tc>
        <w:tc>
          <w:tcPr/>
          <w:p>
            <w:pPr>
              <w:pStyle w:val="Compact"/>
              <w:spacing w:before="20" w:after="20"/>
              <w:ind w:firstLine="0"/>
              <w:jc w:val="right"/>
            </w:pPr>
            <w:r>
              <w:rPr>
                <w:sz w:val="18"/>
              </w:rPr>
              <w:t xml:space="preserve">44420</w:t>
            </w:r>
          </w:p>
        </w:tc>
        <w:tc>
          <w:tcPr/>
          <w:p>
            <w:pPr>
              <w:pStyle w:val="Compact"/>
              <w:spacing w:before="20" w:after="20"/>
              <w:ind w:firstLine="0"/>
              <w:jc w:val="right"/>
            </w:pPr>
            <w:r>
              <w:rPr>
                <w:sz w:val="18"/>
              </w:rPr>
              <w:t xml:space="preserve">35734</w:t>
            </w:r>
          </w:p>
        </w:tc>
        <w:tc>
          <w:tcPr/>
          <w:p>
            <w:pPr>
              <w:pStyle w:val="Compact"/>
              <w:spacing w:before="20" w:after="20"/>
              <w:ind w:firstLine="0"/>
              <w:jc w:val="right"/>
            </w:pPr>
            <w:r>
              <w:rPr>
                <w:sz w:val="18"/>
              </w:rPr>
              <w:t xml:space="preserve">29386</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1003110</w:t>
            </w:r>
          </w:p>
        </w:tc>
        <w:tc>
          <w:tcPr/>
          <w:p>
            <w:pPr>
              <w:pStyle w:val="Compact"/>
              <w:spacing w:before="20" w:after="20"/>
              <w:ind w:firstLine="0"/>
              <w:jc w:val="right"/>
            </w:pPr>
            <w:r>
              <w:rPr>
                <w:sz w:val="18"/>
              </w:rPr>
              <w:t xml:space="preserve">502856</w:t>
            </w:r>
          </w:p>
        </w:tc>
        <w:tc>
          <w:tcPr/>
          <w:p>
            <w:pPr>
              <w:pStyle w:val="Compact"/>
              <w:spacing w:before="20" w:after="20"/>
              <w:ind w:firstLine="0"/>
              <w:jc w:val="right"/>
            </w:pPr>
            <w:r>
              <w:rPr>
                <w:sz w:val="18"/>
              </w:rPr>
              <w:t xml:space="preserve">337587</w:t>
            </w:r>
          </w:p>
        </w:tc>
        <w:tc>
          <w:tcPr/>
          <w:p>
            <w:pPr>
              <w:pStyle w:val="Compact"/>
              <w:spacing w:before="20" w:after="20"/>
              <w:ind w:firstLine="0"/>
              <w:jc w:val="right"/>
            </w:pPr>
            <w:r>
              <w:rPr>
                <w:sz w:val="18"/>
              </w:rPr>
              <w:t xml:space="preserve">252790</w:t>
            </w:r>
          </w:p>
        </w:tc>
        <w:tc>
          <w:tcPr/>
          <w:p>
            <w:pPr>
              <w:pStyle w:val="Compact"/>
              <w:spacing w:before="20" w:after="20"/>
              <w:ind w:firstLine="0"/>
              <w:jc w:val="right"/>
            </w:pPr>
            <w:r>
              <w:rPr>
                <w:sz w:val="18"/>
              </w:rPr>
              <w:t xml:space="preserve">204343</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81144</w:t>
            </w:r>
          </w:p>
        </w:tc>
        <w:tc>
          <w:tcPr/>
          <w:p>
            <w:pPr>
              <w:pStyle w:val="Compact"/>
              <w:spacing w:before="20" w:after="20"/>
              <w:ind w:firstLine="0"/>
              <w:jc w:val="right"/>
            </w:pPr>
            <w:r>
              <w:rPr>
                <w:sz w:val="18"/>
              </w:rPr>
              <w:t xml:space="preserve">34656</w:t>
            </w:r>
          </w:p>
        </w:tc>
        <w:tc>
          <w:tcPr/>
          <w:p>
            <w:pPr>
              <w:pStyle w:val="Compact"/>
              <w:spacing w:before="20" w:after="20"/>
              <w:ind w:firstLine="0"/>
              <w:jc w:val="right"/>
            </w:pPr>
            <w:r>
              <w:rPr>
                <w:sz w:val="18"/>
              </w:rPr>
              <w:t xml:space="preserve">27321</w:t>
            </w:r>
          </w:p>
        </w:tc>
        <w:tc>
          <w:tcPr/>
          <w:p>
            <w:pPr>
              <w:pStyle w:val="Compact"/>
              <w:spacing w:before="20" w:after="20"/>
              <w:ind w:firstLine="0"/>
              <w:jc w:val="right"/>
            </w:pPr>
            <w:r>
              <w:rPr>
                <w:sz w:val="18"/>
              </w:rPr>
              <w:t xml:space="preserve">21005</w:t>
            </w:r>
          </w:p>
        </w:tc>
        <w:tc>
          <w:tcPr/>
          <w:p>
            <w:pPr>
              <w:pStyle w:val="Compact"/>
              <w:spacing w:before="20" w:after="20"/>
              <w:ind w:firstLine="0"/>
              <w:jc w:val="right"/>
            </w:pPr>
            <w:r>
              <w:rPr>
                <w:sz w:val="18"/>
              </w:rPr>
              <w:t xml:space="preserve">17497</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532746</w:t>
            </w:r>
          </w:p>
        </w:tc>
        <w:tc>
          <w:tcPr/>
          <w:p>
            <w:pPr>
              <w:pStyle w:val="Compact"/>
              <w:spacing w:before="20" w:after="20"/>
              <w:ind w:firstLine="0"/>
              <w:jc w:val="right"/>
            </w:pPr>
            <w:r>
              <w:rPr>
                <w:sz w:val="18"/>
              </w:rPr>
              <w:t xml:space="preserve">266580</w:t>
            </w:r>
          </w:p>
        </w:tc>
        <w:tc>
          <w:tcPr/>
          <w:p>
            <w:pPr>
              <w:pStyle w:val="Compact"/>
              <w:spacing w:before="20" w:after="20"/>
              <w:ind w:firstLine="0"/>
              <w:jc w:val="right"/>
            </w:pPr>
            <w:r>
              <w:rPr>
                <w:sz w:val="18"/>
              </w:rPr>
              <w:t xml:space="preserve">177950</w:t>
            </w:r>
          </w:p>
        </w:tc>
        <w:tc>
          <w:tcPr/>
          <w:p>
            <w:pPr>
              <w:pStyle w:val="Compact"/>
              <w:spacing w:before="20" w:after="20"/>
              <w:ind w:firstLine="0"/>
              <w:jc w:val="right"/>
            </w:pPr>
            <w:r>
              <w:rPr>
                <w:sz w:val="18"/>
              </w:rPr>
              <w:t xml:space="preserve">133704</w:t>
            </w:r>
          </w:p>
        </w:tc>
        <w:tc>
          <w:tcPr/>
          <w:p>
            <w:pPr>
              <w:pStyle w:val="Compact"/>
              <w:spacing w:before="20" w:after="20"/>
              <w:ind w:firstLine="0"/>
              <w:jc w:val="right"/>
            </w:pPr>
            <w:r>
              <w:rPr>
                <w:sz w:val="18"/>
              </w:rPr>
              <w:t xml:space="preserve">107574</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6558837</w:t>
            </w:r>
          </w:p>
        </w:tc>
        <w:tc>
          <w:tcPr/>
          <w:p>
            <w:pPr>
              <w:pStyle w:val="Compact"/>
              <w:spacing w:before="20" w:after="20"/>
              <w:ind w:firstLine="0"/>
              <w:jc w:val="right"/>
            </w:pPr>
            <w:r>
              <w:rPr>
                <w:sz w:val="18"/>
              </w:rPr>
              <w:t xml:space="preserve">3193634</w:t>
            </w:r>
          </w:p>
        </w:tc>
        <w:tc>
          <w:tcPr/>
          <w:p>
            <w:pPr>
              <w:pStyle w:val="Compact"/>
              <w:spacing w:before="20" w:after="20"/>
              <w:ind w:firstLine="0"/>
              <w:jc w:val="right"/>
            </w:pPr>
            <w:r>
              <w:rPr>
                <w:sz w:val="18"/>
              </w:rPr>
              <w:t xml:space="preserve">2103364</w:t>
            </w:r>
          </w:p>
        </w:tc>
        <w:tc>
          <w:tcPr/>
          <w:p>
            <w:pPr>
              <w:pStyle w:val="Compact"/>
              <w:spacing w:before="20" w:after="20"/>
              <w:ind w:firstLine="0"/>
              <w:jc w:val="right"/>
            </w:pPr>
            <w:r>
              <w:rPr>
                <w:sz w:val="18"/>
              </w:rPr>
              <w:t xml:space="preserve">1550324</w:t>
            </w:r>
          </w:p>
        </w:tc>
        <w:tc>
          <w:tcPr/>
          <w:p>
            <w:pPr>
              <w:pStyle w:val="Compact"/>
              <w:spacing w:before="20" w:after="20"/>
              <w:ind w:firstLine="0"/>
              <w:jc w:val="right"/>
            </w:pPr>
            <w:r>
              <w:rPr>
                <w:sz w:val="18"/>
              </w:rPr>
              <w:t xml:space="preserve">1249380</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56780</w:t>
            </w:r>
          </w:p>
        </w:tc>
        <w:tc>
          <w:tcPr/>
          <w:p>
            <w:pPr>
              <w:pStyle w:val="Compact"/>
              <w:spacing w:before="20" w:after="20"/>
              <w:ind w:firstLine="0"/>
              <w:jc w:val="right"/>
            </w:pPr>
            <w:r>
              <w:rPr>
                <w:sz w:val="18"/>
              </w:rPr>
              <w:t xml:space="preserve">27481</w:t>
            </w:r>
          </w:p>
        </w:tc>
        <w:tc>
          <w:tcPr/>
          <w:p>
            <w:pPr>
              <w:pStyle w:val="Compact"/>
              <w:spacing w:before="20" w:after="20"/>
              <w:ind w:firstLine="0"/>
              <w:jc w:val="right"/>
            </w:pPr>
            <w:r>
              <w:rPr>
                <w:sz w:val="18"/>
              </w:rPr>
              <w:t xml:space="preserve">19192</w:t>
            </w:r>
          </w:p>
        </w:tc>
        <w:tc>
          <w:tcPr/>
          <w:p>
            <w:pPr>
              <w:pStyle w:val="Compact"/>
              <w:spacing w:before="20" w:after="20"/>
              <w:ind w:firstLine="0"/>
              <w:jc w:val="right"/>
            </w:pPr>
            <w:r>
              <w:rPr>
                <w:sz w:val="18"/>
              </w:rPr>
              <w:t xml:space="preserve">14940</w:t>
            </w:r>
          </w:p>
        </w:tc>
        <w:tc>
          <w:tcPr/>
          <w:p>
            <w:pPr>
              <w:pStyle w:val="Compact"/>
              <w:spacing w:before="20" w:after="20"/>
              <w:ind w:firstLine="0"/>
              <w:jc w:val="right"/>
            </w:pPr>
            <w:r>
              <w:rPr>
                <w:sz w:val="18"/>
              </w:rPr>
              <w:t xml:space="preserve">12434</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122614</w:t>
            </w:r>
          </w:p>
        </w:tc>
        <w:tc>
          <w:tcPr/>
          <w:p>
            <w:pPr>
              <w:pStyle w:val="Compact"/>
              <w:spacing w:before="20" w:after="20"/>
              <w:ind w:firstLine="0"/>
              <w:jc w:val="right"/>
            </w:pPr>
            <w:r>
              <w:rPr>
                <w:sz w:val="18"/>
              </w:rPr>
              <w:t xml:space="preserve">41726</w:t>
            </w:r>
          </w:p>
        </w:tc>
        <w:tc>
          <w:tcPr/>
          <w:p>
            <w:pPr>
              <w:pStyle w:val="Compact"/>
              <w:spacing w:before="20" w:after="20"/>
              <w:ind w:firstLine="0"/>
              <w:jc w:val="right"/>
            </w:pPr>
            <w:r>
              <w:rPr>
                <w:sz w:val="18"/>
              </w:rPr>
              <w:t xml:space="preserve">28284</w:t>
            </w:r>
          </w:p>
        </w:tc>
        <w:tc>
          <w:tcPr/>
          <w:p>
            <w:pPr>
              <w:pStyle w:val="Compact"/>
              <w:spacing w:before="20" w:after="20"/>
              <w:ind w:firstLine="0"/>
              <w:jc w:val="right"/>
            </w:pPr>
            <w:r>
              <w:rPr>
                <w:sz w:val="18"/>
              </w:rPr>
              <w:t xml:space="preserve">27929</w:t>
            </w:r>
          </w:p>
        </w:tc>
        <w:tc>
          <w:tcPr/>
          <w:p>
            <w:pPr>
              <w:pStyle w:val="Compact"/>
              <w:spacing w:before="20" w:after="20"/>
              <w:ind w:firstLine="0"/>
              <w:jc w:val="right"/>
            </w:pPr>
            <w:r>
              <w:rPr>
                <w:sz w:val="18"/>
              </w:rPr>
              <w:t xml:space="preserve">21898</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2555343</w:t>
            </w:r>
          </w:p>
        </w:tc>
        <w:tc>
          <w:tcPr/>
          <w:p>
            <w:pPr>
              <w:pStyle w:val="Compact"/>
              <w:spacing w:before="20" w:after="20"/>
              <w:ind w:firstLine="0"/>
              <w:jc w:val="right"/>
            </w:pPr>
            <w:r>
              <w:rPr>
                <w:sz w:val="18"/>
              </w:rPr>
              <w:t xml:space="preserve">2159126</w:t>
            </w:r>
          </w:p>
        </w:tc>
        <w:tc>
          <w:tcPr/>
          <w:p>
            <w:pPr>
              <w:pStyle w:val="Compact"/>
              <w:spacing w:before="20" w:after="20"/>
              <w:ind w:firstLine="0"/>
              <w:jc w:val="right"/>
            </w:pPr>
            <w:r>
              <w:rPr>
                <w:sz w:val="18"/>
              </w:rPr>
              <w:t xml:space="preserve">2003351</w:t>
            </w:r>
          </w:p>
        </w:tc>
        <w:tc>
          <w:tcPr/>
          <w:p>
            <w:pPr>
              <w:pStyle w:val="Compact"/>
              <w:spacing w:before="20" w:after="20"/>
              <w:ind w:firstLine="0"/>
              <w:jc w:val="right"/>
            </w:pPr>
            <w:r>
              <w:rPr>
                <w:sz w:val="18"/>
              </w:rPr>
              <w:t xml:space="preserve">1577373</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4863026</w:t>
            </w:r>
          </w:p>
        </w:tc>
        <w:tc>
          <w:tcPr/>
          <w:p>
            <w:pPr>
              <w:pStyle w:val="Compact"/>
              <w:spacing w:before="20" w:after="20"/>
              <w:ind w:firstLine="0"/>
              <w:jc w:val="right"/>
            </w:pPr>
            <w:r>
              <w:rPr>
                <w:sz w:val="18"/>
              </w:rPr>
              <w:t xml:space="preserve">2431840</w:t>
            </w:r>
          </w:p>
        </w:tc>
        <w:tc>
          <w:tcPr/>
          <w:p>
            <w:pPr>
              <w:pStyle w:val="Compact"/>
              <w:spacing w:before="20" w:after="20"/>
              <w:ind w:firstLine="0"/>
              <w:jc w:val="right"/>
            </w:pPr>
            <w:r>
              <w:rPr>
                <w:sz w:val="18"/>
              </w:rPr>
              <w:t xml:space="preserve">1622164</w:t>
            </w:r>
          </w:p>
        </w:tc>
        <w:tc>
          <w:tcPr/>
          <w:p>
            <w:pPr>
              <w:pStyle w:val="Compact"/>
              <w:spacing w:before="20" w:after="20"/>
              <w:ind w:firstLine="0"/>
              <w:jc w:val="right"/>
            </w:pPr>
            <w:r>
              <w:rPr>
                <w:sz w:val="18"/>
              </w:rPr>
              <w:t xml:space="preserve">1217444</w:t>
            </w:r>
          </w:p>
        </w:tc>
        <w:tc>
          <w:tcPr/>
          <w:p>
            <w:pPr>
              <w:pStyle w:val="Compact"/>
              <w:spacing w:before="20" w:after="20"/>
              <w:ind w:firstLine="0"/>
              <w:jc w:val="right"/>
            </w:pPr>
            <w:r>
              <w:rPr>
                <w:sz w:val="18"/>
              </w:rPr>
              <w:t xml:space="preserve">975282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99203</w:t>
            </w:r>
          </w:p>
        </w:tc>
        <w:tc>
          <w:tcPr/>
          <w:p>
            <w:pPr>
              <w:pStyle w:val="Compact"/>
              <w:spacing w:before="20" w:after="20"/>
              <w:ind w:firstLine="0"/>
              <w:jc w:val="right"/>
            </w:pPr>
            <w:r>
              <w:rPr>
                <w:sz w:val="18"/>
              </w:rPr>
              <w:t xml:space="preserve">48612</w:t>
            </w:r>
          </w:p>
        </w:tc>
        <w:tc>
          <w:tcPr/>
          <w:p>
            <w:pPr>
              <w:pStyle w:val="Compact"/>
              <w:spacing w:before="20" w:after="20"/>
              <w:ind w:firstLine="0"/>
              <w:jc w:val="right"/>
            </w:pPr>
            <w:r>
              <w:rPr>
                <w:sz w:val="18"/>
              </w:rPr>
              <w:t xml:space="preserve">38423</w:t>
            </w:r>
          </w:p>
        </w:tc>
        <w:tc>
          <w:tcPr/>
          <w:p>
            <w:pPr>
              <w:pStyle w:val="Compact"/>
              <w:spacing w:before="20" w:after="20"/>
              <w:ind w:firstLine="0"/>
              <w:jc w:val="right"/>
            </w:pPr>
            <w:r>
              <w:rPr>
                <w:sz w:val="18"/>
              </w:rPr>
              <w:t xml:space="preserve">38423</w:t>
            </w:r>
          </w:p>
        </w:tc>
        <w:tc>
          <w:tcPr/>
          <w:p>
            <w:pPr>
              <w:pStyle w:val="Compact"/>
              <w:spacing w:before="20" w:after="20"/>
              <w:ind w:firstLine="0"/>
              <w:jc w:val="right"/>
            </w:pPr>
            <w:r>
              <w:rPr>
                <w:sz w:val="18"/>
              </w:rPr>
              <w:t xml:space="preserve">38423</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2359515</w:t>
            </w:r>
          </w:p>
        </w:tc>
        <w:tc>
          <w:tcPr/>
          <w:p>
            <w:pPr>
              <w:pStyle w:val="Compact"/>
              <w:spacing w:before="20" w:after="20"/>
              <w:ind w:firstLine="0"/>
              <w:jc w:val="right"/>
            </w:pPr>
            <w:r>
              <w:rPr>
                <w:sz w:val="18"/>
              </w:rPr>
              <w:t xml:space="preserve">1115722</w:t>
            </w:r>
          </w:p>
        </w:tc>
        <w:tc>
          <w:tcPr/>
          <w:p>
            <w:pPr>
              <w:pStyle w:val="Compact"/>
              <w:spacing w:before="20" w:after="20"/>
              <w:ind w:firstLine="0"/>
              <w:jc w:val="right"/>
            </w:pPr>
            <w:r>
              <w:rPr>
                <w:sz w:val="18"/>
              </w:rPr>
              <w:t xml:space="preserve">763896</w:t>
            </w:r>
          </w:p>
        </w:tc>
        <w:tc>
          <w:tcPr/>
          <w:p>
            <w:pPr>
              <w:pStyle w:val="Compact"/>
              <w:spacing w:before="20" w:after="20"/>
              <w:ind w:firstLine="0"/>
              <w:jc w:val="right"/>
            </w:pPr>
            <w:r>
              <w:rPr>
                <w:sz w:val="18"/>
              </w:rPr>
              <w:t xml:space="preserve">559196</w:t>
            </w:r>
          </w:p>
        </w:tc>
        <w:tc>
          <w:tcPr/>
          <w:p>
            <w:pPr>
              <w:pStyle w:val="Compact"/>
              <w:spacing w:before="20" w:after="20"/>
              <w:ind w:firstLine="0"/>
              <w:jc w:val="right"/>
            </w:pPr>
            <w:r>
              <w:rPr>
                <w:sz w:val="18"/>
              </w:rPr>
              <w:t xml:space="preserve">487450</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43836040</w:t>
            </w:r>
          </w:p>
        </w:tc>
        <w:tc>
          <w:tcPr/>
          <w:p>
            <w:pPr>
              <w:pStyle w:val="Compact"/>
              <w:spacing w:before="20" w:after="20"/>
              <w:ind w:firstLine="0"/>
              <w:jc w:val="right"/>
            </w:pPr>
            <w:r>
              <w:rPr>
                <w:sz w:val="18"/>
              </w:rPr>
              <w:t xml:space="preserve">20009296</w:t>
            </w:r>
          </w:p>
        </w:tc>
        <w:tc>
          <w:tcPr/>
          <w:p>
            <w:pPr>
              <w:pStyle w:val="Compact"/>
              <w:spacing w:before="20" w:after="20"/>
              <w:ind w:firstLine="0"/>
              <w:jc w:val="right"/>
            </w:pPr>
            <w:r>
              <w:rPr>
                <w:sz w:val="18"/>
              </w:rPr>
              <w:t xml:space="preserve">13270473</w:t>
            </w:r>
          </w:p>
        </w:tc>
        <w:tc>
          <w:tcPr/>
          <w:p>
            <w:pPr>
              <w:pStyle w:val="Compact"/>
              <w:spacing w:before="20" w:after="20"/>
              <w:ind w:firstLine="0"/>
              <w:jc w:val="right"/>
            </w:pPr>
            <w:r>
              <w:rPr>
                <w:sz w:val="18"/>
              </w:rPr>
              <w:t xml:space="preserve">10080305</w:t>
            </w:r>
          </w:p>
        </w:tc>
        <w:tc>
          <w:tcPr/>
          <w:p>
            <w:pPr>
              <w:pStyle w:val="Compact"/>
              <w:spacing w:before="20" w:after="20"/>
              <w:ind w:firstLine="0"/>
              <w:jc w:val="right"/>
            </w:pPr>
            <w:r>
              <w:rPr>
                <w:sz w:val="18"/>
              </w:rPr>
              <w:t xml:space="preserve">7991196</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37555</w:t>
            </w:r>
          </w:p>
        </w:tc>
        <w:tc>
          <w:tcPr/>
          <w:p>
            <w:pPr>
              <w:pStyle w:val="Compact"/>
              <w:spacing w:before="20" w:after="20"/>
              <w:ind w:firstLine="0"/>
              <w:jc w:val="right"/>
            </w:pPr>
            <w:r>
              <w:rPr>
                <w:sz w:val="18"/>
              </w:rPr>
              <w:t xml:space="preserve">19737</w:t>
            </w:r>
          </w:p>
        </w:tc>
        <w:tc>
          <w:tcPr/>
          <w:p>
            <w:pPr>
              <w:pStyle w:val="Compact"/>
              <w:spacing w:before="20" w:after="20"/>
              <w:ind w:firstLine="0"/>
              <w:jc w:val="right"/>
            </w:pPr>
            <w:r>
              <w:rPr>
                <w:sz w:val="18"/>
              </w:rPr>
              <w:t xml:space="preserve">12743</w:t>
            </w:r>
          </w:p>
        </w:tc>
        <w:tc>
          <w:tcPr/>
          <w:p>
            <w:pPr>
              <w:pStyle w:val="Compact"/>
              <w:spacing w:before="20" w:after="20"/>
              <w:ind w:firstLine="0"/>
              <w:jc w:val="right"/>
            </w:pPr>
            <w:r>
              <w:rPr>
                <w:sz w:val="18"/>
              </w:rPr>
              <w:t xml:space="preserve">10970</w:t>
            </w:r>
          </w:p>
        </w:tc>
        <w:tc>
          <w:tcPr/>
          <w:p>
            <w:pPr>
              <w:pStyle w:val="Compact"/>
              <w:spacing w:before="20" w:after="20"/>
              <w:ind w:firstLine="0"/>
              <w:jc w:val="right"/>
            </w:pPr>
            <w:r>
              <w:rPr>
                <w:sz w:val="18"/>
              </w:rPr>
              <w:t xml:space="preserve">9164</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2807891</w:t>
            </w:r>
          </w:p>
        </w:tc>
        <w:tc>
          <w:tcPr/>
          <w:p>
            <w:pPr>
              <w:pStyle w:val="Compact"/>
              <w:spacing w:before="20" w:after="20"/>
              <w:ind w:firstLine="0"/>
              <w:jc w:val="right"/>
            </w:pPr>
            <w:r>
              <w:rPr>
                <w:sz w:val="18"/>
              </w:rPr>
              <w:t xml:space="preserve">1399744</w:t>
            </w:r>
          </w:p>
        </w:tc>
        <w:tc>
          <w:tcPr/>
          <w:p>
            <w:pPr>
              <w:pStyle w:val="Compact"/>
              <w:spacing w:before="20" w:after="20"/>
              <w:ind w:firstLine="0"/>
              <w:jc w:val="right"/>
            </w:pPr>
            <w:r>
              <w:rPr>
                <w:sz w:val="18"/>
              </w:rPr>
              <w:t xml:space="preserve">931340</w:t>
            </w:r>
          </w:p>
        </w:tc>
        <w:tc>
          <w:tcPr/>
          <w:p>
            <w:pPr>
              <w:pStyle w:val="Compact"/>
              <w:spacing w:before="20" w:after="20"/>
              <w:ind w:firstLine="0"/>
              <w:jc w:val="right"/>
            </w:pPr>
            <w:r>
              <w:rPr>
                <w:sz w:val="18"/>
              </w:rPr>
              <w:t xml:space="preserve">699009</w:t>
            </w:r>
          </w:p>
        </w:tc>
        <w:tc>
          <w:tcPr/>
          <w:p>
            <w:pPr>
              <w:pStyle w:val="Compact"/>
              <w:spacing w:before="20" w:after="20"/>
              <w:ind w:firstLine="0"/>
              <w:jc w:val="right"/>
            </w:pPr>
            <w:r>
              <w:rPr>
                <w:sz w:val="18"/>
              </w:rPr>
              <w:t xml:space="preserve">560550</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1414159</w:t>
            </w:r>
          </w:p>
        </w:tc>
        <w:tc>
          <w:tcPr/>
          <w:p>
            <w:pPr>
              <w:pStyle w:val="Compact"/>
              <w:spacing w:before="20" w:after="20"/>
              <w:ind w:firstLine="0"/>
              <w:jc w:val="right"/>
            </w:pPr>
            <w:r>
              <w:rPr>
                <w:sz w:val="18"/>
              </w:rPr>
              <w:t xml:space="preserve">710284</w:t>
            </w:r>
          </w:p>
        </w:tc>
        <w:tc>
          <w:tcPr/>
          <w:p>
            <w:pPr>
              <w:pStyle w:val="Compact"/>
              <w:spacing w:before="20" w:after="20"/>
              <w:ind w:firstLine="0"/>
              <w:jc w:val="right"/>
            </w:pPr>
            <w:r>
              <w:rPr>
                <w:sz w:val="18"/>
              </w:rPr>
              <w:t xml:space="preserve">478086</w:t>
            </w:r>
          </w:p>
        </w:tc>
        <w:tc>
          <w:tcPr/>
          <w:p>
            <w:pPr>
              <w:pStyle w:val="Compact"/>
              <w:spacing w:before="20" w:after="20"/>
              <w:ind w:firstLine="0"/>
              <w:jc w:val="right"/>
            </w:pPr>
            <w:r>
              <w:rPr>
                <w:sz w:val="18"/>
              </w:rPr>
              <w:t xml:space="preserve">360132</w:t>
            </w:r>
          </w:p>
        </w:tc>
        <w:tc>
          <w:tcPr/>
          <w:p>
            <w:pPr>
              <w:pStyle w:val="Compact"/>
              <w:spacing w:before="20" w:after="20"/>
              <w:ind w:firstLine="0"/>
              <w:jc w:val="right"/>
            </w:pPr>
            <w:r>
              <w:rPr>
                <w:sz w:val="18"/>
              </w:rPr>
              <w:t xml:space="preserve">293738</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41443</w:t>
            </w:r>
          </w:p>
        </w:tc>
        <w:tc>
          <w:tcPr/>
          <w:p>
            <w:pPr>
              <w:pStyle w:val="Compact"/>
              <w:spacing w:before="20" w:after="20"/>
              <w:ind w:firstLine="0"/>
              <w:jc w:val="right"/>
            </w:pPr>
            <w:r>
              <w:rPr>
                <w:sz w:val="18"/>
              </w:rPr>
              <w:t xml:space="preserve">20940</w:t>
            </w:r>
          </w:p>
        </w:tc>
        <w:tc>
          <w:tcPr/>
          <w:p>
            <w:pPr>
              <w:pStyle w:val="Compact"/>
              <w:spacing w:before="20" w:after="20"/>
              <w:ind w:firstLine="0"/>
              <w:jc w:val="right"/>
            </w:pPr>
            <w:r>
              <w:rPr>
                <w:sz w:val="18"/>
              </w:rPr>
              <w:t xml:space="preserve">12612</w:t>
            </w:r>
          </w:p>
        </w:tc>
        <w:tc>
          <w:tcPr/>
          <w:p>
            <w:pPr>
              <w:pStyle w:val="Compact"/>
              <w:spacing w:before="20" w:after="20"/>
              <w:ind w:firstLine="0"/>
              <w:jc w:val="right"/>
            </w:pPr>
            <w:r>
              <w:rPr>
                <w:sz w:val="18"/>
              </w:rPr>
              <w:t xml:space="preserve">11276</w:t>
            </w:r>
          </w:p>
        </w:tc>
        <w:tc>
          <w:tcPr/>
          <w:p>
            <w:pPr>
              <w:pStyle w:val="Compact"/>
              <w:spacing w:before="20" w:after="20"/>
              <w:ind w:firstLine="0"/>
              <w:jc w:val="right"/>
            </w:pPr>
            <w:r>
              <w:rPr>
                <w:sz w:val="18"/>
              </w:rPr>
              <w:t xml:space="preserve">10350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1774080</w:t>
            </w:r>
          </w:p>
        </w:tc>
        <w:tc>
          <w:tcPr/>
          <w:p>
            <w:pPr>
              <w:pStyle w:val="Compact"/>
              <w:spacing w:before="20" w:after="20"/>
              <w:ind w:firstLine="0"/>
              <w:jc w:val="right"/>
            </w:pPr>
            <w:r>
              <w:rPr>
                <w:sz w:val="18"/>
              </w:rPr>
              <w:t xml:space="preserve">893649</w:t>
            </w:r>
          </w:p>
        </w:tc>
        <w:tc>
          <w:tcPr/>
          <w:p>
            <w:pPr>
              <w:pStyle w:val="Compact"/>
              <w:spacing w:before="20" w:after="20"/>
              <w:ind w:firstLine="0"/>
              <w:jc w:val="right"/>
            </w:pPr>
            <w:r>
              <w:rPr>
                <w:sz w:val="18"/>
              </w:rPr>
              <w:t xml:space="preserve">588351</w:t>
            </w:r>
          </w:p>
        </w:tc>
        <w:tc>
          <w:tcPr/>
          <w:p>
            <w:pPr>
              <w:pStyle w:val="Compact"/>
              <w:spacing w:before="20" w:after="20"/>
              <w:ind w:firstLine="0"/>
              <w:jc w:val="right"/>
            </w:pPr>
            <w:r>
              <w:rPr>
                <w:sz w:val="18"/>
              </w:rPr>
              <w:t xml:space="preserve">445198</w:t>
            </w:r>
          </w:p>
        </w:tc>
        <w:tc>
          <w:tcPr/>
          <w:p>
            <w:pPr>
              <w:pStyle w:val="Compact"/>
              <w:spacing w:before="20" w:after="20"/>
              <w:ind w:firstLine="0"/>
              <w:jc w:val="right"/>
            </w:pPr>
            <w:r>
              <w:rPr>
                <w:sz w:val="18"/>
              </w:rPr>
              <w:t xml:space="preserve">356085</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842733</w:t>
            </w:r>
          </w:p>
        </w:tc>
        <w:tc>
          <w:tcPr/>
          <w:p>
            <w:pPr>
              <w:pStyle w:val="Compact"/>
              <w:spacing w:before="20" w:after="20"/>
              <w:ind w:firstLine="0"/>
              <w:jc w:val="right"/>
            </w:pPr>
            <w:r>
              <w:rPr>
                <w:sz w:val="18"/>
              </w:rPr>
              <w:t xml:space="preserve">412214</w:t>
            </w:r>
          </w:p>
        </w:tc>
        <w:tc>
          <w:tcPr/>
          <w:p>
            <w:pPr>
              <w:pStyle w:val="Compact"/>
              <w:spacing w:before="20" w:after="20"/>
              <w:ind w:firstLine="0"/>
              <w:jc w:val="right"/>
            </w:pPr>
            <w:r>
              <w:rPr>
                <w:sz w:val="18"/>
              </w:rPr>
              <w:t xml:space="preserve">272476</w:t>
            </w:r>
          </w:p>
        </w:tc>
        <w:tc>
          <w:tcPr/>
          <w:p>
            <w:pPr>
              <w:pStyle w:val="Compact"/>
              <w:spacing w:before="20" w:after="20"/>
              <w:ind w:firstLine="0"/>
              <w:jc w:val="right"/>
            </w:pPr>
            <w:r>
              <w:rPr>
                <w:sz w:val="18"/>
              </w:rPr>
              <w:t xml:space="preserve">208260</w:t>
            </w:r>
          </w:p>
        </w:tc>
        <w:tc>
          <w:tcPr/>
          <w:p>
            <w:pPr>
              <w:pStyle w:val="Compact"/>
              <w:spacing w:before="20" w:after="20"/>
              <w:ind w:firstLine="0"/>
              <w:jc w:val="right"/>
            </w:pPr>
            <w:r>
              <w:rPr>
                <w:sz w:val="18"/>
              </w:rPr>
              <w:t xml:space="preserve">164310</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169571</w:t>
            </w:r>
          </w:p>
        </w:tc>
        <w:tc>
          <w:tcPr/>
          <w:p>
            <w:pPr>
              <w:pStyle w:val="Compact"/>
              <w:spacing w:before="20" w:after="20"/>
              <w:ind w:firstLine="0"/>
              <w:jc w:val="right"/>
            </w:pPr>
            <w:r>
              <w:rPr>
                <w:sz w:val="18"/>
              </w:rPr>
              <w:t xml:space="preserve">95406</w:t>
            </w:r>
          </w:p>
        </w:tc>
        <w:tc>
          <w:tcPr/>
          <w:p>
            <w:pPr>
              <w:pStyle w:val="Compact"/>
              <w:spacing w:before="20" w:after="20"/>
              <w:ind w:firstLine="0"/>
              <w:jc w:val="right"/>
            </w:pPr>
            <w:r>
              <w:rPr>
                <w:sz w:val="18"/>
              </w:rPr>
              <w:t xml:space="preserve">78754</w:t>
            </w:r>
          </w:p>
        </w:tc>
        <w:tc>
          <w:tcPr/>
          <w:p>
            <w:pPr>
              <w:pStyle w:val="Compact"/>
              <w:spacing w:before="20" w:after="20"/>
              <w:ind w:firstLine="0"/>
              <w:jc w:val="right"/>
            </w:pPr>
            <w:r>
              <w:rPr>
                <w:sz w:val="18"/>
              </w:rPr>
              <w:t xml:space="preserve">77573</w:t>
            </w:r>
          </w:p>
        </w:tc>
        <w:tc>
          <w:tcPr/>
          <w:p>
            <w:pPr>
              <w:pStyle w:val="Compact"/>
              <w:spacing w:before="20" w:after="20"/>
              <w:ind w:firstLine="0"/>
              <w:jc w:val="right"/>
            </w:pPr>
            <w:r>
              <w:rPr>
                <w:sz w:val="18"/>
              </w:rPr>
              <w:t xml:space="preserve">63503</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931510</w:t>
            </w:r>
          </w:p>
        </w:tc>
        <w:tc>
          <w:tcPr/>
          <w:p>
            <w:pPr>
              <w:pStyle w:val="Compact"/>
              <w:spacing w:before="20" w:after="20"/>
              <w:ind w:firstLine="0"/>
              <w:jc w:val="right"/>
            </w:pPr>
            <w:r>
              <w:rPr>
                <w:sz w:val="18"/>
              </w:rPr>
              <w:t xml:space="preserve">466068</w:t>
            </w:r>
          </w:p>
        </w:tc>
        <w:tc>
          <w:tcPr/>
          <w:p>
            <w:pPr>
              <w:pStyle w:val="Compact"/>
              <w:spacing w:before="20" w:after="20"/>
              <w:ind w:firstLine="0"/>
              <w:jc w:val="right"/>
            </w:pPr>
            <w:r>
              <w:rPr>
                <w:sz w:val="18"/>
              </w:rPr>
              <w:t xml:space="preserve">311345</w:t>
            </w:r>
          </w:p>
        </w:tc>
        <w:tc>
          <w:tcPr/>
          <w:p>
            <w:pPr>
              <w:pStyle w:val="Compact"/>
              <w:spacing w:before="20" w:after="20"/>
              <w:ind w:firstLine="0"/>
              <w:jc w:val="right"/>
            </w:pPr>
            <w:r>
              <w:rPr>
                <w:sz w:val="18"/>
              </w:rPr>
              <w:t xml:space="preserve">233584</w:t>
            </w:r>
          </w:p>
        </w:tc>
        <w:tc>
          <w:tcPr/>
          <w:p>
            <w:pPr>
              <w:pStyle w:val="Compact"/>
              <w:spacing w:before="20" w:after="20"/>
              <w:ind w:firstLine="0"/>
              <w:jc w:val="right"/>
            </w:pPr>
            <w:r>
              <w:rPr>
                <w:sz w:val="18"/>
              </w:rPr>
              <w:t xml:space="preserve">187182</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210001</w:t>
            </w:r>
          </w:p>
        </w:tc>
        <w:tc>
          <w:tcPr/>
          <w:p>
            <w:pPr>
              <w:pStyle w:val="Compact"/>
              <w:spacing w:before="20" w:after="20"/>
              <w:ind w:firstLine="0"/>
              <w:jc w:val="right"/>
            </w:pPr>
            <w:r>
              <w:rPr>
                <w:sz w:val="18"/>
              </w:rPr>
              <w:t xml:space="preserve">105374</w:t>
            </w:r>
          </w:p>
        </w:tc>
        <w:tc>
          <w:tcPr/>
          <w:p>
            <w:pPr>
              <w:pStyle w:val="Compact"/>
              <w:spacing w:before="20" w:after="20"/>
              <w:ind w:firstLine="0"/>
              <w:jc w:val="right"/>
            </w:pPr>
            <w:r>
              <w:rPr>
                <w:sz w:val="18"/>
              </w:rPr>
              <w:t xml:space="preserve">72874</w:t>
            </w:r>
          </w:p>
        </w:tc>
        <w:tc>
          <w:tcPr/>
          <w:p>
            <w:pPr>
              <w:pStyle w:val="Compact"/>
              <w:spacing w:before="20" w:after="20"/>
              <w:ind w:firstLine="0"/>
              <w:jc w:val="right"/>
            </w:pPr>
            <w:r>
              <w:rPr>
                <w:sz w:val="18"/>
              </w:rPr>
              <w:t xml:space="preserve">53320</w:t>
            </w:r>
          </w:p>
        </w:tc>
        <w:tc>
          <w:tcPr/>
          <w:p>
            <w:pPr>
              <w:pStyle w:val="Compact"/>
              <w:spacing w:before="20" w:after="20"/>
              <w:ind w:firstLine="0"/>
              <w:jc w:val="right"/>
            </w:pPr>
            <w:r>
              <w:rPr>
                <w:sz w:val="18"/>
              </w:rPr>
              <w:t xml:space="preserve">43013</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1363312</w:t>
            </w:r>
          </w:p>
        </w:tc>
        <w:tc>
          <w:tcPr/>
          <w:p>
            <w:pPr>
              <w:pStyle w:val="Compact"/>
              <w:spacing w:before="20" w:after="20"/>
              <w:ind w:firstLine="0"/>
              <w:jc w:val="right"/>
            </w:pPr>
            <w:r>
              <w:rPr>
                <w:sz w:val="18"/>
              </w:rPr>
              <w:t xml:space="preserve">678831</w:t>
            </w:r>
          </w:p>
        </w:tc>
        <w:tc>
          <w:tcPr/>
          <w:p>
            <w:pPr>
              <w:pStyle w:val="Compact"/>
              <w:spacing w:before="20" w:after="20"/>
              <w:ind w:firstLine="0"/>
              <w:jc w:val="right"/>
            </w:pPr>
            <w:r>
              <w:rPr>
                <w:sz w:val="18"/>
              </w:rPr>
              <w:t xml:space="preserve">456400</w:t>
            </w:r>
          </w:p>
        </w:tc>
        <w:tc>
          <w:tcPr/>
          <w:p>
            <w:pPr>
              <w:pStyle w:val="Compact"/>
              <w:spacing w:before="20" w:after="20"/>
              <w:ind w:firstLine="0"/>
              <w:jc w:val="right"/>
            </w:pPr>
            <w:r>
              <w:rPr>
                <w:sz w:val="18"/>
              </w:rPr>
              <w:t xml:space="preserve">339825</w:t>
            </w:r>
          </w:p>
        </w:tc>
        <w:tc>
          <w:tcPr/>
          <w:p>
            <w:pPr>
              <w:pStyle w:val="Compact"/>
              <w:spacing w:before="20" w:after="20"/>
              <w:ind w:firstLine="0"/>
              <w:jc w:val="right"/>
            </w:pPr>
            <w:r>
              <w:rPr>
                <w:sz w:val="18"/>
              </w:rPr>
              <w:t xml:space="preserve">271662</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1435262</w:t>
            </w:r>
          </w:p>
        </w:tc>
        <w:tc>
          <w:tcPr/>
          <w:p>
            <w:pPr>
              <w:pStyle w:val="Compact"/>
              <w:spacing w:before="20" w:after="20"/>
              <w:ind w:firstLine="0"/>
              <w:jc w:val="right"/>
            </w:pPr>
            <w:r>
              <w:rPr>
                <w:sz w:val="18"/>
              </w:rPr>
              <w:t xml:space="preserve">705615</w:t>
            </w:r>
          </w:p>
        </w:tc>
        <w:tc>
          <w:tcPr/>
          <w:p>
            <w:pPr>
              <w:pStyle w:val="Compact"/>
              <w:spacing w:before="20" w:after="20"/>
              <w:ind w:firstLine="0"/>
              <w:jc w:val="right"/>
            </w:pPr>
            <w:r>
              <w:rPr>
                <w:sz w:val="18"/>
              </w:rPr>
              <w:t xml:space="preserve">481303</w:t>
            </w:r>
          </w:p>
        </w:tc>
        <w:tc>
          <w:tcPr/>
          <w:p>
            <w:pPr>
              <w:pStyle w:val="Compact"/>
              <w:spacing w:before="20" w:after="20"/>
              <w:ind w:firstLine="0"/>
              <w:jc w:val="right"/>
            </w:pPr>
            <w:r>
              <w:rPr>
                <w:sz w:val="18"/>
              </w:rPr>
              <w:t xml:space="preserve">351769</w:t>
            </w:r>
          </w:p>
        </w:tc>
        <w:tc>
          <w:tcPr/>
          <w:p>
            <w:pPr>
              <w:pStyle w:val="Compact"/>
              <w:spacing w:before="20" w:after="20"/>
              <w:ind w:firstLine="0"/>
              <w:jc w:val="right"/>
            </w:pPr>
            <w:r>
              <w:rPr>
                <w:sz w:val="18"/>
              </w:rPr>
              <w:t xml:space="preserve">302347</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253454</w:t>
            </w:r>
          </w:p>
        </w:tc>
        <w:tc>
          <w:tcPr/>
          <w:p>
            <w:pPr>
              <w:pStyle w:val="Compact"/>
              <w:spacing w:before="20" w:after="20"/>
              <w:ind w:firstLine="0"/>
              <w:jc w:val="right"/>
            </w:pPr>
            <w:r>
              <w:rPr>
                <w:sz w:val="18"/>
              </w:rPr>
              <w:t xml:space="preserve">128421</w:t>
            </w:r>
          </w:p>
        </w:tc>
        <w:tc>
          <w:tcPr/>
          <w:p>
            <w:pPr>
              <w:pStyle w:val="Compact"/>
              <w:spacing w:before="20" w:after="20"/>
              <w:ind w:firstLine="0"/>
              <w:jc w:val="right"/>
            </w:pPr>
            <w:r>
              <w:rPr>
                <w:sz w:val="18"/>
              </w:rPr>
              <w:t xml:space="preserve">110105</w:t>
            </w:r>
          </w:p>
        </w:tc>
        <w:tc>
          <w:tcPr/>
          <w:p>
            <w:pPr>
              <w:pStyle w:val="Compact"/>
              <w:spacing w:before="20" w:after="20"/>
              <w:ind w:firstLine="0"/>
              <w:jc w:val="right"/>
            </w:pPr>
            <w:r>
              <w:rPr>
                <w:sz w:val="18"/>
              </w:rPr>
              <w:t xml:space="preserve">101948</w:t>
            </w:r>
          </w:p>
        </w:tc>
        <w:tc>
          <w:tcPr/>
          <w:p>
            <w:pPr>
              <w:pStyle w:val="Compact"/>
              <w:spacing w:before="20" w:after="20"/>
              <w:ind w:firstLine="0"/>
              <w:jc w:val="right"/>
            </w:pPr>
            <w:r>
              <w:rPr>
                <w:sz w:val="18"/>
              </w:rPr>
              <w:t xml:space="preserve">101948</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6001575</w:t>
            </w:r>
          </w:p>
        </w:tc>
        <w:tc>
          <w:tcPr/>
          <w:p>
            <w:pPr>
              <w:pStyle w:val="Compact"/>
              <w:spacing w:before="20" w:after="20"/>
              <w:ind w:firstLine="0"/>
              <w:jc w:val="right"/>
            </w:pPr>
            <w:r>
              <w:rPr>
                <w:sz w:val="18"/>
              </w:rPr>
              <w:t xml:space="preserve">2981380</w:t>
            </w:r>
          </w:p>
        </w:tc>
        <w:tc>
          <w:tcPr/>
          <w:p>
            <w:pPr>
              <w:pStyle w:val="Compact"/>
              <w:spacing w:before="20" w:after="20"/>
              <w:ind w:firstLine="0"/>
              <w:jc w:val="right"/>
            </w:pPr>
            <w:r>
              <w:rPr>
                <w:sz w:val="18"/>
              </w:rPr>
              <w:t xml:space="preserve">1990580</w:t>
            </w:r>
          </w:p>
        </w:tc>
        <w:tc>
          <w:tcPr/>
          <w:p>
            <w:pPr>
              <w:pStyle w:val="Compact"/>
              <w:spacing w:before="20" w:after="20"/>
              <w:ind w:firstLine="0"/>
              <w:jc w:val="right"/>
            </w:pPr>
            <w:r>
              <w:rPr>
                <w:sz w:val="18"/>
              </w:rPr>
              <w:t xml:space="preserve">1493320</w:t>
            </w:r>
          </w:p>
        </w:tc>
        <w:tc>
          <w:tcPr/>
          <w:p>
            <w:pPr>
              <w:pStyle w:val="Compact"/>
              <w:spacing w:before="20" w:after="20"/>
              <w:ind w:firstLine="0"/>
              <w:jc w:val="right"/>
            </w:pPr>
            <w:r>
              <w:rPr>
                <w:sz w:val="18"/>
              </w:rPr>
              <w:t xml:space="preserve">1191841</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1675633</w:t>
            </w:r>
          </w:p>
        </w:tc>
        <w:tc>
          <w:tcPr/>
          <w:p>
            <w:pPr>
              <w:pStyle w:val="Compact"/>
              <w:spacing w:before="20" w:after="20"/>
              <w:ind w:firstLine="0"/>
              <w:jc w:val="right"/>
            </w:pPr>
            <w:r>
              <w:rPr>
                <w:sz w:val="18"/>
              </w:rPr>
              <w:t xml:space="preserve">840543</w:t>
            </w:r>
          </w:p>
        </w:tc>
        <w:tc>
          <w:tcPr/>
          <w:p>
            <w:pPr>
              <w:pStyle w:val="Compact"/>
              <w:spacing w:before="20" w:after="20"/>
              <w:ind w:firstLine="0"/>
              <w:jc w:val="right"/>
            </w:pPr>
            <w:r>
              <w:rPr>
                <w:sz w:val="18"/>
              </w:rPr>
              <w:t xml:space="preserve">569525</w:t>
            </w:r>
          </w:p>
        </w:tc>
        <w:tc>
          <w:tcPr/>
          <w:p>
            <w:pPr>
              <w:pStyle w:val="Compact"/>
              <w:spacing w:before="20" w:after="20"/>
              <w:ind w:firstLine="0"/>
              <w:jc w:val="right"/>
            </w:pPr>
            <w:r>
              <w:rPr>
                <w:sz w:val="18"/>
              </w:rPr>
              <w:t xml:space="preserve">428924</w:t>
            </w:r>
          </w:p>
        </w:tc>
        <w:tc>
          <w:tcPr/>
          <w:p>
            <w:pPr>
              <w:pStyle w:val="Compact"/>
              <w:spacing w:before="20" w:after="20"/>
              <w:ind w:firstLine="0"/>
              <w:jc w:val="right"/>
            </w:pPr>
            <w:r>
              <w:rPr>
                <w:sz w:val="18"/>
              </w:rPr>
              <w:t xml:space="preserve">342039</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677656</w:t>
            </w:r>
          </w:p>
        </w:tc>
        <w:tc>
          <w:tcPr/>
          <w:p>
            <w:pPr>
              <w:pStyle w:val="Compact"/>
              <w:spacing w:before="20" w:after="20"/>
              <w:ind w:firstLine="0"/>
              <w:jc w:val="right"/>
            </w:pPr>
            <w:r>
              <w:rPr>
                <w:sz w:val="18"/>
              </w:rPr>
              <w:t xml:space="preserve">327792</w:t>
            </w:r>
          </w:p>
        </w:tc>
        <w:tc>
          <w:tcPr/>
          <w:p>
            <w:pPr>
              <w:pStyle w:val="Compact"/>
              <w:spacing w:before="20" w:after="20"/>
              <w:ind w:firstLine="0"/>
              <w:jc w:val="right"/>
            </w:pPr>
            <w:r>
              <w:rPr>
                <w:sz w:val="18"/>
              </w:rPr>
              <w:t xml:space="preserve">229480</w:t>
            </w:r>
          </w:p>
        </w:tc>
        <w:tc>
          <w:tcPr/>
          <w:p>
            <w:pPr>
              <w:pStyle w:val="Compact"/>
              <w:spacing w:before="20" w:after="20"/>
              <w:ind w:firstLine="0"/>
              <w:jc w:val="right"/>
            </w:pPr>
            <w:r>
              <w:rPr>
                <w:sz w:val="18"/>
              </w:rPr>
              <w:t xml:space="preserve">204676</w:t>
            </w:r>
          </w:p>
        </w:tc>
        <w:tc>
          <w:tcPr/>
          <w:p>
            <w:pPr>
              <w:pStyle w:val="Compact"/>
              <w:spacing w:before="20" w:after="20"/>
              <w:ind w:firstLine="0"/>
              <w:jc w:val="right"/>
            </w:pPr>
            <w:r>
              <w:rPr>
                <w:sz w:val="18"/>
              </w:rPr>
              <w:t xml:space="preserve">171690</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107814</w:t>
            </w:r>
          </w:p>
        </w:tc>
        <w:tc>
          <w:tcPr/>
          <w:p>
            <w:pPr>
              <w:pStyle w:val="Compact"/>
              <w:spacing w:before="20" w:after="20"/>
              <w:ind w:firstLine="0"/>
              <w:jc w:val="right"/>
            </w:pPr>
            <w:r>
              <w:rPr>
                <w:sz w:val="18"/>
              </w:rPr>
              <w:t xml:space="preserve">43910</w:t>
            </w:r>
          </w:p>
        </w:tc>
        <w:tc>
          <w:tcPr/>
          <w:p>
            <w:pPr>
              <w:pStyle w:val="Compact"/>
              <w:spacing w:before="20" w:after="20"/>
              <w:ind w:firstLine="0"/>
              <w:jc w:val="right"/>
            </w:pPr>
            <w:r>
              <w:rPr>
                <w:sz w:val="18"/>
              </w:rPr>
              <w:t xml:space="preserve">43910</w:t>
            </w:r>
          </w:p>
        </w:tc>
        <w:tc>
          <w:tcPr/>
          <w:p>
            <w:pPr>
              <w:pStyle w:val="Compact"/>
              <w:spacing w:before="20" w:after="20"/>
              <w:ind w:firstLine="0"/>
              <w:jc w:val="right"/>
            </w:pPr>
            <w:r>
              <w:rPr>
                <w:sz w:val="18"/>
              </w:rPr>
              <w:t xml:space="preserve">40054</w:t>
            </w:r>
          </w:p>
        </w:tc>
        <w:tc>
          <w:tcPr/>
          <w:p>
            <w:pPr>
              <w:pStyle w:val="Compact"/>
              <w:spacing w:before="20" w:after="20"/>
              <w:ind w:firstLine="0"/>
              <w:jc w:val="right"/>
            </w:pPr>
            <w:r>
              <w:rPr>
                <w:sz w:val="18"/>
              </w:rPr>
              <w:t xml:space="preserve">40054</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125614</w:t>
            </w:r>
          </w:p>
        </w:tc>
        <w:tc>
          <w:tcPr/>
          <w:p>
            <w:pPr>
              <w:pStyle w:val="Compact"/>
              <w:spacing w:before="20" w:after="20"/>
              <w:ind w:firstLine="0"/>
              <w:jc w:val="right"/>
            </w:pPr>
            <w:r>
              <w:rPr>
                <w:sz w:val="18"/>
              </w:rPr>
              <w:t xml:space="preserve">63059</w:t>
            </w:r>
          </w:p>
        </w:tc>
        <w:tc>
          <w:tcPr/>
          <w:p>
            <w:pPr>
              <w:pStyle w:val="Compact"/>
              <w:spacing w:before="20" w:after="20"/>
              <w:ind w:firstLine="0"/>
              <w:jc w:val="right"/>
            </w:pPr>
            <w:r>
              <w:rPr>
                <w:sz w:val="18"/>
              </w:rPr>
              <w:t xml:space="preserve">42601</w:t>
            </w:r>
          </w:p>
        </w:tc>
        <w:tc>
          <w:tcPr/>
          <w:p>
            <w:pPr>
              <w:pStyle w:val="Compact"/>
              <w:spacing w:before="20" w:after="20"/>
              <w:ind w:firstLine="0"/>
              <w:jc w:val="right"/>
            </w:pPr>
            <w:r>
              <w:rPr>
                <w:sz w:val="18"/>
              </w:rPr>
              <w:t xml:space="preserve">31878</w:t>
            </w:r>
          </w:p>
        </w:tc>
        <w:tc>
          <w:tcPr/>
          <w:p>
            <w:pPr>
              <w:pStyle w:val="Compact"/>
              <w:spacing w:before="20" w:after="20"/>
              <w:ind w:firstLine="0"/>
              <w:jc w:val="right"/>
            </w:pPr>
            <w:r>
              <w:rPr>
                <w:sz w:val="18"/>
              </w:rPr>
              <w:t xml:space="preserve">26088</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244994</w:t>
            </w:r>
          </w:p>
        </w:tc>
        <w:tc>
          <w:tcPr/>
          <w:p>
            <w:pPr>
              <w:pStyle w:val="Compact"/>
              <w:spacing w:before="20" w:after="20"/>
              <w:ind w:firstLine="0"/>
              <w:jc w:val="right"/>
            </w:pPr>
            <w:r>
              <w:rPr>
                <w:sz w:val="18"/>
              </w:rPr>
              <w:t xml:space="preserve">105718</w:t>
            </w:r>
          </w:p>
        </w:tc>
        <w:tc>
          <w:tcPr/>
          <w:p>
            <w:pPr>
              <w:pStyle w:val="Compact"/>
              <w:spacing w:before="20" w:after="20"/>
              <w:ind w:firstLine="0"/>
              <w:jc w:val="right"/>
            </w:pPr>
            <w:r>
              <w:rPr>
                <w:sz w:val="18"/>
              </w:rPr>
              <w:t xml:space="preserve">102704</w:t>
            </w:r>
          </w:p>
        </w:tc>
        <w:tc>
          <w:tcPr/>
          <w:p>
            <w:pPr>
              <w:pStyle w:val="Compact"/>
              <w:spacing w:before="20" w:after="20"/>
              <w:ind w:firstLine="0"/>
              <w:jc w:val="right"/>
            </w:pPr>
            <w:r>
              <w:rPr>
                <w:sz w:val="18"/>
              </w:rPr>
              <w:t xml:space="preserve">76653</w:t>
            </w:r>
          </w:p>
        </w:tc>
        <w:tc>
          <w:tcPr/>
          <w:p>
            <w:pPr>
              <w:pStyle w:val="Compact"/>
              <w:spacing w:before="20" w:after="20"/>
              <w:ind w:firstLine="0"/>
              <w:jc w:val="right"/>
            </w:pPr>
            <w:r>
              <w:rPr>
                <w:sz w:val="18"/>
              </w:rPr>
              <w:t xml:space="preserve">76653</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326508</w:t>
            </w:r>
          </w:p>
        </w:tc>
        <w:tc>
          <w:tcPr/>
          <w:p>
            <w:pPr>
              <w:pStyle w:val="Compact"/>
              <w:spacing w:before="20" w:after="20"/>
              <w:ind w:firstLine="0"/>
              <w:jc w:val="right"/>
            </w:pPr>
            <w:r>
              <w:rPr>
                <w:sz w:val="18"/>
              </w:rPr>
              <w:t xml:space="preserve">156919</w:t>
            </w:r>
          </w:p>
        </w:tc>
        <w:tc>
          <w:tcPr/>
          <w:p>
            <w:pPr>
              <w:pStyle w:val="Compact"/>
              <w:spacing w:before="20" w:after="20"/>
              <w:ind w:firstLine="0"/>
              <w:jc w:val="right"/>
            </w:pPr>
            <w:r>
              <w:rPr>
                <w:sz w:val="18"/>
              </w:rPr>
              <w:t xml:space="preserve">122464</w:t>
            </w:r>
          </w:p>
        </w:tc>
        <w:tc>
          <w:tcPr/>
          <w:p>
            <w:pPr>
              <w:pStyle w:val="Compact"/>
              <w:spacing w:before="20" w:after="20"/>
              <w:ind w:firstLine="0"/>
              <w:jc w:val="right"/>
            </w:pPr>
            <w:r>
              <w:rPr>
                <w:sz w:val="18"/>
              </w:rPr>
              <w:t xml:space="preserve">112730</w:t>
            </w:r>
          </w:p>
        </w:tc>
        <w:tc>
          <w:tcPr/>
          <w:p>
            <w:pPr>
              <w:pStyle w:val="Compact"/>
              <w:spacing w:before="20" w:after="20"/>
              <w:ind w:firstLine="0"/>
              <w:jc w:val="right"/>
            </w:pPr>
            <w:r>
              <w:rPr>
                <w:sz w:val="18"/>
              </w:rPr>
              <w:t xml:space="preserve">99665</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222220</w:t>
            </w:r>
          </w:p>
        </w:tc>
        <w:tc>
          <w:tcPr/>
          <w:p>
            <w:pPr>
              <w:pStyle w:val="Compact"/>
              <w:spacing w:before="20" w:after="20"/>
              <w:ind w:firstLine="0"/>
              <w:jc w:val="right"/>
            </w:pPr>
            <w:r>
              <w:rPr>
                <w:sz w:val="18"/>
              </w:rPr>
              <w:t xml:space="preserve">159138</w:t>
            </w:r>
          </w:p>
        </w:tc>
        <w:tc>
          <w:tcPr/>
          <w:p>
            <w:pPr>
              <w:pStyle w:val="Compact"/>
              <w:spacing w:before="20" w:after="20"/>
              <w:ind w:firstLine="0"/>
              <w:jc w:val="right"/>
            </w:pPr>
            <w:r>
              <w:rPr>
                <w:sz w:val="18"/>
              </w:rPr>
              <w:t xml:space="preserve">149071</w:t>
            </w:r>
          </w:p>
        </w:tc>
        <w:tc>
          <w:tcPr/>
          <w:p>
            <w:pPr>
              <w:pStyle w:val="Compact"/>
              <w:spacing w:before="20" w:after="20"/>
              <w:ind w:firstLine="0"/>
              <w:jc w:val="right"/>
            </w:pPr>
            <w:r>
              <w:rPr>
                <w:sz w:val="18"/>
              </w:rPr>
              <w:t xml:space="preserve">142969</w:t>
            </w:r>
          </w:p>
        </w:tc>
        <w:tc>
          <w:tcPr/>
          <w:p>
            <w:pPr>
              <w:pStyle w:val="Compact"/>
              <w:spacing w:before="20" w:after="20"/>
              <w:ind w:firstLine="0"/>
              <w:jc w:val="right"/>
            </w:pPr>
            <w:r>
              <w:rPr>
                <w:sz w:val="18"/>
              </w:rPr>
              <w:t xml:space="preserve">142969</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196276</w:t>
            </w:r>
          </w:p>
        </w:tc>
        <w:tc>
          <w:tcPr/>
          <w:p>
            <w:pPr>
              <w:pStyle w:val="Compact"/>
              <w:spacing w:before="20" w:after="20"/>
              <w:ind w:firstLine="0"/>
              <w:jc w:val="right"/>
            </w:pPr>
            <w:r>
              <w:rPr>
                <w:sz w:val="18"/>
              </w:rPr>
              <w:t xml:space="preserve">100433</w:t>
            </w:r>
          </w:p>
        </w:tc>
        <w:tc>
          <w:tcPr/>
          <w:p>
            <w:pPr>
              <w:pStyle w:val="Compact"/>
              <w:spacing w:before="20" w:after="20"/>
              <w:ind w:firstLine="0"/>
              <w:jc w:val="right"/>
            </w:pPr>
            <w:r>
              <w:rPr>
                <w:sz w:val="18"/>
              </w:rPr>
              <w:t xml:space="preserve">81123</w:t>
            </w:r>
          </w:p>
        </w:tc>
        <w:tc>
          <w:tcPr/>
          <w:p>
            <w:pPr>
              <w:pStyle w:val="Compact"/>
              <w:spacing w:before="20" w:after="20"/>
              <w:ind w:firstLine="0"/>
              <w:jc w:val="right"/>
            </w:pPr>
            <w:r>
              <w:rPr>
                <w:sz w:val="18"/>
              </w:rPr>
              <w:t xml:space="preserve">60474</w:t>
            </w:r>
          </w:p>
        </w:tc>
        <w:tc>
          <w:tcPr/>
          <w:p>
            <w:pPr>
              <w:pStyle w:val="Compact"/>
              <w:spacing w:before="20" w:after="20"/>
              <w:ind w:firstLine="0"/>
              <w:jc w:val="right"/>
            </w:pPr>
            <w:r>
              <w:rPr>
                <w:sz w:val="18"/>
              </w:rPr>
              <w:t xml:space="preserve">58817</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149690</w:t>
            </w:r>
          </w:p>
        </w:tc>
        <w:tc>
          <w:tcPr/>
          <w:p>
            <w:pPr>
              <w:pStyle w:val="Compact"/>
              <w:spacing w:before="20" w:after="20"/>
              <w:ind w:firstLine="0"/>
              <w:jc w:val="right"/>
            </w:pPr>
            <w:r>
              <w:rPr>
                <w:sz w:val="18"/>
              </w:rPr>
              <w:t xml:space="preserve">80346</w:t>
            </w:r>
          </w:p>
        </w:tc>
        <w:tc>
          <w:tcPr/>
          <w:p>
            <w:pPr>
              <w:pStyle w:val="Compact"/>
              <w:spacing w:before="20" w:after="20"/>
              <w:ind w:firstLine="0"/>
              <w:jc w:val="right"/>
            </w:pPr>
            <w:r>
              <w:rPr>
                <w:sz w:val="18"/>
              </w:rPr>
              <w:t xml:space="preserve">55445</w:t>
            </w:r>
          </w:p>
        </w:tc>
        <w:tc>
          <w:tcPr/>
          <w:p>
            <w:pPr>
              <w:pStyle w:val="Compact"/>
              <w:spacing w:before="20" w:after="20"/>
              <w:ind w:firstLine="0"/>
              <w:jc w:val="right"/>
            </w:pPr>
            <w:r>
              <w:rPr>
                <w:sz w:val="18"/>
              </w:rPr>
              <w:t xml:space="preserve">43605</w:t>
            </w:r>
          </w:p>
        </w:tc>
        <w:tc>
          <w:tcPr/>
          <w:p>
            <w:pPr>
              <w:pStyle w:val="Compact"/>
              <w:spacing w:before="20" w:after="20"/>
              <w:ind w:firstLine="0"/>
              <w:jc w:val="right"/>
            </w:pPr>
            <w:r>
              <w:rPr>
                <w:sz w:val="18"/>
              </w:rPr>
              <w:t xml:space="preserve">43605</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607628</w:t>
            </w:r>
          </w:p>
        </w:tc>
        <w:tc>
          <w:tcPr/>
          <w:p>
            <w:pPr>
              <w:pStyle w:val="Compact"/>
              <w:spacing w:before="20" w:after="20"/>
              <w:ind w:firstLine="0"/>
              <w:jc w:val="right"/>
            </w:pPr>
            <w:r>
              <w:rPr>
                <w:sz w:val="18"/>
              </w:rPr>
              <w:t xml:space="preserve">483306</w:t>
            </w:r>
          </w:p>
        </w:tc>
        <w:tc>
          <w:tcPr/>
          <w:p>
            <w:pPr>
              <w:pStyle w:val="Compact"/>
              <w:spacing w:before="20" w:after="20"/>
              <w:ind w:firstLine="0"/>
              <w:jc w:val="right"/>
            </w:pPr>
            <w:r>
              <w:rPr>
                <w:sz w:val="18"/>
              </w:rPr>
              <w:t xml:space="preserve">344572</w:t>
            </w:r>
          </w:p>
        </w:tc>
        <w:tc>
          <w:tcPr/>
          <w:p>
            <w:pPr>
              <w:pStyle w:val="Compact"/>
              <w:spacing w:before="20" w:after="20"/>
              <w:ind w:firstLine="0"/>
              <w:jc w:val="right"/>
            </w:pPr>
            <w:r>
              <w:rPr>
                <w:sz w:val="18"/>
              </w:rPr>
              <w:t xml:space="preserve">344572</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180301</w:t>
            </w:r>
          </w:p>
        </w:tc>
        <w:tc>
          <w:tcPr/>
          <w:p>
            <w:pPr>
              <w:pStyle w:val="Compact"/>
              <w:spacing w:before="20" w:after="20"/>
              <w:ind w:firstLine="0"/>
              <w:jc w:val="right"/>
            </w:pPr>
            <w:r>
              <w:rPr>
                <w:sz w:val="18"/>
              </w:rPr>
              <w:t xml:space="preserve">71775</w:t>
            </w:r>
          </w:p>
        </w:tc>
        <w:tc>
          <w:tcPr/>
          <w:p>
            <w:pPr>
              <w:pStyle w:val="Compact"/>
              <w:spacing w:before="20" w:after="20"/>
              <w:ind w:firstLine="0"/>
              <w:jc w:val="right"/>
            </w:pPr>
            <w:r>
              <w:rPr>
                <w:sz w:val="18"/>
              </w:rPr>
              <w:t xml:space="preserve">48446</w:t>
            </w:r>
          </w:p>
        </w:tc>
        <w:tc>
          <w:tcPr/>
          <w:p>
            <w:pPr>
              <w:pStyle w:val="Compact"/>
              <w:spacing w:before="20" w:after="20"/>
              <w:ind w:firstLine="0"/>
              <w:jc w:val="right"/>
            </w:pPr>
            <w:r>
              <w:rPr>
                <w:sz w:val="18"/>
              </w:rPr>
              <w:t xml:space="preserve">37183</w:t>
            </w:r>
          </w:p>
        </w:tc>
        <w:tc>
          <w:tcPr/>
          <w:p>
            <w:pPr>
              <w:pStyle w:val="Compact"/>
              <w:spacing w:before="20" w:after="20"/>
              <w:ind w:firstLine="0"/>
              <w:jc w:val="right"/>
            </w:pPr>
            <w:r>
              <w:rPr>
                <w:sz w:val="18"/>
              </w:rPr>
              <w:t xml:space="preserve">30397</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1428109</w:t>
            </w:r>
          </w:p>
        </w:tc>
        <w:tc>
          <w:tcPr/>
          <w:p>
            <w:pPr>
              <w:pStyle w:val="Compact"/>
              <w:spacing w:before="20" w:after="20"/>
              <w:ind w:firstLine="0"/>
              <w:jc w:val="right"/>
            </w:pPr>
            <w:r>
              <w:rPr>
                <w:sz w:val="18"/>
              </w:rPr>
              <w:t xml:space="preserve">703878</w:t>
            </w:r>
          </w:p>
        </w:tc>
        <w:tc>
          <w:tcPr/>
          <w:p>
            <w:pPr>
              <w:pStyle w:val="Compact"/>
              <w:spacing w:before="20" w:after="20"/>
              <w:ind w:firstLine="0"/>
              <w:jc w:val="right"/>
            </w:pPr>
            <w:r>
              <w:rPr>
                <w:sz w:val="18"/>
              </w:rPr>
              <w:t xml:space="preserve">553159</w:t>
            </w:r>
          </w:p>
        </w:tc>
        <w:tc>
          <w:tcPr/>
          <w:p>
            <w:pPr>
              <w:pStyle w:val="Compact"/>
              <w:spacing w:before="20" w:after="20"/>
              <w:ind w:firstLine="0"/>
              <w:jc w:val="right"/>
            </w:pPr>
            <w:r>
              <w:rPr>
                <w:sz w:val="18"/>
              </w:rPr>
              <w:t xml:space="preserve">424896</w:t>
            </w:r>
          </w:p>
        </w:tc>
        <w:tc>
          <w:tcPr/>
          <w:p>
            <w:pPr>
              <w:pStyle w:val="Compact"/>
              <w:spacing w:before="20" w:after="20"/>
              <w:ind w:firstLine="0"/>
              <w:jc w:val="right"/>
            </w:pPr>
            <w:r>
              <w:rPr>
                <w:sz w:val="18"/>
              </w:rPr>
              <w:t xml:space="preserve">365951</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815051</w:t>
            </w:r>
          </w:p>
        </w:tc>
        <w:tc>
          <w:tcPr/>
          <w:p>
            <w:pPr>
              <w:pStyle w:val="Compact"/>
              <w:spacing w:before="20" w:after="20"/>
              <w:ind w:firstLine="0"/>
              <w:jc w:val="right"/>
            </w:pPr>
            <w:r>
              <w:rPr>
                <w:sz w:val="18"/>
              </w:rPr>
              <w:t xml:space="preserve">411477</w:t>
            </w:r>
          </w:p>
        </w:tc>
        <w:tc>
          <w:tcPr/>
          <w:p>
            <w:pPr>
              <w:pStyle w:val="Compact"/>
              <w:spacing w:before="20" w:after="20"/>
              <w:ind w:firstLine="0"/>
              <w:jc w:val="right"/>
            </w:pPr>
            <w:r>
              <w:rPr>
                <w:sz w:val="18"/>
              </w:rPr>
              <w:t xml:space="preserve">342219</w:t>
            </w:r>
          </w:p>
        </w:tc>
        <w:tc>
          <w:tcPr/>
          <w:p>
            <w:pPr>
              <w:pStyle w:val="Compact"/>
              <w:spacing w:before="20" w:after="20"/>
              <w:ind w:firstLine="0"/>
              <w:jc w:val="right"/>
            </w:pPr>
            <w:r>
              <w:rPr>
                <w:sz w:val="18"/>
              </w:rPr>
              <w:t xml:space="preserve">243498</w:t>
            </w:r>
          </w:p>
        </w:tc>
        <w:tc>
          <w:tcPr/>
          <w:p>
            <w:pPr>
              <w:pStyle w:val="Compact"/>
              <w:spacing w:before="20" w:after="20"/>
              <w:ind w:firstLine="0"/>
              <w:jc w:val="right"/>
            </w:pPr>
            <w:r>
              <w:rPr>
                <w:sz w:val="18"/>
              </w:rPr>
              <w:t xml:space="preserve">243498</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118835</w:t>
            </w:r>
          </w:p>
        </w:tc>
        <w:tc>
          <w:tcPr/>
          <w:p>
            <w:pPr>
              <w:pStyle w:val="Compact"/>
              <w:spacing w:before="20" w:after="20"/>
              <w:ind w:firstLine="0"/>
              <w:jc w:val="right"/>
            </w:pPr>
            <w:r>
              <w:rPr>
                <w:sz w:val="18"/>
              </w:rPr>
              <w:t xml:space="preserve">48250</w:t>
            </w:r>
          </w:p>
        </w:tc>
        <w:tc>
          <w:tcPr/>
          <w:p>
            <w:pPr>
              <w:pStyle w:val="Compact"/>
              <w:spacing w:before="20" w:after="20"/>
              <w:ind w:firstLine="0"/>
              <w:jc w:val="right"/>
            </w:pPr>
            <w:r>
              <w:rPr>
                <w:sz w:val="18"/>
              </w:rPr>
              <w:t xml:space="preserve">33559</w:t>
            </w:r>
          </w:p>
        </w:tc>
        <w:tc>
          <w:tcPr/>
          <w:p>
            <w:pPr>
              <w:pStyle w:val="Compact"/>
              <w:spacing w:before="20" w:after="20"/>
              <w:ind w:firstLine="0"/>
              <w:jc w:val="right"/>
            </w:pPr>
            <w:r>
              <w:rPr>
                <w:sz w:val="18"/>
              </w:rPr>
              <w:t xml:space="preserve">29142</w:t>
            </w:r>
          </w:p>
        </w:tc>
        <w:tc>
          <w:tcPr/>
          <w:p>
            <w:pPr>
              <w:pStyle w:val="Compact"/>
              <w:spacing w:before="20" w:after="20"/>
              <w:ind w:firstLine="0"/>
              <w:jc w:val="right"/>
            </w:pPr>
            <w:r>
              <w:rPr>
                <w:sz w:val="18"/>
              </w:rPr>
              <w:t xml:space="preserve">24606</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277285</w:t>
            </w:r>
          </w:p>
        </w:tc>
        <w:tc>
          <w:tcPr/>
          <w:p>
            <w:pPr>
              <w:pStyle w:val="Compact"/>
              <w:spacing w:before="20" w:after="20"/>
              <w:ind w:firstLine="0"/>
              <w:jc w:val="right"/>
            </w:pPr>
            <w:r>
              <w:rPr>
                <w:sz w:val="18"/>
              </w:rPr>
              <w:t xml:space="preserve">130574</w:t>
            </w:r>
          </w:p>
        </w:tc>
        <w:tc>
          <w:tcPr/>
          <w:p>
            <w:pPr>
              <w:pStyle w:val="Compact"/>
              <w:spacing w:before="20" w:after="20"/>
              <w:ind w:firstLine="0"/>
              <w:jc w:val="right"/>
            </w:pPr>
            <w:r>
              <w:rPr>
                <w:sz w:val="18"/>
              </w:rPr>
              <w:t xml:space="preserve">90592</w:t>
            </w:r>
          </w:p>
        </w:tc>
        <w:tc>
          <w:tcPr/>
          <w:p>
            <w:pPr>
              <w:pStyle w:val="Compact"/>
              <w:spacing w:before="20" w:after="20"/>
              <w:ind w:firstLine="0"/>
              <w:jc w:val="right"/>
            </w:pPr>
            <w:r>
              <w:rPr>
                <w:sz w:val="18"/>
              </w:rPr>
              <w:t xml:space="preserve">88843</w:t>
            </w:r>
          </w:p>
        </w:tc>
        <w:tc>
          <w:tcPr/>
          <w:p>
            <w:pPr>
              <w:pStyle w:val="Compact"/>
              <w:spacing w:before="20" w:after="20"/>
              <w:ind w:firstLine="0"/>
              <w:jc w:val="right"/>
            </w:pPr>
            <w:r>
              <w:rPr>
                <w:sz w:val="18"/>
              </w:rPr>
              <w:t xml:space="preserve">75480</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59726</w:t>
            </w:r>
          </w:p>
        </w:tc>
        <w:tc>
          <w:tcPr/>
          <w:p>
            <w:pPr>
              <w:pStyle w:val="Compact"/>
              <w:spacing w:before="20" w:after="20"/>
              <w:ind w:firstLine="0"/>
              <w:jc w:val="right"/>
            </w:pPr>
            <w:r>
              <w:rPr>
                <w:sz w:val="18"/>
              </w:rPr>
              <w:t xml:space="preserve">30053</w:t>
            </w:r>
          </w:p>
        </w:tc>
        <w:tc>
          <w:tcPr/>
          <w:p>
            <w:pPr>
              <w:pStyle w:val="Compact"/>
              <w:spacing w:before="20" w:after="20"/>
              <w:ind w:firstLine="0"/>
              <w:jc w:val="right"/>
            </w:pPr>
            <w:r>
              <w:rPr>
                <w:sz w:val="18"/>
              </w:rPr>
              <w:t xml:space="preserve">21007</w:t>
            </w:r>
          </w:p>
        </w:tc>
        <w:tc>
          <w:tcPr/>
          <w:p>
            <w:pPr>
              <w:pStyle w:val="Compact"/>
              <w:spacing w:before="20" w:after="20"/>
              <w:ind w:firstLine="0"/>
              <w:jc w:val="right"/>
            </w:pPr>
            <w:r>
              <w:rPr>
                <w:sz w:val="18"/>
              </w:rPr>
              <w:t xml:space="preserve">17645</w:t>
            </w:r>
          </w:p>
        </w:tc>
        <w:tc>
          <w:tcPr/>
          <w:p>
            <w:pPr>
              <w:pStyle w:val="Compact"/>
              <w:spacing w:before="20" w:after="20"/>
              <w:ind w:firstLine="0"/>
              <w:jc w:val="right"/>
            </w:pPr>
            <w:r>
              <w:rPr>
                <w:sz w:val="18"/>
              </w:rPr>
              <w:t xml:space="preserve">15428</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4539717</w:t>
            </w:r>
          </w:p>
        </w:tc>
        <w:tc>
          <w:tcPr/>
          <w:p>
            <w:pPr>
              <w:pStyle w:val="Compact"/>
              <w:spacing w:before="20" w:after="20"/>
              <w:ind w:firstLine="0"/>
              <w:jc w:val="right"/>
            </w:pPr>
            <w:r>
              <w:rPr>
                <w:sz w:val="18"/>
              </w:rPr>
              <w:t xml:space="preserve">2262108</w:t>
            </w:r>
          </w:p>
        </w:tc>
        <w:tc>
          <w:tcPr/>
          <w:p>
            <w:pPr>
              <w:pStyle w:val="Compact"/>
              <w:spacing w:before="20" w:after="20"/>
              <w:ind w:firstLine="0"/>
              <w:jc w:val="right"/>
            </w:pPr>
            <w:r>
              <w:rPr>
                <w:sz w:val="18"/>
              </w:rPr>
              <w:t xml:space="preserve">1496185</w:t>
            </w:r>
          </w:p>
        </w:tc>
        <w:tc>
          <w:tcPr/>
          <w:p>
            <w:pPr>
              <w:pStyle w:val="Compact"/>
              <w:spacing w:before="20" w:after="20"/>
              <w:ind w:firstLine="0"/>
              <w:jc w:val="right"/>
            </w:pPr>
            <w:r>
              <w:rPr>
                <w:sz w:val="18"/>
              </w:rPr>
              <w:t xml:space="preserve">1142629</w:t>
            </w:r>
          </w:p>
        </w:tc>
        <w:tc>
          <w:tcPr/>
          <w:p>
            <w:pPr>
              <w:pStyle w:val="Compact"/>
              <w:spacing w:before="20" w:after="20"/>
              <w:ind w:firstLine="0"/>
              <w:jc w:val="right"/>
            </w:pPr>
            <w:r>
              <w:rPr>
                <w:sz w:val="18"/>
              </w:rPr>
              <w:t xml:space="preserve">947187</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815938</w:t>
            </w:r>
          </w:p>
        </w:tc>
        <w:tc>
          <w:tcPr/>
          <w:p>
            <w:pPr>
              <w:pStyle w:val="Compact"/>
              <w:spacing w:before="20" w:after="20"/>
              <w:ind w:firstLine="0"/>
              <w:jc w:val="right"/>
            </w:pPr>
            <w:r>
              <w:rPr>
                <w:sz w:val="18"/>
              </w:rPr>
              <w:t xml:space="preserve">369318</w:t>
            </w:r>
          </w:p>
        </w:tc>
        <w:tc>
          <w:tcPr/>
          <w:p>
            <w:pPr>
              <w:pStyle w:val="Compact"/>
              <w:spacing w:before="20" w:after="20"/>
              <w:ind w:firstLine="0"/>
              <w:jc w:val="right"/>
            </w:pPr>
            <w:r>
              <w:rPr>
                <w:sz w:val="18"/>
              </w:rPr>
              <w:t xml:space="preserve">254656</w:t>
            </w:r>
          </w:p>
        </w:tc>
        <w:tc>
          <w:tcPr/>
          <w:p>
            <w:pPr>
              <w:pStyle w:val="Compact"/>
              <w:spacing w:before="20" w:after="20"/>
              <w:ind w:firstLine="0"/>
              <w:jc w:val="right"/>
            </w:pPr>
            <w:r>
              <w:rPr>
                <w:sz w:val="18"/>
              </w:rPr>
              <w:t xml:space="preserve">185216</w:t>
            </w:r>
          </w:p>
        </w:tc>
        <w:tc>
          <w:tcPr/>
          <w:p>
            <w:pPr>
              <w:pStyle w:val="Compact"/>
              <w:spacing w:before="20" w:after="20"/>
              <w:ind w:firstLine="0"/>
              <w:jc w:val="right"/>
            </w:pPr>
            <w:r>
              <w:rPr>
                <w:sz w:val="18"/>
              </w:rPr>
              <w:t xml:space="preserve">150665</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887801</w:t>
            </w:r>
          </w:p>
        </w:tc>
        <w:tc>
          <w:tcPr/>
          <w:p>
            <w:pPr>
              <w:pStyle w:val="Compact"/>
              <w:spacing w:before="20" w:after="20"/>
              <w:ind w:firstLine="0"/>
              <w:jc w:val="right"/>
            </w:pPr>
            <w:r>
              <w:rPr>
                <w:sz w:val="18"/>
              </w:rPr>
              <w:t xml:space="preserve">451802</w:t>
            </w:r>
          </w:p>
        </w:tc>
        <w:tc>
          <w:tcPr/>
          <w:p>
            <w:pPr>
              <w:pStyle w:val="Compact"/>
              <w:spacing w:before="20" w:after="20"/>
              <w:ind w:firstLine="0"/>
              <w:jc w:val="right"/>
            </w:pPr>
            <w:r>
              <w:rPr>
                <w:sz w:val="18"/>
              </w:rPr>
              <w:t xml:space="preserve">298831</w:t>
            </w:r>
          </w:p>
        </w:tc>
        <w:tc>
          <w:tcPr/>
          <w:p>
            <w:pPr>
              <w:pStyle w:val="Compact"/>
              <w:spacing w:before="20" w:after="20"/>
              <w:ind w:firstLine="0"/>
              <w:jc w:val="right"/>
            </w:pPr>
            <w:r>
              <w:rPr>
                <w:sz w:val="18"/>
              </w:rPr>
              <w:t xml:space="preserve">229535</w:t>
            </w:r>
          </w:p>
        </w:tc>
        <w:tc>
          <w:tcPr/>
          <w:p>
            <w:pPr>
              <w:pStyle w:val="Compact"/>
              <w:spacing w:before="20" w:after="20"/>
              <w:ind w:firstLine="0"/>
              <w:jc w:val="right"/>
            </w:pPr>
            <w:r>
              <w:rPr>
                <w:sz w:val="18"/>
              </w:rPr>
              <w:t xml:space="preserve">179018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77191</w:t>
            </w:r>
          </w:p>
        </w:tc>
        <w:tc>
          <w:tcPr/>
          <w:p>
            <w:pPr>
              <w:pStyle w:val="Compact"/>
              <w:spacing w:before="20" w:after="20"/>
              <w:ind w:firstLine="0"/>
              <w:jc w:val="right"/>
            </w:pPr>
            <w:r>
              <w:rPr>
                <w:sz w:val="18"/>
              </w:rPr>
              <w:t xml:space="preserve">38873</w:t>
            </w:r>
          </w:p>
        </w:tc>
        <w:tc>
          <w:tcPr/>
          <w:p>
            <w:pPr>
              <w:pStyle w:val="Compact"/>
              <w:spacing w:before="20" w:after="20"/>
              <w:ind w:firstLine="0"/>
              <w:jc w:val="right"/>
            </w:pPr>
            <w:r>
              <w:rPr>
                <w:sz w:val="18"/>
              </w:rPr>
              <w:t xml:space="preserve">29381</w:t>
            </w:r>
          </w:p>
        </w:tc>
        <w:tc>
          <w:tcPr/>
          <w:p>
            <w:pPr>
              <w:pStyle w:val="Compact"/>
              <w:spacing w:before="20" w:after="20"/>
              <w:ind w:firstLine="0"/>
              <w:jc w:val="right"/>
            </w:pPr>
            <w:r>
              <w:rPr>
                <w:sz w:val="18"/>
              </w:rPr>
              <w:t xml:space="preserve">22111</w:t>
            </w:r>
          </w:p>
        </w:tc>
        <w:tc>
          <w:tcPr/>
          <w:p>
            <w:pPr>
              <w:pStyle w:val="Compact"/>
              <w:spacing w:before="20" w:after="20"/>
              <w:ind w:firstLine="0"/>
              <w:jc w:val="right"/>
            </w:pPr>
            <w:r>
              <w:rPr>
                <w:sz w:val="18"/>
              </w:rPr>
              <w:t xml:space="preserve">18802</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2854809</w:t>
            </w:r>
          </w:p>
        </w:tc>
        <w:tc>
          <w:tcPr/>
          <w:p>
            <w:pPr>
              <w:pStyle w:val="Compact"/>
              <w:spacing w:before="20" w:after="20"/>
              <w:ind w:firstLine="0"/>
              <w:jc w:val="right"/>
            </w:pPr>
            <w:r>
              <w:rPr>
                <w:sz w:val="18"/>
              </w:rPr>
              <w:t xml:space="preserve">1428976</w:t>
            </w:r>
          </w:p>
        </w:tc>
        <w:tc>
          <w:tcPr/>
          <w:p>
            <w:pPr>
              <w:pStyle w:val="Compact"/>
              <w:spacing w:before="20" w:after="20"/>
              <w:ind w:firstLine="0"/>
              <w:jc w:val="right"/>
            </w:pPr>
            <w:r>
              <w:rPr>
                <w:sz w:val="18"/>
              </w:rPr>
              <w:t xml:space="preserve">954215</w:t>
            </w:r>
          </w:p>
        </w:tc>
        <w:tc>
          <w:tcPr/>
          <w:p>
            <w:pPr>
              <w:pStyle w:val="Compact"/>
              <w:spacing w:before="20" w:after="20"/>
              <w:ind w:firstLine="0"/>
              <w:jc w:val="right"/>
            </w:pPr>
            <w:r>
              <w:rPr>
                <w:sz w:val="18"/>
              </w:rPr>
              <w:t xml:space="preserve">716754</w:t>
            </w:r>
          </w:p>
        </w:tc>
        <w:tc>
          <w:tcPr/>
          <w:p>
            <w:pPr>
              <w:pStyle w:val="Compact"/>
              <w:spacing w:before="20" w:after="20"/>
              <w:ind w:firstLine="0"/>
              <w:jc w:val="right"/>
            </w:pPr>
            <w:r>
              <w:rPr>
                <w:sz w:val="18"/>
              </w:rPr>
              <w:t xml:space="preserve">574337</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1070397</w:t>
            </w:r>
          </w:p>
        </w:tc>
        <w:tc>
          <w:tcPr/>
          <w:p>
            <w:pPr>
              <w:pStyle w:val="Compact"/>
              <w:spacing w:before="20" w:after="20"/>
              <w:ind w:firstLine="0"/>
              <w:jc w:val="right"/>
            </w:pPr>
            <w:r>
              <w:rPr>
                <w:sz w:val="18"/>
              </w:rPr>
              <w:t xml:space="preserve">533800</w:t>
            </w:r>
          </w:p>
        </w:tc>
        <w:tc>
          <w:tcPr/>
          <w:p>
            <w:pPr>
              <w:pStyle w:val="Compact"/>
              <w:spacing w:before="20" w:after="20"/>
              <w:ind w:firstLine="0"/>
              <w:jc w:val="right"/>
            </w:pPr>
            <w:r>
              <w:rPr>
                <w:sz w:val="18"/>
              </w:rPr>
              <w:t xml:space="preserve">344374</w:t>
            </w:r>
          </w:p>
        </w:tc>
        <w:tc>
          <w:tcPr/>
          <w:p>
            <w:pPr>
              <w:pStyle w:val="Compact"/>
              <w:spacing w:before="20" w:after="20"/>
              <w:ind w:firstLine="0"/>
              <w:jc w:val="right"/>
            </w:pPr>
            <w:r>
              <w:rPr>
                <w:sz w:val="18"/>
              </w:rPr>
              <w:t xml:space="preserve">270081</w:t>
            </w:r>
          </w:p>
        </w:tc>
        <w:tc>
          <w:tcPr/>
          <w:p>
            <w:pPr>
              <w:pStyle w:val="Compact"/>
              <w:spacing w:before="20" w:after="20"/>
              <w:ind w:firstLine="0"/>
              <w:jc w:val="right"/>
            </w:pPr>
            <w:r>
              <w:rPr>
                <w:sz w:val="18"/>
              </w:rPr>
              <w:t xml:space="preserve">213041</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19116</w:t>
            </w:r>
          </w:p>
        </w:tc>
        <w:tc>
          <w:tcPr/>
          <w:p>
            <w:pPr>
              <w:pStyle w:val="Compact"/>
              <w:spacing w:before="20" w:after="20"/>
              <w:ind w:firstLine="0"/>
              <w:jc w:val="right"/>
            </w:pPr>
            <w:r>
              <w:rPr>
                <w:sz w:val="18"/>
              </w:rPr>
              <w:t xml:space="preserve">13674</w:t>
            </w:r>
          </w:p>
        </w:tc>
        <w:tc>
          <w:tcPr/>
          <w:p>
            <w:pPr>
              <w:pStyle w:val="Compact"/>
              <w:spacing w:before="20" w:after="20"/>
              <w:ind w:firstLine="0"/>
              <w:jc w:val="right"/>
            </w:pPr>
            <w:r>
              <w:rPr>
                <w:sz w:val="18"/>
              </w:rPr>
              <w:t xml:space="preserve">11407</w:t>
            </w:r>
          </w:p>
        </w:tc>
        <w:tc>
          <w:tcPr/>
          <w:p>
            <w:pPr>
              <w:pStyle w:val="Compact"/>
              <w:spacing w:before="20" w:after="20"/>
              <w:ind w:firstLine="0"/>
              <w:jc w:val="right"/>
            </w:pPr>
            <w:r>
              <w:rPr>
                <w:sz w:val="18"/>
              </w:rPr>
              <w:t xml:space="preserve">11227</w:t>
            </w:r>
          </w:p>
        </w:tc>
        <w:tc>
          <w:tcPr/>
          <w:p>
            <w:pPr>
              <w:pStyle w:val="Compact"/>
              <w:spacing w:before="20" w:after="20"/>
              <w:ind w:firstLine="0"/>
              <w:jc w:val="right"/>
            </w:pPr>
            <w:r>
              <w:rPr>
                <w:sz w:val="18"/>
              </w:rPr>
              <w:t xml:space="preserve">11227</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53068</w:t>
            </w:r>
          </w:p>
        </w:tc>
        <w:tc>
          <w:tcPr/>
          <w:p>
            <w:pPr>
              <w:pStyle w:val="Compact"/>
              <w:spacing w:before="20" w:after="20"/>
              <w:ind w:firstLine="0"/>
              <w:jc w:val="right"/>
            </w:pPr>
            <w:r>
              <w:rPr>
                <w:sz w:val="18"/>
              </w:rPr>
              <w:t xml:space="preserve">21905</w:t>
            </w:r>
          </w:p>
        </w:tc>
        <w:tc>
          <w:tcPr/>
          <w:p>
            <w:pPr>
              <w:pStyle w:val="Compact"/>
              <w:spacing w:before="20" w:after="20"/>
              <w:ind w:firstLine="0"/>
              <w:jc w:val="right"/>
            </w:pPr>
            <w:r>
              <w:rPr>
                <w:sz w:val="18"/>
              </w:rPr>
              <w:t xml:space="preserve">14937</w:t>
            </w:r>
          </w:p>
        </w:tc>
        <w:tc>
          <w:tcPr/>
          <w:p>
            <w:pPr>
              <w:pStyle w:val="Compact"/>
              <w:spacing w:before="20" w:after="20"/>
              <w:ind w:firstLine="0"/>
              <w:jc w:val="right"/>
            </w:pPr>
            <w:r>
              <w:rPr>
                <w:sz w:val="18"/>
              </w:rPr>
              <w:t xml:space="preserve">11760</w:t>
            </w:r>
          </w:p>
        </w:tc>
        <w:tc>
          <w:tcPr/>
          <w:p>
            <w:pPr>
              <w:pStyle w:val="Compact"/>
              <w:spacing w:before="20" w:after="20"/>
              <w:ind w:firstLine="0"/>
              <w:jc w:val="right"/>
            </w:pPr>
            <w:r>
              <w:rPr>
                <w:sz w:val="18"/>
              </w:rPr>
              <w:t xml:space="preserve">10499</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359070</w:t>
            </w:r>
          </w:p>
        </w:tc>
        <w:tc>
          <w:tcPr/>
          <w:p>
            <w:pPr>
              <w:pStyle w:val="Compact"/>
              <w:spacing w:before="20" w:after="20"/>
              <w:ind w:firstLine="0"/>
              <w:jc w:val="right"/>
            </w:pPr>
            <w:r>
              <w:rPr>
                <w:sz w:val="18"/>
              </w:rPr>
              <w:t xml:space="preserve">197561</w:t>
            </w:r>
          </w:p>
        </w:tc>
        <w:tc>
          <w:tcPr/>
          <w:p>
            <w:pPr>
              <w:pStyle w:val="Compact"/>
              <w:spacing w:before="20" w:after="20"/>
              <w:ind w:firstLine="0"/>
              <w:jc w:val="right"/>
            </w:pPr>
            <w:r>
              <w:rPr>
                <w:sz w:val="18"/>
              </w:rPr>
              <w:t xml:space="preserve">142969</w:t>
            </w:r>
          </w:p>
        </w:tc>
        <w:tc>
          <w:tcPr/>
          <w:p>
            <w:pPr>
              <w:pStyle w:val="Compact"/>
              <w:spacing w:before="20" w:after="20"/>
              <w:ind w:firstLine="0"/>
              <w:jc w:val="right"/>
            </w:pPr>
            <w:r>
              <w:rPr>
                <w:sz w:val="18"/>
              </w:rPr>
              <w:t xml:space="preserve">131603</w:t>
            </w:r>
          </w:p>
        </w:tc>
        <w:tc>
          <w:tcPr/>
          <w:p>
            <w:pPr>
              <w:pStyle w:val="Compact"/>
              <w:spacing w:before="20" w:after="20"/>
              <w:ind w:firstLine="0"/>
              <w:jc w:val="right"/>
            </w:pPr>
            <w:r>
              <w:rPr>
                <w:sz w:val="18"/>
              </w:rPr>
              <w:t xml:space="preserve">107074</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63834834</w:t>
            </w:r>
          </w:p>
        </w:tc>
        <w:tc>
          <w:tcPr/>
          <w:p>
            <w:pPr>
              <w:pStyle w:val="Compact"/>
              <w:spacing w:before="20" w:after="20"/>
              <w:ind w:firstLine="0"/>
              <w:jc w:val="right"/>
            </w:pPr>
            <w:r>
              <w:rPr>
                <w:sz w:val="18"/>
              </w:rPr>
              <w:t xml:space="preserve">30303605</w:t>
            </w:r>
          </w:p>
        </w:tc>
        <w:tc>
          <w:tcPr/>
          <w:p>
            <w:pPr>
              <w:pStyle w:val="Compact"/>
              <w:spacing w:before="20" w:after="20"/>
              <w:ind w:firstLine="0"/>
              <w:jc w:val="right"/>
            </w:pPr>
            <w:r>
              <w:rPr>
                <w:sz w:val="18"/>
              </w:rPr>
              <w:t xml:space="preserve">20084166</w:t>
            </w:r>
          </w:p>
        </w:tc>
        <w:tc>
          <w:tcPr/>
          <w:p>
            <w:pPr>
              <w:pStyle w:val="Compact"/>
              <w:spacing w:before="20" w:after="20"/>
              <w:ind w:firstLine="0"/>
              <w:jc w:val="right"/>
            </w:pPr>
            <w:r>
              <w:rPr>
                <w:sz w:val="18"/>
              </w:rPr>
              <w:t xml:space="preserve">15040197</w:t>
            </w:r>
          </w:p>
        </w:tc>
        <w:tc>
          <w:tcPr/>
          <w:p>
            <w:pPr>
              <w:pStyle w:val="Compact"/>
              <w:spacing w:before="20" w:after="20"/>
              <w:ind w:firstLine="0"/>
              <w:jc w:val="right"/>
            </w:pPr>
            <w:r>
              <w:rPr>
                <w:sz w:val="18"/>
              </w:rPr>
              <w:t xml:space="preserve">12497325</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362095</w:t>
            </w:r>
          </w:p>
        </w:tc>
        <w:tc>
          <w:tcPr/>
          <w:p>
            <w:pPr>
              <w:pStyle w:val="Compact"/>
              <w:spacing w:before="20" w:after="20"/>
              <w:ind w:firstLine="0"/>
              <w:jc w:val="right"/>
            </w:pPr>
            <w:r>
              <w:rPr>
                <w:sz w:val="18"/>
              </w:rPr>
              <w:t xml:space="preserve">197002</w:t>
            </w:r>
          </w:p>
        </w:tc>
        <w:tc>
          <w:tcPr/>
          <w:p>
            <w:pPr>
              <w:pStyle w:val="Compact"/>
              <w:spacing w:before="20" w:after="20"/>
              <w:ind w:firstLine="0"/>
              <w:jc w:val="right"/>
            </w:pPr>
            <w:r>
              <w:rPr>
                <w:sz w:val="18"/>
              </w:rPr>
              <w:t xml:space="preserve">147814</w:t>
            </w:r>
          </w:p>
        </w:tc>
        <w:tc>
          <w:tcPr/>
          <w:p>
            <w:pPr>
              <w:pStyle w:val="Compact"/>
              <w:spacing w:before="20" w:after="20"/>
              <w:ind w:firstLine="0"/>
              <w:jc w:val="right"/>
            </w:pPr>
            <w:r>
              <w:rPr>
                <w:sz w:val="18"/>
              </w:rPr>
              <w:t xml:space="preserve">120739</w:t>
            </w:r>
          </w:p>
        </w:tc>
        <w:tc>
          <w:tcPr/>
          <w:p>
            <w:pPr>
              <w:pStyle w:val="Compact"/>
              <w:spacing w:before="20" w:after="20"/>
              <w:ind w:firstLine="0"/>
              <w:jc w:val="right"/>
            </w:pPr>
            <w:r>
              <w:rPr>
                <w:sz w:val="18"/>
              </w:rPr>
              <w:t xml:space="preserve">113021</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25144</w:t>
            </w:r>
          </w:p>
        </w:tc>
        <w:tc>
          <w:tcPr/>
          <w:p>
            <w:pPr>
              <w:pStyle w:val="Compact"/>
              <w:spacing w:before="20" w:after="20"/>
              <w:ind w:firstLine="0"/>
              <w:jc w:val="right"/>
            </w:pPr>
            <w:r>
              <w:rPr>
                <w:sz w:val="18"/>
              </w:rPr>
              <w:t xml:space="preserve">13112</w:t>
            </w:r>
          </w:p>
        </w:tc>
        <w:tc>
          <w:tcPr/>
          <w:p>
            <w:pPr>
              <w:pStyle w:val="Compact"/>
              <w:spacing w:before="20" w:after="20"/>
              <w:ind w:firstLine="0"/>
              <w:jc w:val="right"/>
            </w:pPr>
            <w:r>
              <w:rPr>
                <w:sz w:val="18"/>
              </w:rPr>
              <w:t xml:space="preserve">12005</w:t>
            </w:r>
          </w:p>
        </w:tc>
        <w:tc>
          <w:tcPr/>
          <w:p>
            <w:pPr>
              <w:pStyle w:val="Compact"/>
              <w:spacing w:before="20" w:after="20"/>
              <w:ind w:firstLine="0"/>
              <w:jc w:val="right"/>
            </w:pPr>
            <w:r>
              <w:rPr>
                <w:sz w:val="18"/>
              </w:rPr>
              <w:t xml:space="preserve">10301</w:t>
            </w:r>
          </w:p>
        </w:tc>
        <w:tc>
          <w:tcPr/>
          <w:p>
            <w:pPr>
              <w:pStyle w:val="Compact"/>
              <w:spacing w:before="20" w:after="20"/>
              <w:ind w:firstLine="0"/>
              <w:jc w:val="right"/>
            </w:pPr>
            <w:r>
              <w:rPr>
                <w:sz w:val="18"/>
              </w:rPr>
              <w:t xml:space="preserve">9903</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117300</w:t>
            </w:r>
          </w:p>
        </w:tc>
        <w:tc>
          <w:tcPr/>
          <w:p>
            <w:pPr>
              <w:pStyle w:val="Compact"/>
              <w:spacing w:before="20" w:after="20"/>
              <w:ind w:firstLine="0"/>
              <w:jc w:val="right"/>
            </w:pPr>
            <w:r>
              <w:rPr>
                <w:sz w:val="18"/>
              </w:rPr>
              <w:t xml:space="preserve">47580</w:t>
            </w:r>
          </w:p>
        </w:tc>
        <w:tc>
          <w:tcPr/>
          <w:p>
            <w:pPr>
              <w:pStyle w:val="Compact"/>
              <w:spacing w:before="20" w:after="20"/>
              <w:ind w:firstLine="0"/>
              <w:jc w:val="right"/>
            </w:pPr>
            <w:r>
              <w:rPr>
                <w:sz w:val="18"/>
              </w:rPr>
              <w:t xml:space="preserve">40551</w:t>
            </w:r>
          </w:p>
        </w:tc>
        <w:tc>
          <w:tcPr/>
          <w:p>
            <w:pPr>
              <w:pStyle w:val="Compact"/>
              <w:spacing w:before="20" w:after="20"/>
              <w:ind w:firstLine="0"/>
              <w:jc w:val="right"/>
            </w:pPr>
            <w:r>
              <w:rPr>
                <w:sz w:val="18"/>
              </w:rPr>
              <w:t xml:space="preserve">29097</w:t>
            </w:r>
          </w:p>
        </w:tc>
        <w:tc>
          <w:tcPr/>
          <w:p>
            <w:pPr>
              <w:pStyle w:val="Compact"/>
              <w:spacing w:before="20" w:after="20"/>
              <w:ind w:firstLine="0"/>
              <w:jc w:val="right"/>
            </w:pPr>
            <w:r>
              <w:rPr>
                <w:sz w:val="18"/>
              </w:rPr>
              <w:t xml:space="preserve">26399</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18919</w:t>
            </w:r>
          </w:p>
        </w:tc>
        <w:tc>
          <w:tcPr/>
          <w:p>
            <w:pPr>
              <w:pStyle w:val="Compact"/>
              <w:spacing w:before="20" w:after="20"/>
              <w:ind w:firstLine="0"/>
              <w:jc w:val="right"/>
            </w:pPr>
            <w:r>
              <w:rPr>
                <w:sz w:val="18"/>
              </w:rPr>
              <w:t xml:space="preserve">11236</w:t>
            </w:r>
          </w:p>
        </w:tc>
        <w:tc>
          <w:tcPr/>
          <w:p>
            <w:pPr>
              <w:pStyle w:val="Compact"/>
              <w:spacing w:before="20" w:after="20"/>
              <w:ind w:firstLine="0"/>
              <w:jc w:val="right"/>
            </w:pPr>
            <w:r>
              <w:rPr>
                <w:sz w:val="18"/>
              </w:rPr>
              <w:t xml:space="preserve">10636</w:t>
            </w:r>
          </w:p>
        </w:tc>
        <w:tc>
          <w:tcPr/>
          <w:p>
            <w:pPr>
              <w:pStyle w:val="Compact"/>
              <w:spacing w:before="20" w:after="20"/>
              <w:ind w:firstLine="0"/>
              <w:jc w:val="right"/>
            </w:pPr>
            <w:r>
              <w:rPr>
                <w:sz w:val="18"/>
              </w:rPr>
              <w:t xml:space="preserve">8702</w:t>
            </w:r>
          </w:p>
        </w:tc>
        <w:tc>
          <w:tcPr/>
          <w:p>
            <w:pPr>
              <w:pStyle w:val="Compact"/>
              <w:spacing w:before="20" w:after="20"/>
              <w:ind w:firstLine="0"/>
              <w:jc w:val="right"/>
            </w:pPr>
            <w:r>
              <w:rPr>
                <w:sz w:val="18"/>
              </w:rPr>
              <w:t xml:space="preserve">8425</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23890756</w:t>
            </w:r>
          </w:p>
        </w:tc>
        <w:tc>
          <w:tcPr/>
          <w:p>
            <w:pPr>
              <w:pStyle w:val="Compact"/>
              <w:spacing w:before="20" w:after="20"/>
              <w:ind w:firstLine="0"/>
              <w:jc w:val="right"/>
            </w:pPr>
            <w:r>
              <w:rPr>
                <w:sz w:val="18"/>
              </w:rPr>
              <w:t xml:space="preserve">11841570</w:t>
            </w:r>
          </w:p>
        </w:tc>
        <w:tc>
          <w:tcPr/>
          <w:p>
            <w:pPr>
              <w:pStyle w:val="Compact"/>
              <w:spacing w:before="20" w:after="20"/>
              <w:ind w:firstLine="0"/>
              <w:jc w:val="right"/>
            </w:pPr>
            <w:r>
              <w:rPr>
                <w:sz w:val="18"/>
              </w:rPr>
              <w:t xml:space="preserve">7989837</w:t>
            </w:r>
          </w:p>
        </w:tc>
        <w:tc>
          <w:tcPr/>
          <w:p>
            <w:pPr>
              <w:pStyle w:val="Compact"/>
              <w:spacing w:before="20" w:after="20"/>
              <w:ind w:firstLine="0"/>
              <w:jc w:val="right"/>
            </w:pPr>
            <w:r>
              <w:rPr>
                <w:sz w:val="18"/>
              </w:rPr>
              <w:t xml:space="preserve">5928167</w:t>
            </w:r>
          </w:p>
        </w:tc>
        <w:tc>
          <w:tcPr/>
          <w:p>
            <w:pPr>
              <w:pStyle w:val="Compact"/>
              <w:spacing w:before="20" w:after="20"/>
              <w:ind w:firstLine="0"/>
              <w:jc w:val="right"/>
            </w:pPr>
            <w:r>
              <w:rPr>
                <w:sz w:val="18"/>
              </w:rPr>
              <w:t xml:space="preserve">4776264</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10081626</w:t>
            </w:r>
          </w:p>
        </w:tc>
        <w:tc>
          <w:tcPr/>
          <w:p>
            <w:pPr>
              <w:pStyle w:val="Compact"/>
              <w:spacing w:before="20" w:after="20"/>
              <w:ind w:firstLine="0"/>
              <w:jc w:val="right"/>
            </w:pPr>
            <w:r>
              <w:rPr>
                <w:sz w:val="18"/>
              </w:rPr>
              <w:t xml:space="preserve">4197779</w:t>
            </w:r>
          </w:p>
        </w:tc>
        <w:tc>
          <w:tcPr/>
          <w:p>
            <w:pPr>
              <w:pStyle w:val="Compact"/>
              <w:spacing w:before="20" w:after="20"/>
              <w:ind w:firstLine="0"/>
              <w:jc w:val="right"/>
            </w:pPr>
            <w:r>
              <w:rPr>
                <w:sz w:val="18"/>
              </w:rPr>
              <w:t xml:space="preserve">2796345</w:t>
            </w:r>
          </w:p>
        </w:tc>
        <w:tc>
          <w:tcPr/>
          <w:p>
            <w:pPr>
              <w:pStyle w:val="Compact"/>
              <w:spacing w:before="20" w:after="20"/>
              <w:ind w:firstLine="0"/>
              <w:jc w:val="right"/>
            </w:pPr>
            <w:r>
              <w:rPr>
                <w:sz w:val="18"/>
              </w:rPr>
              <w:t xml:space="preserve">2123315</w:t>
            </w:r>
          </w:p>
        </w:tc>
        <w:tc>
          <w:tcPr/>
          <w:p>
            <w:pPr>
              <w:pStyle w:val="Compact"/>
              <w:spacing w:before="20" w:after="20"/>
              <w:ind w:firstLine="0"/>
              <w:jc w:val="right"/>
            </w:pPr>
            <w:r>
              <w:rPr>
                <w:sz w:val="18"/>
              </w:rPr>
              <w:t xml:space="preserve">1705058</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1678120</w:t>
            </w:r>
          </w:p>
        </w:tc>
        <w:tc>
          <w:tcPr/>
          <w:p>
            <w:pPr>
              <w:pStyle w:val="Compact"/>
              <w:spacing w:before="20" w:after="20"/>
              <w:ind w:firstLine="0"/>
              <w:jc w:val="right"/>
            </w:pPr>
            <w:r>
              <w:rPr>
                <w:sz w:val="18"/>
              </w:rPr>
              <w:t xml:space="preserve">824879</w:t>
            </w:r>
          </w:p>
        </w:tc>
        <w:tc>
          <w:tcPr/>
          <w:p>
            <w:pPr>
              <w:pStyle w:val="Compact"/>
              <w:spacing w:before="20" w:after="20"/>
              <w:ind w:firstLine="0"/>
              <w:jc w:val="right"/>
            </w:pPr>
            <w:r>
              <w:rPr>
                <w:sz w:val="18"/>
              </w:rPr>
              <w:t xml:space="preserve">544114</w:t>
            </w:r>
          </w:p>
        </w:tc>
        <w:tc>
          <w:tcPr/>
          <w:p>
            <w:pPr>
              <w:pStyle w:val="Compact"/>
              <w:spacing w:before="20" w:after="20"/>
              <w:ind w:firstLine="0"/>
              <w:jc w:val="right"/>
            </w:pPr>
            <w:r>
              <w:rPr>
                <w:sz w:val="18"/>
              </w:rPr>
              <w:t xml:space="preserve">405309</w:t>
            </w:r>
          </w:p>
        </w:tc>
        <w:tc>
          <w:tcPr/>
          <w:p>
            <w:pPr>
              <w:pStyle w:val="Compact"/>
              <w:spacing w:before="20" w:after="20"/>
              <w:ind w:firstLine="0"/>
              <w:jc w:val="right"/>
            </w:pPr>
            <w:r>
              <w:rPr>
                <w:sz w:val="18"/>
              </w:rPr>
              <w:t xml:space="preserve">332111</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1441809</w:t>
            </w:r>
          </w:p>
        </w:tc>
        <w:tc>
          <w:tcPr/>
          <w:p>
            <w:pPr>
              <w:pStyle w:val="Compact"/>
              <w:spacing w:before="20" w:after="20"/>
              <w:ind w:firstLine="0"/>
              <w:jc w:val="right"/>
            </w:pPr>
            <w:r>
              <w:rPr>
                <w:sz w:val="18"/>
              </w:rPr>
              <w:t xml:space="preserve">670175</w:t>
            </w:r>
          </w:p>
        </w:tc>
        <w:tc>
          <w:tcPr/>
          <w:p>
            <w:pPr>
              <w:pStyle w:val="Compact"/>
              <w:spacing w:before="20" w:after="20"/>
              <w:ind w:firstLine="0"/>
              <w:jc w:val="right"/>
            </w:pPr>
            <w:r>
              <w:rPr>
                <w:sz w:val="18"/>
              </w:rPr>
              <w:t xml:space="preserve">572669</w:t>
            </w:r>
          </w:p>
        </w:tc>
        <w:tc>
          <w:tcPr/>
          <w:p>
            <w:pPr>
              <w:pStyle w:val="Compact"/>
              <w:spacing w:before="20" w:after="20"/>
              <w:ind w:firstLine="0"/>
              <w:jc w:val="right"/>
            </w:pPr>
            <w:r>
              <w:rPr>
                <w:sz w:val="18"/>
              </w:rPr>
              <w:t xml:space="preserve">383543</w:t>
            </w:r>
          </w:p>
        </w:tc>
        <w:tc>
          <w:tcPr/>
          <w:p>
            <w:pPr>
              <w:pStyle w:val="Compact"/>
              <w:spacing w:before="20" w:after="20"/>
              <w:ind w:firstLine="0"/>
              <w:jc w:val="right"/>
            </w:pPr>
            <w:r>
              <w:rPr>
                <w:sz w:val="18"/>
              </w:rPr>
              <w:t xml:space="preserve">362317</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6183098</w:t>
            </w:r>
          </w:p>
        </w:tc>
        <w:tc>
          <w:tcPr/>
          <w:p>
            <w:pPr>
              <w:pStyle w:val="Compact"/>
              <w:spacing w:before="20" w:after="20"/>
              <w:ind w:firstLine="0"/>
              <w:jc w:val="right"/>
            </w:pPr>
            <w:r>
              <w:rPr>
                <w:sz w:val="18"/>
              </w:rPr>
              <w:t xml:space="preserve">3065275</w:t>
            </w:r>
          </w:p>
        </w:tc>
        <w:tc>
          <w:tcPr/>
          <w:p>
            <w:pPr>
              <w:pStyle w:val="Compact"/>
              <w:spacing w:before="20" w:after="20"/>
              <w:ind w:firstLine="0"/>
              <w:jc w:val="right"/>
            </w:pPr>
            <w:r>
              <w:rPr>
                <w:sz w:val="18"/>
              </w:rPr>
              <w:t xml:space="preserve">2049651</w:t>
            </w:r>
          </w:p>
        </w:tc>
        <w:tc>
          <w:tcPr/>
          <w:p>
            <w:pPr>
              <w:pStyle w:val="Compact"/>
              <w:spacing w:before="20" w:after="20"/>
              <w:ind w:firstLine="0"/>
              <w:jc w:val="right"/>
            </w:pPr>
            <w:r>
              <w:rPr>
                <w:sz w:val="18"/>
              </w:rPr>
              <w:t xml:space="preserve">1529902</w:t>
            </w:r>
          </w:p>
        </w:tc>
        <w:tc>
          <w:tcPr/>
          <w:p>
            <w:pPr>
              <w:pStyle w:val="Compact"/>
              <w:spacing w:before="20" w:after="20"/>
              <w:ind w:firstLine="0"/>
              <w:jc w:val="right"/>
            </w:pPr>
            <w:r>
              <w:rPr>
                <w:sz w:val="18"/>
              </w:rPr>
              <w:t xml:space="preserve">1230166</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495320</w:t>
            </w:r>
          </w:p>
        </w:tc>
        <w:tc>
          <w:tcPr/>
          <w:p>
            <w:pPr>
              <w:pStyle w:val="Compact"/>
              <w:spacing w:before="20" w:after="20"/>
              <w:ind w:firstLine="0"/>
              <w:jc w:val="right"/>
            </w:pPr>
            <w:r>
              <w:rPr>
                <w:sz w:val="18"/>
              </w:rPr>
              <w:t xml:space="preserve">250735</w:t>
            </w:r>
          </w:p>
        </w:tc>
        <w:tc>
          <w:tcPr/>
          <w:p>
            <w:pPr>
              <w:pStyle w:val="Compact"/>
              <w:spacing w:before="20" w:after="20"/>
              <w:ind w:firstLine="0"/>
              <w:jc w:val="right"/>
            </w:pPr>
            <w:r>
              <w:rPr>
                <w:sz w:val="18"/>
              </w:rPr>
              <w:t xml:space="preserve">175206</w:t>
            </w:r>
          </w:p>
        </w:tc>
        <w:tc>
          <w:tcPr/>
          <w:p>
            <w:pPr>
              <w:pStyle w:val="Compact"/>
              <w:spacing w:before="20" w:after="20"/>
              <w:ind w:firstLine="0"/>
              <w:jc w:val="right"/>
            </w:pPr>
            <w:r>
              <w:rPr>
                <w:sz w:val="18"/>
              </w:rPr>
              <w:t xml:space="preserve">131477</w:t>
            </w:r>
          </w:p>
        </w:tc>
        <w:tc>
          <w:tcPr/>
          <w:p>
            <w:pPr>
              <w:pStyle w:val="Compact"/>
              <w:spacing w:before="20" w:after="20"/>
              <w:ind w:firstLine="0"/>
              <w:jc w:val="right"/>
            </w:pPr>
            <w:r>
              <w:rPr>
                <w:sz w:val="18"/>
              </w:rPr>
              <w:t xml:space="preserve">114398</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2296143</w:t>
            </w:r>
          </w:p>
        </w:tc>
        <w:tc>
          <w:tcPr/>
          <w:p>
            <w:pPr>
              <w:pStyle w:val="Compact"/>
              <w:spacing w:before="20" w:after="20"/>
              <w:ind w:firstLine="0"/>
              <w:jc w:val="right"/>
            </w:pPr>
            <w:r>
              <w:rPr>
                <w:sz w:val="18"/>
              </w:rPr>
              <w:t xml:space="preserve">1022234</w:t>
            </w:r>
          </w:p>
        </w:tc>
        <w:tc>
          <w:tcPr/>
          <w:p>
            <w:pPr>
              <w:pStyle w:val="Compact"/>
              <w:spacing w:before="20" w:after="20"/>
              <w:ind w:firstLine="0"/>
              <w:jc w:val="right"/>
            </w:pPr>
            <w:r>
              <w:rPr>
                <w:sz w:val="18"/>
              </w:rPr>
              <w:t xml:space="preserve">900985</w:t>
            </w:r>
          </w:p>
        </w:tc>
        <w:tc>
          <w:tcPr/>
          <w:p>
            <w:pPr>
              <w:pStyle w:val="Compact"/>
              <w:spacing w:before="20" w:after="20"/>
              <w:ind w:firstLine="0"/>
              <w:jc w:val="right"/>
            </w:pPr>
            <w:r>
              <w:rPr>
                <w:sz w:val="18"/>
              </w:rPr>
              <w:t xml:space="preserve">523593</w:t>
            </w:r>
          </w:p>
        </w:tc>
        <w:tc>
          <w:tcPr/>
          <w:p>
            <w:pPr>
              <w:pStyle w:val="Compact"/>
              <w:spacing w:before="20" w:after="20"/>
              <w:ind w:firstLine="0"/>
              <w:jc w:val="right"/>
            </w:pPr>
            <w:r>
              <w:rPr>
                <w:sz w:val="18"/>
              </w:rPr>
              <w:t xml:space="preserve">457569</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31052251</w:t>
            </w:r>
          </w:p>
        </w:tc>
        <w:tc>
          <w:tcPr/>
          <w:p>
            <w:pPr>
              <w:pStyle w:val="Compact"/>
              <w:spacing w:before="20" w:after="20"/>
              <w:ind w:firstLine="0"/>
              <w:jc w:val="right"/>
            </w:pPr>
            <w:r>
              <w:rPr>
                <w:sz w:val="18"/>
              </w:rPr>
              <w:t xml:space="preserve">15159240</w:t>
            </w:r>
          </w:p>
        </w:tc>
        <w:tc>
          <w:tcPr/>
          <w:p>
            <w:pPr>
              <w:pStyle w:val="Compact"/>
              <w:spacing w:before="20" w:after="20"/>
              <w:ind w:firstLine="0"/>
              <w:jc w:val="right"/>
            </w:pPr>
            <w:r>
              <w:rPr>
                <w:sz w:val="18"/>
              </w:rPr>
              <w:t xml:space="preserve">10072944</w:t>
            </w:r>
          </w:p>
        </w:tc>
        <w:tc>
          <w:tcPr/>
          <w:p>
            <w:pPr>
              <w:pStyle w:val="Compact"/>
              <w:spacing w:before="20" w:after="20"/>
              <w:ind w:firstLine="0"/>
              <w:jc w:val="right"/>
            </w:pPr>
            <w:r>
              <w:rPr>
                <w:sz w:val="18"/>
              </w:rPr>
              <w:t xml:space="preserve">7635624</w:t>
            </w:r>
          </w:p>
        </w:tc>
        <w:tc>
          <w:tcPr/>
          <w:p>
            <w:pPr>
              <w:pStyle w:val="Compact"/>
              <w:spacing w:before="20" w:after="20"/>
              <w:ind w:firstLine="0"/>
              <w:jc w:val="right"/>
            </w:pPr>
            <w:r>
              <w:rPr>
                <w:sz w:val="18"/>
              </w:rPr>
              <w:t xml:space="preserve">6075472</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291826</w:t>
            </w:r>
          </w:p>
        </w:tc>
        <w:tc>
          <w:tcPr/>
          <w:p>
            <w:pPr>
              <w:pStyle w:val="Compact"/>
              <w:spacing w:before="20" w:after="20"/>
              <w:ind w:firstLine="0"/>
              <w:jc w:val="right"/>
            </w:pPr>
            <w:r>
              <w:rPr>
                <w:sz w:val="18"/>
              </w:rPr>
              <w:t xml:space="preserve">145674</w:t>
            </w:r>
          </w:p>
        </w:tc>
        <w:tc>
          <w:tcPr/>
          <w:p>
            <w:pPr>
              <w:pStyle w:val="Compact"/>
              <w:spacing w:before="20" w:after="20"/>
              <w:ind w:firstLine="0"/>
              <w:jc w:val="right"/>
            </w:pPr>
            <w:r>
              <w:rPr>
                <w:sz w:val="18"/>
              </w:rPr>
              <w:t xml:space="preserve">99832</w:t>
            </w:r>
          </w:p>
        </w:tc>
        <w:tc>
          <w:tcPr/>
          <w:p>
            <w:pPr>
              <w:pStyle w:val="Compact"/>
              <w:spacing w:before="20" w:after="20"/>
              <w:ind w:firstLine="0"/>
              <w:jc w:val="right"/>
            </w:pPr>
            <w:r>
              <w:rPr>
                <w:sz w:val="18"/>
              </w:rPr>
              <w:t xml:space="preserve">79590</w:t>
            </w:r>
          </w:p>
        </w:tc>
        <w:tc>
          <w:tcPr/>
          <w:p>
            <w:pPr>
              <w:pStyle w:val="Compact"/>
              <w:spacing w:before="20" w:after="20"/>
              <w:ind w:firstLine="0"/>
              <w:jc w:val="right"/>
            </w:pPr>
            <w:r>
              <w:rPr>
                <w:sz w:val="18"/>
              </w:rPr>
              <w:t xml:space="preserve">70042</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151795</w:t>
            </w:r>
          </w:p>
        </w:tc>
        <w:tc>
          <w:tcPr/>
          <w:p>
            <w:pPr>
              <w:pStyle w:val="Compact"/>
              <w:spacing w:before="20" w:after="20"/>
              <w:ind w:firstLine="0"/>
              <w:jc w:val="right"/>
            </w:pPr>
            <w:r>
              <w:rPr>
                <w:sz w:val="18"/>
              </w:rPr>
              <w:t xml:space="preserve">76860</w:t>
            </w:r>
          </w:p>
        </w:tc>
        <w:tc>
          <w:tcPr/>
          <w:p>
            <w:pPr>
              <w:pStyle w:val="Compact"/>
              <w:spacing w:before="20" w:after="20"/>
              <w:ind w:firstLine="0"/>
              <w:jc w:val="right"/>
            </w:pPr>
            <w:r>
              <w:rPr>
                <w:sz w:val="18"/>
              </w:rPr>
              <w:t xml:space="preserve">51943</w:t>
            </w:r>
          </w:p>
        </w:tc>
        <w:tc>
          <w:tcPr/>
          <w:p>
            <w:pPr>
              <w:pStyle w:val="Compact"/>
              <w:spacing w:before="20" w:after="20"/>
              <w:ind w:firstLine="0"/>
              <w:jc w:val="right"/>
            </w:pPr>
            <w:r>
              <w:rPr>
                <w:sz w:val="18"/>
              </w:rPr>
              <w:t xml:space="preserve">39588</w:t>
            </w:r>
          </w:p>
        </w:tc>
        <w:tc>
          <w:tcPr/>
          <w:p>
            <w:pPr>
              <w:pStyle w:val="Compact"/>
              <w:spacing w:before="20" w:after="20"/>
              <w:ind w:firstLine="0"/>
              <w:jc w:val="right"/>
            </w:pPr>
            <w:r>
              <w:rPr>
                <w:sz w:val="18"/>
              </w:rPr>
              <w:t xml:space="preserve">30943</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721041</w:t>
            </w:r>
          </w:p>
        </w:tc>
        <w:tc>
          <w:tcPr/>
          <w:p>
            <w:pPr>
              <w:pStyle w:val="Compact"/>
              <w:spacing w:before="20" w:after="20"/>
              <w:ind w:firstLine="0"/>
              <w:jc w:val="right"/>
            </w:pPr>
            <w:r>
              <w:rPr>
                <w:sz w:val="18"/>
              </w:rPr>
              <w:t xml:space="preserve">331832</w:t>
            </w:r>
          </w:p>
        </w:tc>
        <w:tc>
          <w:tcPr/>
          <w:p>
            <w:pPr>
              <w:pStyle w:val="Compact"/>
              <w:spacing w:before="20" w:after="20"/>
              <w:ind w:firstLine="0"/>
              <w:jc w:val="right"/>
            </w:pPr>
            <w:r>
              <w:rPr>
                <w:sz w:val="18"/>
              </w:rPr>
              <w:t xml:space="preserve">227521</w:t>
            </w:r>
          </w:p>
        </w:tc>
        <w:tc>
          <w:tcPr/>
          <w:p>
            <w:pPr>
              <w:pStyle w:val="Compact"/>
              <w:spacing w:before="20" w:after="20"/>
              <w:ind w:firstLine="0"/>
              <w:jc w:val="right"/>
            </w:pPr>
            <w:r>
              <w:rPr>
                <w:sz w:val="18"/>
              </w:rPr>
              <w:t xml:space="preserve">215536</w:t>
            </w:r>
          </w:p>
        </w:tc>
        <w:tc>
          <w:tcPr/>
          <w:p>
            <w:pPr>
              <w:pStyle w:val="Compact"/>
              <w:spacing w:before="20" w:after="20"/>
              <w:ind w:firstLine="0"/>
              <w:jc w:val="right"/>
            </w:pPr>
            <w:r>
              <w:rPr>
                <w:sz w:val="18"/>
              </w:rPr>
              <w:t xml:space="preserve">197346</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946145</w:t>
            </w:r>
          </w:p>
        </w:tc>
        <w:tc>
          <w:tcPr/>
          <w:p>
            <w:pPr>
              <w:pStyle w:val="Compact"/>
              <w:spacing w:before="20" w:after="20"/>
              <w:ind w:firstLine="0"/>
              <w:jc w:val="right"/>
            </w:pPr>
            <w:r>
              <w:rPr>
                <w:sz w:val="18"/>
              </w:rPr>
              <w:t xml:space="preserve">419453</w:t>
            </w:r>
          </w:p>
        </w:tc>
        <w:tc>
          <w:tcPr/>
          <w:p>
            <w:pPr>
              <w:pStyle w:val="Compact"/>
              <w:spacing w:before="20" w:after="20"/>
              <w:ind w:firstLine="0"/>
              <w:jc w:val="right"/>
            </w:pPr>
            <w:r>
              <w:rPr>
                <w:sz w:val="18"/>
              </w:rPr>
              <w:t xml:space="preserve">288815</w:t>
            </w:r>
          </w:p>
        </w:tc>
        <w:tc>
          <w:tcPr/>
          <w:p>
            <w:pPr>
              <w:pStyle w:val="Compact"/>
              <w:spacing w:before="20" w:after="20"/>
              <w:ind w:firstLine="0"/>
              <w:jc w:val="right"/>
            </w:pPr>
            <w:r>
              <w:rPr>
                <w:sz w:val="18"/>
              </w:rPr>
              <w:t xml:space="preserve">210763</w:t>
            </w:r>
          </w:p>
        </w:tc>
        <w:tc>
          <w:tcPr/>
          <w:p>
            <w:pPr>
              <w:pStyle w:val="Compact"/>
              <w:spacing w:before="20" w:after="20"/>
              <w:ind w:firstLine="0"/>
              <w:jc w:val="right"/>
            </w:pPr>
            <w:r>
              <w:rPr>
                <w:sz w:val="18"/>
              </w:rPr>
              <w:t xml:space="preserve">184990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2507412</w:t>
            </w:r>
          </w:p>
        </w:tc>
        <w:tc>
          <w:tcPr/>
          <w:p>
            <w:pPr>
              <w:pStyle w:val="Compact"/>
              <w:spacing w:before="20" w:after="20"/>
              <w:ind w:firstLine="0"/>
              <w:jc w:val="right"/>
            </w:pPr>
            <w:r>
              <w:rPr>
                <w:sz w:val="18"/>
              </w:rPr>
              <w:t xml:space="preserve">1255052</w:t>
            </w:r>
          </w:p>
        </w:tc>
        <w:tc>
          <w:tcPr/>
          <w:p>
            <w:pPr>
              <w:pStyle w:val="Compact"/>
              <w:spacing w:before="20" w:after="20"/>
              <w:ind w:firstLine="0"/>
              <w:jc w:val="right"/>
            </w:pPr>
            <w:r>
              <w:rPr>
                <w:sz w:val="18"/>
              </w:rPr>
              <w:t xml:space="preserve">836220</w:t>
            </w:r>
          </w:p>
        </w:tc>
        <w:tc>
          <w:tcPr/>
          <w:p>
            <w:pPr>
              <w:pStyle w:val="Compact"/>
              <w:spacing w:before="20" w:after="20"/>
              <w:ind w:firstLine="0"/>
              <w:jc w:val="right"/>
            </w:pPr>
            <w:r>
              <w:rPr>
                <w:sz w:val="18"/>
              </w:rPr>
              <w:t xml:space="preserve">629028</w:t>
            </w:r>
          </w:p>
        </w:tc>
        <w:tc>
          <w:tcPr/>
          <w:p>
            <w:pPr>
              <w:pStyle w:val="Compact"/>
              <w:spacing w:before="20" w:after="20"/>
              <w:ind w:firstLine="0"/>
              <w:jc w:val="right"/>
            </w:pPr>
            <w:r>
              <w:rPr>
                <w:sz w:val="18"/>
              </w:rPr>
              <w:t xml:space="preserve">503472</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3187899</w:t>
            </w:r>
          </w:p>
        </w:tc>
        <w:tc>
          <w:tcPr/>
          <w:p>
            <w:pPr>
              <w:pStyle w:val="Compact"/>
              <w:spacing w:before="20" w:after="20"/>
              <w:ind w:firstLine="0"/>
              <w:jc w:val="right"/>
            </w:pPr>
            <w:r>
              <w:rPr>
                <w:sz w:val="18"/>
              </w:rPr>
              <w:t xml:space="preserve">1503897</w:t>
            </w:r>
          </w:p>
        </w:tc>
        <w:tc>
          <w:tcPr/>
          <w:p>
            <w:pPr>
              <w:pStyle w:val="Compact"/>
              <w:spacing w:before="20" w:after="20"/>
              <w:ind w:firstLine="0"/>
              <w:jc w:val="right"/>
            </w:pPr>
            <w:r>
              <w:rPr>
                <w:sz w:val="18"/>
              </w:rPr>
              <w:t xml:space="preserve">1272443</w:t>
            </w:r>
          </w:p>
        </w:tc>
        <w:tc>
          <w:tcPr/>
          <w:p>
            <w:pPr>
              <w:pStyle w:val="Compact"/>
              <w:spacing w:before="20" w:after="20"/>
              <w:ind w:firstLine="0"/>
              <w:jc w:val="right"/>
            </w:pPr>
            <w:r>
              <w:rPr>
                <w:sz w:val="18"/>
              </w:rPr>
              <w:t xml:space="preserve">816273</w:t>
            </w:r>
          </w:p>
        </w:tc>
        <w:tc>
          <w:tcPr/>
          <w:p>
            <w:pPr>
              <w:pStyle w:val="Compact"/>
              <w:spacing w:before="20" w:after="20"/>
              <w:ind w:firstLine="0"/>
              <w:jc w:val="right"/>
            </w:pPr>
            <w:r>
              <w:rPr>
                <w:sz w:val="18"/>
              </w:rPr>
              <w:t xml:space="preserve">816273</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118403</w:t>
            </w:r>
          </w:p>
        </w:tc>
        <w:tc>
          <w:tcPr/>
          <w:p>
            <w:pPr>
              <w:pStyle w:val="Compact"/>
              <w:spacing w:before="20" w:after="20"/>
              <w:ind w:firstLine="0"/>
              <w:jc w:val="right"/>
            </w:pPr>
            <w:r>
              <w:rPr>
                <w:sz w:val="18"/>
              </w:rPr>
              <w:t xml:space="preserve">62938</w:t>
            </w:r>
          </w:p>
        </w:tc>
        <w:tc>
          <w:tcPr/>
          <w:p>
            <w:pPr>
              <w:pStyle w:val="Compact"/>
              <w:spacing w:before="20" w:after="20"/>
              <w:ind w:firstLine="0"/>
              <w:jc w:val="right"/>
            </w:pPr>
            <w:r>
              <w:rPr>
                <w:sz w:val="18"/>
              </w:rPr>
              <w:t xml:space="preserve">47288</w:t>
            </w:r>
          </w:p>
        </w:tc>
        <w:tc>
          <w:tcPr/>
          <w:p>
            <w:pPr>
              <w:pStyle w:val="Compact"/>
              <w:spacing w:before="20" w:after="20"/>
              <w:ind w:firstLine="0"/>
              <w:jc w:val="right"/>
            </w:pPr>
            <w:r>
              <w:rPr>
                <w:sz w:val="18"/>
              </w:rPr>
              <w:t xml:space="preserve">38643</w:t>
            </w:r>
          </w:p>
        </w:tc>
        <w:tc>
          <w:tcPr/>
          <w:p>
            <w:pPr>
              <w:pStyle w:val="Compact"/>
              <w:spacing w:before="20" w:after="20"/>
              <w:ind w:firstLine="0"/>
              <w:jc w:val="right"/>
            </w:pPr>
            <w:r>
              <w:rPr>
                <w:sz w:val="18"/>
              </w:rPr>
              <w:t xml:space="preserve">38643</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3969779</w:t>
            </w:r>
          </w:p>
        </w:tc>
        <w:tc>
          <w:tcPr/>
          <w:p>
            <w:pPr>
              <w:pStyle w:val="Compact"/>
              <w:spacing w:before="20" w:after="20"/>
              <w:ind w:firstLine="0"/>
              <w:jc w:val="right"/>
            </w:pPr>
            <w:r>
              <w:rPr>
                <w:sz w:val="18"/>
              </w:rPr>
              <w:t xml:space="preserve">1991129</w:t>
            </w:r>
          </w:p>
        </w:tc>
        <w:tc>
          <w:tcPr/>
          <w:p>
            <w:pPr>
              <w:pStyle w:val="Compact"/>
              <w:spacing w:before="20" w:after="20"/>
              <w:ind w:firstLine="0"/>
              <w:jc w:val="right"/>
            </w:pPr>
            <w:r>
              <w:rPr>
                <w:sz w:val="18"/>
              </w:rPr>
              <w:t xml:space="preserve">1456602</w:t>
            </w:r>
          </w:p>
        </w:tc>
        <w:tc>
          <w:tcPr/>
          <w:p>
            <w:pPr>
              <w:pStyle w:val="Compact"/>
              <w:spacing w:before="20" w:after="20"/>
              <w:ind w:firstLine="0"/>
              <w:jc w:val="right"/>
            </w:pPr>
            <w:r>
              <w:rPr>
                <w:sz w:val="18"/>
              </w:rPr>
              <w:t xml:space="preserve">1135476</w:t>
            </w:r>
          </w:p>
        </w:tc>
        <w:tc>
          <w:tcPr/>
          <w:p>
            <w:pPr>
              <w:pStyle w:val="Compact"/>
              <w:spacing w:before="20" w:after="20"/>
              <w:ind w:firstLine="0"/>
              <w:jc w:val="right"/>
            </w:pPr>
            <w:r>
              <w:rPr>
                <w:sz w:val="18"/>
              </w:rPr>
              <w:t xml:space="preserve">894365</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243623</w:t>
            </w:r>
          </w:p>
        </w:tc>
        <w:tc>
          <w:tcPr/>
          <w:p>
            <w:pPr>
              <w:pStyle w:val="Compact"/>
              <w:spacing w:before="20" w:after="20"/>
              <w:ind w:firstLine="0"/>
              <w:jc w:val="right"/>
            </w:pPr>
            <w:r>
              <w:rPr>
                <w:sz w:val="18"/>
              </w:rPr>
              <w:t xml:space="preserve">130606</w:t>
            </w:r>
          </w:p>
        </w:tc>
        <w:tc>
          <w:tcPr/>
          <w:p>
            <w:pPr>
              <w:pStyle w:val="Compact"/>
              <w:spacing w:before="20" w:after="20"/>
              <w:ind w:firstLine="0"/>
              <w:jc w:val="right"/>
            </w:pPr>
            <w:r>
              <w:rPr>
                <w:sz w:val="18"/>
              </w:rPr>
              <w:t xml:space="preserve">98649</w:t>
            </w:r>
          </w:p>
        </w:tc>
        <w:tc>
          <w:tcPr/>
          <w:p>
            <w:pPr>
              <w:pStyle w:val="Compact"/>
              <w:spacing w:before="20" w:after="20"/>
              <w:ind w:firstLine="0"/>
              <w:jc w:val="right"/>
            </w:pPr>
            <w:r>
              <w:rPr>
                <w:sz w:val="18"/>
              </w:rPr>
              <w:t xml:space="preserve">88285</w:t>
            </w:r>
          </w:p>
        </w:tc>
        <w:tc>
          <w:tcPr/>
          <w:p>
            <w:pPr>
              <w:pStyle w:val="Compact"/>
              <w:spacing w:before="20" w:after="20"/>
              <w:ind w:firstLine="0"/>
              <w:jc w:val="right"/>
            </w:pPr>
            <w:r>
              <w:rPr>
                <w:sz w:val="18"/>
              </w:rPr>
              <w:t xml:space="preserve">77530</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693092</w:t>
            </w:r>
          </w:p>
        </w:tc>
        <w:tc>
          <w:tcPr/>
          <w:p>
            <w:pPr>
              <w:pStyle w:val="Compact"/>
              <w:spacing w:before="20" w:after="20"/>
              <w:ind w:firstLine="0"/>
              <w:jc w:val="right"/>
            </w:pPr>
            <w:r>
              <w:rPr>
                <w:sz w:val="18"/>
              </w:rPr>
              <w:t xml:space="preserve">295144</w:t>
            </w:r>
          </w:p>
        </w:tc>
        <w:tc>
          <w:tcPr/>
          <w:p>
            <w:pPr>
              <w:pStyle w:val="Compact"/>
              <w:spacing w:before="20" w:after="20"/>
              <w:ind w:firstLine="0"/>
              <w:jc w:val="right"/>
            </w:pPr>
            <w:r>
              <w:rPr>
                <w:sz w:val="18"/>
              </w:rPr>
              <w:t xml:space="preserve">206778</w:t>
            </w:r>
          </w:p>
        </w:tc>
        <w:tc>
          <w:tcPr/>
          <w:p>
            <w:pPr>
              <w:pStyle w:val="Compact"/>
              <w:spacing w:before="20" w:after="20"/>
              <w:ind w:firstLine="0"/>
              <w:jc w:val="right"/>
            </w:pPr>
            <w:r>
              <w:rPr>
                <w:sz w:val="18"/>
              </w:rPr>
              <w:t xml:space="preserve">148144</w:t>
            </w:r>
          </w:p>
        </w:tc>
        <w:tc>
          <w:tcPr/>
          <w:p>
            <w:pPr>
              <w:pStyle w:val="Compact"/>
              <w:spacing w:before="20" w:after="20"/>
              <w:ind w:firstLine="0"/>
              <w:jc w:val="right"/>
            </w:pPr>
            <w:r>
              <w:rPr>
                <w:sz w:val="18"/>
              </w:rPr>
              <w:t xml:space="preserve">119458</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1178363</w:t>
            </w:r>
          </w:p>
        </w:tc>
        <w:tc>
          <w:tcPr/>
          <w:p>
            <w:pPr>
              <w:pStyle w:val="Compact"/>
              <w:spacing w:before="20" w:after="20"/>
              <w:ind w:firstLine="0"/>
              <w:jc w:val="right"/>
            </w:pPr>
            <w:r>
              <w:rPr>
                <w:sz w:val="18"/>
              </w:rPr>
              <w:t xml:space="preserve">430364</w:t>
            </w:r>
          </w:p>
        </w:tc>
        <w:tc>
          <w:tcPr/>
          <w:p>
            <w:pPr>
              <w:pStyle w:val="Compact"/>
              <w:spacing w:before="20" w:after="20"/>
              <w:ind w:firstLine="0"/>
              <w:jc w:val="right"/>
            </w:pPr>
            <w:r>
              <w:rPr>
                <w:sz w:val="18"/>
              </w:rPr>
              <w:t xml:space="preserve">324313</w:t>
            </w:r>
          </w:p>
        </w:tc>
        <w:tc>
          <w:tcPr/>
          <w:p>
            <w:pPr>
              <w:pStyle w:val="Compact"/>
              <w:spacing w:before="20" w:after="20"/>
              <w:ind w:firstLine="0"/>
              <w:jc w:val="right"/>
            </w:pPr>
            <w:r>
              <w:rPr>
                <w:sz w:val="18"/>
              </w:rPr>
              <w:t xml:space="preserve">259720</w:t>
            </w:r>
          </w:p>
        </w:tc>
        <w:tc>
          <w:tcPr/>
          <w:p>
            <w:pPr>
              <w:pStyle w:val="Compact"/>
              <w:spacing w:before="20" w:after="20"/>
              <w:ind w:firstLine="0"/>
              <w:jc w:val="right"/>
            </w:pPr>
            <w:r>
              <w:rPr>
                <w:sz w:val="18"/>
              </w:rPr>
              <w:t xml:space="preserve">259720</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9168820</w:t>
            </w:r>
          </w:p>
        </w:tc>
        <w:tc>
          <w:tcPr/>
          <w:p>
            <w:pPr>
              <w:pStyle w:val="Compact"/>
              <w:spacing w:before="20" w:after="20"/>
              <w:ind w:firstLine="0"/>
              <w:jc w:val="right"/>
            </w:pPr>
            <w:r>
              <w:rPr>
                <w:sz w:val="18"/>
              </w:rPr>
              <w:t xml:space="preserve">4563996</w:t>
            </w:r>
          </w:p>
        </w:tc>
        <w:tc>
          <w:tcPr/>
          <w:p>
            <w:pPr>
              <w:pStyle w:val="Compact"/>
              <w:spacing w:before="20" w:after="20"/>
              <w:ind w:firstLine="0"/>
              <w:jc w:val="right"/>
            </w:pPr>
            <w:r>
              <w:rPr>
                <w:sz w:val="18"/>
              </w:rPr>
              <w:t xml:space="preserve">3069257</w:t>
            </w:r>
          </w:p>
        </w:tc>
        <w:tc>
          <w:tcPr/>
          <w:p>
            <w:pPr>
              <w:pStyle w:val="Compact"/>
              <w:spacing w:before="20" w:after="20"/>
              <w:ind w:firstLine="0"/>
              <w:jc w:val="right"/>
            </w:pPr>
            <w:r>
              <w:rPr>
                <w:sz w:val="18"/>
              </w:rPr>
              <w:t xml:space="preserve">2317037</w:t>
            </w:r>
          </w:p>
        </w:tc>
        <w:tc>
          <w:tcPr/>
          <w:p>
            <w:pPr>
              <w:pStyle w:val="Compact"/>
              <w:spacing w:before="20" w:after="20"/>
              <w:ind w:firstLine="0"/>
              <w:jc w:val="right"/>
            </w:pPr>
            <w:r>
              <w:rPr>
                <w:sz w:val="18"/>
              </w:rPr>
              <w:t xml:space="preserve">1884651</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4333631</w:t>
            </w:r>
          </w:p>
        </w:tc>
        <w:tc>
          <w:tcPr/>
          <w:p>
            <w:pPr>
              <w:pStyle w:val="Compact"/>
              <w:spacing w:before="20" w:after="20"/>
              <w:ind w:firstLine="0"/>
              <w:jc w:val="right"/>
            </w:pPr>
            <w:r>
              <w:rPr>
                <w:sz w:val="18"/>
              </w:rPr>
              <w:t xml:space="preserve">1926278</w:t>
            </w:r>
          </w:p>
        </w:tc>
        <w:tc>
          <w:tcPr/>
          <w:p>
            <w:pPr>
              <w:pStyle w:val="Compact"/>
              <w:spacing w:before="20" w:after="20"/>
              <w:ind w:firstLine="0"/>
              <w:jc w:val="right"/>
            </w:pPr>
            <w:r>
              <w:rPr>
                <w:sz w:val="18"/>
              </w:rPr>
              <w:t xml:space="preserve">1274060</w:t>
            </w:r>
          </w:p>
        </w:tc>
        <w:tc>
          <w:tcPr/>
          <w:p>
            <w:pPr>
              <w:pStyle w:val="Compact"/>
              <w:spacing w:before="20" w:after="20"/>
              <w:ind w:firstLine="0"/>
              <w:jc w:val="right"/>
            </w:pPr>
            <w:r>
              <w:rPr>
                <w:sz w:val="18"/>
              </w:rPr>
              <w:t xml:space="preserve">957454</w:t>
            </w:r>
          </w:p>
        </w:tc>
        <w:tc>
          <w:tcPr/>
          <w:p>
            <w:pPr>
              <w:pStyle w:val="Compact"/>
              <w:spacing w:before="20" w:after="20"/>
              <w:ind w:firstLine="0"/>
              <w:jc w:val="right"/>
            </w:pPr>
            <w:r>
              <w:rPr>
                <w:sz w:val="18"/>
              </w:rPr>
              <w:t xml:space="preserve">771848</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74205</w:t>
            </w:r>
          </w:p>
        </w:tc>
        <w:tc>
          <w:tcPr/>
          <w:p>
            <w:pPr>
              <w:pStyle w:val="Compact"/>
              <w:spacing w:before="20" w:after="20"/>
              <w:ind w:firstLine="0"/>
              <w:jc w:val="right"/>
            </w:pPr>
            <w:r>
              <w:rPr>
                <w:sz w:val="18"/>
              </w:rPr>
              <w:t xml:space="preserve">37827</w:t>
            </w:r>
          </w:p>
        </w:tc>
        <w:tc>
          <w:tcPr/>
          <w:p>
            <w:pPr>
              <w:pStyle w:val="Compact"/>
              <w:spacing w:before="20" w:after="20"/>
              <w:ind w:firstLine="0"/>
              <w:jc w:val="right"/>
            </w:pPr>
            <w:r>
              <w:rPr>
                <w:sz w:val="18"/>
              </w:rPr>
              <w:t xml:space="preserve">25103</w:t>
            </w:r>
          </w:p>
        </w:tc>
        <w:tc>
          <w:tcPr/>
          <w:p>
            <w:pPr>
              <w:pStyle w:val="Compact"/>
              <w:spacing w:before="20" w:after="20"/>
              <w:ind w:firstLine="0"/>
              <w:jc w:val="right"/>
            </w:pPr>
            <w:r>
              <w:rPr>
                <w:sz w:val="18"/>
              </w:rPr>
              <w:t xml:space="preserve">19779</w:t>
            </w:r>
          </w:p>
        </w:tc>
        <w:tc>
          <w:tcPr/>
          <w:p>
            <w:pPr>
              <w:pStyle w:val="Compact"/>
              <w:spacing w:before="20" w:after="20"/>
              <w:ind w:firstLine="0"/>
              <w:jc w:val="right"/>
            </w:pPr>
            <w:r>
              <w:rPr>
                <w:sz w:val="18"/>
              </w:rPr>
              <w:t xml:space="preserve">15876</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94892</w:t>
            </w:r>
          </w:p>
        </w:tc>
        <w:tc>
          <w:tcPr/>
          <w:p>
            <w:pPr>
              <w:pStyle w:val="Compact"/>
              <w:spacing w:before="20" w:after="20"/>
              <w:ind w:firstLine="0"/>
              <w:jc w:val="right"/>
            </w:pPr>
            <w:r>
              <w:rPr>
                <w:sz w:val="18"/>
              </w:rPr>
              <w:t xml:space="preserve">43154</w:t>
            </w:r>
          </w:p>
        </w:tc>
        <w:tc>
          <w:tcPr/>
          <w:p>
            <w:pPr>
              <w:pStyle w:val="Compact"/>
              <w:spacing w:before="20" w:after="20"/>
              <w:ind w:firstLine="0"/>
              <w:jc w:val="right"/>
            </w:pPr>
            <w:r>
              <w:rPr>
                <w:sz w:val="18"/>
              </w:rPr>
              <w:t xml:space="preserve">26386</w:t>
            </w:r>
          </w:p>
        </w:tc>
        <w:tc>
          <w:tcPr/>
          <w:p>
            <w:pPr>
              <w:pStyle w:val="Compact"/>
              <w:spacing w:before="20" w:after="20"/>
              <w:ind w:firstLine="0"/>
              <w:jc w:val="right"/>
            </w:pPr>
            <w:r>
              <w:rPr>
                <w:sz w:val="18"/>
              </w:rPr>
              <w:t xml:space="preserve">19544</w:t>
            </w:r>
          </w:p>
        </w:tc>
        <w:tc>
          <w:tcPr/>
          <w:p>
            <w:pPr>
              <w:pStyle w:val="Compact"/>
              <w:spacing w:before="20" w:after="20"/>
              <w:ind w:firstLine="0"/>
              <w:jc w:val="right"/>
            </w:pPr>
            <w:r>
              <w:rPr>
                <w:sz w:val="18"/>
              </w:rPr>
              <w:t xml:space="preserve">18350</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2084853</w:t>
            </w:r>
          </w:p>
        </w:tc>
        <w:tc>
          <w:tcPr/>
          <w:p>
            <w:pPr>
              <w:pStyle w:val="Compact"/>
              <w:spacing w:before="20" w:after="20"/>
              <w:ind w:firstLine="0"/>
              <w:jc w:val="right"/>
            </w:pPr>
            <w:r>
              <w:rPr>
                <w:sz w:val="18"/>
              </w:rPr>
              <w:t xml:space="preserve">1042890</w:t>
            </w:r>
          </w:p>
        </w:tc>
        <w:tc>
          <w:tcPr/>
          <w:p>
            <w:pPr>
              <w:pStyle w:val="Compact"/>
              <w:spacing w:before="20" w:after="20"/>
              <w:ind w:firstLine="0"/>
              <w:jc w:val="right"/>
            </w:pPr>
            <w:r>
              <w:rPr>
                <w:sz w:val="18"/>
              </w:rPr>
              <w:t xml:space="preserve">673706</w:t>
            </w:r>
          </w:p>
        </w:tc>
        <w:tc>
          <w:tcPr/>
          <w:p>
            <w:pPr>
              <w:pStyle w:val="Compact"/>
              <w:spacing w:before="20" w:after="20"/>
              <w:ind w:firstLine="0"/>
              <w:jc w:val="right"/>
            </w:pPr>
            <w:r>
              <w:rPr>
                <w:sz w:val="18"/>
              </w:rPr>
              <w:t xml:space="preserve">524422</w:t>
            </w:r>
          </w:p>
        </w:tc>
        <w:tc>
          <w:tcPr/>
          <w:p>
            <w:pPr>
              <w:pStyle w:val="Compact"/>
              <w:spacing w:before="20" w:after="20"/>
              <w:ind w:firstLine="0"/>
              <w:jc w:val="right"/>
            </w:pPr>
            <w:r>
              <w:rPr>
                <w:sz w:val="18"/>
              </w:rPr>
              <w:t xml:space="preserve">420852</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84194</w:t>
            </w:r>
          </w:p>
        </w:tc>
        <w:tc>
          <w:tcPr/>
          <w:p>
            <w:pPr>
              <w:pStyle w:val="Compact"/>
              <w:spacing w:before="20" w:after="20"/>
              <w:ind w:firstLine="0"/>
              <w:jc w:val="right"/>
            </w:pPr>
            <w:r>
              <w:rPr>
                <w:sz w:val="18"/>
              </w:rPr>
              <w:t xml:space="preserve">40994</w:t>
            </w:r>
          </w:p>
        </w:tc>
        <w:tc>
          <w:tcPr/>
          <w:p>
            <w:pPr>
              <w:pStyle w:val="Compact"/>
              <w:spacing w:before="20" w:after="20"/>
              <w:ind w:firstLine="0"/>
              <w:jc w:val="right"/>
            </w:pPr>
            <w:r>
              <w:rPr>
                <w:sz w:val="18"/>
              </w:rPr>
              <w:t xml:space="preserve">33260</w:t>
            </w:r>
          </w:p>
        </w:tc>
        <w:tc>
          <w:tcPr/>
          <w:p>
            <w:pPr>
              <w:pStyle w:val="Compact"/>
              <w:spacing w:before="20" w:after="20"/>
              <w:ind w:firstLine="0"/>
              <w:jc w:val="right"/>
            </w:pPr>
            <w:r>
              <w:rPr>
                <w:sz w:val="18"/>
              </w:rPr>
              <w:t xml:space="preserve">26984</w:t>
            </w:r>
          </w:p>
        </w:tc>
        <w:tc>
          <w:tcPr/>
          <w:p>
            <w:pPr>
              <w:pStyle w:val="Compact"/>
              <w:spacing w:before="20" w:after="20"/>
              <w:ind w:firstLine="0"/>
              <w:jc w:val="right"/>
            </w:pPr>
            <w:r>
              <w:rPr>
                <w:sz w:val="18"/>
              </w:rPr>
              <w:t xml:space="preserve">24477</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11491509</w:t>
            </w:r>
          </w:p>
        </w:tc>
        <w:tc>
          <w:tcPr/>
          <w:p>
            <w:pPr>
              <w:pStyle w:val="Compact"/>
              <w:spacing w:before="20" w:after="20"/>
              <w:ind w:firstLine="0"/>
              <w:jc w:val="right"/>
            </w:pPr>
            <w:r>
              <w:rPr>
                <w:sz w:val="18"/>
              </w:rPr>
              <w:t xml:space="preserve">5477830</w:t>
            </w:r>
          </w:p>
        </w:tc>
        <w:tc>
          <w:tcPr/>
          <w:p>
            <w:pPr>
              <w:pStyle w:val="Compact"/>
              <w:spacing w:before="20" w:after="20"/>
              <w:ind w:firstLine="0"/>
              <w:jc w:val="right"/>
            </w:pPr>
            <w:r>
              <w:rPr>
                <w:sz w:val="18"/>
              </w:rPr>
              <w:t xml:space="preserve">3563647</w:t>
            </w:r>
          </w:p>
        </w:tc>
        <w:tc>
          <w:tcPr/>
          <w:p>
            <w:pPr>
              <w:pStyle w:val="Compact"/>
              <w:spacing w:before="20" w:after="20"/>
              <w:ind w:firstLine="0"/>
              <w:jc w:val="right"/>
            </w:pPr>
            <w:r>
              <w:rPr>
                <w:sz w:val="18"/>
              </w:rPr>
              <w:t xml:space="preserve">2626908</w:t>
            </w:r>
          </w:p>
        </w:tc>
        <w:tc>
          <w:tcPr/>
          <w:p>
            <w:pPr>
              <w:pStyle w:val="Compact"/>
              <w:spacing w:before="20" w:after="20"/>
              <w:ind w:firstLine="0"/>
              <w:jc w:val="right"/>
            </w:pPr>
            <w:r>
              <w:rPr>
                <w:sz w:val="18"/>
              </w:rPr>
              <w:t xml:space="preserve">2102250</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177430</w:t>
            </w:r>
          </w:p>
        </w:tc>
        <w:tc>
          <w:tcPr/>
          <w:p>
            <w:pPr>
              <w:pStyle w:val="Compact"/>
              <w:spacing w:before="20" w:after="20"/>
              <w:ind w:firstLine="0"/>
              <w:jc w:val="right"/>
            </w:pPr>
            <w:r>
              <w:rPr>
                <w:sz w:val="18"/>
              </w:rPr>
              <w:t xml:space="preserve">87088</w:t>
            </w:r>
          </w:p>
        </w:tc>
        <w:tc>
          <w:tcPr/>
          <w:p>
            <w:pPr>
              <w:pStyle w:val="Compact"/>
              <w:spacing w:before="20" w:after="20"/>
              <w:ind w:firstLine="0"/>
              <w:jc w:val="right"/>
            </w:pPr>
            <w:r>
              <w:rPr>
                <w:sz w:val="18"/>
              </w:rPr>
              <w:t xml:space="preserve">64155</w:t>
            </w:r>
          </w:p>
        </w:tc>
        <w:tc>
          <w:tcPr/>
          <w:p>
            <w:pPr>
              <w:pStyle w:val="Compact"/>
              <w:spacing w:before="20" w:after="20"/>
              <w:ind w:firstLine="0"/>
              <w:jc w:val="right"/>
            </w:pPr>
            <w:r>
              <w:rPr>
                <w:sz w:val="18"/>
              </w:rPr>
              <w:t xml:space="preserve">64155</w:t>
            </w:r>
          </w:p>
        </w:tc>
        <w:tc>
          <w:tcPr/>
          <w:p>
            <w:pPr>
              <w:pStyle w:val="Compact"/>
              <w:spacing w:before="20" w:after="20"/>
              <w:ind w:firstLine="0"/>
              <w:jc w:val="right"/>
            </w:pPr>
            <w:r>
              <w:rPr>
                <w:sz w:val="18"/>
              </w:rPr>
              <w:t xml:space="preserve">56819</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1618902</w:t>
            </w:r>
          </w:p>
        </w:tc>
        <w:tc>
          <w:tcPr/>
          <w:p>
            <w:pPr>
              <w:pStyle w:val="Compact"/>
              <w:spacing w:before="20" w:after="20"/>
              <w:ind w:firstLine="0"/>
              <w:jc w:val="right"/>
            </w:pPr>
            <w:r>
              <w:rPr>
                <w:sz w:val="18"/>
              </w:rPr>
              <w:t xml:space="preserve">805721</w:t>
            </w:r>
          </w:p>
        </w:tc>
        <w:tc>
          <w:tcPr/>
          <w:p>
            <w:pPr>
              <w:pStyle w:val="Compact"/>
              <w:spacing w:before="20" w:after="20"/>
              <w:ind w:firstLine="0"/>
              <w:jc w:val="right"/>
            </w:pPr>
            <w:r>
              <w:rPr>
                <w:sz w:val="18"/>
              </w:rPr>
              <w:t xml:space="preserve">540032</w:t>
            </w:r>
          </w:p>
        </w:tc>
        <w:tc>
          <w:tcPr/>
          <w:p>
            <w:pPr>
              <w:pStyle w:val="Compact"/>
              <w:spacing w:before="20" w:after="20"/>
              <w:ind w:firstLine="0"/>
              <w:jc w:val="right"/>
            </w:pPr>
            <w:r>
              <w:rPr>
                <w:sz w:val="18"/>
              </w:rPr>
              <w:t xml:space="preserve">404548</w:t>
            </w:r>
          </w:p>
        </w:tc>
        <w:tc>
          <w:tcPr/>
          <w:p>
            <w:pPr>
              <w:pStyle w:val="Compact"/>
              <w:spacing w:before="20" w:after="20"/>
              <w:ind w:firstLine="0"/>
              <w:jc w:val="right"/>
            </w:pPr>
            <w:r>
              <w:rPr>
                <w:sz w:val="18"/>
              </w:rPr>
              <w:t xml:space="preserve">327016</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151223</w:t>
            </w:r>
          </w:p>
        </w:tc>
        <w:tc>
          <w:tcPr/>
          <w:p>
            <w:pPr>
              <w:pStyle w:val="Compact"/>
              <w:spacing w:before="20" w:after="20"/>
              <w:ind w:firstLine="0"/>
              <w:jc w:val="right"/>
            </w:pPr>
            <w:r>
              <w:rPr>
                <w:sz w:val="18"/>
              </w:rPr>
              <w:t xml:space="preserve">85674</w:t>
            </w:r>
          </w:p>
        </w:tc>
        <w:tc>
          <w:tcPr/>
          <w:p>
            <w:pPr>
              <w:pStyle w:val="Compact"/>
              <w:spacing w:before="20" w:after="20"/>
              <w:ind w:firstLine="0"/>
              <w:jc w:val="right"/>
            </w:pPr>
            <w:r>
              <w:rPr>
                <w:sz w:val="18"/>
              </w:rPr>
              <w:t xml:space="preserve">57948</w:t>
            </w:r>
          </w:p>
        </w:tc>
        <w:tc>
          <w:tcPr/>
          <w:p>
            <w:pPr>
              <w:pStyle w:val="Compact"/>
              <w:spacing w:before="20" w:after="20"/>
              <w:ind w:firstLine="0"/>
              <w:jc w:val="right"/>
            </w:pPr>
            <w:r>
              <w:rPr>
                <w:sz w:val="18"/>
              </w:rPr>
              <w:t xml:space="preserve">49109</w:t>
            </w:r>
          </w:p>
        </w:tc>
        <w:tc>
          <w:tcPr/>
          <w:p>
            <w:pPr>
              <w:pStyle w:val="Compact"/>
              <w:spacing w:before="20" w:after="20"/>
              <w:ind w:firstLine="0"/>
              <w:jc w:val="right"/>
            </w:pPr>
            <w:r>
              <w:rPr>
                <w:sz w:val="18"/>
              </w:rPr>
              <w:t xml:space="preserve">46608</w:t>
            </w:r>
          </w:p>
        </w:tc>
      </w:tr>
    </w:tbl>
    <w:p/>
    <w:p>
      <w:pPr>
        <w:pStyle w:val="TableCaption"/>
      </w:pPr>
      <w:r>
        <w:rPr>
          <w:rFonts w:hint="eastAsia"/>
        </w:rPr>
        <w:t xml:space="preserve">表</w:t>
      </w:r>
      <w:r>
        <w:t xml:space="preserve"> A-6　</w:t>
      </w:r>
      <w:r>
        <w:rPr>
          <w:rFonts w:hint="eastAsia"/>
        </w:rPr>
        <w:t xml:space="preserve">问题三（只读</w:t>
      </w:r>
      <w:r>
        <w:t xml:space="preserve"> </w:t>
      </w:r>
      <w:r>
        <w:rPr>
          <w:rFonts w:hint="eastAsia"/>
        </w:rPr>
        <w:t xml:space="preserve">Cache）各用例的总额外数据搬运量（字节）</w:t>
      </w:r>
    </w:p>
    <w:tbl>
      <w:tblPr>
        <w:tblW w:type="pct" w:w="5000"/>
        <w:tblCaption w:val="表 A-6　问题三（只读 Cache）各用例的总额外数据搬运量（字节）"/>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90624</w:t>
            </w:r>
          </w:p>
        </w:tc>
        <w:tc>
          <w:tcPr/>
          <w:p>
            <w:pPr>
              <w:pStyle w:val="Compact"/>
              <w:spacing w:before="20" w:after="20"/>
              <w:ind w:firstLine="0"/>
              <w:jc w:val="right"/>
            </w:pPr>
            <w:r>
              <w:rPr>
                <w:sz w:val="18"/>
              </w:rPr>
              <w:t xml:space="preserve">138240</w:t>
            </w:r>
          </w:p>
        </w:tc>
        <w:tc>
          <w:tcPr/>
          <w:p>
            <w:pPr>
              <w:pStyle w:val="Compact"/>
              <w:spacing w:before="20" w:after="20"/>
              <w:ind w:firstLine="0"/>
              <w:jc w:val="right"/>
            </w:pPr>
            <w:r>
              <w:rPr>
                <w:sz w:val="18"/>
              </w:rPr>
              <w:t xml:space="preserve">181248</w:t>
            </w:r>
          </w:p>
        </w:tc>
        <w:tc>
          <w:tcPr/>
          <w:p>
            <w:pPr>
              <w:pStyle w:val="Compact"/>
              <w:spacing w:before="20" w:after="20"/>
              <w:ind w:firstLine="0"/>
              <w:jc w:val="right"/>
            </w:pPr>
            <w:r>
              <w:rPr>
                <w:sz w:val="18"/>
              </w:rPr>
              <w:t xml:space="preserve">207360</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1550994</w:t>
            </w:r>
          </w:p>
        </w:tc>
        <w:tc>
          <w:tcPr/>
          <w:p>
            <w:pPr>
              <w:pStyle w:val="Compact"/>
              <w:spacing w:before="20" w:after="20"/>
              <w:ind w:firstLine="0"/>
              <w:jc w:val="right"/>
            </w:pPr>
            <w:r>
              <w:rPr>
                <w:sz w:val="18"/>
              </w:rPr>
              <w:t xml:space="preserve">2358296</w:t>
            </w:r>
          </w:p>
        </w:tc>
        <w:tc>
          <w:tcPr/>
          <w:p>
            <w:pPr>
              <w:pStyle w:val="Compact"/>
              <w:spacing w:before="20" w:after="20"/>
              <w:ind w:firstLine="0"/>
              <w:jc w:val="right"/>
            </w:pPr>
            <w:r>
              <w:rPr>
                <w:sz w:val="18"/>
              </w:rPr>
              <w:t xml:space="preserve">3927966</w:t>
            </w:r>
          </w:p>
        </w:tc>
        <w:tc>
          <w:tcPr/>
          <w:p>
            <w:pPr>
              <w:pStyle w:val="Compact"/>
              <w:spacing w:before="20" w:after="20"/>
              <w:ind w:firstLine="0"/>
              <w:jc w:val="right"/>
            </w:pPr>
            <w:r>
              <w:rPr>
                <w:sz w:val="18"/>
              </w:rPr>
              <w:t xml:space="preserve">3927966</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1382400</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331776</w:t>
            </w:r>
          </w:p>
        </w:tc>
        <w:tc>
          <w:tcPr/>
          <w:p>
            <w:pPr>
              <w:pStyle w:val="Compact"/>
              <w:spacing w:before="20" w:after="20"/>
              <w:ind w:firstLine="0"/>
              <w:jc w:val="right"/>
            </w:pPr>
            <w:r>
              <w:rPr>
                <w:sz w:val="18"/>
              </w:rPr>
              <w:t xml:space="preserve">442368</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477222</w:t>
            </w:r>
          </w:p>
        </w:tc>
        <w:tc>
          <w:tcPr/>
          <w:p>
            <w:pPr>
              <w:pStyle w:val="Compact"/>
              <w:spacing w:before="20" w:after="20"/>
              <w:ind w:firstLine="0"/>
              <w:jc w:val="right"/>
            </w:pPr>
            <w:r>
              <w:rPr>
                <w:sz w:val="18"/>
              </w:rPr>
              <w:t xml:space="preserve">804684</w:t>
            </w:r>
          </w:p>
        </w:tc>
        <w:tc>
          <w:tcPr/>
          <w:p>
            <w:pPr>
              <w:pStyle w:val="Compact"/>
              <w:spacing w:before="20" w:after="20"/>
              <w:ind w:firstLine="0"/>
              <w:jc w:val="right"/>
            </w:pPr>
            <w:r>
              <w:rPr>
                <w:sz w:val="18"/>
              </w:rPr>
              <w:t xml:space="preserve">1236978</w:t>
            </w:r>
          </w:p>
        </w:tc>
        <w:tc>
          <w:tcPr/>
          <w:p>
            <w:pPr>
              <w:pStyle w:val="Compact"/>
              <w:spacing w:before="20" w:after="20"/>
              <w:ind w:firstLine="0"/>
              <w:jc w:val="right"/>
            </w:pPr>
            <w:r>
              <w:rPr>
                <w:sz w:val="18"/>
              </w:rPr>
              <w:t xml:space="preserve">837720</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16400</w:t>
            </w:r>
          </w:p>
        </w:tc>
        <w:tc>
          <w:tcPr/>
          <w:p>
            <w:pPr>
              <w:pStyle w:val="Compact"/>
              <w:spacing w:before="20" w:after="20"/>
              <w:ind w:firstLine="0"/>
              <w:jc w:val="right"/>
            </w:pPr>
            <w:r>
              <w:rPr>
                <w:sz w:val="18"/>
              </w:rPr>
              <w:t xml:space="preserve">501324</w:t>
            </w:r>
          </w:p>
        </w:tc>
        <w:tc>
          <w:tcPr/>
          <w:p>
            <w:pPr>
              <w:pStyle w:val="Compact"/>
              <w:spacing w:before="20" w:after="20"/>
              <w:ind w:firstLine="0"/>
              <w:jc w:val="right"/>
            </w:pPr>
            <w:r>
              <w:rPr>
                <w:sz w:val="18"/>
              </w:rPr>
              <w:t xml:space="preserve">618368</w:t>
            </w:r>
          </w:p>
        </w:tc>
        <w:tc>
          <w:tcPr/>
          <w:p>
            <w:pPr>
              <w:pStyle w:val="Compact"/>
              <w:spacing w:before="20" w:after="20"/>
              <w:ind w:firstLine="0"/>
              <w:jc w:val="right"/>
            </w:pPr>
            <w:r>
              <w:rPr>
                <w:sz w:val="18"/>
              </w:rPr>
              <w:t xml:space="preserve">493156</w:t>
            </w:r>
          </w:p>
        </w:tc>
        <w:tc>
          <w:tcPr/>
          <w:p>
            <w:pPr>
              <w:pStyle w:val="Compact"/>
              <w:spacing w:before="20" w:after="20"/>
              <w:ind w:firstLine="0"/>
              <w:jc w:val="right"/>
            </w:pPr>
            <w:r>
              <w:rPr>
                <w:sz w:val="18"/>
              </w:rPr>
              <w:t xml:space="preserve">916100</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299150</w:t>
            </w:r>
          </w:p>
        </w:tc>
        <w:tc>
          <w:tcPr/>
          <w:p>
            <w:pPr>
              <w:pStyle w:val="Compact"/>
              <w:spacing w:before="20" w:after="20"/>
              <w:ind w:firstLine="0"/>
              <w:jc w:val="right"/>
            </w:pPr>
            <w:r>
              <w:rPr>
                <w:sz w:val="18"/>
              </w:rPr>
              <w:t xml:space="preserve">574108</w:t>
            </w:r>
          </w:p>
        </w:tc>
        <w:tc>
          <w:tcPr/>
          <w:p>
            <w:pPr>
              <w:pStyle w:val="Compact"/>
              <w:spacing w:before="20" w:after="20"/>
              <w:ind w:firstLine="0"/>
              <w:jc w:val="right"/>
            </w:pPr>
            <w:r>
              <w:rPr>
                <w:sz w:val="18"/>
              </w:rPr>
              <w:t xml:space="preserve">747930</w:t>
            </w:r>
          </w:p>
        </w:tc>
        <w:tc>
          <w:tcPr/>
          <w:p>
            <w:pPr>
              <w:pStyle w:val="Compact"/>
              <w:spacing w:before="20" w:after="20"/>
              <w:ind w:firstLine="0"/>
              <w:jc w:val="right"/>
            </w:pPr>
            <w:r>
              <w:rPr>
                <w:sz w:val="18"/>
              </w:rPr>
              <w:t xml:space="preserve">929592</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496332</w:t>
            </w:r>
          </w:p>
        </w:tc>
        <w:tc>
          <w:tcPr/>
          <w:p>
            <w:pPr>
              <w:pStyle w:val="Compact"/>
              <w:spacing w:before="20" w:after="20"/>
              <w:ind w:firstLine="0"/>
              <w:jc w:val="right"/>
            </w:pPr>
            <w:r>
              <w:rPr>
                <w:sz w:val="18"/>
              </w:rPr>
              <w:t xml:space="preserve">548196</w:t>
            </w:r>
          </w:p>
        </w:tc>
        <w:tc>
          <w:tcPr/>
          <w:p>
            <w:pPr>
              <w:pStyle w:val="Compact"/>
              <w:spacing w:before="20" w:after="20"/>
              <w:ind w:firstLine="0"/>
              <w:jc w:val="right"/>
            </w:pPr>
            <w:r>
              <w:rPr>
                <w:sz w:val="18"/>
              </w:rPr>
              <w:t xml:space="preserve">635524</w:t>
            </w:r>
          </w:p>
        </w:tc>
        <w:tc>
          <w:tcPr/>
          <w:p>
            <w:pPr>
              <w:pStyle w:val="Compact"/>
              <w:spacing w:before="20" w:after="20"/>
              <w:ind w:firstLine="0"/>
              <w:jc w:val="right"/>
            </w:pPr>
            <w:r>
              <w:rPr>
                <w:sz w:val="18"/>
              </w:rPr>
              <w:t xml:space="preserve">670752</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180224</w:t>
            </w:r>
          </w:p>
        </w:tc>
        <w:tc>
          <w:tcPr/>
          <w:p>
            <w:pPr>
              <w:pStyle w:val="Compact"/>
              <w:spacing w:before="20" w:after="20"/>
              <w:ind w:firstLine="0"/>
              <w:jc w:val="right"/>
            </w:pPr>
            <w:r>
              <w:rPr>
                <w:sz w:val="18"/>
              </w:rPr>
              <w:t xml:space="preserve">1200128</w:t>
            </w:r>
          </w:p>
        </w:tc>
        <w:tc>
          <w:tcPr/>
          <w:p>
            <w:pPr>
              <w:pStyle w:val="Compact"/>
              <w:spacing w:before="20" w:after="20"/>
              <w:ind w:firstLine="0"/>
              <w:jc w:val="right"/>
            </w:pPr>
            <w:r>
              <w:rPr>
                <w:sz w:val="18"/>
              </w:rPr>
              <w:t xml:space="preserve">540672</w:t>
            </w:r>
          </w:p>
        </w:tc>
        <w:tc>
          <w:tcPr/>
          <w:p>
            <w:pPr>
              <w:pStyle w:val="Compact"/>
              <w:spacing w:before="20" w:after="20"/>
              <w:ind w:firstLine="0"/>
              <w:jc w:val="right"/>
            </w:pPr>
            <w:r>
              <w:rPr>
                <w:sz w:val="18"/>
              </w:rPr>
              <w:t xml:space="preserve">1650688</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163322</w:t>
            </w:r>
          </w:p>
        </w:tc>
        <w:tc>
          <w:tcPr/>
          <w:p>
            <w:pPr>
              <w:pStyle w:val="Compact"/>
              <w:spacing w:before="20" w:after="20"/>
              <w:ind w:firstLine="0"/>
              <w:jc w:val="right"/>
            </w:pPr>
            <w:r>
              <w:rPr>
                <w:sz w:val="18"/>
              </w:rPr>
              <w:t xml:space="preserve">185214</w:t>
            </w:r>
          </w:p>
        </w:tc>
        <w:tc>
          <w:tcPr/>
          <w:p>
            <w:pPr>
              <w:pStyle w:val="Compact"/>
              <w:spacing w:before="20" w:after="20"/>
              <w:ind w:firstLine="0"/>
              <w:jc w:val="right"/>
            </w:pPr>
            <w:r>
              <w:rPr>
                <w:sz w:val="18"/>
              </w:rPr>
              <w:t xml:space="preserve">182852</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71010720</w:t>
            </w:r>
          </w:p>
        </w:tc>
        <w:tc>
          <w:tcPr/>
          <w:p>
            <w:pPr>
              <w:pStyle w:val="Compact"/>
              <w:spacing w:before="20" w:after="20"/>
              <w:ind w:firstLine="0"/>
              <w:jc w:val="right"/>
            </w:pPr>
            <w:r>
              <w:rPr>
                <w:sz w:val="18"/>
              </w:rPr>
              <w:t xml:space="preserve">76033440</w:t>
            </w:r>
          </w:p>
        </w:tc>
        <w:tc>
          <w:tcPr/>
          <w:p>
            <w:pPr>
              <w:pStyle w:val="Compact"/>
              <w:spacing w:before="20" w:after="20"/>
              <w:ind w:firstLine="0"/>
              <w:jc w:val="right"/>
            </w:pPr>
            <w:r>
              <w:rPr>
                <w:sz w:val="18"/>
              </w:rPr>
              <w:t xml:space="preserve">80019536</w:t>
            </w:r>
          </w:p>
        </w:tc>
        <w:tc>
          <w:tcPr/>
          <w:p>
            <w:pPr>
              <w:pStyle w:val="Compact"/>
              <w:spacing w:before="20" w:after="20"/>
              <w:ind w:firstLine="0"/>
              <w:jc w:val="right"/>
            </w:pPr>
            <w:r>
              <w:rPr>
                <w:sz w:val="18"/>
              </w:rPr>
              <w:t xml:space="preserve">87805200</w:t>
            </w:r>
          </w:p>
        </w:tc>
        <w:tc>
          <w:tcPr/>
          <w:p>
            <w:pPr>
              <w:pStyle w:val="Compact"/>
              <w:spacing w:before="20" w:after="20"/>
              <w:ind w:firstLine="0"/>
              <w:jc w:val="right"/>
            </w:pPr>
            <w:r>
              <w:rPr>
                <w:sz w:val="18"/>
              </w:rPr>
              <w:t xml:space="preserve">60562848</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180256</w:t>
            </w:r>
          </w:p>
        </w:tc>
        <w:tc>
          <w:tcPr/>
          <w:p>
            <w:pPr>
              <w:pStyle w:val="Compact"/>
              <w:spacing w:before="20" w:after="20"/>
              <w:ind w:firstLine="0"/>
              <w:jc w:val="right"/>
            </w:pPr>
            <w:r>
              <w:rPr>
                <w:sz w:val="18"/>
              </w:rPr>
              <w:t xml:space="preserve">191760</w:t>
            </w:r>
          </w:p>
        </w:tc>
        <w:tc>
          <w:tcPr/>
          <w:p>
            <w:pPr>
              <w:pStyle w:val="Compact"/>
              <w:spacing w:before="20" w:after="20"/>
              <w:ind w:firstLine="0"/>
              <w:jc w:val="right"/>
            </w:pPr>
            <w:r>
              <w:rPr>
                <w:sz w:val="18"/>
              </w:rPr>
              <w:t xml:space="preserve">1464888</w:t>
            </w:r>
          </w:p>
        </w:tc>
        <w:tc>
          <w:tcPr/>
          <w:p>
            <w:pPr>
              <w:pStyle w:val="Compact"/>
              <w:spacing w:before="20" w:after="20"/>
              <w:ind w:firstLine="0"/>
              <w:jc w:val="right"/>
            </w:pPr>
            <w:r>
              <w:rPr>
                <w:sz w:val="18"/>
              </w:rPr>
              <w:t xml:space="preserve">832948</w:t>
            </w:r>
          </w:p>
        </w:tc>
        <w:tc>
          <w:tcPr/>
          <w:p>
            <w:pPr>
              <w:pStyle w:val="Compact"/>
              <w:spacing w:before="20" w:after="20"/>
              <w:ind w:firstLine="0"/>
              <w:jc w:val="right"/>
            </w:pPr>
            <w:r>
              <w:rPr>
                <w:sz w:val="18"/>
              </w:rPr>
              <w:t xml:space="preserve">317952</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35524768</w:t>
            </w:r>
          </w:p>
        </w:tc>
        <w:tc>
          <w:tcPr/>
          <w:p>
            <w:pPr>
              <w:pStyle w:val="Compact"/>
              <w:spacing w:before="20" w:after="20"/>
              <w:ind w:firstLine="0"/>
              <w:jc w:val="right"/>
            </w:pPr>
            <w:r>
              <w:rPr>
                <w:sz w:val="18"/>
              </w:rPr>
              <w:t xml:space="preserve">35524768</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22528</w:t>
            </w:r>
          </w:p>
        </w:tc>
        <w:tc>
          <w:tcPr/>
          <w:p>
            <w:pPr>
              <w:pStyle w:val="Compact"/>
              <w:spacing w:before="20" w:after="20"/>
              <w:ind w:firstLine="0"/>
              <w:jc w:val="right"/>
            </w:pPr>
            <w:r>
              <w:rPr>
                <w:sz w:val="18"/>
              </w:rPr>
              <w:t xml:space="preserve">81792</w:t>
            </w:r>
          </w:p>
        </w:tc>
        <w:tc>
          <w:tcPr/>
          <w:p>
            <w:pPr>
              <w:pStyle w:val="Compact"/>
              <w:spacing w:before="20" w:after="20"/>
              <w:ind w:firstLine="0"/>
              <w:jc w:val="right"/>
            </w:pPr>
            <w:r>
              <w:rPr>
                <w:sz w:val="18"/>
              </w:rPr>
              <w:t xml:space="preserve">163584</w:t>
            </w:r>
          </w:p>
        </w:tc>
        <w:tc>
          <w:tcPr/>
          <w:p>
            <w:pPr>
              <w:pStyle w:val="Compact"/>
              <w:spacing w:before="20" w:after="20"/>
              <w:ind w:firstLine="0"/>
              <w:jc w:val="right"/>
            </w:pPr>
            <w:r>
              <w:rPr>
                <w:sz w:val="18"/>
              </w:rPr>
              <w:t xml:space="preserve">240768</w:t>
            </w:r>
          </w:p>
        </w:tc>
        <w:tc>
          <w:tcPr/>
          <w:p>
            <w:pPr>
              <w:pStyle w:val="Compact"/>
              <w:spacing w:before="20" w:after="20"/>
              <w:ind w:firstLine="0"/>
              <w:jc w:val="right"/>
            </w:pPr>
            <w:r>
              <w:rPr>
                <w:sz w:val="18"/>
              </w:rPr>
              <w:t xml:space="preserve">327168</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1970176</w:t>
            </w:r>
          </w:p>
        </w:tc>
        <w:tc>
          <w:tcPr/>
          <w:p>
            <w:pPr>
              <w:pStyle w:val="Compact"/>
              <w:spacing w:before="20" w:after="20"/>
              <w:ind w:firstLine="0"/>
              <w:jc w:val="right"/>
            </w:pPr>
            <w:r>
              <w:rPr>
                <w:sz w:val="18"/>
              </w:rPr>
              <w:t xml:space="preserve">3347456</w:t>
            </w:r>
          </w:p>
        </w:tc>
        <w:tc>
          <w:tcPr/>
          <w:p>
            <w:pPr>
              <w:pStyle w:val="Compact"/>
              <w:spacing w:before="20" w:after="20"/>
              <w:ind w:firstLine="0"/>
              <w:jc w:val="right"/>
            </w:pPr>
            <w:r>
              <w:rPr>
                <w:sz w:val="18"/>
              </w:rPr>
              <w:t xml:space="preserve">3903872</w:t>
            </w:r>
          </w:p>
        </w:tc>
        <w:tc>
          <w:tcPr/>
          <w:p>
            <w:pPr>
              <w:pStyle w:val="Compact"/>
              <w:spacing w:before="20" w:after="20"/>
              <w:ind w:firstLine="0"/>
              <w:jc w:val="right"/>
            </w:pPr>
            <w:r>
              <w:rPr>
                <w:sz w:val="18"/>
              </w:rPr>
              <w:t xml:space="preserve">5118976</w:t>
            </w:r>
          </w:p>
        </w:tc>
        <w:tc>
          <w:tcPr/>
          <w:p>
            <w:pPr>
              <w:pStyle w:val="Compact"/>
              <w:spacing w:before="20" w:after="20"/>
              <w:ind w:firstLine="0"/>
              <w:jc w:val="right"/>
            </w:pPr>
            <w:r>
              <w:rPr>
                <w:sz w:val="18"/>
              </w:rPr>
              <w:t xml:space="preserve">3661824</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510500</w:t>
            </w:r>
          </w:p>
        </w:tc>
        <w:tc>
          <w:tcPr/>
          <w:p>
            <w:pPr>
              <w:pStyle w:val="Compact"/>
              <w:spacing w:before="20" w:after="20"/>
              <w:ind w:firstLine="0"/>
              <w:jc w:val="right"/>
            </w:pPr>
            <w:r>
              <w:rPr>
                <w:sz w:val="18"/>
              </w:rPr>
              <w:t xml:space="preserve">685380</w:t>
            </w:r>
          </w:p>
        </w:tc>
        <w:tc>
          <w:tcPr/>
          <w:p>
            <w:pPr>
              <w:pStyle w:val="Compact"/>
              <w:spacing w:before="20" w:after="20"/>
              <w:ind w:firstLine="0"/>
              <w:jc w:val="right"/>
            </w:pPr>
            <w:r>
              <w:rPr>
                <w:sz w:val="18"/>
              </w:rPr>
              <w:t xml:space="preserve">582148</w:t>
            </w:r>
          </w:p>
        </w:tc>
        <w:tc>
          <w:tcPr/>
          <w:p>
            <w:pPr>
              <w:pStyle w:val="Compact"/>
              <w:spacing w:before="20" w:after="20"/>
              <w:ind w:firstLine="0"/>
              <w:jc w:val="right"/>
            </w:pPr>
            <w:r>
              <w:rPr>
                <w:sz w:val="18"/>
              </w:rPr>
              <w:t xml:space="preserve">503844</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4501504</w:t>
            </w:r>
          </w:p>
        </w:tc>
        <w:tc>
          <w:tcPr/>
          <w:p>
            <w:pPr>
              <w:pStyle w:val="Compact"/>
              <w:spacing w:before="20" w:after="20"/>
              <w:ind w:firstLine="0"/>
              <w:jc w:val="right"/>
            </w:pPr>
            <w:r>
              <w:rPr>
                <w:sz w:val="18"/>
              </w:rPr>
              <w:t xml:space="preserve">3174400</w:t>
            </w:r>
          </w:p>
        </w:tc>
        <w:tc>
          <w:tcPr/>
          <w:p>
            <w:pPr>
              <w:pStyle w:val="Compact"/>
              <w:spacing w:before="20" w:after="20"/>
              <w:ind w:firstLine="0"/>
              <w:jc w:val="right"/>
            </w:pPr>
            <w:r>
              <w:rPr>
                <w:sz w:val="18"/>
              </w:rPr>
              <w:t xml:space="preserve">7186432</w:t>
            </w:r>
          </w:p>
        </w:tc>
        <w:tc>
          <w:tcPr/>
          <w:p>
            <w:pPr>
              <w:pStyle w:val="Compact"/>
              <w:spacing w:before="20" w:after="20"/>
              <w:ind w:firstLine="0"/>
              <w:jc w:val="right"/>
            </w:pPr>
            <w:r>
              <w:rPr>
                <w:sz w:val="18"/>
              </w:rPr>
              <w:t xml:space="preserve">4608000</w:t>
            </w:r>
          </w:p>
        </w:tc>
        <w:tc>
          <w:tcPr/>
          <w:p>
            <w:pPr>
              <w:pStyle w:val="Compact"/>
              <w:spacing w:before="20" w:after="20"/>
              <w:ind w:firstLine="0"/>
              <w:jc w:val="right"/>
            </w:pPr>
            <w:r>
              <w:rPr>
                <w:sz w:val="18"/>
              </w:rPr>
              <w:t xml:space="preserve">11431936</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112516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157360</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73728</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1197318</w:t>
            </w:r>
          </w:p>
        </w:tc>
        <w:tc>
          <w:tcPr/>
          <w:p>
            <w:pPr>
              <w:pStyle w:val="Compact"/>
              <w:spacing w:before="20" w:after="20"/>
              <w:ind w:firstLine="0"/>
              <w:jc w:val="right"/>
            </w:pPr>
            <w:r>
              <w:rPr>
                <w:sz w:val="18"/>
              </w:rPr>
              <w:t xml:space="preserve">544408</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22415452</w:t>
            </w:r>
          </w:p>
        </w:tc>
        <w:tc>
          <w:tcPr/>
          <w:p>
            <w:pPr>
              <w:pStyle w:val="Compact"/>
              <w:spacing w:before="20" w:after="20"/>
              <w:ind w:firstLine="0"/>
              <w:jc w:val="right"/>
            </w:pPr>
            <w:r>
              <w:rPr>
                <w:sz w:val="18"/>
              </w:rPr>
              <w:t xml:space="preserve">29037088</w:t>
            </w:r>
          </w:p>
        </w:tc>
        <w:tc>
          <w:tcPr/>
          <w:p>
            <w:pPr>
              <w:pStyle w:val="Compact"/>
              <w:spacing w:before="20" w:after="20"/>
              <w:ind w:firstLine="0"/>
              <w:jc w:val="right"/>
            </w:pPr>
            <w:r>
              <w:rPr>
                <w:sz w:val="18"/>
              </w:rPr>
              <w:t xml:space="preserve">30282428</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55296</w:t>
            </w:r>
          </w:p>
        </w:tc>
        <w:tc>
          <w:tcPr/>
          <w:p>
            <w:pPr>
              <w:pStyle w:val="Compact"/>
              <w:spacing w:before="20" w:after="20"/>
              <w:ind w:firstLine="0"/>
              <w:jc w:val="right"/>
            </w:pPr>
            <w:r>
              <w:rPr>
                <w:sz w:val="18"/>
              </w:rPr>
              <w:t xml:space="preserve">82944</w:t>
            </w:r>
          </w:p>
        </w:tc>
        <w:tc>
          <w:tcPr/>
          <w:p>
            <w:pPr>
              <w:pStyle w:val="Compact"/>
              <w:spacing w:before="20" w:after="20"/>
              <w:ind w:firstLine="0"/>
              <w:jc w:val="right"/>
            </w:pPr>
            <w:r>
              <w:rPr>
                <w:sz w:val="18"/>
              </w:rPr>
              <w:t xml:space="preserve">110592</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218548</w:t>
            </w:r>
          </w:p>
        </w:tc>
        <w:tc>
          <w:tcPr/>
          <w:p>
            <w:pPr>
              <w:pStyle w:val="Compact"/>
              <w:spacing w:before="20" w:after="20"/>
              <w:ind w:firstLine="0"/>
              <w:jc w:val="right"/>
            </w:pPr>
            <w:r>
              <w:rPr>
                <w:sz w:val="18"/>
              </w:rPr>
              <w:t xml:space="preserve">923392</w:t>
            </w:r>
          </w:p>
        </w:tc>
        <w:tc>
          <w:tcPr/>
          <w:p>
            <w:pPr>
              <w:pStyle w:val="Compact"/>
              <w:spacing w:before="20" w:after="20"/>
              <w:ind w:firstLine="0"/>
              <w:jc w:val="right"/>
            </w:pPr>
            <w:r>
              <w:rPr>
                <w:sz w:val="18"/>
              </w:rPr>
              <w:t xml:space="preserve">923392</w:t>
            </w:r>
          </w:p>
        </w:tc>
        <w:tc>
          <w:tcPr/>
          <w:p>
            <w:pPr>
              <w:pStyle w:val="Compact"/>
              <w:spacing w:before="20" w:after="20"/>
              <w:ind w:firstLine="0"/>
              <w:jc w:val="right"/>
            </w:pPr>
            <w:r>
              <w:rPr>
                <w:sz w:val="18"/>
              </w:rPr>
              <w:t xml:space="preserve">923392</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1400832</w:t>
            </w:r>
          </w:p>
        </w:tc>
        <w:tc>
          <w:tcPr/>
          <w:p>
            <w:pPr>
              <w:pStyle w:val="Compact"/>
              <w:spacing w:before="20" w:after="20"/>
              <w:ind w:firstLine="0"/>
              <w:jc w:val="right"/>
            </w:pPr>
            <w:r>
              <w:rPr>
                <w:sz w:val="18"/>
              </w:rPr>
              <w:t xml:space="preserve">1105920</w:t>
            </w:r>
          </w:p>
        </w:tc>
        <w:tc>
          <w:tcPr/>
          <w:p>
            <w:pPr>
              <w:pStyle w:val="Compact"/>
              <w:spacing w:before="20" w:after="20"/>
              <w:ind w:firstLine="0"/>
              <w:jc w:val="right"/>
            </w:pPr>
            <w:r>
              <w:rPr>
                <w:sz w:val="18"/>
              </w:rPr>
              <w:t xml:space="preserve">6107136</w:t>
            </w:r>
          </w:p>
        </w:tc>
        <w:tc>
          <w:tcPr/>
          <w:p>
            <w:pPr>
              <w:pStyle w:val="Compact"/>
              <w:spacing w:before="20" w:after="20"/>
              <w:ind w:firstLine="0"/>
              <w:jc w:val="right"/>
            </w:pPr>
            <w:r>
              <w:rPr>
                <w:sz w:val="18"/>
              </w:rPr>
              <w:t xml:space="preserve">2211840</w:t>
            </w:r>
          </w:p>
        </w:tc>
        <w:tc>
          <w:tcPr/>
          <w:p>
            <w:pPr>
              <w:pStyle w:val="Compact"/>
              <w:spacing w:before="20" w:after="20"/>
              <w:ind w:firstLine="0"/>
              <w:jc w:val="right"/>
            </w:pPr>
            <w:r>
              <w:rPr>
                <w:sz w:val="18"/>
              </w:rPr>
              <w:t xml:space="preserve">12023808</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277412256</w:t>
            </w:r>
          </w:p>
        </w:tc>
        <w:tc>
          <w:tcPr/>
          <w:p>
            <w:pPr>
              <w:pStyle w:val="Compact"/>
              <w:spacing w:before="20" w:after="20"/>
              <w:ind w:firstLine="0"/>
              <w:jc w:val="right"/>
            </w:pPr>
            <w:r>
              <w:rPr>
                <w:sz w:val="18"/>
              </w:rPr>
              <w:t xml:space="preserve">20677824</w:t>
            </w:r>
          </w:p>
        </w:tc>
        <w:tc>
          <w:tcPr/>
          <w:p>
            <w:pPr>
              <w:pStyle w:val="Compact"/>
              <w:spacing w:before="20" w:after="20"/>
              <w:ind w:firstLine="0"/>
              <w:jc w:val="right"/>
            </w:pPr>
            <w:r>
              <w:rPr>
                <w:sz w:val="18"/>
              </w:rPr>
              <w:t xml:space="preserve">11546880</w:t>
            </w:r>
          </w:p>
        </w:tc>
        <w:tc>
          <w:tcPr/>
          <w:p>
            <w:pPr>
              <w:pStyle w:val="Compact"/>
              <w:spacing w:before="20" w:after="20"/>
              <w:ind w:firstLine="0"/>
              <w:jc w:val="right"/>
            </w:pPr>
            <w:r>
              <w:rPr>
                <w:sz w:val="18"/>
              </w:rPr>
              <w:t xml:space="preserve">11508096</w:t>
            </w:r>
          </w:p>
        </w:tc>
        <w:tc>
          <w:tcPr/>
          <w:p>
            <w:pPr>
              <w:pStyle w:val="Compact"/>
              <w:spacing w:before="20" w:after="20"/>
              <w:ind w:firstLine="0"/>
              <w:jc w:val="right"/>
            </w:pPr>
            <w:r>
              <w:rPr>
                <w:sz w:val="18"/>
              </w:rPr>
              <w:t xml:space="preserve">12550656</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16400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490010</w:t>
            </w:r>
          </w:p>
        </w:tc>
        <w:tc>
          <w:tcPr/>
          <w:p>
            <w:pPr>
              <w:pStyle w:val="Compact"/>
              <w:spacing w:before="20" w:after="20"/>
              <w:ind w:firstLine="0"/>
              <w:jc w:val="right"/>
            </w:pPr>
            <w:r>
              <w:rPr>
                <w:sz w:val="18"/>
              </w:rPr>
              <w:t xml:space="preserve">67656</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5519360</w:t>
            </w:r>
          </w:p>
        </w:tc>
        <w:tc>
          <w:tcPr/>
          <w:p>
            <w:pPr>
              <w:pStyle w:val="Compact"/>
              <w:spacing w:before="20" w:after="20"/>
              <w:ind w:firstLine="0"/>
              <w:jc w:val="right"/>
            </w:pPr>
            <w:r>
              <w:rPr>
                <w:sz w:val="18"/>
              </w:rPr>
              <w:t xml:space="preserve">7834624</w:t>
            </w:r>
          </w:p>
        </w:tc>
        <w:tc>
          <w:tcPr/>
          <w:p>
            <w:pPr>
              <w:pStyle w:val="Compact"/>
              <w:spacing w:before="20" w:after="20"/>
              <w:ind w:firstLine="0"/>
              <w:jc w:val="right"/>
            </w:pPr>
            <w:r>
              <w:rPr>
                <w:sz w:val="18"/>
              </w:rPr>
              <w:t xml:space="preserve">9363456</w:t>
            </w:r>
          </w:p>
        </w:tc>
        <w:tc>
          <w:tcPr/>
          <w:p>
            <w:pPr>
              <w:pStyle w:val="Compact"/>
              <w:spacing w:before="20" w:after="20"/>
              <w:ind w:firstLine="0"/>
              <w:jc w:val="right"/>
            </w:pPr>
            <w:r>
              <w:rPr>
                <w:sz w:val="18"/>
              </w:rPr>
              <w:t xml:space="preserve">8838144</w:t>
            </w:r>
          </w:p>
        </w:tc>
        <w:tc>
          <w:tcPr/>
          <w:p>
            <w:pPr>
              <w:pStyle w:val="Compact"/>
              <w:spacing w:before="20" w:after="20"/>
              <w:ind w:firstLine="0"/>
              <w:jc w:val="right"/>
            </w:pPr>
            <w:r>
              <w:rPr>
                <w:sz w:val="18"/>
              </w:rPr>
              <w:t xml:space="preserve">11588608</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3491328</w:t>
            </w:r>
          </w:p>
        </w:tc>
        <w:tc>
          <w:tcPr/>
          <w:p>
            <w:pPr>
              <w:pStyle w:val="Compact"/>
              <w:spacing w:before="20" w:after="20"/>
              <w:ind w:firstLine="0"/>
              <w:jc w:val="right"/>
            </w:pPr>
            <w:r>
              <w:rPr>
                <w:sz w:val="18"/>
              </w:rPr>
              <w:t xml:space="preserve">4032000</w:t>
            </w:r>
          </w:p>
        </w:tc>
        <w:tc>
          <w:tcPr/>
          <w:p>
            <w:pPr>
              <w:pStyle w:val="Compact"/>
              <w:spacing w:before="20" w:after="20"/>
              <w:ind w:firstLine="0"/>
              <w:jc w:val="right"/>
            </w:pPr>
            <w:r>
              <w:rPr>
                <w:sz w:val="18"/>
              </w:rPr>
              <w:t xml:space="preserve">4969984</w:t>
            </w:r>
          </w:p>
        </w:tc>
        <w:tc>
          <w:tcPr/>
          <w:p>
            <w:pPr>
              <w:pStyle w:val="Compact"/>
              <w:spacing w:before="20" w:after="20"/>
              <w:ind w:firstLine="0"/>
              <w:jc w:val="right"/>
            </w:pPr>
            <w:r>
              <w:rPr>
                <w:sz w:val="18"/>
              </w:rPr>
              <w:t xml:space="preserve">5298688</w:t>
            </w:r>
          </w:p>
        </w:tc>
        <w:tc>
          <w:tcPr/>
          <w:p>
            <w:pPr>
              <w:pStyle w:val="Compact"/>
              <w:spacing w:before="20" w:after="20"/>
              <w:ind w:firstLine="0"/>
              <w:jc w:val="right"/>
            </w:pPr>
            <w:r>
              <w:rPr>
                <w:sz w:val="18"/>
              </w:rPr>
              <w:t xml:space="preserve">4816896</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168116</w:t>
            </w:r>
          </w:p>
        </w:tc>
        <w:tc>
          <w:tcPr/>
          <w:p>
            <w:pPr>
              <w:pStyle w:val="Compact"/>
              <w:spacing w:before="20" w:after="20"/>
              <w:ind w:firstLine="0"/>
              <w:jc w:val="right"/>
            </w:pPr>
            <w:r>
              <w:rPr>
                <w:sz w:val="18"/>
              </w:rPr>
              <w:t xml:space="preserve">205008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4592640</w:t>
            </w:r>
          </w:p>
        </w:tc>
        <w:tc>
          <w:tcPr/>
          <w:p>
            <w:pPr>
              <w:pStyle w:val="Compact"/>
              <w:spacing w:before="20" w:after="20"/>
              <w:ind w:firstLine="0"/>
              <w:jc w:val="right"/>
            </w:pPr>
            <w:r>
              <w:rPr>
                <w:sz w:val="18"/>
              </w:rPr>
              <w:t xml:space="preserve">6224928</w:t>
            </w:r>
          </w:p>
        </w:tc>
        <w:tc>
          <w:tcPr/>
          <w:p>
            <w:pPr>
              <w:pStyle w:val="Compact"/>
              <w:spacing w:before="20" w:after="20"/>
              <w:ind w:firstLine="0"/>
              <w:jc w:val="right"/>
            </w:pPr>
            <w:r>
              <w:rPr>
                <w:sz w:val="18"/>
              </w:rPr>
              <w:t xml:space="preserve">7086144</w:t>
            </w:r>
          </w:p>
        </w:tc>
        <w:tc>
          <w:tcPr/>
          <w:p>
            <w:pPr>
              <w:pStyle w:val="Compact"/>
              <w:spacing w:before="20" w:after="20"/>
              <w:ind w:firstLine="0"/>
              <w:jc w:val="right"/>
            </w:pPr>
            <w:r>
              <w:rPr>
                <w:sz w:val="18"/>
              </w:rPr>
              <w:t xml:space="preserve">7344224</w:t>
            </w:r>
          </w:p>
        </w:tc>
        <w:tc>
          <w:tcPr/>
          <w:p>
            <w:pPr>
              <w:pStyle w:val="Compact"/>
              <w:spacing w:before="20" w:after="20"/>
              <w:ind w:firstLine="0"/>
              <w:jc w:val="right"/>
            </w:pPr>
            <w:r>
              <w:rPr>
                <w:sz w:val="18"/>
              </w:rPr>
              <w:t xml:space="preserve">8111232</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1079832</w:t>
            </w:r>
          </w:p>
        </w:tc>
        <w:tc>
          <w:tcPr/>
          <w:p>
            <w:pPr>
              <w:pStyle w:val="Compact"/>
              <w:spacing w:before="20" w:after="20"/>
              <w:ind w:firstLine="0"/>
              <w:jc w:val="right"/>
            </w:pPr>
            <w:r>
              <w:rPr>
                <w:sz w:val="18"/>
              </w:rPr>
              <w:t xml:space="preserve">1238528</w:t>
            </w:r>
          </w:p>
        </w:tc>
        <w:tc>
          <w:tcPr/>
          <w:p>
            <w:pPr>
              <w:pStyle w:val="Compact"/>
              <w:spacing w:before="20" w:after="20"/>
              <w:ind w:firstLine="0"/>
              <w:jc w:val="right"/>
            </w:pPr>
            <w:r>
              <w:rPr>
                <w:sz w:val="18"/>
              </w:rPr>
              <w:t xml:space="preserve">2328576</w:t>
            </w:r>
          </w:p>
        </w:tc>
        <w:tc>
          <w:tcPr/>
          <w:p>
            <w:pPr>
              <w:pStyle w:val="Compact"/>
              <w:spacing w:before="20" w:after="20"/>
              <w:ind w:firstLine="0"/>
              <w:jc w:val="right"/>
            </w:pPr>
            <w:r>
              <w:rPr>
                <w:sz w:val="18"/>
              </w:rPr>
              <w:t xml:space="preserve">3019264</w:t>
            </w:r>
          </w:p>
        </w:tc>
        <w:tc>
          <w:tcPr/>
          <w:p>
            <w:pPr>
              <w:pStyle w:val="Compact"/>
              <w:spacing w:before="20" w:after="20"/>
              <w:ind w:firstLine="0"/>
              <w:jc w:val="right"/>
            </w:pPr>
            <w:r>
              <w:rPr>
                <w:sz w:val="18"/>
              </w:rPr>
              <w:t xml:space="preserve">4801550</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765572</w:t>
            </w:r>
          </w:p>
        </w:tc>
        <w:tc>
          <w:tcPr/>
          <w:p>
            <w:pPr>
              <w:pStyle w:val="Compact"/>
              <w:spacing w:before="20" w:after="20"/>
              <w:ind w:firstLine="0"/>
              <w:jc w:val="right"/>
            </w:pPr>
            <w:r>
              <w:rPr>
                <w:sz w:val="18"/>
              </w:rPr>
              <w:t xml:space="preserve">1128234</w:t>
            </w:r>
          </w:p>
        </w:tc>
        <w:tc>
          <w:tcPr/>
          <w:p>
            <w:pPr>
              <w:pStyle w:val="Compact"/>
              <w:spacing w:before="20" w:after="20"/>
              <w:ind w:firstLine="0"/>
              <w:jc w:val="right"/>
            </w:pPr>
            <w:r>
              <w:rPr>
                <w:sz w:val="18"/>
              </w:rPr>
              <w:t xml:space="preserve">1160968</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1152</w:t>
            </w:r>
          </w:p>
        </w:tc>
        <w:tc>
          <w:tcPr/>
          <w:p>
            <w:pPr>
              <w:pStyle w:val="Compact"/>
              <w:spacing w:before="20" w:after="20"/>
              <w:ind w:firstLine="0"/>
              <w:jc w:val="right"/>
            </w:pPr>
            <w:r>
              <w:rPr>
                <w:sz w:val="18"/>
              </w:rPr>
              <w:t xml:space="preserve">2304</w:t>
            </w:r>
          </w:p>
        </w:tc>
        <w:tc>
          <w:tcPr/>
          <w:p>
            <w:pPr>
              <w:pStyle w:val="Compact"/>
              <w:spacing w:before="20" w:after="20"/>
              <w:ind w:firstLine="0"/>
              <w:jc w:val="right"/>
            </w:pPr>
            <w:r>
              <w:rPr>
                <w:sz w:val="18"/>
              </w:rPr>
              <w:t xml:space="preserve">3456</w:t>
            </w:r>
          </w:p>
        </w:tc>
        <w:tc>
          <w:tcPr/>
          <w:p>
            <w:pPr>
              <w:pStyle w:val="Compact"/>
              <w:spacing w:before="20" w:after="20"/>
              <w:ind w:firstLine="0"/>
              <w:jc w:val="right"/>
            </w:pPr>
            <w:r>
              <w:rPr>
                <w:sz w:val="18"/>
              </w:rPr>
              <w:t xml:space="preserve">4608</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204800</w:t>
            </w:r>
          </w:p>
        </w:tc>
        <w:tc>
          <w:tcPr/>
          <w:p>
            <w:pPr>
              <w:pStyle w:val="Compact"/>
              <w:spacing w:before="20" w:after="20"/>
              <w:ind w:firstLine="0"/>
              <w:jc w:val="right"/>
            </w:pPr>
            <w:r>
              <w:rPr>
                <w:sz w:val="18"/>
              </w:rPr>
              <w:t xml:space="preserve">1003520</w:t>
            </w:r>
          </w:p>
        </w:tc>
        <w:tc>
          <w:tcPr/>
          <w:p>
            <w:pPr>
              <w:pStyle w:val="Compact"/>
              <w:spacing w:before="20" w:after="20"/>
              <w:ind w:firstLine="0"/>
              <w:jc w:val="right"/>
            </w:pPr>
            <w:r>
              <w:rPr>
                <w:sz w:val="18"/>
              </w:rPr>
              <w:t xml:space="preserve">614400</w:t>
            </w:r>
          </w:p>
        </w:tc>
        <w:tc>
          <w:tcPr/>
          <w:p>
            <w:pPr>
              <w:pStyle w:val="Compact"/>
              <w:spacing w:before="20" w:after="20"/>
              <w:ind w:firstLine="0"/>
              <w:jc w:val="right"/>
            </w:pPr>
            <w:r>
              <w:rPr>
                <w:sz w:val="18"/>
              </w:rPr>
              <w:t xml:space="preserve">1310720</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5627904</w:t>
            </w:r>
          </w:p>
        </w:tc>
        <w:tc>
          <w:tcPr/>
          <w:p>
            <w:pPr>
              <w:pStyle w:val="Compact"/>
              <w:spacing w:before="20" w:after="20"/>
              <w:ind w:firstLine="0"/>
              <w:jc w:val="right"/>
            </w:pPr>
            <w:r>
              <w:rPr>
                <w:sz w:val="18"/>
              </w:rPr>
              <w:t xml:space="preserve">5607936</w:t>
            </w:r>
          </w:p>
        </w:tc>
        <w:tc>
          <w:tcPr/>
          <w:p>
            <w:pPr>
              <w:pStyle w:val="Compact"/>
              <w:spacing w:before="20" w:after="20"/>
              <w:ind w:firstLine="0"/>
              <w:jc w:val="right"/>
            </w:pPr>
            <w:r>
              <w:rPr>
                <w:sz w:val="18"/>
              </w:rPr>
              <w:t xml:space="preserve">7012352</w:t>
            </w:r>
          </w:p>
        </w:tc>
        <w:tc>
          <w:tcPr/>
          <w:p>
            <w:pPr>
              <w:pStyle w:val="Compact"/>
              <w:spacing w:before="20" w:after="20"/>
              <w:ind w:firstLine="0"/>
              <w:jc w:val="right"/>
            </w:pPr>
            <w:r>
              <w:rPr>
                <w:sz w:val="18"/>
              </w:rPr>
              <w:t xml:space="preserve">7758336</w:t>
            </w:r>
          </w:p>
        </w:tc>
        <w:tc>
          <w:tcPr/>
          <w:p>
            <w:pPr>
              <w:pStyle w:val="Compact"/>
              <w:spacing w:before="20" w:after="20"/>
              <w:ind w:firstLine="0"/>
              <w:jc w:val="right"/>
            </w:pPr>
            <w:r>
              <w:rPr>
                <w:sz w:val="18"/>
              </w:rPr>
              <w:t xml:space="preserve">9409536</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7929856</w:t>
            </w:r>
          </w:p>
        </w:tc>
        <w:tc>
          <w:tcPr/>
          <w:p>
            <w:pPr>
              <w:pStyle w:val="Compact"/>
              <w:spacing w:before="20" w:after="20"/>
              <w:ind w:firstLine="0"/>
              <w:jc w:val="right"/>
            </w:pPr>
            <w:r>
              <w:rPr>
                <w:sz w:val="18"/>
              </w:rPr>
              <w:t xml:space="preserve">11067392</w:t>
            </w:r>
          </w:p>
        </w:tc>
        <w:tc>
          <w:tcPr/>
          <w:p>
            <w:pPr>
              <w:pStyle w:val="Compact"/>
              <w:spacing w:before="20" w:after="20"/>
              <w:ind w:firstLine="0"/>
              <w:jc w:val="right"/>
            </w:pPr>
            <w:r>
              <w:rPr>
                <w:sz w:val="18"/>
              </w:rPr>
              <w:t xml:space="preserve">10113024</w:t>
            </w:r>
          </w:p>
        </w:tc>
        <w:tc>
          <w:tcPr/>
          <w:p>
            <w:pPr>
              <w:pStyle w:val="Compact"/>
              <w:spacing w:before="20" w:after="20"/>
              <w:ind w:firstLine="0"/>
              <w:jc w:val="right"/>
            </w:pPr>
            <w:r>
              <w:rPr>
                <w:sz w:val="18"/>
              </w:rPr>
              <w:t xml:space="preserve">17899520</w:t>
            </w:r>
          </w:p>
        </w:tc>
        <w:tc>
          <w:tcPr/>
          <w:p>
            <w:pPr>
              <w:pStyle w:val="Compact"/>
              <w:spacing w:before="20" w:after="20"/>
              <w:ind w:firstLine="0"/>
              <w:jc w:val="right"/>
            </w:pPr>
            <w:r>
              <w:rPr>
                <w:sz w:val="18"/>
              </w:rPr>
              <w:t xml:space="preserve">11489280</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1931186</w:t>
            </w:r>
          </w:p>
        </w:tc>
        <w:tc>
          <w:tcPr/>
          <w:p>
            <w:pPr>
              <w:pStyle w:val="Compact"/>
              <w:spacing w:before="20" w:after="20"/>
              <w:ind w:firstLine="0"/>
              <w:jc w:val="right"/>
            </w:pPr>
            <w:r>
              <w:rPr>
                <w:sz w:val="18"/>
              </w:rPr>
              <w:t xml:space="preserve">1931186</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30898176</w:t>
            </w:r>
          </w:p>
        </w:tc>
        <w:tc>
          <w:tcPr/>
          <w:p>
            <w:pPr>
              <w:pStyle w:val="Compact"/>
              <w:spacing w:before="20" w:after="20"/>
              <w:ind w:firstLine="0"/>
              <w:jc w:val="right"/>
            </w:pPr>
            <w:r>
              <w:rPr>
                <w:sz w:val="18"/>
              </w:rPr>
              <w:t xml:space="preserve">33595392</w:t>
            </w:r>
          </w:p>
        </w:tc>
        <w:tc>
          <w:tcPr/>
          <w:p>
            <w:pPr>
              <w:pStyle w:val="Compact"/>
              <w:spacing w:before="20" w:after="20"/>
              <w:ind w:firstLine="0"/>
              <w:jc w:val="right"/>
            </w:pPr>
            <w:r>
              <w:rPr>
                <w:sz w:val="18"/>
              </w:rPr>
              <w:t xml:space="preserve">35017728</w:t>
            </w:r>
          </w:p>
        </w:tc>
        <w:tc>
          <w:tcPr/>
          <w:p>
            <w:pPr>
              <w:pStyle w:val="Compact"/>
              <w:spacing w:before="20" w:after="20"/>
              <w:ind w:firstLine="0"/>
              <w:jc w:val="right"/>
            </w:pPr>
            <w:r>
              <w:rPr>
                <w:sz w:val="18"/>
              </w:rPr>
              <w:t xml:space="preserve">38879232</w:t>
            </w:r>
          </w:p>
        </w:tc>
        <w:tc>
          <w:tcPr/>
          <w:p>
            <w:pPr>
              <w:pStyle w:val="Compact"/>
              <w:spacing w:before="20" w:after="20"/>
              <w:ind w:firstLine="0"/>
              <w:jc w:val="right"/>
            </w:pPr>
            <w:r>
              <w:rPr>
                <w:sz w:val="18"/>
              </w:rPr>
              <w:t xml:space="preserve">40452096</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6629376</w:t>
            </w:r>
          </w:p>
        </w:tc>
        <w:tc>
          <w:tcPr/>
          <w:p>
            <w:pPr>
              <w:pStyle w:val="Compact"/>
              <w:spacing w:before="20" w:after="20"/>
              <w:ind w:firstLine="0"/>
              <w:jc w:val="right"/>
            </w:pPr>
            <w:r>
              <w:rPr>
                <w:sz w:val="18"/>
              </w:rPr>
              <w:t xml:space="preserve">7265568</w:t>
            </w:r>
          </w:p>
        </w:tc>
        <w:tc>
          <w:tcPr/>
          <w:p>
            <w:pPr>
              <w:pStyle w:val="Compact"/>
              <w:spacing w:before="20" w:after="20"/>
              <w:ind w:firstLine="0"/>
              <w:jc w:val="right"/>
            </w:pPr>
            <w:r>
              <w:rPr>
                <w:sz w:val="18"/>
              </w:rPr>
              <w:t xml:space="preserve">7746560</w:t>
            </w:r>
          </w:p>
        </w:tc>
        <w:tc>
          <w:tcPr/>
          <w:p>
            <w:pPr>
              <w:pStyle w:val="Compact"/>
              <w:spacing w:before="20" w:after="20"/>
              <w:ind w:firstLine="0"/>
              <w:jc w:val="right"/>
            </w:pPr>
            <w:r>
              <w:rPr>
                <w:sz w:val="18"/>
              </w:rPr>
              <w:t xml:space="preserve">8925184</w:t>
            </w:r>
          </w:p>
        </w:tc>
        <w:tc>
          <w:tcPr/>
          <w:p>
            <w:pPr>
              <w:pStyle w:val="Compact"/>
              <w:spacing w:before="20" w:after="20"/>
              <w:ind w:firstLine="0"/>
              <w:jc w:val="right"/>
            </w:pPr>
            <w:r>
              <w:rPr>
                <w:sz w:val="18"/>
              </w:rPr>
              <w:t xml:space="preserve">9689088</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49160</w:t>
            </w:r>
          </w:p>
        </w:tc>
        <w:tc>
          <w:tcPr/>
          <w:p>
            <w:pPr>
              <w:pStyle w:val="Compact"/>
              <w:spacing w:before="20" w:after="20"/>
              <w:ind w:firstLine="0"/>
              <w:jc w:val="right"/>
            </w:pPr>
            <w:r>
              <w:rPr>
                <w:sz w:val="18"/>
              </w:rPr>
              <w:t xml:space="preserve">1884268</w:t>
            </w:r>
          </w:p>
        </w:tc>
        <w:tc>
          <w:tcPr/>
          <w:p>
            <w:pPr>
              <w:pStyle w:val="Compact"/>
              <w:spacing w:before="20" w:after="20"/>
              <w:ind w:firstLine="0"/>
              <w:jc w:val="right"/>
            </w:pPr>
            <w:r>
              <w:rPr>
                <w:sz w:val="18"/>
              </w:rPr>
              <w:t xml:space="preserve">3085000</w:t>
            </w:r>
          </w:p>
        </w:tc>
        <w:tc>
          <w:tcPr/>
          <w:p>
            <w:pPr>
              <w:pStyle w:val="Compact"/>
              <w:spacing w:before="20" w:after="20"/>
              <w:ind w:firstLine="0"/>
              <w:jc w:val="right"/>
            </w:pPr>
            <w:r>
              <w:rPr>
                <w:sz w:val="18"/>
              </w:rPr>
              <w:t xml:space="preserve">4132756</w:t>
            </w:r>
          </w:p>
        </w:tc>
        <w:tc>
          <w:tcPr/>
          <w:p>
            <w:pPr>
              <w:pStyle w:val="Compact"/>
              <w:spacing w:before="20" w:after="20"/>
              <w:ind w:firstLine="0"/>
              <w:jc w:val="right"/>
            </w:pPr>
            <w:r>
              <w:rPr>
                <w:sz w:val="18"/>
              </w:rPr>
              <w:t xml:space="preserve">5217408</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4438112</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3517344</w:t>
            </w:r>
          </w:p>
        </w:tc>
        <w:tc>
          <w:tcPr/>
          <w:p>
            <w:pPr>
              <w:pStyle w:val="Compact"/>
              <w:spacing w:before="20" w:after="20"/>
              <w:ind w:firstLine="0"/>
              <w:jc w:val="right"/>
            </w:pPr>
            <w:r>
              <w:rPr>
                <w:sz w:val="18"/>
              </w:rPr>
              <w:t xml:space="preserve">3517344</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3176288</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2064576</w:t>
            </w:r>
          </w:p>
        </w:tc>
        <w:tc>
          <w:tcPr/>
          <w:p>
            <w:pPr>
              <w:pStyle w:val="Compact"/>
              <w:spacing w:before="20" w:after="20"/>
              <w:ind w:firstLine="0"/>
              <w:jc w:val="right"/>
            </w:pPr>
            <w:r>
              <w:rPr>
                <w:sz w:val="18"/>
              </w:rPr>
              <w:t xml:space="preserve">2213920</w:t>
            </w:r>
          </w:p>
        </w:tc>
        <w:tc>
          <w:tcPr/>
          <w:p>
            <w:pPr>
              <w:pStyle w:val="Compact"/>
              <w:spacing w:before="20" w:after="20"/>
              <w:ind w:firstLine="0"/>
              <w:jc w:val="right"/>
            </w:pPr>
            <w:r>
              <w:rPr>
                <w:sz w:val="18"/>
              </w:rPr>
              <w:t xml:space="preserve">2213920</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794950</w:t>
            </w:r>
          </w:p>
        </w:tc>
        <w:tc>
          <w:tcPr/>
          <w:p>
            <w:pPr>
              <w:pStyle w:val="Compact"/>
              <w:spacing w:before="20" w:after="20"/>
              <w:ind w:firstLine="0"/>
              <w:jc w:val="right"/>
            </w:pPr>
            <w:r>
              <w:rPr>
                <w:sz w:val="18"/>
              </w:rPr>
              <w:t xml:space="preserve">1239692</w:t>
            </w:r>
          </w:p>
        </w:tc>
        <w:tc>
          <w:tcPr/>
          <w:p>
            <w:pPr>
              <w:pStyle w:val="Compact"/>
              <w:spacing w:before="20" w:after="20"/>
              <w:ind w:firstLine="0"/>
              <w:jc w:val="right"/>
            </w:pPr>
            <w:r>
              <w:rPr>
                <w:sz w:val="18"/>
              </w:rPr>
              <w:t xml:space="preserve">1947090</w:t>
            </w:r>
          </w:p>
        </w:tc>
        <w:tc>
          <w:tcPr/>
          <w:p>
            <w:pPr>
              <w:pStyle w:val="Compact"/>
              <w:spacing w:before="20" w:after="20"/>
              <w:ind w:firstLine="0"/>
              <w:jc w:val="right"/>
            </w:pPr>
            <w:r>
              <w:rPr>
                <w:sz w:val="18"/>
              </w:rPr>
              <w:t xml:space="preserve">2584600</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233030</w:t>
            </w:r>
          </w:p>
        </w:tc>
        <w:tc>
          <w:tcPr/>
          <w:p>
            <w:pPr>
              <w:pStyle w:val="Compact"/>
              <w:spacing w:before="20" w:after="20"/>
              <w:ind w:firstLine="0"/>
              <w:jc w:val="right"/>
            </w:pPr>
            <w:r>
              <w:rPr>
                <w:sz w:val="18"/>
              </w:rPr>
              <w:t xml:space="preserve">576140</w:t>
            </w:r>
          </w:p>
        </w:tc>
        <w:tc>
          <w:tcPr/>
          <w:p>
            <w:pPr>
              <w:pStyle w:val="Compact"/>
              <w:spacing w:before="20" w:after="20"/>
              <w:ind w:firstLine="0"/>
              <w:jc w:val="right"/>
            </w:pPr>
            <w:r>
              <w:rPr>
                <w:sz w:val="18"/>
              </w:rPr>
              <w:t xml:space="preserve">1756370</w:t>
            </w:r>
          </w:p>
        </w:tc>
        <w:tc>
          <w:tcPr/>
          <w:p>
            <w:pPr>
              <w:pStyle w:val="Compact"/>
              <w:spacing w:before="20" w:after="20"/>
              <w:ind w:firstLine="0"/>
              <w:jc w:val="right"/>
            </w:pPr>
            <w:r>
              <w:rPr>
                <w:sz w:val="18"/>
              </w:rPr>
              <w:t xml:space="preserve">1756370</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319282</w:t>
            </w:r>
          </w:p>
        </w:tc>
        <w:tc>
          <w:tcPr/>
          <w:p>
            <w:pPr>
              <w:pStyle w:val="Compact"/>
              <w:spacing w:before="20" w:after="20"/>
              <w:ind w:firstLine="0"/>
              <w:jc w:val="right"/>
            </w:pPr>
            <w:r>
              <w:rPr>
                <w:sz w:val="18"/>
              </w:rPr>
              <w:t xml:space="preserve">497688</w:t>
            </w:r>
          </w:p>
        </w:tc>
        <w:tc>
          <w:tcPr/>
          <w:p>
            <w:pPr>
              <w:pStyle w:val="Compact"/>
              <w:spacing w:before="20" w:after="20"/>
              <w:ind w:firstLine="0"/>
              <w:jc w:val="right"/>
            </w:pPr>
            <w:r>
              <w:rPr>
                <w:sz w:val="18"/>
              </w:rPr>
              <w:t xml:space="preserve">751934</w:t>
            </w:r>
          </w:p>
        </w:tc>
        <w:tc>
          <w:tcPr/>
          <w:p>
            <w:pPr>
              <w:pStyle w:val="Compact"/>
              <w:spacing w:before="20" w:after="20"/>
              <w:ind w:firstLine="0"/>
              <w:jc w:val="right"/>
            </w:pPr>
            <w:r>
              <w:rPr>
                <w:sz w:val="18"/>
              </w:rPr>
              <w:t xml:space="preserve">872740</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272582</w:t>
            </w:r>
          </w:p>
        </w:tc>
        <w:tc>
          <w:tcPr/>
          <w:p>
            <w:pPr>
              <w:pStyle w:val="Compact"/>
              <w:spacing w:before="20" w:after="20"/>
              <w:ind w:firstLine="0"/>
              <w:jc w:val="right"/>
            </w:pPr>
            <w:r>
              <w:rPr>
                <w:sz w:val="18"/>
              </w:rPr>
              <w:t xml:space="preserve">481660</w:t>
            </w:r>
          </w:p>
        </w:tc>
        <w:tc>
          <w:tcPr/>
          <w:p>
            <w:pPr>
              <w:pStyle w:val="Compact"/>
              <w:spacing w:before="20" w:after="20"/>
              <w:ind w:firstLine="0"/>
              <w:jc w:val="right"/>
            </w:pPr>
            <w:r>
              <w:rPr>
                <w:sz w:val="18"/>
              </w:rPr>
              <w:t xml:space="preserve">571290</w:t>
            </w:r>
          </w:p>
        </w:tc>
        <w:tc>
          <w:tcPr/>
          <w:p>
            <w:pPr>
              <w:pStyle w:val="Compact"/>
              <w:spacing w:before="20" w:after="20"/>
              <w:ind w:firstLine="0"/>
              <w:jc w:val="right"/>
            </w:pPr>
            <w:r>
              <w:rPr>
                <w:sz w:val="18"/>
              </w:rPr>
              <w:t xml:space="preserve">571290</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10748968</w:t>
            </w:r>
          </w:p>
        </w:tc>
        <w:tc>
          <w:tcPr/>
          <w:p>
            <w:pPr>
              <w:pStyle w:val="Compact"/>
              <w:spacing w:before="20" w:after="20"/>
              <w:ind w:firstLine="0"/>
              <w:jc w:val="right"/>
            </w:pPr>
            <w:r>
              <w:rPr>
                <w:sz w:val="18"/>
              </w:rPr>
              <w:t xml:space="preserve">2228604</w:t>
            </w:r>
          </w:p>
        </w:tc>
        <w:tc>
          <w:tcPr/>
          <w:p>
            <w:pPr>
              <w:pStyle w:val="Compact"/>
              <w:spacing w:before="20" w:after="20"/>
              <w:ind w:firstLine="0"/>
              <w:jc w:val="right"/>
            </w:pPr>
            <w:r>
              <w:rPr>
                <w:sz w:val="18"/>
              </w:rPr>
              <w:t xml:space="preserve">2228604</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73728</w:t>
            </w:r>
          </w:p>
        </w:tc>
        <w:tc>
          <w:tcPr/>
          <w:p>
            <w:pPr>
              <w:pStyle w:val="Compact"/>
              <w:spacing w:before="20" w:after="20"/>
              <w:ind w:firstLine="0"/>
              <w:jc w:val="right"/>
            </w:pPr>
            <w:r>
              <w:rPr>
                <w:sz w:val="18"/>
              </w:rPr>
              <w:t xml:space="preserve">147456</w:t>
            </w:r>
          </w:p>
        </w:tc>
        <w:tc>
          <w:tcPr/>
          <w:p>
            <w:pPr>
              <w:pStyle w:val="Compact"/>
              <w:spacing w:before="20" w:after="20"/>
              <w:ind w:firstLine="0"/>
              <w:jc w:val="right"/>
            </w:pPr>
            <w:r>
              <w:rPr>
                <w:sz w:val="18"/>
              </w:rPr>
              <w:t xml:space="preserve">221184</w:t>
            </w:r>
          </w:p>
        </w:tc>
        <w:tc>
          <w:tcPr/>
          <w:p>
            <w:pPr>
              <w:pStyle w:val="Compact"/>
              <w:spacing w:before="20" w:after="20"/>
              <w:ind w:firstLine="0"/>
              <w:jc w:val="right"/>
            </w:pPr>
            <w:r>
              <w:rPr>
                <w:sz w:val="18"/>
              </w:rPr>
              <w:t xml:space="preserve">294912</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5405536</w:t>
            </w:r>
          </w:p>
        </w:tc>
        <w:tc>
          <w:tcPr/>
          <w:p>
            <w:pPr>
              <w:pStyle w:val="Compact"/>
              <w:spacing w:before="20" w:after="20"/>
              <w:ind w:firstLine="0"/>
              <w:jc w:val="right"/>
            </w:pPr>
            <w:r>
              <w:rPr>
                <w:sz w:val="18"/>
              </w:rPr>
              <w:t xml:space="preserve">2184118</w:t>
            </w:r>
          </w:p>
        </w:tc>
        <w:tc>
          <w:tcPr/>
          <w:p>
            <w:pPr>
              <w:pStyle w:val="Compact"/>
              <w:spacing w:before="20" w:after="20"/>
              <w:ind w:firstLine="0"/>
              <w:jc w:val="right"/>
            </w:pPr>
            <w:r>
              <w:rPr>
                <w:sz w:val="18"/>
              </w:rPr>
              <w:t xml:space="preserve">2848940</w:t>
            </w:r>
          </w:p>
        </w:tc>
        <w:tc>
          <w:tcPr/>
          <w:p>
            <w:pPr>
              <w:pStyle w:val="Compact"/>
              <w:spacing w:before="20" w:after="20"/>
              <w:ind w:firstLine="0"/>
              <w:jc w:val="right"/>
            </w:pPr>
            <w:r>
              <w:rPr>
                <w:sz w:val="18"/>
              </w:rPr>
              <w:t xml:space="preserve">12542018</w:t>
            </w:r>
          </w:p>
        </w:tc>
        <w:tc>
          <w:tcPr/>
          <w:p>
            <w:pPr>
              <w:pStyle w:val="Compact"/>
              <w:spacing w:before="20" w:after="20"/>
              <w:ind w:firstLine="0"/>
              <w:jc w:val="right"/>
            </w:pPr>
            <w:r>
              <w:rPr>
                <w:sz w:val="18"/>
              </w:rPr>
              <w:t xml:space="preserve">14846008</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933062</w:t>
            </w:r>
          </w:p>
        </w:tc>
        <w:tc>
          <w:tcPr/>
          <w:p>
            <w:pPr>
              <w:pStyle w:val="Compact"/>
              <w:spacing w:before="20" w:after="20"/>
              <w:ind w:firstLine="0"/>
              <w:jc w:val="right"/>
            </w:pPr>
            <w:r>
              <w:rPr>
                <w:sz w:val="18"/>
              </w:rPr>
              <w:t xml:space="preserve">1613448</w:t>
            </w:r>
          </w:p>
        </w:tc>
        <w:tc>
          <w:tcPr/>
          <w:p>
            <w:pPr>
              <w:pStyle w:val="Compact"/>
              <w:spacing w:before="20" w:after="20"/>
              <w:ind w:firstLine="0"/>
              <w:jc w:val="right"/>
            </w:pPr>
            <w:r>
              <w:rPr>
                <w:sz w:val="18"/>
              </w:rPr>
              <w:t xml:space="preserve">2545234</w:t>
            </w:r>
          </w:p>
        </w:tc>
        <w:tc>
          <w:tcPr/>
          <w:p>
            <w:pPr>
              <w:pStyle w:val="Compact"/>
              <w:spacing w:before="20" w:after="20"/>
              <w:ind w:firstLine="0"/>
              <w:jc w:val="right"/>
            </w:pPr>
            <w:r>
              <w:rPr>
                <w:sz w:val="18"/>
              </w:rPr>
              <w:t xml:space="preserve">2545234</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69632</w:t>
            </w:r>
          </w:p>
        </w:tc>
        <w:tc>
          <w:tcPr/>
          <w:p>
            <w:pPr>
              <w:pStyle w:val="Compact"/>
              <w:spacing w:before="20" w:after="20"/>
              <w:ind w:firstLine="0"/>
              <w:jc w:val="right"/>
            </w:pPr>
            <w:r>
              <w:rPr>
                <w:sz w:val="18"/>
              </w:rPr>
              <w:t xml:space="preserve">98816</w:t>
            </w:r>
          </w:p>
        </w:tc>
        <w:tc>
          <w:tcPr/>
          <w:p>
            <w:pPr>
              <w:pStyle w:val="Compact"/>
              <w:spacing w:before="20" w:after="20"/>
              <w:ind w:firstLine="0"/>
              <w:jc w:val="right"/>
            </w:pPr>
            <w:r>
              <w:rPr>
                <w:sz w:val="18"/>
              </w:rPr>
              <w:t xml:space="preserve">99328</w:t>
            </w:r>
          </w:p>
        </w:tc>
        <w:tc>
          <w:tcPr/>
          <w:p>
            <w:pPr>
              <w:pStyle w:val="Compact"/>
              <w:spacing w:before="20" w:after="20"/>
              <w:ind w:firstLine="0"/>
              <w:jc w:val="right"/>
            </w:pPr>
            <w:r>
              <w:rPr>
                <w:sz w:val="18"/>
              </w:rPr>
              <w:t xml:space="preserve">677058</w:t>
            </w:r>
          </w:p>
        </w:tc>
        <w:tc>
          <w:tcPr/>
          <w:p>
            <w:pPr>
              <w:pStyle w:val="Compact"/>
              <w:spacing w:before="20" w:after="20"/>
              <w:ind w:firstLine="0"/>
              <w:jc w:val="right"/>
            </w:pPr>
            <w:r>
              <w:rPr>
                <w:sz w:val="18"/>
              </w:rPr>
              <w:t xml:space="preserve">427118</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496950</w:t>
            </w:r>
          </w:p>
        </w:tc>
        <w:tc>
          <w:tcPr/>
          <w:p>
            <w:pPr>
              <w:pStyle w:val="Compact"/>
              <w:spacing w:before="20" w:after="20"/>
              <w:ind w:firstLine="0"/>
              <w:jc w:val="right"/>
            </w:pPr>
            <w:r>
              <w:rPr>
                <w:sz w:val="18"/>
              </w:rPr>
              <w:t xml:space="preserve">767084</w:t>
            </w:r>
          </w:p>
        </w:tc>
        <w:tc>
          <w:tcPr/>
          <w:p>
            <w:pPr>
              <w:pStyle w:val="Compact"/>
              <w:spacing w:before="20" w:after="20"/>
              <w:ind w:firstLine="0"/>
              <w:jc w:val="right"/>
            </w:pPr>
            <w:r>
              <w:rPr>
                <w:sz w:val="18"/>
              </w:rPr>
              <w:t xml:space="preserve">1107930</w:t>
            </w:r>
          </w:p>
        </w:tc>
        <w:tc>
          <w:tcPr/>
          <w:p>
            <w:pPr>
              <w:pStyle w:val="Compact"/>
              <w:spacing w:before="20" w:after="20"/>
              <w:ind w:firstLine="0"/>
              <w:jc w:val="right"/>
            </w:pPr>
            <w:r>
              <w:rPr>
                <w:sz w:val="18"/>
              </w:rPr>
              <w:t xml:space="preserve">1454488</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94216</w:t>
            </w:r>
          </w:p>
        </w:tc>
        <w:tc>
          <w:tcPr/>
          <w:p>
            <w:pPr>
              <w:pStyle w:val="Compact"/>
              <w:spacing w:before="20" w:after="20"/>
              <w:ind w:firstLine="0"/>
              <w:jc w:val="right"/>
            </w:pPr>
            <w:r>
              <w:rPr>
                <w:sz w:val="18"/>
              </w:rPr>
              <w:t xml:space="preserve">269820</w:t>
            </w:r>
          </w:p>
        </w:tc>
        <w:tc>
          <w:tcPr/>
          <w:p>
            <w:pPr>
              <w:pStyle w:val="Compact"/>
              <w:spacing w:before="20" w:after="20"/>
              <w:ind w:firstLine="0"/>
              <w:jc w:val="right"/>
            </w:pPr>
            <w:r>
              <w:rPr>
                <w:sz w:val="18"/>
              </w:rPr>
              <w:t xml:space="preserve">526964</w:t>
            </w:r>
          </w:p>
        </w:tc>
        <w:tc>
          <w:tcPr/>
          <w:p>
            <w:pPr>
              <w:pStyle w:val="Compact"/>
              <w:spacing w:before="20" w:after="20"/>
              <w:ind w:firstLine="0"/>
              <w:jc w:val="right"/>
            </w:pPr>
            <w:r>
              <w:rPr>
                <w:sz w:val="18"/>
              </w:rPr>
              <w:t xml:space="preserve">610884</w:t>
            </w:r>
          </w:p>
        </w:tc>
        <w:tc>
          <w:tcPr/>
          <w:p>
            <w:pPr>
              <w:pStyle w:val="Compact"/>
              <w:spacing w:before="20" w:after="20"/>
              <w:ind w:firstLine="0"/>
              <w:jc w:val="right"/>
            </w:pPr>
            <w:r>
              <w:rPr>
                <w:sz w:val="18"/>
              </w:rPr>
              <w:t xml:space="preserve">709300</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28696576</w:t>
            </w:r>
          </w:p>
        </w:tc>
        <w:tc>
          <w:tcPr/>
          <w:p>
            <w:pPr>
              <w:pStyle w:val="Compact"/>
              <w:spacing w:before="20" w:after="20"/>
              <w:ind w:firstLine="0"/>
              <w:jc w:val="right"/>
            </w:pPr>
            <w:r>
              <w:rPr>
                <w:sz w:val="18"/>
              </w:rPr>
              <w:t xml:space="preserve">33492992</w:t>
            </w:r>
          </w:p>
        </w:tc>
        <w:tc>
          <w:tcPr/>
          <w:p>
            <w:pPr>
              <w:pStyle w:val="Compact"/>
              <w:spacing w:before="20" w:after="20"/>
              <w:ind w:firstLine="0"/>
              <w:jc w:val="right"/>
            </w:pPr>
            <w:r>
              <w:rPr>
                <w:sz w:val="18"/>
              </w:rPr>
              <w:t xml:space="preserve">31211520</w:t>
            </w:r>
          </w:p>
        </w:tc>
        <w:tc>
          <w:tcPr/>
          <w:p>
            <w:pPr>
              <w:pStyle w:val="Compact"/>
              <w:spacing w:before="20" w:after="20"/>
              <w:ind w:firstLine="0"/>
              <w:jc w:val="right"/>
            </w:pPr>
            <w:r>
              <w:rPr>
                <w:sz w:val="18"/>
              </w:rPr>
              <w:t xml:space="preserve">42622976</w:t>
            </w:r>
          </w:p>
        </w:tc>
        <w:tc>
          <w:tcPr/>
          <w:p>
            <w:pPr>
              <w:pStyle w:val="Compact"/>
              <w:spacing w:before="20" w:after="20"/>
              <w:ind w:firstLine="0"/>
              <w:jc w:val="right"/>
            </w:pPr>
            <w:r>
              <w:rPr>
                <w:sz w:val="18"/>
              </w:rPr>
              <w:t xml:space="preserve">31719424</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1691648</w:t>
            </w:r>
          </w:p>
        </w:tc>
        <w:tc>
          <w:tcPr/>
          <w:p>
            <w:pPr>
              <w:pStyle w:val="Compact"/>
              <w:spacing w:before="20" w:after="20"/>
              <w:ind w:firstLine="0"/>
              <w:jc w:val="right"/>
            </w:pPr>
            <w:r>
              <w:rPr>
                <w:sz w:val="18"/>
              </w:rPr>
              <w:t xml:space="preserve">360448</w:t>
            </w:r>
          </w:p>
        </w:tc>
        <w:tc>
          <w:tcPr/>
          <w:p>
            <w:pPr>
              <w:pStyle w:val="Compact"/>
              <w:spacing w:before="20" w:after="20"/>
              <w:ind w:firstLine="0"/>
              <w:jc w:val="right"/>
            </w:pPr>
            <w:r>
              <w:rPr>
                <w:sz w:val="18"/>
              </w:rPr>
              <w:t xml:space="preserve">3397632</w:t>
            </w:r>
          </w:p>
        </w:tc>
        <w:tc>
          <w:tcPr/>
          <w:p>
            <w:pPr>
              <w:pStyle w:val="Compact"/>
              <w:spacing w:before="20" w:after="20"/>
              <w:ind w:firstLine="0"/>
              <w:jc w:val="right"/>
            </w:pPr>
            <w:r>
              <w:rPr>
                <w:sz w:val="18"/>
              </w:rPr>
              <w:t xml:space="preserve">1081344</w:t>
            </w:r>
          </w:p>
        </w:tc>
        <w:tc>
          <w:tcPr/>
          <w:p>
            <w:pPr>
              <w:pStyle w:val="Compact"/>
              <w:spacing w:before="20" w:after="20"/>
              <w:ind w:firstLine="0"/>
              <w:jc w:val="right"/>
            </w:pPr>
            <w:r>
              <w:rPr>
                <w:sz w:val="18"/>
              </w:rPr>
              <w:t xml:space="preserve">4325376</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2068520</w:t>
            </w:r>
          </w:p>
        </w:tc>
        <w:tc>
          <w:tcPr/>
          <w:p>
            <w:pPr>
              <w:pStyle w:val="Compact"/>
              <w:spacing w:before="20" w:after="20"/>
              <w:ind w:firstLine="0"/>
              <w:jc w:val="right"/>
            </w:pPr>
            <w:r>
              <w:rPr>
                <w:sz w:val="18"/>
              </w:rPr>
              <w:t xml:space="preserve">2724108</w:t>
            </w:r>
          </w:p>
        </w:tc>
        <w:tc>
          <w:tcPr/>
          <w:p>
            <w:pPr>
              <w:pStyle w:val="Compact"/>
              <w:spacing w:before="20" w:after="20"/>
              <w:ind w:firstLine="0"/>
              <w:jc w:val="right"/>
            </w:pPr>
            <w:r>
              <w:rPr>
                <w:sz w:val="18"/>
              </w:rPr>
              <w:t xml:space="preserve">3164416</w:t>
            </w:r>
          </w:p>
        </w:tc>
        <w:tc>
          <w:tcPr/>
          <w:p>
            <w:pPr>
              <w:pStyle w:val="Compact"/>
              <w:spacing w:before="20" w:after="20"/>
              <w:ind w:firstLine="0"/>
              <w:jc w:val="right"/>
            </w:pPr>
            <w:r>
              <w:rPr>
                <w:sz w:val="18"/>
              </w:rPr>
              <w:t xml:space="preserve">3510784</w:t>
            </w:r>
          </w:p>
        </w:tc>
        <w:tc>
          <w:tcPr/>
          <w:p>
            <w:pPr>
              <w:pStyle w:val="Compact"/>
              <w:spacing w:before="20" w:after="20"/>
              <w:ind w:firstLine="0"/>
              <w:jc w:val="right"/>
            </w:pPr>
            <w:r>
              <w:rPr>
                <w:sz w:val="18"/>
              </w:rPr>
              <w:t xml:space="preserve">4039168</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25344</w:t>
            </w:r>
          </w:p>
        </w:tc>
        <w:tc>
          <w:tcPr/>
          <w:p>
            <w:pPr>
              <w:pStyle w:val="Compact"/>
              <w:spacing w:before="20" w:after="20"/>
              <w:ind w:firstLine="0"/>
              <w:jc w:val="right"/>
            </w:pPr>
            <w:r>
              <w:rPr>
                <w:sz w:val="18"/>
              </w:rPr>
              <w:t xml:space="preserve">179618</w:t>
            </w:r>
          </w:p>
        </w:tc>
        <w:tc>
          <w:tcPr/>
          <w:p>
            <w:pPr>
              <w:pStyle w:val="Compact"/>
              <w:spacing w:before="20" w:after="20"/>
              <w:ind w:firstLine="0"/>
              <w:jc w:val="right"/>
            </w:pPr>
            <w:r>
              <w:rPr>
                <w:sz w:val="18"/>
              </w:rPr>
              <w:t xml:space="preserve">50688</w:t>
            </w:r>
          </w:p>
        </w:tc>
        <w:tc>
          <w:tcPr/>
          <w:p>
            <w:pPr>
              <w:pStyle w:val="Compact"/>
              <w:spacing w:before="20" w:after="20"/>
              <w:ind w:firstLine="0"/>
              <w:jc w:val="right"/>
            </w:pPr>
            <w:r>
              <w:rPr>
                <w:sz w:val="18"/>
              </w:rPr>
              <w:t xml:space="preserve">328440</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53760</w:t>
            </w:r>
          </w:p>
        </w:tc>
        <w:tc>
          <w:tcPr/>
          <w:p>
            <w:pPr>
              <w:pStyle w:val="Compact"/>
              <w:spacing w:before="20" w:after="20"/>
              <w:ind w:firstLine="0"/>
              <w:jc w:val="right"/>
            </w:pPr>
            <w:r>
              <w:rPr>
                <w:sz w:val="18"/>
              </w:rPr>
              <w:t xml:space="preserve">41472</w:t>
            </w:r>
          </w:p>
        </w:tc>
        <w:tc>
          <w:tcPr/>
          <w:p>
            <w:pPr>
              <w:pStyle w:val="Compact"/>
              <w:spacing w:before="20" w:after="20"/>
              <w:ind w:firstLine="0"/>
              <w:jc w:val="right"/>
            </w:pPr>
            <w:r>
              <w:rPr>
                <w:sz w:val="18"/>
              </w:rPr>
              <w:t xml:space="preserve">89088</w:t>
            </w:r>
          </w:p>
        </w:tc>
        <w:tc>
          <w:tcPr/>
          <w:p>
            <w:pPr>
              <w:pStyle w:val="Compact"/>
              <w:spacing w:before="20" w:after="20"/>
              <w:ind w:firstLine="0"/>
              <w:jc w:val="right"/>
            </w:pPr>
            <w:r>
              <w:rPr>
                <w:sz w:val="18"/>
              </w:rPr>
              <w:t xml:space="preserve">86016</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9019392</w:t>
            </w:r>
          </w:p>
        </w:tc>
        <w:tc>
          <w:tcPr/>
          <w:p>
            <w:pPr>
              <w:pStyle w:val="Compact"/>
              <w:spacing w:before="20" w:after="20"/>
              <w:ind w:firstLine="0"/>
              <w:jc w:val="right"/>
            </w:pPr>
            <w:r>
              <w:rPr>
                <w:sz w:val="18"/>
              </w:rPr>
              <w:t xml:space="preserve">4119552</w:t>
            </w:r>
          </w:p>
        </w:tc>
        <w:tc>
          <w:tcPr/>
          <w:p>
            <w:pPr>
              <w:pStyle w:val="Compact"/>
              <w:spacing w:before="20" w:after="20"/>
              <w:ind w:firstLine="0"/>
              <w:jc w:val="right"/>
            </w:pPr>
            <w:r>
              <w:rPr>
                <w:sz w:val="18"/>
              </w:rPr>
              <w:t xml:space="preserve">64512</w:t>
            </w:r>
          </w:p>
        </w:tc>
        <w:tc>
          <w:tcPr/>
          <w:p>
            <w:pPr>
              <w:pStyle w:val="Compact"/>
              <w:spacing w:before="20" w:after="20"/>
              <w:ind w:firstLine="0"/>
              <w:jc w:val="right"/>
            </w:pPr>
            <w:r>
              <w:rPr>
                <w:sz w:val="18"/>
              </w:rPr>
              <w:t xml:space="preserve">367104</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61542</w:t>
            </w:r>
          </w:p>
        </w:tc>
        <w:tc>
          <w:tcPr/>
          <w:p>
            <w:pPr>
              <w:pStyle w:val="Compact"/>
              <w:spacing w:before="20" w:after="20"/>
              <w:ind w:firstLine="0"/>
              <w:jc w:val="right"/>
            </w:pPr>
            <w:r>
              <w:rPr>
                <w:sz w:val="18"/>
              </w:rPr>
              <w:t xml:space="preserve">99404</w:t>
            </w:r>
          </w:p>
        </w:tc>
        <w:tc>
          <w:tcPr/>
          <w:p>
            <w:pPr>
              <w:pStyle w:val="Compact"/>
              <w:spacing w:before="20" w:after="20"/>
              <w:ind w:firstLine="0"/>
              <w:jc w:val="right"/>
            </w:pPr>
            <w:r>
              <w:rPr>
                <w:sz w:val="18"/>
              </w:rPr>
              <w:t xml:space="preserve">122098</w:t>
            </w:r>
          </w:p>
        </w:tc>
        <w:tc>
          <w:tcPr/>
          <w:p>
            <w:pPr>
              <w:pStyle w:val="Compact"/>
              <w:spacing w:before="20" w:after="20"/>
              <w:ind w:firstLine="0"/>
              <w:jc w:val="right"/>
            </w:pPr>
            <w:r>
              <w:rPr>
                <w:sz w:val="18"/>
              </w:rPr>
              <w:t xml:space="preserve">122098</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13824</w:t>
            </w:r>
          </w:p>
        </w:tc>
        <w:tc>
          <w:tcPr/>
          <w:p>
            <w:pPr>
              <w:pStyle w:val="Compact"/>
              <w:spacing w:before="20" w:after="20"/>
              <w:ind w:firstLine="0"/>
              <w:jc w:val="right"/>
            </w:pPr>
            <w:r>
              <w:rPr>
                <w:sz w:val="18"/>
              </w:rPr>
              <w:t xml:space="preserve">27648</w:t>
            </w:r>
          </w:p>
        </w:tc>
        <w:tc>
          <w:tcPr/>
          <w:p>
            <w:pPr>
              <w:pStyle w:val="Compact"/>
              <w:spacing w:before="20" w:after="20"/>
              <w:ind w:firstLine="0"/>
              <w:jc w:val="right"/>
            </w:pPr>
            <w:r>
              <w:rPr>
                <w:sz w:val="18"/>
              </w:rPr>
              <w:t xml:space="preserve">41472</w:t>
            </w:r>
          </w:p>
        </w:tc>
        <w:tc>
          <w:tcPr/>
          <w:p>
            <w:pPr>
              <w:pStyle w:val="Compact"/>
              <w:spacing w:before="20" w:after="20"/>
              <w:ind w:firstLine="0"/>
              <w:jc w:val="right"/>
            </w:pPr>
            <w:r>
              <w:rPr>
                <w:sz w:val="18"/>
              </w:rPr>
              <w:t xml:space="preserve">55296</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952044</w:t>
            </w:r>
          </w:p>
        </w:tc>
        <w:tc>
          <w:tcPr/>
          <w:p>
            <w:pPr>
              <w:pStyle w:val="Compact"/>
              <w:spacing w:before="20" w:after="20"/>
              <w:ind w:firstLine="0"/>
              <w:jc w:val="right"/>
            </w:pPr>
            <w:r>
              <w:rPr>
                <w:sz w:val="18"/>
              </w:rPr>
              <w:t xml:space="preserve">1398840</w:t>
            </w:r>
          </w:p>
        </w:tc>
        <w:tc>
          <w:tcPr/>
          <w:p>
            <w:pPr>
              <w:pStyle w:val="Compact"/>
              <w:spacing w:before="20" w:after="20"/>
              <w:ind w:firstLine="0"/>
              <w:jc w:val="right"/>
            </w:pPr>
            <w:r>
              <w:rPr>
                <w:sz w:val="18"/>
              </w:rPr>
              <w:t xml:space="preserve">2060756</w:t>
            </w:r>
          </w:p>
        </w:tc>
        <w:tc>
          <w:tcPr/>
          <w:p>
            <w:pPr>
              <w:pStyle w:val="Compact"/>
              <w:spacing w:before="20" w:after="20"/>
              <w:ind w:firstLine="0"/>
              <w:jc w:val="right"/>
            </w:pPr>
            <w:r>
              <w:rPr>
                <w:sz w:val="18"/>
              </w:rPr>
              <w:t xml:space="preserve">2476400</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264449408</w:t>
            </w:r>
          </w:p>
        </w:tc>
        <w:tc>
          <w:tcPr/>
          <w:p>
            <w:pPr>
              <w:pStyle w:val="Compact"/>
              <w:spacing w:before="20" w:after="20"/>
              <w:ind w:firstLine="0"/>
              <w:jc w:val="right"/>
            </w:pPr>
            <w:r>
              <w:rPr>
                <w:sz w:val="18"/>
              </w:rPr>
              <w:t xml:space="preserve">8325504</w:t>
            </w:r>
          </w:p>
        </w:tc>
        <w:tc>
          <w:tcPr/>
          <w:p>
            <w:pPr>
              <w:pStyle w:val="Compact"/>
              <w:spacing w:before="20" w:after="20"/>
              <w:ind w:firstLine="0"/>
              <w:jc w:val="right"/>
            </w:pPr>
            <w:r>
              <w:rPr>
                <w:sz w:val="18"/>
              </w:rPr>
              <w:t xml:space="preserve">10769152</w:t>
            </w:r>
          </w:p>
        </w:tc>
        <w:tc>
          <w:tcPr/>
          <w:p>
            <w:pPr>
              <w:pStyle w:val="Compact"/>
              <w:spacing w:before="20" w:after="20"/>
              <w:ind w:firstLine="0"/>
              <w:jc w:val="right"/>
            </w:pPr>
            <w:r>
              <w:rPr>
                <w:sz w:val="18"/>
              </w:rPr>
              <w:t xml:space="preserve">14048384</w:t>
            </w:r>
          </w:p>
        </w:tc>
        <w:tc>
          <w:tcPr/>
          <w:p>
            <w:pPr>
              <w:pStyle w:val="Compact"/>
              <w:spacing w:before="20" w:after="20"/>
              <w:ind w:firstLine="0"/>
              <w:jc w:val="right"/>
            </w:pPr>
            <w:r>
              <w:rPr>
                <w:sz w:val="18"/>
              </w:rPr>
              <w:t xml:space="preserve">17327616</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1553566</w:t>
            </w:r>
          </w:p>
        </w:tc>
        <w:tc>
          <w:tcPr/>
          <w:p>
            <w:pPr>
              <w:pStyle w:val="Compact"/>
              <w:spacing w:before="20" w:after="20"/>
              <w:ind w:firstLine="0"/>
              <w:jc w:val="right"/>
            </w:pPr>
            <w:r>
              <w:rPr>
                <w:sz w:val="18"/>
              </w:rPr>
              <w:t xml:space="preserve">2085676</w:t>
            </w:r>
          </w:p>
        </w:tc>
        <w:tc>
          <w:tcPr/>
          <w:p>
            <w:pPr>
              <w:pStyle w:val="Compact"/>
              <w:spacing w:before="20" w:after="20"/>
              <w:ind w:firstLine="0"/>
              <w:jc w:val="right"/>
            </w:pPr>
            <w:r>
              <w:rPr>
                <w:sz w:val="18"/>
              </w:rPr>
              <w:t xml:space="preserve">3208234</w:t>
            </w:r>
          </w:p>
        </w:tc>
        <w:tc>
          <w:tcPr/>
          <w:p>
            <w:pPr>
              <w:pStyle w:val="Compact"/>
              <w:spacing w:before="20" w:after="20"/>
              <w:ind w:firstLine="0"/>
              <w:jc w:val="right"/>
            </w:pPr>
            <w:r>
              <w:rPr>
                <w:sz w:val="18"/>
              </w:rPr>
              <w:t xml:space="preserve">3538800</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371046</w:t>
            </w:r>
          </w:p>
        </w:tc>
        <w:tc>
          <w:tcPr/>
          <w:p>
            <w:pPr>
              <w:pStyle w:val="Compact"/>
              <w:spacing w:before="20" w:after="20"/>
              <w:ind w:firstLine="0"/>
              <w:jc w:val="right"/>
            </w:pPr>
            <w:r>
              <w:rPr>
                <w:sz w:val="18"/>
              </w:rPr>
              <w:t xml:space="preserve">335116</w:t>
            </w:r>
          </w:p>
        </w:tc>
        <w:tc>
          <w:tcPr/>
          <w:p>
            <w:pPr>
              <w:pStyle w:val="Compact"/>
              <w:spacing w:before="20" w:after="20"/>
              <w:ind w:firstLine="0"/>
              <w:jc w:val="right"/>
            </w:pPr>
            <w:r>
              <w:rPr>
                <w:sz w:val="18"/>
              </w:rPr>
              <w:t xml:space="preserve">432114</w:t>
            </w:r>
          </w:p>
        </w:tc>
        <w:tc>
          <w:tcPr/>
          <w:p>
            <w:pPr>
              <w:pStyle w:val="Compact"/>
              <w:spacing w:before="20" w:after="20"/>
              <w:ind w:firstLine="0"/>
              <w:jc w:val="right"/>
            </w:pPr>
            <w:r>
              <w:rPr>
                <w:sz w:val="18"/>
              </w:rPr>
              <w:t xml:space="preserve">351476</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88064</w:t>
            </w:r>
          </w:p>
        </w:tc>
        <w:tc>
          <w:tcPr/>
          <w:p>
            <w:pPr>
              <w:pStyle w:val="Compact"/>
              <w:spacing w:before="20" w:after="20"/>
              <w:ind w:firstLine="0"/>
              <w:jc w:val="right"/>
            </w:pPr>
            <w:r>
              <w:rPr>
                <w:sz w:val="18"/>
              </w:rPr>
              <w:t xml:space="preserve">176128</w:t>
            </w:r>
          </w:p>
        </w:tc>
        <w:tc>
          <w:tcPr/>
          <w:p>
            <w:pPr>
              <w:pStyle w:val="Compact"/>
              <w:spacing w:before="20" w:after="20"/>
              <w:ind w:firstLine="0"/>
              <w:jc w:val="right"/>
            </w:pPr>
            <w:r>
              <w:rPr>
                <w:sz w:val="18"/>
              </w:rPr>
              <w:t xml:space="preserve">264192</w:t>
            </w:r>
          </w:p>
        </w:tc>
        <w:tc>
          <w:tcPr/>
          <w:p>
            <w:pPr>
              <w:pStyle w:val="Compact"/>
              <w:spacing w:before="20" w:after="20"/>
              <w:ind w:firstLine="0"/>
              <w:jc w:val="right"/>
            </w:pPr>
            <w:r>
              <w:rPr>
                <w:sz w:val="18"/>
              </w:rPr>
              <w:t xml:space="preserve">690024</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326886</w:t>
            </w:r>
          </w:p>
        </w:tc>
        <w:tc>
          <w:tcPr/>
          <w:p>
            <w:pPr>
              <w:pStyle w:val="Compact"/>
              <w:spacing w:before="20" w:after="20"/>
              <w:ind w:firstLine="0"/>
              <w:jc w:val="right"/>
            </w:pPr>
            <w:r>
              <w:rPr>
                <w:sz w:val="18"/>
              </w:rPr>
              <w:t xml:space="preserve">229324</w:t>
            </w:r>
          </w:p>
        </w:tc>
        <w:tc>
          <w:tcPr/>
          <w:p>
            <w:pPr>
              <w:pStyle w:val="Compact"/>
              <w:spacing w:before="20" w:after="20"/>
              <w:ind w:firstLine="0"/>
              <w:jc w:val="right"/>
            </w:pPr>
            <w:r>
              <w:rPr>
                <w:sz w:val="18"/>
              </w:rPr>
              <w:t xml:space="preserve">267856</w:t>
            </w:r>
          </w:p>
        </w:tc>
        <w:tc>
          <w:tcPr/>
          <w:p>
            <w:pPr>
              <w:pStyle w:val="Compact"/>
              <w:spacing w:before="20" w:after="20"/>
              <w:ind w:firstLine="0"/>
              <w:jc w:val="right"/>
            </w:pPr>
            <w:r>
              <w:rPr>
                <w:sz w:val="18"/>
              </w:rPr>
              <w:t xml:space="preserve">239056</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108613680</w:t>
            </w:r>
          </w:p>
        </w:tc>
        <w:tc>
          <w:tcPr/>
          <w:p>
            <w:pPr>
              <w:pStyle w:val="Compact"/>
              <w:spacing w:before="20" w:after="20"/>
              <w:ind w:firstLine="0"/>
              <w:jc w:val="right"/>
            </w:pPr>
            <w:r>
              <w:rPr>
                <w:sz w:val="18"/>
              </w:rPr>
              <w:t xml:space="preserve">113201200</w:t>
            </w:r>
          </w:p>
        </w:tc>
        <w:tc>
          <w:tcPr/>
          <w:p>
            <w:pPr>
              <w:pStyle w:val="Compact"/>
              <w:spacing w:before="20" w:after="20"/>
              <w:ind w:firstLine="0"/>
              <w:jc w:val="right"/>
            </w:pPr>
            <w:r>
              <w:rPr>
                <w:sz w:val="18"/>
              </w:rPr>
              <w:t xml:space="preserve">119709046</w:t>
            </w:r>
          </w:p>
        </w:tc>
        <w:tc>
          <w:tcPr/>
          <w:p>
            <w:pPr>
              <w:pStyle w:val="Compact"/>
              <w:spacing w:before="20" w:after="20"/>
              <w:ind w:firstLine="0"/>
              <w:jc w:val="right"/>
            </w:pPr>
            <w:r>
              <w:rPr>
                <w:sz w:val="18"/>
              </w:rPr>
              <w:t xml:space="preserve">125858856</w:t>
            </w:r>
          </w:p>
        </w:tc>
        <w:tc>
          <w:tcPr/>
          <w:p>
            <w:pPr>
              <w:pStyle w:val="Compact"/>
              <w:spacing w:before="20" w:after="20"/>
              <w:ind w:firstLine="0"/>
              <w:jc w:val="right"/>
            </w:pPr>
            <w:r>
              <w:rPr>
                <w:sz w:val="18"/>
              </w:rPr>
              <w:t xml:space="preserve">130011184</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141570432</w:t>
            </w:r>
          </w:p>
        </w:tc>
        <w:tc>
          <w:tcPr/>
          <w:p>
            <w:pPr>
              <w:pStyle w:val="Compact"/>
              <w:spacing w:before="20" w:after="20"/>
              <w:ind w:firstLine="0"/>
              <w:jc w:val="right"/>
            </w:pPr>
            <w:r>
              <w:rPr>
                <w:sz w:val="18"/>
              </w:rPr>
              <w:t xml:space="preserve">3721600</w:t>
            </w:r>
          </w:p>
        </w:tc>
        <w:tc>
          <w:tcPr/>
          <w:p>
            <w:pPr>
              <w:pStyle w:val="Compact"/>
              <w:spacing w:before="20" w:after="20"/>
              <w:ind w:firstLine="0"/>
              <w:jc w:val="right"/>
            </w:pPr>
            <w:r>
              <w:rPr>
                <w:sz w:val="18"/>
              </w:rPr>
              <w:t xml:space="preserve">7443200</w:t>
            </w:r>
          </w:p>
        </w:tc>
        <w:tc>
          <w:tcPr/>
          <w:p>
            <w:pPr>
              <w:pStyle w:val="Compact"/>
              <w:spacing w:before="20" w:after="20"/>
              <w:ind w:firstLine="0"/>
              <w:jc w:val="right"/>
            </w:pPr>
            <w:r>
              <w:rPr>
                <w:sz w:val="18"/>
              </w:rPr>
              <w:t xml:space="preserve">11164800</w:t>
            </w:r>
          </w:p>
        </w:tc>
        <w:tc>
          <w:tcPr/>
          <w:p>
            <w:pPr>
              <w:pStyle w:val="Compact"/>
              <w:spacing w:before="20" w:after="20"/>
              <w:ind w:firstLine="0"/>
              <w:jc w:val="right"/>
            </w:pPr>
            <w:r>
              <w:rPr>
                <w:sz w:val="18"/>
              </w:rPr>
              <w:t xml:space="preserve">14886400</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6070280</w:t>
            </w:r>
          </w:p>
        </w:tc>
        <w:tc>
          <w:tcPr/>
          <w:p>
            <w:pPr>
              <w:pStyle w:val="Compact"/>
              <w:spacing w:before="20" w:after="20"/>
              <w:ind w:firstLine="0"/>
              <w:jc w:val="right"/>
            </w:pPr>
            <w:r>
              <w:rPr>
                <w:sz w:val="18"/>
              </w:rPr>
              <w:t xml:space="preserve">6590472</w:t>
            </w:r>
          </w:p>
        </w:tc>
        <w:tc>
          <w:tcPr/>
          <w:p>
            <w:pPr>
              <w:pStyle w:val="Compact"/>
              <w:spacing w:before="20" w:after="20"/>
              <w:ind w:firstLine="0"/>
              <w:jc w:val="right"/>
            </w:pPr>
            <w:r>
              <w:rPr>
                <w:sz w:val="18"/>
              </w:rPr>
              <w:t xml:space="preserve">7585792</w:t>
            </w:r>
          </w:p>
        </w:tc>
        <w:tc>
          <w:tcPr/>
          <w:p>
            <w:pPr>
              <w:pStyle w:val="Compact"/>
              <w:spacing w:before="20" w:after="20"/>
              <w:ind w:firstLine="0"/>
              <w:jc w:val="right"/>
            </w:pPr>
            <w:r>
              <w:rPr>
                <w:sz w:val="18"/>
              </w:rPr>
              <w:t xml:space="preserve">7819264</w:t>
            </w:r>
          </w:p>
        </w:tc>
        <w:tc>
          <w:tcPr/>
          <w:p>
            <w:pPr>
              <w:pStyle w:val="Compact"/>
              <w:spacing w:before="20" w:after="20"/>
              <w:ind w:firstLine="0"/>
              <w:jc w:val="right"/>
            </w:pPr>
            <w:r>
              <w:rPr>
                <w:sz w:val="18"/>
              </w:rPr>
              <w:t xml:space="preserve">8302592</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2310790</w:t>
            </w:r>
          </w:p>
        </w:tc>
        <w:tc>
          <w:tcPr/>
          <w:p>
            <w:pPr>
              <w:pStyle w:val="Compact"/>
              <w:spacing w:before="20" w:after="20"/>
              <w:ind w:firstLine="0"/>
              <w:jc w:val="right"/>
            </w:pPr>
            <w:r>
              <w:rPr>
                <w:sz w:val="18"/>
              </w:rPr>
              <w:t xml:space="preserve">3422476</w:t>
            </w:r>
          </w:p>
        </w:tc>
        <w:tc>
          <w:tcPr/>
          <w:p>
            <w:pPr>
              <w:pStyle w:val="Compact"/>
              <w:spacing w:before="20" w:after="20"/>
              <w:ind w:firstLine="0"/>
              <w:jc w:val="right"/>
            </w:pPr>
            <w:r>
              <w:rPr>
                <w:sz w:val="18"/>
              </w:rPr>
              <w:t xml:space="preserve">5734290</w:t>
            </w:r>
          </w:p>
        </w:tc>
        <w:tc>
          <w:tcPr/>
          <w:p>
            <w:pPr>
              <w:pStyle w:val="Compact"/>
              <w:spacing w:before="20" w:after="20"/>
              <w:ind w:firstLine="0"/>
              <w:jc w:val="right"/>
            </w:pPr>
            <w:r>
              <w:rPr>
                <w:sz w:val="18"/>
              </w:rPr>
              <w:t xml:space="preserve">6600472</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28280832</w:t>
            </w:r>
          </w:p>
        </w:tc>
        <w:tc>
          <w:tcPr/>
          <w:p>
            <w:pPr>
              <w:pStyle w:val="Compact"/>
              <w:spacing w:before="20" w:after="20"/>
              <w:ind w:firstLine="0"/>
              <w:jc w:val="right"/>
            </w:pPr>
            <w:r>
              <w:rPr>
                <w:sz w:val="18"/>
              </w:rPr>
              <w:t xml:space="preserve">31201280</w:t>
            </w:r>
          </w:p>
        </w:tc>
        <w:tc>
          <w:tcPr/>
          <w:p>
            <w:pPr>
              <w:pStyle w:val="Compact"/>
              <w:spacing w:before="20" w:after="20"/>
              <w:ind w:firstLine="0"/>
              <w:jc w:val="right"/>
            </w:pPr>
            <w:r>
              <w:rPr>
                <w:sz w:val="18"/>
              </w:rPr>
              <w:t xml:space="preserve">34470912</w:t>
            </w:r>
          </w:p>
        </w:tc>
        <w:tc>
          <w:tcPr/>
          <w:p>
            <w:pPr>
              <w:pStyle w:val="Compact"/>
              <w:spacing w:before="20" w:after="20"/>
              <w:ind w:firstLine="0"/>
              <w:jc w:val="right"/>
            </w:pPr>
            <w:r>
              <w:rPr>
                <w:sz w:val="18"/>
              </w:rPr>
              <w:t xml:space="preserve">32051200</w:t>
            </w:r>
          </w:p>
        </w:tc>
        <w:tc>
          <w:tcPr/>
          <w:p>
            <w:pPr>
              <w:pStyle w:val="Compact"/>
              <w:spacing w:before="20" w:after="20"/>
              <w:ind w:firstLine="0"/>
              <w:jc w:val="right"/>
            </w:pPr>
            <w:r>
              <w:rPr>
                <w:sz w:val="18"/>
              </w:rPr>
              <w:t xml:space="preserve">34179072</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57344</w:t>
            </w:r>
          </w:p>
        </w:tc>
        <w:tc>
          <w:tcPr/>
          <w:p>
            <w:pPr>
              <w:pStyle w:val="Compact"/>
              <w:spacing w:before="20" w:after="20"/>
              <w:ind w:firstLine="0"/>
              <w:jc w:val="right"/>
            </w:pPr>
            <w:r>
              <w:rPr>
                <w:sz w:val="18"/>
              </w:rPr>
              <w:t xml:space="preserve">932152</w:t>
            </w:r>
          </w:p>
        </w:tc>
        <w:tc>
          <w:tcPr/>
          <w:p>
            <w:pPr>
              <w:pStyle w:val="Compact"/>
              <w:spacing w:before="20" w:after="20"/>
              <w:ind w:firstLine="0"/>
              <w:jc w:val="right"/>
            </w:pPr>
            <w:r>
              <w:rPr>
                <w:sz w:val="18"/>
              </w:rPr>
              <w:t xml:space="preserve">147094</w:t>
            </w:r>
          </w:p>
        </w:tc>
        <w:tc>
          <w:tcPr/>
          <w:p>
            <w:pPr>
              <w:pStyle w:val="Compact"/>
              <w:spacing w:before="20" w:after="20"/>
              <w:ind w:firstLine="0"/>
              <w:jc w:val="right"/>
            </w:pPr>
            <w:r>
              <w:rPr>
                <w:sz w:val="18"/>
              </w:rPr>
              <w:t xml:space="preserve">1592816</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12644568</w:t>
            </w:r>
          </w:p>
        </w:tc>
        <w:tc>
          <w:tcPr/>
          <w:p>
            <w:pPr>
              <w:pStyle w:val="Compact"/>
              <w:spacing w:before="20" w:after="20"/>
              <w:ind w:firstLine="0"/>
              <w:jc w:val="right"/>
            </w:pPr>
            <w:r>
              <w:rPr>
                <w:sz w:val="18"/>
              </w:rPr>
              <w:t xml:space="preserve">2148480</w:t>
            </w:r>
          </w:p>
        </w:tc>
        <w:tc>
          <w:tcPr/>
          <w:p>
            <w:pPr>
              <w:pStyle w:val="Compact"/>
              <w:spacing w:before="20" w:after="20"/>
              <w:ind w:firstLine="0"/>
              <w:jc w:val="right"/>
            </w:pPr>
            <w:r>
              <w:rPr>
                <w:sz w:val="18"/>
              </w:rPr>
              <w:t xml:space="preserve">6471168</w:t>
            </w:r>
          </w:p>
        </w:tc>
        <w:tc>
          <w:tcPr/>
          <w:p>
            <w:pPr>
              <w:pStyle w:val="Compact"/>
              <w:spacing w:before="20" w:after="20"/>
              <w:ind w:firstLine="0"/>
              <w:jc w:val="right"/>
            </w:pPr>
            <w:r>
              <w:rPr>
                <w:sz w:val="18"/>
              </w:rPr>
              <w:t xml:space="preserve">8694144</w:t>
            </w:r>
          </w:p>
        </w:tc>
        <w:tc>
          <w:tcPr/>
          <w:p>
            <w:pPr>
              <w:pStyle w:val="Compact"/>
              <w:spacing w:before="20" w:after="20"/>
              <w:ind w:firstLine="0"/>
              <w:jc w:val="right"/>
            </w:pPr>
            <w:r>
              <w:rPr>
                <w:sz w:val="18"/>
              </w:rPr>
              <w:t xml:space="preserve">11371008</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32448512</w:t>
            </w:r>
          </w:p>
        </w:tc>
        <w:tc>
          <w:tcPr/>
          <w:p>
            <w:pPr>
              <w:pStyle w:val="Compact"/>
              <w:spacing w:before="20" w:after="20"/>
              <w:ind w:firstLine="0"/>
              <w:jc w:val="right"/>
            </w:pPr>
            <w:r>
              <w:rPr>
                <w:sz w:val="18"/>
              </w:rPr>
              <w:t xml:space="preserve">32612352</w:t>
            </w:r>
          </w:p>
        </w:tc>
        <w:tc>
          <w:tcPr/>
          <w:p>
            <w:pPr>
              <w:pStyle w:val="Compact"/>
              <w:spacing w:before="20" w:after="20"/>
              <w:ind w:firstLine="0"/>
              <w:jc w:val="right"/>
            </w:pPr>
            <w:r>
              <w:rPr>
                <w:sz w:val="18"/>
              </w:rPr>
              <w:t xml:space="preserve">32722944</w:t>
            </w:r>
          </w:p>
        </w:tc>
        <w:tc>
          <w:tcPr/>
          <w:p>
            <w:pPr>
              <w:pStyle w:val="Compact"/>
              <w:spacing w:before="20" w:after="20"/>
              <w:ind w:firstLine="0"/>
              <w:jc w:val="right"/>
            </w:pPr>
            <w:r>
              <w:rPr>
                <w:sz w:val="18"/>
              </w:rPr>
              <w:t xml:space="preserve">30445568</w:t>
            </w:r>
          </w:p>
        </w:tc>
        <w:tc>
          <w:tcPr/>
          <w:p>
            <w:pPr>
              <w:pStyle w:val="Compact"/>
              <w:spacing w:before="20" w:after="20"/>
              <w:ind w:firstLine="0"/>
              <w:jc w:val="right"/>
            </w:pPr>
            <w:r>
              <w:rPr>
                <w:sz w:val="18"/>
              </w:rPr>
              <w:t xml:space="preserve">47677440</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548864</w:t>
            </w:r>
          </w:p>
        </w:tc>
        <w:tc>
          <w:tcPr/>
          <w:p>
            <w:pPr>
              <w:pStyle w:val="Compact"/>
              <w:spacing w:before="20" w:after="20"/>
              <w:ind w:firstLine="0"/>
              <w:jc w:val="right"/>
            </w:pPr>
            <w:r>
              <w:rPr>
                <w:sz w:val="18"/>
              </w:rPr>
              <w:t xml:space="preserve">2191360</w:t>
            </w:r>
          </w:p>
        </w:tc>
        <w:tc>
          <w:tcPr/>
          <w:p>
            <w:pPr>
              <w:pStyle w:val="Compact"/>
              <w:spacing w:before="20" w:after="20"/>
              <w:ind w:firstLine="0"/>
              <w:jc w:val="right"/>
            </w:pPr>
            <w:r>
              <w:rPr>
                <w:sz w:val="18"/>
              </w:rPr>
              <w:t xml:space="preserve">3932160</w:t>
            </w:r>
          </w:p>
        </w:tc>
        <w:tc>
          <w:tcPr/>
          <w:p>
            <w:pPr>
              <w:pStyle w:val="Compact"/>
              <w:spacing w:before="20" w:after="20"/>
              <w:ind w:firstLine="0"/>
              <w:jc w:val="right"/>
            </w:pPr>
            <w:r>
              <w:rPr>
                <w:sz w:val="18"/>
              </w:rPr>
              <w:t xml:space="preserve">2789376</w:t>
            </w:r>
          </w:p>
        </w:tc>
        <w:tc>
          <w:tcPr/>
          <w:p>
            <w:pPr>
              <w:pStyle w:val="Compact"/>
              <w:spacing w:before="20" w:after="20"/>
              <w:ind w:firstLine="0"/>
              <w:jc w:val="right"/>
            </w:pPr>
            <w:r>
              <w:rPr>
                <w:sz w:val="18"/>
              </w:rPr>
              <w:t xml:space="preserve">3538944</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832902</w:t>
            </w:r>
          </w:p>
        </w:tc>
        <w:tc>
          <w:tcPr/>
          <w:p>
            <w:pPr>
              <w:pStyle w:val="Compact"/>
              <w:spacing w:before="20" w:after="20"/>
              <w:ind w:firstLine="0"/>
              <w:jc w:val="right"/>
            </w:pPr>
            <w:r>
              <w:rPr>
                <w:sz w:val="18"/>
              </w:rPr>
              <w:t xml:space="preserve">1428236</w:t>
            </w:r>
          </w:p>
        </w:tc>
        <w:tc>
          <w:tcPr/>
          <w:p>
            <w:pPr>
              <w:pStyle w:val="Compact"/>
              <w:spacing w:before="20" w:after="20"/>
              <w:ind w:firstLine="0"/>
              <w:jc w:val="right"/>
            </w:pPr>
            <w:r>
              <w:rPr>
                <w:sz w:val="18"/>
              </w:rPr>
              <w:t xml:space="preserve">2106514</w:t>
            </w:r>
          </w:p>
        </w:tc>
        <w:tc>
          <w:tcPr/>
          <w:p>
            <w:pPr>
              <w:pStyle w:val="Compact"/>
              <w:spacing w:before="20" w:after="20"/>
              <w:ind w:firstLine="0"/>
              <w:jc w:val="right"/>
            </w:pPr>
            <w:r>
              <w:rPr>
                <w:sz w:val="18"/>
              </w:rPr>
              <w:t xml:space="preserve">2932248</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13934688</w:t>
            </w:r>
          </w:p>
        </w:tc>
        <w:tc>
          <w:tcPr/>
          <w:p>
            <w:pPr>
              <w:pStyle w:val="Compact"/>
              <w:spacing w:before="20" w:after="20"/>
              <w:ind w:firstLine="0"/>
              <w:jc w:val="right"/>
            </w:pPr>
            <w:r>
              <w:rPr>
                <w:sz w:val="18"/>
              </w:rPr>
              <w:t xml:space="preserve">930400</w:t>
            </w:r>
          </w:p>
        </w:tc>
        <w:tc>
          <w:tcPr/>
          <w:p>
            <w:pPr>
              <w:pStyle w:val="Compact"/>
              <w:spacing w:before="20" w:after="20"/>
              <w:ind w:firstLine="0"/>
              <w:jc w:val="right"/>
            </w:pPr>
            <w:r>
              <w:rPr>
                <w:sz w:val="18"/>
              </w:rPr>
              <w:t xml:space="preserve">1860800</w:t>
            </w:r>
          </w:p>
        </w:tc>
        <w:tc>
          <w:tcPr/>
          <w:p>
            <w:pPr>
              <w:pStyle w:val="Compact"/>
              <w:spacing w:before="20" w:after="20"/>
              <w:ind w:firstLine="0"/>
              <w:jc w:val="right"/>
            </w:pPr>
            <w:r>
              <w:rPr>
                <w:sz w:val="18"/>
              </w:rPr>
              <w:t xml:space="preserve">2791200</w:t>
            </w:r>
          </w:p>
        </w:tc>
        <w:tc>
          <w:tcPr/>
          <w:p>
            <w:pPr>
              <w:pStyle w:val="Compact"/>
              <w:spacing w:before="20" w:after="20"/>
              <w:ind w:firstLine="0"/>
              <w:jc w:val="right"/>
            </w:pPr>
            <w:r>
              <w:rPr>
                <w:sz w:val="18"/>
              </w:rPr>
              <w:t xml:space="preserve">3721600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3911858</w:t>
            </w:r>
          </w:p>
        </w:tc>
        <w:tc>
          <w:tcPr/>
          <w:p>
            <w:pPr>
              <w:pStyle w:val="Compact"/>
              <w:spacing w:before="20" w:after="20"/>
              <w:ind w:firstLine="0"/>
              <w:jc w:val="right"/>
            </w:pPr>
            <w:r>
              <w:rPr>
                <w:sz w:val="18"/>
              </w:rPr>
              <w:t xml:space="preserve">5532684</w:t>
            </w:r>
          </w:p>
        </w:tc>
        <w:tc>
          <w:tcPr/>
          <w:p>
            <w:pPr>
              <w:pStyle w:val="Compact"/>
              <w:spacing w:before="20" w:after="20"/>
              <w:ind w:firstLine="0"/>
              <w:jc w:val="right"/>
            </w:pPr>
            <w:r>
              <w:rPr>
                <w:sz w:val="18"/>
              </w:rPr>
              <w:t xml:space="preserve">8300178</w:t>
            </w:r>
          </w:p>
        </w:tc>
        <w:tc>
          <w:tcPr/>
          <w:p>
            <w:pPr>
              <w:pStyle w:val="Compact"/>
              <w:spacing w:before="20" w:after="20"/>
              <w:ind w:firstLine="0"/>
              <w:jc w:val="right"/>
            </w:pPr>
            <w:r>
              <w:rPr>
                <w:sz w:val="18"/>
              </w:rPr>
              <w:t xml:space="preserve">8300178</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518694</w:t>
            </w:r>
          </w:p>
        </w:tc>
        <w:tc>
          <w:tcPr/>
          <w:p>
            <w:pPr>
              <w:pStyle w:val="Compact"/>
              <w:spacing w:before="20" w:after="20"/>
              <w:ind w:firstLine="0"/>
              <w:jc w:val="right"/>
            </w:pPr>
            <w:r>
              <w:rPr>
                <w:sz w:val="18"/>
              </w:rPr>
              <w:t xml:space="preserve">919116</w:t>
            </w:r>
          </w:p>
        </w:tc>
        <w:tc>
          <w:tcPr/>
          <w:p>
            <w:pPr>
              <w:pStyle w:val="Compact"/>
              <w:spacing w:before="20" w:after="20"/>
              <w:ind w:firstLine="0"/>
              <w:jc w:val="right"/>
            </w:pPr>
            <w:r>
              <w:rPr>
                <w:sz w:val="18"/>
              </w:rPr>
              <w:t xml:space="preserve">1363698</w:t>
            </w:r>
          </w:p>
        </w:tc>
        <w:tc>
          <w:tcPr/>
          <w:p>
            <w:pPr>
              <w:pStyle w:val="Compact"/>
              <w:spacing w:before="20" w:after="20"/>
              <w:ind w:firstLine="0"/>
              <w:jc w:val="right"/>
            </w:pPr>
            <w:r>
              <w:rPr>
                <w:sz w:val="18"/>
              </w:rPr>
              <w:t xml:space="preserve">1363698</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7902720</w:t>
            </w:r>
          </w:p>
        </w:tc>
        <w:tc>
          <w:tcPr/>
          <w:p>
            <w:pPr>
              <w:pStyle w:val="Compact"/>
              <w:spacing w:before="20" w:after="20"/>
              <w:ind w:firstLine="0"/>
              <w:jc w:val="right"/>
            </w:pPr>
            <w:r>
              <w:rPr>
                <w:sz w:val="18"/>
              </w:rPr>
              <w:t xml:space="preserve">8248320</w:t>
            </w:r>
          </w:p>
        </w:tc>
        <w:tc>
          <w:tcPr/>
          <w:p>
            <w:pPr>
              <w:pStyle w:val="Compact"/>
              <w:spacing w:before="20" w:after="20"/>
              <w:ind w:firstLine="0"/>
              <w:jc w:val="right"/>
            </w:pPr>
            <w:r>
              <w:rPr>
                <w:sz w:val="18"/>
              </w:rPr>
              <w:t xml:space="preserve">6727680</w:t>
            </w:r>
          </w:p>
        </w:tc>
        <w:tc>
          <w:tcPr/>
          <w:p>
            <w:pPr>
              <w:pStyle w:val="Compact"/>
              <w:spacing w:before="20" w:after="20"/>
              <w:ind w:firstLine="0"/>
              <w:jc w:val="right"/>
            </w:pPr>
            <w:r>
              <w:rPr>
                <w:sz w:val="18"/>
              </w:rPr>
              <w:t xml:space="preserve">21730796</w:t>
            </w:r>
          </w:p>
        </w:tc>
        <w:tc>
          <w:tcPr/>
          <w:p>
            <w:pPr>
              <w:pStyle w:val="Compact"/>
              <w:spacing w:before="20" w:after="20"/>
              <w:ind w:firstLine="0"/>
              <w:jc w:val="right"/>
            </w:pPr>
            <w:r>
              <w:rPr>
                <w:sz w:val="18"/>
              </w:rPr>
              <w:t xml:space="preserve">6981120</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1049798</w:t>
            </w:r>
          </w:p>
        </w:tc>
        <w:tc>
          <w:tcPr/>
          <w:p>
            <w:pPr>
              <w:pStyle w:val="Compact"/>
              <w:spacing w:before="20" w:after="20"/>
              <w:ind w:firstLine="0"/>
              <w:jc w:val="right"/>
            </w:pPr>
            <w:r>
              <w:rPr>
                <w:sz w:val="18"/>
              </w:rPr>
              <w:t xml:space="preserve">1449996</w:t>
            </w:r>
          </w:p>
        </w:tc>
        <w:tc>
          <w:tcPr/>
          <w:p>
            <w:pPr>
              <w:pStyle w:val="Compact"/>
              <w:spacing w:before="20" w:after="20"/>
              <w:ind w:firstLine="0"/>
              <w:jc w:val="right"/>
            </w:pPr>
            <w:r>
              <w:rPr>
                <w:sz w:val="18"/>
              </w:rPr>
              <w:t xml:space="preserve">2268882</w:t>
            </w:r>
          </w:p>
        </w:tc>
        <w:tc>
          <w:tcPr/>
          <w:p>
            <w:pPr>
              <w:pStyle w:val="Compact"/>
              <w:spacing w:before="20" w:after="20"/>
              <w:ind w:firstLine="0"/>
              <w:jc w:val="right"/>
            </w:pPr>
            <w:r>
              <w:rPr>
                <w:sz w:val="18"/>
              </w:rPr>
              <w:t xml:space="preserve">2451224</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238720</w:t>
            </w:r>
          </w:p>
        </w:tc>
        <w:tc>
          <w:tcPr/>
          <w:p>
            <w:pPr>
              <w:pStyle w:val="Compact"/>
              <w:spacing w:before="20" w:after="20"/>
              <w:ind w:firstLine="0"/>
              <w:jc w:val="right"/>
            </w:pPr>
            <w:r>
              <w:rPr>
                <w:sz w:val="18"/>
              </w:rPr>
              <w:t xml:space="preserve">477440</w:t>
            </w:r>
          </w:p>
        </w:tc>
        <w:tc>
          <w:tcPr/>
          <w:p>
            <w:pPr>
              <w:pStyle w:val="Compact"/>
              <w:spacing w:before="20" w:after="20"/>
              <w:ind w:firstLine="0"/>
              <w:jc w:val="right"/>
            </w:pPr>
            <w:r>
              <w:rPr>
                <w:sz w:val="18"/>
              </w:rPr>
              <w:t xml:space="preserve">716160</w:t>
            </w:r>
          </w:p>
        </w:tc>
        <w:tc>
          <w:tcPr/>
          <w:p>
            <w:pPr>
              <w:pStyle w:val="Compact"/>
              <w:spacing w:before="20" w:after="20"/>
              <w:ind w:firstLine="0"/>
              <w:jc w:val="right"/>
            </w:pPr>
            <w:r>
              <w:rPr>
                <w:sz w:val="18"/>
              </w:rPr>
              <w:t xml:space="preserve">954880</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21233592</w:t>
            </w:r>
          </w:p>
        </w:tc>
        <w:tc>
          <w:tcPr/>
          <w:p>
            <w:pPr>
              <w:pStyle w:val="Compact"/>
              <w:spacing w:before="20" w:after="20"/>
              <w:ind w:firstLine="0"/>
              <w:jc w:val="right"/>
            </w:pPr>
            <w:r>
              <w:rPr>
                <w:sz w:val="18"/>
              </w:rPr>
              <w:t xml:space="preserve">2917248</w:t>
            </w:r>
          </w:p>
        </w:tc>
        <w:tc>
          <w:tcPr/>
          <w:p>
            <w:pPr>
              <w:pStyle w:val="Compact"/>
              <w:spacing w:before="20" w:after="20"/>
              <w:ind w:firstLine="0"/>
              <w:jc w:val="right"/>
            </w:pPr>
            <w:r>
              <w:rPr>
                <w:sz w:val="18"/>
              </w:rPr>
              <w:t xml:space="preserve">4296960</w:t>
            </w:r>
          </w:p>
        </w:tc>
        <w:tc>
          <w:tcPr/>
          <w:p>
            <w:pPr>
              <w:pStyle w:val="Compact"/>
              <w:spacing w:before="20" w:after="20"/>
              <w:ind w:firstLine="0"/>
              <w:jc w:val="right"/>
            </w:pPr>
            <w:r>
              <w:rPr>
                <w:sz w:val="18"/>
              </w:rPr>
              <w:t xml:space="preserve">6445440</w:t>
            </w:r>
          </w:p>
        </w:tc>
        <w:tc>
          <w:tcPr/>
          <w:p>
            <w:pPr>
              <w:pStyle w:val="Compact"/>
              <w:spacing w:before="20" w:after="20"/>
              <w:ind w:firstLine="0"/>
              <w:jc w:val="right"/>
            </w:pPr>
            <w:r>
              <w:rPr>
                <w:sz w:val="18"/>
              </w:rPr>
              <w:t xml:space="preserve">6445440</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53947008</w:t>
            </w:r>
          </w:p>
        </w:tc>
        <w:tc>
          <w:tcPr/>
          <w:p>
            <w:pPr>
              <w:pStyle w:val="Compact"/>
              <w:spacing w:before="20" w:after="20"/>
              <w:ind w:firstLine="0"/>
              <w:jc w:val="right"/>
            </w:pPr>
            <w:r>
              <w:rPr>
                <w:sz w:val="18"/>
              </w:rPr>
              <w:t xml:space="preserve">52114560</w:t>
            </w:r>
          </w:p>
        </w:tc>
        <w:tc>
          <w:tcPr/>
          <w:p>
            <w:pPr>
              <w:pStyle w:val="Compact"/>
              <w:spacing w:before="20" w:after="20"/>
              <w:ind w:firstLine="0"/>
              <w:jc w:val="right"/>
            </w:pPr>
            <w:r>
              <w:rPr>
                <w:sz w:val="18"/>
              </w:rPr>
              <w:t xml:space="preserve">60897408</w:t>
            </w:r>
          </w:p>
        </w:tc>
        <w:tc>
          <w:tcPr/>
          <w:p>
            <w:pPr>
              <w:pStyle w:val="Compact"/>
              <w:spacing w:before="20" w:after="20"/>
              <w:ind w:firstLine="0"/>
              <w:jc w:val="right"/>
            </w:pPr>
            <w:r>
              <w:rPr>
                <w:sz w:val="18"/>
              </w:rPr>
              <w:t xml:space="preserve">69020832</w:t>
            </w:r>
          </w:p>
        </w:tc>
        <w:tc>
          <w:tcPr/>
          <w:p>
            <w:pPr>
              <w:pStyle w:val="Compact"/>
              <w:spacing w:before="20" w:after="20"/>
              <w:ind w:firstLine="0"/>
              <w:jc w:val="right"/>
            </w:pPr>
            <w:r>
              <w:rPr>
                <w:sz w:val="18"/>
              </w:rPr>
              <w:t xml:space="preserve">73166848</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66000096</w:t>
            </w:r>
          </w:p>
        </w:tc>
        <w:tc>
          <w:tcPr/>
          <w:p>
            <w:pPr>
              <w:pStyle w:val="Compact"/>
              <w:spacing w:before="20" w:after="20"/>
              <w:ind w:firstLine="0"/>
              <w:jc w:val="right"/>
            </w:pPr>
            <w:r>
              <w:rPr>
                <w:sz w:val="18"/>
              </w:rPr>
              <w:t xml:space="preserve">5437728</w:t>
            </w:r>
          </w:p>
        </w:tc>
        <w:tc>
          <w:tcPr/>
          <w:p>
            <w:pPr>
              <w:pStyle w:val="Compact"/>
              <w:spacing w:before="20" w:after="20"/>
              <w:ind w:firstLine="0"/>
              <w:jc w:val="right"/>
            </w:pPr>
            <w:r>
              <w:rPr>
                <w:sz w:val="18"/>
              </w:rPr>
              <w:t xml:space="preserve">3859648</w:t>
            </w:r>
          </w:p>
        </w:tc>
        <w:tc>
          <w:tcPr/>
          <w:p>
            <w:pPr>
              <w:pStyle w:val="Compact"/>
              <w:spacing w:before="20" w:after="20"/>
              <w:ind w:firstLine="0"/>
              <w:jc w:val="right"/>
            </w:pPr>
            <w:r>
              <w:rPr>
                <w:sz w:val="18"/>
              </w:rPr>
              <w:t xml:space="preserve">4167456</w:t>
            </w:r>
          </w:p>
        </w:tc>
        <w:tc>
          <w:tcPr/>
          <w:p>
            <w:pPr>
              <w:pStyle w:val="Compact"/>
              <w:spacing w:before="20" w:after="20"/>
              <w:ind w:firstLine="0"/>
              <w:jc w:val="right"/>
            </w:pPr>
            <w:r>
              <w:rPr>
                <w:sz w:val="18"/>
              </w:rPr>
              <w:t xml:space="preserve">3950976</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8192</w:t>
            </w:r>
          </w:p>
        </w:tc>
        <w:tc>
          <w:tcPr/>
          <w:p>
            <w:pPr>
              <w:pStyle w:val="Compact"/>
              <w:spacing w:before="20" w:after="20"/>
              <w:ind w:firstLine="0"/>
              <w:jc w:val="right"/>
            </w:pPr>
            <w:r>
              <w:rPr>
                <w:sz w:val="18"/>
              </w:rPr>
              <w:t xml:space="preserve">16384</w:t>
            </w:r>
          </w:p>
        </w:tc>
        <w:tc>
          <w:tcPr/>
          <w:p>
            <w:pPr>
              <w:pStyle w:val="Compact"/>
              <w:spacing w:before="20" w:after="20"/>
              <w:ind w:firstLine="0"/>
              <w:jc w:val="right"/>
            </w:pPr>
            <w:r>
              <w:rPr>
                <w:sz w:val="18"/>
              </w:rPr>
              <w:t xml:space="preserve">24576</w:t>
            </w:r>
          </w:p>
        </w:tc>
        <w:tc>
          <w:tcPr/>
          <w:p>
            <w:pPr>
              <w:pStyle w:val="Compact"/>
              <w:spacing w:before="20" w:after="20"/>
              <w:ind w:firstLine="0"/>
              <w:jc w:val="right"/>
            </w:pPr>
            <w:r>
              <w:rPr>
                <w:sz w:val="18"/>
              </w:rPr>
              <w:t xml:space="preserve">32768</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114464</w:t>
            </w:r>
          </w:p>
        </w:tc>
        <w:tc>
          <w:tcPr/>
          <w:p>
            <w:pPr>
              <w:pStyle w:val="Compact"/>
              <w:spacing w:before="20" w:after="20"/>
              <w:ind w:firstLine="0"/>
              <w:jc w:val="right"/>
            </w:pPr>
            <w:r>
              <w:rPr>
                <w:sz w:val="18"/>
              </w:rPr>
              <w:t xml:space="preserve">212544</w:t>
            </w:r>
          </w:p>
        </w:tc>
        <w:tc>
          <w:tcPr/>
          <w:p>
            <w:pPr>
              <w:pStyle w:val="Compact"/>
              <w:spacing w:before="20" w:after="20"/>
              <w:ind w:firstLine="0"/>
              <w:jc w:val="right"/>
            </w:pPr>
            <w:r>
              <w:rPr>
                <w:sz w:val="18"/>
              </w:rPr>
              <w:t xml:space="preserve">318528</w:t>
            </w:r>
          </w:p>
        </w:tc>
        <w:tc>
          <w:tcPr/>
          <w:p>
            <w:pPr>
              <w:pStyle w:val="Compact"/>
              <w:spacing w:before="20" w:after="20"/>
              <w:ind w:firstLine="0"/>
              <w:jc w:val="right"/>
            </w:pPr>
            <w:r>
              <w:rPr>
                <w:sz w:val="18"/>
              </w:rPr>
              <w:t xml:space="preserve">425088</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16330752</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0</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124748</w:t>
            </w:r>
          </w:p>
        </w:tc>
        <w:tc>
          <w:tcPr/>
          <w:p>
            <w:pPr>
              <w:pStyle w:val="Compact"/>
              <w:spacing w:before="20" w:after="20"/>
              <w:ind w:firstLine="0"/>
              <w:jc w:val="right"/>
            </w:pPr>
            <w:r>
              <w:rPr>
                <w:sz w:val="18"/>
              </w:rPr>
              <w:t xml:space="preserve">125704</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965588</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10584064</w:t>
            </w:r>
          </w:p>
        </w:tc>
        <w:tc>
          <w:tcPr/>
          <w:p>
            <w:pPr>
              <w:pStyle w:val="Compact"/>
              <w:spacing w:before="20" w:after="20"/>
              <w:ind w:firstLine="0"/>
              <w:jc w:val="right"/>
            </w:pPr>
            <w:r>
              <w:rPr>
                <w:sz w:val="18"/>
              </w:rPr>
              <w:t xml:space="preserve">14655488</w:t>
            </w:r>
          </w:p>
        </w:tc>
        <w:tc>
          <w:tcPr/>
          <w:p>
            <w:pPr>
              <w:pStyle w:val="Compact"/>
              <w:spacing w:before="20" w:after="20"/>
              <w:ind w:firstLine="0"/>
              <w:jc w:val="right"/>
            </w:pPr>
            <w:r>
              <w:rPr>
                <w:sz w:val="18"/>
              </w:rPr>
              <w:t xml:space="preserve">18454528</w:t>
            </w:r>
          </w:p>
        </w:tc>
        <w:tc>
          <w:tcPr/>
          <w:p>
            <w:pPr>
              <w:pStyle w:val="Compact"/>
              <w:spacing w:before="20" w:after="20"/>
              <w:ind w:firstLine="0"/>
              <w:jc w:val="right"/>
            </w:pPr>
            <w:r>
              <w:rPr>
                <w:sz w:val="18"/>
              </w:rPr>
              <w:t xml:space="preserve">14221312</w:t>
            </w:r>
          </w:p>
        </w:tc>
        <w:tc>
          <w:tcPr/>
          <w:p>
            <w:pPr>
              <w:pStyle w:val="Compact"/>
              <w:spacing w:before="20" w:after="20"/>
              <w:ind w:firstLine="0"/>
              <w:jc w:val="right"/>
            </w:pPr>
            <w:r>
              <w:rPr>
                <w:sz w:val="18"/>
              </w:rPr>
              <w:t xml:space="preserve">21311488</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960674</w:t>
            </w:r>
          </w:p>
        </w:tc>
        <w:tc>
          <w:tcPr/>
          <w:p>
            <w:pPr>
              <w:pStyle w:val="Compact"/>
              <w:spacing w:before="20" w:after="20"/>
              <w:ind w:firstLine="0"/>
              <w:jc w:val="right"/>
            </w:pPr>
            <w:r>
              <w:rPr>
                <w:sz w:val="18"/>
              </w:rPr>
              <w:t xml:space="preserve">1341690</w:t>
            </w:r>
          </w:p>
        </w:tc>
        <w:tc>
          <w:tcPr/>
          <w:p>
            <w:pPr>
              <w:pStyle w:val="Compact"/>
              <w:spacing w:before="20" w:after="20"/>
              <w:ind w:firstLine="0"/>
              <w:jc w:val="right"/>
            </w:pPr>
            <w:r>
              <w:rPr>
                <w:sz w:val="18"/>
              </w:rPr>
              <w:t xml:space="preserve">1341690</w:t>
            </w:r>
          </w:p>
        </w:tc>
        <w:tc>
          <w:tcPr/>
          <w:p>
            <w:pPr>
              <w:pStyle w:val="Compact"/>
              <w:spacing w:before="20" w:after="20"/>
              <w:ind w:firstLine="0"/>
              <w:jc w:val="right"/>
            </w:pPr>
            <w:r>
              <w:rPr>
                <w:sz w:val="18"/>
              </w:rPr>
              <w:t xml:space="preserve">2001274</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5484544</w:t>
            </w:r>
          </w:p>
        </w:tc>
        <w:tc>
          <w:tcPr/>
          <w:p>
            <w:pPr>
              <w:pStyle w:val="Compact"/>
              <w:spacing w:before="20" w:after="20"/>
              <w:ind w:firstLine="0"/>
              <w:jc w:val="right"/>
            </w:pPr>
            <w:r>
              <w:rPr>
                <w:sz w:val="18"/>
              </w:rPr>
              <w:t xml:space="preserve">7315456</w:t>
            </w:r>
          </w:p>
        </w:tc>
        <w:tc>
          <w:tcPr/>
          <w:p>
            <w:pPr>
              <w:pStyle w:val="Compact"/>
              <w:spacing w:before="20" w:after="20"/>
              <w:ind w:firstLine="0"/>
              <w:jc w:val="right"/>
            </w:pPr>
            <w:r>
              <w:rPr>
                <w:sz w:val="18"/>
              </w:rPr>
              <w:t xml:space="preserve">6590464</w:t>
            </w:r>
          </w:p>
        </w:tc>
        <w:tc>
          <w:tcPr/>
          <w:p>
            <w:pPr>
              <w:pStyle w:val="Compact"/>
              <w:spacing w:before="20" w:after="20"/>
              <w:ind w:firstLine="0"/>
              <w:jc w:val="right"/>
            </w:pPr>
            <w:r>
              <w:rPr>
                <w:sz w:val="18"/>
              </w:rPr>
              <w:t xml:space="preserve">9818112</w:t>
            </w:r>
          </w:p>
        </w:tc>
        <w:tc>
          <w:tcPr/>
          <w:p>
            <w:pPr>
              <w:pStyle w:val="Compact"/>
              <w:spacing w:before="20" w:after="20"/>
              <w:ind w:firstLine="0"/>
              <w:jc w:val="right"/>
            </w:pPr>
            <w:r>
              <w:rPr>
                <w:sz w:val="18"/>
              </w:rPr>
              <w:t xml:space="preserve">10776576</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306188</w:t>
            </w:r>
          </w:p>
        </w:tc>
        <w:tc>
          <w:tcPr/>
          <w:p>
            <w:pPr>
              <w:pStyle w:val="Compact"/>
              <w:spacing w:before="20" w:after="20"/>
              <w:ind w:firstLine="0"/>
              <w:jc w:val="right"/>
            </w:pPr>
            <w:r>
              <w:rPr>
                <w:sz w:val="18"/>
              </w:rPr>
              <w:t xml:space="preserve">0</w:t>
            </w:r>
          </w:p>
        </w:tc>
        <w:tc>
          <w:tcPr/>
          <w:p>
            <w:pPr>
              <w:pStyle w:val="Compact"/>
              <w:spacing w:before="20" w:after="20"/>
              <w:ind w:firstLine="0"/>
              <w:jc w:val="right"/>
            </w:pPr>
            <w:r>
              <w:rPr>
                <w:sz w:val="18"/>
              </w:rPr>
              <w:t xml:space="preserve">1560842</w:t>
            </w:r>
          </w:p>
        </w:tc>
        <w:tc>
          <w:tcPr/>
          <w:p>
            <w:pPr>
              <w:pStyle w:val="Compact"/>
              <w:spacing w:before="20" w:after="20"/>
              <w:ind w:firstLine="0"/>
              <w:jc w:val="right"/>
            </w:pPr>
            <w:r>
              <w:rPr>
                <w:sz w:val="18"/>
              </w:rPr>
              <w:t xml:space="preserve">2045040</w:t>
            </w:r>
          </w:p>
        </w:tc>
      </w:tr>
    </w:tbl>
    <w:p/>
    <w:p>
      <w:pPr>
        <w:pStyle w:val="TableCaption"/>
      </w:pPr>
      <w:r>
        <w:rPr>
          <w:rFonts w:hint="eastAsia"/>
        </w:rPr>
        <w:t xml:space="preserve">表</w:t>
      </w:r>
      <w:r>
        <w:t xml:space="preserve"> A-7　</w:t>
      </w:r>
      <w:r>
        <w:rPr>
          <w:rFonts w:hint="eastAsia"/>
        </w:rPr>
        <w:t xml:space="preserve">问题三（只读</w:t>
      </w:r>
      <w:r>
        <w:t xml:space="preserve"> </w:t>
      </w:r>
      <w:r>
        <w:rPr>
          <w:rFonts w:hint="eastAsia"/>
        </w:rPr>
        <w:t xml:space="preserve">Cache）各用例的</w:t>
      </w:r>
      <w:r>
        <w:t xml:space="preserve"> Cache </w:t>
      </w:r>
      <w:r>
        <w:rPr>
          <w:rFonts w:hint="eastAsia"/>
        </w:rPr>
        <w:t xml:space="preserve">命中率（按字节，%）</w:t>
      </w:r>
    </w:p>
    <w:tbl>
      <w:tblPr>
        <w:tblW w:type="pct" w:w="5000"/>
        <w:tblCaption w:val="表 A-7　问题三（只读 Cache）各用例的 Cache 命中率（按字节，%）"/>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1.1</w:t>
            </w:r>
          </w:p>
        </w:tc>
        <w:tc>
          <w:tcPr/>
          <w:p>
            <w:pPr>
              <w:pStyle w:val="Compact"/>
              <w:spacing w:before="20" w:after="20"/>
              <w:ind w:firstLine="0"/>
              <w:jc w:val="right"/>
            </w:pPr>
            <w:r>
              <w:rPr>
                <w:sz w:val="18"/>
              </w:rPr>
              <w:t xml:space="preserve">1.4</w:t>
            </w:r>
          </w:p>
        </w:tc>
        <w:tc>
          <w:tcPr/>
          <w:p>
            <w:pPr>
              <w:pStyle w:val="Compact"/>
              <w:spacing w:before="20" w:after="20"/>
              <w:ind w:firstLine="0"/>
              <w:jc w:val="right"/>
            </w:pPr>
            <w:r>
              <w:rPr>
                <w:sz w:val="18"/>
              </w:rPr>
              <w:t xml:space="preserve">2.8</w:t>
            </w:r>
          </w:p>
        </w:tc>
        <w:tc>
          <w:tcPr/>
          <w:p>
            <w:pPr>
              <w:pStyle w:val="Compact"/>
              <w:spacing w:before="20" w:after="20"/>
              <w:ind w:firstLine="0"/>
              <w:jc w:val="right"/>
            </w:pPr>
            <w:r>
              <w:rPr>
                <w:sz w:val="18"/>
              </w:rPr>
              <w:t xml:space="preserve">1.7</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16.1</w:t>
            </w:r>
          </w:p>
        </w:tc>
        <w:tc>
          <w:tcPr/>
          <w:p>
            <w:pPr>
              <w:pStyle w:val="Compact"/>
              <w:spacing w:before="20" w:after="20"/>
              <w:ind w:firstLine="0"/>
              <w:jc w:val="right"/>
            </w:pPr>
            <w:r>
              <w:rPr>
                <w:sz w:val="18"/>
              </w:rPr>
              <w:t xml:space="preserve">24.3</w:t>
            </w:r>
          </w:p>
        </w:tc>
        <w:tc>
          <w:tcPr/>
          <w:p>
            <w:pPr>
              <w:pStyle w:val="Compact"/>
              <w:spacing w:before="20" w:after="20"/>
              <w:ind w:firstLine="0"/>
              <w:jc w:val="right"/>
            </w:pPr>
            <w:r>
              <w:rPr>
                <w:sz w:val="18"/>
              </w:rPr>
              <w:t xml:space="preserve">40.4</w:t>
            </w:r>
          </w:p>
        </w:tc>
        <w:tc>
          <w:tcPr/>
          <w:p>
            <w:pPr>
              <w:pStyle w:val="Compact"/>
              <w:spacing w:before="20" w:after="20"/>
              <w:ind w:firstLine="0"/>
              <w:jc w:val="right"/>
            </w:pPr>
            <w:r>
              <w:rPr>
                <w:sz w:val="18"/>
              </w:rPr>
              <w:t xml:space="preserve">40.4</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14.1</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17.8</w:t>
            </w:r>
          </w:p>
        </w:tc>
        <w:tc>
          <w:tcPr/>
          <w:p>
            <w:pPr>
              <w:pStyle w:val="Compact"/>
              <w:spacing w:before="20" w:after="20"/>
              <w:ind w:firstLine="0"/>
              <w:jc w:val="right"/>
            </w:pPr>
            <w:r>
              <w:rPr>
                <w:sz w:val="18"/>
              </w:rPr>
              <w:t xml:space="preserve">27.7</w:t>
            </w:r>
          </w:p>
        </w:tc>
        <w:tc>
          <w:tcPr/>
          <w:p>
            <w:pPr>
              <w:pStyle w:val="Compact"/>
              <w:spacing w:before="20" w:after="20"/>
              <w:ind w:firstLine="0"/>
              <w:jc w:val="right"/>
            </w:pPr>
            <w:r>
              <w:rPr>
                <w:sz w:val="18"/>
              </w:rPr>
              <w:t xml:space="preserve">37.8</w:t>
            </w:r>
          </w:p>
        </w:tc>
        <w:tc>
          <w:tcPr/>
          <w:p>
            <w:pPr>
              <w:pStyle w:val="Compact"/>
              <w:spacing w:before="20" w:after="20"/>
              <w:ind w:firstLine="0"/>
              <w:jc w:val="right"/>
            </w:pPr>
            <w:r>
              <w:rPr>
                <w:sz w:val="18"/>
              </w:rPr>
              <w:t xml:space="preserve">34.8</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2.9</w:t>
            </w:r>
          </w:p>
        </w:tc>
        <w:tc>
          <w:tcPr/>
          <w:p>
            <w:pPr>
              <w:pStyle w:val="Compact"/>
              <w:spacing w:before="20" w:after="20"/>
              <w:ind w:firstLine="0"/>
              <w:jc w:val="right"/>
            </w:pPr>
            <w:r>
              <w:rPr>
                <w:sz w:val="18"/>
              </w:rPr>
              <w:t xml:space="preserve">35.1</w:t>
            </w:r>
          </w:p>
        </w:tc>
        <w:tc>
          <w:tcPr/>
          <w:p>
            <w:pPr>
              <w:pStyle w:val="Compact"/>
              <w:spacing w:before="20" w:after="20"/>
              <w:ind w:firstLine="0"/>
              <w:jc w:val="right"/>
            </w:pPr>
            <w:r>
              <w:rPr>
                <w:sz w:val="18"/>
              </w:rPr>
              <w:t xml:space="preserve">43.4</w:t>
            </w:r>
          </w:p>
        </w:tc>
        <w:tc>
          <w:tcPr/>
          <w:p>
            <w:pPr>
              <w:pStyle w:val="Compact"/>
              <w:spacing w:before="20" w:after="20"/>
              <w:ind w:firstLine="0"/>
              <w:jc w:val="right"/>
            </w:pPr>
            <w:r>
              <w:rPr>
                <w:sz w:val="18"/>
              </w:rPr>
              <w:t xml:space="preserve">34.2</w:t>
            </w:r>
          </w:p>
        </w:tc>
        <w:tc>
          <w:tcPr/>
          <w:p>
            <w:pPr>
              <w:pStyle w:val="Compact"/>
              <w:spacing w:before="20" w:after="20"/>
              <w:ind w:firstLine="0"/>
              <w:jc w:val="right"/>
            </w:pPr>
            <w:r>
              <w:rPr>
                <w:sz w:val="18"/>
              </w:rPr>
              <w:t xml:space="preserve">41.6</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22.4</w:t>
            </w:r>
          </w:p>
        </w:tc>
        <w:tc>
          <w:tcPr/>
          <w:p>
            <w:pPr>
              <w:pStyle w:val="Compact"/>
              <w:spacing w:before="20" w:after="20"/>
              <w:ind w:firstLine="0"/>
              <w:jc w:val="right"/>
            </w:pPr>
            <w:r>
              <w:rPr>
                <w:sz w:val="18"/>
              </w:rPr>
              <w:t xml:space="preserve">29.5</w:t>
            </w:r>
          </w:p>
        </w:tc>
        <w:tc>
          <w:tcPr/>
          <w:p>
            <w:pPr>
              <w:pStyle w:val="Compact"/>
              <w:spacing w:before="20" w:after="20"/>
              <w:ind w:firstLine="0"/>
              <w:jc w:val="right"/>
            </w:pPr>
            <w:r>
              <w:rPr>
                <w:sz w:val="18"/>
              </w:rPr>
              <w:t xml:space="preserve">42.3</w:t>
            </w:r>
          </w:p>
        </w:tc>
        <w:tc>
          <w:tcPr/>
          <w:p>
            <w:pPr>
              <w:pStyle w:val="Compact"/>
              <w:spacing w:before="20" w:after="20"/>
              <w:ind w:firstLine="0"/>
              <w:jc w:val="right"/>
            </w:pPr>
            <w:r>
              <w:rPr>
                <w:sz w:val="18"/>
              </w:rPr>
              <w:t xml:space="preserve">37.6</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24.3</w:t>
            </w:r>
          </w:p>
        </w:tc>
        <w:tc>
          <w:tcPr/>
          <w:p>
            <w:pPr>
              <w:pStyle w:val="Compact"/>
              <w:spacing w:before="20" w:after="20"/>
              <w:ind w:firstLine="0"/>
              <w:jc w:val="right"/>
            </w:pPr>
            <w:r>
              <w:rPr>
                <w:sz w:val="18"/>
              </w:rPr>
              <w:t xml:space="preserve">20.0</w:t>
            </w:r>
          </w:p>
        </w:tc>
        <w:tc>
          <w:tcPr/>
          <w:p>
            <w:pPr>
              <w:pStyle w:val="Compact"/>
              <w:spacing w:before="20" w:after="20"/>
              <w:ind w:firstLine="0"/>
              <w:jc w:val="right"/>
            </w:pPr>
            <w:r>
              <w:rPr>
                <w:sz w:val="18"/>
              </w:rPr>
              <w:t xml:space="preserve">25.8</w:t>
            </w:r>
          </w:p>
        </w:tc>
        <w:tc>
          <w:tcPr/>
          <w:p>
            <w:pPr>
              <w:pStyle w:val="Compact"/>
              <w:spacing w:before="20" w:after="20"/>
              <w:ind w:firstLine="0"/>
              <w:jc w:val="right"/>
            </w:pPr>
            <w:r>
              <w:rPr>
                <w:sz w:val="18"/>
              </w:rPr>
              <w:t xml:space="preserve">38.3</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39.5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35.3</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21.9</w:t>
            </w:r>
          </w:p>
        </w:tc>
        <w:tc>
          <w:tcPr/>
          <w:p>
            <w:pPr>
              <w:pStyle w:val="Compact"/>
              <w:spacing w:before="20" w:after="20"/>
              <w:ind w:firstLine="0"/>
              <w:jc w:val="right"/>
            </w:pPr>
            <w:r>
              <w:rPr>
                <w:sz w:val="18"/>
              </w:rPr>
              <w:t xml:space="preserve">19.0</w:t>
            </w:r>
          </w:p>
        </w:tc>
        <w:tc>
          <w:tcPr/>
          <w:p>
            <w:pPr>
              <w:pStyle w:val="Compact"/>
              <w:spacing w:before="20" w:after="20"/>
              <w:ind w:firstLine="0"/>
              <w:jc w:val="right"/>
            </w:pPr>
            <w:r>
              <w:rPr>
                <w:sz w:val="18"/>
              </w:rPr>
              <w:t xml:space="preserve">21.9</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12.3</w:t>
            </w:r>
          </w:p>
        </w:tc>
        <w:tc>
          <w:tcPr/>
          <w:p>
            <w:pPr>
              <w:pStyle w:val="Compact"/>
              <w:spacing w:before="20" w:after="20"/>
              <w:ind w:firstLine="0"/>
              <w:jc w:val="right"/>
            </w:pPr>
            <w:r>
              <w:rPr>
                <w:sz w:val="18"/>
              </w:rPr>
              <w:t xml:space="preserve">19.0</w:t>
            </w:r>
          </w:p>
        </w:tc>
        <w:tc>
          <w:tcPr/>
          <w:p>
            <w:pPr>
              <w:pStyle w:val="Compact"/>
              <w:spacing w:before="20" w:after="20"/>
              <w:ind w:firstLine="0"/>
              <w:jc w:val="right"/>
            </w:pPr>
            <w:r>
              <w:rPr>
                <w:sz w:val="18"/>
              </w:rPr>
              <w:t xml:space="preserve">33.9</w:t>
            </w:r>
          </w:p>
        </w:tc>
        <w:tc>
          <w:tcPr/>
          <w:p>
            <w:pPr>
              <w:pStyle w:val="Compact"/>
              <w:spacing w:before="20" w:after="20"/>
              <w:ind w:firstLine="0"/>
              <w:jc w:val="right"/>
            </w:pPr>
            <w:r>
              <w:rPr>
                <w:sz w:val="18"/>
              </w:rPr>
              <w:t xml:space="preserve">37.7</w:t>
            </w:r>
          </w:p>
        </w:tc>
        <w:tc>
          <w:tcPr/>
          <w:p>
            <w:pPr>
              <w:pStyle w:val="Compact"/>
              <w:spacing w:before="20" w:after="20"/>
              <w:ind w:firstLine="0"/>
              <w:jc w:val="right"/>
            </w:pPr>
            <w:r>
              <w:rPr>
                <w:sz w:val="18"/>
              </w:rPr>
              <w:t xml:space="preserve">18.5</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16.9</w:t>
            </w:r>
          </w:p>
        </w:tc>
        <w:tc>
          <w:tcPr/>
          <w:p>
            <w:pPr>
              <w:pStyle w:val="Compact"/>
              <w:spacing w:before="20" w:after="20"/>
              <w:ind w:firstLine="0"/>
              <w:jc w:val="right"/>
            </w:pPr>
            <w:r>
              <w:rPr>
                <w:sz w:val="18"/>
              </w:rPr>
              <w:t xml:space="preserve">1.1</w:t>
            </w:r>
          </w:p>
        </w:tc>
        <w:tc>
          <w:tcPr/>
          <w:p>
            <w:pPr>
              <w:pStyle w:val="Compact"/>
              <w:spacing w:before="20" w:after="20"/>
              <w:ind w:firstLine="0"/>
              <w:jc w:val="right"/>
            </w:pPr>
            <w:r>
              <w:rPr>
                <w:sz w:val="18"/>
              </w:rPr>
              <w:t xml:space="preserve">49.2</w:t>
            </w:r>
          </w:p>
        </w:tc>
        <w:tc>
          <w:tcPr/>
          <w:p>
            <w:pPr>
              <w:pStyle w:val="Compact"/>
              <w:spacing w:before="20" w:after="20"/>
              <w:ind w:firstLine="0"/>
              <w:jc w:val="right"/>
            </w:pPr>
            <w:r>
              <w:rPr>
                <w:sz w:val="18"/>
              </w:rPr>
              <w:t xml:space="preserve">35.0</w:t>
            </w:r>
          </w:p>
        </w:tc>
        <w:tc>
          <w:tcPr/>
          <w:p>
            <w:pPr>
              <w:pStyle w:val="Compact"/>
              <w:spacing w:before="20" w:after="20"/>
              <w:ind w:firstLine="0"/>
              <w:jc w:val="right"/>
            </w:pPr>
            <w:r>
              <w:rPr>
                <w:sz w:val="18"/>
              </w:rPr>
              <w:t xml:space="preserve">21.0</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3.0</w:t>
            </w:r>
          </w:p>
        </w:tc>
        <w:tc>
          <w:tcPr/>
          <w:p>
            <w:pPr>
              <w:pStyle w:val="Compact"/>
              <w:spacing w:before="20" w:after="20"/>
              <w:ind w:firstLine="0"/>
              <w:jc w:val="right"/>
            </w:pPr>
            <w:r>
              <w:rPr>
                <w:sz w:val="18"/>
              </w:rPr>
              <w:t xml:space="preserve">3.0</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4.0</w:t>
            </w:r>
          </w:p>
        </w:tc>
        <w:tc>
          <w:tcPr/>
          <w:p>
            <w:pPr>
              <w:pStyle w:val="Compact"/>
              <w:spacing w:before="20" w:after="20"/>
              <w:ind w:firstLine="0"/>
              <w:jc w:val="right"/>
            </w:pPr>
            <w:r>
              <w:rPr>
                <w:sz w:val="18"/>
              </w:rPr>
              <w:t xml:space="preserve">5.3</w:t>
            </w:r>
          </w:p>
        </w:tc>
        <w:tc>
          <w:tcPr/>
          <w:p>
            <w:pPr>
              <w:pStyle w:val="Compact"/>
              <w:spacing w:before="20" w:after="20"/>
              <w:ind w:firstLine="0"/>
              <w:jc w:val="right"/>
            </w:pPr>
            <w:r>
              <w:rPr>
                <w:sz w:val="18"/>
              </w:rPr>
              <w:t xml:space="preserve">9.3</w:t>
            </w:r>
          </w:p>
        </w:tc>
        <w:tc>
          <w:tcPr/>
          <w:p>
            <w:pPr>
              <w:pStyle w:val="Compact"/>
              <w:spacing w:before="20" w:after="20"/>
              <w:ind w:firstLine="0"/>
              <w:jc w:val="right"/>
            </w:pPr>
            <w:r>
              <w:rPr>
                <w:sz w:val="18"/>
              </w:rPr>
              <w:t xml:space="preserve">10.8</w:t>
            </w:r>
          </w:p>
        </w:tc>
        <w:tc>
          <w:tcPr/>
          <w:p>
            <w:pPr>
              <w:pStyle w:val="Compact"/>
              <w:spacing w:before="20" w:after="20"/>
              <w:ind w:firstLine="0"/>
              <w:jc w:val="right"/>
            </w:pPr>
            <w:r>
              <w:rPr>
                <w:sz w:val="18"/>
              </w:rPr>
              <w:t xml:space="preserve">8.9</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34.4</w:t>
            </w:r>
          </w:p>
        </w:tc>
        <w:tc>
          <w:tcPr/>
          <w:p>
            <w:pPr>
              <w:pStyle w:val="Compact"/>
              <w:spacing w:before="20" w:after="20"/>
              <w:ind w:firstLine="0"/>
              <w:jc w:val="right"/>
            </w:pPr>
            <w:r>
              <w:rPr>
                <w:sz w:val="18"/>
              </w:rPr>
              <w:t xml:space="preserve">57.0</w:t>
            </w:r>
          </w:p>
        </w:tc>
        <w:tc>
          <w:tcPr/>
          <w:p>
            <w:pPr>
              <w:pStyle w:val="Compact"/>
              <w:spacing w:before="20" w:after="20"/>
              <w:ind w:firstLine="0"/>
              <w:jc w:val="right"/>
            </w:pPr>
            <w:r>
              <w:rPr>
                <w:sz w:val="18"/>
              </w:rPr>
              <w:t xml:space="preserve">59.1</w:t>
            </w:r>
          </w:p>
        </w:tc>
        <w:tc>
          <w:tcPr/>
          <w:p>
            <w:pPr>
              <w:pStyle w:val="Compact"/>
              <w:spacing w:before="20" w:after="20"/>
              <w:ind w:firstLine="0"/>
              <w:jc w:val="right"/>
            </w:pPr>
            <w:r>
              <w:rPr>
                <w:sz w:val="18"/>
              </w:rPr>
              <w:t xml:space="preserve">59.3</w:t>
            </w:r>
          </w:p>
        </w:tc>
        <w:tc>
          <w:tcPr/>
          <w:p>
            <w:pPr>
              <w:pStyle w:val="Compact"/>
              <w:spacing w:before="20" w:after="20"/>
              <w:ind w:firstLine="0"/>
              <w:jc w:val="right"/>
            </w:pPr>
            <w:r>
              <w:rPr>
                <w:sz w:val="18"/>
              </w:rPr>
              <w:t xml:space="preserve">45.1</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12.5</w:t>
            </w:r>
          </w:p>
        </w:tc>
        <w:tc>
          <w:tcPr/>
          <w:p>
            <w:pPr>
              <w:pStyle w:val="Compact"/>
              <w:spacing w:before="20" w:after="20"/>
              <w:ind w:firstLine="0"/>
              <w:jc w:val="right"/>
            </w:pPr>
            <w:r>
              <w:rPr>
                <w:sz w:val="18"/>
              </w:rPr>
              <w:t xml:space="preserve">22.8</w:t>
            </w:r>
          </w:p>
        </w:tc>
        <w:tc>
          <w:tcPr/>
          <w:p>
            <w:pPr>
              <w:pStyle w:val="Compact"/>
              <w:spacing w:before="20" w:after="20"/>
              <w:ind w:firstLine="0"/>
              <w:jc w:val="right"/>
            </w:pPr>
            <w:r>
              <w:rPr>
                <w:sz w:val="18"/>
              </w:rPr>
              <w:t xml:space="preserve">23.4</w:t>
            </w:r>
          </w:p>
        </w:tc>
        <w:tc>
          <w:tcPr/>
          <w:p>
            <w:pPr>
              <w:pStyle w:val="Compact"/>
              <w:spacing w:before="20" w:after="20"/>
              <w:ind w:firstLine="0"/>
              <w:jc w:val="right"/>
            </w:pPr>
            <w:r>
              <w:rPr>
                <w:sz w:val="18"/>
              </w:rPr>
              <w:t xml:space="preserve">32.5</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50.1</w:t>
            </w:r>
          </w:p>
        </w:tc>
        <w:tc>
          <w:tcPr/>
          <w:p>
            <w:pPr>
              <w:pStyle w:val="Compact"/>
              <w:spacing w:before="20" w:after="20"/>
              <w:ind w:firstLine="0"/>
              <w:jc w:val="right"/>
            </w:pPr>
            <w:r>
              <w:rPr>
                <w:sz w:val="18"/>
              </w:rPr>
              <w:t xml:space="preserve">21.8</w:t>
            </w:r>
          </w:p>
        </w:tc>
        <w:tc>
          <w:tcPr/>
          <w:p>
            <w:pPr>
              <w:pStyle w:val="Compact"/>
              <w:spacing w:before="20" w:after="20"/>
              <w:ind w:firstLine="0"/>
              <w:jc w:val="right"/>
            </w:pPr>
            <w:r>
              <w:rPr>
                <w:sz w:val="18"/>
              </w:rPr>
              <w:t xml:space="preserve">48.9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57.0</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34.5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42.1</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9.7</w:t>
            </w:r>
          </w:p>
        </w:tc>
        <w:tc>
          <w:tcPr/>
          <w:p>
            <w:pPr>
              <w:pStyle w:val="Compact"/>
              <w:spacing w:before="20" w:after="20"/>
              <w:ind w:firstLine="0"/>
              <w:jc w:val="right"/>
            </w:pPr>
            <w:r>
              <w:rPr>
                <w:sz w:val="18"/>
              </w:rPr>
              <w:t xml:space="preserve">8.5</w:t>
            </w:r>
          </w:p>
        </w:tc>
        <w:tc>
          <w:tcPr/>
          <w:p>
            <w:pPr>
              <w:pStyle w:val="Compact"/>
              <w:spacing w:before="20" w:after="20"/>
              <w:ind w:firstLine="0"/>
              <w:jc w:val="right"/>
            </w:pPr>
            <w:r>
              <w:rPr>
                <w:sz w:val="18"/>
              </w:rPr>
              <w:t xml:space="preserve">33.4</w:t>
            </w:r>
          </w:p>
        </w:tc>
        <w:tc>
          <w:tcPr/>
          <w:p>
            <w:pPr>
              <w:pStyle w:val="Compact"/>
              <w:spacing w:before="20" w:after="20"/>
              <w:ind w:firstLine="0"/>
              <w:jc w:val="right"/>
            </w:pPr>
            <w:r>
              <w:rPr>
                <w:sz w:val="18"/>
              </w:rPr>
              <w:t xml:space="preserve">23.0</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2.8</w:t>
            </w:r>
          </w:p>
        </w:tc>
        <w:tc>
          <w:tcPr/>
          <w:p>
            <w:pPr>
              <w:pStyle w:val="Compact"/>
              <w:spacing w:before="20" w:after="20"/>
              <w:ind w:firstLine="0"/>
              <w:jc w:val="right"/>
            </w:pPr>
            <w:r>
              <w:rPr>
                <w:sz w:val="18"/>
              </w:rPr>
              <w:t xml:space="preserve">6.4</w:t>
            </w:r>
          </w:p>
        </w:tc>
        <w:tc>
          <w:tcPr/>
          <w:p>
            <w:pPr>
              <w:pStyle w:val="Compact"/>
              <w:spacing w:before="20" w:after="20"/>
              <w:ind w:firstLine="0"/>
              <w:jc w:val="right"/>
            </w:pPr>
            <w:r>
              <w:rPr>
                <w:sz w:val="18"/>
              </w:rPr>
              <w:t xml:space="preserve">8.6</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26.9</w:t>
            </w:r>
          </w:p>
        </w:tc>
        <w:tc>
          <w:tcPr/>
          <w:p>
            <w:pPr>
              <w:pStyle w:val="Compact"/>
              <w:spacing w:before="20" w:after="20"/>
              <w:ind w:firstLine="0"/>
              <w:jc w:val="right"/>
            </w:pPr>
            <w:r>
              <w:rPr>
                <w:sz w:val="18"/>
              </w:rPr>
              <w:t xml:space="preserve">33.8</w:t>
            </w:r>
          </w:p>
        </w:tc>
        <w:tc>
          <w:tcPr/>
          <w:p>
            <w:pPr>
              <w:pStyle w:val="Compact"/>
              <w:spacing w:before="20" w:after="20"/>
              <w:ind w:firstLine="0"/>
              <w:jc w:val="right"/>
            </w:pPr>
            <w:r>
              <w:rPr>
                <w:sz w:val="18"/>
              </w:rPr>
              <w:t xml:space="preserve">33.8</w:t>
            </w:r>
          </w:p>
        </w:tc>
        <w:tc>
          <w:tcPr/>
          <w:p>
            <w:pPr>
              <w:pStyle w:val="Compact"/>
              <w:spacing w:before="20" w:after="20"/>
              <w:ind w:firstLine="0"/>
              <w:jc w:val="right"/>
            </w:pPr>
            <w:r>
              <w:rPr>
                <w:sz w:val="18"/>
              </w:rPr>
              <w:t xml:space="preserve">33.8</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26.9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31.6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29.6</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13.9</w:t>
            </w:r>
          </w:p>
        </w:tc>
        <w:tc>
          <w:tcPr/>
          <w:p>
            <w:pPr>
              <w:pStyle w:val="Compact"/>
              <w:spacing w:before="20" w:after="20"/>
              <w:ind w:firstLine="0"/>
              <w:jc w:val="right"/>
            </w:pPr>
            <w:r>
              <w:rPr>
                <w:sz w:val="18"/>
              </w:rPr>
              <w:t xml:space="preserve">35.9</w:t>
            </w:r>
          </w:p>
        </w:tc>
        <w:tc>
          <w:tcPr/>
          <w:p>
            <w:pPr>
              <w:pStyle w:val="Compact"/>
              <w:spacing w:before="20" w:after="20"/>
              <w:ind w:firstLine="0"/>
              <w:jc w:val="right"/>
            </w:pPr>
            <w:r>
              <w:rPr>
                <w:sz w:val="18"/>
              </w:rPr>
              <w:t xml:space="preserve">16.5</w:t>
            </w:r>
          </w:p>
        </w:tc>
        <w:tc>
          <w:tcPr/>
          <w:p>
            <w:pPr>
              <w:pStyle w:val="Compact"/>
              <w:spacing w:before="20" w:after="20"/>
              <w:ind w:firstLine="0"/>
              <w:jc w:val="right"/>
            </w:pPr>
            <w:r>
              <w:rPr>
                <w:sz w:val="18"/>
              </w:rPr>
              <w:t xml:space="preserve">44.1</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63.8</w:t>
            </w:r>
          </w:p>
        </w:tc>
        <w:tc>
          <w:tcPr/>
          <w:p>
            <w:pPr>
              <w:pStyle w:val="Compact"/>
              <w:spacing w:before="20" w:after="20"/>
              <w:ind w:firstLine="0"/>
              <w:jc w:val="right"/>
            </w:pPr>
            <w:r>
              <w:rPr>
                <w:sz w:val="18"/>
              </w:rPr>
              <w:t xml:space="preserve">19.5</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26.0</w:t>
            </w:r>
          </w:p>
        </w:tc>
        <w:tc>
          <w:tcPr/>
          <w:p>
            <w:pPr>
              <w:pStyle w:val="Compact"/>
              <w:spacing w:before="20" w:after="20"/>
              <w:ind w:firstLine="0"/>
              <w:jc w:val="right"/>
            </w:pPr>
            <w:r>
              <w:rPr>
                <w:sz w:val="18"/>
              </w:rPr>
              <w:t xml:space="preserve">44.4</w:t>
            </w:r>
          </w:p>
        </w:tc>
        <w:tc>
          <w:tcPr/>
          <w:p>
            <w:pPr>
              <w:pStyle w:val="Compact"/>
              <w:spacing w:before="20" w:after="20"/>
              <w:ind w:firstLine="0"/>
              <w:jc w:val="right"/>
            </w:pPr>
            <w:r>
              <w:rPr>
                <w:sz w:val="18"/>
              </w:rPr>
              <w:t xml:space="preserve">54.4</w:t>
            </w:r>
          </w:p>
        </w:tc>
        <w:tc>
          <w:tcPr/>
          <w:p>
            <w:pPr>
              <w:pStyle w:val="Compact"/>
              <w:spacing w:before="20" w:after="20"/>
              <w:ind w:firstLine="0"/>
              <w:jc w:val="right"/>
            </w:pPr>
            <w:r>
              <w:rPr>
                <w:sz w:val="18"/>
              </w:rPr>
              <w:t xml:space="preserve">65.1</w:t>
            </w:r>
          </w:p>
        </w:tc>
        <w:tc>
          <w:tcPr/>
          <w:p>
            <w:pPr>
              <w:pStyle w:val="Compact"/>
              <w:spacing w:before="20" w:after="20"/>
              <w:ind w:firstLine="0"/>
              <w:jc w:val="right"/>
            </w:pPr>
            <w:r>
              <w:rPr>
                <w:sz w:val="18"/>
              </w:rPr>
              <w:t xml:space="preserve">59.4</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26.1</w:t>
            </w:r>
          </w:p>
        </w:tc>
        <w:tc>
          <w:tcPr/>
          <w:p>
            <w:pPr>
              <w:pStyle w:val="Compact"/>
              <w:spacing w:before="20" w:after="20"/>
              <w:ind w:firstLine="0"/>
              <w:jc w:val="right"/>
            </w:pPr>
            <w:r>
              <w:rPr>
                <w:sz w:val="18"/>
              </w:rPr>
              <w:t xml:space="preserve">33.9</w:t>
            </w:r>
          </w:p>
        </w:tc>
        <w:tc>
          <w:tcPr/>
          <w:p>
            <w:pPr>
              <w:pStyle w:val="Compact"/>
              <w:spacing w:before="20" w:after="20"/>
              <w:ind w:firstLine="0"/>
              <w:jc w:val="right"/>
            </w:pPr>
            <w:r>
              <w:rPr>
                <w:sz w:val="18"/>
              </w:rPr>
              <w:t xml:space="preserve">30.5</w:t>
            </w:r>
          </w:p>
        </w:tc>
        <w:tc>
          <w:tcPr/>
          <w:p>
            <w:pPr>
              <w:pStyle w:val="Compact"/>
              <w:spacing w:before="20" w:after="20"/>
              <w:ind w:firstLine="0"/>
              <w:jc w:val="right"/>
            </w:pPr>
            <w:r>
              <w:rPr>
                <w:sz w:val="18"/>
              </w:rPr>
              <w:t xml:space="preserve">31.5</w:t>
            </w:r>
          </w:p>
        </w:tc>
        <w:tc>
          <w:tcPr/>
          <w:p>
            <w:pPr>
              <w:pStyle w:val="Compact"/>
              <w:spacing w:before="20" w:after="20"/>
              <w:ind w:firstLine="0"/>
              <w:jc w:val="right"/>
            </w:pPr>
            <w:r>
              <w:rPr>
                <w:sz w:val="18"/>
              </w:rPr>
              <w:t xml:space="preserve">32.1</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33.4</w:t>
            </w:r>
          </w:p>
        </w:tc>
        <w:tc>
          <w:tcPr/>
          <w:p>
            <w:pPr>
              <w:pStyle w:val="Compact"/>
              <w:spacing w:before="20" w:after="20"/>
              <w:ind w:firstLine="0"/>
              <w:jc w:val="right"/>
            </w:pPr>
            <w:r>
              <w:rPr>
                <w:sz w:val="18"/>
              </w:rPr>
              <w:t xml:space="preserve">41.9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9.6</w:t>
            </w:r>
          </w:p>
        </w:tc>
        <w:tc>
          <w:tcPr/>
          <w:p>
            <w:pPr>
              <w:pStyle w:val="Compact"/>
              <w:spacing w:before="20" w:after="20"/>
              <w:ind w:firstLine="0"/>
              <w:jc w:val="right"/>
            </w:pPr>
            <w:r>
              <w:rPr>
                <w:sz w:val="18"/>
              </w:rPr>
              <w:t xml:space="preserve">31.2</w:t>
            </w:r>
          </w:p>
        </w:tc>
        <w:tc>
          <w:tcPr/>
          <w:p>
            <w:pPr>
              <w:pStyle w:val="Compact"/>
              <w:spacing w:before="20" w:after="20"/>
              <w:ind w:firstLine="0"/>
              <w:jc w:val="right"/>
            </w:pPr>
            <w:r>
              <w:rPr>
                <w:sz w:val="18"/>
              </w:rPr>
              <w:t xml:space="preserve">35.0</w:t>
            </w:r>
          </w:p>
        </w:tc>
        <w:tc>
          <w:tcPr/>
          <w:p>
            <w:pPr>
              <w:pStyle w:val="Compact"/>
              <w:spacing w:before="20" w:after="20"/>
              <w:ind w:firstLine="0"/>
              <w:jc w:val="right"/>
            </w:pPr>
            <w:r>
              <w:rPr>
                <w:sz w:val="18"/>
              </w:rPr>
              <w:t xml:space="preserve">36.9</w:t>
            </w:r>
          </w:p>
        </w:tc>
        <w:tc>
          <w:tcPr/>
          <w:p>
            <w:pPr>
              <w:pStyle w:val="Compact"/>
              <w:spacing w:before="20" w:after="20"/>
              <w:ind w:firstLine="0"/>
              <w:jc w:val="right"/>
            </w:pPr>
            <w:r>
              <w:rPr>
                <w:sz w:val="18"/>
              </w:rPr>
              <w:t xml:space="preserve">36.8</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30.9</w:t>
            </w:r>
          </w:p>
        </w:tc>
        <w:tc>
          <w:tcPr/>
          <w:p>
            <w:pPr>
              <w:pStyle w:val="Compact"/>
              <w:spacing w:before="20" w:after="20"/>
              <w:ind w:firstLine="0"/>
              <w:jc w:val="right"/>
            </w:pPr>
            <w:r>
              <w:rPr>
                <w:sz w:val="18"/>
              </w:rPr>
              <w:t xml:space="preserve">35.0</w:t>
            </w:r>
          </w:p>
        </w:tc>
        <w:tc>
          <w:tcPr/>
          <w:p>
            <w:pPr>
              <w:pStyle w:val="Compact"/>
              <w:spacing w:before="20" w:after="20"/>
              <w:ind w:firstLine="0"/>
              <w:jc w:val="right"/>
            </w:pPr>
            <w:r>
              <w:rPr>
                <w:sz w:val="18"/>
              </w:rPr>
              <w:t xml:space="preserve">50.3</w:t>
            </w:r>
          </w:p>
        </w:tc>
        <w:tc>
          <w:tcPr/>
          <w:p>
            <w:pPr>
              <w:pStyle w:val="Compact"/>
              <w:spacing w:before="20" w:after="20"/>
              <w:ind w:firstLine="0"/>
              <w:jc w:val="right"/>
            </w:pPr>
            <w:r>
              <w:rPr>
                <w:sz w:val="18"/>
              </w:rPr>
              <w:t xml:space="preserve">55.7</w:t>
            </w:r>
          </w:p>
        </w:tc>
        <w:tc>
          <w:tcPr/>
          <w:p>
            <w:pPr>
              <w:pStyle w:val="Compact"/>
              <w:spacing w:before="20" w:after="20"/>
              <w:ind w:firstLine="0"/>
              <w:jc w:val="right"/>
            </w:pPr>
            <w:r>
              <w:rPr>
                <w:sz w:val="18"/>
              </w:rPr>
              <w:t xml:space="preserve">44.3</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42.7</w:t>
            </w:r>
          </w:p>
        </w:tc>
        <w:tc>
          <w:tcPr/>
          <w:p>
            <w:pPr>
              <w:pStyle w:val="Compact"/>
              <w:spacing w:before="20" w:after="20"/>
              <w:ind w:firstLine="0"/>
              <w:jc w:val="right"/>
            </w:pPr>
            <w:r>
              <w:rPr>
                <w:sz w:val="18"/>
              </w:rPr>
              <w:t xml:space="preserve">55.4</w:t>
            </w:r>
          </w:p>
        </w:tc>
        <w:tc>
          <w:tcPr/>
          <w:p>
            <w:pPr>
              <w:pStyle w:val="Compact"/>
              <w:spacing w:before="20" w:after="20"/>
              <w:ind w:firstLine="0"/>
              <w:jc w:val="right"/>
            </w:pPr>
            <w:r>
              <w:rPr>
                <w:sz w:val="18"/>
              </w:rPr>
              <w:t xml:space="preserve">54.8</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52.6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17.4</w:t>
            </w:r>
          </w:p>
        </w:tc>
        <w:tc>
          <w:tcPr/>
          <w:p>
            <w:pPr>
              <w:pStyle w:val="Compact"/>
              <w:spacing w:before="20" w:after="20"/>
              <w:ind w:firstLine="0"/>
              <w:jc w:val="right"/>
            </w:pPr>
            <w:r>
              <w:rPr>
                <w:sz w:val="18"/>
              </w:rPr>
              <w:t xml:space="preserve">19.1</w:t>
            </w:r>
          </w:p>
        </w:tc>
        <w:tc>
          <w:tcPr/>
          <w:p>
            <w:pPr>
              <w:pStyle w:val="Compact"/>
              <w:spacing w:before="20" w:after="20"/>
              <w:ind w:firstLine="0"/>
              <w:jc w:val="right"/>
            </w:pPr>
            <w:r>
              <w:rPr>
                <w:sz w:val="18"/>
              </w:rPr>
              <w:t xml:space="preserve">28.9</w:t>
            </w:r>
          </w:p>
        </w:tc>
        <w:tc>
          <w:tcPr/>
          <w:p>
            <w:pPr>
              <w:pStyle w:val="Compact"/>
              <w:spacing w:before="20" w:after="20"/>
              <w:ind w:firstLine="0"/>
              <w:jc w:val="right"/>
            </w:pPr>
            <w:r>
              <w:rPr>
                <w:sz w:val="18"/>
              </w:rPr>
              <w:t xml:space="preserve">26.0</w:t>
            </w:r>
          </w:p>
        </w:tc>
        <w:tc>
          <w:tcPr/>
          <w:p>
            <w:pPr>
              <w:pStyle w:val="Compact"/>
              <w:spacing w:before="20" w:after="20"/>
              <w:ind w:firstLine="0"/>
              <w:jc w:val="right"/>
            </w:pPr>
            <w:r>
              <w:rPr>
                <w:sz w:val="18"/>
              </w:rPr>
              <w:t xml:space="preserve">39.4</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37.0</w:t>
            </w:r>
          </w:p>
        </w:tc>
        <w:tc>
          <w:tcPr/>
          <w:p>
            <w:pPr>
              <w:pStyle w:val="Compact"/>
              <w:spacing w:before="20" w:after="20"/>
              <w:ind w:firstLine="0"/>
              <w:jc w:val="right"/>
            </w:pPr>
            <w:r>
              <w:rPr>
                <w:sz w:val="18"/>
              </w:rPr>
              <w:t xml:space="preserve">20.1</w:t>
            </w:r>
          </w:p>
        </w:tc>
        <w:tc>
          <w:tcPr/>
          <w:p>
            <w:pPr>
              <w:pStyle w:val="Compact"/>
              <w:spacing w:before="20" w:after="20"/>
              <w:ind w:firstLine="0"/>
              <w:jc w:val="right"/>
            </w:pPr>
            <w:r>
              <w:rPr>
                <w:sz w:val="18"/>
              </w:rPr>
              <w:t xml:space="preserve">46.5</w:t>
            </w:r>
          </w:p>
        </w:tc>
        <w:tc>
          <w:tcPr/>
          <w:p>
            <w:pPr>
              <w:pStyle w:val="Compact"/>
              <w:spacing w:before="20" w:after="20"/>
              <w:ind w:firstLine="0"/>
              <w:jc w:val="right"/>
            </w:pPr>
            <w:r>
              <w:rPr>
                <w:sz w:val="18"/>
              </w:rPr>
              <w:t xml:space="preserve">22.9</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20.7</w:t>
            </w:r>
          </w:p>
        </w:tc>
        <w:tc>
          <w:tcPr/>
          <w:p>
            <w:pPr>
              <w:pStyle w:val="Compact"/>
              <w:spacing w:before="20" w:after="20"/>
              <w:ind w:firstLine="0"/>
              <w:jc w:val="right"/>
            </w:pPr>
            <w:r>
              <w:rPr>
                <w:sz w:val="18"/>
              </w:rPr>
              <w:t xml:space="preserve">20.7</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10.2</w:t>
            </w:r>
          </w:p>
        </w:tc>
        <w:tc>
          <w:tcPr/>
          <w:p>
            <w:pPr>
              <w:pStyle w:val="Compact"/>
              <w:spacing w:before="20" w:after="20"/>
              <w:ind w:firstLine="0"/>
              <w:jc w:val="right"/>
            </w:pPr>
            <w:r>
              <w:rPr>
                <w:sz w:val="18"/>
              </w:rPr>
              <w:t xml:space="preserve">20.0</w:t>
            </w:r>
          </w:p>
        </w:tc>
        <w:tc>
          <w:tcPr/>
          <w:p>
            <w:pPr>
              <w:pStyle w:val="Compact"/>
              <w:spacing w:before="20" w:after="20"/>
              <w:ind w:firstLine="0"/>
              <w:jc w:val="right"/>
            </w:pPr>
            <w:r>
              <w:rPr>
                <w:sz w:val="18"/>
              </w:rPr>
              <w:t xml:space="preserve">26.7</w:t>
            </w:r>
          </w:p>
        </w:tc>
        <w:tc>
          <w:tcPr/>
          <w:p>
            <w:pPr>
              <w:pStyle w:val="Compact"/>
              <w:spacing w:before="20" w:after="20"/>
              <w:ind w:firstLine="0"/>
              <w:jc w:val="right"/>
            </w:pPr>
            <w:r>
              <w:rPr>
                <w:sz w:val="18"/>
              </w:rPr>
              <w:t xml:space="preserve">33.0</w:t>
            </w:r>
          </w:p>
        </w:tc>
        <w:tc>
          <w:tcPr/>
          <w:p>
            <w:pPr>
              <w:pStyle w:val="Compact"/>
              <w:spacing w:before="20" w:after="20"/>
              <w:ind w:firstLine="0"/>
              <w:jc w:val="right"/>
            </w:pPr>
            <w:r>
              <w:rPr>
                <w:sz w:val="18"/>
              </w:rPr>
              <w:t xml:space="preserve">32.6</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31.9</w:t>
            </w:r>
          </w:p>
        </w:tc>
        <w:tc>
          <w:tcPr/>
          <w:p>
            <w:pPr>
              <w:pStyle w:val="Compact"/>
              <w:spacing w:before="20" w:after="20"/>
              <w:ind w:firstLine="0"/>
              <w:jc w:val="right"/>
            </w:pPr>
            <w:r>
              <w:rPr>
                <w:sz w:val="18"/>
              </w:rPr>
              <w:t xml:space="preserve">35.6</w:t>
            </w:r>
          </w:p>
        </w:tc>
        <w:tc>
          <w:tcPr/>
          <w:p>
            <w:pPr>
              <w:pStyle w:val="Compact"/>
              <w:spacing w:before="20" w:after="20"/>
              <w:ind w:firstLine="0"/>
              <w:jc w:val="right"/>
            </w:pPr>
            <w:r>
              <w:rPr>
                <w:sz w:val="18"/>
              </w:rPr>
              <w:t xml:space="preserve">33.9</w:t>
            </w:r>
          </w:p>
        </w:tc>
        <w:tc>
          <w:tcPr/>
          <w:p>
            <w:pPr>
              <w:pStyle w:val="Compact"/>
              <w:spacing w:before="20" w:after="20"/>
              <w:ind w:firstLine="0"/>
              <w:jc w:val="right"/>
            </w:pPr>
            <w:r>
              <w:rPr>
                <w:sz w:val="18"/>
              </w:rPr>
              <w:t xml:space="preserve">35.7</w:t>
            </w:r>
          </w:p>
        </w:tc>
        <w:tc>
          <w:tcPr/>
          <w:p>
            <w:pPr>
              <w:pStyle w:val="Compact"/>
              <w:spacing w:before="20" w:after="20"/>
              <w:ind w:firstLine="0"/>
              <w:jc w:val="right"/>
            </w:pPr>
            <w:r>
              <w:rPr>
                <w:sz w:val="18"/>
              </w:rPr>
              <w:t xml:space="preserve">38.5</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3.3</w:t>
            </w:r>
          </w:p>
        </w:tc>
        <w:tc>
          <w:tcPr/>
          <w:p>
            <w:pPr>
              <w:pStyle w:val="Compact"/>
              <w:spacing w:before="20" w:after="20"/>
              <w:ind w:firstLine="0"/>
              <w:jc w:val="right"/>
            </w:pPr>
            <w:r>
              <w:rPr>
                <w:sz w:val="18"/>
              </w:rPr>
              <w:t xml:space="preserve">31.8</w:t>
            </w:r>
          </w:p>
        </w:tc>
        <w:tc>
          <w:tcPr/>
          <w:p>
            <w:pPr>
              <w:pStyle w:val="Compact"/>
              <w:spacing w:before="20" w:after="20"/>
              <w:ind w:firstLine="0"/>
              <w:jc w:val="right"/>
            </w:pPr>
            <w:r>
              <w:rPr>
                <w:sz w:val="18"/>
              </w:rPr>
              <w:t xml:space="preserve">45.7</w:t>
            </w:r>
          </w:p>
        </w:tc>
        <w:tc>
          <w:tcPr/>
          <w:p>
            <w:pPr>
              <w:pStyle w:val="Compact"/>
              <w:spacing w:before="20" w:after="20"/>
              <w:ind w:firstLine="0"/>
              <w:jc w:val="right"/>
            </w:pPr>
            <w:r>
              <w:rPr>
                <w:sz w:val="18"/>
              </w:rPr>
              <w:t xml:space="preserve">49.3</w:t>
            </w:r>
          </w:p>
        </w:tc>
        <w:tc>
          <w:tcPr/>
          <w:p>
            <w:pPr>
              <w:pStyle w:val="Compact"/>
              <w:spacing w:before="20" w:after="20"/>
              <w:ind w:firstLine="0"/>
              <w:jc w:val="right"/>
            </w:pPr>
            <w:r>
              <w:rPr>
                <w:sz w:val="18"/>
              </w:rPr>
              <w:t xml:space="preserve">53.9</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82.0</w:t>
            </w:r>
          </w:p>
        </w:tc>
        <w:tc>
          <w:tcPr/>
          <w:p>
            <w:pPr>
              <w:pStyle w:val="Compact"/>
              <w:spacing w:before="20" w:after="20"/>
              <w:ind w:firstLine="0"/>
              <w:jc w:val="right"/>
            </w:pPr>
            <w:r>
              <w:rPr>
                <w:sz w:val="18"/>
              </w:rPr>
              <w:t xml:space="preserve">0.2</w:t>
            </w:r>
          </w:p>
        </w:tc>
        <w:tc>
          <w:tcPr/>
          <w:p>
            <w:pPr>
              <w:pStyle w:val="Compact"/>
              <w:spacing w:before="20" w:after="20"/>
              <w:ind w:firstLine="0"/>
              <w:jc w:val="right"/>
            </w:pPr>
            <w:r>
              <w:rPr>
                <w:sz w:val="18"/>
              </w:rPr>
              <w:t xml:space="preserve">0.2</w:t>
            </w:r>
          </w:p>
        </w:tc>
        <w:tc>
          <w:tcPr/>
          <w:p>
            <w:pPr>
              <w:pStyle w:val="Compact"/>
              <w:spacing w:before="20" w:after="20"/>
              <w:ind w:firstLine="0"/>
              <w:jc w:val="right"/>
            </w:pPr>
            <w:r>
              <w:rPr>
                <w:sz w:val="18"/>
              </w:rPr>
              <w:t xml:space="preserve">73.3</w:t>
            </w:r>
          </w:p>
        </w:tc>
        <w:tc>
          <w:tcPr/>
          <w:p>
            <w:pPr>
              <w:pStyle w:val="Compact"/>
              <w:spacing w:before="20" w:after="20"/>
              <w:ind w:firstLine="0"/>
              <w:jc w:val="right"/>
            </w:pPr>
            <w:r>
              <w:rPr>
                <w:sz w:val="18"/>
              </w:rPr>
              <w:t xml:space="preserve">73.3</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75.3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38.3</w:t>
            </w:r>
          </w:p>
        </w:tc>
        <w:tc>
          <w:tcPr/>
          <w:p>
            <w:pPr>
              <w:pStyle w:val="Compact"/>
              <w:spacing w:before="20" w:after="20"/>
              <w:ind w:firstLine="0"/>
              <w:jc w:val="right"/>
            </w:pPr>
            <w:r>
              <w:rPr>
                <w:sz w:val="18"/>
              </w:rPr>
              <w:t xml:space="preserve">62.1</w:t>
            </w:r>
          </w:p>
        </w:tc>
        <w:tc>
          <w:tcPr/>
          <w:p>
            <w:pPr>
              <w:pStyle w:val="Compact"/>
              <w:spacing w:before="20" w:after="20"/>
              <w:ind w:firstLine="0"/>
              <w:jc w:val="right"/>
            </w:pPr>
            <w:r>
              <w:rPr>
                <w:sz w:val="18"/>
              </w:rPr>
              <w:t xml:space="preserve">62.1</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16.4</w:t>
            </w:r>
          </w:p>
        </w:tc>
        <w:tc>
          <w:tcPr/>
          <w:p>
            <w:pPr>
              <w:pStyle w:val="Compact"/>
              <w:spacing w:before="20" w:after="20"/>
              <w:ind w:firstLine="0"/>
              <w:jc w:val="right"/>
            </w:pPr>
            <w:r>
              <w:rPr>
                <w:sz w:val="18"/>
              </w:rPr>
              <w:t xml:space="preserve">28.0</w:t>
            </w:r>
          </w:p>
        </w:tc>
        <w:tc>
          <w:tcPr/>
          <w:p>
            <w:pPr>
              <w:pStyle w:val="Compact"/>
              <w:spacing w:before="20" w:after="20"/>
              <w:ind w:firstLine="0"/>
              <w:jc w:val="right"/>
            </w:pPr>
            <w:r>
              <w:rPr>
                <w:sz w:val="18"/>
              </w:rPr>
              <w:t xml:space="preserve">28.9</w:t>
            </w:r>
          </w:p>
        </w:tc>
        <w:tc>
          <w:tcPr/>
          <w:p>
            <w:pPr>
              <w:pStyle w:val="Compact"/>
              <w:spacing w:before="20" w:after="20"/>
              <w:ind w:firstLine="0"/>
              <w:jc w:val="right"/>
            </w:pPr>
            <w:r>
              <w:rPr>
                <w:sz w:val="18"/>
              </w:rPr>
              <w:t xml:space="preserve">42.0</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0.1</w:t>
            </w:r>
          </w:p>
        </w:tc>
        <w:tc>
          <w:tcPr/>
          <w:p>
            <w:pPr>
              <w:pStyle w:val="Compact"/>
              <w:spacing w:before="20" w:after="20"/>
              <w:ind w:firstLine="0"/>
              <w:jc w:val="right"/>
            </w:pPr>
            <w:r>
              <w:rPr>
                <w:sz w:val="18"/>
              </w:rPr>
              <w:t xml:space="preserve">7.5</w:t>
            </w:r>
          </w:p>
        </w:tc>
        <w:tc>
          <w:tcPr/>
          <w:p>
            <w:pPr>
              <w:pStyle w:val="Compact"/>
              <w:spacing w:before="20" w:after="20"/>
              <w:ind w:firstLine="0"/>
              <w:jc w:val="right"/>
            </w:pPr>
            <w:r>
              <w:rPr>
                <w:sz w:val="18"/>
              </w:rPr>
              <w:t xml:space="preserve">24.7</w:t>
            </w:r>
          </w:p>
        </w:tc>
        <w:tc>
          <w:tcPr/>
          <w:p>
            <w:pPr>
              <w:pStyle w:val="Compact"/>
              <w:spacing w:before="20" w:after="20"/>
              <w:ind w:firstLine="0"/>
              <w:jc w:val="right"/>
            </w:pPr>
            <w:r>
              <w:rPr>
                <w:sz w:val="18"/>
              </w:rPr>
              <w:t xml:space="preserve">24.7</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8.5</w:t>
            </w:r>
          </w:p>
        </w:tc>
        <w:tc>
          <w:tcPr/>
          <w:p>
            <w:pPr>
              <w:pStyle w:val="Compact"/>
              <w:spacing w:before="20" w:after="20"/>
              <w:ind w:firstLine="0"/>
              <w:jc w:val="right"/>
            </w:pPr>
            <w:r>
              <w:rPr>
                <w:sz w:val="18"/>
              </w:rPr>
              <w:t xml:space="preserve">26.7</w:t>
            </w:r>
          </w:p>
        </w:tc>
        <w:tc>
          <w:tcPr/>
          <w:p>
            <w:pPr>
              <w:pStyle w:val="Compact"/>
              <w:spacing w:before="20" w:after="20"/>
              <w:ind w:firstLine="0"/>
              <w:jc w:val="right"/>
            </w:pPr>
            <w:r>
              <w:rPr>
                <w:sz w:val="18"/>
              </w:rPr>
              <w:t xml:space="preserve">37.6</w:t>
            </w:r>
          </w:p>
        </w:tc>
        <w:tc>
          <w:tcPr/>
          <w:p>
            <w:pPr>
              <w:pStyle w:val="Compact"/>
              <w:spacing w:before="20" w:after="20"/>
              <w:ind w:firstLine="0"/>
              <w:jc w:val="right"/>
            </w:pPr>
            <w:r>
              <w:rPr>
                <w:sz w:val="18"/>
              </w:rPr>
              <w:t xml:space="preserve">44.1</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25.7</w:t>
            </w:r>
          </w:p>
        </w:tc>
        <w:tc>
          <w:tcPr/>
          <w:p>
            <w:pPr>
              <w:pStyle w:val="Compact"/>
              <w:spacing w:before="20" w:after="20"/>
              <w:ind w:firstLine="0"/>
              <w:jc w:val="right"/>
            </w:pPr>
            <w:r>
              <w:rPr>
                <w:sz w:val="18"/>
              </w:rPr>
              <w:t xml:space="preserve">34.6</w:t>
            </w:r>
          </w:p>
        </w:tc>
        <w:tc>
          <w:tcPr/>
          <w:p>
            <w:pPr>
              <w:pStyle w:val="Compact"/>
              <w:spacing w:before="20" w:after="20"/>
              <w:ind w:firstLine="0"/>
              <w:jc w:val="right"/>
            </w:pPr>
            <w:r>
              <w:rPr>
                <w:sz w:val="18"/>
              </w:rPr>
              <w:t xml:space="preserve">35.2</w:t>
            </w:r>
          </w:p>
        </w:tc>
        <w:tc>
          <w:tcPr/>
          <w:p>
            <w:pPr>
              <w:pStyle w:val="Compact"/>
              <w:spacing w:before="20" w:after="20"/>
              <w:ind w:firstLine="0"/>
              <w:jc w:val="right"/>
            </w:pPr>
            <w:r>
              <w:rPr>
                <w:sz w:val="18"/>
              </w:rPr>
              <w:t xml:space="preserve">35.2</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10.6</w:t>
            </w:r>
          </w:p>
        </w:tc>
        <w:tc>
          <w:tcPr/>
          <w:p>
            <w:pPr>
              <w:pStyle w:val="Compact"/>
              <w:spacing w:before="20" w:after="20"/>
              <w:ind w:firstLine="0"/>
              <w:jc w:val="right"/>
            </w:pPr>
            <w:r>
              <w:rPr>
                <w:sz w:val="18"/>
              </w:rPr>
              <w:t xml:space="preserve">23.1</w:t>
            </w:r>
          </w:p>
        </w:tc>
        <w:tc>
          <w:tcPr/>
          <w:p>
            <w:pPr>
              <w:pStyle w:val="Compact"/>
              <w:spacing w:before="20" w:after="20"/>
              <w:ind w:firstLine="0"/>
              <w:jc w:val="right"/>
            </w:pPr>
            <w:r>
              <w:rPr>
                <w:sz w:val="18"/>
              </w:rPr>
              <w:t xml:space="preserve">23.1</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5.2</w:t>
            </w:r>
          </w:p>
        </w:tc>
        <w:tc>
          <w:tcPr/>
          <w:p>
            <w:pPr>
              <w:pStyle w:val="Compact"/>
              <w:spacing w:before="20" w:after="20"/>
              <w:ind w:firstLine="0"/>
              <w:jc w:val="right"/>
            </w:pPr>
            <w:r>
              <w:rPr>
                <w:sz w:val="18"/>
              </w:rPr>
              <w:t xml:space="preserve">8.2</w:t>
            </w:r>
          </w:p>
        </w:tc>
        <w:tc>
          <w:tcPr/>
          <w:p>
            <w:pPr>
              <w:pStyle w:val="Compact"/>
              <w:spacing w:before="20" w:after="20"/>
              <w:ind w:firstLine="0"/>
              <w:jc w:val="right"/>
            </w:pPr>
            <w:r>
              <w:rPr>
                <w:sz w:val="18"/>
              </w:rPr>
              <w:t xml:space="preserve">11.6</w:t>
            </w:r>
          </w:p>
        </w:tc>
        <w:tc>
          <w:tcPr/>
          <w:p>
            <w:pPr>
              <w:pStyle w:val="Compact"/>
              <w:spacing w:before="20" w:after="20"/>
              <w:ind w:firstLine="0"/>
              <w:jc w:val="right"/>
            </w:pPr>
            <w:r>
              <w:rPr>
                <w:sz w:val="18"/>
              </w:rPr>
              <w:t xml:space="preserve">16.3</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62.5</w:t>
            </w:r>
          </w:p>
        </w:tc>
        <w:tc>
          <w:tcPr/>
          <w:p>
            <w:pPr>
              <w:pStyle w:val="Compact"/>
              <w:spacing w:before="20" w:after="20"/>
              <w:ind w:firstLine="0"/>
              <w:jc w:val="right"/>
            </w:pPr>
            <w:r>
              <w:rPr>
                <w:sz w:val="18"/>
              </w:rPr>
              <w:t xml:space="preserve">27.6</w:t>
            </w:r>
          </w:p>
        </w:tc>
        <w:tc>
          <w:tcPr/>
          <w:p>
            <w:pPr>
              <w:pStyle w:val="Compact"/>
              <w:spacing w:before="20" w:after="20"/>
              <w:ind w:firstLine="0"/>
              <w:jc w:val="right"/>
            </w:pPr>
            <w:r>
              <w:rPr>
                <w:sz w:val="18"/>
              </w:rPr>
              <w:t xml:space="preserve">42.2</w:t>
            </w:r>
          </w:p>
        </w:tc>
        <w:tc>
          <w:tcPr/>
          <w:p>
            <w:pPr>
              <w:pStyle w:val="Compact"/>
              <w:spacing w:before="20" w:after="20"/>
              <w:ind w:firstLine="0"/>
              <w:jc w:val="right"/>
            </w:pPr>
            <w:r>
              <w:rPr>
                <w:sz w:val="18"/>
              </w:rPr>
              <w:t xml:space="preserve">37.0</w:t>
            </w:r>
          </w:p>
        </w:tc>
        <w:tc>
          <w:tcPr/>
          <w:p>
            <w:pPr>
              <w:pStyle w:val="Compact"/>
              <w:spacing w:before="20" w:after="20"/>
              <w:ind w:firstLine="0"/>
              <w:jc w:val="right"/>
            </w:pPr>
            <w:r>
              <w:rPr>
                <w:sz w:val="18"/>
              </w:rPr>
              <w:t xml:space="preserve">29.5</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7.4</w:t>
            </w:r>
          </w:p>
        </w:tc>
        <w:tc>
          <w:tcPr/>
          <w:p>
            <w:pPr>
              <w:pStyle w:val="Compact"/>
              <w:spacing w:before="20" w:after="20"/>
              <w:ind w:firstLine="0"/>
              <w:jc w:val="right"/>
            </w:pPr>
            <w:r>
              <w:rPr>
                <w:sz w:val="18"/>
              </w:rPr>
              <w:t xml:space="preserve">18.4</w:t>
            </w:r>
          </w:p>
        </w:tc>
        <w:tc>
          <w:tcPr/>
          <w:p>
            <w:pPr>
              <w:pStyle w:val="Compact"/>
              <w:spacing w:before="20" w:after="20"/>
              <w:ind w:firstLine="0"/>
              <w:jc w:val="right"/>
            </w:pPr>
            <w:r>
              <w:rPr>
                <w:sz w:val="18"/>
              </w:rPr>
              <w:t xml:space="preserve">27.9</w:t>
            </w:r>
          </w:p>
        </w:tc>
        <w:tc>
          <w:tcPr/>
          <w:p>
            <w:pPr>
              <w:pStyle w:val="Compact"/>
              <w:spacing w:before="20" w:after="20"/>
              <w:ind w:firstLine="0"/>
              <w:jc w:val="right"/>
            </w:pPr>
            <w:r>
              <w:rPr>
                <w:sz w:val="18"/>
              </w:rPr>
              <w:t xml:space="preserve">27.9</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10.0</w:t>
            </w:r>
          </w:p>
        </w:tc>
        <w:tc>
          <w:tcPr/>
          <w:p>
            <w:pPr>
              <w:pStyle w:val="Compact"/>
              <w:spacing w:before="20" w:after="20"/>
              <w:ind w:firstLine="0"/>
              <w:jc w:val="right"/>
            </w:pPr>
            <w:r>
              <w:rPr>
                <w:sz w:val="18"/>
              </w:rPr>
              <w:t xml:space="preserve">8.2</w:t>
            </w:r>
          </w:p>
        </w:tc>
        <w:tc>
          <w:tcPr/>
          <w:p>
            <w:pPr>
              <w:pStyle w:val="Compact"/>
              <w:spacing w:before="20" w:after="20"/>
              <w:ind w:firstLine="0"/>
              <w:jc w:val="right"/>
            </w:pPr>
            <w:r>
              <w:rPr>
                <w:sz w:val="18"/>
              </w:rPr>
              <w:t xml:space="preserve">13.7</w:t>
            </w:r>
          </w:p>
        </w:tc>
        <w:tc>
          <w:tcPr/>
          <w:p>
            <w:pPr>
              <w:pStyle w:val="Compact"/>
              <w:spacing w:before="20" w:after="20"/>
              <w:ind w:firstLine="0"/>
              <w:jc w:val="right"/>
            </w:pPr>
            <w:r>
              <w:rPr>
                <w:sz w:val="18"/>
              </w:rPr>
              <w:t xml:space="preserve">46.5</w:t>
            </w:r>
          </w:p>
        </w:tc>
        <w:tc>
          <w:tcPr/>
          <w:p>
            <w:pPr>
              <w:pStyle w:val="Compact"/>
              <w:spacing w:before="20" w:after="20"/>
              <w:ind w:firstLine="0"/>
              <w:jc w:val="right"/>
            </w:pPr>
            <w:r>
              <w:rPr>
                <w:sz w:val="18"/>
              </w:rPr>
              <w:t xml:space="preserve">33.7</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17.9</w:t>
            </w:r>
          </w:p>
        </w:tc>
        <w:tc>
          <w:tcPr/>
          <w:p>
            <w:pPr>
              <w:pStyle w:val="Compact"/>
              <w:spacing w:before="20" w:after="20"/>
              <w:ind w:firstLine="0"/>
              <w:jc w:val="right"/>
            </w:pPr>
            <w:r>
              <w:rPr>
                <w:sz w:val="18"/>
              </w:rPr>
              <w:t xml:space="preserve">35.2</w:t>
            </w:r>
          </w:p>
        </w:tc>
        <w:tc>
          <w:tcPr/>
          <w:p>
            <w:pPr>
              <w:pStyle w:val="Compact"/>
              <w:spacing w:before="20" w:after="20"/>
              <w:ind w:firstLine="0"/>
              <w:jc w:val="right"/>
            </w:pPr>
            <w:r>
              <w:rPr>
                <w:sz w:val="18"/>
              </w:rPr>
              <w:t xml:space="preserve">40.7</w:t>
            </w:r>
          </w:p>
        </w:tc>
        <w:tc>
          <w:tcPr/>
          <w:p>
            <w:pPr>
              <w:pStyle w:val="Compact"/>
              <w:spacing w:before="20" w:after="20"/>
              <w:ind w:firstLine="0"/>
              <w:jc w:val="right"/>
            </w:pPr>
            <w:r>
              <w:rPr>
                <w:sz w:val="18"/>
              </w:rPr>
              <w:t xml:space="preserve">50.7</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21.9</w:t>
            </w:r>
          </w:p>
        </w:tc>
        <w:tc>
          <w:tcPr/>
          <w:p>
            <w:pPr>
              <w:pStyle w:val="Compact"/>
              <w:spacing w:before="20" w:after="20"/>
              <w:ind w:firstLine="0"/>
              <w:jc w:val="right"/>
            </w:pPr>
            <w:r>
              <w:rPr>
                <w:sz w:val="18"/>
              </w:rPr>
              <w:t xml:space="preserve">40.6</w:t>
            </w:r>
          </w:p>
        </w:tc>
        <w:tc>
          <w:tcPr/>
          <w:p>
            <w:pPr>
              <w:pStyle w:val="Compact"/>
              <w:spacing w:before="20" w:after="20"/>
              <w:ind w:firstLine="0"/>
              <w:jc w:val="right"/>
            </w:pPr>
            <w:r>
              <w:rPr>
                <w:sz w:val="18"/>
              </w:rPr>
              <w:t xml:space="preserve">57.6</w:t>
            </w:r>
          </w:p>
        </w:tc>
        <w:tc>
          <w:tcPr/>
          <w:p>
            <w:pPr>
              <w:pStyle w:val="Compact"/>
              <w:spacing w:before="20" w:after="20"/>
              <w:ind w:firstLine="0"/>
              <w:jc w:val="right"/>
            </w:pPr>
            <w:r>
              <w:rPr>
                <w:sz w:val="18"/>
              </w:rPr>
              <w:t xml:space="preserve">60.0</w:t>
            </w:r>
          </w:p>
        </w:tc>
        <w:tc>
          <w:tcPr/>
          <w:p>
            <w:pPr>
              <w:pStyle w:val="Compact"/>
              <w:spacing w:before="20" w:after="20"/>
              <w:ind w:firstLine="0"/>
              <w:jc w:val="right"/>
            </w:pPr>
            <w:r>
              <w:rPr>
                <w:sz w:val="18"/>
              </w:rPr>
              <w:t xml:space="preserve">63.8</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11.5</w:t>
            </w:r>
          </w:p>
        </w:tc>
        <w:tc>
          <w:tcPr/>
          <w:p>
            <w:pPr>
              <w:pStyle w:val="Compact"/>
              <w:spacing w:before="20" w:after="20"/>
              <w:ind w:firstLine="0"/>
              <w:jc w:val="right"/>
            </w:pPr>
            <w:r>
              <w:rPr>
                <w:sz w:val="18"/>
              </w:rPr>
              <w:t xml:space="preserve">42.6</w:t>
            </w:r>
          </w:p>
        </w:tc>
        <w:tc>
          <w:tcPr/>
          <w:p>
            <w:pPr>
              <w:pStyle w:val="Compact"/>
              <w:spacing w:before="20" w:after="20"/>
              <w:ind w:firstLine="0"/>
              <w:jc w:val="right"/>
            </w:pPr>
            <w:r>
              <w:rPr>
                <w:sz w:val="18"/>
              </w:rPr>
              <w:t xml:space="preserve">26.9</w:t>
            </w:r>
          </w:p>
        </w:tc>
        <w:tc>
          <w:tcPr/>
          <w:p>
            <w:pPr>
              <w:pStyle w:val="Compact"/>
              <w:spacing w:before="20" w:after="20"/>
              <w:ind w:firstLine="0"/>
              <w:jc w:val="right"/>
            </w:pPr>
            <w:r>
              <w:rPr>
                <w:sz w:val="18"/>
              </w:rPr>
              <w:t xml:space="preserve">2.4</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61.0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61.3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79.5</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42.3</w:t>
            </w:r>
          </w:p>
        </w:tc>
        <w:tc>
          <w:tcPr/>
          <w:p>
            <w:pPr>
              <w:pStyle w:val="Compact"/>
              <w:spacing w:before="20" w:after="20"/>
              <w:ind w:firstLine="0"/>
              <w:jc w:val="right"/>
            </w:pPr>
            <w:r>
              <w:rPr>
                <w:sz w:val="18"/>
              </w:rPr>
              <w:t xml:space="preserve">40.4</w:t>
            </w:r>
          </w:p>
        </w:tc>
        <w:tc>
          <w:tcPr/>
          <w:p>
            <w:pPr>
              <w:pStyle w:val="Compact"/>
              <w:spacing w:before="20" w:after="20"/>
              <w:ind w:firstLine="0"/>
              <w:jc w:val="right"/>
            </w:pPr>
            <w:r>
              <w:rPr>
                <w:sz w:val="18"/>
              </w:rPr>
              <w:t xml:space="preserve">46.9</w:t>
            </w:r>
          </w:p>
        </w:tc>
        <w:tc>
          <w:tcPr/>
          <w:p>
            <w:pPr>
              <w:pStyle w:val="Compact"/>
              <w:spacing w:before="20" w:after="20"/>
              <w:ind w:firstLine="0"/>
              <w:jc w:val="right"/>
            </w:pPr>
            <w:r>
              <w:rPr>
                <w:sz w:val="18"/>
              </w:rPr>
              <w:t xml:space="preserve">47.2</w:t>
            </w:r>
          </w:p>
        </w:tc>
        <w:tc>
          <w:tcPr/>
          <w:p>
            <w:pPr>
              <w:pStyle w:val="Compact"/>
              <w:spacing w:before="20" w:after="20"/>
              <w:ind w:firstLine="0"/>
              <w:jc w:val="right"/>
            </w:pPr>
            <w:r>
              <w:rPr>
                <w:sz w:val="18"/>
              </w:rPr>
              <w:t xml:space="preserve">47.0</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4.5</w:t>
            </w:r>
          </w:p>
        </w:tc>
        <w:tc>
          <w:tcPr/>
          <w:p>
            <w:pPr>
              <w:pStyle w:val="Compact"/>
              <w:spacing w:before="20" w:after="20"/>
              <w:ind w:firstLine="0"/>
              <w:jc w:val="right"/>
            </w:pPr>
            <w:r>
              <w:rPr>
                <w:sz w:val="18"/>
              </w:rPr>
              <w:t xml:space="preserve">22.5</w:t>
            </w:r>
          </w:p>
        </w:tc>
        <w:tc>
          <w:tcPr/>
          <w:p>
            <w:pPr>
              <w:pStyle w:val="Compact"/>
              <w:spacing w:before="20" w:after="20"/>
              <w:ind w:firstLine="0"/>
              <w:jc w:val="right"/>
            </w:pPr>
            <w:r>
              <w:rPr>
                <w:sz w:val="18"/>
              </w:rPr>
              <w:t xml:space="preserve">8.5</w:t>
            </w:r>
          </w:p>
        </w:tc>
        <w:tc>
          <w:tcPr/>
          <w:p>
            <w:pPr>
              <w:pStyle w:val="Compact"/>
              <w:spacing w:before="20" w:after="20"/>
              <w:ind w:firstLine="0"/>
              <w:jc w:val="right"/>
            </w:pPr>
            <w:r>
              <w:rPr>
                <w:sz w:val="18"/>
              </w:rPr>
              <w:t xml:space="preserve">21.6</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0.1</w:t>
            </w:r>
          </w:p>
        </w:tc>
        <w:tc>
          <w:tcPr/>
          <w:p>
            <w:pPr>
              <w:pStyle w:val="Compact"/>
              <w:spacing w:before="20" w:after="20"/>
              <w:ind w:firstLine="0"/>
              <w:jc w:val="right"/>
            </w:pPr>
            <w:r>
              <w:rPr>
                <w:sz w:val="18"/>
              </w:rPr>
              <w:t xml:space="preserve">0.1</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4.7</w:t>
            </w:r>
          </w:p>
        </w:tc>
        <w:tc>
          <w:tcPr/>
          <w:p>
            <w:pPr>
              <w:pStyle w:val="Compact"/>
              <w:spacing w:before="20" w:after="20"/>
              <w:ind w:firstLine="0"/>
              <w:jc w:val="right"/>
            </w:pPr>
            <w:r>
              <w:rPr>
                <w:sz w:val="18"/>
              </w:rPr>
              <w:t xml:space="preserve">11.7</w:t>
            </w:r>
          </w:p>
        </w:tc>
        <w:tc>
          <w:tcPr/>
          <w:p>
            <w:pPr>
              <w:pStyle w:val="Compact"/>
              <w:spacing w:before="20" w:after="20"/>
              <w:ind w:firstLine="0"/>
              <w:jc w:val="right"/>
            </w:pPr>
            <w:r>
              <w:rPr>
                <w:sz w:val="18"/>
              </w:rPr>
              <w:t xml:space="preserve">0.2</w:t>
            </w:r>
          </w:p>
        </w:tc>
        <w:tc>
          <w:tcPr/>
          <w:p>
            <w:pPr>
              <w:pStyle w:val="Compact"/>
              <w:spacing w:before="20" w:after="20"/>
              <w:ind w:firstLine="0"/>
              <w:jc w:val="right"/>
            </w:pPr>
            <w:r>
              <w:rPr>
                <w:sz w:val="18"/>
              </w:rPr>
              <w:t xml:space="preserve">0.1</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16.2</w:t>
            </w:r>
          </w:p>
        </w:tc>
        <w:tc>
          <w:tcPr/>
          <w:p>
            <w:pPr>
              <w:pStyle w:val="Compact"/>
              <w:spacing w:before="20" w:after="20"/>
              <w:ind w:firstLine="0"/>
              <w:jc w:val="right"/>
            </w:pPr>
            <w:r>
              <w:rPr>
                <w:sz w:val="18"/>
              </w:rPr>
              <w:t xml:space="preserve">24.4</w:t>
            </w:r>
          </w:p>
        </w:tc>
        <w:tc>
          <w:tcPr/>
          <w:p>
            <w:pPr>
              <w:pStyle w:val="Compact"/>
              <w:spacing w:before="20" w:after="20"/>
              <w:ind w:firstLine="0"/>
              <w:jc w:val="right"/>
            </w:pPr>
            <w:r>
              <w:rPr>
                <w:sz w:val="18"/>
              </w:rPr>
              <w:t xml:space="preserve">29.5</w:t>
            </w:r>
          </w:p>
        </w:tc>
        <w:tc>
          <w:tcPr/>
          <w:p>
            <w:pPr>
              <w:pStyle w:val="Compact"/>
              <w:spacing w:before="20" w:after="20"/>
              <w:ind w:firstLine="0"/>
              <w:jc w:val="right"/>
            </w:pPr>
            <w:r>
              <w:rPr>
                <w:sz w:val="18"/>
              </w:rPr>
              <w:t xml:space="preserve">29.5</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9.5</w:t>
            </w:r>
          </w:p>
        </w:tc>
        <w:tc>
          <w:tcPr/>
          <w:p>
            <w:pPr>
              <w:pStyle w:val="Compact"/>
              <w:spacing w:before="20" w:after="20"/>
              <w:ind w:firstLine="0"/>
              <w:jc w:val="right"/>
            </w:pPr>
            <w:r>
              <w:rPr>
                <w:sz w:val="18"/>
              </w:rPr>
              <w:t xml:space="preserve">11.7</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16.9</w:t>
            </w:r>
          </w:p>
        </w:tc>
        <w:tc>
          <w:tcPr/>
          <w:p>
            <w:pPr>
              <w:pStyle w:val="Compact"/>
              <w:spacing w:before="20" w:after="20"/>
              <w:ind w:firstLine="0"/>
              <w:jc w:val="right"/>
            </w:pPr>
            <w:r>
              <w:rPr>
                <w:sz w:val="18"/>
              </w:rPr>
              <w:t xml:space="preserve">21.8</w:t>
            </w:r>
          </w:p>
        </w:tc>
        <w:tc>
          <w:tcPr/>
          <w:p>
            <w:pPr>
              <w:pStyle w:val="Compact"/>
              <w:spacing w:before="20" w:after="20"/>
              <w:ind w:firstLine="0"/>
              <w:jc w:val="right"/>
            </w:pPr>
            <w:r>
              <w:rPr>
                <w:sz w:val="18"/>
              </w:rPr>
              <w:t xml:space="preserve">34.0</w:t>
            </w:r>
          </w:p>
        </w:tc>
        <w:tc>
          <w:tcPr/>
          <w:p>
            <w:pPr>
              <w:pStyle w:val="Compact"/>
              <w:spacing w:before="20" w:after="20"/>
              <w:ind w:firstLine="0"/>
              <w:jc w:val="right"/>
            </w:pPr>
            <w:r>
              <w:rPr>
                <w:sz w:val="18"/>
              </w:rPr>
              <w:t xml:space="preserve">36.8</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33.8</w:t>
            </w:r>
          </w:p>
        </w:tc>
        <w:tc>
          <w:tcPr/>
          <w:p>
            <w:pPr>
              <w:pStyle w:val="Compact"/>
              <w:spacing w:before="20" w:after="20"/>
              <w:ind w:firstLine="0"/>
              <w:jc w:val="right"/>
            </w:pPr>
            <w:r>
              <w:rPr>
                <w:sz w:val="18"/>
              </w:rPr>
              <w:t xml:space="preserve">53.2</w:t>
            </w:r>
          </w:p>
        </w:tc>
        <w:tc>
          <w:tcPr/>
          <w:p>
            <w:pPr>
              <w:pStyle w:val="Compact"/>
              <w:spacing w:before="20" w:after="20"/>
              <w:ind w:firstLine="0"/>
              <w:jc w:val="right"/>
            </w:pPr>
            <w:r>
              <w:rPr>
                <w:sz w:val="18"/>
              </w:rPr>
              <w:t xml:space="preserve">63.8</w:t>
            </w:r>
          </w:p>
        </w:tc>
        <w:tc>
          <w:tcPr/>
          <w:p>
            <w:pPr>
              <w:pStyle w:val="Compact"/>
              <w:spacing w:before="20" w:after="20"/>
              <w:ind w:firstLine="0"/>
              <w:jc w:val="right"/>
            </w:pPr>
            <w:r>
              <w:rPr>
                <w:sz w:val="18"/>
              </w:rPr>
              <w:t xml:space="preserve">17.7</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24.3</w:t>
            </w:r>
          </w:p>
        </w:tc>
        <w:tc>
          <w:tcPr/>
          <w:p>
            <w:pPr>
              <w:pStyle w:val="Compact"/>
              <w:spacing w:before="20" w:after="20"/>
              <w:ind w:firstLine="0"/>
              <w:jc w:val="right"/>
            </w:pPr>
            <w:r>
              <w:rPr>
                <w:sz w:val="18"/>
              </w:rPr>
              <w:t xml:space="preserve">15.8</w:t>
            </w:r>
          </w:p>
        </w:tc>
        <w:tc>
          <w:tcPr/>
          <w:p>
            <w:pPr>
              <w:pStyle w:val="Compact"/>
              <w:spacing w:before="20" w:after="20"/>
              <w:ind w:firstLine="0"/>
              <w:jc w:val="right"/>
            </w:pPr>
            <w:r>
              <w:rPr>
                <w:sz w:val="18"/>
              </w:rPr>
              <w:t xml:space="preserve">21.3</w:t>
            </w:r>
          </w:p>
        </w:tc>
        <w:tc>
          <w:tcPr/>
          <w:p>
            <w:pPr>
              <w:pStyle w:val="Compact"/>
              <w:spacing w:before="20" w:after="20"/>
              <w:ind w:firstLine="0"/>
              <w:jc w:val="right"/>
            </w:pPr>
            <w:r>
              <w:rPr>
                <w:sz w:val="18"/>
              </w:rPr>
              <w:t xml:space="preserve">23.6</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16.3</w:t>
            </w:r>
          </w:p>
        </w:tc>
        <w:tc>
          <w:tcPr/>
          <w:p>
            <w:pPr>
              <w:pStyle w:val="Compact"/>
              <w:spacing w:before="20" w:after="20"/>
              <w:ind w:firstLine="0"/>
              <w:jc w:val="right"/>
            </w:pPr>
            <w:r>
              <w:rPr>
                <w:sz w:val="18"/>
              </w:rPr>
              <w:t xml:space="preserve">32.8</w:t>
            </w:r>
          </w:p>
        </w:tc>
        <w:tc>
          <w:tcPr/>
          <w:p>
            <w:pPr>
              <w:pStyle w:val="Compact"/>
              <w:spacing w:before="20" w:after="20"/>
              <w:ind w:firstLine="0"/>
              <w:jc w:val="right"/>
            </w:pPr>
            <w:r>
              <w:rPr>
                <w:sz w:val="18"/>
              </w:rPr>
              <w:t xml:space="preserve">41.8</w:t>
            </w:r>
          </w:p>
        </w:tc>
        <w:tc>
          <w:tcPr/>
          <w:p>
            <w:pPr>
              <w:pStyle w:val="Compact"/>
              <w:spacing w:before="20" w:after="20"/>
              <w:ind w:firstLine="0"/>
              <w:jc w:val="right"/>
            </w:pPr>
            <w:r>
              <w:rPr>
                <w:sz w:val="18"/>
              </w:rPr>
              <w:t xml:space="preserve">48.6</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7.7</w:t>
            </w:r>
          </w:p>
        </w:tc>
        <w:tc>
          <w:tcPr/>
          <w:p>
            <w:pPr>
              <w:pStyle w:val="Compact"/>
              <w:spacing w:before="20" w:after="20"/>
              <w:ind w:firstLine="0"/>
              <w:jc w:val="right"/>
            </w:pPr>
            <w:r>
              <w:rPr>
                <w:sz w:val="18"/>
              </w:rPr>
              <w:t xml:space="preserve">8.9</w:t>
            </w:r>
          </w:p>
        </w:tc>
        <w:tc>
          <w:tcPr/>
          <w:p>
            <w:pPr>
              <w:pStyle w:val="Compact"/>
              <w:spacing w:before="20" w:after="20"/>
              <w:ind w:firstLine="0"/>
              <w:jc w:val="right"/>
            </w:pPr>
            <w:r>
              <w:rPr>
                <w:sz w:val="18"/>
              </w:rPr>
              <w:t xml:space="preserve">9.6</w:t>
            </w:r>
          </w:p>
        </w:tc>
        <w:tc>
          <w:tcPr/>
          <w:p>
            <w:pPr>
              <w:pStyle w:val="Compact"/>
              <w:spacing w:before="20" w:after="20"/>
              <w:ind w:firstLine="0"/>
              <w:jc w:val="right"/>
            </w:pPr>
            <w:r>
              <w:rPr>
                <w:sz w:val="18"/>
              </w:rPr>
              <w:t xml:space="preserve">26.0</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17.7</w:t>
            </w:r>
          </w:p>
        </w:tc>
        <w:tc>
          <w:tcPr/>
          <w:p>
            <w:pPr>
              <w:pStyle w:val="Compact"/>
              <w:spacing w:before="20" w:after="20"/>
              <w:ind w:firstLine="0"/>
              <w:jc w:val="right"/>
            </w:pPr>
            <w:r>
              <w:rPr>
                <w:sz w:val="18"/>
              </w:rPr>
              <w:t xml:space="preserve">20.5</w:t>
            </w:r>
          </w:p>
        </w:tc>
        <w:tc>
          <w:tcPr/>
          <w:p>
            <w:pPr>
              <w:pStyle w:val="Compact"/>
              <w:spacing w:before="20" w:after="20"/>
              <w:ind w:firstLine="0"/>
              <w:jc w:val="right"/>
            </w:pPr>
            <w:r>
              <w:rPr>
                <w:sz w:val="18"/>
              </w:rPr>
              <w:t xml:space="preserve">33.5</w:t>
            </w:r>
          </w:p>
        </w:tc>
        <w:tc>
          <w:tcPr/>
          <w:p>
            <w:pPr>
              <w:pStyle w:val="Compact"/>
              <w:spacing w:before="20" w:after="20"/>
              <w:ind w:firstLine="0"/>
              <w:jc w:val="right"/>
            </w:pPr>
            <w:r>
              <w:rPr>
                <w:sz w:val="18"/>
              </w:rPr>
              <w:t xml:space="preserve">17.6</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2.6</w:t>
            </w:r>
          </w:p>
        </w:tc>
        <w:tc>
          <w:tcPr/>
          <w:p>
            <w:pPr>
              <w:pStyle w:val="Compact"/>
              <w:spacing w:before="20" w:after="20"/>
              <w:ind w:firstLine="0"/>
              <w:jc w:val="right"/>
            </w:pPr>
            <w:r>
              <w:rPr>
                <w:sz w:val="18"/>
              </w:rPr>
              <w:t xml:space="preserve">13.4</w:t>
            </w:r>
          </w:p>
        </w:tc>
        <w:tc>
          <w:tcPr/>
          <w:p>
            <w:pPr>
              <w:pStyle w:val="Compact"/>
              <w:spacing w:before="20" w:after="20"/>
              <w:ind w:firstLine="0"/>
              <w:jc w:val="right"/>
            </w:pPr>
            <w:r>
              <w:rPr>
                <w:sz w:val="18"/>
              </w:rPr>
              <w:t xml:space="preserve">14.4</w:t>
            </w:r>
          </w:p>
        </w:tc>
        <w:tc>
          <w:tcPr/>
          <w:p>
            <w:pPr>
              <w:pStyle w:val="Compact"/>
              <w:spacing w:before="20" w:after="20"/>
              <w:ind w:firstLine="0"/>
              <w:jc w:val="right"/>
            </w:pPr>
            <w:r>
              <w:rPr>
                <w:sz w:val="18"/>
              </w:rPr>
              <w:t xml:space="preserve">18.3</w:t>
            </w:r>
          </w:p>
        </w:tc>
        <w:tc>
          <w:tcPr/>
          <w:p>
            <w:pPr>
              <w:pStyle w:val="Compact"/>
              <w:spacing w:before="20" w:after="20"/>
              <w:ind w:firstLine="0"/>
              <w:jc w:val="right"/>
            </w:pPr>
            <w:r>
              <w:rPr>
                <w:sz w:val="18"/>
              </w:rPr>
              <w:t xml:space="preserve">32.5</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48.9</w:t>
            </w:r>
          </w:p>
        </w:tc>
        <w:tc>
          <w:tcPr/>
          <w:p>
            <w:pPr>
              <w:pStyle w:val="Compact"/>
              <w:spacing w:before="20" w:after="20"/>
              <w:ind w:firstLine="0"/>
              <w:jc w:val="right"/>
            </w:pPr>
            <w:r>
              <w:rPr>
                <w:sz w:val="18"/>
              </w:rPr>
              <w:t xml:space="preserve">42.2</w:t>
            </w:r>
          </w:p>
        </w:tc>
        <w:tc>
          <w:tcPr/>
          <w:p>
            <w:pPr>
              <w:pStyle w:val="Compact"/>
              <w:spacing w:before="20" w:after="20"/>
              <w:ind w:firstLine="0"/>
              <w:jc w:val="right"/>
            </w:pPr>
            <w:r>
              <w:rPr>
                <w:sz w:val="18"/>
              </w:rPr>
              <w:t xml:space="preserve">74.2</w:t>
            </w:r>
          </w:p>
        </w:tc>
        <w:tc>
          <w:tcPr/>
          <w:p>
            <w:pPr>
              <w:pStyle w:val="Compact"/>
              <w:spacing w:before="20" w:after="20"/>
              <w:ind w:firstLine="0"/>
              <w:jc w:val="right"/>
            </w:pPr>
            <w:r>
              <w:rPr>
                <w:sz w:val="18"/>
              </w:rPr>
              <w:t xml:space="preserve">78.9</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16.7</w:t>
            </w:r>
          </w:p>
        </w:tc>
        <w:tc>
          <w:tcPr/>
          <w:p>
            <w:pPr>
              <w:pStyle w:val="Compact"/>
              <w:spacing w:before="20" w:after="20"/>
              <w:ind w:firstLine="0"/>
              <w:jc w:val="right"/>
            </w:pPr>
            <w:r>
              <w:rPr>
                <w:sz w:val="18"/>
              </w:rPr>
              <w:t xml:space="preserve">29.3</w:t>
            </w:r>
          </w:p>
        </w:tc>
        <w:tc>
          <w:tcPr/>
          <w:p>
            <w:pPr>
              <w:pStyle w:val="Compact"/>
              <w:spacing w:before="20" w:after="20"/>
              <w:ind w:firstLine="0"/>
              <w:jc w:val="right"/>
            </w:pPr>
            <w:r>
              <w:rPr>
                <w:sz w:val="18"/>
              </w:rPr>
              <w:t xml:space="preserve">30.7</w:t>
            </w:r>
          </w:p>
        </w:tc>
        <w:tc>
          <w:tcPr/>
          <w:p>
            <w:pPr>
              <w:pStyle w:val="Compact"/>
              <w:spacing w:before="20" w:after="20"/>
              <w:ind w:firstLine="0"/>
              <w:jc w:val="right"/>
            </w:pPr>
            <w:r>
              <w:rPr>
                <w:sz w:val="18"/>
              </w:rPr>
              <w:t xml:space="preserve">29.7</w:t>
            </w:r>
          </w:p>
        </w:tc>
        <w:tc>
          <w:tcPr/>
          <w:p>
            <w:pPr>
              <w:pStyle w:val="Compact"/>
              <w:spacing w:before="20" w:after="20"/>
              <w:ind w:firstLine="0"/>
              <w:jc w:val="right"/>
            </w:pPr>
            <w:r>
              <w:rPr>
                <w:sz w:val="18"/>
              </w:rPr>
              <w:t xml:space="preserve">47.0</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14.4</w:t>
            </w:r>
          </w:p>
        </w:tc>
        <w:tc>
          <w:tcPr/>
          <w:p>
            <w:pPr>
              <w:pStyle w:val="Compact"/>
              <w:spacing w:before="20" w:after="20"/>
              <w:ind w:firstLine="0"/>
              <w:jc w:val="right"/>
            </w:pPr>
            <w:r>
              <w:rPr>
                <w:sz w:val="18"/>
              </w:rPr>
              <w:t xml:space="preserve">30.4</w:t>
            </w:r>
          </w:p>
        </w:tc>
        <w:tc>
          <w:tcPr/>
          <w:p>
            <w:pPr>
              <w:pStyle w:val="Compact"/>
              <w:spacing w:before="20" w:after="20"/>
              <w:ind w:firstLine="0"/>
              <w:jc w:val="right"/>
            </w:pPr>
            <w:r>
              <w:rPr>
                <w:sz w:val="18"/>
              </w:rPr>
              <w:t xml:space="preserve">47.5</w:t>
            </w:r>
          </w:p>
        </w:tc>
        <w:tc>
          <w:tcPr/>
          <w:p>
            <w:pPr>
              <w:pStyle w:val="Compact"/>
              <w:spacing w:before="20" w:after="20"/>
              <w:ind w:firstLine="0"/>
              <w:jc w:val="right"/>
            </w:pPr>
            <w:r>
              <w:rPr>
                <w:sz w:val="18"/>
              </w:rPr>
              <w:t xml:space="preserve">43.7</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13.4</w:t>
            </w:r>
          </w:p>
        </w:tc>
        <w:tc>
          <w:tcPr/>
          <w:p>
            <w:pPr>
              <w:pStyle w:val="Compact"/>
              <w:spacing w:before="20" w:after="20"/>
              <w:ind w:firstLine="0"/>
              <w:jc w:val="right"/>
            </w:pPr>
            <w:r>
              <w:rPr>
                <w:sz w:val="18"/>
              </w:rPr>
              <w:t xml:space="preserve">27.6</w:t>
            </w:r>
          </w:p>
        </w:tc>
        <w:tc>
          <w:tcPr/>
          <w:p>
            <w:pPr>
              <w:pStyle w:val="Compact"/>
              <w:spacing w:before="20" w:after="20"/>
              <w:ind w:firstLine="0"/>
              <w:jc w:val="right"/>
            </w:pPr>
            <w:r>
              <w:rPr>
                <w:sz w:val="18"/>
              </w:rPr>
              <w:t xml:space="preserve">35.7</w:t>
            </w:r>
          </w:p>
        </w:tc>
        <w:tc>
          <w:tcPr/>
          <w:p>
            <w:pPr>
              <w:pStyle w:val="Compact"/>
              <w:spacing w:before="20" w:after="20"/>
              <w:ind w:firstLine="0"/>
              <w:jc w:val="right"/>
            </w:pPr>
            <w:r>
              <w:rPr>
                <w:sz w:val="18"/>
              </w:rPr>
              <w:t xml:space="preserve">34.5</w:t>
            </w:r>
          </w:p>
        </w:tc>
        <w:tc>
          <w:tcPr/>
          <w:p>
            <w:pPr>
              <w:pStyle w:val="Compact"/>
              <w:spacing w:before="20" w:after="20"/>
              <w:ind w:firstLine="0"/>
              <w:jc w:val="right"/>
            </w:pPr>
            <w:r>
              <w:rPr>
                <w:sz w:val="18"/>
              </w:rPr>
              <w:t xml:space="preserve">38.7</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2.6</w:t>
            </w:r>
          </w:p>
        </w:tc>
        <w:tc>
          <w:tcPr/>
          <w:p>
            <w:pPr>
              <w:pStyle w:val="Compact"/>
              <w:spacing w:before="20" w:after="20"/>
              <w:ind w:firstLine="0"/>
              <w:jc w:val="right"/>
            </w:pPr>
            <w:r>
              <w:rPr>
                <w:sz w:val="18"/>
              </w:rPr>
              <w:t xml:space="preserve">17.8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21.2</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51.8</w:t>
            </w:r>
          </w:p>
        </w:tc>
        <w:tc>
          <w:tcPr/>
          <w:p>
            <w:pPr>
              <w:pStyle w:val="Compact"/>
              <w:spacing w:before="20" w:after="20"/>
              <w:ind w:firstLine="0"/>
              <w:jc w:val="right"/>
            </w:pPr>
            <w:r>
              <w:rPr>
                <w:sz w:val="18"/>
              </w:rPr>
              <w:t xml:space="preserve">9.2</w:t>
            </w:r>
          </w:p>
        </w:tc>
        <w:tc>
          <w:tcPr/>
          <w:p>
            <w:pPr>
              <w:pStyle w:val="Compact"/>
              <w:spacing w:before="20" w:after="20"/>
              <w:ind w:firstLine="0"/>
              <w:jc w:val="right"/>
            </w:pPr>
            <w:r>
              <w:rPr>
                <w:sz w:val="18"/>
              </w:rPr>
              <w:t xml:space="preserve">35.7</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24.4</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16.9</w:t>
            </w:r>
          </w:p>
        </w:tc>
        <w:tc>
          <w:tcPr/>
          <w:p>
            <w:pPr>
              <w:pStyle w:val="Compact"/>
              <w:spacing w:before="20" w:after="20"/>
              <w:ind w:firstLine="0"/>
              <w:jc w:val="right"/>
            </w:pPr>
            <w:r>
              <w:rPr>
                <w:sz w:val="18"/>
              </w:rPr>
              <w:t xml:space="preserve">43.6</w:t>
            </w:r>
          </w:p>
        </w:tc>
        <w:tc>
          <w:tcPr/>
          <w:p>
            <w:pPr>
              <w:pStyle w:val="Compact"/>
              <w:spacing w:before="20" w:after="20"/>
              <w:ind w:firstLine="0"/>
              <w:jc w:val="right"/>
            </w:pPr>
            <w:r>
              <w:rPr>
                <w:sz w:val="18"/>
              </w:rPr>
              <w:t xml:space="preserve">55.4</w:t>
            </w:r>
          </w:p>
        </w:tc>
        <w:tc>
          <w:tcPr/>
          <w:p>
            <w:pPr>
              <w:pStyle w:val="Compact"/>
              <w:spacing w:before="20" w:after="20"/>
              <w:ind w:firstLine="0"/>
              <w:jc w:val="right"/>
            </w:pPr>
            <w:r>
              <w:rPr>
                <w:sz w:val="18"/>
              </w:rPr>
              <w:t xml:space="preserve">34.7</w:t>
            </w:r>
          </w:p>
        </w:tc>
        <w:tc>
          <w:tcPr/>
          <w:p>
            <w:pPr>
              <w:pStyle w:val="Compact"/>
              <w:spacing w:before="20" w:after="20"/>
              <w:ind w:firstLine="0"/>
              <w:jc w:val="right"/>
            </w:pPr>
            <w:r>
              <w:rPr>
                <w:sz w:val="18"/>
              </w:rPr>
              <w:t xml:space="preserve">43.0</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20.2</w:t>
            </w:r>
          </w:p>
        </w:tc>
        <w:tc>
          <w:tcPr/>
          <w:p>
            <w:pPr>
              <w:pStyle w:val="Compact"/>
              <w:spacing w:before="20" w:after="20"/>
              <w:ind w:firstLine="0"/>
              <w:jc w:val="right"/>
            </w:pPr>
            <w:r>
              <w:rPr>
                <w:sz w:val="18"/>
              </w:rPr>
              <w:t xml:space="preserve">28.4</w:t>
            </w:r>
          </w:p>
        </w:tc>
        <w:tc>
          <w:tcPr/>
          <w:p>
            <w:pPr>
              <w:pStyle w:val="Compact"/>
              <w:spacing w:before="20" w:after="20"/>
              <w:ind w:firstLine="0"/>
              <w:jc w:val="right"/>
            </w:pPr>
            <w:r>
              <w:rPr>
                <w:sz w:val="18"/>
              </w:rPr>
              <w:t xml:space="preserve">50.8</w:t>
            </w:r>
          </w:p>
        </w:tc>
        <w:tc>
          <w:tcPr/>
          <w:p>
            <w:pPr>
              <w:pStyle w:val="Compact"/>
              <w:spacing w:before="20" w:after="20"/>
              <w:ind w:firstLine="0"/>
              <w:jc w:val="right"/>
            </w:pPr>
            <w:r>
              <w:rPr>
                <w:sz w:val="18"/>
              </w:rPr>
              <w:t xml:space="preserve">51.9</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79.6</w:t>
            </w:r>
          </w:p>
        </w:tc>
        <w:tc>
          <w:tcPr/>
          <w:p>
            <w:pPr>
              <w:pStyle w:val="Compact"/>
              <w:spacing w:before="20" w:after="20"/>
              <w:ind w:firstLine="0"/>
              <w:jc w:val="right"/>
            </w:pPr>
            <w:r>
              <w:rPr>
                <w:sz w:val="18"/>
              </w:rPr>
              <w:t xml:space="preserve">44.0</w:t>
            </w:r>
          </w:p>
        </w:tc>
        <w:tc>
          <w:tcPr/>
          <w:p>
            <w:pPr>
              <w:pStyle w:val="Compact"/>
              <w:spacing w:before="20" w:after="20"/>
              <w:ind w:firstLine="0"/>
              <w:jc w:val="right"/>
            </w:pPr>
            <w:r>
              <w:rPr>
                <w:sz w:val="18"/>
              </w:rPr>
              <w:t xml:space="preserve">30.5</w:t>
            </w:r>
          </w:p>
        </w:tc>
        <w:tc>
          <w:tcPr/>
          <w:p>
            <w:pPr>
              <w:pStyle w:val="Compact"/>
              <w:spacing w:before="20" w:after="20"/>
              <w:ind w:firstLine="0"/>
              <w:jc w:val="right"/>
            </w:pPr>
            <w:r>
              <w:rPr>
                <w:sz w:val="18"/>
              </w:rPr>
              <w:t xml:space="preserve">70.2</w:t>
            </w:r>
          </w:p>
        </w:tc>
        <w:tc>
          <w:tcPr/>
          <w:p>
            <w:pPr>
              <w:pStyle w:val="Compact"/>
              <w:spacing w:before="20" w:after="20"/>
              <w:ind w:firstLine="0"/>
              <w:jc w:val="right"/>
            </w:pPr>
            <w:r>
              <w:rPr>
                <w:sz w:val="18"/>
              </w:rPr>
              <w:t xml:space="preserve">19.0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15.9</w:t>
            </w:r>
          </w:p>
        </w:tc>
        <w:tc>
          <w:tcPr/>
          <w:p>
            <w:pPr>
              <w:pStyle w:val="Compact"/>
              <w:spacing w:before="20" w:after="20"/>
              <w:ind w:firstLine="0"/>
              <w:jc w:val="right"/>
            </w:pPr>
            <w:r>
              <w:rPr>
                <w:sz w:val="18"/>
              </w:rPr>
              <w:t xml:space="preserve">30.2</w:t>
            </w:r>
          </w:p>
        </w:tc>
        <w:tc>
          <w:tcPr/>
          <w:p>
            <w:pPr>
              <w:pStyle w:val="Compact"/>
              <w:spacing w:before="20" w:after="20"/>
              <w:ind w:firstLine="0"/>
              <w:jc w:val="right"/>
            </w:pPr>
            <w:r>
              <w:rPr>
                <w:sz w:val="18"/>
              </w:rPr>
              <w:t xml:space="preserve">50.0</w:t>
            </w:r>
          </w:p>
        </w:tc>
        <w:tc>
          <w:tcPr/>
          <w:p>
            <w:pPr>
              <w:pStyle w:val="Compact"/>
              <w:spacing w:before="20" w:after="20"/>
              <w:ind w:firstLine="0"/>
              <w:jc w:val="right"/>
            </w:pPr>
            <w:r>
              <w:rPr>
                <w:sz w:val="18"/>
              </w:rPr>
              <w:t xml:space="preserve">50.0</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19.5</w:t>
            </w:r>
          </w:p>
        </w:tc>
        <w:tc>
          <w:tcPr/>
          <w:p>
            <w:pPr>
              <w:pStyle w:val="Compact"/>
              <w:spacing w:before="20" w:after="20"/>
              <w:ind w:firstLine="0"/>
              <w:jc w:val="right"/>
            </w:pPr>
            <w:r>
              <w:rPr>
                <w:sz w:val="18"/>
              </w:rPr>
              <w:t xml:space="preserve">21.9</w:t>
            </w:r>
          </w:p>
        </w:tc>
        <w:tc>
          <w:tcPr/>
          <w:p>
            <w:pPr>
              <w:pStyle w:val="Compact"/>
              <w:spacing w:before="20" w:after="20"/>
              <w:ind w:firstLine="0"/>
              <w:jc w:val="right"/>
            </w:pPr>
            <w:r>
              <w:rPr>
                <w:sz w:val="18"/>
              </w:rPr>
              <w:t xml:space="preserve">38.2</w:t>
            </w:r>
          </w:p>
        </w:tc>
        <w:tc>
          <w:tcPr/>
          <w:p>
            <w:pPr>
              <w:pStyle w:val="Compact"/>
              <w:spacing w:before="20" w:after="20"/>
              <w:ind w:firstLine="0"/>
              <w:jc w:val="right"/>
            </w:pPr>
            <w:r>
              <w:rPr>
                <w:sz w:val="18"/>
              </w:rPr>
              <w:t xml:space="preserve">38.2</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18.3</w:t>
            </w:r>
          </w:p>
        </w:tc>
        <w:tc>
          <w:tcPr/>
          <w:p>
            <w:pPr>
              <w:pStyle w:val="Compact"/>
              <w:spacing w:before="20" w:after="20"/>
              <w:ind w:firstLine="0"/>
              <w:jc w:val="right"/>
            </w:pPr>
            <w:r>
              <w:rPr>
                <w:sz w:val="18"/>
              </w:rPr>
              <w:t xml:space="preserve">19.0</w:t>
            </w:r>
          </w:p>
        </w:tc>
        <w:tc>
          <w:tcPr/>
          <w:p>
            <w:pPr>
              <w:pStyle w:val="Compact"/>
              <w:spacing w:before="20" w:after="20"/>
              <w:ind w:firstLine="0"/>
              <w:jc w:val="right"/>
            </w:pPr>
            <w:r>
              <w:rPr>
                <w:sz w:val="18"/>
              </w:rPr>
              <w:t xml:space="preserve">23.3</w:t>
            </w:r>
          </w:p>
        </w:tc>
        <w:tc>
          <w:tcPr/>
          <w:p>
            <w:pPr>
              <w:pStyle w:val="Compact"/>
              <w:spacing w:before="20" w:after="20"/>
              <w:ind w:firstLine="0"/>
              <w:jc w:val="right"/>
            </w:pPr>
            <w:r>
              <w:rPr>
                <w:sz w:val="18"/>
              </w:rPr>
              <w:t xml:space="preserve">47.1</w:t>
            </w:r>
          </w:p>
        </w:tc>
        <w:tc>
          <w:tcPr/>
          <w:p>
            <w:pPr>
              <w:pStyle w:val="Compact"/>
              <w:spacing w:before="20" w:after="20"/>
              <w:ind w:firstLine="0"/>
              <w:jc w:val="right"/>
            </w:pPr>
            <w:r>
              <w:rPr>
                <w:sz w:val="18"/>
              </w:rPr>
              <w:t xml:space="preserve">24.2</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24.7</w:t>
            </w:r>
          </w:p>
        </w:tc>
        <w:tc>
          <w:tcPr/>
          <w:p>
            <w:pPr>
              <w:pStyle w:val="Compact"/>
              <w:spacing w:before="20" w:after="20"/>
              <w:ind w:firstLine="0"/>
              <w:jc w:val="right"/>
            </w:pPr>
            <w:r>
              <w:rPr>
                <w:sz w:val="18"/>
              </w:rPr>
              <w:t xml:space="preserve">14.7</w:t>
            </w:r>
          </w:p>
        </w:tc>
        <w:tc>
          <w:tcPr/>
          <w:p>
            <w:pPr>
              <w:pStyle w:val="Compact"/>
              <w:spacing w:before="20" w:after="20"/>
              <w:ind w:firstLine="0"/>
              <w:jc w:val="right"/>
            </w:pPr>
            <w:r>
              <w:rPr>
                <w:sz w:val="18"/>
              </w:rPr>
              <w:t xml:space="preserve">20.4</w:t>
            </w:r>
          </w:p>
        </w:tc>
        <w:tc>
          <w:tcPr/>
          <w:p>
            <w:pPr>
              <w:pStyle w:val="Compact"/>
              <w:spacing w:before="20" w:after="20"/>
              <w:ind w:firstLine="0"/>
              <w:jc w:val="right"/>
            </w:pPr>
            <w:r>
              <w:rPr>
                <w:sz w:val="18"/>
              </w:rPr>
              <w:t xml:space="preserve">20.2</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27.1</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18.3</w:t>
            </w:r>
          </w:p>
        </w:tc>
        <w:tc>
          <w:tcPr/>
          <w:p>
            <w:pPr>
              <w:pStyle w:val="Compact"/>
              <w:spacing w:before="20" w:after="20"/>
              <w:ind w:firstLine="0"/>
              <w:jc w:val="right"/>
            </w:pPr>
            <w:r>
              <w:rPr>
                <w:sz w:val="18"/>
              </w:rPr>
              <w:t xml:space="preserve">30.0</w:t>
            </w:r>
          </w:p>
        </w:tc>
        <w:tc>
          <w:tcPr/>
          <w:p>
            <w:pPr>
              <w:pStyle w:val="Compact"/>
              <w:spacing w:before="20" w:after="20"/>
              <w:ind w:firstLine="0"/>
              <w:jc w:val="right"/>
            </w:pPr>
            <w:r>
              <w:rPr>
                <w:sz w:val="18"/>
              </w:rPr>
              <w:t xml:space="preserve">21.1</w:t>
            </w:r>
          </w:p>
        </w:tc>
        <w:tc>
          <w:tcPr/>
          <w:p>
            <w:pPr>
              <w:pStyle w:val="Compact"/>
              <w:spacing w:before="20" w:after="20"/>
              <w:ind w:firstLine="0"/>
              <w:jc w:val="right"/>
            </w:pPr>
            <w:r>
              <w:rPr>
                <w:sz w:val="18"/>
              </w:rPr>
              <w:t xml:space="preserve">21.1</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10.5</w:t>
            </w:r>
          </w:p>
        </w:tc>
        <w:tc>
          <w:tcPr/>
          <w:p>
            <w:pPr>
              <w:pStyle w:val="Compact"/>
              <w:spacing w:before="20" w:after="20"/>
              <w:ind w:firstLine="0"/>
              <w:jc w:val="right"/>
            </w:pPr>
            <w:r>
              <w:rPr>
                <w:sz w:val="18"/>
              </w:rPr>
              <w:t xml:space="preserve">33.9</w:t>
            </w:r>
          </w:p>
        </w:tc>
        <w:tc>
          <w:tcPr/>
          <w:p>
            <w:pPr>
              <w:pStyle w:val="Compact"/>
              <w:spacing w:before="20" w:after="20"/>
              <w:ind w:firstLine="0"/>
              <w:jc w:val="right"/>
            </w:pPr>
            <w:r>
              <w:rPr>
                <w:sz w:val="18"/>
              </w:rPr>
              <w:t xml:space="preserve">43.5</w:t>
            </w:r>
          </w:p>
        </w:tc>
        <w:tc>
          <w:tcPr/>
          <w:p>
            <w:pPr>
              <w:pStyle w:val="Compact"/>
              <w:spacing w:before="20" w:after="20"/>
              <w:ind w:firstLine="0"/>
              <w:jc w:val="right"/>
            </w:pPr>
            <w:r>
              <w:rPr>
                <w:sz w:val="18"/>
              </w:rPr>
              <w:t xml:space="preserve">28.8</w:t>
            </w:r>
          </w:p>
        </w:tc>
        <w:tc>
          <w:tcPr/>
          <w:p>
            <w:pPr>
              <w:pStyle w:val="Compact"/>
              <w:spacing w:before="20" w:after="20"/>
              <w:ind w:firstLine="0"/>
              <w:jc w:val="right"/>
            </w:pPr>
            <w:r>
              <w:rPr>
                <w:sz w:val="18"/>
              </w:rPr>
              <w:t xml:space="preserve">31.3</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79.4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14.3</w:t>
            </w:r>
          </w:p>
        </w:tc>
        <w:tc>
          <w:tcPr/>
          <w:p>
            <w:pPr>
              <w:pStyle w:val="Compact"/>
              <w:spacing w:before="20" w:after="20"/>
              <w:ind w:firstLine="0"/>
              <w:jc w:val="right"/>
            </w:pPr>
            <w:r>
              <w:rPr>
                <w:sz w:val="18"/>
              </w:rPr>
              <w:t xml:space="preserve">30.7</w:t>
            </w:r>
          </w:p>
        </w:tc>
        <w:tc>
          <w:tcPr/>
          <w:p>
            <w:pPr>
              <w:pStyle w:val="Compact"/>
              <w:spacing w:before="20" w:after="20"/>
              <w:ind w:firstLine="0"/>
              <w:jc w:val="right"/>
            </w:pPr>
            <w:r>
              <w:rPr>
                <w:sz w:val="18"/>
              </w:rPr>
              <w:t xml:space="preserve">45.3</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15.1</w:t>
            </w:r>
          </w:p>
        </w:tc>
        <w:tc>
          <w:tcPr/>
          <w:p>
            <w:pPr>
              <w:pStyle w:val="Compact"/>
              <w:spacing w:before="20" w:after="20"/>
              <w:ind w:firstLine="0"/>
              <w:jc w:val="right"/>
            </w:pPr>
            <w:r>
              <w:rPr>
                <w:sz w:val="18"/>
              </w:rPr>
              <w:t xml:space="preserve">25.7</w:t>
            </w:r>
          </w:p>
        </w:tc>
        <w:tc>
          <w:tcPr/>
          <w:p>
            <w:pPr>
              <w:pStyle w:val="Compact"/>
              <w:spacing w:before="20" w:after="20"/>
              <w:ind w:firstLine="0"/>
              <w:jc w:val="right"/>
            </w:pPr>
            <w:r>
              <w:rPr>
                <w:sz w:val="18"/>
              </w:rPr>
              <w:t xml:space="preserve">31.2</w:t>
            </w:r>
          </w:p>
        </w:tc>
        <w:tc>
          <w:tcPr/>
          <w:p>
            <w:pPr>
              <w:pStyle w:val="Compact"/>
              <w:spacing w:before="20" w:after="20"/>
              <w:ind w:firstLine="0"/>
              <w:jc w:val="right"/>
            </w:pPr>
            <w:r>
              <w:rPr>
                <w:sz w:val="18"/>
              </w:rPr>
              <w:t xml:space="preserve">40.2</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0.0</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31.7</w:t>
            </w:r>
          </w:p>
        </w:tc>
        <w:tc>
          <w:tcPr/>
          <w:p>
            <w:pPr>
              <w:pStyle w:val="Compact"/>
              <w:spacing w:before="20" w:after="20"/>
              <w:ind w:firstLine="0"/>
              <w:jc w:val="right"/>
            </w:pPr>
            <w:r>
              <w:rPr>
                <w:sz w:val="18"/>
              </w:rPr>
              <w:t xml:space="preserve">32.0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51.1</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5.0</w:t>
            </w:r>
          </w:p>
        </w:tc>
        <w:tc>
          <w:tcPr/>
          <w:p>
            <w:pPr>
              <w:pStyle w:val="Compact"/>
              <w:spacing w:before="20" w:after="20"/>
              <w:ind w:firstLine="0"/>
              <w:jc w:val="right"/>
            </w:pPr>
            <w:r>
              <w:rPr>
                <w:sz w:val="18"/>
              </w:rPr>
              <w:t xml:space="preserve">30.0</w:t>
            </w:r>
          </w:p>
        </w:tc>
        <w:tc>
          <w:tcPr/>
          <w:p>
            <w:pPr>
              <w:pStyle w:val="Compact"/>
              <w:spacing w:before="20" w:after="20"/>
              <w:ind w:firstLine="0"/>
              <w:jc w:val="right"/>
            </w:pPr>
            <w:r>
              <w:rPr>
                <w:sz w:val="18"/>
              </w:rPr>
              <w:t xml:space="preserve">4.2</w:t>
            </w:r>
          </w:p>
        </w:tc>
        <w:tc>
          <w:tcPr/>
          <w:p>
            <w:pPr>
              <w:pStyle w:val="Compact"/>
              <w:spacing w:before="20" w:after="20"/>
              <w:ind w:firstLine="0"/>
              <w:jc w:val="right"/>
            </w:pPr>
            <w:r>
              <w:rPr>
                <w:sz w:val="18"/>
              </w:rPr>
              <w:t xml:space="preserve">24.5</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17.7</w:t>
            </w:r>
          </w:p>
        </w:tc>
        <w:tc>
          <w:tcPr/>
          <w:p>
            <w:pPr>
              <w:pStyle w:val="Compact"/>
              <w:spacing w:before="20" w:after="20"/>
              <w:ind w:firstLine="0"/>
              <w:jc w:val="right"/>
            </w:pPr>
            <w:r>
              <w:rPr>
                <w:sz w:val="18"/>
              </w:rPr>
              <w:t xml:space="preserve">29.1</w:t>
            </w:r>
          </w:p>
        </w:tc>
        <w:tc>
          <w:tcPr/>
          <w:p>
            <w:pPr>
              <w:pStyle w:val="Compact"/>
              <w:spacing w:before="20" w:after="20"/>
              <w:ind w:firstLine="0"/>
              <w:jc w:val="right"/>
            </w:pPr>
            <w:r>
              <w:rPr>
                <w:sz w:val="18"/>
              </w:rPr>
              <w:t xml:space="preserve">29.1</w:t>
            </w:r>
          </w:p>
        </w:tc>
        <w:tc>
          <w:tcPr/>
          <w:p>
            <w:pPr>
              <w:pStyle w:val="Compact"/>
              <w:spacing w:before="20" w:after="20"/>
              <w:ind w:firstLine="0"/>
              <w:jc w:val="right"/>
            </w:pPr>
            <w:r>
              <w:rPr>
                <w:sz w:val="18"/>
              </w:rPr>
              <w:t xml:space="preserve">34.9</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25.2</w:t>
            </w:r>
          </w:p>
        </w:tc>
        <w:tc>
          <w:tcPr/>
          <w:p>
            <w:pPr>
              <w:pStyle w:val="Compact"/>
              <w:spacing w:before="20" w:after="20"/>
              <w:ind w:firstLine="0"/>
              <w:jc w:val="right"/>
            </w:pPr>
            <w:r>
              <w:rPr>
                <w:sz w:val="18"/>
              </w:rPr>
              <w:t xml:space="preserve">45.4</w:t>
            </w:r>
          </w:p>
        </w:tc>
        <w:tc>
          <w:tcPr/>
          <w:p>
            <w:pPr>
              <w:pStyle w:val="Compact"/>
              <w:spacing w:before="20" w:after="20"/>
              <w:ind w:firstLine="0"/>
              <w:jc w:val="right"/>
            </w:pPr>
            <w:r>
              <w:rPr>
                <w:sz w:val="18"/>
              </w:rPr>
              <w:t xml:space="preserve">36.3</w:t>
            </w:r>
          </w:p>
        </w:tc>
        <w:tc>
          <w:tcPr/>
          <w:p>
            <w:pPr>
              <w:pStyle w:val="Compact"/>
              <w:spacing w:before="20" w:after="20"/>
              <w:ind w:firstLine="0"/>
              <w:jc w:val="right"/>
            </w:pPr>
            <w:r>
              <w:rPr>
                <w:sz w:val="18"/>
              </w:rPr>
              <w:t xml:space="preserve">58.3</w:t>
            </w:r>
          </w:p>
        </w:tc>
        <w:tc>
          <w:tcPr/>
          <w:p>
            <w:pPr>
              <w:pStyle w:val="Compact"/>
              <w:spacing w:before="20" w:after="20"/>
              <w:ind w:firstLine="0"/>
              <w:jc w:val="right"/>
            </w:pPr>
            <w:r>
              <w:rPr>
                <w:sz w:val="18"/>
              </w:rPr>
              <w:t xml:space="preserve">55.0</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40.8</w:t>
            </w:r>
          </w:p>
        </w:tc>
        <w:tc>
          <w:tcPr/>
          <w:p>
            <w:pPr>
              <w:pStyle w:val="Compact"/>
              <w:spacing w:before="20" w:after="20"/>
              <w:ind w:firstLine="0"/>
              <w:jc w:val="right"/>
            </w:pPr>
            <w:r>
              <w:rPr>
                <w:sz w:val="18"/>
              </w:rPr>
              <w:t xml:space="preserve">0.0</w:t>
            </w:r>
          </w:p>
        </w:tc>
        <w:tc>
          <w:tcPr/>
          <w:p>
            <w:pPr>
              <w:pStyle w:val="Compact"/>
              <w:spacing w:before="20" w:after="20"/>
              <w:ind w:firstLine="0"/>
              <w:jc w:val="right"/>
            </w:pPr>
            <w:r>
              <w:rPr>
                <w:sz w:val="18"/>
              </w:rPr>
              <w:t xml:space="preserve">48.6</w:t>
            </w:r>
          </w:p>
        </w:tc>
        <w:tc>
          <w:tcPr/>
          <w:p>
            <w:pPr>
              <w:pStyle w:val="Compact"/>
              <w:spacing w:before="20" w:after="20"/>
              <w:ind w:firstLine="0"/>
              <w:jc w:val="right"/>
            </w:pPr>
            <w:r>
              <w:rPr>
                <w:sz w:val="18"/>
              </w:rPr>
              <w:t xml:space="preserve">65.0</w:t>
            </w:r>
          </w:p>
        </w:tc>
      </w:tr>
    </w:tbl>
    <w:p/>
    <w:p>
      <w:pPr>
        <w:pStyle w:val="TableCaption"/>
      </w:pPr>
      <w:r>
        <w:rPr>
          <w:rFonts w:hint="eastAsia"/>
        </w:rPr>
        <w:t xml:space="preserve">表</w:t>
      </w:r>
      <w:r>
        <w:t xml:space="preserve"> A-8　</w:t>
      </w:r>
      <w:r>
        <w:rPr>
          <w:rFonts w:hint="eastAsia"/>
        </w:rPr>
        <w:t xml:space="preserve">只读</w:t>
      </w:r>
      <w:r>
        <w:t xml:space="preserve"> Cache </w:t>
      </w:r>
      <w:r>
        <w:rPr>
          <w:rFonts w:hint="eastAsia"/>
        </w:rPr>
        <w:t xml:space="preserve">相对无</w:t>
      </w:r>
      <w:r>
        <w:t xml:space="preserve"> L2 </w:t>
      </w:r>
      <w:r>
        <w:rPr>
          <w:rFonts w:hint="eastAsia"/>
        </w:rPr>
        <w:t xml:space="preserve">的加速比</w:t>
      </w:r>
    </w:p>
    <w:tbl>
      <w:tblPr>
        <w:tblW w:type="pct" w:w="5000"/>
        <w:tblCaption w:val="表 A-8　只读 Cache 相对无 L2 的加速比"/>
        <w:jc w:val="center"/>
        <w:tblBorders>
          <w:top w:val="single" w:sz="12" w:color="000000"/>
          <w:bottom w:val="single" w:sz="12" w:color="000000"/>
          <w:left w:val="nil"/>
          <w:right w:val="nil"/>
          <w:insideH w:val="nil"/>
          <w:insideV w:val="nil"/>
        </w:tblBorders>
      </w:tblPr>
      <w:tblGrid>
        <w:gridCol w:w="1320"/>
        <w:gridCol w:w="1320"/>
        <w:gridCol w:w="1320"/>
        <w:gridCol w:w="1320"/>
        <w:gridCol w:w="1320"/>
        <w:gridCol w:w="1320"/>
      </w:tblGrid>
      <w:tr>
        <w:trPr>
          <w:tblHeader w:val="on"/>
          <w:tblHeader/>
          <w:cantSplit/>
        </w:trPr>
        <w:tc>
          <w:tcPr>
            <w:tcBorders>
              <w:bottom w:val="single" w:sz="6" w:color="000000"/>
            </w:tcBorders>
          </w:tcPr>
          <w:p>
            <w:pPr>
              <w:pStyle w:val="Compact"/>
              <w:spacing w:before="20" w:after="20"/>
              <w:ind w:firstLine="0"/>
              <w:jc w:val="left"/>
            </w:pPr>
            <w:r>
              <w:rPr>
                <w:rFonts w:hint="eastAsia"/>
                <w:b/>
                <w:sz w:val="18"/>
              </w:rPr>
              <w:t xml:space="preserve">用例</w:t>
            </w:r>
          </w:p>
        </w:tc>
        <w:tc>
          <w:tcPr>
            <w:tcBorders>
              <w:bottom w:val="single" w:sz="6" w:color="000000"/>
            </w:tcBorders>
          </w:tcPr>
          <w:p>
            <w:pPr>
              <w:pStyle w:val="Compact"/>
              <w:spacing w:before="20" w:after="20"/>
              <w:ind w:firstLine="0"/>
              <w:jc w:val="right"/>
            </w:pPr>
            <m:oMath>
              <m:r>
                <m:t>N</m:t>
              </m:r>
              <m:r>
                <m:rPr>
                  <m:sty m:val="p"/>
                </m:rPr>
                <m:t>=</m:t>
              </m:r>
              <m:r>
                <m:t>1</m:t>
              </m:r>
            </m:oMath>
          </w:p>
        </w:tc>
        <w:tc>
          <w:tcPr>
            <w:tcBorders>
              <w:bottom w:val="single" w:sz="6" w:color="000000"/>
            </w:tcBorders>
          </w:tcPr>
          <w:p>
            <w:pPr>
              <w:pStyle w:val="Compact"/>
              <w:spacing w:before="20" w:after="20"/>
              <w:ind w:firstLine="0"/>
              <w:jc w:val="right"/>
            </w:pPr>
            <m:oMath>
              <m:r>
                <m:t>N</m:t>
              </m:r>
              <m:r>
                <m:rPr>
                  <m:sty m:val="p"/>
                </m:rPr>
                <m:t>=</m:t>
              </m:r>
              <m:r>
                <m:t>2</m:t>
              </m:r>
            </m:oMath>
          </w:p>
        </w:tc>
        <w:tc>
          <w:tcPr>
            <w:tcBorders>
              <w:bottom w:val="single" w:sz="6" w:color="000000"/>
            </w:tcBorders>
          </w:tcPr>
          <w:p>
            <w:pPr>
              <w:pStyle w:val="Compact"/>
              <w:spacing w:before="20" w:after="20"/>
              <w:ind w:firstLine="0"/>
              <w:jc w:val="right"/>
            </w:pPr>
            <m:oMath>
              <m:r>
                <m:t>N</m:t>
              </m:r>
              <m:r>
                <m:rPr>
                  <m:sty m:val="p"/>
                </m:rPr>
                <m:t>=</m:t>
              </m:r>
              <m:r>
                <m:t>3</m:t>
              </m:r>
            </m:oMath>
          </w:p>
        </w:tc>
        <w:tc>
          <w:tcPr>
            <w:tcBorders>
              <w:bottom w:val="single" w:sz="6" w:color="000000"/>
            </w:tcBorders>
          </w:tcPr>
          <w:p>
            <w:pPr>
              <w:pStyle w:val="Compact"/>
              <w:spacing w:before="20" w:after="20"/>
              <w:ind w:firstLine="0"/>
              <w:jc w:val="right"/>
            </w:pPr>
            <m:oMath>
              <m:r>
                <m:t>N</m:t>
              </m:r>
              <m:r>
                <m:rPr>
                  <m:sty m:val="p"/>
                </m:rPr>
                <m:t>=</m:t>
              </m:r>
              <m:r>
                <m:t>4</m:t>
              </m:r>
            </m:oMath>
          </w:p>
        </w:tc>
        <w:tc>
          <w:tcPr>
            <w:tcBorders>
              <w:bottom w:val="single" w:sz="6" w:color="000000"/>
            </w:tcBorders>
          </w:tcPr>
          <w:p>
            <w:pPr>
              <w:pStyle w:val="Compact"/>
              <w:spacing w:before="20" w:after="20"/>
              <w:ind w:firstLine="0"/>
              <w:jc w:val="right"/>
            </w:pPr>
            <m:oMath>
              <m:r>
                <m:t>N</m:t>
              </m:r>
              <m:r>
                <m:rPr>
                  <m:sty m:val="p"/>
                </m:rPr>
                <m:t>=</m:t>
              </m:r>
              <m:r>
                <m:t>5</m:t>
              </m:r>
            </m:oMath>
          </w:p>
        </w:tc>
      </w:tr>
      <w:tr>
        <w:trPr>
          <w:cantSplit/>
        </w:trPr>
        <w:tc>
          <w:tcPr/>
          <w:p>
            <w:pPr>
              <w:pStyle w:val="Compact"/>
              <w:spacing w:before="20" w:after="20"/>
              <w:ind w:firstLine="0"/>
              <w:jc w:val="left"/>
            </w:pPr>
            <w:r>
              <w:rPr>
                <w:sz w:val="18"/>
              </w:rPr>
              <w:t xml:space="preserve">case_001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case_002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case_003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1.015</w:t>
            </w:r>
          </w:p>
        </w:tc>
        <w:tc>
          <w:tcPr/>
          <w:p>
            <w:pPr>
              <w:pStyle w:val="Compact"/>
              <w:spacing w:before="20" w:after="20"/>
              <w:ind w:firstLine="0"/>
              <w:jc w:val="right"/>
            </w:pPr>
            <w:r>
              <w:rPr>
                <w:sz w:val="18"/>
              </w:rPr>
              <w:t xml:space="preserve">1.015</w:t>
            </w:r>
          </w:p>
        </w:tc>
      </w:tr>
      <w:tr>
        <w:trPr>
          <w:cantSplit/>
        </w:trPr>
        <w:tc>
          <w:tcPr/>
          <w:p>
            <w:pPr>
              <w:pStyle w:val="Compact"/>
              <w:spacing w:before="20" w:after="20"/>
              <w:ind w:firstLine="0"/>
              <w:jc w:val="left"/>
            </w:pPr>
            <w:r>
              <w:rPr>
                <w:sz w:val="18"/>
              </w:rPr>
              <w:t xml:space="preserve">case_004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case_005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1.059</w:t>
            </w:r>
          </w:p>
        </w:tc>
        <w:tc>
          <w:tcPr/>
          <w:p>
            <w:pPr>
              <w:pStyle w:val="Compact"/>
              <w:spacing w:before="20" w:after="20"/>
              <w:ind w:firstLine="0"/>
              <w:jc w:val="right"/>
            </w:pPr>
            <w:r>
              <w:rPr>
                <w:sz w:val="18"/>
              </w:rPr>
              <w:t xml:space="preserve">1.032</w:t>
            </w:r>
          </w:p>
        </w:tc>
      </w:tr>
      <w:tr>
        <w:trPr>
          <w:cantSplit/>
        </w:trPr>
        <w:tc>
          <w:tcPr/>
          <w:p>
            <w:pPr>
              <w:pStyle w:val="Compact"/>
              <w:spacing w:before="20" w:after="20"/>
              <w:ind w:firstLine="0"/>
              <w:jc w:val="left"/>
            </w:pPr>
            <w:r>
              <w:rPr>
                <w:sz w:val="18"/>
              </w:rPr>
              <w:t xml:space="preserve">case_006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1.021</w:t>
            </w:r>
          </w:p>
        </w:tc>
        <w:tc>
          <w:tcPr/>
          <w:p>
            <w:pPr>
              <w:pStyle w:val="Compact"/>
              <w:spacing w:before="20" w:after="20"/>
              <w:ind w:firstLine="0"/>
              <w:jc w:val="right"/>
            </w:pPr>
            <w:r>
              <w:rPr>
                <w:sz w:val="18"/>
              </w:rPr>
              <w:t xml:space="preserve">1.021</w:t>
            </w:r>
          </w:p>
        </w:tc>
        <w:tc>
          <w:tcPr/>
          <w:p>
            <w:pPr>
              <w:pStyle w:val="Compact"/>
              <w:spacing w:before="20" w:after="20"/>
              <w:ind w:firstLine="0"/>
              <w:jc w:val="right"/>
            </w:pPr>
            <w:r>
              <w:rPr>
                <w:sz w:val="18"/>
              </w:rPr>
              <w:t xml:space="preserve">1.018</w:t>
            </w:r>
          </w:p>
        </w:tc>
      </w:tr>
      <w:tr>
        <w:trPr>
          <w:cantSplit/>
        </w:trPr>
        <w:tc>
          <w:tcPr/>
          <w:p>
            <w:pPr>
              <w:pStyle w:val="Compact"/>
              <w:spacing w:before="20" w:after="20"/>
              <w:ind w:firstLine="0"/>
              <w:jc w:val="left"/>
            </w:pPr>
            <w:r>
              <w:rPr>
                <w:sz w:val="18"/>
              </w:rPr>
              <w:t xml:space="preserve">case_007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case_008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case_009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1.014</w:t>
            </w:r>
          </w:p>
        </w:tc>
        <w:tc>
          <w:tcPr/>
          <w:p>
            <w:pPr>
              <w:pStyle w:val="Compact"/>
              <w:spacing w:before="20" w:after="20"/>
              <w:ind w:firstLine="0"/>
              <w:jc w:val="right"/>
            </w:pPr>
            <w:r>
              <w:rPr>
                <w:sz w:val="18"/>
              </w:rPr>
              <w:t xml:space="preserve">1.030</w:t>
            </w:r>
          </w:p>
        </w:tc>
      </w:tr>
      <w:tr>
        <w:trPr>
          <w:cantSplit/>
        </w:trPr>
        <w:tc>
          <w:tcPr/>
          <w:p>
            <w:pPr>
              <w:pStyle w:val="Compact"/>
              <w:spacing w:before="20" w:after="20"/>
              <w:ind w:firstLine="0"/>
              <w:jc w:val="left"/>
            </w:pPr>
            <w:r>
              <w:rPr>
                <w:sz w:val="18"/>
              </w:rPr>
              <w:t xml:space="preserve">case_010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1.023</w:t>
            </w:r>
          </w:p>
        </w:tc>
        <w:tc>
          <w:tcPr/>
          <w:p>
            <w:pPr>
              <w:pStyle w:val="Compact"/>
              <w:spacing w:before="20" w:after="20"/>
              <w:ind w:firstLine="0"/>
              <w:jc w:val="right"/>
            </w:pPr>
            <w:r>
              <w:rPr>
                <w:sz w:val="18"/>
              </w:rPr>
              <w:t xml:space="preserve">1.042</w:t>
            </w:r>
          </w:p>
        </w:tc>
        <w:tc>
          <w:tcPr/>
          <w:p>
            <w:pPr>
              <w:pStyle w:val="Compact"/>
              <w:spacing w:before="20" w:after="20"/>
              <w:ind w:firstLine="0"/>
              <w:jc w:val="right"/>
            </w:pPr>
            <w:r>
              <w:rPr>
                <w:sz w:val="18"/>
              </w:rPr>
              <w:t xml:space="preserve">1.058</w:t>
            </w:r>
          </w:p>
        </w:tc>
      </w:tr>
      <w:tr>
        <w:trPr>
          <w:cantSplit/>
        </w:trPr>
        <w:tc>
          <w:tcPr/>
          <w:p>
            <w:pPr>
              <w:pStyle w:val="Compact"/>
              <w:spacing w:before="20" w:after="20"/>
              <w:ind w:firstLine="0"/>
              <w:jc w:val="left"/>
            </w:pPr>
            <w:r>
              <w:rPr>
                <w:sz w:val="18"/>
              </w:rPr>
              <w:t xml:space="preserve">case_011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case_012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1.046</w:t>
            </w:r>
          </w:p>
        </w:tc>
        <w:tc>
          <w:tcPr/>
          <w:p>
            <w:pPr>
              <w:pStyle w:val="Compact"/>
              <w:spacing w:before="20" w:after="20"/>
              <w:ind w:firstLine="0"/>
              <w:jc w:val="right"/>
            </w:pPr>
            <w:r>
              <w:rPr>
                <w:sz w:val="18"/>
              </w:rPr>
              <w:t xml:space="preserve">1.041</w:t>
            </w:r>
          </w:p>
        </w:tc>
      </w:tr>
      <w:tr>
        <w:trPr>
          <w:cantSplit/>
        </w:trPr>
        <w:tc>
          <w:tcPr/>
          <w:p>
            <w:pPr>
              <w:pStyle w:val="Compact"/>
              <w:spacing w:before="20" w:after="20"/>
              <w:ind w:firstLine="0"/>
              <w:jc w:val="left"/>
            </w:pPr>
            <w:r>
              <w:rPr>
                <w:sz w:val="18"/>
              </w:rPr>
              <w:t xml:space="preserve">case_013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case_014</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1.009</w:t>
            </w:r>
          </w:p>
        </w:tc>
        <w:tc>
          <w:tcPr/>
          <w:p>
            <w:pPr>
              <w:pStyle w:val="Compact"/>
              <w:spacing w:before="20" w:after="20"/>
              <w:ind w:firstLine="0"/>
              <w:jc w:val="right"/>
            </w:pPr>
            <w:r>
              <w:rPr>
                <w:sz w:val="18"/>
              </w:rPr>
              <w:t xml:space="preserve">1.013</w:t>
            </w:r>
          </w:p>
        </w:tc>
        <w:tc>
          <w:tcPr/>
          <w:p>
            <w:pPr>
              <w:pStyle w:val="Compact"/>
              <w:spacing w:before="20" w:after="20"/>
              <w:ind w:firstLine="0"/>
              <w:jc w:val="right"/>
            </w:pPr>
            <w:r>
              <w:rPr>
                <w:sz w:val="18"/>
              </w:rPr>
              <w:t xml:space="preserve">1.003</w:t>
            </w:r>
          </w:p>
        </w:tc>
      </w:tr>
      <w:tr>
        <w:trPr>
          <w:cantSplit/>
        </w:trPr>
        <w:tc>
          <w:tcPr/>
          <w:p>
            <w:pPr>
              <w:pStyle w:val="Compact"/>
              <w:spacing w:before="20" w:after="20"/>
              <w:ind w:firstLine="0"/>
              <w:jc w:val="left"/>
            </w:pPr>
            <w:r>
              <w:rPr>
                <w:sz w:val="18"/>
              </w:rPr>
              <w:t xml:space="preserve">case_015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1.016</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case_016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case_017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case_018</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1.008</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case_019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1.008</w:t>
            </w:r>
          </w:p>
        </w:tc>
        <w:tc>
          <w:tcPr/>
          <w:p>
            <w:pPr>
              <w:pStyle w:val="Compact"/>
              <w:spacing w:before="20" w:after="20"/>
              <w:ind w:firstLine="0"/>
              <w:jc w:val="right"/>
            </w:pPr>
            <w:r>
              <w:rPr>
                <w:sz w:val="18"/>
              </w:rPr>
              <w:t xml:space="preserve">1.027</w:t>
            </w:r>
          </w:p>
        </w:tc>
      </w:tr>
      <w:tr>
        <w:trPr>
          <w:cantSplit/>
        </w:trPr>
        <w:tc>
          <w:tcPr/>
          <w:p>
            <w:pPr>
              <w:pStyle w:val="Compact"/>
              <w:spacing w:before="20" w:after="20"/>
              <w:ind w:firstLine="0"/>
              <w:jc w:val="left"/>
            </w:pPr>
            <w:r>
              <w:rPr>
                <w:sz w:val="18"/>
              </w:rPr>
              <w:t xml:space="preserve">case_020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case_021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case_022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r>
      <w:tr>
        <w:trPr>
          <w:cantSplit/>
        </w:trPr>
        <w:tc>
          <w:tcPr/>
          <w:p>
            <w:pPr>
              <w:pStyle w:val="Compact"/>
              <w:spacing w:before="20" w:after="20"/>
              <w:ind w:firstLine="0"/>
              <w:jc w:val="left"/>
            </w:pPr>
            <w:r>
              <w:rPr>
                <w:sz w:val="18"/>
              </w:rPr>
              <w:t xml:space="preserve">case_023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1.013</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case_024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case_025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case_026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case_027</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case_028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1.008</w:t>
            </w:r>
          </w:p>
        </w:tc>
      </w:tr>
      <w:tr>
        <w:trPr>
          <w:cantSplit/>
        </w:trPr>
        <w:tc>
          <w:tcPr/>
          <w:p>
            <w:pPr>
              <w:pStyle w:val="Compact"/>
              <w:spacing w:before="20" w:after="20"/>
              <w:ind w:firstLine="0"/>
              <w:jc w:val="left"/>
            </w:pPr>
            <w:r>
              <w:rPr>
                <w:sz w:val="18"/>
              </w:rPr>
              <w:t xml:space="preserve">case_029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1.005</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case_030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r>
      <w:tr>
        <w:trPr>
          <w:cantSplit/>
        </w:trPr>
        <w:tc>
          <w:tcPr/>
          <w:p>
            <w:pPr>
              <w:pStyle w:val="Compact"/>
              <w:spacing w:before="20" w:after="20"/>
              <w:ind w:firstLine="0"/>
              <w:jc w:val="left"/>
            </w:pPr>
            <w:r>
              <w:rPr>
                <w:sz w:val="18"/>
              </w:rPr>
              <w:t xml:space="preserve">case_031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case_032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1.008</w:t>
            </w:r>
          </w:p>
        </w:tc>
        <w:tc>
          <w:tcPr/>
          <w:p>
            <w:pPr>
              <w:pStyle w:val="Compact"/>
              <w:spacing w:before="20" w:after="20"/>
              <w:ind w:firstLine="0"/>
              <w:jc w:val="right"/>
            </w:pPr>
            <w:r>
              <w:rPr>
                <w:sz w:val="18"/>
              </w:rPr>
              <w:t xml:space="preserve">1.005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case_033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1.003</w:t>
            </w:r>
          </w:p>
        </w:tc>
      </w:tr>
      <w:tr>
        <w:trPr>
          <w:cantSplit/>
        </w:trPr>
        <w:tc>
          <w:tcPr/>
          <w:p>
            <w:pPr>
              <w:pStyle w:val="Compact"/>
              <w:spacing w:before="20" w:after="20"/>
              <w:ind w:firstLine="0"/>
              <w:jc w:val="left"/>
            </w:pPr>
            <w:r>
              <w:rPr>
                <w:sz w:val="18"/>
              </w:rPr>
              <w:t xml:space="preserve">case_034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1.005</w:t>
            </w:r>
          </w:p>
        </w:tc>
      </w:tr>
      <w:tr>
        <w:trPr>
          <w:cantSplit/>
        </w:trPr>
        <w:tc>
          <w:tcPr/>
          <w:p>
            <w:pPr>
              <w:pStyle w:val="Compact"/>
              <w:spacing w:before="20" w:after="20"/>
              <w:ind w:firstLine="0"/>
              <w:jc w:val="left"/>
            </w:pPr>
            <w:r>
              <w:rPr>
                <w:sz w:val="18"/>
              </w:rPr>
              <w:t xml:space="preserve">case_035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1.015</w:t>
            </w:r>
          </w:p>
        </w:tc>
      </w:tr>
      <w:tr>
        <w:trPr>
          <w:cantSplit/>
        </w:trPr>
        <w:tc>
          <w:tcPr/>
          <w:p>
            <w:pPr>
              <w:pStyle w:val="Compact"/>
              <w:spacing w:before="20" w:after="20"/>
              <w:ind w:firstLine="0"/>
              <w:jc w:val="left"/>
            </w:pPr>
            <w:r>
              <w:rPr>
                <w:sz w:val="18"/>
              </w:rPr>
              <w:t xml:space="preserve">case_036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case_037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case_038</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1.014</w:t>
            </w:r>
          </w:p>
        </w:tc>
      </w:tr>
      <w:tr>
        <w:trPr>
          <w:cantSplit/>
        </w:trPr>
        <w:tc>
          <w:tcPr/>
          <w:p>
            <w:pPr>
              <w:pStyle w:val="Compact"/>
              <w:spacing w:before="20" w:after="20"/>
              <w:ind w:firstLine="0"/>
              <w:jc w:val="left"/>
            </w:pPr>
            <w:r>
              <w:rPr>
                <w:sz w:val="18"/>
              </w:rPr>
              <w:t xml:space="preserve">case_039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1.064</w:t>
            </w:r>
          </w:p>
        </w:tc>
        <w:tc>
          <w:tcPr/>
          <w:p>
            <w:pPr>
              <w:pStyle w:val="Compact"/>
              <w:spacing w:before="20" w:after="20"/>
              <w:ind w:firstLine="0"/>
              <w:jc w:val="right"/>
            </w:pPr>
            <w:r>
              <w:rPr>
                <w:sz w:val="18"/>
              </w:rPr>
              <w:t xml:space="preserve">1.031</w:t>
            </w:r>
          </w:p>
        </w:tc>
      </w:tr>
      <w:tr>
        <w:trPr>
          <w:cantSplit/>
        </w:trPr>
        <w:tc>
          <w:tcPr/>
          <w:p>
            <w:pPr>
              <w:pStyle w:val="Compact"/>
              <w:spacing w:before="20" w:after="20"/>
              <w:ind w:firstLine="0"/>
              <w:jc w:val="left"/>
            </w:pPr>
            <w:r>
              <w:rPr>
                <w:sz w:val="18"/>
              </w:rPr>
              <w:t xml:space="preserve">case_040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1.006</w:t>
            </w:r>
          </w:p>
        </w:tc>
      </w:tr>
      <w:tr>
        <w:trPr>
          <w:cantSplit/>
        </w:trPr>
        <w:tc>
          <w:tcPr/>
          <w:p>
            <w:pPr>
              <w:pStyle w:val="Compact"/>
              <w:spacing w:before="20" w:after="20"/>
              <w:ind w:firstLine="0"/>
              <w:jc w:val="left"/>
            </w:pPr>
            <w:r>
              <w:rPr>
                <w:sz w:val="18"/>
              </w:rPr>
              <w:t xml:space="preserve">case_041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case_042</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1.013</w:t>
            </w:r>
          </w:p>
        </w:tc>
        <w:tc>
          <w:tcPr/>
          <w:p>
            <w:pPr>
              <w:pStyle w:val="Compact"/>
              <w:spacing w:before="20" w:after="20"/>
              <w:ind w:firstLine="0"/>
              <w:jc w:val="right"/>
            </w:pPr>
            <w:r>
              <w:rPr>
                <w:sz w:val="18"/>
              </w:rPr>
              <w:t xml:space="preserve">1.004</w:t>
            </w:r>
          </w:p>
        </w:tc>
      </w:tr>
      <w:tr>
        <w:trPr>
          <w:cantSplit/>
        </w:trPr>
        <w:tc>
          <w:tcPr/>
          <w:p>
            <w:pPr>
              <w:pStyle w:val="Compact"/>
              <w:spacing w:before="20" w:after="20"/>
              <w:ind w:firstLine="0"/>
              <w:jc w:val="left"/>
            </w:pPr>
            <w:r>
              <w:rPr>
                <w:sz w:val="18"/>
              </w:rPr>
              <w:t xml:space="preserve">case_043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1.054</w:t>
            </w:r>
          </w:p>
        </w:tc>
      </w:tr>
      <w:tr>
        <w:trPr>
          <w:cantSplit/>
        </w:trPr>
        <w:tc>
          <w:tcPr/>
          <w:p>
            <w:pPr>
              <w:pStyle w:val="Compact"/>
              <w:spacing w:before="20" w:after="20"/>
              <w:ind w:firstLine="0"/>
              <w:jc w:val="left"/>
            </w:pPr>
            <w:r>
              <w:rPr>
                <w:sz w:val="18"/>
              </w:rPr>
              <w:t xml:space="preserve">case_044</w:t>
            </w:r>
          </w:p>
        </w:tc>
        <w:tc>
          <w:tcPr/>
          <w:p>
            <w:pPr>
              <w:pStyle w:val="Compact"/>
              <w:spacing w:before="20" w:after="20"/>
              <w:ind w:firstLine="0"/>
              <w:jc w:val="right"/>
            </w:pPr>
            <w:r>
              <w:rPr>
                <w:sz w:val="18"/>
              </w:rPr>
              <w:t xml:space="preserve">1.432</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1.097</w:t>
            </w:r>
          </w:p>
        </w:tc>
        <w:tc>
          <w:tcPr/>
          <w:p>
            <w:pPr>
              <w:pStyle w:val="Compact"/>
              <w:spacing w:before="20" w:after="20"/>
              <w:ind w:firstLine="0"/>
              <w:jc w:val="right"/>
            </w:pPr>
            <w:r>
              <w:rPr>
                <w:sz w:val="18"/>
              </w:rPr>
              <w:t xml:space="preserve">1.097</w:t>
            </w:r>
          </w:p>
        </w:tc>
      </w:tr>
      <w:tr>
        <w:trPr>
          <w:cantSplit/>
        </w:trPr>
        <w:tc>
          <w:tcPr/>
          <w:p>
            <w:pPr>
              <w:pStyle w:val="Compact"/>
              <w:spacing w:before="20" w:after="20"/>
              <w:ind w:firstLine="0"/>
              <w:jc w:val="left"/>
            </w:pPr>
            <w:r>
              <w:rPr>
                <w:sz w:val="18"/>
              </w:rPr>
              <w:t xml:space="preserve">case_045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case_046</w:t>
            </w:r>
          </w:p>
        </w:tc>
        <w:tc>
          <w:tcPr/>
          <w:p>
            <w:pPr>
              <w:pStyle w:val="Compact"/>
              <w:spacing w:before="20" w:after="20"/>
              <w:ind w:firstLine="0"/>
              <w:jc w:val="right"/>
            </w:pPr>
            <w:r>
              <w:rPr>
                <w:sz w:val="18"/>
              </w:rPr>
              <w:t xml:space="preserve">1.128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1.029</w:t>
            </w:r>
          </w:p>
        </w:tc>
        <w:tc>
          <w:tcPr/>
          <w:p>
            <w:pPr>
              <w:pStyle w:val="Compact"/>
              <w:spacing w:before="20" w:after="20"/>
              <w:ind w:firstLine="0"/>
              <w:jc w:val="right"/>
            </w:pPr>
            <w:r>
              <w:rPr>
                <w:sz w:val="18"/>
              </w:rPr>
              <w:t xml:space="preserve">1.200</w:t>
            </w:r>
          </w:p>
        </w:tc>
        <w:tc>
          <w:tcPr/>
          <w:p>
            <w:pPr>
              <w:pStyle w:val="Compact"/>
              <w:spacing w:before="20" w:after="20"/>
              <w:ind w:firstLine="0"/>
              <w:jc w:val="right"/>
            </w:pPr>
            <w:r>
              <w:rPr>
                <w:sz w:val="18"/>
              </w:rPr>
              <w:t xml:space="preserve">1.200</w:t>
            </w:r>
          </w:p>
        </w:tc>
      </w:tr>
      <w:tr>
        <w:trPr>
          <w:cantSplit/>
        </w:trPr>
        <w:tc>
          <w:tcPr/>
          <w:p>
            <w:pPr>
              <w:pStyle w:val="Compact"/>
              <w:spacing w:before="20" w:after="20"/>
              <w:ind w:firstLine="0"/>
              <w:jc w:val="left"/>
            </w:pPr>
            <w:r>
              <w:rPr>
                <w:sz w:val="18"/>
              </w:rPr>
              <w:t xml:space="preserve">case_047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1.008</w:t>
            </w:r>
          </w:p>
        </w:tc>
        <w:tc>
          <w:tcPr/>
          <w:p>
            <w:pPr>
              <w:pStyle w:val="Compact"/>
              <w:spacing w:before="20" w:after="20"/>
              <w:ind w:firstLine="0"/>
              <w:jc w:val="right"/>
            </w:pPr>
            <w:r>
              <w:rPr>
                <w:sz w:val="18"/>
              </w:rPr>
              <w:t xml:space="preserve">1.028</w:t>
            </w:r>
          </w:p>
        </w:tc>
      </w:tr>
      <w:tr>
        <w:trPr>
          <w:cantSplit/>
        </w:trPr>
        <w:tc>
          <w:tcPr/>
          <w:p>
            <w:pPr>
              <w:pStyle w:val="Compact"/>
              <w:spacing w:before="20" w:after="20"/>
              <w:ind w:firstLine="0"/>
              <w:jc w:val="left"/>
            </w:pPr>
            <w:r>
              <w:rPr>
                <w:sz w:val="18"/>
              </w:rPr>
              <w:t xml:space="preserve">case_048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1.003</w:t>
            </w:r>
          </w:p>
        </w:tc>
      </w:tr>
      <w:tr>
        <w:trPr>
          <w:cantSplit/>
        </w:trPr>
        <w:tc>
          <w:tcPr/>
          <w:p>
            <w:pPr>
              <w:pStyle w:val="Compact"/>
              <w:spacing w:before="20" w:after="20"/>
              <w:ind w:firstLine="0"/>
              <w:jc w:val="left"/>
            </w:pPr>
            <w:r>
              <w:rPr>
                <w:sz w:val="18"/>
              </w:rPr>
              <w:t xml:space="preserve">case_049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1.012</w:t>
            </w:r>
          </w:p>
        </w:tc>
        <w:tc>
          <w:tcPr/>
          <w:p>
            <w:pPr>
              <w:pStyle w:val="Compact"/>
              <w:spacing w:before="20" w:after="20"/>
              <w:ind w:firstLine="0"/>
              <w:jc w:val="right"/>
            </w:pPr>
            <w:r>
              <w:rPr>
                <w:sz w:val="18"/>
              </w:rPr>
              <w:t xml:space="preserve">1.010</w:t>
            </w:r>
          </w:p>
        </w:tc>
      </w:tr>
      <w:tr>
        <w:trPr>
          <w:cantSplit/>
        </w:trPr>
        <w:tc>
          <w:tcPr/>
          <w:p>
            <w:pPr>
              <w:pStyle w:val="Compact"/>
              <w:spacing w:before="20" w:after="20"/>
              <w:ind w:firstLine="0"/>
              <w:jc w:val="left"/>
            </w:pPr>
            <w:r>
              <w:rPr>
                <w:sz w:val="18"/>
              </w:rPr>
              <w:t xml:space="preserve">case_050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case_051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r>
      <w:tr>
        <w:trPr>
          <w:cantSplit/>
        </w:trPr>
        <w:tc>
          <w:tcPr/>
          <w:p>
            <w:pPr>
              <w:pStyle w:val="Compact"/>
              <w:spacing w:before="20" w:after="20"/>
              <w:ind w:firstLine="0"/>
              <w:jc w:val="left"/>
            </w:pPr>
            <w:r>
              <w:rPr>
                <w:sz w:val="18"/>
              </w:rPr>
              <w:t xml:space="preserve">case_052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case_053</w:t>
            </w:r>
          </w:p>
        </w:tc>
        <w:tc>
          <w:tcPr/>
          <w:p>
            <w:pPr>
              <w:pStyle w:val="Compact"/>
              <w:spacing w:before="20" w:after="20"/>
              <w:ind w:firstLine="0"/>
              <w:jc w:val="right"/>
            </w:pPr>
            <w:r>
              <w:rPr>
                <w:sz w:val="18"/>
              </w:rPr>
              <w:t xml:space="preserve">1.031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1.055</w:t>
            </w:r>
          </w:p>
        </w:tc>
        <w:tc>
          <w:tcPr/>
          <w:p>
            <w:pPr>
              <w:pStyle w:val="Compact"/>
              <w:spacing w:before="20" w:after="20"/>
              <w:ind w:firstLine="0"/>
              <w:jc w:val="right"/>
            </w:pPr>
            <w:r>
              <w:rPr>
                <w:sz w:val="18"/>
              </w:rPr>
              <w:t xml:space="preserve">1.074</w:t>
            </w:r>
          </w:p>
        </w:tc>
      </w:tr>
      <w:tr>
        <w:trPr>
          <w:cantSplit/>
        </w:trPr>
        <w:tc>
          <w:tcPr/>
          <w:p>
            <w:pPr>
              <w:pStyle w:val="Compact"/>
              <w:spacing w:before="20" w:after="20"/>
              <w:ind w:firstLine="0"/>
              <w:jc w:val="left"/>
            </w:pPr>
            <w:r>
              <w:rPr>
                <w:sz w:val="18"/>
              </w:rPr>
              <w:t xml:space="preserve">case_054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1.010</w:t>
            </w:r>
          </w:p>
        </w:tc>
        <w:tc>
          <w:tcPr/>
          <w:p>
            <w:pPr>
              <w:pStyle w:val="Compact"/>
              <w:spacing w:before="20" w:after="20"/>
              <w:ind w:firstLine="0"/>
              <w:jc w:val="right"/>
            </w:pPr>
            <w:r>
              <w:rPr>
                <w:sz w:val="18"/>
              </w:rPr>
              <w:t xml:space="preserve">1.010</w:t>
            </w:r>
          </w:p>
        </w:tc>
      </w:tr>
      <w:tr>
        <w:trPr>
          <w:cantSplit/>
        </w:trPr>
        <w:tc>
          <w:tcPr/>
          <w:p>
            <w:pPr>
              <w:pStyle w:val="Compact"/>
              <w:spacing w:before="20" w:after="20"/>
              <w:ind w:firstLine="0"/>
              <w:jc w:val="left"/>
            </w:pPr>
            <w:r>
              <w:rPr>
                <w:sz w:val="18"/>
              </w:rPr>
              <w:t xml:space="preserve">case_055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1.052</w:t>
            </w:r>
          </w:p>
        </w:tc>
        <w:tc>
          <w:tcPr/>
          <w:p>
            <w:pPr>
              <w:pStyle w:val="Compact"/>
              <w:spacing w:before="20" w:after="20"/>
              <w:ind w:firstLine="0"/>
              <w:jc w:val="right"/>
            </w:pPr>
            <w:r>
              <w:rPr>
                <w:sz w:val="18"/>
              </w:rPr>
              <w:t xml:space="preserve">1.083</w:t>
            </w:r>
          </w:p>
        </w:tc>
      </w:tr>
      <w:tr>
        <w:trPr>
          <w:cantSplit/>
        </w:trPr>
        <w:tc>
          <w:tcPr/>
          <w:p>
            <w:pPr>
              <w:pStyle w:val="Compact"/>
              <w:spacing w:before="20" w:after="20"/>
              <w:ind w:firstLine="0"/>
              <w:jc w:val="left"/>
            </w:pPr>
            <w:r>
              <w:rPr>
                <w:sz w:val="18"/>
              </w:rPr>
              <w:t xml:space="preserve">case_056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1.013</w:t>
            </w:r>
          </w:p>
        </w:tc>
      </w:tr>
      <w:tr>
        <w:trPr>
          <w:cantSplit/>
        </w:trPr>
        <w:tc>
          <w:tcPr/>
          <w:p>
            <w:pPr>
              <w:pStyle w:val="Compact"/>
              <w:spacing w:before="20" w:after="20"/>
              <w:ind w:firstLine="0"/>
              <w:jc w:val="left"/>
            </w:pPr>
            <w:r>
              <w:rPr>
                <w:sz w:val="18"/>
              </w:rPr>
              <w:t xml:space="preserve">case_057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1.039</w:t>
            </w:r>
          </w:p>
        </w:tc>
        <w:tc>
          <w:tcPr/>
          <w:p>
            <w:pPr>
              <w:pStyle w:val="Compact"/>
              <w:spacing w:before="20" w:after="20"/>
              <w:ind w:firstLine="0"/>
              <w:jc w:val="right"/>
            </w:pPr>
            <w:r>
              <w:rPr>
                <w:sz w:val="18"/>
              </w:rPr>
              <w:t xml:space="preserve">1.013</w:t>
            </w:r>
          </w:p>
        </w:tc>
        <w:tc>
          <w:tcPr/>
          <w:p>
            <w:pPr>
              <w:pStyle w:val="Compact"/>
              <w:spacing w:before="20" w:after="20"/>
              <w:ind w:firstLine="0"/>
              <w:jc w:val="right"/>
            </w:pPr>
            <w:r>
              <w:rPr>
                <w:sz w:val="18"/>
              </w:rPr>
              <w:t xml:space="preserve">1.011</w:t>
            </w:r>
          </w:p>
        </w:tc>
      </w:tr>
      <w:tr>
        <w:trPr>
          <w:cantSplit/>
        </w:trPr>
        <w:tc>
          <w:tcPr/>
          <w:p>
            <w:pPr>
              <w:pStyle w:val="Compact"/>
              <w:spacing w:before="20" w:after="20"/>
              <w:ind w:firstLine="0"/>
              <w:jc w:val="left"/>
            </w:pPr>
            <w:r>
              <w:rPr>
                <w:sz w:val="18"/>
              </w:rPr>
              <w:t xml:space="preserve">case_058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1.010</w:t>
            </w:r>
          </w:p>
        </w:tc>
        <w:tc>
          <w:tcPr/>
          <w:p>
            <w:pPr>
              <w:pStyle w:val="Compact"/>
              <w:spacing w:before="20" w:after="20"/>
              <w:ind w:firstLine="0"/>
              <w:jc w:val="right"/>
            </w:pPr>
            <w:r>
              <w:rPr>
                <w:sz w:val="18"/>
              </w:rPr>
              <w:t xml:space="preserve">1.010</w:t>
            </w:r>
          </w:p>
        </w:tc>
        <w:tc>
          <w:tcPr/>
          <w:p>
            <w:pPr>
              <w:pStyle w:val="Compact"/>
              <w:spacing w:before="20" w:after="20"/>
              <w:ind w:firstLine="0"/>
              <w:jc w:val="right"/>
            </w:pPr>
            <w:r>
              <w:rPr>
                <w:sz w:val="18"/>
              </w:rPr>
              <w:t xml:space="preserve">1.001</w:t>
            </w:r>
          </w:p>
        </w:tc>
      </w:tr>
      <w:tr>
        <w:trPr>
          <w:cantSplit/>
        </w:trPr>
        <w:tc>
          <w:tcPr/>
          <w:p>
            <w:pPr>
              <w:pStyle w:val="Compact"/>
              <w:spacing w:before="20" w:after="20"/>
              <w:ind w:firstLine="0"/>
              <w:jc w:val="left"/>
            </w:pPr>
            <w:r>
              <w:rPr>
                <w:sz w:val="18"/>
              </w:rPr>
              <w:t xml:space="preserve">case_059</w:t>
            </w:r>
          </w:p>
        </w:tc>
        <w:tc>
          <w:tcPr/>
          <w:p>
            <w:pPr>
              <w:pStyle w:val="Compact"/>
              <w:spacing w:before="20" w:after="20"/>
              <w:ind w:firstLine="0"/>
              <w:jc w:val="right"/>
            </w:pPr>
            <w:r>
              <w:rPr>
                <w:sz w:val="18"/>
              </w:rPr>
              <w:t xml:space="preserve">1.017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case_060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case_061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1.040</w:t>
            </w:r>
          </w:p>
        </w:tc>
      </w:tr>
      <w:tr>
        <w:trPr>
          <w:cantSplit/>
        </w:trPr>
        <w:tc>
          <w:tcPr/>
          <w:p>
            <w:pPr>
              <w:pStyle w:val="Compact"/>
              <w:spacing w:before="20" w:after="20"/>
              <w:ind w:firstLine="0"/>
              <w:jc w:val="left"/>
            </w:pPr>
            <w:r>
              <w:rPr>
                <w:sz w:val="18"/>
              </w:rPr>
              <w:t xml:space="preserve">case_062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case_063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case_064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r>
      <w:tr>
        <w:trPr>
          <w:cantSplit/>
        </w:trPr>
        <w:tc>
          <w:tcPr/>
          <w:p>
            <w:pPr>
              <w:pStyle w:val="Compact"/>
              <w:spacing w:before="20" w:after="20"/>
              <w:ind w:firstLine="0"/>
              <w:jc w:val="left"/>
            </w:pPr>
            <w:r>
              <w:rPr>
                <w:sz w:val="18"/>
              </w:rPr>
              <w:t xml:space="preserve">case_065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1.012</w:t>
            </w:r>
          </w:p>
        </w:tc>
      </w:tr>
      <w:tr>
        <w:trPr>
          <w:cantSplit/>
        </w:trPr>
        <w:tc>
          <w:tcPr/>
          <w:p>
            <w:pPr>
              <w:pStyle w:val="Compact"/>
              <w:spacing w:before="20" w:after="20"/>
              <w:ind w:firstLine="0"/>
              <w:jc w:val="left"/>
            </w:pPr>
            <w:r>
              <w:rPr>
                <w:sz w:val="18"/>
              </w:rPr>
              <w:t xml:space="preserve">case_066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1.009</w:t>
            </w:r>
          </w:p>
        </w:tc>
        <w:tc>
          <w:tcPr/>
          <w:p>
            <w:pPr>
              <w:pStyle w:val="Compact"/>
              <w:spacing w:before="20" w:after="20"/>
              <w:ind w:firstLine="0"/>
              <w:jc w:val="right"/>
            </w:pPr>
            <w:r>
              <w:rPr>
                <w:sz w:val="18"/>
              </w:rPr>
              <w:t xml:space="preserve">1.027</w:t>
            </w:r>
          </w:p>
        </w:tc>
      </w:tr>
      <w:tr>
        <w:trPr>
          <w:cantSplit/>
        </w:trPr>
        <w:tc>
          <w:tcPr/>
          <w:p>
            <w:pPr>
              <w:pStyle w:val="Compact"/>
              <w:spacing w:before="20" w:after="20"/>
              <w:ind w:firstLine="0"/>
              <w:jc w:val="left"/>
            </w:pPr>
            <w:r>
              <w:rPr>
                <w:sz w:val="18"/>
              </w:rPr>
              <w:t xml:space="preserve">case_067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1.003</w:t>
            </w:r>
          </w:p>
        </w:tc>
      </w:tr>
      <w:tr>
        <w:trPr>
          <w:cantSplit/>
        </w:trPr>
        <w:tc>
          <w:tcPr/>
          <w:p>
            <w:pPr>
              <w:pStyle w:val="Compact"/>
              <w:spacing w:before="20" w:after="20"/>
              <w:ind w:firstLine="0"/>
              <w:jc w:val="left"/>
            </w:pPr>
            <w:r>
              <w:rPr>
                <w:sz w:val="18"/>
              </w:rPr>
              <w:t xml:space="preserve">case_068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1.034</w:t>
            </w:r>
          </w:p>
        </w:tc>
        <w:tc>
          <w:tcPr/>
          <w:p>
            <w:pPr>
              <w:pStyle w:val="Compact"/>
              <w:spacing w:before="20" w:after="20"/>
              <w:ind w:firstLine="0"/>
              <w:jc w:val="right"/>
            </w:pPr>
            <w:r>
              <w:rPr>
                <w:sz w:val="18"/>
              </w:rPr>
              <w:t xml:space="preserve">1.099</w:t>
            </w:r>
          </w:p>
        </w:tc>
      </w:tr>
      <w:tr>
        <w:trPr>
          <w:cantSplit/>
        </w:trPr>
        <w:tc>
          <w:tcPr/>
          <w:p>
            <w:pPr>
              <w:pStyle w:val="Compact"/>
              <w:spacing w:before="20" w:after="20"/>
              <w:ind w:firstLine="0"/>
              <w:jc w:val="left"/>
            </w:pPr>
            <w:r>
              <w:rPr>
                <w:sz w:val="18"/>
              </w:rPr>
              <w:t xml:space="preserve">case_069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1.012</w:t>
            </w:r>
          </w:p>
        </w:tc>
        <w:tc>
          <w:tcPr/>
          <w:p>
            <w:pPr>
              <w:pStyle w:val="Compact"/>
              <w:spacing w:before="20" w:after="20"/>
              <w:ind w:firstLine="0"/>
              <w:jc w:val="right"/>
            </w:pPr>
            <w:r>
              <w:rPr>
                <w:sz w:val="18"/>
              </w:rPr>
              <w:t xml:space="preserve">1.016</w:t>
            </w:r>
          </w:p>
        </w:tc>
        <w:tc>
          <w:tcPr/>
          <w:p>
            <w:pPr>
              <w:pStyle w:val="Compact"/>
              <w:spacing w:before="20" w:after="20"/>
              <w:ind w:firstLine="0"/>
              <w:jc w:val="right"/>
            </w:pPr>
            <w:r>
              <w:rPr>
                <w:sz w:val="18"/>
              </w:rPr>
              <w:t xml:space="preserve">1.107</w:t>
            </w:r>
          </w:p>
        </w:tc>
        <w:tc>
          <w:tcPr/>
          <w:p>
            <w:pPr>
              <w:pStyle w:val="Compact"/>
              <w:spacing w:before="20" w:after="20"/>
              <w:ind w:firstLine="0"/>
              <w:jc w:val="right"/>
            </w:pPr>
            <w:r>
              <w:rPr>
                <w:sz w:val="18"/>
              </w:rPr>
              <w:t xml:space="preserve">1.143</w:t>
            </w:r>
          </w:p>
        </w:tc>
      </w:tr>
      <w:tr>
        <w:trPr>
          <w:cantSplit/>
        </w:trPr>
        <w:tc>
          <w:tcPr/>
          <w:p>
            <w:pPr>
              <w:pStyle w:val="Compact"/>
              <w:spacing w:before="20" w:after="20"/>
              <w:ind w:firstLine="0"/>
              <w:jc w:val="left"/>
            </w:pPr>
            <w:r>
              <w:rPr>
                <w:sz w:val="18"/>
              </w:rPr>
              <w:t xml:space="preserve">case_070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case_071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1.020</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1.039</w:t>
            </w:r>
          </w:p>
        </w:tc>
        <w:tc>
          <w:tcPr/>
          <w:p>
            <w:pPr>
              <w:pStyle w:val="Compact"/>
              <w:spacing w:before="20" w:after="20"/>
              <w:ind w:firstLine="0"/>
              <w:jc w:val="right"/>
            </w:pPr>
            <w:r>
              <w:rPr>
                <w:sz w:val="18"/>
              </w:rPr>
              <w:t xml:space="preserve">1.074</w:t>
            </w:r>
          </w:p>
        </w:tc>
      </w:tr>
      <w:tr>
        <w:trPr>
          <w:cantSplit/>
        </w:trPr>
        <w:tc>
          <w:tcPr/>
          <w:p>
            <w:pPr>
              <w:pStyle w:val="Compact"/>
              <w:spacing w:before="20" w:after="20"/>
              <w:ind w:firstLine="0"/>
              <w:jc w:val="left"/>
            </w:pPr>
            <w:r>
              <w:rPr>
                <w:sz w:val="18"/>
              </w:rPr>
              <w:t xml:space="preserve">case_072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1.006</w:t>
            </w:r>
          </w:p>
        </w:tc>
      </w:tr>
      <w:tr>
        <w:trPr>
          <w:cantSplit/>
        </w:trPr>
        <w:tc>
          <w:tcPr/>
          <w:p>
            <w:pPr>
              <w:pStyle w:val="Compact"/>
              <w:spacing w:before="20" w:after="20"/>
              <w:ind w:firstLine="0"/>
              <w:jc w:val="left"/>
            </w:pPr>
            <w:r>
              <w:rPr>
                <w:sz w:val="18"/>
              </w:rPr>
              <w:t xml:space="preserve">case_073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1.009</w:t>
            </w:r>
          </w:p>
        </w:tc>
        <w:tc>
          <w:tcPr/>
          <w:p>
            <w:pPr>
              <w:pStyle w:val="Compact"/>
              <w:spacing w:before="20" w:after="20"/>
              <w:ind w:firstLine="0"/>
              <w:jc w:val="right"/>
            </w:pPr>
            <w:r>
              <w:rPr>
                <w:sz w:val="18"/>
              </w:rPr>
              <w:t xml:space="preserve">1.013</w:t>
            </w:r>
          </w:p>
        </w:tc>
        <w:tc>
          <w:tcPr/>
          <w:p>
            <w:pPr>
              <w:pStyle w:val="Compact"/>
              <w:spacing w:before="20" w:after="20"/>
              <w:ind w:firstLine="0"/>
              <w:jc w:val="right"/>
            </w:pPr>
            <w:r>
              <w:rPr>
                <w:sz w:val="18"/>
              </w:rPr>
              <w:t xml:space="preserve">1.040</w:t>
            </w:r>
          </w:p>
        </w:tc>
        <w:tc>
          <w:tcPr/>
          <w:p>
            <w:pPr>
              <w:pStyle w:val="Compact"/>
              <w:spacing w:before="20" w:after="20"/>
              <w:ind w:firstLine="0"/>
              <w:jc w:val="right"/>
            </w:pPr>
            <w:r>
              <w:rPr>
                <w:sz w:val="18"/>
              </w:rPr>
              <w:t xml:space="preserve">1.066</w:t>
            </w:r>
          </w:p>
        </w:tc>
      </w:tr>
      <w:tr>
        <w:trPr>
          <w:cantSplit/>
        </w:trPr>
        <w:tc>
          <w:tcPr/>
          <w:p>
            <w:pPr>
              <w:pStyle w:val="Compact"/>
              <w:spacing w:before="20" w:after="20"/>
              <w:ind w:firstLine="0"/>
              <w:jc w:val="left"/>
            </w:pPr>
            <w:r>
              <w:rPr>
                <w:sz w:val="18"/>
              </w:rPr>
              <w:t xml:space="preserve">case_074</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1.008</w:t>
            </w:r>
          </w:p>
        </w:tc>
        <w:tc>
          <w:tcPr/>
          <w:p>
            <w:pPr>
              <w:pStyle w:val="Compact"/>
              <w:spacing w:before="20" w:after="20"/>
              <w:ind w:firstLine="0"/>
              <w:jc w:val="right"/>
            </w:pPr>
            <w:r>
              <w:rPr>
                <w:sz w:val="18"/>
              </w:rPr>
              <w:t xml:space="preserve">1.013</w:t>
            </w:r>
          </w:p>
        </w:tc>
      </w:tr>
      <w:tr>
        <w:trPr>
          <w:cantSplit/>
        </w:trPr>
        <w:tc>
          <w:tcPr/>
          <w:p>
            <w:pPr>
              <w:pStyle w:val="Compact"/>
              <w:spacing w:before="20" w:after="20"/>
              <w:ind w:firstLine="0"/>
              <w:jc w:val="left"/>
            </w:pPr>
            <w:r>
              <w:rPr>
                <w:sz w:val="18"/>
              </w:rPr>
              <w:t xml:space="preserve">case_075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1.008</w:t>
            </w:r>
          </w:p>
        </w:tc>
      </w:tr>
      <w:tr>
        <w:trPr>
          <w:cantSplit/>
        </w:trPr>
        <w:tc>
          <w:tcPr/>
          <w:p>
            <w:pPr>
              <w:pStyle w:val="Compact"/>
              <w:spacing w:before="20" w:after="20"/>
              <w:ind w:firstLine="0"/>
              <w:jc w:val="left"/>
            </w:pPr>
            <w:r>
              <w:rPr>
                <w:sz w:val="18"/>
              </w:rPr>
              <w:t xml:space="preserve">case_076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1.005</w:t>
            </w:r>
          </w:p>
        </w:tc>
      </w:tr>
      <w:tr>
        <w:trPr>
          <w:cantSplit/>
        </w:trPr>
        <w:tc>
          <w:tcPr/>
          <w:p>
            <w:pPr>
              <w:pStyle w:val="Compact"/>
              <w:spacing w:before="20" w:after="20"/>
              <w:ind w:firstLine="0"/>
              <w:jc w:val="left"/>
            </w:pPr>
            <w:r>
              <w:rPr>
                <w:sz w:val="18"/>
              </w:rPr>
              <w:t xml:space="preserve">case_077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1.038</w:t>
            </w:r>
          </w:p>
        </w:tc>
      </w:tr>
      <w:tr>
        <w:trPr>
          <w:cantSplit/>
        </w:trPr>
        <w:tc>
          <w:tcPr/>
          <w:p>
            <w:pPr>
              <w:pStyle w:val="Compact"/>
              <w:spacing w:before="20" w:after="20"/>
              <w:ind w:firstLine="0"/>
              <w:jc w:val="left"/>
            </w:pPr>
            <w:r>
              <w:rPr>
                <w:sz w:val="18"/>
              </w:rPr>
              <w:t xml:space="preserve">case_078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1.063</w:t>
            </w:r>
          </w:p>
        </w:tc>
      </w:tr>
      <w:tr>
        <w:trPr>
          <w:cantSplit/>
        </w:trPr>
        <w:tc>
          <w:tcPr/>
          <w:p>
            <w:pPr>
              <w:pStyle w:val="Compact"/>
              <w:spacing w:before="20" w:after="20"/>
              <w:ind w:firstLine="0"/>
              <w:jc w:val="left"/>
            </w:pPr>
            <w:r>
              <w:rPr>
                <w:sz w:val="18"/>
              </w:rPr>
              <w:t xml:space="preserve">case_079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1.029</w:t>
            </w:r>
          </w:p>
        </w:tc>
        <w:tc>
          <w:tcPr/>
          <w:p>
            <w:pPr>
              <w:pStyle w:val="Compact"/>
              <w:spacing w:before="20" w:after="20"/>
              <w:ind w:firstLine="0"/>
              <w:jc w:val="right"/>
            </w:pPr>
            <w:r>
              <w:rPr>
                <w:sz w:val="18"/>
              </w:rPr>
              <w:t xml:space="preserve">1.092</w:t>
            </w:r>
          </w:p>
        </w:tc>
      </w:tr>
      <w:tr>
        <w:trPr>
          <w:cantSplit/>
        </w:trPr>
        <w:tc>
          <w:tcPr/>
          <w:p>
            <w:pPr>
              <w:pStyle w:val="Compact"/>
              <w:spacing w:before="20" w:after="20"/>
              <w:ind w:firstLine="0"/>
              <w:jc w:val="left"/>
            </w:pPr>
            <w:r>
              <w:rPr>
                <w:sz w:val="18"/>
              </w:rPr>
              <w:t xml:space="preserve">case_081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case_082</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1.006</w:t>
            </w:r>
          </w:p>
        </w:tc>
      </w:tr>
      <w:tr>
        <w:trPr>
          <w:cantSplit/>
        </w:trPr>
        <w:tc>
          <w:tcPr/>
          <w:p>
            <w:pPr>
              <w:pStyle w:val="Compact"/>
              <w:spacing w:before="20" w:after="20"/>
              <w:ind w:firstLine="0"/>
              <w:jc w:val="left"/>
            </w:pPr>
            <w:r>
              <w:rPr>
                <w:sz w:val="18"/>
              </w:rPr>
              <w:t xml:space="preserve">case_083</w:t>
            </w:r>
          </w:p>
        </w:tc>
        <w:tc>
          <w:tcPr/>
          <w:p>
            <w:pPr>
              <w:pStyle w:val="Compact"/>
              <w:spacing w:before="20" w:after="20"/>
              <w:ind w:firstLine="0"/>
              <w:jc w:val="right"/>
            </w:pPr>
            <w:r>
              <w:rPr>
                <w:sz w:val="18"/>
              </w:rPr>
              <w:t xml:space="preserve">1.118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1.011</w:t>
            </w:r>
          </w:p>
        </w:tc>
        <w:tc>
          <w:tcPr/>
          <w:p>
            <w:pPr>
              <w:pStyle w:val="Compact"/>
              <w:spacing w:before="20" w:after="20"/>
              <w:ind w:firstLine="0"/>
              <w:jc w:val="right"/>
            </w:pPr>
            <w:r>
              <w:rPr>
                <w:sz w:val="18"/>
              </w:rPr>
              <w:t xml:space="preserve">1.047</w:t>
            </w:r>
          </w:p>
        </w:tc>
        <w:tc>
          <w:tcPr/>
          <w:p>
            <w:pPr>
              <w:pStyle w:val="Compact"/>
              <w:spacing w:before="20" w:after="20"/>
              <w:ind w:firstLine="0"/>
              <w:jc w:val="right"/>
            </w:pPr>
            <w:r>
              <w:rPr>
                <w:sz w:val="18"/>
              </w:rPr>
              <w:t xml:space="preserve">1.047</w:t>
            </w:r>
          </w:p>
        </w:tc>
      </w:tr>
      <w:tr>
        <w:trPr>
          <w:cantSplit/>
        </w:trPr>
        <w:tc>
          <w:tcPr/>
          <w:p>
            <w:pPr>
              <w:pStyle w:val="Compact"/>
              <w:spacing w:before="20" w:after="20"/>
              <w:ind w:firstLine="0"/>
              <w:jc w:val="left"/>
            </w:pPr>
            <w:r>
              <w:rPr>
                <w:sz w:val="18"/>
              </w:rPr>
              <w:t xml:space="preserve">case_087</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1.005</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case_088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1.011</w:t>
            </w:r>
          </w:p>
        </w:tc>
        <w:tc>
          <w:tcPr/>
          <w:p>
            <w:pPr>
              <w:pStyle w:val="Compact"/>
              <w:spacing w:before="20" w:after="20"/>
              <w:ind w:firstLine="0"/>
              <w:jc w:val="right"/>
            </w:pPr>
            <w:r>
              <w:rPr>
                <w:sz w:val="18"/>
              </w:rPr>
              <w:t xml:space="preserve">1.011</w:t>
            </w:r>
          </w:p>
        </w:tc>
        <w:tc>
          <w:tcPr/>
          <w:p>
            <w:pPr>
              <w:pStyle w:val="Compact"/>
              <w:spacing w:before="20" w:after="20"/>
              <w:ind w:firstLine="0"/>
              <w:jc w:val="right"/>
            </w:pPr>
            <w:r>
              <w:rPr>
                <w:sz w:val="18"/>
              </w:rPr>
              <w:t xml:space="preserve">1.085</w:t>
            </w:r>
          </w:p>
        </w:tc>
      </w:tr>
      <w:tr>
        <w:trPr>
          <w:cantSplit/>
        </w:trPr>
        <w:tc>
          <w:tcPr/>
          <w:p>
            <w:pPr>
              <w:pStyle w:val="Compact"/>
              <w:spacing w:before="20" w:after="20"/>
              <w:ind w:firstLine="0"/>
              <w:jc w:val="left"/>
            </w:pPr>
            <w:r>
              <w:rPr>
                <w:sz w:val="18"/>
              </w:rPr>
              <w:t xml:space="preserve">case_089</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case_090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1.071</w:t>
            </w:r>
          </w:p>
        </w:tc>
        <w:tc>
          <w:tcPr/>
          <w:p>
            <w:pPr>
              <w:pStyle w:val="Compact"/>
              <w:spacing w:before="20" w:after="20"/>
              <w:ind w:firstLine="0"/>
              <w:jc w:val="right"/>
            </w:pPr>
            <w:r>
              <w:rPr>
                <w:sz w:val="18"/>
              </w:rPr>
              <w:t xml:space="preserve">1.071</w:t>
            </w:r>
          </w:p>
        </w:tc>
      </w:tr>
      <w:tr>
        <w:trPr>
          <w:cantSplit/>
        </w:trPr>
        <w:tc>
          <w:tcPr/>
          <w:p>
            <w:pPr>
              <w:pStyle w:val="Compact"/>
              <w:spacing w:before="20" w:after="20"/>
              <w:ind w:firstLine="0"/>
              <w:jc w:val="left"/>
            </w:pPr>
            <w:r>
              <w:rPr>
                <w:sz w:val="18"/>
              </w:rPr>
              <w:t xml:space="preserve">case_091</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1.007</w:t>
            </w:r>
          </w:p>
        </w:tc>
      </w:tr>
      <w:tr>
        <w:trPr>
          <w:cantSplit/>
        </w:trPr>
        <w:tc>
          <w:tcPr/>
          <w:p>
            <w:pPr>
              <w:pStyle w:val="Compact"/>
              <w:spacing w:before="20" w:after="20"/>
              <w:ind w:firstLine="0"/>
              <w:jc w:val="left"/>
            </w:pPr>
            <w:r>
              <w:rPr>
                <w:sz w:val="18"/>
              </w:rPr>
              <w:t xml:space="preserve">case_092</w:t>
            </w:r>
          </w:p>
        </w:tc>
        <w:tc>
          <w:tcPr/>
          <w:p>
            <w:pPr>
              <w:pStyle w:val="Compact"/>
              <w:spacing w:before="20" w:after="20"/>
              <w:ind w:firstLine="0"/>
              <w:jc w:val="right"/>
            </w:pPr>
            <w:r>
              <w:rPr>
                <w:sz w:val="18"/>
              </w:rPr>
              <w:t xml:space="preserve">1.111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1.009</w:t>
            </w:r>
          </w:p>
        </w:tc>
        <w:tc>
          <w:tcPr/>
          <w:p>
            <w:pPr>
              <w:pStyle w:val="Compact"/>
              <w:spacing w:before="20" w:after="20"/>
              <w:ind w:firstLine="0"/>
              <w:jc w:val="right"/>
            </w:pPr>
            <w:r>
              <w:rPr>
                <w:sz w:val="18"/>
              </w:rPr>
              <w:t xml:space="preserve">1.012</w:t>
            </w:r>
          </w:p>
        </w:tc>
      </w:tr>
      <w:tr>
        <w:trPr>
          <w:cantSplit/>
        </w:trPr>
        <w:tc>
          <w:tcPr/>
          <w:p>
            <w:pPr>
              <w:pStyle w:val="Compact"/>
              <w:spacing w:before="20" w:after="20"/>
              <w:ind w:firstLine="0"/>
              <w:jc w:val="left"/>
            </w:pPr>
            <w:r>
              <w:rPr>
                <w:sz w:val="18"/>
              </w:rPr>
              <w:t xml:space="preserve">case_093</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case_094</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1.025</w:t>
            </w:r>
          </w:p>
        </w:tc>
        <w:tc>
          <w:tcPr/>
          <w:p>
            <w:pPr>
              <w:pStyle w:val="Compact"/>
              <w:spacing w:before="20" w:after="20"/>
              <w:ind w:firstLine="0"/>
              <w:jc w:val="right"/>
            </w:pPr>
            <w:r>
              <w:rPr>
                <w:sz w:val="18"/>
              </w:rPr>
              <w:t xml:space="preserve">1.011</w:t>
            </w:r>
          </w:p>
        </w:tc>
      </w:tr>
      <w:tr>
        <w:trPr>
          <w:cantSplit/>
        </w:trPr>
        <w:tc>
          <w:tcPr/>
          <w:p>
            <w:pPr>
              <w:pStyle w:val="Compact"/>
              <w:spacing w:before="20" w:after="20"/>
              <w:ind w:firstLine="0"/>
              <w:jc w:val="left"/>
            </w:pPr>
            <w:r>
              <w:rPr>
                <w:sz w:val="18"/>
              </w:rPr>
              <w:t xml:space="preserve">case_095</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case_096</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1.026</w:t>
            </w:r>
          </w:p>
        </w:tc>
      </w:tr>
      <w:tr>
        <w:trPr>
          <w:cantSplit/>
        </w:trPr>
        <w:tc>
          <w:tcPr/>
          <w:p>
            <w:pPr>
              <w:pStyle w:val="Compact"/>
              <w:spacing w:before="20" w:after="20"/>
              <w:ind w:firstLine="0"/>
              <w:jc w:val="left"/>
            </w:pPr>
            <w:r>
              <w:rPr>
                <w:sz w:val="18"/>
              </w:rPr>
              <w:t xml:space="preserve">case_097</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r>
      <w:tr>
        <w:trPr>
          <w:cantSplit/>
        </w:trPr>
        <w:tc>
          <w:tcPr/>
          <w:p>
            <w:pPr>
              <w:pStyle w:val="Compact"/>
              <w:spacing w:before="20" w:after="20"/>
              <w:ind w:firstLine="0"/>
              <w:jc w:val="left"/>
            </w:pPr>
            <w:r>
              <w:rPr>
                <w:sz w:val="18"/>
              </w:rPr>
              <w:t xml:space="preserve">case_098</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1.001</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1.070</w:t>
            </w:r>
          </w:p>
        </w:tc>
      </w:tr>
      <w:tr>
        <w:trPr>
          <w:cantSplit/>
        </w:trPr>
        <w:tc>
          <w:tcPr/>
          <w:p>
            <w:pPr>
              <w:pStyle w:val="Compact"/>
              <w:spacing w:before="20" w:after="20"/>
              <w:ind w:firstLine="0"/>
              <w:jc w:val="left"/>
            </w:pPr>
            <w:r>
              <w:rPr>
                <w:sz w:val="18"/>
              </w:rPr>
              <w:t xml:space="preserve">case_099</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1.006</w:t>
            </w:r>
          </w:p>
        </w:tc>
        <w:tc>
          <w:tcPr/>
          <w:p>
            <w:pPr>
              <w:pStyle w:val="Compact"/>
              <w:spacing w:before="20" w:after="20"/>
              <w:ind w:firstLine="0"/>
              <w:jc w:val="right"/>
            </w:pPr>
            <w:r>
              <w:rPr>
                <w:sz w:val="18"/>
              </w:rPr>
              <w:t xml:space="preserve">1.002</w:t>
            </w:r>
          </w:p>
        </w:tc>
        <w:tc>
          <w:tcPr/>
          <w:p>
            <w:pPr>
              <w:pStyle w:val="Compact"/>
              <w:spacing w:before="20" w:after="20"/>
              <w:ind w:firstLine="0"/>
              <w:jc w:val="right"/>
            </w:pPr>
            <w:r>
              <w:rPr>
                <w:sz w:val="18"/>
              </w:rPr>
              <w:t xml:space="preserve">1.003</w:t>
            </w:r>
          </w:p>
        </w:tc>
        <w:tc>
          <w:tcPr/>
          <w:p>
            <w:pPr>
              <w:pStyle w:val="Compact"/>
              <w:spacing w:before="20" w:after="20"/>
              <w:ind w:firstLine="0"/>
              <w:jc w:val="right"/>
            </w:pPr>
            <w:r>
              <w:rPr>
                <w:sz w:val="18"/>
              </w:rPr>
              <w:t xml:space="preserve">1.027</w:t>
            </w:r>
          </w:p>
        </w:tc>
      </w:tr>
      <w:tr>
        <w:trPr>
          <w:cantSplit/>
        </w:trPr>
        <w:tc>
          <w:tcPr/>
          <w:p>
            <w:pPr>
              <w:pStyle w:val="Compact"/>
              <w:spacing w:before="20" w:after="20"/>
              <w:ind w:firstLine="0"/>
              <w:jc w:val="left"/>
            </w:pPr>
            <w:r>
              <w:rPr>
                <w:sz w:val="18"/>
              </w:rPr>
              <w:t xml:space="preserve">case_100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1.000</w:t>
            </w:r>
          </w:p>
        </w:tc>
        <w:tc>
          <w:tcPr/>
          <w:p>
            <w:pPr>
              <w:pStyle w:val="Compact"/>
              <w:spacing w:before="20" w:after="20"/>
              <w:ind w:firstLine="0"/>
              <w:jc w:val="right"/>
            </w:pPr>
            <w:r>
              <w:rPr>
                <w:sz w:val="18"/>
              </w:rPr>
              <w:t xml:space="preserve">1.004</w:t>
            </w:r>
          </w:p>
        </w:tc>
        <w:tc>
          <w:tcPr/>
          <w:p>
            <w:pPr>
              <w:pStyle w:val="Compact"/>
              <w:spacing w:before="20" w:after="20"/>
              <w:ind w:firstLine="0"/>
              <w:jc w:val="right"/>
            </w:pPr>
            <w:r>
              <w:rPr>
                <w:sz w:val="18"/>
              </w:rPr>
              <w:t xml:space="preserve">1.058</w:t>
            </w:r>
          </w:p>
        </w:tc>
      </w:tr>
    </w:tbl>
    <w:p>
      <w:pPr>
        <w:pStyle w:val="BodyText"/>
      </w:pPr>
      <w:r>
        <w:rPr>
          <w:rFonts w:hint="eastAsia"/>
        </w:rPr>
        <w:t xml:space="preserve">注：大于</w:t>
      </w:r>
      <w:r>
        <w:t xml:space="preserve"> 1 </w:t>
      </w:r>
      <w:r>
        <w:rPr>
          <w:rFonts w:hint="eastAsia"/>
        </w:rPr>
        <w:t xml:space="preserve">表示只读</w:t>
      </w:r>
      <w:r>
        <w:t xml:space="preserve"> Cache </w:t>
      </w:r>
      <w:r>
        <w:rPr>
          <w:rFonts w:hint="eastAsia"/>
        </w:rPr>
        <w:t xml:space="preserve">更快。case_030</w:t>
      </w:r>
      <w:r>
        <w:t xml:space="preserve"> </w:t>
      </w:r>
      <w:r>
        <w:rPr>
          <w:rFonts w:hint="eastAsia"/>
        </w:rPr>
        <w:t xml:space="preserve">与</w:t>
      </w:r>
      <w:r>
        <w:t xml:space="preserve"> case_048 </w:t>
      </w:r>
      <w:r>
        <w:rPr>
          <w:rFonts w:hint="eastAsia"/>
        </w:rPr>
        <w:t xml:space="preserve">在</w:t>
      </w:r>
      <w:r>
        <w:t xml:space="preserve"> </w:t>
      </w:r>
      <m:oMath>
        <m:r>
          <m:t>N</m:t>
        </m:r>
        <m:r>
          <m:rPr>
            <m:sty m:val="p"/>
          </m:rPr>
          <m:t>=</m:t>
        </m:r>
        <m:r>
          <m:t>3</m:t>
        </m:r>
      </m:oMath>
      <w:r>
        <w:t xml:space="preserve"> </w:t>
      </w:r>
      <w:r>
        <w:rPr>
          <w:rFonts w:hint="eastAsia"/>
        </w:rPr>
        <w:t xml:space="preserve">时的值略小于</w:t>
      </w:r>
      <w:r>
        <w:t xml:space="preserve"> </w:t>
      </w:r>
      <w:r>
        <w:rPr>
          <w:rFonts w:hint="eastAsia"/>
        </w:rPr>
        <w:t xml:space="preserve">1（相对差分别为</w:t>
      </w:r>
      <w:r>
        <w:t xml:space="preserve"> 0.0012% </w:t>
      </w:r>
      <w:r>
        <w:rPr>
          <w:rFonts w:hint="eastAsia"/>
        </w:rPr>
        <w:t xml:space="preserve">与</w:t>
      </w:r>
      <w:r>
        <w:t xml:space="preserve"> </w:t>
      </w:r>
      <w:r>
        <w:rPr>
          <w:rFonts w:hint="eastAsia"/>
        </w:rPr>
        <w:t xml:space="preserve">0.0067%），保留三位小数后显示为</w:t>
      </w:r>
      <w:r>
        <w:t xml:space="preserve"> </w:t>
      </w:r>
      <w:r>
        <w:rPr>
          <w:rFonts w:hint="eastAsia"/>
        </w:rPr>
        <w:t xml:space="preserve">1.000，即第</w:t>
      </w:r>
      <w:r>
        <w:t xml:space="preserve"> 8.4 </w:t>
      </w:r>
      <w:r>
        <w:rPr>
          <w:rFonts w:hint="eastAsia"/>
        </w:rPr>
        <w:t xml:space="preserve">节所述的</w:t>
      </w:r>
      <w:r>
        <w:t xml:space="preserve"> FIFO </w:t>
      </w:r>
      <w:r>
        <w:rPr>
          <w:rFonts w:hint="eastAsia"/>
        </w:rPr>
        <w:t xml:space="preserve">时序例外。</w:t>
      </w:r>
    </w:p>
    <w:bookmarkEnd w:id="120"/>
    <w:bookmarkEnd w:id="121"/>
    <w:bookmarkStart w:id="129" w:name="附录-b-程序说明与复现步骤"/>
    <w:p>
      <w:pPr>
        <w:pStyle w:val="Heading1"/>
      </w:pPr>
      <w:r>
        <w:rPr>
          <w:rFonts w:hint="eastAsia"/>
        </w:rPr>
        <w:t xml:space="preserve">附录</w:t>
      </w:r>
      <w:r>
        <w:t xml:space="preserve"> B　</w:t>
      </w:r>
      <w:r>
        <w:rPr>
          <w:rFonts w:hint="eastAsia"/>
        </w:rPr>
        <w:t xml:space="preserve">程序说明与复现步骤</w:t>
      </w:r>
    </w:p>
    <w:bookmarkStart w:id="122" w:name="b.1-运行环境"/>
    <w:p>
      <w:pPr>
        <w:pStyle w:val="Heading2"/>
      </w:pPr>
      <w:r>
        <w:t xml:space="preserve">B.1　</w:t>
      </w:r>
      <w:r>
        <w:rPr>
          <w:rFonts w:hint="eastAsia"/>
        </w:rPr>
        <w:t xml:space="preserve">运行环境</w:t>
      </w:r>
    </w:p>
    <w:p>
      <w:pPr>
        <w:pStyle w:val="FirstParagraph"/>
      </w:pPr>
      <w:r>
        <w:rPr>
          <w:rFonts w:hint="eastAsia"/>
        </w:rPr>
        <w:t xml:space="preserve">程序为纯</w:t>
      </w:r>
      <w:r>
        <w:t xml:space="preserve"> Python </w:t>
      </w:r>
      <w:r>
        <w:rPr>
          <w:rFonts w:hint="eastAsia"/>
        </w:rPr>
        <w:t xml:space="preserve">实现，在赛题材料包根目录下运行，不需要安装。要求</w:t>
      </w:r>
      <w:r>
        <w:t xml:space="preserve"> Python 3.10 </w:t>
      </w:r>
      <w:r>
        <w:rPr>
          <w:rFonts w:hint="eastAsia"/>
        </w:rPr>
        <w:t xml:space="preserve">及以上；依赖见仓库根目录的</w:t>
      </w:r>
      <w:r>
        <w:t xml:space="preserve"> </w:t>
      </w:r>
      <w:r>
        <w:rPr>
          <w:rStyle w:val="VerbatimChar"/>
          <w:rFonts w:ascii="Consolas" w:hAnsi="Consolas" w:cs="Consolas" w:eastAsia="宋体"/>
          <w:i w:val="0"/>
          <w:color w:val="000000"/>
          <w:sz w:val="21"/>
        </w:rPr>
        <w:t xml:space="preserve">requirements.txt</w:t>
      </w:r>
      <w:r>
        <w:rPr>
          <w:rFonts w:hint="eastAsia"/>
        </w:rPr>
        <w:t xml:space="preserve">（numpy、scipy、matplotlib、python-docx），其中</w:t>
      </w:r>
      <w:r>
        <w:t xml:space="preserve"> CAP-LS </w:t>
      </w:r>
      <w:r>
        <w:rPr>
          <w:rFonts w:hint="eastAsia"/>
        </w:rPr>
        <w:t xml:space="preserve">的求解部分只用标准库，scipy</w:t>
      </w:r>
      <w:r>
        <w:t xml:space="preserve"> </w:t>
      </w:r>
      <w:r>
        <w:rPr>
          <w:rFonts w:hint="eastAsia"/>
        </w:rPr>
        <w:t xml:space="preserve">只用于统计检验，matplotlib</w:t>
      </w:r>
      <w:r>
        <w:t xml:space="preserve"> </w:t>
      </w:r>
      <w:r>
        <w:rPr>
          <w:rFonts w:hint="eastAsia"/>
        </w:rPr>
        <w:t xml:space="preserve">与</w:t>
      </w:r>
      <w:r>
        <w:t xml:space="preserve"> python-docx </w:t>
      </w:r>
      <w:r>
        <w:rPr>
          <w:rFonts w:hint="eastAsia"/>
        </w:rPr>
        <w:t xml:space="preserve">只用于出图和生成</w:t>
      </w:r>
      <w:r>
        <w:t xml:space="preserve"> </w:t>
      </w:r>
      <w:r>
        <w:rPr>
          <w:rFonts w:hint="eastAsia"/>
        </w:rPr>
        <w:t xml:space="preserve">Word。官方评估脚本</w:t>
      </w:r>
      <w:r>
        <w:t xml:space="preserve"> </w:t>
      </w:r>
      <w:r>
        <w:rPr>
          <w:rStyle w:val="VerbatimChar"/>
          <w:rFonts w:ascii="Consolas" w:hAnsi="Consolas" w:cs="Consolas" w:eastAsia="宋体"/>
          <w:i w:val="0"/>
          <w:color w:val="000000"/>
          <w:sz w:val="21"/>
        </w:rPr>
        <w:t xml:space="preserve">code/</w:t>
      </w:r>
      <w:r>
        <w:t xml:space="preserve"> </w:t>
      </w:r>
      <w:r>
        <w:rPr>
          <w:rFonts w:hint="eastAsia"/>
        </w:rPr>
        <w:t xml:space="preserve">与数据</w:t>
      </w:r>
      <w:r>
        <w:t xml:space="preserve"> </w:t>
      </w:r>
      <w:r>
        <w:rPr>
          <w:rStyle w:val="VerbatimChar"/>
          <w:rFonts w:ascii="Consolas" w:hAnsi="Consolas" w:cs="Consolas" w:eastAsia="宋体"/>
          <w:i w:val="0"/>
          <w:color w:val="000000"/>
          <w:sz w:val="21"/>
        </w:rPr>
        <w:t xml:space="preserve">data/</w:t>
      </w:r>
      <w:r>
        <w:t xml:space="preserve"> </w:t>
      </w:r>
      <w:r>
        <w:rPr>
          <w:rFonts w:hint="eastAsia"/>
        </w:rPr>
        <w:t xml:space="preserve">保持赛题原样，</w:t>
      </w:r>
      <w:r>
        <w:rPr>
          <w:rStyle w:val="VerbatimChar"/>
          <w:rFonts w:ascii="Consolas" w:hAnsi="Consolas" w:cs="Consolas" w:eastAsia="宋体"/>
          <w:i w:val="0"/>
          <w:color w:val="000000"/>
          <w:sz w:val="21"/>
        </w:rPr>
        <w:t xml:space="preserve">data/config.txt</w:t>
      </w:r>
      <w:r>
        <w:t xml:space="preserve"> </w:t>
      </w:r>
      <w:r>
        <w:rPr>
          <w:rFonts w:hint="eastAsia"/>
        </w:rPr>
        <w:t xml:space="preserve">未做任何修改。</w:t>
      </w:r>
    </w:p>
    <w:bookmarkEnd w:id="122"/>
    <w:bookmarkStart w:id="123" w:name="b.2-目录结构"/>
    <w:p>
      <w:pPr>
        <w:pStyle w:val="Heading2"/>
      </w:pPr>
      <w:r>
        <w:t xml:space="preserve">B.2　</w:t>
      </w:r>
      <w:r>
        <w:rPr>
          <w:rFonts w:hint="eastAsia"/>
        </w:rPr>
        <w:t xml:space="preserve">目录结构</w:t>
      </w:r>
    </w:p>
    <w:p>
      <w:pPr>
        <w:pStyle w:val="TableCaption"/>
      </w:pPr>
      <w:r>
        <w:rPr>
          <w:rFonts w:hint="eastAsia"/>
        </w:rPr>
        <w:t xml:space="preserve">表</w:t>
      </w:r>
      <w:r>
        <w:t xml:space="preserve"> B-1　</w:t>
      </w:r>
      <w:r>
        <w:rPr>
          <w:rFonts w:hint="eastAsia"/>
        </w:rPr>
        <w:t xml:space="preserve">程序与数据的目录结构</w:t>
      </w:r>
    </w:p>
    <w:tbl>
      <w:tblPr>
        <w:tblW w:type="pct" w:w="5000"/>
        <w:tblLayout w:type="fixed"/>
        <w:tblCaption w:val="表 B-1　程序与数据的目录结构"/>
        <w:jc w:val="center"/>
        <w:tblBorders>
          <w:top w:val="single" w:sz="12" w:color="000000"/>
          <w:bottom w:val="single" w:sz="12" w:color="000000"/>
          <w:left w:val="nil"/>
          <w:right w:val="nil"/>
          <w:insideH w:val="nil"/>
          <w:insideV w:val="nil"/>
        </w:tblBorders>
      </w:tblPr>
      <w:tblGrid>
        <w:gridCol w:w="3960"/>
        <w:gridCol w:w="3960"/>
      </w:tblGrid>
      <w:tr>
        <w:trPr>
          <w:tblHeader w:val="on"/>
          <w:tblHeader/>
          <w:cantSplit/>
        </w:trPr>
        <w:tc>
          <w:tcPr>
            <w:tcBorders>
              <w:bottom w:val="single" w:sz="6" w:color="000000"/>
            </w:tcBorders>
          </w:tcPr>
          <w:p>
            <w:pPr>
              <w:pStyle w:val="Compact"/>
              <w:spacing w:before="20" w:after="20"/>
              <w:ind w:firstLine="0"/>
              <w:jc w:val="left"/>
            </w:pPr>
            <w:r>
              <w:rPr>
                <w:rFonts w:hint="eastAsia"/>
                <w:b/>
                <w:sz w:val="21"/>
              </w:rPr>
              <w:t xml:space="preserve">路径</w:t>
            </w:r>
          </w:p>
        </w:tc>
        <w:tc>
          <w:tcPr>
            <w:tcBorders>
              <w:bottom w:val="single" w:sz="6" w:color="000000"/>
            </w:tcBorders>
          </w:tcPr>
          <w:p>
            <w:pPr>
              <w:pStyle w:val="Compact"/>
              <w:spacing w:before="20" w:after="20"/>
              <w:ind w:firstLine="0"/>
              <w:jc w:val="left"/>
            </w:pPr>
            <w:r>
              <w:rPr>
                <w:rFonts w:hint="eastAsia"/>
                <w:b/>
                <w:sz w:val="21"/>
              </w:rPr>
              <w:t xml:space="preserve">内容</w:t>
            </w:r>
          </w:p>
        </w:tc>
      </w:tr>
      <w:tr>
        <w:trPr>
          <w:cantSplit/>
        </w:trPr>
        <w:tc>
          <w:tcPr/>
          <w:p>
            <w:pPr>
              <w:pStyle w:val="Compact"/>
              <w:spacing w:before="20" w:after="20"/>
              <w:ind w:firstLine="0"/>
              <w:jc w:val="left"/>
            </w:pPr>
            <w:r>
              <w:rPr>
                <w:rStyle w:val="VerbatimChar"/>
                <w:sz w:val="21"/>
              </w:rPr>
              <w:t xml:space="preserve">code/</w:t>
            </w:r>
            <w:r>
              <w:rPr>
                <w:sz w:val="21"/>
              </w:rPr>
              <w:t xml:space="preserve">、</w:t>
            </w:r>
            <w:r>
              <w:rPr>
                <w:rStyle w:val="VerbatimChar"/>
                <w:sz w:val="21"/>
              </w:rPr>
              <w:t xml:space="preserve">data/</w:t>
            </w:r>
          </w:p>
        </w:tc>
        <w:tc>
          <w:tcPr/>
          <w:p>
            <w:pPr>
              <w:pStyle w:val="Compact"/>
              <w:spacing w:before="20" w:after="20"/>
              <w:ind w:firstLine="0"/>
              <w:jc w:val="left"/>
            </w:pPr>
            <w:r>
              <w:rPr>
                <w:rFonts w:hint="eastAsia"/>
                <w:sz w:val="21"/>
              </w:rPr>
              <w:t xml:space="preserve">赛题提供的评估程序、示例生成器、100</w:t>
            </w:r>
            <w:r>
              <w:rPr>
                <w:sz w:val="21"/>
              </w:rPr>
              <w:t xml:space="preserve"> </w:t>
            </w:r>
            <w:r>
              <w:rPr>
                <w:rFonts w:hint="eastAsia"/>
                <w:sz w:val="21"/>
              </w:rPr>
              <w:t xml:space="preserve">个用例与固定配置（只读）</w:t>
            </w:r>
          </w:p>
        </w:tc>
      </w:tr>
      <w:tr>
        <w:trPr>
          <w:cantSplit/>
        </w:trPr>
        <w:tc>
          <w:tcPr/>
          <w:p>
            <w:pPr>
              <w:pStyle w:val="Compact"/>
              <w:spacing w:before="20" w:after="20"/>
              <w:ind w:firstLine="0"/>
              <w:jc w:val="left"/>
            </w:pPr>
            <w:r>
              <w:rPr>
                <w:rStyle w:val="VerbatimChar"/>
                <w:sz w:val="21"/>
              </w:rPr>
              <w:t xml:space="preserve">solution/solve.py</w:t>
            </w:r>
          </w:p>
        </w:tc>
        <w:tc>
          <w:tcPr/>
          <w:p>
            <w:pPr>
              <w:pStyle w:val="Compact"/>
              <w:spacing w:before="20" w:after="20"/>
              <w:ind w:firstLine="0"/>
              <w:jc w:val="left"/>
            </w:pPr>
            <w:r>
              <w:rPr>
                <w:rFonts w:hint="eastAsia"/>
                <w:sz w:val="21"/>
              </w:rPr>
              <w:t xml:space="preserve">单用例求解入口，输出官方格式方案</w:t>
            </w:r>
          </w:p>
        </w:tc>
      </w:tr>
      <w:tr>
        <w:trPr>
          <w:cantSplit/>
        </w:trPr>
        <w:tc>
          <w:tcPr/>
          <w:p>
            <w:pPr>
              <w:pStyle w:val="Compact"/>
              <w:spacing w:before="20" w:after="20"/>
              <w:ind w:firstLine="0"/>
              <w:jc w:val="left"/>
            </w:pPr>
            <w:r>
              <w:rPr>
                <w:rStyle w:val="VerbatimChar"/>
                <w:sz w:val="21"/>
              </w:rPr>
              <w:t xml:space="preserve">solution/npu/</w:t>
            </w:r>
          </w:p>
        </w:tc>
        <w:tc>
          <w:tcPr/>
          <w:p>
            <w:pPr>
              <w:pStyle w:val="Compact"/>
              <w:spacing w:before="20" w:after="20"/>
              <w:ind w:firstLine="0"/>
              <w:jc w:val="left"/>
            </w:pPr>
            <w:r>
              <w:rPr>
                <w:rFonts w:hint="eastAsia"/>
                <w:sz w:val="21"/>
              </w:rPr>
              <w:t xml:space="preserve">算法实现：</w:t>
            </w:r>
            <w:r>
              <w:rPr>
                <w:rStyle w:val="VerbatimChar"/>
                <w:sz w:val="21"/>
              </w:rPr>
              <w:t xml:space="preserve">graphlib</w:t>
            </w:r>
            <w:r>
              <w:rPr>
                <w:rFonts w:hint="eastAsia"/>
                <w:sz w:val="21"/>
              </w:rPr>
              <w:t xml:space="preserve">（读图、COPY</w:t>
            </w:r>
            <w:r>
              <w:rPr>
                <w:sz w:val="21"/>
              </w:rPr>
              <w:t xml:space="preserve"> </w:t>
            </w:r>
            <w:r>
              <w:rPr>
                <w:rFonts w:hint="eastAsia"/>
                <w:sz w:val="21"/>
              </w:rPr>
              <w:t xml:space="preserve">收缩、搬运量模型）、</w:t>
            </w:r>
            <w:r>
              <w:rPr>
                <w:rStyle w:val="VerbatimChar"/>
                <w:sz w:val="21"/>
              </w:rPr>
              <w:t xml:space="preserve">partition</w:t>
            </w:r>
            <w:r>
              <w:rPr>
                <w:rFonts w:hint="eastAsia"/>
                <w:sz w:val="21"/>
              </w:rPr>
              <w:t xml:space="preserve">（S1）、</w:t>
            </w:r>
            <w:r>
              <w:rPr>
                <w:rStyle w:val="VerbatimChar"/>
                <w:sz w:val="21"/>
              </w:rPr>
              <w:t xml:space="preserve">assign</w:t>
            </w:r>
            <w:r>
              <w:rPr>
                <w:sz w:val="21"/>
              </w:rPr>
              <w:t xml:space="preserve"> </w:t>
            </w:r>
            <w:r>
              <w:rPr>
                <w:rFonts w:hint="eastAsia"/>
                <w:sz w:val="21"/>
              </w:rPr>
              <w:t xml:space="preserve">与</w:t>
            </w:r>
            <w:r>
              <w:rPr>
                <w:sz w:val="21"/>
              </w:rPr>
              <w:t xml:space="preserve"> </w:t>
            </w:r>
            <w:r>
              <w:rPr>
                <w:rStyle w:val="VerbatimChar"/>
                <w:sz w:val="21"/>
              </w:rPr>
              <w:t xml:space="preserve">algorithms</w:t>
            </w:r>
            <w:r>
              <w:rPr>
                <w:rFonts w:hint="eastAsia"/>
                <w:sz w:val="21"/>
              </w:rPr>
              <w:t xml:space="preserve">（S2、候选网格、基线）、</w:t>
            </w:r>
            <w:r>
              <w:rPr>
                <w:rStyle w:val="VerbatimChar"/>
                <w:sz w:val="21"/>
              </w:rPr>
              <w:t xml:space="preserve">stratify</w:t>
            </w:r>
            <w:r>
              <w:rPr>
                <w:sz w:val="21"/>
              </w:rPr>
              <w:t xml:space="preserve"> </w:t>
            </w:r>
            <w:r>
              <w:rPr>
                <w:rFonts w:hint="eastAsia"/>
                <w:sz w:val="21"/>
              </w:rPr>
              <w:t xml:space="preserve">与</w:t>
            </w:r>
            <w:r>
              <w:rPr>
                <w:sz w:val="21"/>
              </w:rPr>
              <w:t xml:space="preserve"> </w:t>
            </w:r>
            <w:r>
              <w:rPr>
                <w:rStyle w:val="VerbatimChar"/>
                <w:sz w:val="21"/>
              </w:rPr>
              <w:t xml:space="preserve">levels</w:t>
            </w:r>
            <w:r>
              <w:rPr>
                <w:rFonts w:hint="eastAsia"/>
                <w:sz w:val="21"/>
              </w:rPr>
              <w:t xml:space="preserve">（S3、单调层指派）、</w:t>
            </w:r>
            <w:r>
              <w:rPr>
                <w:rStyle w:val="VerbatimChar"/>
                <w:sz w:val="21"/>
              </w:rPr>
              <w:t xml:space="preserve">listsched</w:t>
            </w:r>
            <w:r>
              <w:rPr>
                <w:rFonts w:hint="eastAsia"/>
                <w:sz w:val="21"/>
              </w:rPr>
              <w:t xml:space="preserve">（容量感知表调度）、</w:t>
            </w:r>
            <w:r>
              <w:rPr>
                <w:rStyle w:val="VerbatimChar"/>
                <w:sz w:val="21"/>
              </w:rPr>
              <w:t xml:space="preserve">p1_anneal</w:t>
            </w:r>
            <w:r>
              <w:rPr>
                <w:rFonts w:hint="eastAsia"/>
                <w:sz w:val="21"/>
              </w:rPr>
              <w:t xml:space="preserve">（问题一退火）、</w:t>
            </w:r>
            <w:r>
              <w:rPr>
                <w:rStyle w:val="VerbatimChar"/>
                <w:sz w:val="21"/>
              </w:rPr>
              <w:t xml:space="preserve">simproxy</w:t>
            </w:r>
            <w:r>
              <w:rPr>
                <w:rFonts w:hint="eastAsia"/>
                <w:sz w:val="21"/>
              </w:rPr>
              <w:t xml:space="preserve">（事件模拟代理）、</w:t>
            </w:r>
            <w:r>
              <w:rPr>
                <w:rStyle w:val="VerbatimChar"/>
                <w:sz w:val="21"/>
              </w:rPr>
              <w:t xml:space="preserve">evaluate</w:t>
            </w:r>
            <w:r>
              <w:rPr>
                <w:rFonts w:hint="eastAsia"/>
                <w:sz w:val="21"/>
              </w:rPr>
              <w:t xml:space="preserve">（官方评估封装与哈希缓存）</w:t>
            </w:r>
          </w:p>
        </w:tc>
      </w:tr>
      <w:tr>
        <w:trPr>
          <w:cantSplit/>
        </w:trPr>
        <w:tc>
          <w:tcPr/>
          <w:p>
            <w:pPr>
              <w:pStyle w:val="Compact"/>
              <w:spacing w:before="20" w:after="20"/>
              <w:ind w:firstLine="0"/>
              <w:jc w:val="left"/>
            </w:pPr>
            <w:r>
              <w:rPr>
                <w:rStyle w:val="VerbatimChar"/>
                <w:sz w:val="21"/>
              </w:rPr>
              <w:t xml:space="preserve">solution/run_experiments.py</w:t>
            </w:r>
          </w:p>
        </w:tc>
        <w:tc>
          <w:tcPr/>
          <w:p>
            <w:pPr>
              <w:pStyle w:val="Compact"/>
              <w:spacing w:before="20" w:after="20"/>
              <w:ind w:firstLine="0"/>
              <w:jc w:val="left"/>
            </w:pPr>
            <w:r>
              <w:rPr>
                <w:rFonts w:hint="eastAsia"/>
                <w:sz w:val="21"/>
              </w:rPr>
              <w:t xml:space="preserve">实验驱动，阶段包括</w:t>
            </w:r>
            <w:r>
              <w:rPr>
                <w:sz w:val="21"/>
              </w:rPr>
              <w:t xml:space="preserve"> main、baseline、ablation、ablation2、n1、p3、granularity、sensitivity</w:t>
            </w:r>
          </w:p>
        </w:tc>
      </w:tr>
      <w:tr>
        <w:trPr>
          <w:cantSplit/>
        </w:trPr>
        <w:tc>
          <w:tcPr/>
          <w:p>
            <w:pPr>
              <w:pStyle w:val="Compact"/>
              <w:spacing w:before="20" w:after="20"/>
              <w:ind w:firstLine="0"/>
              <w:jc w:val="left"/>
            </w:pPr>
            <w:r>
              <w:rPr>
                <w:rStyle w:val="VerbatimChar"/>
                <w:sz w:val="21"/>
              </w:rPr>
              <w:t xml:space="preserve">solution/build_pool.py</w:t>
            </w:r>
            <w:r>
              <w:rPr>
                <w:sz w:val="21"/>
              </w:rPr>
              <w:t xml:space="preserve">、</w:t>
            </w:r>
            <w:r>
              <w:rPr>
                <w:rStyle w:val="VerbatimChar"/>
                <w:sz w:val="21"/>
              </w:rPr>
              <w:t xml:space="preserve">check_pool.py</w:t>
            </w:r>
          </w:p>
        </w:tc>
        <w:tc>
          <w:tcPr/>
          <w:p>
            <w:pPr>
              <w:pStyle w:val="Compact"/>
              <w:spacing w:before="20" w:after="20"/>
              <w:ind w:firstLine="0"/>
              <w:jc w:val="left"/>
            </w:pPr>
            <w:r>
              <w:rPr>
                <w:rFonts w:hint="eastAsia"/>
                <w:sz w:val="21"/>
              </w:rPr>
              <w:t xml:space="preserve">保底池汇总与检查，输出</w:t>
            </w:r>
            <w:r>
              <w:rPr>
                <w:sz w:val="21"/>
              </w:rPr>
              <w:t xml:space="preserve"> </w:t>
            </w:r>
            <w:r>
              <w:rPr>
                <w:rStyle w:val="VerbatimChar"/>
                <w:sz w:val="21"/>
              </w:rPr>
              <w:t xml:space="preserve">results/final.csv</w:t>
            </w:r>
            <w:r>
              <w:rPr>
                <w:sz w:val="21"/>
              </w:rPr>
              <w:t xml:space="preserve">、</w:t>
            </w:r>
            <w:r>
              <w:rPr>
                <w:rStyle w:val="VerbatimChar"/>
                <w:sz w:val="21"/>
              </w:rPr>
              <w:t xml:space="preserve">results/pool.csv</w:t>
            </w:r>
          </w:p>
        </w:tc>
      </w:tr>
      <w:tr>
        <w:trPr>
          <w:cantSplit/>
        </w:trPr>
        <w:tc>
          <w:tcPr/>
          <w:p>
            <w:pPr>
              <w:pStyle w:val="Compact"/>
              <w:spacing w:before="20" w:after="20"/>
              <w:ind w:firstLine="0"/>
              <w:jc w:val="left"/>
            </w:pPr>
            <w:r>
              <w:rPr>
                <w:rStyle w:val="VerbatimChar"/>
                <w:sz w:val="21"/>
              </w:rPr>
              <w:t xml:space="preserve">solution/export_plans.py</w:t>
            </w:r>
            <w:r>
              <w:rPr>
                <w:sz w:val="21"/>
              </w:rPr>
              <w:t xml:space="preserve">、</w:t>
            </w:r>
            <w:r>
              <w:rPr>
                <w:rStyle w:val="VerbatimChar"/>
                <w:sz w:val="21"/>
              </w:rPr>
              <w:t xml:space="preserve">verify_final.py</w:t>
            </w:r>
          </w:p>
        </w:tc>
        <w:tc>
          <w:tcPr/>
          <w:p>
            <w:pPr>
              <w:pStyle w:val="Compact"/>
              <w:spacing w:before="20" w:after="20"/>
              <w:ind w:firstLine="0"/>
              <w:jc w:val="left"/>
            </w:pPr>
            <w:r>
              <w:rPr>
                <w:rFonts w:hint="eastAsia"/>
                <w:sz w:val="21"/>
              </w:rPr>
              <w:t xml:space="preserve">导出官方格式最终方案；用官方命令行脚本逐个复核</w:t>
            </w:r>
          </w:p>
        </w:tc>
      </w:tr>
      <w:tr>
        <w:trPr>
          <w:cantSplit/>
        </w:trPr>
        <w:tc>
          <w:tcPr/>
          <w:p>
            <w:pPr>
              <w:pStyle w:val="Compact"/>
              <w:spacing w:before="20" w:after="20"/>
              <w:ind w:firstLine="0"/>
              <w:jc w:val="left"/>
            </w:pPr>
            <w:r>
              <w:rPr>
                <w:rStyle w:val="VerbatimChar"/>
                <w:sz w:val="21"/>
              </w:rPr>
              <w:t xml:space="preserve">results/</w:t>
            </w:r>
          </w:p>
        </w:tc>
        <w:tc>
          <w:tcPr/>
          <w:p>
            <w:pPr>
              <w:pStyle w:val="Compact"/>
              <w:spacing w:before="20" w:after="20"/>
              <w:ind w:firstLine="0"/>
              <w:jc w:val="left"/>
            </w:pPr>
            <w:r>
              <w:rPr>
                <w:rFonts w:hint="eastAsia"/>
                <w:sz w:val="21"/>
              </w:rPr>
              <w:t xml:space="preserve">全部实验记录（csv、json）、评估缓存与最终方案</w:t>
            </w:r>
          </w:p>
        </w:tc>
      </w:tr>
      <w:tr>
        <w:trPr>
          <w:cantSplit/>
        </w:trPr>
        <w:tc>
          <w:tcPr/>
          <w:p>
            <w:pPr>
              <w:pStyle w:val="Compact"/>
              <w:spacing w:before="20" w:after="20"/>
              <w:ind w:firstLine="0"/>
              <w:jc w:val="left"/>
            </w:pPr>
            <w:r>
              <w:rPr>
                <w:rStyle w:val="VerbatimChar"/>
                <w:sz w:val="21"/>
              </w:rPr>
              <w:t xml:space="preserve">paper/final/src/</w:t>
            </w:r>
          </w:p>
        </w:tc>
        <w:tc>
          <w:tcPr/>
          <w:p>
            <w:pPr>
              <w:pStyle w:val="Compact"/>
              <w:spacing w:before="20" w:after="20"/>
              <w:ind w:firstLine="0"/>
              <w:jc w:val="left"/>
            </w:pPr>
            <w:r>
              <w:rPr>
                <w:rFonts w:hint="eastAsia"/>
                <w:sz w:val="21"/>
              </w:rPr>
              <w:t xml:space="preserve">本文的数字提取、作图、附录生成与排版脚本</w:t>
            </w:r>
          </w:p>
        </w:tc>
      </w:tr>
    </w:tbl>
    <w:bookmarkEnd w:id="123"/>
    <w:bookmarkStart w:id="124" w:name="b.3-输入与输出格式"/>
    <w:p>
      <w:pPr>
        <w:pStyle w:val="Heading2"/>
      </w:pPr>
      <w:r>
        <w:t xml:space="preserve">B.3　</w:t>
      </w:r>
      <w:r>
        <w:rPr>
          <w:rFonts w:hint="eastAsia"/>
        </w:rPr>
        <w:t xml:space="preserve">输入与输出格式</w:t>
      </w:r>
    </w:p>
    <w:p>
      <w:pPr>
        <w:pStyle w:val="FirstParagraph"/>
      </w:pPr>
      <w:r>
        <w:rPr>
          <w:rFonts w:hint="eastAsia"/>
        </w:rPr>
        <w:t xml:space="preserve">输入为赛题附录</w:t>
      </w:r>
      <w:r>
        <w:t xml:space="preserve"> B.3 </w:t>
      </w:r>
      <w:r>
        <w:rPr>
          <w:rFonts w:hint="eastAsia"/>
        </w:rPr>
        <w:t xml:space="preserve">格式的计算图</w:t>
      </w:r>
      <w:r>
        <w:t xml:space="preserve"> </w:t>
      </w:r>
      <w:r>
        <w:rPr>
          <w:rStyle w:val="VerbatimChar"/>
          <w:rFonts w:ascii="Consolas" w:hAnsi="Consolas" w:cs="Consolas" w:eastAsia="宋体"/>
          <w:i w:val="0"/>
          <w:color w:val="000000"/>
          <w:sz w:val="21"/>
        </w:rPr>
        <w:t xml:space="preserve">data/&lt;case&gt;.json</w:t>
      </w:r>
      <w:r>
        <w:rPr>
          <w:rFonts w:hint="eastAsia"/>
        </w:rPr>
        <w:t xml:space="preserve">。输出严格按赛题附录</w:t>
      </w:r>
      <w:r>
        <w:t xml:space="preserve"> </w:t>
      </w:r>
      <w:r>
        <w:rPr>
          <w:rFonts w:hint="eastAsia"/>
        </w:rPr>
        <w:t xml:space="preserve">B.5：文件名为</w:t>
      </w:r>
      <w:r>
        <w:t xml:space="preserve"> </w:t>
      </w:r>
      <w:r>
        <w:rPr>
          <w:rStyle w:val="VerbatimChar"/>
          <w:rFonts w:ascii="Consolas" w:hAnsi="Consolas" w:cs="Consolas" w:eastAsia="宋体"/>
          <w:i w:val="0"/>
          <w:color w:val="000000"/>
          <w:sz w:val="21"/>
        </w:rPr>
        <w:t xml:space="preserve">&lt;case&gt;_multicore_res.json</w:t>
      </w:r>
      <w:r>
        <w:rPr>
          <w:rFonts w:hint="eastAsia"/>
        </w:rPr>
        <w:t xml:space="preserve">，顶层只有两个字段。</w:t>
      </w:r>
    </w:p>
    <w:p>
      <w:pPr>
        <w:pStyle w:val="Compact"/>
        <w:numPr>
          <w:ilvl w:val="0"/>
          <w:numId w:val="1003"/>
        </w:numPr>
      </w:pPr>
      <w:r>
        <w:rPr>
          <w:rStyle w:val="VerbatimChar"/>
          <w:rFonts w:ascii="Consolas" w:hAnsi="Consolas" w:cs="Consolas" w:eastAsia="宋体"/>
          <w:i w:val="0"/>
          <w:color w:val="000000"/>
          <w:sz w:val="21"/>
        </w:rPr>
        <w:t xml:space="preserve">node_to_subgraph</w:t>
      </w:r>
      <w:r>
        <w:rPr>
          <w:rFonts w:hint="eastAsia"/>
        </w:rPr>
        <w:t xml:space="preserve">：键为全部非</w:t>
      </w:r>
      <w:r>
        <w:t xml:space="preserve"> </w:t>
      </w:r>
      <w:r>
        <w:rPr>
          <w:rStyle w:val="VerbatimChar"/>
          <w:rFonts w:ascii="Consolas" w:hAnsi="Consolas" w:cs="Consolas" w:eastAsia="宋体"/>
          <w:i w:val="0"/>
          <w:color w:val="000000"/>
          <w:sz w:val="21"/>
        </w:rPr>
        <w:t xml:space="preserve">COPY_IN</w:t>
      </w:r>
      <w:r>
        <w:t xml:space="preserve">/</w:t>
      </w:r>
      <w:r>
        <w:rPr>
          <w:rStyle w:val="VerbatimChar"/>
          <w:rFonts w:ascii="Consolas" w:hAnsi="Consolas" w:cs="Consolas" w:eastAsia="宋体"/>
          <w:i w:val="0"/>
          <w:color w:val="000000"/>
          <w:sz w:val="21"/>
        </w:rPr>
        <w:t xml:space="preserve">COPY_OUT</w:t>
      </w:r>
      <w:r>
        <w:t xml:space="preserve"> </w:t>
      </w:r>
      <w:r>
        <w:rPr>
          <w:rFonts w:hint="eastAsia"/>
        </w:rPr>
        <w:t xml:space="preserve">操作</w:t>
      </w:r>
      <w:r>
        <w:t xml:space="preserve"> id </w:t>
      </w:r>
      <w:r>
        <w:rPr>
          <w:rFonts w:hint="eastAsia"/>
        </w:rPr>
        <w:t xml:space="preserve">的十进制字符串，值为非负整数子图编号；</w:t>
      </w:r>
    </w:p>
    <w:p>
      <w:pPr>
        <w:pStyle w:val="Compact"/>
        <w:numPr>
          <w:ilvl w:val="0"/>
          <w:numId w:val="1003"/>
        </w:numPr>
      </w:pPr>
      <w:r>
        <w:rPr>
          <w:rStyle w:val="VerbatimChar"/>
          <w:rFonts w:ascii="Consolas" w:hAnsi="Consolas" w:cs="Consolas" w:eastAsia="宋体"/>
          <w:i w:val="0"/>
          <w:color w:val="000000"/>
          <w:sz w:val="21"/>
        </w:rPr>
        <w:t xml:space="preserve">core_schedules</w:t>
      </w:r>
      <w:r>
        <w:rPr>
          <w:rFonts w:hint="eastAsia"/>
        </w:rPr>
        <w:t xml:space="preserve">：二维整数数组，外层下标为核心</w:t>
      </w:r>
      <w:r>
        <w:t xml:space="preserve"> </w:t>
      </w:r>
      <w:r>
        <w:rPr>
          <w:rFonts w:hint="eastAsia"/>
        </w:rPr>
        <w:t xml:space="preserve">id，内层按执行顺序列出该核的子图编号，可以为空。</w:t>
      </w:r>
    </w:p>
    <w:p>
      <w:pPr>
        <w:pStyle w:val="FirstParagraph"/>
      </w:pPr>
      <w:r>
        <w:t xml:space="preserve">CAP-LS </w:t>
      </w:r>
      <w:r>
        <w:rPr>
          <w:rFonts w:hint="eastAsia"/>
        </w:rPr>
        <w:t xml:space="preserve">生成的子图编号按</w:t>
      </w:r>
      <w:r>
        <w:t xml:space="preserve"> </w:t>
      </w:r>
      <w:r>
        <w:rPr>
          <w:rFonts w:hint="eastAsia"/>
        </w:rPr>
        <w:t xml:space="preserve">(层,</w:t>
      </w:r>
      <w:r>
        <w:t xml:space="preserve"> </w:t>
      </w:r>
      <w:r>
        <w:rPr>
          <w:rFonts w:hint="eastAsia"/>
        </w:rPr>
        <w:t xml:space="preserve">核)</w:t>
      </w:r>
      <w:r>
        <w:t xml:space="preserve"> </w:t>
      </w:r>
      <w:r>
        <w:rPr>
          <w:rFonts w:hint="eastAsia"/>
        </w:rPr>
        <w:t xml:space="preserve">递增分配，每个核的内层数组就是其子图编号的升序，这一性质保证了第</w:t>
      </w:r>
      <w:r>
        <w:t xml:space="preserve"> 5.6 </w:t>
      </w:r>
      <w:r>
        <w:rPr>
          <w:rFonts w:hint="eastAsia"/>
        </w:rPr>
        <w:t xml:space="preserve">节的可行性。以赛题附录</w:t>
      </w:r>
      <w:r>
        <w:t xml:space="preserve"> B.7 </w:t>
      </w:r>
      <w:r>
        <w:rPr>
          <w:rFonts w:hint="eastAsia"/>
        </w:rPr>
        <w:t xml:space="preserve">的最小计算图为例，两核方案的输出为：</w:t>
      </w:r>
    </w:p>
    <w:p>
      <w:pPr>
        <w:pStyle w:val="SourceCode"/>
      </w:pPr>
      <w:r>
        <w:rPr>
          <w:rStyle w:val="VerbatimChar"/>
          <w:rFonts w:ascii="Consolas" w:hAnsi="Consolas" w:cs="Consolas" w:eastAsia="宋体"/>
          <w:i w:val="0"/>
          <w:color w:val="000000"/>
          <w:sz w:val="21"/>
        </w:rPr>
        <w:t xml:space="preserve">{"node_to_subgraph": {"11": 0},</w:t>
      </w:r>
      <w:r>
        <w:br/>
      </w:r>
      <w:r>
        <w:rPr>
          <w:rStyle w:val="VerbatimChar"/>
          <w:rFonts w:ascii="Consolas" w:hAnsi="Consolas" w:cs="Consolas" w:eastAsia="宋体"/>
          <w:i w:val="0"/>
          <w:color w:val="000000"/>
          <w:sz w:val="21"/>
        </w:rPr>
        <w:t xml:space="preserve"> "core_schedules": [[0], []]}</w:t>
      </w:r>
    </w:p>
    <w:bookmarkEnd w:id="124"/>
    <w:bookmarkStart w:id="125" w:name="b.4-单用例求解与官方评估"/>
    <w:p>
      <w:pPr>
        <w:pStyle w:val="Heading2"/>
      </w:pPr>
      <w:r>
        <w:t xml:space="preserve">B.4　</w:t>
      </w:r>
      <w:r>
        <w:rPr>
          <w:rFonts w:hint="eastAsia"/>
        </w:rPr>
        <w:t xml:space="preserve">单用例求解与官方评估</w:t>
      </w:r>
    </w:p>
    <w:p>
      <w:pPr>
        <w:pStyle w:val="SourceCode"/>
      </w:pP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生成问题</w:t>
      </w:r>
      <w:r>
        <w:rPr>
          <w:rStyle w:val="VerbatimChar"/>
          <w:rFonts w:ascii="Consolas" w:hAnsi="Consolas" w:cs="Consolas" w:eastAsia="宋体"/>
          <w:i w:val="0"/>
          <w:color w:val="000000"/>
          <w:sz w:val="21"/>
        </w:rPr>
        <w:t xml:space="preserve"> 2、4 </w:t>
      </w:r>
      <w:r>
        <w:rPr>
          <w:rStyle w:val="VerbatimChar"/>
          <w:rFonts w:hint="eastAsia" w:ascii="Consolas" w:hAnsi="Consolas" w:cs="Consolas" w:eastAsia="宋体"/>
          <w:i w:val="0"/>
          <w:color w:val="000000"/>
          <w:sz w:val="21"/>
        </w:rPr>
        <w:t xml:space="preserve">核的方案（候选网格逐个交官方评估器择优）</w:t>
      </w:r>
      <w:r>
        <w:br/>
      </w:r>
      <w:r>
        <w:rPr>
          <w:rStyle w:val="VerbatimChar"/>
          <w:rFonts w:ascii="Consolas" w:hAnsi="Consolas" w:cs="Consolas" w:eastAsia="宋体"/>
          <w:i w:val="0"/>
          <w:color w:val="000000"/>
          <w:sz w:val="21"/>
        </w:rPr>
        <w:t xml:space="preserve">python solution/solve.py data/case_001.json --problem 2 --cores 4 -o out.json</w:t>
      </w:r>
      <w:r>
        <w:br/>
      </w:r>
      <w:r>
        <w:br/>
      </w: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只跑默认配置、不调用评估器（最快）</w:t>
      </w:r>
      <w:r>
        <w:br/>
      </w:r>
      <w:r>
        <w:rPr>
          <w:rStyle w:val="VerbatimChar"/>
          <w:rFonts w:ascii="Consolas" w:hAnsi="Consolas" w:cs="Consolas" w:eastAsia="宋体"/>
          <w:i w:val="0"/>
          <w:color w:val="000000"/>
          <w:sz w:val="21"/>
        </w:rPr>
        <w:t xml:space="preserve">python solution/solve.py data/case_001.json --problem 1 --cores 4 --fast -o out.json</w:t>
      </w:r>
      <w:r>
        <w:br/>
      </w:r>
      <w:r>
        <w:br/>
      </w: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用官方脚本评估（问题</w:t>
      </w:r>
      <w:r>
        <w:rPr>
          <w:rStyle w:val="VerbatimChar"/>
          <w:rFonts w:ascii="Consolas" w:hAnsi="Consolas" w:cs="Consolas" w:eastAsia="宋体"/>
          <w:i w:val="0"/>
          <w:color w:val="000000"/>
          <w:sz w:val="21"/>
        </w:rPr>
        <w:t xml:space="preserve"> 1/2/3 </w:t>
      </w:r>
      <w:r>
        <w:rPr>
          <w:rStyle w:val="VerbatimChar"/>
          <w:rFonts w:hint="eastAsia" w:ascii="Consolas" w:hAnsi="Consolas" w:cs="Consolas" w:eastAsia="宋体"/>
          <w:i w:val="0"/>
          <w:color w:val="000000"/>
          <w:sz w:val="21"/>
        </w:rPr>
        <w:t xml:space="preserve">分别换成对应脚本）</w:t>
      </w:r>
      <w:r>
        <w:br/>
      </w:r>
      <w:r>
        <w:rPr>
          <w:rStyle w:val="VerbatimChar"/>
          <w:rFonts w:ascii="Consolas" w:hAnsi="Consolas" w:cs="Consolas" w:eastAsia="宋体"/>
          <w:i w:val="0"/>
          <w:color w:val="000000"/>
          <w:sz w:val="21"/>
        </w:rPr>
        <w:t xml:space="preserve">python code/multicore_cut_evaluate_problem_2.py data/case_001.json out.json --config data/config.txt</w:t>
      </w:r>
    </w:p>
    <w:p>
      <w:pPr>
        <w:pStyle w:val="FirstParagraph"/>
      </w:pPr>
      <w:r>
        <w:rPr>
          <w:rStyle w:val="VerbatimChar"/>
          <w:rFonts w:ascii="Consolas" w:hAnsi="Consolas" w:cs="Consolas" w:eastAsia="宋体"/>
          <w:i w:val="0"/>
          <w:color w:val="000000"/>
          <w:sz w:val="21"/>
        </w:rPr>
        <w:t xml:space="preserve">solve.py</w:t>
      </w:r>
      <w:r>
        <w:t xml:space="preserve"> </w:t>
      </w:r>
      <w:r>
        <w:rPr>
          <w:rFonts w:hint="eastAsia"/>
        </w:rPr>
        <w:t xml:space="preserve">只包含候选网格（第</w:t>
      </w:r>
      <w:r>
        <w:t xml:space="preserve"> 6.3 </w:t>
      </w:r>
      <w:r>
        <w:rPr>
          <w:rFonts w:hint="eastAsia"/>
        </w:rPr>
        <w:t xml:space="preserve">节表</w:t>
      </w:r>
      <w:r>
        <w:t xml:space="preserve"> </w:t>
      </w:r>
      <w:r>
        <w:rPr>
          <w:rFonts w:hint="eastAsia"/>
        </w:rPr>
        <w:t xml:space="preserve">6-1），不含退火、采样和保底池，因此其结果可能低于正文报告的最终方案（第</w:t>
      </w:r>
      <w:r>
        <w:t xml:space="preserve"> 10.2 </w:t>
      </w:r>
      <w:r>
        <w:rPr>
          <w:rFonts w:hint="eastAsia"/>
        </w:rPr>
        <w:t xml:space="preserve">节）。所有网格候选都失败时，它退回整图单核方案，保证总有可行输出。</w:t>
      </w:r>
    </w:p>
    <w:bookmarkEnd w:id="125"/>
    <w:bookmarkStart w:id="126" w:name="b.5-复现全部实验"/>
    <w:p>
      <w:pPr>
        <w:pStyle w:val="Heading2"/>
      </w:pPr>
      <w:r>
        <w:t xml:space="preserve">B.5　</w:t>
      </w:r>
      <w:r>
        <w:rPr>
          <w:rFonts w:hint="eastAsia"/>
        </w:rPr>
        <w:t xml:space="preserve">复现全部实验</w:t>
      </w:r>
    </w:p>
    <w:p>
      <w:pPr>
        <w:pStyle w:val="FirstParagraph"/>
      </w:pPr>
      <w:r>
        <w:rPr>
          <w:rFonts w:hint="eastAsia"/>
        </w:rPr>
        <w:t xml:space="preserve">以下命令在材料包根目录执行，</w:t>
      </w:r>
      <w:r>
        <w:rPr>
          <w:rStyle w:val="VerbatimChar"/>
          <w:rFonts w:ascii="Consolas" w:hAnsi="Consolas" w:cs="Consolas" w:eastAsia="宋体"/>
          <w:i w:val="0"/>
          <w:color w:val="000000"/>
          <w:sz w:val="21"/>
        </w:rPr>
        <w:t xml:space="preserve">16</w:t>
      </w:r>
      <w:r>
        <w:t xml:space="preserve"> </w:t>
      </w:r>
      <w:r>
        <w:rPr>
          <w:rFonts w:hint="eastAsia"/>
        </w:rPr>
        <w:t xml:space="preserve">为并行进程数。评估结果按方案哈希缓存在</w:t>
      </w:r>
      <w:r>
        <w:t xml:space="preserve"> </w:t>
      </w:r>
      <w:r>
        <w:rPr>
          <w:rStyle w:val="VerbatimChar"/>
          <w:rFonts w:ascii="Consolas" w:hAnsi="Consolas" w:cs="Consolas" w:eastAsia="宋体"/>
          <w:i w:val="0"/>
          <w:color w:val="000000"/>
          <w:sz w:val="21"/>
        </w:rPr>
        <w:t xml:space="preserve">results/cache/p{1,2,3}/</w:t>
      </w:r>
      <w:r>
        <w:rPr>
          <w:rFonts w:hint="eastAsia"/>
        </w:rPr>
        <w:t xml:space="preserve">，删除该目录即从零重算。</w:t>
      </w:r>
    </w:p>
    <w:p>
      <w:pPr>
        <w:pStyle w:val="SourceCode"/>
      </w:pPr>
      <w:r>
        <w:rPr>
          <w:rStyle w:val="VerbatimChar"/>
          <w:rFonts w:ascii="Consolas" w:hAnsi="Consolas" w:cs="Consolas" w:eastAsia="宋体"/>
          <w:i w:val="0"/>
          <w:color w:val="000000"/>
          <w:sz w:val="21"/>
        </w:rPr>
        <w:t xml:space="preserve"># 1. </w:t>
      </w:r>
      <w:r>
        <w:rPr>
          <w:rStyle w:val="VerbatimChar"/>
          <w:rFonts w:hint="eastAsia" w:ascii="Consolas" w:hAnsi="Consolas" w:cs="Consolas" w:eastAsia="宋体"/>
          <w:i w:val="0"/>
          <w:color w:val="000000"/>
          <w:sz w:val="21"/>
        </w:rPr>
        <w:t xml:space="preserve">单核基准、N=1</w:t>
      </w: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参考点、主实验（含问题一退火与问题二/三采样）、问题三对照、</w:t>
      </w:r>
      <w:r>
        <w:br/>
      </w: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基线、消融、粒度与硬件敏感性</w:t>
      </w:r>
      <w:r>
        <w:br/>
      </w:r>
      <w:r>
        <w:rPr>
          <w:rStyle w:val="VerbatimChar"/>
          <w:rFonts w:ascii="Consolas" w:hAnsi="Consolas" w:cs="Consolas" w:eastAsia="宋体"/>
          <w:i w:val="0"/>
          <w:color w:val="000000"/>
          <w:sz w:val="21"/>
        </w:rPr>
        <w:t xml:space="preserve">bash solution/run_all.sh 16</w:t>
      </w:r>
      <w:r>
        <w:br/>
      </w:r>
      <w:r>
        <w:rPr>
          <w:rStyle w:val="VerbatimChar"/>
          <w:rFonts w:ascii="Consolas" w:hAnsi="Consolas" w:cs="Consolas" w:eastAsia="宋体"/>
          <w:i w:val="0"/>
          <w:color w:val="000000"/>
          <w:sz w:val="21"/>
        </w:rPr>
        <w:t xml:space="preserve">python solution/run_experiments.py --stage ablation2 --jobs 16</w:t>
      </w:r>
      <w:r>
        <w:br/>
      </w:r>
      <w:r>
        <w:br/>
      </w:r>
      <w:r>
        <w:rPr>
          <w:rStyle w:val="VerbatimChar"/>
          <w:rFonts w:ascii="Consolas" w:hAnsi="Consolas" w:cs="Consolas" w:eastAsia="宋体"/>
          <w:i w:val="0"/>
          <w:color w:val="000000"/>
          <w:sz w:val="21"/>
        </w:rPr>
        <w:t xml:space="preserve"># 2. </w:t>
      </w:r>
      <w:r>
        <w:rPr>
          <w:rStyle w:val="VerbatimChar"/>
          <w:rFonts w:hint="eastAsia" w:ascii="Consolas" w:hAnsi="Consolas" w:cs="Consolas" w:eastAsia="宋体"/>
          <w:i w:val="0"/>
          <w:color w:val="000000"/>
          <w:sz w:val="21"/>
        </w:rPr>
        <w:t xml:space="preserve">保底池汇总与检查（输出</w:t>
      </w:r>
      <w:r>
        <w:rPr>
          <w:rStyle w:val="VerbatimChar"/>
          <w:rFonts w:ascii="Consolas" w:hAnsi="Consolas" w:cs="Consolas" w:eastAsia="宋体"/>
          <w:i w:val="0"/>
          <w:color w:val="000000"/>
          <w:sz w:val="21"/>
        </w:rPr>
        <w:t xml:space="preserve"> </w:t>
      </w:r>
      <w:r>
        <w:rPr>
          <w:rStyle w:val="VerbatimChar"/>
          <w:rFonts w:hint="eastAsia" w:ascii="Consolas" w:hAnsi="Consolas" w:cs="Consolas" w:eastAsia="宋体"/>
          <w:i w:val="0"/>
          <w:color w:val="000000"/>
          <w:sz w:val="21"/>
        </w:rPr>
        <w:t xml:space="preserve">results/final.csv、results/pool.csv）</w:t>
      </w:r>
      <w:r>
        <w:br/>
      </w:r>
      <w:r>
        <w:rPr>
          <w:rStyle w:val="VerbatimChar"/>
          <w:rFonts w:ascii="Consolas" w:hAnsi="Consolas" w:cs="Consolas" w:eastAsia="宋体"/>
          <w:i w:val="0"/>
          <w:color w:val="000000"/>
          <w:sz w:val="21"/>
        </w:rPr>
        <w:t xml:space="preserve">python solution/build_pool.py --jobs 16</w:t>
      </w:r>
      <w:r>
        <w:br/>
      </w:r>
      <w:r>
        <w:rPr>
          <w:rStyle w:val="VerbatimChar"/>
          <w:rFonts w:ascii="Consolas" w:hAnsi="Consolas" w:cs="Consolas" w:eastAsia="宋体"/>
          <w:i w:val="0"/>
          <w:color w:val="000000"/>
          <w:sz w:val="21"/>
        </w:rPr>
        <w:t xml:space="preserve">python solution/check_pool.py</w:t>
      </w:r>
      <w:r>
        <w:br/>
      </w:r>
      <w:r>
        <w:br/>
      </w:r>
      <w:r>
        <w:rPr>
          <w:rStyle w:val="VerbatimChar"/>
          <w:rFonts w:ascii="Consolas" w:hAnsi="Consolas" w:cs="Consolas" w:eastAsia="宋体"/>
          <w:i w:val="0"/>
          <w:color w:val="000000"/>
          <w:sz w:val="21"/>
        </w:rPr>
        <w:t xml:space="preserve"># 3. </w:t>
      </w:r>
      <w:r>
        <w:rPr>
          <w:rStyle w:val="VerbatimChar"/>
          <w:rFonts w:hint="eastAsia" w:ascii="Consolas" w:hAnsi="Consolas" w:cs="Consolas" w:eastAsia="宋体"/>
          <w:i w:val="0"/>
          <w:color w:val="000000"/>
          <w:sz w:val="21"/>
        </w:rPr>
        <w:t xml:space="preserve">导出官方格式最终方案并用官方命令行脚本复核</w:t>
      </w:r>
      <w:r>
        <w:br/>
      </w:r>
      <w:r>
        <w:rPr>
          <w:rStyle w:val="VerbatimChar"/>
          <w:rFonts w:ascii="Consolas" w:hAnsi="Consolas" w:cs="Consolas" w:eastAsia="宋体"/>
          <w:i w:val="0"/>
          <w:color w:val="000000"/>
          <w:sz w:val="21"/>
        </w:rPr>
        <w:t xml:space="preserve">python solution/export_plans.py</w:t>
      </w:r>
      <w:r>
        <w:br/>
      </w:r>
      <w:r>
        <w:rPr>
          <w:rStyle w:val="VerbatimChar"/>
          <w:rFonts w:ascii="Consolas" w:hAnsi="Consolas" w:cs="Consolas" w:eastAsia="宋体"/>
          <w:i w:val="0"/>
          <w:color w:val="000000"/>
          <w:sz w:val="21"/>
        </w:rPr>
        <w:t xml:space="preserve">python solution/verify_final.py --problems 1 2 3 --jobs 16</w:t>
      </w:r>
      <w:r>
        <w:br/>
      </w:r>
      <w:r>
        <w:br/>
      </w:r>
      <w:r>
        <w:rPr>
          <w:rStyle w:val="VerbatimChar"/>
          <w:rFonts w:ascii="Consolas" w:hAnsi="Consolas" w:cs="Consolas" w:eastAsia="宋体"/>
          <w:i w:val="0"/>
          <w:color w:val="000000"/>
          <w:sz w:val="21"/>
        </w:rPr>
        <w:t xml:space="preserve"># 4. </w:t>
      </w:r>
      <w:r>
        <w:rPr>
          <w:rStyle w:val="VerbatimChar"/>
          <w:rFonts w:hint="eastAsia" w:ascii="Consolas" w:hAnsi="Consolas" w:cs="Consolas" w:eastAsia="宋体"/>
          <w:i w:val="0"/>
          <w:color w:val="000000"/>
          <w:sz w:val="21"/>
        </w:rPr>
        <w:t xml:space="preserve">分析与检验</w:t>
      </w:r>
      <w:r>
        <w:br/>
      </w:r>
      <w:r>
        <w:rPr>
          <w:rStyle w:val="VerbatimChar"/>
          <w:rFonts w:ascii="Consolas" w:hAnsi="Consolas" w:cs="Consolas" w:eastAsia="宋体"/>
          <w:i w:val="0"/>
          <w:color w:val="000000"/>
          <w:sz w:val="21"/>
        </w:rPr>
        <w:t xml:space="preserve">python solution/check_traffic_model.py</w:t>
      </w:r>
      <w:r>
        <w:br/>
      </w:r>
      <w:r>
        <w:rPr>
          <w:rStyle w:val="VerbatimChar"/>
          <w:rFonts w:ascii="Consolas" w:hAnsi="Consolas" w:cs="Consolas" w:eastAsia="宋体"/>
          <w:i w:val="0"/>
          <w:color w:val="000000"/>
          <w:sz w:val="21"/>
        </w:rPr>
        <w:t xml:space="preserve">python solution/validate_model.py --all --proxy legacy --jobs 16</w:t>
      </w:r>
      <w:r>
        <w:br/>
      </w:r>
      <w:r>
        <w:rPr>
          <w:rStyle w:val="VerbatimChar"/>
          <w:rFonts w:ascii="Consolas" w:hAnsi="Consolas" w:cs="Consolas" w:eastAsia="宋体"/>
          <w:i w:val="0"/>
          <w:color w:val="000000"/>
          <w:sz w:val="21"/>
        </w:rPr>
        <w:t xml:space="preserve">python solution/validate_model.py --all --proxy sim --jobs 16</w:t>
      </w:r>
      <w:r>
        <w:br/>
      </w:r>
      <w:r>
        <w:rPr>
          <w:rStyle w:val="VerbatimChar"/>
          <w:rFonts w:ascii="Consolas" w:hAnsi="Consolas" w:cs="Consolas" w:eastAsia="宋体"/>
          <w:i w:val="0"/>
          <w:color w:val="000000"/>
          <w:sz w:val="21"/>
        </w:rPr>
        <w:t xml:space="preserve">python solution/bounds.py --jobs 16 --skip-empirical</w:t>
      </w:r>
      <w:r>
        <w:br/>
      </w:r>
      <w:r>
        <w:rPr>
          <w:rStyle w:val="VerbatimChar"/>
          <w:rFonts w:ascii="Consolas" w:hAnsi="Consolas" w:cs="Consolas" w:eastAsia="宋体"/>
          <w:i w:val="0"/>
          <w:color w:val="000000"/>
          <w:sz w:val="21"/>
        </w:rPr>
        <w:t xml:space="preserve">python solution/l2_sources.py --jobs 16</w:t>
      </w:r>
      <w:r>
        <w:br/>
      </w:r>
      <w:r>
        <w:rPr>
          <w:rStyle w:val="VerbatimChar"/>
          <w:rFonts w:ascii="Consolas" w:hAnsi="Consolas" w:cs="Consolas" w:eastAsia="宋体"/>
          <w:i w:val="0"/>
          <w:color w:val="000000"/>
          <w:sz w:val="21"/>
        </w:rPr>
        <w:t xml:space="preserve">python solution/portfolio_analysis.py --jobs 16</w:t>
      </w:r>
      <w:r>
        <w:br/>
      </w:r>
      <w:r>
        <w:rPr>
          <w:rStyle w:val="VerbatimChar"/>
          <w:rFonts w:ascii="Consolas" w:hAnsi="Consolas" w:cs="Consolas" w:eastAsia="宋体"/>
          <w:i w:val="0"/>
          <w:color w:val="000000"/>
          <w:sz w:val="21"/>
        </w:rPr>
        <w:t xml:space="preserve">python solution/cv_select.py</w:t>
      </w:r>
      <w:r>
        <w:br/>
      </w:r>
      <w:r>
        <w:rPr>
          <w:rStyle w:val="VerbatimChar"/>
          <w:rFonts w:ascii="Consolas" w:hAnsi="Consolas" w:cs="Consolas" w:eastAsia="宋体"/>
          <w:i w:val="0"/>
          <w:color w:val="000000"/>
          <w:sz w:val="21"/>
        </w:rPr>
        <w:t xml:space="preserve">python solution/check_op_mode.py</w:t>
      </w:r>
      <w:r>
        <w:br/>
      </w:r>
      <w:r>
        <w:rPr>
          <w:rStyle w:val="VerbatimChar"/>
          <w:rFonts w:ascii="Consolas" w:hAnsi="Consolas" w:cs="Consolas" w:eastAsia="宋体"/>
          <w:i w:val="0"/>
          <w:color w:val="000000"/>
          <w:sz w:val="21"/>
        </w:rPr>
        <w:t xml:space="preserve">python solution/p1_anneal_report.py</w:t>
      </w:r>
      <w:r>
        <w:br/>
      </w:r>
      <w:r>
        <w:rPr>
          <w:rStyle w:val="VerbatimChar"/>
          <w:rFonts w:ascii="Consolas" w:hAnsi="Consolas" w:cs="Consolas" w:eastAsia="宋体"/>
          <w:i w:val="0"/>
          <w:color w:val="000000"/>
          <w:sz w:val="21"/>
        </w:rPr>
        <w:t xml:space="preserve">python solution/sampling_report.py</w:t>
      </w:r>
    </w:p>
    <w:p>
      <w:pPr>
        <w:pStyle w:val="FirstParagraph"/>
      </w:pPr>
      <w:r>
        <w:rPr>
          <w:rFonts w:hint="eastAsia"/>
        </w:rPr>
        <w:t xml:space="preserve">随机过程全部固定种子（主算法</w:t>
      </w:r>
      <w:r>
        <w:t xml:space="preserve"> </w:t>
      </w:r>
      <w:r>
        <w:rPr>
          <w:rFonts w:hint="eastAsia"/>
        </w:rPr>
        <w:t xml:space="preserve">0，问题一退火</w:t>
      </w:r>
      <w:r>
        <w:t xml:space="preserve"> </w:t>
      </w:r>
      <w:r>
        <w:rPr>
          <w:rFonts w:hint="eastAsia"/>
        </w:rPr>
        <w:t xml:space="preserve">20260924），同一方案的评估结果由缓存保证一致，因此重复运行得到相同的</w:t>
      </w:r>
      <w:r>
        <w:t xml:space="preserve"> </w:t>
      </w:r>
      <w:r>
        <w:rPr>
          <w:rStyle w:val="VerbatimChar"/>
          <w:rFonts w:ascii="Consolas" w:hAnsi="Consolas" w:cs="Consolas" w:eastAsia="宋体"/>
          <w:i w:val="0"/>
          <w:color w:val="000000"/>
          <w:sz w:val="21"/>
        </w:rPr>
        <w:t xml:space="preserve">final.csv</w:t>
      </w:r>
      <w:r>
        <w:rPr>
          <w:rFonts w:hint="eastAsia"/>
        </w:rPr>
        <w:t xml:space="preserve">。硬件敏感性实验通过参数覆盖接口修改配置，其评估缓存按覆盖参数的哈希分目录存放，不影响正式结果。</w:t>
      </w:r>
    </w:p>
    <w:bookmarkEnd w:id="126"/>
    <w:bookmarkStart w:id="127" w:name="b.6-最终方案文件与复核"/>
    <w:p>
      <w:pPr>
        <w:pStyle w:val="Heading2"/>
      </w:pPr>
      <w:r>
        <w:t xml:space="preserve">B.6　</w:t>
      </w:r>
      <w:r>
        <w:rPr>
          <w:rFonts w:hint="eastAsia"/>
        </w:rPr>
        <w:t xml:space="preserve">最终方案文件与复核</w:t>
      </w:r>
    </w:p>
    <w:p>
      <w:pPr>
        <w:pStyle w:val="FirstParagraph"/>
      </w:pPr>
      <w:r>
        <w:rPr>
          <w:rFonts w:hint="eastAsia"/>
        </w:rPr>
        <w:t xml:space="preserve">最终方案共</w:t>
      </w:r>
      <w:r>
        <w:t xml:space="preserve"> 1200 </w:t>
      </w:r>
      <w:r>
        <w:rPr>
          <w:rFonts w:hint="eastAsia"/>
        </w:rPr>
        <w:t xml:space="preserve">个，位于</w:t>
      </w:r>
      <w:r>
        <w:t xml:space="preserve"> </w:t>
      </w:r>
      <w:r>
        <w:rPr>
          <w:rStyle w:val="VerbatimChar"/>
          <w:rFonts w:hint="eastAsia" w:ascii="Consolas" w:hAnsi="Consolas" w:cs="Consolas" w:eastAsia="宋体"/>
          <w:i w:val="0"/>
          <w:color w:val="000000"/>
          <w:sz w:val="21"/>
        </w:rPr>
        <w:t xml:space="preserve">results/final_plans/p&lt;问题&gt;/n&lt;核数&gt;/&lt;case&gt;_multicore_res.json</w:t>
      </w:r>
      <w:r>
        <w:rPr>
          <w:rFonts w:hint="eastAsia"/>
        </w:rPr>
        <w:t xml:space="preserve">，清单与官方指标见同目录的</w:t>
      </w:r>
      <w:r>
        <w:t xml:space="preserve"> </w:t>
      </w:r>
      <w:r>
        <w:rPr>
          <w:rStyle w:val="VerbatimChar"/>
          <w:rFonts w:ascii="Consolas" w:hAnsi="Consolas" w:cs="Consolas" w:eastAsia="宋体"/>
          <w:i w:val="0"/>
          <w:color w:val="000000"/>
          <w:sz w:val="21"/>
        </w:rPr>
        <w:t xml:space="preserve">manifest.csv</w:t>
      </w:r>
      <w:r>
        <w:t xml:space="preserve">。</w:t>
      </w:r>
      <w:r>
        <w:rPr>
          <w:rStyle w:val="VerbatimChar"/>
          <w:rFonts w:ascii="Consolas" w:hAnsi="Consolas" w:cs="Consolas" w:eastAsia="宋体"/>
          <w:i w:val="0"/>
          <w:color w:val="000000"/>
          <w:sz w:val="21"/>
        </w:rPr>
        <w:t xml:space="preserve">verify_final.py</w:t>
      </w:r>
      <w:r>
        <w:t xml:space="preserve"> </w:t>
      </w:r>
      <w:r>
        <w:rPr>
          <w:rFonts w:hint="eastAsia"/>
        </w:rPr>
        <w:t xml:space="preserve">对这些方案以及</w:t>
      </w:r>
      <w:r>
        <w:t xml:space="preserve"> </w:t>
      </w:r>
      <m:oMath>
        <m:r>
          <m:t>N</m:t>
        </m:r>
        <m:r>
          <m:rPr>
            <m:sty m:val="p"/>
          </m:rPr>
          <m:t>=</m:t>
        </m:r>
        <m:r>
          <m:t>1</m:t>
        </m:r>
      </m:oMath>
      <w:r>
        <w:t xml:space="preserve"> </w:t>
      </w:r>
      <w:r>
        <w:rPr>
          <w:rFonts w:hint="eastAsia"/>
        </w:rPr>
        <w:t xml:space="preserve">的整图方案（共</w:t>
      </w:r>
      <w:r>
        <w:t xml:space="preserve"> 1500 </w:t>
      </w:r>
      <w:r>
        <w:rPr>
          <w:rFonts w:hint="eastAsia"/>
        </w:rPr>
        <w:t xml:space="preserve">个）逐个调用官方命令行脚本，比较</w:t>
      </w:r>
      <w:r>
        <w:t xml:space="preserve"> </w:t>
      </w:r>
      <w:r>
        <w:rPr>
          <w:rFonts w:hint="eastAsia"/>
        </w:rPr>
        <w:t xml:space="preserve">Makespan、总额外搬运量与命中率，结果写入</w:t>
      </w:r>
      <w:r>
        <w:t xml:space="preserve"> </w:t>
      </w:r>
      <w:r>
        <w:rPr>
          <w:rStyle w:val="VerbatimChar"/>
          <w:rFonts w:ascii="Consolas" w:hAnsi="Consolas" w:cs="Consolas" w:eastAsia="宋体"/>
          <w:i w:val="0"/>
          <w:color w:val="000000"/>
          <w:sz w:val="21"/>
        </w:rPr>
        <w:t xml:space="preserve">results/verify_final.csv</w:t>
      </w:r>
      <w:r>
        <w:rPr>
          <w:rFonts w:hint="eastAsia"/>
        </w:rPr>
        <w:t xml:space="preserve">，不一致数为</w:t>
      </w:r>
      <w:r>
        <w:t xml:space="preserve"> </w:t>
      </w:r>
      <w:r>
        <w:rPr>
          <w:rFonts w:hint="eastAsia"/>
        </w:rPr>
        <w:t xml:space="preserve">0。复核任意一个方案：</w:t>
      </w:r>
    </w:p>
    <w:p>
      <w:pPr>
        <w:pStyle w:val="SourceCode"/>
      </w:pPr>
      <w:r>
        <w:rPr>
          <w:rStyle w:val="VerbatimChar"/>
          <w:rFonts w:ascii="Consolas" w:hAnsi="Consolas" w:cs="Consolas" w:eastAsia="宋体"/>
          <w:i w:val="0"/>
          <w:color w:val="000000"/>
          <w:sz w:val="21"/>
        </w:rPr>
        <w:t xml:space="preserve">python code/multicore_cut_evaluate_problem_3.py data/case_044.json \</w:t>
      </w:r>
      <w:r>
        <w:br/>
      </w:r>
      <w:r>
        <w:rPr>
          <w:rStyle w:val="VerbatimChar"/>
          <w:rFonts w:ascii="Consolas" w:hAnsi="Consolas" w:cs="Consolas" w:eastAsia="宋体"/>
          <w:i w:val="0"/>
          <w:color w:val="000000"/>
          <w:sz w:val="21"/>
        </w:rPr>
        <w:t xml:space="preserve">    results/final_plans/p3/n5/case_044_multicore_res.json --config data/config.txt</w:t>
      </w:r>
    </w:p>
    <w:bookmarkEnd w:id="127"/>
    <w:bookmarkStart w:id="128" w:name="b.7-本文数字与图表的生成"/>
    <w:p>
      <w:pPr>
        <w:pStyle w:val="Heading2"/>
      </w:pPr>
      <w:r>
        <w:t xml:space="preserve">B.7　</w:t>
      </w:r>
      <w:r>
        <w:rPr>
          <w:rFonts w:hint="eastAsia"/>
        </w:rPr>
        <w:t xml:space="preserve">本文数字与图表的生成</w:t>
      </w:r>
    </w:p>
    <w:p>
      <w:pPr>
        <w:pStyle w:val="FirstParagraph"/>
      </w:pPr>
      <w:r>
        <w:rPr>
          <w:rFonts w:hint="eastAsia"/>
        </w:rPr>
        <w:t xml:space="preserve">正文和附录中的实验数字不手工填写。</w:t>
      </w:r>
      <w:r>
        <w:rPr>
          <w:rStyle w:val="VerbatimChar"/>
          <w:rFonts w:ascii="Consolas" w:hAnsi="Consolas" w:cs="Consolas" w:eastAsia="宋体"/>
          <w:i w:val="0"/>
          <w:color w:val="000000"/>
          <w:sz w:val="21"/>
        </w:rPr>
        <w:t xml:space="preserve">paper/final/src/scripts/facts.py</w:t>
      </w:r>
      <w:r>
        <w:t xml:space="preserve"> </w:t>
      </w:r>
      <w:r>
        <w:rPr>
          <w:rFonts w:hint="eastAsia"/>
        </w:rPr>
        <w:t xml:space="preserve">从</w:t>
      </w:r>
      <w:r>
        <w:t xml:space="preserve"> </w:t>
      </w:r>
      <w:r>
        <w:rPr>
          <w:rStyle w:val="VerbatimChar"/>
          <w:rFonts w:ascii="Consolas" w:hAnsi="Consolas" w:cs="Consolas" w:eastAsia="宋体"/>
          <w:i w:val="0"/>
          <w:color w:val="000000"/>
          <w:sz w:val="21"/>
        </w:rPr>
        <w:t xml:space="preserve">results/</w:t>
      </w:r>
      <w:r>
        <w:t xml:space="preserve"> </w:t>
      </w:r>
      <w:r>
        <w:rPr>
          <w:rFonts w:hint="eastAsia"/>
        </w:rPr>
        <w:t xml:space="preserve">中的</w:t>
      </w:r>
      <w:r>
        <w:t xml:space="preserve"> csv </w:t>
      </w:r>
      <w:r>
        <w:rPr>
          <w:rFonts w:hint="eastAsia"/>
        </w:rPr>
        <w:t xml:space="preserve">与</w:t>
      </w:r>
      <w:r>
        <w:t xml:space="preserve"> json </w:t>
      </w:r>
      <w:r>
        <w:rPr>
          <w:rFonts w:hint="eastAsia"/>
        </w:rPr>
        <w:t xml:space="preserve">提取全部数字，写入</w:t>
      </w:r>
      <w:r>
        <w:t xml:space="preserve"> </w:t>
      </w:r>
      <w:r>
        <w:rPr>
          <w:rStyle w:val="VerbatimChar"/>
          <w:rFonts w:ascii="Consolas" w:hAnsi="Consolas" w:cs="Consolas" w:eastAsia="宋体"/>
          <w:i w:val="0"/>
          <w:color w:val="000000"/>
          <w:sz w:val="21"/>
        </w:rPr>
        <w:t xml:space="preserve">facts.json</w:t>
      </w:r>
      <w:r>
        <w:rPr>
          <w:rFonts w:hint="eastAsia"/>
        </w:rPr>
        <w:t xml:space="preserve">，每一项都记录来源文件与字段（即随论文提交的《数字溯源表》）；</w:t>
      </w:r>
      <w:r>
        <w:rPr>
          <w:rStyle w:val="VerbatimChar"/>
          <w:rFonts w:ascii="Consolas" w:hAnsi="Consolas" w:cs="Consolas" w:eastAsia="宋体"/>
          <w:i w:val="0"/>
          <w:color w:val="000000"/>
          <w:sz w:val="21"/>
        </w:rPr>
        <w:t xml:space="preserve">figs.py</w:t>
      </w:r>
      <w:r>
        <w:t xml:space="preserve"> </w:t>
      </w:r>
      <w:r>
        <w:rPr>
          <w:rFonts w:hint="eastAsia"/>
        </w:rPr>
        <w:t xml:space="preserve">只读取</w:t>
      </w:r>
      <w:r>
        <w:t xml:space="preserve"> </w:t>
      </w:r>
      <w:r>
        <w:rPr>
          <w:rStyle w:val="VerbatimChar"/>
          <w:rFonts w:ascii="Consolas" w:hAnsi="Consolas" w:cs="Consolas" w:eastAsia="宋体"/>
          <w:i w:val="0"/>
          <w:color w:val="000000"/>
          <w:sz w:val="21"/>
        </w:rPr>
        <w:t xml:space="preserve">results/</w:t>
      </w:r>
      <w:r>
        <w:t xml:space="preserve"> </w:t>
      </w:r>
      <w:r>
        <w:rPr>
          <w:rFonts w:hint="eastAsia"/>
        </w:rPr>
        <w:t xml:space="preserve">作图；</w:t>
      </w:r>
      <w:r>
        <w:rPr>
          <w:rStyle w:val="VerbatimChar"/>
          <w:rFonts w:ascii="Consolas" w:hAnsi="Consolas" w:cs="Consolas" w:eastAsia="宋体"/>
          <w:i w:val="0"/>
          <w:color w:val="000000"/>
          <w:sz w:val="21"/>
        </w:rPr>
        <w:t xml:space="preserve">appA.py</w:t>
      </w:r>
      <w:r>
        <w:t xml:space="preserve"> </w:t>
      </w:r>
      <w:r>
        <w:rPr>
          <w:rFonts w:hint="eastAsia"/>
        </w:rPr>
        <w:t xml:space="preserve">生成附录</w:t>
      </w:r>
      <w:r>
        <w:t xml:space="preserve"> </w:t>
      </w:r>
      <w:r>
        <w:rPr>
          <w:rFonts w:hint="eastAsia"/>
        </w:rPr>
        <w:t xml:space="preserve">A；</w:t>
      </w:r>
      <w:r>
        <w:rPr>
          <w:rStyle w:val="VerbatimChar"/>
          <w:rFonts w:ascii="Consolas" w:hAnsi="Consolas" w:cs="Consolas" w:eastAsia="宋体"/>
          <w:i w:val="0"/>
          <w:color w:val="000000"/>
          <w:sz w:val="21"/>
        </w:rPr>
        <w:t xml:space="preserve">build.py</w:t>
      </w:r>
      <w:r>
        <w:t xml:space="preserve"> </w:t>
      </w:r>
      <w:r>
        <w:rPr>
          <w:rFonts w:hint="eastAsia"/>
        </w:rPr>
        <w:t xml:space="preserve">把各章</w:t>
      </w:r>
      <w:r>
        <w:t xml:space="preserve"> Markdown </w:t>
      </w:r>
      <w:r>
        <w:rPr>
          <w:rFonts w:hint="eastAsia"/>
        </w:rPr>
        <w:t xml:space="preserve">中的占位符替换为</w:t>
      </w:r>
      <w:r>
        <w:t xml:space="preserve"> </w:t>
      </w:r>
      <w:r>
        <w:rPr>
          <w:rStyle w:val="VerbatimChar"/>
          <w:rFonts w:ascii="Consolas" w:hAnsi="Consolas" w:cs="Consolas" w:eastAsia="宋体"/>
          <w:i w:val="0"/>
          <w:color w:val="000000"/>
          <w:sz w:val="21"/>
        </w:rPr>
        <w:t xml:space="preserve">facts.json</w:t>
      </w:r>
      <w:r>
        <w:t xml:space="preserve"> </w:t>
      </w:r>
      <w:r>
        <w:rPr>
          <w:rFonts w:hint="eastAsia"/>
        </w:rPr>
        <w:t xml:space="preserve">的数值后排版为</w:t>
      </w:r>
      <w:r>
        <w:t xml:space="preserve"> </w:t>
      </w:r>
      <w:r>
        <w:rPr>
          <w:rFonts w:hint="eastAsia"/>
        </w:rPr>
        <w:t xml:space="preserve">Word，任何未替换的占位符都会使构建失败。</w:t>
      </w:r>
    </w:p>
    <w:bookmarkEnd w:id="128"/>
    <w:bookmarkEnd w:id="129"/>
    <w:sectPr>
      <w:footerReference w:type="default" r:id="rId14"/>
      <w:footnotePr>
        <w:numRestart w:val="eachSect"/>
      </w:footnotePr>
      <w:pgSz w:h="16838" w:w="11906"/>
      <w:pgMar w:bottom="1417" w:footer="850" w:header="850" w:left="1417" w:right="1417" w:top="1417"/>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Times New Roman" w:cs="Times New Roman" w:eastAsia="宋体" w:hAnsi="Times New Roman"/>
      <w:b w:val="0"/>
      <w:i w:val="0"/>
      <w:color w:val="000000"/>
      <w:sz w:val="24"/>
    </w:rPr>
  </w:style>
  <w:style w:styleId="BodyText" w:type="paragraph">
    <w:name w:val="Body Text"/>
    <w:basedOn w:val="Normal"/>
    <w:link w:val="BodyTextChar"/>
    <w:qFormat/>
    <w:pPr>
      <w:spacing w:after="0" w:before="0" w:line="240" w:lineRule="auto"/>
      <w:ind w:firstLine="480"/>
      <w:jc w:val="both"/>
    </w:pPr>
    <w:rPr>
      <w:rFonts w:ascii="Times New Roman" w:cs="Times New Roman" w:eastAsia="宋体" w:hAnsi="Times New Roman"/>
      <w:b w:val="0"/>
      <w:i w:val="0"/>
      <w:color w:val="000000"/>
      <w:sz w:val="24"/>
    </w:rPr>
  </w:style>
  <w:style w:customStyle="1" w:styleId="FirstParagraph" w:type="paragraph">
    <w:name w:val="First Paragraph"/>
    <w:basedOn w:val="BodyText"/>
    <w:next w:val="BodyText"/>
    <w:qFormat/>
    <w:pPr>
      <w:spacing w:after="0" w:before="0" w:line="240" w:lineRule="auto"/>
      <w:ind w:firstLine="480"/>
      <w:jc w:val="both"/>
    </w:pPr>
    <w:rPr>
      <w:rFonts w:ascii="Times New Roman" w:cs="Times New Roman" w:eastAsia="宋体" w:hAnsi="Times New Roman"/>
      <w:b w:val="0"/>
      <w:i w:val="0"/>
      <w:color w:val="000000"/>
      <w:sz w:val="24"/>
    </w:rPr>
  </w:style>
  <w:style w:customStyle="1" w:styleId="Compact" w:type="paragraph">
    <w:name w:val="Compact"/>
    <w:basedOn w:val="BodyText"/>
    <w:qFormat/>
    <w:pPr>
      <w:spacing w:after="0" w:before="0" w:line="240" w:lineRule="auto"/>
      <w:ind w:firstLine="0"/>
    </w:pPr>
    <w:rPr>
      <w:rFonts w:ascii="Times New Roman" w:cs="Times New Roman" w:eastAsia="宋体" w:hAnsi="Times New Roman"/>
      <w:b w:val="0"/>
      <w:i w:val="0"/>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120" w:line="240" w:lineRule="auto"/>
      <w:ind w:firstLine="0" w:left="0"/>
      <w:jc w:val="center"/>
      <w:outlineLvl w:val="0"/>
    </w:pPr>
    <w:rPr>
      <w:rFonts w:ascii="Times New Roman" w:cs="Times New Roman" w:eastAsia="黑体" w:hAnsi="Times New Roman"/>
      <w:b w:val="0"/>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80" w:line="240" w:lineRule="auto"/>
      <w:ind w:firstLine="0" w:left="0"/>
      <w:jc w:val="left"/>
      <w:outlineLvl w:val="1"/>
    </w:pPr>
    <w:rPr>
      <w:rFonts w:ascii="Times New Roman" w:cs="Times New Roman" w:eastAsia="宋体"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ind w:firstLine="0" w:left="0"/>
      <w:jc w:val="left"/>
      <w:outlineLvl w:val="2"/>
    </w:pPr>
    <w:rPr>
      <w:rFonts w:ascii="Times New Roman" w:cs="Times New Roman" w:eastAsia="宋体"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60" w:line="240" w:lineRule="auto"/>
      <w:ind w:firstLine="0" w:left="420" w:right="420"/>
      <w:jc w:val="both"/>
    </w:pPr>
    <w:rPr>
      <w:rFonts w:ascii="Times New Roman" w:cs="Times New Roman" w:eastAsia="宋体" w:hAnsi="Times New Roman"/>
      <w:b w:val="0"/>
      <w:i w:val="0"/>
      <w:color w:val="00000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180" w:line="240" w:lineRule="auto"/>
      <w:ind w:firstLine="0"/>
      <w:jc w:val="center"/>
    </w:pPr>
    <w:rPr>
      <w:rFonts w:ascii="Times New Roman" w:cs="Times New Roman" w:eastAsia="宋体" w:hAnsi="Times New Roman"/>
      <w:b w:val="0"/>
      <w:i w:val="0"/>
      <w:color w:val="000000"/>
      <w:sz w:val="24"/>
    </w:rPr>
  </w:style>
  <w:style w:customStyle="1" w:styleId="ImageCaption" w:type="paragraph">
    <w:name w:val="Image Caption"/>
    <w:basedOn w:val="Caption"/>
    <w:pPr>
      <w:spacing w:after="180" w:before="60" w:line="240" w:lineRule="auto"/>
      <w:ind w:firstLine="0"/>
      <w:jc w:val="center"/>
    </w:pPr>
    <w:rPr>
      <w:rFonts w:ascii="Times New Roman" w:cs="Times New Roman" w:eastAsia="宋体" w:hAnsi="Times New Roman"/>
      <w:b w:val="0"/>
      <w:i w:val="0"/>
      <w:color w:val="000000"/>
      <w:sz w:val="24"/>
    </w:rPr>
  </w:style>
  <w:style w:customStyle="1" w:styleId="Figure" w:type="paragraph">
    <w:name w:val="Figure"/>
    <w:basedOn w:val="Normal"/>
    <w:pPr>
      <w:keepNext/>
      <w:spacing w:after="0" w:before="120" w:line="240" w:lineRule="auto"/>
      <w:ind w:firstLine="0"/>
      <w:jc w:val="center"/>
    </w:pPr>
    <w:rPr>
      <w:rFonts w:ascii="Times New Roman" w:cs="Times New Roman" w:eastAsia="宋体" w:hAnsi="Times New Roman"/>
      <w:b w:val="0"/>
      <w:i w:val="0"/>
      <w:color w:val="000000"/>
      <w:sz w:val="24"/>
    </w:rPr>
  </w:style>
  <w:style w:customStyle="1" w:styleId="CaptionedFigure" w:type="paragraph">
    <w:name w:val="Captioned Figure"/>
    <w:basedOn w:val="Figure"/>
    <w:pPr>
      <w:keepNext/>
      <w:spacing w:after="0" w:before="120" w:line="240" w:lineRule="auto"/>
      <w:ind w:firstLine="0"/>
      <w:jc w:val="center"/>
    </w:pPr>
    <w:rPr>
      <w:rFonts w:ascii="Times New Roman" w:cs="Times New Roman" w:eastAsia="宋体"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宋体" w:hAnsi="Consolas"/>
      <w:i w:val="0"/>
      <w:color w:val="000000"/>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quation" w:type="paragraph">
    <w:name w:val="Equation"/>
    <w:basedOn w:val="Normal"/>
    <w:pPr>
      <w:tabs>
        <w:tab w:pos="4535" w:val="center"/>
        <w:tab w:pos="9071" w:val="right"/>
      </w:tabs>
      <w:spacing w:after="60" w:before="60" w:line="240" w:lineRule="auto"/>
      <w:ind w:firstLine="0"/>
      <w:jc w:val="left"/>
    </w:pPr>
    <w:rPr>
      <w:rFonts w:ascii="Times New Roman" w:cs="Times New Roman" w:eastAsia="宋体" w:hAnsi="Times New Roman"/>
      <w:b w:val="0"/>
      <w:i w:val="0"/>
      <w:color w:val="000000"/>
      <w:sz w:val="24"/>
    </w:rPr>
  </w:style>
  <w:style w:customStyle="1" w:styleId="CoverOrg" w:type="paragraph">
    <w:name w:val="CoverOrg"/>
    <w:basedOn w:val="Normal"/>
    <w:pPr>
      <w:spacing w:after="120" w:before="120" w:line="240" w:lineRule="auto"/>
      <w:ind w:firstLine="0"/>
      <w:jc w:val="center"/>
    </w:pPr>
    <w:rPr>
      <w:rFonts w:ascii="Times New Roman" w:cs="Times New Roman" w:eastAsia="楷体" w:hAnsi="Times New Roman"/>
      <w:b/>
      <w:i w:val="0"/>
      <w:color w:val="000000"/>
      <w:sz w:val="36"/>
    </w:rPr>
  </w:style>
  <w:style w:customStyle="1" w:styleId="CoverTitle" w:type="paragraph">
    <w:name w:val="CoverTitle"/>
    <w:basedOn w:val="Normal"/>
    <w:pPr>
      <w:spacing w:after="120" w:before="120" w:line="240" w:lineRule="auto"/>
      <w:ind w:firstLine="0"/>
      <w:jc w:val="center"/>
    </w:pPr>
    <w:rPr>
      <w:rFonts w:ascii="Times New Roman" w:cs="Times New Roman" w:eastAsia="楷体" w:hAnsi="Times New Roman"/>
      <w:b/>
      <w:i w:val="0"/>
      <w:color w:val="000000"/>
      <w:sz w:val="48"/>
    </w:rPr>
  </w:style>
  <w:style w:customStyle="1" w:styleId="AbsOrg" w:type="paragraph">
    <w:name w:val="AbsOrg"/>
    <w:basedOn w:val="Normal"/>
    <w:pPr>
      <w:spacing w:after="60" w:before="0" w:line="240" w:lineRule="auto"/>
      <w:ind w:firstLine="0"/>
      <w:jc w:val="center"/>
    </w:pPr>
    <w:rPr>
      <w:rFonts w:ascii="Times New Roman" w:cs="Times New Roman" w:eastAsia="楷体" w:hAnsi="Times New Roman"/>
      <w:b/>
      <w:i w:val="0"/>
      <w:color w:val="000000"/>
      <w:sz w:val="28"/>
    </w:rPr>
  </w:style>
  <w:style w:customStyle="1" w:styleId="AbsTitle" w:type="paragraph">
    <w:name w:val="AbsTitle"/>
    <w:basedOn w:val="Normal"/>
    <w:pPr>
      <w:spacing w:after="0" w:before="0" w:line="240" w:lineRule="auto"/>
      <w:ind w:firstLine="0"/>
      <w:jc w:val="center"/>
    </w:pPr>
    <w:rPr>
      <w:rFonts w:ascii="Times New Roman" w:cs="Times New Roman" w:eastAsia="楷体" w:hAnsi="Times New Roman"/>
      <w:b/>
      <w:i w:val="0"/>
      <w:color w:val="000000"/>
      <w:sz w:val="32"/>
    </w:rPr>
  </w:style>
  <w:style w:customStyle="1" w:styleId="AbstractHead" w:type="paragraph">
    <w:name w:val="AbstractHead"/>
    <w:basedOn w:val="Normal"/>
    <w:pPr>
      <w:spacing w:after="120" w:before="120" w:line="240" w:lineRule="auto"/>
      <w:ind w:firstLine="0"/>
      <w:jc w:val="center"/>
    </w:pPr>
    <w:rPr>
      <w:rFonts w:ascii="Times New Roman" w:cs="Times New Roman" w:eastAsia="黑体" w:hAnsi="Times New Roman"/>
      <w:b w:val="0"/>
      <w:i w:val="0"/>
      <w:color w:val="000000"/>
      <w:sz w:val="28"/>
    </w:rPr>
  </w:style>
  <w:style w:customStyle="1" w:styleId="Keywords" w:type="paragraph">
    <w:name w:val="Keywords"/>
    <w:basedOn w:val="Normal"/>
    <w:pPr>
      <w:spacing w:after="0" w:before="120" w:line="240" w:lineRule="auto"/>
      <w:ind w:firstLine="0"/>
      <w:jc w:val="both"/>
    </w:pPr>
    <w:rPr>
      <w:rFonts w:ascii="Times New Roman" w:cs="Times New Roman" w:eastAsia="宋体" w:hAnsi="Times New Roman"/>
      <w:b w:val="0"/>
      <w:i w:val="0"/>
      <w:color w:val="000000"/>
      <w:sz w:val="24"/>
    </w:rPr>
  </w:style>
  <w:style w:customStyle="1" w:styleId="Reference" w:type="paragraph">
    <w:name w:val="Reference"/>
    <w:basedOn w:val="Normal"/>
    <w:pPr>
      <w:spacing w:after="60" w:before="0" w:line="240" w:lineRule="auto"/>
      <w:ind w:hanging="480" w:left="480"/>
      <w:jc w:val="left"/>
    </w:pPr>
    <w:rPr>
      <w:rFonts w:ascii="Times New Roman" w:cs="Times New Roman" w:eastAsia="宋体" w:hAnsi="Times New Roman"/>
      <w:b w:val="0"/>
      <w:i w:val="0"/>
      <w:color w:val="000000"/>
      <w:sz w:val="24"/>
    </w:rPr>
  </w:style>
  <w:style w:customStyle="1" w:styleId="AlgoTitle" w:type="paragraph">
    <w:name w:val="AlgoTitle"/>
    <w:basedOn w:val="Normal"/>
    <w:pPr>
      <w:spacing w:after="40" w:before="120" w:line="240" w:lineRule="auto"/>
      <w:ind w:firstLine="0"/>
      <w:jc w:val="left"/>
      <w:keepNext/>
      <w:pBdr>
        <w:top w:color="000000" w:space="1" w:sz="12" w:val="single"/>
        <w:bottom w:color="000000" w:space="1" w:sz="6" w:val="single"/>
      </w:pBdr>
    </w:pPr>
    <w:rPr>
      <w:rFonts w:ascii="Times New Roman" w:cs="Times New Roman" w:eastAsia="宋体" w:hAnsi="Times New Roman"/>
      <w:b w:val="0"/>
      <w:i w:val="0"/>
      <w:color w:val="000000"/>
      <w:sz w:val="24"/>
    </w:rPr>
  </w:style>
  <w:style w:customStyle="1" w:styleId="AlgoStep" w:type="paragraph">
    <w:name w:val="AlgoStep"/>
    <w:basedOn w:val="Normal"/>
    <w:pPr>
      <w:keepNext/>
      <w:spacing w:after="0" w:before="0" w:line="240" w:lineRule="auto"/>
      <w:ind w:hanging="360" w:left="360"/>
      <w:jc w:val="both"/>
    </w:pPr>
    <w:rPr>
      <w:rFonts w:ascii="Times New Roman" w:cs="Times New Roman" w:eastAsia="宋体" w:hAnsi="Times New Roman"/>
      <w:b w:val="0"/>
      <w:i w:val="0"/>
      <w:color w:val="000000"/>
      <w:sz w:val="24"/>
    </w:rPr>
  </w:style>
  <w:style w:customStyle="1" w:styleId="AlgoEnd" w:type="paragraph">
    <w:name w:val="AlgoEnd"/>
    <w:basedOn w:val="Normal"/>
    <w:pPr>
      <w:spacing w:after="120" w:before="0" w:line="240" w:lineRule="auto"/>
      <w:ind w:hanging="360" w:left="360"/>
      <w:jc w:val="both"/>
      <w:pBdr>
        <w:bottom w:color="000000" w:space="1" w:sz="12" w:val="single"/>
      </w:pBdr>
    </w:pPr>
    <w:rPr>
      <w:rFonts w:ascii="Times New Roman" w:cs="Times New Roman" w:eastAsia="宋体" w:hAnsi="Times New Roman"/>
      <w:b w:val="0"/>
      <w:i w:val="0"/>
      <w:color w:val="000000"/>
      <w:sz w:val="24"/>
    </w:rPr>
  </w:style>
  <w:style w:customStyle="1" w:styleId="SourceCode" w:type="paragraph">
    <w:name w:val="Source Code"/>
    <w:basedOn w:val="Normal"/>
    <w:pPr>
      <w:spacing w:after="0" w:before="0" w:line="240" w:lineRule="auto"/>
      <w:ind w:firstLine="0"/>
      <w:jc w:val="left"/>
    </w:pPr>
    <w:rPr>
      <w:rFonts w:ascii="Consolas" w:cs="Consolas" w:eastAsia="宋体" w:hAnsi="Consolas"/>
      <w:b w:val="0"/>
      <w:i w:val="0"/>
      <w:color w:val="000000"/>
      <w:sz w:val="18"/>
    </w:rPr>
  </w:style>
  <w:style w:customStyle="1" w:styleId="footer" w:type="paragraph">
    <w:name w:val="footer"/>
    <w:basedOn w:val="Normal"/>
    <w:pPr>
      <w:spacing w:after="0" w:before="0" w:line="240" w:lineRule="auto"/>
      <w:ind w:firstLine="0"/>
      <w:jc w:val="center"/>
    </w:pPr>
    <w:rPr>
      <w:rFonts w:ascii="Times New Roman" w:cs="Times New Roman" w:eastAsia="宋体" w:hAnsi="Times New Roman"/>
      <w:b w:val="0"/>
      <w:i w:val="0"/>
      <w:color w:val="000000"/>
      <w:sz w:val="21"/>
    </w:rPr>
  </w:style>
  <w:style w:type="paragraph" w:customStyle="1" w:styleId="Marker">
    <w:name w:val="Marker"/>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1" Type="http://schemas.openxmlformats.org/officeDocument/2006/relationships/image" Target="media/rId81.png"/><Relationship Id="rId77" Type="http://schemas.openxmlformats.org/officeDocument/2006/relationships/image" Target="media/rId77.png"/><Relationship Id="rId93" Type="http://schemas.openxmlformats.org/officeDocument/2006/relationships/image" Target="media/rId93.png"/><Relationship Id="rId104" Type="http://schemas.openxmlformats.org/officeDocument/2006/relationships/image" Target="media/rId104.png"/><Relationship Id="rId9" Type="http://schemas.openxmlformats.org/officeDocument/2006/relationships/image" Target="media/rId9.png"/><Relationship Id="rId27" Type="http://schemas.openxmlformats.org/officeDocument/2006/relationships/image" Target="media/rId27.png"/><Relationship Id="rId34" Type="http://schemas.openxmlformats.org/officeDocument/2006/relationships/image" Target="media/rId34.png"/><Relationship Id="rId85" Type="http://schemas.openxmlformats.org/officeDocument/2006/relationships/image" Target="media/rId85.png"/><Relationship Id="rId100" Type="http://schemas.openxmlformats.org/officeDocument/2006/relationships/image" Target="media/rId100.png"/><Relationship Id="rId62" Type="http://schemas.openxmlformats.org/officeDocument/2006/relationships/image" Target="media/rId62.png"/><Relationship Id="rId68" Type="http://schemas.openxmlformats.org/officeDocument/2006/relationships/image" Target="media/rId68.png"/><Relationship Id="rId71" Type="http://schemas.openxmlformats.org/officeDocument/2006/relationships/image" Target="media/rId71.png"/><Relationship Id="rId97" Type="http://schemas.openxmlformats.org/officeDocument/2006/relationships/image" Target="media/rId97.png"/><Relationship Id="rId43" Type="http://schemas.openxmlformats.org/officeDocument/2006/relationships/image" Target="media/rId43.png"/><Relationship Id="rId89" Type="http://schemas.openxmlformats.org/officeDocument/2006/relationships/image" Target="media/rId89.png"/><Relationship Id="rId110" Type="http://schemas.openxmlformats.org/officeDocument/2006/relationships/image" Target="media/rId110.png"/><Relationship Id="rId40" Type="http://schemas.openxmlformats.org/officeDocument/2006/relationships/image" Target="media/rId40.png"/><Relationship Id="rId51" Type="http://schemas.openxmlformats.org/officeDocument/2006/relationships/image" Target="media/rId51.png"/><Relationship Id="rId65" Type="http://schemas.openxmlformats.org/officeDocument/2006/relationships/image" Target="media/rId65.png"/><Relationship Id="rId54" Type="http://schemas.openxmlformats.org/officeDocument/2006/relationships/image" Target="media/rId54.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基于跨核同步层次分层的通用 NPU 多核切图与调度</dc:title>
  <dc:creator/>
  <cp:keywords/>
  <dcterms:created xsi:type="dcterms:W3CDTF">2026-09-25T06:23:01Z</dcterms:created>
  <dcterms:modified xsi:type="dcterms:W3CDTF">2026-09-25T06:23:01Z</dcterms:modified>
  <cp:lastModifiedBy/>
  <dc:description/>
</cp:coreProperties>
</file>

<file path=docProps/custom.xml><?xml version="1.0" encoding="utf-8"?>
<Properties xmlns="http://schemas.openxmlformats.org/officeDocument/2006/custom-properties" xmlns:vt="http://schemas.openxmlformats.org/officeDocument/2006/docPropsVTypes"/>
</file>