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714DC" w14:textId="1348BDD3" w:rsidR="0053697E" w:rsidRDefault="0053697E" w:rsidP="0053697E">
      <w:pPr>
        <w:pStyle w:val="Heading1"/>
        <w:rPr>
          <w:rFonts w:eastAsia="DengXian"/>
          <w:u w:val="single"/>
          <w:lang w:eastAsia="zh-CN"/>
        </w:rPr>
      </w:pPr>
      <w:r w:rsidRPr="0053697E">
        <w:rPr>
          <w:rFonts w:eastAsia="DengXian" w:hint="eastAsia"/>
          <w:u w:val="single"/>
          <w:lang w:eastAsia="zh-CN"/>
        </w:rPr>
        <w:t>T</w:t>
      </w:r>
      <w:r w:rsidRPr="0053697E">
        <w:rPr>
          <w:rFonts w:eastAsia="DengXian"/>
          <w:u w:val="single"/>
          <w:lang w:eastAsia="zh-CN"/>
        </w:rPr>
        <w:t>ask 3</w:t>
      </w:r>
    </w:p>
    <w:p w14:paraId="68A7155A" w14:textId="5CB40DCB" w:rsidR="009C6EC4" w:rsidRDefault="009C6EC4" w:rsidP="009C6EC4">
      <w:pPr>
        <w:rPr>
          <w:rFonts w:eastAsia="DengXian"/>
          <w:lang w:eastAsia="zh-CN"/>
        </w:rPr>
      </w:pPr>
      <w:r w:rsidRPr="009C6EC4">
        <w:rPr>
          <w:rFonts w:eastAsia="DengXian"/>
          <w:lang w:eastAsia="zh-CN"/>
        </w:rPr>
        <w:t>The foll</w:t>
      </w:r>
      <w:r w:rsidR="00267580">
        <w:rPr>
          <w:rFonts w:eastAsia="DengXian"/>
          <w:lang w:eastAsia="zh-CN"/>
        </w:rPr>
        <w:t>o</w:t>
      </w:r>
      <w:r w:rsidRPr="009C6EC4">
        <w:rPr>
          <w:rFonts w:eastAsia="DengXian"/>
          <w:lang w:eastAsia="zh-CN"/>
        </w:rPr>
        <w:t xml:space="preserve">wing shows the </w:t>
      </w:r>
      <w:r w:rsidR="0035162E" w:rsidRPr="0035162E">
        <w:rPr>
          <w:rFonts w:eastAsia="DengXian"/>
          <w:lang w:eastAsia="zh-CN"/>
        </w:rPr>
        <w:t>training execution time variance</w:t>
      </w:r>
      <w:r w:rsidRPr="009C6EC4">
        <w:rPr>
          <w:rFonts w:eastAsia="DengXian"/>
          <w:lang w:eastAsia="zh-CN"/>
        </w:rPr>
        <w:t xml:space="preserve"> of </w:t>
      </w:r>
      <w:r w:rsidR="0035162E">
        <w:rPr>
          <w:rFonts w:eastAsia="DengXian"/>
          <w:lang w:eastAsia="zh-CN"/>
        </w:rPr>
        <w:t xml:space="preserve">different </w:t>
      </w:r>
      <w:r w:rsidRPr="009C6EC4">
        <w:rPr>
          <w:rFonts w:eastAsia="DengXian"/>
          <w:lang w:eastAsia="zh-CN"/>
        </w:rPr>
        <w:t>batch size</w:t>
      </w:r>
      <w:r w:rsidR="0035162E">
        <w:rPr>
          <w:rFonts w:eastAsia="DengXian"/>
          <w:lang w:eastAsia="zh-CN"/>
        </w:rPr>
        <w:t>s</w:t>
      </w:r>
      <w:r w:rsidRPr="009C6EC4">
        <w:rPr>
          <w:rFonts w:eastAsia="DengXian"/>
          <w:lang w:eastAsia="zh-CN"/>
        </w:rPr>
        <w:t>, partition settings, models.</w:t>
      </w:r>
    </w:p>
    <w:p w14:paraId="5C3AEEA8" w14:textId="77777777" w:rsidR="009C6EC4" w:rsidRPr="009C6EC4" w:rsidRDefault="009C6EC4" w:rsidP="009C6EC4">
      <w:pPr>
        <w:rPr>
          <w:rFonts w:eastAsia="DengXian"/>
          <w:lang w:eastAsia="zh-CN"/>
        </w:rPr>
      </w:pPr>
    </w:p>
    <w:p w14:paraId="47041D9F" w14:textId="6A83DA7C" w:rsidR="0053697E" w:rsidRDefault="0053697E">
      <w:pPr>
        <w:rPr>
          <w:rFonts w:eastAsia="DengXian"/>
          <w:b/>
          <w:bCs/>
          <w:u w:val="single"/>
          <w:lang w:eastAsia="zh-CN"/>
        </w:rPr>
      </w:pPr>
      <w:proofErr w:type="spellStart"/>
      <w:r w:rsidRPr="009C6EC4">
        <w:rPr>
          <w:rFonts w:eastAsia="DengXian" w:hint="eastAsia"/>
          <w:b/>
          <w:bCs/>
          <w:u w:val="single"/>
          <w:lang w:eastAsia="zh-CN"/>
        </w:rPr>
        <w:t>A</w:t>
      </w:r>
      <w:r w:rsidRPr="009C6EC4">
        <w:rPr>
          <w:rFonts w:eastAsia="DengXian"/>
          <w:b/>
          <w:bCs/>
          <w:u w:val="single"/>
          <w:lang w:eastAsia="zh-CN"/>
        </w:rPr>
        <w:t>lexNet</w:t>
      </w:r>
      <w:proofErr w:type="spellEnd"/>
    </w:p>
    <w:p w14:paraId="5F61BB2F" w14:textId="77777777" w:rsidR="009C6EC4" w:rsidRPr="009C6EC4" w:rsidRDefault="009C6EC4">
      <w:pPr>
        <w:rPr>
          <w:rFonts w:eastAsia="DengXian"/>
          <w:b/>
          <w:bCs/>
          <w:u w:val="single"/>
          <w:lang w:eastAsia="zh-CN"/>
        </w:rPr>
      </w:pPr>
    </w:p>
    <w:tbl>
      <w:tblPr>
        <w:tblW w:w="5660" w:type="dxa"/>
        <w:tblInd w:w="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7"/>
        <w:gridCol w:w="859"/>
        <w:gridCol w:w="858"/>
        <w:gridCol w:w="850"/>
        <w:gridCol w:w="851"/>
        <w:gridCol w:w="1275"/>
      </w:tblGrid>
      <w:tr w:rsidR="00893087" w:rsidRPr="00FB00A5" w14:paraId="3E654820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7BF8" w14:textId="77777777" w:rsidR="00D67C88" w:rsidRPr="00893087" w:rsidRDefault="00D67C88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Batch Size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ED84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Number of</w:t>
            </w:r>
          </w:p>
          <w:p w14:paraId="5EA6E745" w14:textId="4403245F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54EFC3DE" w14:textId="2613BF84" w:rsidR="00D67C88" w:rsidRPr="00893087" w:rsidRDefault="00D67C88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Stage 0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B5C0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Number of </w:t>
            </w:r>
          </w:p>
          <w:p w14:paraId="579C5FEB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0D39EF46" w14:textId="6BB34649" w:rsidR="00D67C88" w:rsidRP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Stage </w:t>
            </w:r>
            <w:r>
              <w:rPr>
                <w:rFonts w:eastAsia="新細明體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FF40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Number of </w:t>
            </w:r>
          </w:p>
          <w:p w14:paraId="0A13D8D8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029CF8D2" w14:textId="17C20A5A" w:rsidR="00D67C88" w:rsidRP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Stage </w:t>
            </w:r>
            <w:r>
              <w:rPr>
                <w:rFonts w:eastAsia="新細明體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88C6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Number of </w:t>
            </w:r>
          </w:p>
          <w:p w14:paraId="47A430F5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5B024018" w14:textId="4431DAD0" w:rsidR="00D67C88" w:rsidRP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Stage </w:t>
            </w:r>
            <w:r>
              <w:rPr>
                <w:rFonts w:eastAsia="新細明體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AE38" w14:textId="77777777" w:rsidR="00D67C88" w:rsidRPr="00893087" w:rsidRDefault="00D67C88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Execution time (s)</w:t>
            </w:r>
          </w:p>
        </w:tc>
      </w:tr>
      <w:tr w:rsidR="00893087" w:rsidRPr="00FB00A5" w14:paraId="69D10151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E876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D01B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8276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BCDD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3583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CA84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52.1991</w:t>
            </w:r>
          </w:p>
        </w:tc>
      </w:tr>
      <w:tr w:rsidR="00893087" w:rsidRPr="00FB00A5" w14:paraId="09115B1D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8FDF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5141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EC0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91F9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D799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CFC4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51.2575</w:t>
            </w:r>
          </w:p>
        </w:tc>
      </w:tr>
      <w:tr w:rsidR="00893087" w:rsidRPr="00FB00A5" w14:paraId="668CBAA1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2211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AF28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6839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1329D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9E0F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6405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47.7686</w:t>
            </w:r>
          </w:p>
        </w:tc>
      </w:tr>
      <w:tr w:rsidR="00893087" w:rsidRPr="00FB00A5" w14:paraId="3F928FED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ACF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6D93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8554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DB0F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855E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6CD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45.952</w:t>
            </w:r>
          </w:p>
        </w:tc>
      </w:tr>
      <w:tr w:rsidR="00893087" w:rsidRPr="00FB00A5" w14:paraId="6A528142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4F3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AF7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5513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7746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62D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A49B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44.7457</w:t>
            </w:r>
          </w:p>
        </w:tc>
      </w:tr>
      <w:tr w:rsidR="00893087" w:rsidRPr="00FB00A5" w14:paraId="046737B6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9B4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FF0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9766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CE1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1E6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106E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84.0271</w:t>
            </w:r>
          </w:p>
        </w:tc>
      </w:tr>
      <w:tr w:rsidR="00893087" w:rsidRPr="00FB00A5" w14:paraId="2BB06766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011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B74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F66F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AE2E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FAD8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0C0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83.1174</w:t>
            </w:r>
          </w:p>
        </w:tc>
      </w:tr>
      <w:tr w:rsidR="00893087" w:rsidRPr="00FB00A5" w14:paraId="441EC9C9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4591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D73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606B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DF1D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00EC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5013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76.9865</w:t>
            </w:r>
          </w:p>
        </w:tc>
      </w:tr>
      <w:tr w:rsidR="00893087" w:rsidRPr="00FB00A5" w14:paraId="1538104C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EC7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DB26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C20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4B86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1F2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31D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80.4904</w:t>
            </w:r>
          </w:p>
        </w:tc>
      </w:tr>
      <w:tr w:rsidR="00893087" w:rsidRPr="00FB00A5" w14:paraId="1F5A9038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9719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6C94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5A15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BC43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07A4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0C58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79.829</w:t>
            </w:r>
          </w:p>
        </w:tc>
      </w:tr>
      <w:tr w:rsidR="00893087" w:rsidRPr="00FB00A5" w14:paraId="524DA516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AD4C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30C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0986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100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C44A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2121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99.2262</w:t>
            </w:r>
          </w:p>
        </w:tc>
      </w:tr>
      <w:tr w:rsidR="00893087" w:rsidRPr="00FB00A5" w14:paraId="34B3A4E4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CF5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413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152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218E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1AC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339C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97.7753</w:t>
            </w:r>
          </w:p>
        </w:tc>
      </w:tr>
      <w:tr w:rsidR="00893087" w:rsidRPr="00FB00A5" w14:paraId="3BC43C30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ADC8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809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E2E9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F33E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48E5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5BF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96.3612</w:t>
            </w:r>
          </w:p>
        </w:tc>
      </w:tr>
      <w:tr w:rsidR="00893087" w:rsidRPr="00FB00A5" w14:paraId="6BDF53E8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46D3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AD39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402B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9101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1B5F9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C66E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98.1843</w:t>
            </w:r>
          </w:p>
        </w:tc>
      </w:tr>
      <w:tr w:rsidR="00893087" w:rsidRPr="00FB00A5" w14:paraId="36B04F11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F226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4E29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30C5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C00C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54F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61F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92.594</w:t>
            </w:r>
          </w:p>
        </w:tc>
      </w:tr>
      <w:tr w:rsidR="00893087" w:rsidRPr="00FB00A5" w14:paraId="4D6EB108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E9BE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CFB4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2F04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9D0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D9BC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CE374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192.997</w:t>
            </w:r>
          </w:p>
        </w:tc>
      </w:tr>
      <w:tr w:rsidR="00893087" w:rsidRPr="00FB00A5" w14:paraId="6326FCF2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AD3B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8B06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2FCF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EEBE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C0FE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C58A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173.606</w:t>
            </w:r>
          </w:p>
        </w:tc>
      </w:tr>
      <w:tr w:rsidR="00893087" w:rsidRPr="00FB00A5" w14:paraId="3B2C2A45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14A1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3D2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F042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E294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0FFF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8760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199.031</w:t>
            </w:r>
          </w:p>
        </w:tc>
      </w:tr>
      <w:tr w:rsidR="00893087" w:rsidRPr="00FB00A5" w14:paraId="6E021A31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7A7D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DC1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0731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BC6B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11A3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7FF8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183.451</w:t>
            </w:r>
          </w:p>
        </w:tc>
      </w:tr>
      <w:tr w:rsidR="00893087" w:rsidRPr="00FB00A5" w14:paraId="72D876A1" w14:textId="77777777" w:rsidTr="00893087">
        <w:trPr>
          <w:trHeight w:val="31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73CC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3C17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162C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6B55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4B15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4F1A" w14:textId="77777777" w:rsidR="00D67C88" w:rsidRPr="00FB00A5" w:rsidRDefault="00D67C88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192.226</w:t>
            </w:r>
          </w:p>
        </w:tc>
      </w:tr>
    </w:tbl>
    <w:p w14:paraId="7359D363" w14:textId="4356E8BE" w:rsidR="00FB00A5" w:rsidRDefault="00FB00A5">
      <w:pPr>
        <w:rPr>
          <w:rFonts w:eastAsia="DengXian"/>
          <w:lang w:eastAsia="zh-CN"/>
        </w:rPr>
      </w:pPr>
    </w:p>
    <w:p w14:paraId="782BA5B9" w14:textId="3D81AF35" w:rsidR="009C6EC4" w:rsidRDefault="009C6EC4">
      <w:pPr>
        <w:rPr>
          <w:rFonts w:eastAsia="DengXian"/>
          <w:lang w:eastAsia="zh-CN"/>
        </w:rPr>
      </w:pPr>
    </w:p>
    <w:p w14:paraId="332B479E" w14:textId="1E673731" w:rsidR="009C6EC4" w:rsidRDefault="009C6EC4">
      <w:pPr>
        <w:rPr>
          <w:rFonts w:eastAsia="DengXian"/>
          <w:lang w:eastAsia="zh-CN"/>
        </w:rPr>
      </w:pPr>
    </w:p>
    <w:p w14:paraId="78BD0E84" w14:textId="07E2D53E" w:rsidR="009C6EC4" w:rsidRDefault="009C6EC4">
      <w:pPr>
        <w:rPr>
          <w:rFonts w:eastAsia="DengXian"/>
          <w:lang w:eastAsia="zh-CN"/>
        </w:rPr>
      </w:pPr>
    </w:p>
    <w:p w14:paraId="241B6598" w14:textId="4A15494A" w:rsidR="009C6EC4" w:rsidRDefault="009C6EC4">
      <w:pPr>
        <w:rPr>
          <w:rFonts w:eastAsia="DengXian"/>
          <w:lang w:eastAsia="zh-CN"/>
        </w:rPr>
      </w:pPr>
    </w:p>
    <w:p w14:paraId="2DA98A41" w14:textId="5C29A871" w:rsidR="009C6EC4" w:rsidRDefault="009C6EC4">
      <w:pPr>
        <w:rPr>
          <w:rFonts w:eastAsia="DengXian"/>
          <w:lang w:eastAsia="zh-CN"/>
        </w:rPr>
      </w:pPr>
    </w:p>
    <w:p w14:paraId="452FE62B" w14:textId="77777777" w:rsidR="009C6EC4" w:rsidRDefault="009C6EC4">
      <w:pPr>
        <w:rPr>
          <w:rFonts w:eastAsia="DengXian"/>
          <w:lang w:eastAsia="zh-CN"/>
        </w:rPr>
      </w:pPr>
    </w:p>
    <w:p w14:paraId="4C1E1F2C" w14:textId="630A55AE" w:rsidR="0053697E" w:rsidRPr="009C6EC4" w:rsidRDefault="0053697E">
      <w:pPr>
        <w:rPr>
          <w:rFonts w:eastAsia="DengXian"/>
          <w:b/>
          <w:bCs/>
          <w:u w:val="single"/>
          <w:lang w:eastAsia="zh-CN"/>
        </w:rPr>
      </w:pPr>
      <w:proofErr w:type="spellStart"/>
      <w:r w:rsidRPr="009C6EC4">
        <w:rPr>
          <w:rFonts w:eastAsia="DengXian" w:hint="eastAsia"/>
          <w:b/>
          <w:bCs/>
          <w:u w:val="single"/>
          <w:lang w:eastAsia="zh-CN"/>
        </w:rPr>
        <w:lastRenderedPageBreak/>
        <w:t>V</w:t>
      </w:r>
      <w:r w:rsidRPr="009C6EC4">
        <w:rPr>
          <w:rFonts w:eastAsia="DengXian"/>
          <w:b/>
          <w:bCs/>
          <w:u w:val="single"/>
          <w:lang w:eastAsia="zh-CN"/>
        </w:rPr>
        <w:t>gg</w:t>
      </w:r>
      <w:proofErr w:type="spellEnd"/>
    </w:p>
    <w:p w14:paraId="7B912AD8" w14:textId="0B25AADD" w:rsidR="00FB00A5" w:rsidRDefault="00FB00A5">
      <w:pPr>
        <w:rPr>
          <w:rFonts w:eastAsia="DengXian"/>
          <w:lang w:eastAsia="zh-CN"/>
        </w:rPr>
      </w:pPr>
    </w:p>
    <w:tbl>
      <w:tblPr>
        <w:tblW w:w="6512" w:type="dxa"/>
        <w:tblInd w:w="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3"/>
        <w:gridCol w:w="992"/>
        <w:gridCol w:w="850"/>
        <w:gridCol w:w="851"/>
        <w:gridCol w:w="850"/>
        <w:gridCol w:w="1846"/>
      </w:tblGrid>
      <w:tr w:rsidR="00893087" w:rsidRPr="00FB00A5" w14:paraId="7AC07D23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3878" w14:textId="6211A74F" w:rsidR="00893087" w:rsidRPr="00BC63FB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Batch Size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D86E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Number of</w:t>
            </w:r>
          </w:p>
          <w:p w14:paraId="1EE8DD50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24942D23" w14:textId="667F085F" w:rsidR="00893087" w:rsidRPr="00BC63FB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Stage 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4294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Number of </w:t>
            </w:r>
          </w:p>
          <w:p w14:paraId="3B5FF372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63944D83" w14:textId="6B0B216C" w:rsidR="00893087" w:rsidRPr="00BC63FB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Stage </w:t>
            </w:r>
            <w:r>
              <w:rPr>
                <w:rFonts w:eastAsia="新細明體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8254E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Number of </w:t>
            </w:r>
          </w:p>
          <w:p w14:paraId="5E7BFA80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4B6E8477" w14:textId="5545E02F" w:rsidR="00893087" w:rsidRPr="00BC63FB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Stage </w:t>
            </w:r>
            <w:r>
              <w:rPr>
                <w:rFonts w:eastAsia="新細明體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79A8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Number of </w:t>
            </w:r>
          </w:p>
          <w:p w14:paraId="1E13E731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69DC95F4" w14:textId="7C990F60" w:rsidR="00893087" w:rsidRPr="00BC63FB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Stage </w:t>
            </w:r>
            <w:r>
              <w:rPr>
                <w:rFonts w:eastAsia="新細明體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B1D8" w14:textId="07DDE712" w:rsidR="00893087" w:rsidRPr="00BC63FB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Execution time (s)</w:t>
            </w:r>
          </w:p>
        </w:tc>
      </w:tr>
      <w:tr w:rsidR="00572403" w:rsidRPr="00FB00A5" w14:paraId="4064F16E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47E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A3D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68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437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202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2B4D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162.547</w:t>
            </w:r>
          </w:p>
        </w:tc>
      </w:tr>
      <w:tr w:rsidR="00572403" w:rsidRPr="00FB00A5" w14:paraId="1FEFA61A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1AB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FCC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172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7AED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B9A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0B0D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164.374</w:t>
            </w:r>
          </w:p>
        </w:tc>
      </w:tr>
      <w:tr w:rsidR="00572403" w:rsidRPr="00FB00A5" w14:paraId="1F8F7CB1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100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CAC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7C1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B9C3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526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4AD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166.763</w:t>
            </w:r>
          </w:p>
        </w:tc>
      </w:tr>
      <w:tr w:rsidR="00572403" w:rsidRPr="00FB00A5" w14:paraId="4922A53F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D16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2DAF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7C4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54C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9F1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546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166.271</w:t>
            </w:r>
          </w:p>
        </w:tc>
      </w:tr>
      <w:tr w:rsidR="00572403" w:rsidRPr="00FB00A5" w14:paraId="36D53809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819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308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E31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E13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ACE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32E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214.929</w:t>
            </w:r>
          </w:p>
        </w:tc>
      </w:tr>
      <w:tr w:rsidR="00572403" w:rsidRPr="00FB00A5" w14:paraId="1ED77D9A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E64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5E6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689F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5A4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35D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9AB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265.898</w:t>
            </w:r>
          </w:p>
        </w:tc>
      </w:tr>
      <w:tr w:rsidR="00572403" w:rsidRPr="00FB00A5" w14:paraId="31F5A7ED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A85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FA5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4C5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E3A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3D2D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CF3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269.388</w:t>
            </w:r>
          </w:p>
        </w:tc>
      </w:tr>
      <w:tr w:rsidR="00572403" w:rsidRPr="00FB00A5" w14:paraId="61C11BAC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A8E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EDF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142D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26F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9FCF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860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263.692</w:t>
            </w:r>
          </w:p>
        </w:tc>
      </w:tr>
      <w:tr w:rsidR="00572403" w:rsidRPr="00FB00A5" w14:paraId="2D4436A5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FAD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914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4175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ECFD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645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A9C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266.719</w:t>
            </w:r>
          </w:p>
        </w:tc>
      </w:tr>
      <w:tr w:rsidR="00572403" w:rsidRPr="00FB00A5" w14:paraId="7F54C7FA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91FF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C97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AE4D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922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5F6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B05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301.939</w:t>
            </w:r>
          </w:p>
        </w:tc>
      </w:tr>
      <w:tr w:rsidR="00572403" w:rsidRPr="00FB00A5" w14:paraId="1D427BAF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5DC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5F1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2AF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9E5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74C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9B1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372.2</w:t>
            </w:r>
          </w:p>
        </w:tc>
      </w:tr>
      <w:tr w:rsidR="00572403" w:rsidRPr="00FB00A5" w14:paraId="4647CC6B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F31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9E08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5DF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9EE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142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E92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388.67</w:t>
            </w:r>
          </w:p>
        </w:tc>
      </w:tr>
      <w:tr w:rsidR="00572403" w:rsidRPr="00FB00A5" w14:paraId="56DD4C5C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6C5F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708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846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1938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3CD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6A48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373.771</w:t>
            </w:r>
          </w:p>
        </w:tc>
      </w:tr>
      <w:tr w:rsidR="00572403" w:rsidRPr="00FB00A5" w14:paraId="7814BFD1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034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5110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85D8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7CB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831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316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372.947</w:t>
            </w:r>
          </w:p>
        </w:tc>
      </w:tr>
      <w:tr w:rsidR="00572403" w:rsidRPr="00FB00A5" w14:paraId="632A4EEB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159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468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C9A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297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A89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AE4D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412.178</w:t>
            </w:r>
          </w:p>
        </w:tc>
      </w:tr>
      <w:tr w:rsidR="00572403" w:rsidRPr="00FB00A5" w14:paraId="70E351E3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B56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0B3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B5F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B54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118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2C6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604.276</w:t>
            </w:r>
          </w:p>
        </w:tc>
      </w:tr>
      <w:tr w:rsidR="00572403" w:rsidRPr="00FB00A5" w14:paraId="157667B1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530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BCDD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04B6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24C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C96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F3E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601.951</w:t>
            </w:r>
          </w:p>
        </w:tc>
      </w:tr>
      <w:tr w:rsidR="00572403" w:rsidRPr="00FB00A5" w14:paraId="3D47B1C1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E3A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D69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0C9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C28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D90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3DFA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601.33</w:t>
            </w:r>
          </w:p>
        </w:tc>
      </w:tr>
      <w:tr w:rsidR="00572403" w:rsidRPr="00FB00A5" w14:paraId="73EB7BC1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368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D3D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FAC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75D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9E6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C5B5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599.024</w:t>
            </w:r>
          </w:p>
        </w:tc>
      </w:tr>
      <w:tr w:rsidR="00572403" w:rsidRPr="00FB00A5" w14:paraId="2B93F222" w14:textId="77777777" w:rsidTr="00572403">
        <w:trPr>
          <w:trHeight w:val="31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A86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09B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B245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526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1EF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C24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647.623</w:t>
            </w:r>
          </w:p>
        </w:tc>
      </w:tr>
    </w:tbl>
    <w:p w14:paraId="3F18A6A5" w14:textId="599DE7C5" w:rsidR="00FB00A5" w:rsidRDefault="00FB00A5">
      <w:pPr>
        <w:rPr>
          <w:rFonts w:eastAsia="DengXian"/>
          <w:lang w:eastAsia="zh-CN"/>
        </w:rPr>
      </w:pPr>
    </w:p>
    <w:p w14:paraId="19D15CD7" w14:textId="0FE369A4" w:rsidR="009C6EC4" w:rsidRDefault="009C6EC4">
      <w:pPr>
        <w:rPr>
          <w:rFonts w:eastAsia="DengXian"/>
          <w:lang w:eastAsia="zh-CN"/>
        </w:rPr>
      </w:pPr>
    </w:p>
    <w:p w14:paraId="225881A3" w14:textId="38720183" w:rsidR="009C6EC4" w:rsidRDefault="009C6EC4">
      <w:pPr>
        <w:rPr>
          <w:rFonts w:eastAsia="DengXian"/>
          <w:lang w:eastAsia="zh-CN"/>
        </w:rPr>
      </w:pPr>
    </w:p>
    <w:p w14:paraId="08B0DA61" w14:textId="03B68246" w:rsidR="009C6EC4" w:rsidRDefault="009C6EC4">
      <w:pPr>
        <w:rPr>
          <w:rFonts w:eastAsia="DengXian"/>
          <w:lang w:eastAsia="zh-CN"/>
        </w:rPr>
      </w:pPr>
    </w:p>
    <w:p w14:paraId="0BB07267" w14:textId="0B218B06" w:rsidR="009C6EC4" w:rsidRDefault="009C6EC4">
      <w:pPr>
        <w:rPr>
          <w:rFonts w:eastAsia="DengXian"/>
          <w:lang w:eastAsia="zh-CN"/>
        </w:rPr>
      </w:pPr>
    </w:p>
    <w:p w14:paraId="20DF2219" w14:textId="2B2BE669" w:rsidR="009C6EC4" w:rsidRDefault="009C6EC4">
      <w:pPr>
        <w:rPr>
          <w:rFonts w:eastAsia="DengXian"/>
          <w:lang w:eastAsia="zh-CN"/>
        </w:rPr>
      </w:pPr>
    </w:p>
    <w:p w14:paraId="4E330F01" w14:textId="17D3706F" w:rsidR="009C6EC4" w:rsidRDefault="009C6EC4">
      <w:pPr>
        <w:rPr>
          <w:rFonts w:eastAsia="DengXian"/>
          <w:lang w:eastAsia="zh-CN"/>
        </w:rPr>
      </w:pPr>
    </w:p>
    <w:p w14:paraId="258D0859" w14:textId="2E8616C0" w:rsidR="009C6EC4" w:rsidRDefault="009C6EC4">
      <w:pPr>
        <w:rPr>
          <w:rFonts w:eastAsia="DengXian"/>
          <w:lang w:eastAsia="zh-CN"/>
        </w:rPr>
      </w:pPr>
    </w:p>
    <w:p w14:paraId="6923841C" w14:textId="12902780" w:rsidR="009C6EC4" w:rsidRDefault="009C6EC4">
      <w:pPr>
        <w:rPr>
          <w:rFonts w:eastAsia="DengXian"/>
          <w:lang w:eastAsia="zh-CN"/>
        </w:rPr>
      </w:pPr>
    </w:p>
    <w:p w14:paraId="3F48209B" w14:textId="4D17C29C" w:rsidR="009C6EC4" w:rsidRDefault="009C6EC4">
      <w:pPr>
        <w:rPr>
          <w:rFonts w:eastAsia="DengXian"/>
          <w:lang w:eastAsia="zh-CN"/>
        </w:rPr>
      </w:pPr>
    </w:p>
    <w:p w14:paraId="2391AE85" w14:textId="26E0E19C" w:rsidR="009C6EC4" w:rsidRDefault="009C6EC4">
      <w:pPr>
        <w:rPr>
          <w:rFonts w:eastAsia="DengXian"/>
          <w:lang w:eastAsia="zh-CN"/>
        </w:rPr>
      </w:pPr>
    </w:p>
    <w:p w14:paraId="1C3BE77B" w14:textId="07BB7060" w:rsidR="009C6EC4" w:rsidRDefault="009C6EC4">
      <w:pPr>
        <w:rPr>
          <w:rFonts w:eastAsia="DengXian"/>
          <w:lang w:eastAsia="zh-CN"/>
        </w:rPr>
      </w:pPr>
    </w:p>
    <w:p w14:paraId="3CD2CC92" w14:textId="77777777" w:rsidR="00572403" w:rsidRDefault="00572403">
      <w:pPr>
        <w:rPr>
          <w:rFonts w:eastAsia="DengXian"/>
          <w:lang w:eastAsia="zh-CN"/>
        </w:rPr>
      </w:pPr>
    </w:p>
    <w:p w14:paraId="3D4B0CAF" w14:textId="77777777" w:rsidR="009C6EC4" w:rsidRDefault="009C6EC4">
      <w:pPr>
        <w:rPr>
          <w:rFonts w:eastAsia="DengXian" w:hint="eastAsia"/>
          <w:lang w:eastAsia="zh-CN"/>
        </w:rPr>
      </w:pPr>
      <w:bookmarkStart w:id="0" w:name="_GoBack"/>
      <w:bookmarkEnd w:id="0"/>
    </w:p>
    <w:p w14:paraId="188BFEA8" w14:textId="3F0CFC18" w:rsidR="00FB00A5" w:rsidRPr="009C6EC4" w:rsidRDefault="0053697E">
      <w:pPr>
        <w:rPr>
          <w:rFonts w:eastAsia="DengXian"/>
          <w:b/>
          <w:bCs/>
          <w:u w:val="single"/>
          <w:lang w:eastAsia="zh-CN"/>
        </w:rPr>
      </w:pPr>
      <w:r w:rsidRPr="009C6EC4">
        <w:rPr>
          <w:rFonts w:eastAsia="DengXian" w:hint="eastAsia"/>
          <w:b/>
          <w:bCs/>
          <w:u w:val="single"/>
          <w:lang w:eastAsia="zh-CN"/>
        </w:rPr>
        <w:lastRenderedPageBreak/>
        <w:t>R</w:t>
      </w:r>
      <w:r w:rsidRPr="009C6EC4">
        <w:rPr>
          <w:rFonts w:eastAsia="DengXian"/>
          <w:b/>
          <w:bCs/>
          <w:u w:val="single"/>
          <w:lang w:eastAsia="zh-CN"/>
        </w:rPr>
        <w:t>esnet</w:t>
      </w:r>
    </w:p>
    <w:p w14:paraId="70300154" w14:textId="77777777" w:rsidR="0053697E" w:rsidRDefault="0053697E">
      <w:pPr>
        <w:rPr>
          <w:rFonts w:eastAsia="DengXian"/>
          <w:lang w:eastAsia="zh-CN"/>
        </w:rPr>
      </w:pPr>
    </w:p>
    <w:tbl>
      <w:tblPr>
        <w:tblW w:w="6475" w:type="dxa"/>
        <w:tblInd w:w="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992"/>
        <w:gridCol w:w="850"/>
        <w:gridCol w:w="851"/>
        <w:gridCol w:w="850"/>
        <w:gridCol w:w="1798"/>
      </w:tblGrid>
      <w:tr w:rsidR="00893087" w:rsidRPr="00FB00A5" w14:paraId="0229A5A8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6362" w14:textId="6E5E0580" w:rsidR="00893087" w:rsidRPr="00FB00A5" w:rsidRDefault="00893087" w:rsidP="00893087">
            <w:pPr>
              <w:widowControl/>
              <w:rPr>
                <w:rFonts w:eastAsia="新細明體"/>
                <w:color w:val="000000"/>
                <w:kern w:val="0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Batch Size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11F7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Number of</w:t>
            </w:r>
          </w:p>
          <w:p w14:paraId="7DA9F61C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21857534" w14:textId="7C539803" w:rsidR="00893087" w:rsidRPr="00FB00A5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Stage 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D90B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Number of </w:t>
            </w:r>
          </w:p>
          <w:p w14:paraId="4A6B4BEB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17EE1420" w14:textId="114C56CF" w:rsidR="00893087" w:rsidRPr="00FB00A5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Stage </w:t>
            </w:r>
            <w:r>
              <w:rPr>
                <w:rFonts w:eastAsia="新細明體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CBA7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Number of </w:t>
            </w:r>
          </w:p>
          <w:p w14:paraId="12128E80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2386C700" w14:textId="6CF18D41" w:rsidR="00893087" w:rsidRPr="00BC63FB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Stage </w:t>
            </w:r>
            <w:r>
              <w:rPr>
                <w:rFonts w:eastAsia="新細明體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CB42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Number of </w:t>
            </w:r>
          </w:p>
          <w:p w14:paraId="605C9CCF" w14:textId="77777777" w:rsidR="00893087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Layers in </w:t>
            </w:r>
          </w:p>
          <w:p w14:paraId="048D0765" w14:textId="5BF89860" w:rsidR="00893087" w:rsidRPr="00BC63FB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 xml:space="preserve">Stage </w:t>
            </w:r>
            <w:r>
              <w:rPr>
                <w:rFonts w:eastAsia="新細明體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709B" w14:textId="260BBA44" w:rsidR="00893087" w:rsidRPr="00BC63FB" w:rsidRDefault="00893087" w:rsidP="00BC63FB">
            <w:pPr>
              <w:widowControl/>
              <w:spacing w:line="240" w:lineRule="exact"/>
              <w:rPr>
                <w:rFonts w:eastAsia="新細明體"/>
                <w:color w:val="000000"/>
                <w:kern w:val="0"/>
                <w:sz w:val="16"/>
                <w:szCs w:val="16"/>
              </w:rPr>
            </w:pPr>
            <w:r w:rsidRPr="00893087">
              <w:rPr>
                <w:rFonts w:eastAsia="新細明體"/>
                <w:color w:val="000000"/>
                <w:kern w:val="0"/>
                <w:sz w:val="16"/>
                <w:szCs w:val="16"/>
              </w:rPr>
              <w:t>Execution time (s)</w:t>
            </w:r>
          </w:p>
        </w:tc>
      </w:tr>
      <w:tr w:rsidR="00572403" w:rsidRPr="00FB00A5" w14:paraId="208C0529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54D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CCD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11B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BF5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591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14E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529.626</w:t>
            </w:r>
          </w:p>
        </w:tc>
      </w:tr>
      <w:tr w:rsidR="00572403" w:rsidRPr="00FB00A5" w14:paraId="5BC5AFD3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F83F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6FD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549D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C5C8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34CB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F81F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523.017</w:t>
            </w:r>
          </w:p>
        </w:tc>
      </w:tr>
      <w:tr w:rsidR="00572403" w:rsidRPr="00FB00A5" w14:paraId="4D2F05FF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4BE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10E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06B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9F7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F4F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AC48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515.342</w:t>
            </w:r>
          </w:p>
        </w:tc>
      </w:tr>
      <w:tr w:rsidR="00572403" w:rsidRPr="00FB00A5" w14:paraId="646A1317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5D3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19D8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kern w:val="0"/>
              </w:rPr>
            </w:pPr>
            <w:r w:rsidRPr="00FB00A5">
              <w:rPr>
                <w:rFonts w:eastAsia="新細明體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1278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kern w:val="0"/>
              </w:rPr>
            </w:pPr>
            <w:r w:rsidRPr="00FB00A5">
              <w:rPr>
                <w:rFonts w:eastAsia="新細明體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E28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kern w:val="0"/>
              </w:rPr>
            </w:pPr>
            <w:r w:rsidRPr="00FB00A5">
              <w:rPr>
                <w:rFonts w:eastAsia="新細明體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1A0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kern w:val="0"/>
              </w:rPr>
            </w:pPr>
            <w:r w:rsidRPr="00FB00A5">
              <w:rPr>
                <w:rFonts w:eastAsia="新細明體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900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kern w:val="0"/>
              </w:rPr>
            </w:pPr>
            <w:r w:rsidRPr="00FB00A5">
              <w:rPr>
                <w:rFonts w:eastAsia="新細明體"/>
                <w:kern w:val="0"/>
              </w:rPr>
              <w:t>505.543</w:t>
            </w:r>
          </w:p>
        </w:tc>
      </w:tr>
      <w:tr w:rsidR="00572403" w:rsidRPr="00FB00A5" w14:paraId="1B22B265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4C0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E3E8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2CC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6F1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BAD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9D0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845.541</w:t>
            </w:r>
          </w:p>
        </w:tc>
      </w:tr>
      <w:tr w:rsidR="00572403" w:rsidRPr="00FB00A5" w14:paraId="4C213C8B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737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D5D5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kern w:val="0"/>
              </w:rPr>
            </w:pPr>
            <w:r w:rsidRPr="00FB00A5">
              <w:rPr>
                <w:rFonts w:eastAsia="新細明體"/>
                <w:kern w:val="0"/>
              </w:rPr>
              <w:t>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CCE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kern w:val="0"/>
              </w:rPr>
            </w:pPr>
            <w:r w:rsidRPr="00FB00A5">
              <w:rPr>
                <w:rFonts w:eastAsia="新細明體"/>
                <w:kern w:val="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0B1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kern w:val="0"/>
              </w:rPr>
            </w:pPr>
            <w:r w:rsidRPr="00FB00A5">
              <w:rPr>
                <w:rFonts w:eastAsia="新細明體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5370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kern w:val="0"/>
              </w:rPr>
            </w:pPr>
            <w:r w:rsidRPr="00FB00A5">
              <w:rPr>
                <w:rFonts w:eastAsia="新細明體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51A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kern w:val="0"/>
              </w:rPr>
            </w:pPr>
            <w:r w:rsidRPr="00FB00A5">
              <w:rPr>
                <w:rFonts w:eastAsia="新細明體"/>
                <w:kern w:val="0"/>
              </w:rPr>
              <w:t>719.339</w:t>
            </w:r>
          </w:p>
        </w:tc>
      </w:tr>
      <w:tr w:rsidR="00572403" w:rsidRPr="00FB00A5" w14:paraId="34AF6904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FC7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169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123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C74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E05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D16F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722.059</w:t>
            </w:r>
          </w:p>
        </w:tc>
      </w:tr>
      <w:tr w:rsidR="00572403" w:rsidRPr="00FB00A5" w14:paraId="04D1C4FA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7905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613F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A31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ED0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6A0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8C65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735.306</w:t>
            </w:r>
          </w:p>
        </w:tc>
      </w:tr>
      <w:tr w:rsidR="00572403" w:rsidRPr="00FB00A5" w14:paraId="0DE65701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F155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3A6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3145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C538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9BA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68B8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725.288</w:t>
            </w:r>
          </w:p>
        </w:tc>
      </w:tr>
      <w:tr w:rsidR="00572403" w:rsidRPr="00FB00A5" w14:paraId="242BADAA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E1C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59C5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C98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66F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9FB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5AD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1055.59</w:t>
            </w:r>
          </w:p>
        </w:tc>
      </w:tr>
      <w:tr w:rsidR="00572403" w:rsidRPr="00FB00A5" w14:paraId="62B19E0E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8E4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1CD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6985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0D3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31ED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325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970.334</w:t>
            </w:r>
          </w:p>
        </w:tc>
      </w:tr>
      <w:tr w:rsidR="00572403" w:rsidRPr="00FB00A5" w14:paraId="37D50530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A00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252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6058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E56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FA8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042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1022.76</w:t>
            </w:r>
          </w:p>
        </w:tc>
      </w:tr>
      <w:tr w:rsidR="00572403" w:rsidRPr="00FB00A5" w14:paraId="0DEB77B4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50D5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BFB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9C2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973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3B8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768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990.449</w:t>
            </w:r>
          </w:p>
        </w:tc>
      </w:tr>
      <w:tr w:rsidR="00572403" w:rsidRPr="00FB00A5" w14:paraId="363AFF74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7CA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749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1E0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626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5A5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78E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969.801</w:t>
            </w:r>
          </w:p>
        </w:tc>
      </w:tr>
      <w:tr w:rsidR="00572403" w:rsidRPr="00FB00A5" w14:paraId="6A4C3B1C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530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7F8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154F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604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335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F0C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1295.23</w:t>
            </w:r>
          </w:p>
        </w:tc>
      </w:tr>
      <w:tr w:rsidR="00572403" w:rsidRPr="00FB00A5" w14:paraId="093AA36C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A84D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68E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C14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A18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7EA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9E0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1438.66</w:t>
            </w:r>
          </w:p>
        </w:tc>
      </w:tr>
      <w:tr w:rsidR="00572403" w:rsidRPr="00FB00A5" w14:paraId="6C04AC79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D04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FFA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49B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8184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79D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4BF5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1441.26</w:t>
            </w:r>
          </w:p>
        </w:tc>
      </w:tr>
      <w:tr w:rsidR="00572403" w:rsidRPr="00FB00A5" w14:paraId="29066A99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EAD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A3A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448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3A2C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943B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32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8B00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1451.24</w:t>
            </w:r>
          </w:p>
        </w:tc>
      </w:tr>
      <w:tr w:rsidR="00572403" w:rsidRPr="00FB00A5" w14:paraId="05A829A8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3001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E796A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DCC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AA12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4935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59D6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1438.01</w:t>
            </w:r>
          </w:p>
        </w:tc>
      </w:tr>
      <w:tr w:rsidR="00572403" w:rsidRPr="00FB00A5" w14:paraId="5E0AEBF4" w14:textId="77777777" w:rsidTr="00572403">
        <w:trPr>
          <w:trHeight w:val="3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0877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8C6E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3193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B78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C229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50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6BFF" w14:textId="77777777" w:rsidR="00572403" w:rsidRPr="00FB00A5" w:rsidRDefault="00572403" w:rsidP="00FB00A5">
            <w:pPr>
              <w:widowControl/>
              <w:jc w:val="right"/>
              <w:rPr>
                <w:rFonts w:eastAsia="新細明體"/>
                <w:color w:val="000000"/>
                <w:kern w:val="0"/>
              </w:rPr>
            </w:pPr>
            <w:r w:rsidRPr="00FB00A5">
              <w:rPr>
                <w:rFonts w:eastAsia="新細明體"/>
                <w:color w:val="000000"/>
                <w:kern w:val="0"/>
              </w:rPr>
              <w:t>1729.68</w:t>
            </w:r>
          </w:p>
        </w:tc>
      </w:tr>
    </w:tbl>
    <w:p w14:paraId="3D1C9229" w14:textId="77777777" w:rsidR="00FB00A5" w:rsidRDefault="00FB00A5">
      <w:pPr>
        <w:rPr>
          <w:rFonts w:eastAsia="DengXian"/>
          <w:lang w:eastAsia="zh-CN"/>
        </w:rPr>
      </w:pPr>
    </w:p>
    <w:p w14:paraId="61A13610" w14:textId="77777777" w:rsidR="00FB00A5" w:rsidRDefault="00FB00A5">
      <w:pPr>
        <w:rPr>
          <w:rFonts w:eastAsia="DengXian"/>
          <w:lang w:eastAsia="zh-CN"/>
        </w:rPr>
      </w:pPr>
    </w:p>
    <w:p w14:paraId="2E5FE167" w14:textId="3C7D3EDF" w:rsidR="00EC392E" w:rsidRDefault="00EC392E">
      <w:pPr>
        <w:rPr>
          <w:rFonts w:eastAsia="DengXian"/>
          <w:lang w:eastAsia="zh-CN"/>
        </w:rPr>
      </w:pPr>
    </w:p>
    <w:p w14:paraId="2BE1C203" w14:textId="0EDCAE22" w:rsidR="007A0BF2" w:rsidRDefault="007A0BF2">
      <w:pPr>
        <w:rPr>
          <w:rFonts w:eastAsia="DengXian"/>
          <w:lang w:eastAsia="zh-CN"/>
        </w:rPr>
      </w:pPr>
    </w:p>
    <w:p w14:paraId="4310F4F1" w14:textId="77777777" w:rsidR="007A0BF2" w:rsidRDefault="007A0BF2">
      <w:pPr>
        <w:rPr>
          <w:rFonts w:eastAsia="DengXian"/>
          <w:lang w:eastAsia="zh-CN"/>
        </w:rPr>
      </w:pPr>
    </w:p>
    <w:p w14:paraId="666ED6A3" w14:textId="452D12FE" w:rsidR="007A0BF2" w:rsidRDefault="007A0BF2">
      <w:pPr>
        <w:rPr>
          <w:rFonts w:eastAsia="DengXian"/>
          <w:lang w:eastAsia="zh-CN"/>
        </w:rPr>
      </w:pPr>
    </w:p>
    <w:p w14:paraId="6D3E63B3" w14:textId="0D83CA88" w:rsidR="007A0BF2" w:rsidRDefault="007A0BF2">
      <w:pPr>
        <w:rPr>
          <w:rFonts w:eastAsia="DengXian"/>
          <w:lang w:eastAsia="zh-CN"/>
        </w:rPr>
      </w:pPr>
    </w:p>
    <w:p w14:paraId="13FD8AAB" w14:textId="00BD6BA3" w:rsidR="007A0BF2" w:rsidRDefault="007A0BF2">
      <w:pPr>
        <w:rPr>
          <w:rFonts w:eastAsia="DengXian"/>
          <w:lang w:eastAsia="zh-CN"/>
        </w:rPr>
      </w:pPr>
    </w:p>
    <w:p w14:paraId="7DD6F173" w14:textId="39F9D38C" w:rsidR="007A0BF2" w:rsidRDefault="007A0BF2">
      <w:pPr>
        <w:rPr>
          <w:rFonts w:eastAsia="DengXian"/>
          <w:lang w:eastAsia="zh-CN"/>
        </w:rPr>
      </w:pPr>
    </w:p>
    <w:p w14:paraId="40357029" w14:textId="77777777" w:rsidR="007A0BF2" w:rsidRDefault="007A0BF2">
      <w:pPr>
        <w:rPr>
          <w:rFonts w:eastAsia="DengXian"/>
          <w:lang w:eastAsia="zh-CN"/>
        </w:rPr>
      </w:pPr>
    </w:p>
    <w:p w14:paraId="6692D9D6" w14:textId="77777777" w:rsidR="00EC392E" w:rsidRPr="0053697E" w:rsidRDefault="00EC392E" w:rsidP="0053697E">
      <w:pPr>
        <w:pStyle w:val="Heading1"/>
        <w:rPr>
          <w:rStyle w:val="fontstyle01"/>
          <w:rFonts w:ascii="Times New Roman" w:eastAsia="DengXian" w:hAnsi="Times New Roman" w:cs="Times New Roman"/>
          <w:color w:val="002060"/>
          <w:sz w:val="52"/>
          <w:szCs w:val="52"/>
          <w:u w:val="single"/>
        </w:rPr>
      </w:pPr>
      <w:r w:rsidRPr="0053697E">
        <w:rPr>
          <w:rStyle w:val="fontstyle01"/>
          <w:rFonts w:ascii="Times New Roman" w:eastAsia="DengXian" w:hAnsi="Times New Roman" w:cs="Times New Roman" w:hint="eastAsia"/>
          <w:color w:val="002060"/>
          <w:sz w:val="52"/>
          <w:szCs w:val="52"/>
          <w:u w:val="single"/>
        </w:rPr>
        <w:lastRenderedPageBreak/>
        <w:t>T</w:t>
      </w:r>
      <w:r w:rsidRPr="0053697E">
        <w:rPr>
          <w:rStyle w:val="fontstyle01"/>
          <w:rFonts w:ascii="Times New Roman" w:eastAsia="DengXian" w:hAnsi="Times New Roman" w:cs="Times New Roman"/>
          <w:color w:val="002060"/>
          <w:sz w:val="52"/>
          <w:szCs w:val="52"/>
          <w:u w:val="single"/>
        </w:rPr>
        <w:t>ask 4</w:t>
      </w:r>
    </w:p>
    <w:p w14:paraId="2ABBD783" w14:textId="77777777" w:rsidR="00EC392E" w:rsidRPr="0022341F" w:rsidRDefault="00EC392E" w:rsidP="00EC392E">
      <w:pPr>
        <w:rPr>
          <w:rStyle w:val="fontstyle01"/>
          <w:rFonts w:ascii="Times New Roman" w:hAnsi="Times New Roman" w:cs="Times New Roman"/>
          <w:b/>
          <w:bCs/>
          <w:u w:val="single"/>
        </w:rPr>
      </w:pPr>
      <w:r w:rsidRPr="0022341F">
        <w:rPr>
          <w:rStyle w:val="fontstyle01"/>
          <w:rFonts w:ascii="Times New Roman" w:hAnsi="Times New Roman" w:cs="Times New Roman"/>
          <w:b/>
          <w:bCs/>
          <w:u w:val="single"/>
        </w:rPr>
        <w:t>What’s the key factors that affect the training throughput?</w:t>
      </w:r>
    </w:p>
    <w:p w14:paraId="03477E3B" w14:textId="77777777" w:rsidR="00EC392E" w:rsidRPr="0022341F" w:rsidRDefault="00EC392E" w:rsidP="00EC392E">
      <w:pPr>
        <w:pStyle w:val="ListParagraph"/>
        <w:numPr>
          <w:ilvl w:val="0"/>
          <w:numId w:val="1"/>
        </w:numPr>
        <w:ind w:leftChars="0"/>
        <w:rPr>
          <w:rStyle w:val="fontstyle01"/>
          <w:rFonts w:ascii="Times New Roman" w:eastAsia="DengXian" w:hAnsi="Times New Roman" w:cs="Times New Roman"/>
          <w:lang w:eastAsia="zh-CN"/>
        </w:rPr>
      </w:pPr>
      <w:r w:rsidRPr="0022341F">
        <w:rPr>
          <w:rStyle w:val="fontstyle01"/>
          <w:rFonts w:ascii="Times New Roman" w:eastAsia="DengXian" w:hAnsi="Times New Roman" w:cs="Times New Roman"/>
          <w:lang w:eastAsia="zh-CN"/>
        </w:rPr>
        <w:t>Pipelined execution process increases training throughput and vice versa.</w:t>
      </w:r>
    </w:p>
    <w:p w14:paraId="68C25567" w14:textId="77777777" w:rsidR="00EC392E" w:rsidRPr="0022341F" w:rsidRDefault="00EC392E" w:rsidP="00EC392E">
      <w:pPr>
        <w:pStyle w:val="ListParagraph"/>
        <w:numPr>
          <w:ilvl w:val="0"/>
          <w:numId w:val="1"/>
        </w:numPr>
        <w:ind w:leftChars="0"/>
        <w:rPr>
          <w:rStyle w:val="fontstyle01"/>
          <w:rFonts w:ascii="Times New Roman" w:eastAsia="DengXian" w:hAnsi="Times New Roman" w:cs="Times New Roman"/>
          <w:lang w:eastAsia="zh-CN"/>
        </w:rPr>
      </w:pPr>
      <w:r w:rsidRPr="0022341F">
        <w:rPr>
          <w:rStyle w:val="fontstyle01"/>
          <w:rFonts w:ascii="Times New Roman" w:eastAsia="DengXian" w:hAnsi="Times New Roman" w:cs="Times New Roman"/>
          <w:lang w:eastAsia="zh-CN"/>
        </w:rPr>
        <w:t>Avoiding data dependency during execution process increases training throughput and vice versa.</w:t>
      </w:r>
    </w:p>
    <w:p w14:paraId="02534490" w14:textId="77777777" w:rsidR="00EC392E" w:rsidRPr="0022341F" w:rsidRDefault="00EC392E" w:rsidP="00EC392E">
      <w:pPr>
        <w:pStyle w:val="ListParagraph"/>
        <w:numPr>
          <w:ilvl w:val="0"/>
          <w:numId w:val="1"/>
        </w:numPr>
        <w:ind w:leftChars="0"/>
        <w:rPr>
          <w:rStyle w:val="fontstyle01"/>
          <w:rFonts w:ascii="Times New Roman" w:eastAsia="DengXian" w:hAnsi="Times New Roman" w:cs="Times New Roman"/>
          <w:lang w:eastAsia="zh-CN"/>
        </w:rPr>
      </w:pPr>
      <w:r w:rsidRPr="0022341F">
        <w:rPr>
          <w:rStyle w:val="fontstyle01"/>
          <w:rFonts w:ascii="Times New Roman" w:eastAsia="DengXian" w:hAnsi="Times New Roman" w:cs="Times New Roman"/>
          <w:lang w:eastAsia="zh-CN"/>
        </w:rPr>
        <w:t>Limited memory inhibits execution speed and vice versa.</w:t>
      </w:r>
    </w:p>
    <w:p w14:paraId="4F7A0142" w14:textId="7C9189EE" w:rsidR="00EC392E" w:rsidRPr="0022341F" w:rsidRDefault="00EC392E" w:rsidP="00EC392E">
      <w:pPr>
        <w:pStyle w:val="ListParagraph"/>
        <w:numPr>
          <w:ilvl w:val="0"/>
          <w:numId w:val="1"/>
        </w:numPr>
        <w:ind w:leftChars="0"/>
        <w:rPr>
          <w:rStyle w:val="fontstyle01"/>
          <w:rFonts w:ascii="Times New Roman" w:eastAsia="DengXian" w:hAnsi="Times New Roman" w:cs="Times New Roman"/>
          <w:lang w:eastAsia="zh-CN"/>
        </w:rPr>
      </w:pPr>
      <w:r w:rsidRPr="0022341F">
        <w:rPr>
          <w:rStyle w:val="fontstyle01"/>
          <w:rFonts w:ascii="Times New Roman" w:eastAsia="DengXian" w:hAnsi="Times New Roman" w:cs="Times New Roman"/>
          <w:lang w:eastAsia="zh-CN"/>
        </w:rPr>
        <w:t>Unevenly distributed partition execution time inhibits execution speed and vice versa.</w:t>
      </w:r>
    </w:p>
    <w:p w14:paraId="76655B21" w14:textId="2F72D082" w:rsidR="007A0BF2" w:rsidRPr="0022341F" w:rsidRDefault="007A0BF2" w:rsidP="007A0BF2">
      <w:pPr>
        <w:pStyle w:val="ListParagraph"/>
        <w:numPr>
          <w:ilvl w:val="0"/>
          <w:numId w:val="1"/>
        </w:numPr>
        <w:ind w:leftChars="0"/>
        <w:rPr>
          <w:rStyle w:val="fontstyle01"/>
          <w:rFonts w:ascii="Times New Roman" w:eastAsia="DengXian" w:hAnsi="Times New Roman" w:cs="Times New Roman"/>
          <w:color w:val="auto"/>
          <w:sz w:val="24"/>
          <w:szCs w:val="24"/>
          <w:lang w:eastAsia="zh-CN"/>
        </w:rPr>
      </w:pPr>
      <w:r w:rsidRPr="0022341F">
        <w:rPr>
          <w:rFonts w:eastAsia="DengXian"/>
          <w:lang w:eastAsia="zh-CN"/>
        </w:rPr>
        <w:t>Given different batch size, arrangement of layers which achieve maximum training throughput is different.</w:t>
      </w:r>
    </w:p>
    <w:p w14:paraId="168F1C9E" w14:textId="77777777" w:rsidR="00EC392E" w:rsidRPr="0022341F" w:rsidRDefault="00EC392E" w:rsidP="00EC392E">
      <w:pPr>
        <w:rPr>
          <w:rStyle w:val="fontstyle01"/>
          <w:rFonts w:ascii="Times New Roman" w:eastAsia="DengXian" w:hAnsi="Times New Roman" w:cs="Times New Roman"/>
          <w:lang w:eastAsia="zh-CN"/>
        </w:rPr>
      </w:pPr>
    </w:p>
    <w:p w14:paraId="0B49A980" w14:textId="77777777" w:rsidR="00EC392E" w:rsidRPr="0022341F" w:rsidRDefault="00EC392E" w:rsidP="00EC392E">
      <w:pPr>
        <w:rPr>
          <w:rStyle w:val="fontstyle01"/>
          <w:rFonts w:ascii="Times New Roman" w:hAnsi="Times New Roman" w:cs="Times New Roman"/>
          <w:b/>
          <w:bCs/>
          <w:u w:val="single"/>
        </w:rPr>
      </w:pPr>
      <w:proofErr w:type="gramStart"/>
      <w:r w:rsidRPr="0022341F">
        <w:rPr>
          <w:rStyle w:val="fontstyle01"/>
          <w:rFonts w:ascii="Times New Roman" w:hAnsi="Times New Roman" w:cs="Times New Roman"/>
          <w:b/>
          <w:bCs/>
          <w:u w:val="single"/>
        </w:rPr>
        <w:t>Generally speaking, what’s</w:t>
      </w:r>
      <w:proofErr w:type="gramEnd"/>
      <w:r w:rsidRPr="0022341F">
        <w:rPr>
          <w:rStyle w:val="fontstyle01"/>
          <w:rFonts w:ascii="Times New Roman" w:hAnsi="Times New Roman" w:cs="Times New Roman"/>
          <w:b/>
          <w:bCs/>
          <w:u w:val="single"/>
        </w:rPr>
        <w:t xml:space="preserve"> the best (ideal) partition that can maximize the throughput of training pipeline?</w:t>
      </w:r>
    </w:p>
    <w:p w14:paraId="5F0FD087" w14:textId="16D7F73A" w:rsidR="00EC392E" w:rsidRPr="00792CDA" w:rsidRDefault="00EC392E" w:rsidP="00792CDA">
      <w:pPr>
        <w:pStyle w:val="ListParagraph"/>
        <w:numPr>
          <w:ilvl w:val="0"/>
          <w:numId w:val="2"/>
        </w:numPr>
        <w:ind w:leftChars="0"/>
        <w:rPr>
          <w:rStyle w:val="fontstyle01"/>
          <w:rFonts w:ascii="Times New Roman" w:eastAsia="DengXian" w:hAnsi="Times New Roman" w:cs="Times New Roman"/>
          <w:lang w:eastAsia="zh-CN"/>
        </w:rPr>
      </w:pPr>
      <w:r w:rsidRPr="0022341F">
        <w:rPr>
          <w:rStyle w:val="fontstyle01"/>
          <w:rFonts w:ascii="Times New Roman" w:eastAsia="DengXian" w:hAnsi="Times New Roman" w:cs="Times New Roman"/>
          <w:lang w:eastAsia="zh-CN"/>
        </w:rPr>
        <w:t>The partition that minimize structural hazard, data hazard and control hazard in pipelining</w:t>
      </w:r>
      <w:r w:rsidR="00844857">
        <w:rPr>
          <w:rStyle w:val="fontstyle01"/>
          <w:rFonts w:ascii="Times New Roman" w:eastAsia="DengXian" w:hAnsi="Times New Roman" w:cs="Times New Roman"/>
          <w:lang w:eastAsia="zh-CN"/>
        </w:rPr>
        <w:t xml:space="preserve"> will maximize the throughput. The hazards include</w:t>
      </w:r>
      <w:r w:rsidR="00792CDA">
        <w:rPr>
          <w:rStyle w:val="fontstyle01"/>
          <w:rFonts w:ascii="Times New Roman" w:eastAsia="DengXian" w:hAnsi="Times New Roman" w:cs="Times New Roman"/>
          <w:lang w:eastAsia="zh-CN"/>
        </w:rPr>
        <w:t xml:space="preserve"> s</w:t>
      </w:r>
      <w:r w:rsidRPr="00792CDA">
        <w:rPr>
          <w:rStyle w:val="fontstyle01"/>
          <w:rFonts w:ascii="Times New Roman" w:eastAsia="DengXian" w:hAnsi="Times New Roman" w:cs="Times New Roman"/>
          <w:lang w:eastAsia="zh-CN"/>
        </w:rPr>
        <w:t>tructural hazard</w:t>
      </w:r>
      <w:r w:rsidR="00844857">
        <w:rPr>
          <w:rStyle w:val="fontstyle01"/>
          <w:rFonts w:ascii="Times New Roman" w:eastAsia="DengXian" w:hAnsi="Times New Roman" w:cs="Times New Roman"/>
          <w:lang w:eastAsia="zh-CN"/>
        </w:rPr>
        <w:t xml:space="preserve"> (R</w:t>
      </w:r>
      <w:r w:rsidRPr="00792CDA">
        <w:rPr>
          <w:rStyle w:val="fontstyle01"/>
          <w:rFonts w:ascii="Times New Roman" w:eastAsia="DengXian" w:hAnsi="Times New Roman" w:cs="Times New Roman"/>
          <w:lang w:eastAsia="zh-CN"/>
        </w:rPr>
        <w:t>equired resource is busy</w:t>
      </w:r>
      <w:r w:rsidR="00844857">
        <w:rPr>
          <w:rStyle w:val="fontstyle01"/>
          <w:rFonts w:ascii="Times New Roman" w:eastAsia="DengXian" w:hAnsi="Times New Roman" w:cs="Times New Roman"/>
          <w:lang w:eastAsia="zh-CN"/>
        </w:rPr>
        <w:t>).</w:t>
      </w:r>
      <w:r w:rsidR="00792CDA">
        <w:rPr>
          <w:rStyle w:val="fontstyle01"/>
          <w:rFonts w:ascii="Times New Roman" w:eastAsia="DengXian" w:hAnsi="Times New Roman" w:cs="Times New Roman"/>
          <w:lang w:eastAsia="zh-CN"/>
        </w:rPr>
        <w:t xml:space="preserve"> </w:t>
      </w:r>
      <w:r w:rsidR="00844857">
        <w:rPr>
          <w:rStyle w:val="fontstyle01"/>
          <w:rFonts w:ascii="Times New Roman" w:eastAsia="DengXian" w:hAnsi="Times New Roman" w:cs="Times New Roman"/>
          <w:lang w:eastAsia="zh-CN"/>
        </w:rPr>
        <w:t>d</w:t>
      </w:r>
      <w:r w:rsidRPr="00792CDA">
        <w:rPr>
          <w:rStyle w:val="fontstyle01"/>
          <w:rFonts w:ascii="Times New Roman" w:eastAsia="DengXian" w:hAnsi="Times New Roman" w:cs="Times New Roman"/>
          <w:lang w:eastAsia="zh-CN"/>
        </w:rPr>
        <w:t xml:space="preserve">ata hazard </w:t>
      </w:r>
      <w:r w:rsidR="00844857">
        <w:rPr>
          <w:rStyle w:val="fontstyle01"/>
          <w:rFonts w:ascii="Times New Roman" w:eastAsia="DengXian" w:hAnsi="Times New Roman" w:cs="Times New Roman"/>
          <w:lang w:eastAsia="zh-CN"/>
        </w:rPr>
        <w:t>(</w:t>
      </w:r>
      <w:r w:rsidRPr="00792CDA">
        <w:rPr>
          <w:rStyle w:val="fontstyle01"/>
          <w:rFonts w:ascii="Times New Roman" w:eastAsia="DengXian" w:hAnsi="Times New Roman" w:cs="Times New Roman"/>
          <w:lang w:eastAsia="zh-CN"/>
        </w:rPr>
        <w:t>Need to wait for the results of a previous instruction in the pipeline</w:t>
      </w:r>
      <w:r w:rsidR="00844857">
        <w:rPr>
          <w:rStyle w:val="fontstyle01"/>
          <w:rFonts w:ascii="Times New Roman" w:eastAsia="DengXian" w:hAnsi="Times New Roman" w:cs="Times New Roman"/>
          <w:lang w:eastAsia="zh-CN"/>
        </w:rPr>
        <w:t>) and</w:t>
      </w:r>
      <w:r w:rsidR="00792CDA">
        <w:rPr>
          <w:rStyle w:val="fontstyle01"/>
          <w:rFonts w:ascii="Times New Roman" w:eastAsia="DengXian" w:hAnsi="Times New Roman" w:cs="Times New Roman"/>
          <w:lang w:eastAsia="zh-CN"/>
        </w:rPr>
        <w:t xml:space="preserve"> </w:t>
      </w:r>
      <w:r w:rsidR="00844857">
        <w:rPr>
          <w:rStyle w:val="fontstyle01"/>
          <w:rFonts w:ascii="Times New Roman" w:eastAsia="DengXian" w:hAnsi="Times New Roman" w:cs="Times New Roman"/>
          <w:lang w:eastAsia="zh-CN"/>
        </w:rPr>
        <w:t>c</w:t>
      </w:r>
      <w:r w:rsidRPr="00792CDA">
        <w:rPr>
          <w:rStyle w:val="fontstyle01"/>
          <w:rFonts w:ascii="Times New Roman" w:eastAsia="DengXian" w:hAnsi="Times New Roman" w:cs="Times New Roman"/>
          <w:lang w:eastAsia="zh-CN"/>
        </w:rPr>
        <w:t>ontrol Hazard</w:t>
      </w:r>
      <w:r w:rsidR="00844857">
        <w:rPr>
          <w:rStyle w:val="fontstyle01"/>
          <w:rFonts w:ascii="Times New Roman" w:eastAsia="DengXian" w:hAnsi="Times New Roman" w:cs="Times New Roman"/>
          <w:lang w:eastAsia="zh-CN"/>
        </w:rPr>
        <w:t xml:space="preserve"> (</w:t>
      </w:r>
      <w:r w:rsidRPr="00792CDA">
        <w:rPr>
          <w:rStyle w:val="fontstyle01"/>
          <w:rFonts w:ascii="Times New Roman" w:eastAsia="DengXian" w:hAnsi="Times New Roman" w:cs="Times New Roman"/>
          <w:lang w:eastAsia="zh-CN"/>
        </w:rPr>
        <w:t xml:space="preserve">Break the pipeline if branch changes the </w:t>
      </w:r>
      <w:r w:rsidR="005F5105">
        <w:rPr>
          <w:rStyle w:val="fontstyle01"/>
          <w:rFonts w:ascii="Times New Roman" w:eastAsia="DengXian" w:hAnsi="Times New Roman" w:cs="Times New Roman"/>
          <w:lang w:eastAsia="zh-CN"/>
        </w:rPr>
        <w:t>program counter</w:t>
      </w:r>
      <w:r w:rsidR="00844857">
        <w:rPr>
          <w:rStyle w:val="fontstyle01"/>
          <w:rFonts w:ascii="Times New Roman" w:eastAsia="DengXian" w:hAnsi="Times New Roman" w:cs="Times New Roman"/>
          <w:lang w:eastAsia="zh-CN"/>
        </w:rPr>
        <w:t>)</w:t>
      </w:r>
      <w:r w:rsidR="004417D6">
        <w:rPr>
          <w:rStyle w:val="fontstyle01"/>
          <w:rFonts w:ascii="Times New Roman" w:eastAsia="DengXian" w:hAnsi="Times New Roman" w:cs="Times New Roman"/>
          <w:lang w:eastAsia="zh-CN"/>
        </w:rPr>
        <w:t>.</w:t>
      </w:r>
    </w:p>
    <w:p w14:paraId="7CBFB6A3" w14:textId="3206EF3A" w:rsidR="00EC392E" w:rsidRDefault="00EC392E" w:rsidP="00EC392E">
      <w:pPr>
        <w:pStyle w:val="ListParagraph"/>
        <w:numPr>
          <w:ilvl w:val="0"/>
          <w:numId w:val="2"/>
        </w:numPr>
        <w:ind w:leftChars="0"/>
        <w:rPr>
          <w:rStyle w:val="fontstyle01"/>
          <w:rFonts w:ascii="Times New Roman" w:eastAsia="DengXian" w:hAnsi="Times New Roman" w:cs="Times New Roman"/>
          <w:lang w:eastAsia="zh-CN"/>
        </w:rPr>
      </w:pPr>
      <w:r w:rsidRPr="0022341F">
        <w:rPr>
          <w:rStyle w:val="fontstyle01"/>
          <w:rFonts w:ascii="Times New Roman" w:eastAsia="DengXian" w:hAnsi="Times New Roman" w:cs="Times New Roman"/>
          <w:lang w:eastAsia="zh-CN"/>
        </w:rPr>
        <w:t xml:space="preserve">Evenly distributed partition </w:t>
      </w:r>
      <w:r w:rsidR="00A54A58">
        <w:rPr>
          <w:rStyle w:val="fontstyle01"/>
          <w:rFonts w:ascii="Times New Roman" w:eastAsia="DengXian" w:hAnsi="Times New Roman" w:cs="Times New Roman"/>
          <w:lang w:eastAsia="zh-CN"/>
        </w:rPr>
        <w:t>minimize</w:t>
      </w:r>
      <w:r w:rsidR="00E80F94">
        <w:rPr>
          <w:rStyle w:val="fontstyle01"/>
          <w:rFonts w:ascii="Times New Roman" w:eastAsia="DengXian" w:hAnsi="Times New Roman" w:cs="Times New Roman"/>
          <w:lang w:eastAsia="zh-CN"/>
        </w:rPr>
        <w:t>s</w:t>
      </w:r>
      <w:r w:rsidR="00A54A58">
        <w:rPr>
          <w:rStyle w:val="fontstyle01"/>
          <w:rFonts w:ascii="Times New Roman" w:eastAsia="DengXian" w:hAnsi="Times New Roman" w:cs="Times New Roman"/>
          <w:lang w:eastAsia="zh-CN"/>
        </w:rPr>
        <w:t xml:space="preserve"> the </w:t>
      </w:r>
      <w:r w:rsidRPr="0022341F">
        <w:rPr>
          <w:rStyle w:val="fontstyle01"/>
          <w:rFonts w:ascii="Times New Roman" w:eastAsia="DengXian" w:hAnsi="Times New Roman" w:cs="Times New Roman"/>
          <w:lang w:eastAsia="zh-CN"/>
        </w:rPr>
        <w:t>execution time.</w:t>
      </w:r>
    </w:p>
    <w:p w14:paraId="4F1450DF" w14:textId="3B5AB451" w:rsidR="003B5929" w:rsidRPr="0022341F" w:rsidRDefault="003B5929" w:rsidP="00EC392E">
      <w:pPr>
        <w:pStyle w:val="ListParagraph"/>
        <w:numPr>
          <w:ilvl w:val="0"/>
          <w:numId w:val="2"/>
        </w:numPr>
        <w:ind w:leftChars="0"/>
        <w:rPr>
          <w:rStyle w:val="fontstyle01"/>
          <w:rFonts w:ascii="Times New Roman" w:eastAsia="DengXian" w:hAnsi="Times New Roman" w:cs="Times New Roman"/>
          <w:lang w:eastAsia="zh-CN"/>
        </w:rPr>
      </w:pPr>
      <w:r>
        <w:rPr>
          <w:rStyle w:val="fontstyle01"/>
          <w:rFonts w:ascii="Times New Roman" w:eastAsia="DengXian" w:hAnsi="Times New Roman" w:cs="Times New Roman" w:hint="eastAsia"/>
          <w:lang w:eastAsia="zh-CN"/>
        </w:rPr>
        <w:t>E</w:t>
      </w:r>
      <w:r>
        <w:rPr>
          <w:rStyle w:val="fontstyle01"/>
          <w:rFonts w:ascii="Times New Roman" w:eastAsia="DengXian" w:hAnsi="Times New Roman" w:cs="Times New Roman"/>
          <w:lang w:eastAsia="zh-CN"/>
        </w:rPr>
        <w:t xml:space="preserve">nough memory </w:t>
      </w:r>
      <w:r w:rsidR="00245F43">
        <w:rPr>
          <w:rStyle w:val="fontstyle01"/>
          <w:rFonts w:ascii="Times New Roman" w:eastAsia="DengXian" w:hAnsi="Times New Roman" w:cs="Times New Roman" w:hint="eastAsia"/>
          <w:lang w:eastAsia="zh-CN"/>
        </w:rPr>
        <w:t>promotes</w:t>
      </w:r>
      <w:r>
        <w:rPr>
          <w:rStyle w:val="fontstyle01"/>
          <w:rFonts w:ascii="Times New Roman" w:eastAsia="DengXian" w:hAnsi="Times New Roman" w:cs="Times New Roman"/>
          <w:lang w:eastAsia="zh-CN"/>
        </w:rPr>
        <w:t xml:space="preserve"> pipelin</w:t>
      </w:r>
      <w:r w:rsidR="00245F43">
        <w:rPr>
          <w:rStyle w:val="fontstyle01"/>
          <w:rFonts w:ascii="Times New Roman" w:eastAsia="DengXian" w:hAnsi="Times New Roman" w:cs="Times New Roman"/>
          <w:lang w:eastAsia="zh-CN"/>
        </w:rPr>
        <w:t>e</w:t>
      </w:r>
      <w:r>
        <w:rPr>
          <w:rStyle w:val="fontstyle01"/>
          <w:rFonts w:ascii="Times New Roman" w:eastAsia="DengXian" w:hAnsi="Times New Roman" w:cs="Times New Roman"/>
          <w:lang w:eastAsia="zh-CN"/>
        </w:rPr>
        <w:t>.</w:t>
      </w:r>
    </w:p>
    <w:p w14:paraId="61CE851F" w14:textId="77777777" w:rsidR="00EC392E" w:rsidRPr="0022341F" w:rsidRDefault="00EC392E" w:rsidP="00EC392E">
      <w:pPr>
        <w:rPr>
          <w:rStyle w:val="fontstyle01"/>
          <w:rFonts w:ascii="Times New Roman" w:eastAsia="DengXian" w:hAnsi="Times New Roman" w:cs="Times New Roman"/>
          <w:lang w:eastAsia="zh-CN"/>
        </w:rPr>
      </w:pPr>
    </w:p>
    <w:p w14:paraId="4AD5E47B" w14:textId="77777777" w:rsidR="00EC392E" w:rsidRPr="0022341F" w:rsidRDefault="00EC392E" w:rsidP="00EC392E">
      <w:pPr>
        <w:rPr>
          <w:rStyle w:val="fontstyle01"/>
          <w:rFonts w:ascii="Times New Roman" w:hAnsi="Times New Roman" w:cs="Times New Roman"/>
          <w:b/>
          <w:bCs/>
          <w:u w:val="single"/>
        </w:rPr>
      </w:pPr>
      <w:r w:rsidRPr="0022341F">
        <w:rPr>
          <w:rStyle w:val="fontstyle01"/>
          <w:rFonts w:ascii="Times New Roman" w:hAnsi="Times New Roman" w:cs="Times New Roman"/>
          <w:b/>
          <w:bCs/>
          <w:u w:val="single"/>
        </w:rPr>
        <w:t>What’s the distance between your current partition on the three models and the ideal partition?</w:t>
      </w:r>
    </w:p>
    <w:p w14:paraId="0AAB23F2" w14:textId="0A0EA05B" w:rsidR="00EC392E" w:rsidRPr="0022341F" w:rsidRDefault="00FB0DEE" w:rsidP="00EC392E">
      <w:pPr>
        <w:pStyle w:val="ListParagraph"/>
        <w:numPr>
          <w:ilvl w:val="0"/>
          <w:numId w:val="3"/>
        </w:numPr>
        <w:ind w:leftChars="0"/>
        <w:rPr>
          <w:rStyle w:val="fontstyle01"/>
          <w:rFonts w:ascii="Times New Roman" w:hAnsi="Times New Roman" w:cs="Times New Roman"/>
          <w:lang w:eastAsia="zh-CN"/>
        </w:rPr>
      </w:pPr>
      <w:r>
        <w:rPr>
          <w:rStyle w:val="fontstyle01"/>
          <w:rFonts w:ascii="Times New Roman" w:eastAsia="DengXian" w:hAnsi="Times New Roman" w:cs="Times New Roman"/>
          <w:lang w:eastAsia="zh-CN"/>
        </w:rPr>
        <w:t>Some d</w:t>
      </w:r>
      <w:r w:rsidR="00EC392E" w:rsidRPr="0022341F">
        <w:rPr>
          <w:rStyle w:val="fontstyle01"/>
          <w:rFonts w:ascii="Times New Roman" w:eastAsia="DengXian" w:hAnsi="Times New Roman" w:cs="Times New Roman"/>
          <w:lang w:eastAsia="zh-CN"/>
        </w:rPr>
        <w:t xml:space="preserve">ata hazard </w:t>
      </w:r>
      <w:r>
        <w:rPr>
          <w:rStyle w:val="fontstyle01"/>
          <w:rFonts w:ascii="Times New Roman" w:eastAsia="DengXian" w:hAnsi="Times New Roman" w:cs="Times New Roman"/>
          <w:lang w:eastAsia="zh-CN"/>
        </w:rPr>
        <w:t>cannot be eliminated.</w:t>
      </w:r>
    </w:p>
    <w:p w14:paraId="628EA58C" w14:textId="50468123" w:rsidR="00EC392E" w:rsidRPr="004D3923" w:rsidRDefault="00EC392E" w:rsidP="00EC392E">
      <w:pPr>
        <w:pStyle w:val="ListParagraph"/>
        <w:numPr>
          <w:ilvl w:val="0"/>
          <w:numId w:val="3"/>
        </w:numPr>
        <w:ind w:leftChars="0"/>
        <w:rPr>
          <w:rStyle w:val="fontstyle01"/>
          <w:rFonts w:ascii="Times New Roman" w:hAnsi="Times New Roman" w:cs="Times New Roman"/>
          <w:lang w:eastAsia="zh-CN"/>
        </w:rPr>
      </w:pPr>
      <w:r w:rsidRPr="0022341F">
        <w:rPr>
          <w:rStyle w:val="fontstyle01"/>
          <w:rFonts w:ascii="Times New Roman" w:eastAsia="DengXian" w:hAnsi="Times New Roman" w:cs="Times New Roman"/>
          <w:lang w:eastAsia="zh-CN"/>
        </w:rPr>
        <w:t>Some data dependencies make optimal partition impossible</w:t>
      </w:r>
      <w:r w:rsidR="004D3923">
        <w:rPr>
          <w:rStyle w:val="fontstyle01"/>
          <w:rFonts w:ascii="Times New Roman" w:eastAsia="DengXian" w:hAnsi="Times New Roman" w:cs="Times New Roman"/>
          <w:lang w:eastAsia="zh-CN"/>
        </w:rPr>
        <w:t>.</w:t>
      </w:r>
    </w:p>
    <w:p w14:paraId="36C358BB" w14:textId="3BD50165" w:rsidR="00EC392E" w:rsidRPr="00C86980" w:rsidRDefault="004D3923" w:rsidP="001715AB">
      <w:pPr>
        <w:pStyle w:val="ListParagraph"/>
        <w:numPr>
          <w:ilvl w:val="0"/>
          <w:numId w:val="3"/>
        </w:numPr>
        <w:ind w:leftChars="0"/>
        <w:rPr>
          <w:rStyle w:val="fontstyle01"/>
          <w:rFonts w:ascii="Times New Roman" w:eastAsia="DengXian" w:hAnsi="Times New Roman" w:cs="Times New Roman"/>
          <w:color w:val="auto"/>
          <w:sz w:val="24"/>
          <w:szCs w:val="24"/>
          <w:lang w:eastAsia="zh-CN"/>
        </w:rPr>
      </w:pPr>
      <w:r w:rsidRPr="004D3923">
        <w:rPr>
          <w:rStyle w:val="fontstyle01"/>
          <w:rFonts w:ascii="Times New Roman" w:eastAsia="DengXian" w:hAnsi="Times New Roman" w:cs="Times New Roman" w:hint="eastAsia"/>
          <w:lang w:eastAsia="zh-CN"/>
        </w:rPr>
        <w:t>I</w:t>
      </w:r>
      <w:r w:rsidRPr="004D3923">
        <w:rPr>
          <w:rStyle w:val="fontstyle01"/>
          <w:rFonts w:ascii="Times New Roman" w:eastAsia="DengXian" w:hAnsi="Times New Roman" w:cs="Times New Roman"/>
          <w:lang w:eastAsia="zh-CN"/>
        </w:rPr>
        <w:t>t is impossible to ensure every stage spends the same amount of time. Tha</w:t>
      </w:r>
      <w:r w:rsidR="00403818">
        <w:rPr>
          <w:rStyle w:val="fontstyle01"/>
          <w:rFonts w:ascii="Times New Roman" w:eastAsia="DengXian" w:hAnsi="Times New Roman" w:cs="Times New Roman"/>
          <w:lang w:eastAsia="zh-CN"/>
        </w:rPr>
        <w:t>t</w:t>
      </w:r>
      <w:r w:rsidRPr="004D3923">
        <w:rPr>
          <w:rStyle w:val="fontstyle01"/>
          <w:rFonts w:ascii="Times New Roman" w:eastAsia="DengXian" w:hAnsi="Times New Roman" w:cs="Times New Roman"/>
          <w:lang w:eastAsia="zh-CN"/>
        </w:rPr>
        <w:t xml:space="preserve"> is because individual layer cannot be perfectly divided. Also, the computer may be executing other programs simultaneously. </w:t>
      </w:r>
      <w:r w:rsidR="007437F4">
        <w:rPr>
          <w:rStyle w:val="fontstyle01"/>
          <w:rFonts w:ascii="Times New Roman" w:eastAsia="DengXian" w:hAnsi="Times New Roman" w:cs="Times New Roman"/>
          <w:lang w:eastAsia="zh-CN"/>
        </w:rPr>
        <w:t>So, computer r</w:t>
      </w:r>
      <w:r>
        <w:rPr>
          <w:rStyle w:val="fontstyle01"/>
          <w:rFonts w:ascii="Times New Roman" w:eastAsia="DengXian" w:hAnsi="Times New Roman" w:cs="Times New Roman"/>
          <w:lang w:eastAsia="zh-CN"/>
        </w:rPr>
        <w:t>esources allocated to execute the model will be less than expected.</w:t>
      </w:r>
    </w:p>
    <w:p w14:paraId="75A345D2" w14:textId="4C58C997" w:rsidR="00C86980" w:rsidRPr="004D3923" w:rsidRDefault="00C86980" w:rsidP="001715AB">
      <w:pPr>
        <w:pStyle w:val="ListParagraph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Style w:val="fontstyle01"/>
          <w:rFonts w:ascii="Times New Roman" w:eastAsia="DengXian" w:hAnsi="Times New Roman" w:cs="Times New Roman"/>
          <w:lang w:eastAsia="zh-CN"/>
        </w:rPr>
        <w:t>Operation system has</w:t>
      </w:r>
      <w:r w:rsidR="00AA0DB2">
        <w:rPr>
          <w:rStyle w:val="fontstyle01"/>
          <w:rFonts w:ascii="Times New Roman" w:eastAsia="DengXian" w:hAnsi="Times New Roman" w:cs="Times New Roman"/>
          <w:lang w:eastAsia="zh-CN"/>
        </w:rPr>
        <w:t xml:space="preserve"> default</w:t>
      </w:r>
      <w:r>
        <w:rPr>
          <w:rStyle w:val="fontstyle01"/>
          <w:rFonts w:ascii="Times New Roman" w:eastAsia="DengXian" w:hAnsi="Times New Roman" w:cs="Times New Roman"/>
          <w:lang w:eastAsia="zh-CN"/>
        </w:rPr>
        <w:t xml:space="preserve"> setting to alter </w:t>
      </w:r>
      <w:r w:rsidR="00722F2F">
        <w:rPr>
          <w:rStyle w:val="fontstyle01"/>
          <w:rFonts w:ascii="Times New Roman" w:eastAsia="DengXian" w:hAnsi="Times New Roman" w:cs="Times New Roman"/>
          <w:lang w:eastAsia="zh-CN"/>
        </w:rPr>
        <w:t xml:space="preserve">execution </w:t>
      </w:r>
      <w:r>
        <w:rPr>
          <w:rStyle w:val="fontstyle01"/>
          <w:rFonts w:ascii="Times New Roman" w:eastAsia="DengXian" w:hAnsi="Times New Roman" w:cs="Times New Roman"/>
          <w:lang w:eastAsia="zh-CN"/>
        </w:rPr>
        <w:t>partition.</w:t>
      </w:r>
    </w:p>
    <w:sectPr w:rsidR="00C86980" w:rsidRPr="004D39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6FD"/>
    <w:multiLevelType w:val="hybridMultilevel"/>
    <w:tmpl w:val="32AEA5E8"/>
    <w:lvl w:ilvl="0" w:tplc="D5968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8A3F8D"/>
    <w:multiLevelType w:val="hybridMultilevel"/>
    <w:tmpl w:val="894822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841851"/>
    <w:multiLevelType w:val="hybridMultilevel"/>
    <w:tmpl w:val="E04418CA"/>
    <w:lvl w:ilvl="0" w:tplc="AD227F02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DE"/>
    <w:rsid w:val="000162CA"/>
    <w:rsid w:val="00114277"/>
    <w:rsid w:val="0022341F"/>
    <w:rsid w:val="00245F43"/>
    <w:rsid w:val="00267580"/>
    <w:rsid w:val="002A1343"/>
    <w:rsid w:val="0035162E"/>
    <w:rsid w:val="003B5929"/>
    <w:rsid w:val="00403818"/>
    <w:rsid w:val="004417D6"/>
    <w:rsid w:val="004D3923"/>
    <w:rsid w:val="0053697E"/>
    <w:rsid w:val="00572403"/>
    <w:rsid w:val="005C194C"/>
    <w:rsid w:val="005F5105"/>
    <w:rsid w:val="005F5A3D"/>
    <w:rsid w:val="00611765"/>
    <w:rsid w:val="0070052C"/>
    <w:rsid w:val="00722F2F"/>
    <w:rsid w:val="007437F4"/>
    <w:rsid w:val="00792CDA"/>
    <w:rsid w:val="007A0BF2"/>
    <w:rsid w:val="008157DE"/>
    <w:rsid w:val="00837954"/>
    <w:rsid w:val="00844857"/>
    <w:rsid w:val="00893087"/>
    <w:rsid w:val="009C6EC4"/>
    <w:rsid w:val="00A54A58"/>
    <w:rsid w:val="00AA0DB2"/>
    <w:rsid w:val="00AF3609"/>
    <w:rsid w:val="00BC63FB"/>
    <w:rsid w:val="00C86980"/>
    <w:rsid w:val="00D2294D"/>
    <w:rsid w:val="00D67C88"/>
    <w:rsid w:val="00E80F94"/>
    <w:rsid w:val="00EC392E"/>
    <w:rsid w:val="00FB00A5"/>
    <w:rsid w:val="00FB0DA5"/>
    <w:rsid w:val="00F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C54C"/>
  <w15:chartTrackingRefBased/>
  <w15:docId w15:val="{7D64F12E-3829-485D-A1D6-15758517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765"/>
    <w:pPr>
      <w:widowControl w:val="0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343"/>
    <w:pPr>
      <w:keepNext/>
      <w:spacing w:before="180" w:after="180" w:line="720" w:lineRule="auto"/>
      <w:outlineLvl w:val="0"/>
    </w:pPr>
    <w:rPr>
      <w:b/>
      <w:bCs/>
      <w:color w:val="002060"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765"/>
    <w:pPr>
      <w:keepNext/>
      <w:spacing w:line="720" w:lineRule="auto"/>
      <w:outlineLvl w:val="1"/>
    </w:pPr>
    <w:rPr>
      <w:b/>
      <w:bCs/>
      <w:color w:val="00206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343"/>
    <w:rPr>
      <w:rFonts w:ascii="Times New Roman" w:eastAsia="Times New Roman" w:hAnsi="Times New Roman" w:cs="Times New Roman"/>
      <w:b/>
      <w:bCs/>
      <w:color w:val="002060"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1765"/>
    <w:rPr>
      <w:rFonts w:ascii="Times New Roman" w:eastAsia="Times New Roman" w:hAnsi="Times New Roman" w:cs="Times New Roman"/>
      <w:b/>
      <w:bCs/>
      <w:color w:val="002060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92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2E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tyle01">
    <w:name w:val="fontstyle01"/>
    <w:basedOn w:val="DefaultParagraphFont"/>
    <w:rsid w:val="00EC392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C392E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EC39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9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92E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Jianan</dc:creator>
  <cp:keywords/>
  <dc:description/>
  <cp:lastModifiedBy>Lin Jianan</cp:lastModifiedBy>
  <cp:revision>36</cp:revision>
  <dcterms:created xsi:type="dcterms:W3CDTF">2020-12-11T07:59:00Z</dcterms:created>
  <dcterms:modified xsi:type="dcterms:W3CDTF">2020-12-13T08:25:00Z</dcterms:modified>
</cp:coreProperties>
</file>