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Read the project assignment for User Churn.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Codeflix, a streaming video startup, is interested in measuring their user churn rate. In this project, you</w:t>
      </w:r>
      <w:r>
        <w:rPr>
          <w:rtl w:val="1"/>
        </w:rPr>
        <w:t>’</w:t>
      </w:r>
      <w:r>
        <w:rPr>
          <w:rtl w:val="0"/>
        </w:rPr>
        <w:t>ll be helping them answer these questions about their churn: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Get familiar with the company.</w:t>
      </w:r>
    </w:p>
    <w:p>
      <w:pPr>
        <w:pStyle w:val="Body Bullet"/>
        <w:numPr>
          <w:ilvl w:val="2"/>
          <w:numId w:val="2"/>
        </w:numPr>
        <w:bidi w:val="0"/>
      </w:pPr>
      <w:r>
        <w:rPr>
          <w:rtl w:val="0"/>
        </w:rPr>
        <w:t>How many months has the company been operating? Which months do you have enough information to calculate a churn rate?</w:t>
      </w:r>
    </w:p>
    <w:p>
      <w:pPr>
        <w:pStyle w:val="Body Bullet"/>
        <w:numPr>
          <w:ilvl w:val="2"/>
          <w:numId w:val="2"/>
        </w:numPr>
        <w:bidi w:val="0"/>
      </w:pPr>
      <w:r>
        <w:rPr>
          <w:rtl w:val="0"/>
        </w:rPr>
        <w:t>What segments of users exist?</w:t>
      </w:r>
    </w:p>
    <w:p>
      <w:pPr>
        <w:pStyle w:val="Body"/>
        <w:bidi w:val="0"/>
        <w:ind w:left="1440"/>
      </w:pPr>
    </w:p>
    <w:p>
      <w:pPr>
        <w:pStyle w:val="Body"/>
        <w:bidi w:val="0"/>
      </w:pPr>
      <w:r>
        <w:rPr>
          <w:rtl w:val="0"/>
        </w:rPr>
        <w:t>2. What is the overall churn trend since the company started?</w:t>
      </w:r>
    </w:p>
    <w:p>
      <w:pPr>
        <w:pStyle w:val="Body"/>
        <w:bidi w:val="0"/>
      </w:pPr>
      <w:r>
        <w:rPr>
          <w:rtl w:val="0"/>
        </w:rPr>
        <w:t>3. Compare the churn rates between user segments.</w:t>
      </w:r>
    </w:p>
    <w:p>
      <w:pPr>
        <w:pStyle w:val="Body Bullet"/>
        <w:numPr>
          <w:ilvl w:val="2"/>
          <w:numId w:val="2"/>
        </w:numPr>
        <w:bidi w:val="0"/>
      </w:pPr>
      <w:r>
        <w:rPr>
          <w:rtl w:val="0"/>
        </w:rPr>
        <w:t>W</w:t>
      </w:r>
      <w:r>
        <w:rPr>
          <w:rtl w:val="0"/>
        </w:rPr>
        <w:t>hich segment of users should the company focus on expanding?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Start the following project, which will guide you through the queries you need to answer the above questions. Make sure to save your queries and results </w:t>
      </w:r>
      <w:r>
        <w:rPr>
          <w:rtl w:val="0"/>
        </w:rPr>
        <w:t xml:space="preserve">— </w:t>
      </w:r>
      <w:r>
        <w:rPr>
          <w:rtl w:val="0"/>
        </w:rPr>
        <w:t>you</w:t>
      </w:r>
      <w:r>
        <w:rPr>
          <w:rtl w:val="1"/>
        </w:rPr>
        <w:t>’</w:t>
      </w:r>
      <w:r>
        <w:rPr>
          <w:rtl w:val="0"/>
        </w:rPr>
        <w:t>ll be using them as well.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Then, create a set of slides using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"https://www.google.com/slides/about/"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Google Slides</w:t>
      </w:r>
      <w:r>
        <w:rPr/>
        <w:fldChar w:fldCharType="end" w:fldLock="0"/>
      </w:r>
      <w:r>
        <w:rPr>
          <w:rtl w:val="0"/>
        </w:rPr>
        <w:t>, Microsoft Powerpoint, or some other presentation software. Your presentation should answer all of the questions listed above. Each answer should include a text explanation and data to support your claim. The queries used to find that data should be included in a separate .sql file.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"https://content.codecademy.com/programs/learn-sql-from-scratch/SQL%20Templates%20ADwSQL.pptx?_gl=1*1cbst2e*_gcl_au*OTkxMzgxMTU4LjE3MzYyODI1NTY.*_ga*MzAyMjg1MDk5NC4xNjg5NDUwNjQx*_ga_3LRZM6TM9L*MTczNjYxMjUzMy4yMi4xLjE3MzY2MTI1OTIuMS4wLjA."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Template</w:t>
      </w:r>
      <w:r>
        <w:rPr/>
        <w:fldChar w:fldCharType="end" w:fldLock="0"/>
      </w:r>
      <w:r>
        <w:rPr>
          <w:rtl w:val="0"/>
        </w:rPr>
        <w:t>: We recommend that you use the template linked here. This template contains examples of the types of slides you</w:t>
      </w:r>
      <w:r>
        <w:rPr>
          <w:rtl w:val="1"/>
        </w:rPr>
        <w:t>’</w:t>
      </w:r>
      <w:r>
        <w:rPr>
          <w:rtl w:val="0"/>
        </w:rPr>
        <w:t>ll want to use.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"https://content.codecademy.com/programs/learn-sql-from-scratch/calc-churn-proj/churn-rubric-for-learners-ADwSQL.pdf?_gl=1*h6k7ce*_gcl_au*OTkxMzgxMTU4LjE3MzYyODI1NTY.*_ga*MzAyMjg1MDk5NC4xNjg5NDUwNjQx*_ga_3LRZM6TM9L*MTczNjYxMjUzMy4yMi4xLjE3MzY2MTI1OTIuMS4wLjA."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Rubric</w:t>
      </w:r>
      <w:r>
        <w:rPr/>
        <w:fldChar w:fldCharType="end" w:fldLock="0"/>
      </w:r>
      <w:r>
        <w:rPr>
          <w:rtl w:val="0"/>
        </w:rPr>
        <w:t>: You can share your work with your peers on Codecademy, who can give you feedback based on this rubric. Make sure to check your work before submitting!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8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5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5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7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ullet">
    <w:name w:val="Body Bullet"/>
    <w:next w:val="Body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63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145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