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49077" w14:textId="053D29AA" w:rsidR="005865DD" w:rsidRPr="00B65AFA" w:rsidRDefault="00F92FE7">
      <w:pPr>
        <w:rPr>
          <w:b/>
          <w:bCs/>
          <w:u w:val="single"/>
        </w:rPr>
      </w:pPr>
      <w:r w:rsidRPr="00B65AFA">
        <w:rPr>
          <w:b/>
          <w:bCs/>
          <w:u w:val="single"/>
        </w:rPr>
        <w:t xml:space="preserve">Assignment 5: </w:t>
      </w:r>
      <w:r w:rsidRPr="00B65AFA">
        <w:rPr>
          <w:b/>
          <w:bCs/>
          <w:u w:val="single"/>
        </w:rPr>
        <w:t>Word2Vec</w:t>
      </w:r>
      <w:r w:rsidRPr="00B65AFA">
        <w:rPr>
          <w:b/>
          <w:bCs/>
          <w:u w:val="single"/>
        </w:rPr>
        <w:t xml:space="preserve"> with Hierarchical Softmax, Negative Sampling and Subsampling</w:t>
      </w:r>
    </w:p>
    <w:p w14:paraId="16741C80" w14:textId="7F7627BF" w:rsidR="00F92FE7" w:rsidRDefault="00F92FE7"/>
    <w:p w14:paraId="3E6E00F9" w14:textId="1949D58E" w:rsidR="00F92FE7" w:rsidRPr="004F723C" w:rsidRDefault="00F92FE7">
      <w:pPr>
        <w:rPr>
          <w:u w:val="single"/>
        </w:rPr>
      </w:pPr>
      <w:r w:rsidRPr="004F723C">
        <w:rPr>
          <w:u w:val="single"/>
        </w:rPr>
        <w:t xml:space="preserve">Contribution: </w:t>
      </w:r>
    </w:p>
    <w:p w14:paraId="7B35C30F" w14:textId="2558F534" w:rsidR="00F92FE7" w:rsidRDefault="00486818">
      <w:r>
        <w:t xml:space="preserve">Member 1: </w:t>
      </w:r>
      <w:r w:rsidR="00F92FE7">
        <w:t>Implementation of HS, NS and Subsampling, Running Tests, Filling in word2vec.py, etc.</w:t>
      </w:r>
      <w:r w:rsidR="00F92FE7">
        <w:br/>
      </w:r>
      <w:r>
        <w:t xml:space="preserve">Member 2: </w:t>
      </w:r>
      <w:r w:rsidR="00F92FE7">
        <w:t>Implementation of NS and Subsampling, Running Tests, Exploratory Data Analysis, Current Report</w:t>
      </w:r>
      <w:r w:rsidR="00C40325">
        <w:t>, etc.</w:t>
      </w:r>
    </w:p>
    <w:p w14:paraId="60C3A32E" w14:textId="77777777" w:rsidR="004F723C" w:rsidRDefault="004F723C"/>
    <w:p w14:paraId="5DA833A3" w14:textId="0F7C0F05" w:rsidR="00F92FE7" w:rsidRPr="004F723C" w:rsidRDefault="004F723C">
      <w:pPr>
        <w:rPr>
          <w:u w:val="single"/>
        </w:rPr>
      </w:pPr>
      <w:r w:rsidRPr="004F723C">
        <w:rPr>
          <w:u w:val="single"/>
        </w:rPr>
        <w:t xml:space="preserve">Part 1: </w:t>
      </w:r>
      <w:r>
        <w:rPr>
          <w:u w:val="single"/>
        </w:rPr>
        <w:t>Training Results</w:t>
      </w:r>
    </w:p>
    <w:p w14:paraId="458FAD1A" w14:textId="2EC061DF" w:rsidR="00F92FE7" w:rsidRPr="00373BF3" w:rsidRDefault="00373BF3">
      <w:pPr>
        <w:rPr>
          <w:rFonts w:eastAsia="DengXian"/>
        </w:rPr>
      </w:pPr>
      <w:r>
        <w:t>With reference to Mikolov et al., The Skip-gram model wi</w:t>
      </w:r>
      <w:r>
        <w:rPr>
          <w:lang w:val="en-US"/>
        </w:rPr>
        <w:t xml:space="preserve">th Negative Sampling </w:t>
      </w:r>
      <w:r w:rsidR="00C22487">
        <w:rPr>
          <w:lang w:val="en-US"/>
        </w:rPr>
        <w:t xml:space="preserve">(with 15 negative samples) </w:t>
      </w:r>
      <w:r>
        <w:rPr>
          <w:lang w:val="en-US"/>
        </w:rPr>
        <w:t>had the best performance (cf. Table 1, taken from the original paper)</w:t>
      </w:r>
      <w:r w:rsidR="00C22487">
        <w:rPr>
          <w:lang w:val="en-US"/>
        </w:rPr>
        <w:t xml:space="preserve">, along with a significant boost in training speed with subsampling (t=0.00001). </w:t>
      </w:r>
      <w:r>
        <w:rPr>
          <w:noProof/>
        </w:rPr>
        <w:drawing>
          <wp:inline distT="0" distB="0" distL="0" distR="0" wp14:anchorId="024EF396" wp14:editId="5BE094FB">
            <wp:extent cx="5943600" cy="241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419350"/>
                    </a:xfrm>
                    <a:prstGeom prst="rect">
                      <a:avLst/>
                    </a:prstGeom>
                  </pic:spPr>
                </pic:pic>
              </a:graphicData>
            </a:graphic>
          </wp:inline>
        </w:drawing>
      </w:r>
    </w:p>
    <w:p w14:paraId="71B25CE9" w14:textId="64DE0B25" w:rsidR="00C22487" w:rsidRDefault="00C22487">
      <w:r>
        <w:t>Our observations were generally in line with the results above (cf. Excel file for additional details on the effects of HS, NS and Subsampling).</w:t>
      </w:r>
    </w:p>
    <w:p w14:paraId="31907A67" w14:textId="056B3F28" w:rsidR="00705FA0" w:rsidRDefault="00C22487">
      <w:r>
        <w:t>However, even after 400 thousand iterations spanning across over 8 hours, the model failed to “learn” all 72 thousand words in the vocabulary.</w:t>
      </w:r>
      <w:r w:rsidR="00E34869">
        <w:t xml:space="preserve"> In fact, with a similarity threshold of 0.3, approximately 1 in 10 words appear</w:t>
      </w:r>
      <w:r w:rsidR="005D7357">
        <w:t>ed</w:t>
      </w:r>
      <w:r w:rsidR="00E34869">
        <w:t xml:space="preserve"> to have similar words (cf. </w:t>
      </w:r>
      <w:r w:rsidR="00705FA0">
        <w:t xml:space="preserve">word </w:t>
      </w:r>
      <w:r w:rsidR="00E34869">
        <w:t>embeddings)</w:t>
      </w:r>
      <w:r w:rsidR="00705FA0">
        <w:t>.</w:t>
      </w:r>
    </w:p>
    <w:p w14:paraId="783C789A" w14:textId="77777777" w:rsidR="00E15B79" w:rsidRDefault="00E15B79"/>
    <w:p w14:paraId="37B158E0" w14:textId="31A1DE33" w:rsidR="00C22487" w:rsidRDefault="00705FA0">
      <w:r>
        <w:t>Various types of relationships (i.e. both syntactic and semantic) were captured by the model.</w:t>
      </w:r>
    </w:p>
    <w:p w14:paraId="43CFA39A" w14:textId="77777777" w:rsidR="00705FA0" w:rsidRPr="006A1E64" w:rsidRDefault="00705FA0" w:rsidP="00705FA0">
      <w:pPr>
        <w:spacing w:after="0" w:line="240" w:lineRule="auto"/>
        <w:rPr>
          <w:rFonts w:ascii="Consolas" w:hAnsi="Consolas"/>
          <w:w w:val="80"/>
          <w:sz w:val="12"/>
          <w:szCs w:val="12"/>
        </w:rPr>
      </w:pPr>
      <w:r w:rsidRPr="006A1E64">
        <w:rPr>
          <w:rFonts w:ascii="Consolas" w:hAnsi="Consolas"/>
          <w:w w:val="80"/>
          <w:sz w:val="12"/>
          <w:szCs w:val="12"/>
        </w:rPr>
        <w:t>102 [('english', 1.0), ('remus', 0.3043549656867981), ('b', 0.2582004964351654), ('uninspired', 0.24655044078826904), ('sverdrup', 0.24431198835372925)]</w:t>
      </w:r>
    </w:p>
    <w:p w14:paraId="0FC42F81" w14:textId="77777777" w:rsidR="00705FA0" w:rsidRPr="006A1E64" w:rsidRDefault="00705FA0" w:rsidP="00705FA0">
      <w:pPr>
        <w:spacing w:after="0" w:line="240" w:lineRule="auto"/>
        <w:rPr>
          <w:rFonts w:ascii="Consolas" w:hAnsi="Consolas"/>
          <w:w w:val="80"/>
          <w:sz w:val="12"/>
          <w:szCs w:val="12"/>
        </w:rPr>
      </w:pPr>
      <w:r w:rsidRPr="006A1E64">
        <w:rPr>
          <w:rFonts w:ascii="Consolas" w:hAnsi="Consolas"/>
          <w:w w:val="80"/>
          <w:sz w:val="12"/>
          <w:szCs w:val="12"/>
        </w:rPr>
        <w:t>115 [('m', 1.0), ('airports', 0.3257398009300232), ('runways', 0.32356324791908264), ('unpaved', 0.2820527255535126), ('constancy', 0.2513360381126404)]</w:t>
      </w:r>
    </w:p>
    <w:p w14:paraId="745F1232" w14:textId="77777777" w:rsidR="00705FA0" w:rsidRPr="006A1E64" w:rsidRDefault="00705FA0" w:rsidP="00705FA0">
      <w:pPr>
        <w:spacing w:after="0" w:line="240" w:lineRule="auto"/>
        <w:rPr>
          <w:rFonts w:ascii="Consolas" w:hAnsi="Consolas"/>
          <w:w w:val="80"/>
          <w:sz w:val="12"/>
          <w:szCs w:val="12"/>
          <w:lang w:val="it-IT"/>
        </w:rPr>
      </w:pPr>
      <w:r w:rsidRPr="006A1E64">
        <w:rPr>
          <w:rFonts w:ascii="Consolas" w:hAnsi="Consolas"/>
          <w:w w:val="80"/>
          <w:sz w:val="12"/>
          <w:szCs w:val="12"/>
          <w:lang w:val="it-IT"/>
        </w:rPr>
        <w:t>125 [('x', 1.0), ('phi', 0.3828175663948059), ('operatorname', 0.3536424934864044), ('f', 0.3469811975955963), ('inv', 0.32366570830345154)]</w:t>
      </w:r>
    </w:p>
    <w:p w14:paraId="7E49FA0D" w14:textId="77777777" w:rsidR="00705FA0" w:rsidRPr="006A1E64" w:rsidRDefault="00705FA0" w:rsidP="00705FA0">
      <w:pPr>
        <w:spacing w:after="0" w:line="240" w:lineRule="auto"/>
        <w:rPr>
          <w:rFonts w:ascii="Consolas" w:hAnsi="Consolas"/>
          <w:w w:val="80"/>
          <w:sz w:val="12"/>
          <w:szCs w:val="12"/>
        </w:rPr>
      </w:pPr>
      <w:r w:rsidRPr="006A1E64">
        <w:rPr>
          <w:rFonts w:ascii="Consolas" w:hAnsi="Consolas"/>
          <w:w w:val="80"/>
          <w:sz w:val="12"/>
          <w:szCs w:val="12"/>
        </w:rPr>
        <w:t>130 [('year', 1.0), ('gregorian', 0.30452853441238403), ('jak', 0.2613445222377777), ('photoshop', 0.24458502233028412), ('utilitarian', 0.23544666171073914)]</w:t>
      </w:r>
    </w:p>
    <w:p w14:paraId="770AC885" w14:textId="77777777" w:rsidR="00705FA0" w:rsidRPr="006A1E64" w:rsidRDefault="00705FA0" w:rsidP="00705FA0">
      <w:pPr>
        <w:spacing w:after="0" w:line="240" w:lineRule="auto"/>
        <w:rPr>
          <w:rFonts w:ascii="Consolas" w:hAnsi="Consolas"/>
          <w:w w:val="80"/>
          <w:sz w:val="12"/>
          <w:szCs w:val="12"/>
        </w:rPr>
      </w:pPr>
      <w:r w:rsidRPr="006A1E64">
        <w:rPr>
          <w:rFonts w:ascii="Consolas" w:hAnsi="Consolas"/>
          <w:w w:val="80"/>
          <w:sz w:val="12"/>
          <w:szCs w:val="12"/>
        </w:rPr>
        <w:t>136 [('day', 1.0), ('days', 0.3041568100452423), ('february', 0.2847047448158264), ('june', 0.2807992994785309), ('gregorian', 0.26320794224739075)]</w:t>
      </w:r>
    </w:p>
    <w:p w14:paraId="73BB83A2" w14:textId="77777777" w:rsidR="00705FA0" w:rsidRPr="006A1E64" w:rsidRDefault="00705FA0" w:rsidP="00705FA0">
      <w:pPr>
        <w:spacing w:after="0" w:line="240" w:lineRule="auto"/>
        <w:rPr>
          <w:rFonts w:ascii="Consolas" w:hAnsi="Consolas"/>
          <w:w w:val="80"/>
          <w:sz w:val="12"/>
          <w:szCs w:val="12"/>
        </w:rPr>
      </w:pPr>
      <w:r w:rsidRPr="006A1E64">
        <w:rPr>
          <w:rFonts w:ascii="Consolas" w:hAnsi="Consolas"/>
          <w:w w:val="80"/>
          <w:sz w:val="12"/>
          <w:szCs w:val="12"/>
        </w:rPr>
        <w:t>146 [('national', 1.0), ('khama', 0.3028440773487091), ('accademia', 0.2741481363773346), ('assembly', 0.24432127177715302), ('inspecting', 0.23662158846855164)]</w:t>
      </w:r>
    </w:p>
    <w:p w14:paraId="7BB5DEA6" w14:textId="77777777" w:rsidR="00705FA0" w:rsidRPr="006A1E64" w:rsidRDefault="00705FA0" w:rsidP="00705FA0">
      <w:pPr>
        <w:spacing w:after="0" w:line="240" w:lineRule="auto"/>
        <w:rPr>
          <w:rFonts w:ascii="Consolas" w:hAnsi="Consolas"/>
          <w:w w:val="80"/>
          <w:sz w:val="12"/>
          <w:szCs w:val="12"/>
        </w:rPr>
      </w:pPr>
      <w:r w:rsidRPr="006A1E64">
        <w:rPr>
          <w:rFonts w:ascii="Consolas" w:hAnsi="Consolas"/>
          <w:w w:val="80"/>
          <w:sz w:val="12"/>
          <w:szCs w:val="12"/>
        </w:rPr>
        <w:t>156 [('n', 1.0), ('cdots', 0.32165664434432983), ('ln', 0.3131163418292999), ('f', 0.3014013171195984), ('x', 0.28816506266593933)]</w:t>
      </w:r>
    </w:p>
    <w:p w14:paraId="0B2B8FCD" w14:textId="77777777" w:rsidR="00705FA0" w:rsidRPr="006A1E64" w:rsidRDefault="00705FA0" w:rsidP="00705FA0">
      <w:pPr>
        <w:spacing w:after="0" w:line="240" w:lineRule="auto"/>
        <w:rPr>
          <w:rFonts w:ascii="Consolas" w:hAnsi="Consolas"/>
          <w:w w:val="80"/>
          <w:sz w:val="12"/>
          <w:szCs w:val="12"/>
        </w:rPr>
      </w:pPr>
      <w:r w:rsidRPr="006A1E64">
        <w:rPr>
          <w:rFonts w:ascii="Consolas" w:hAnsi="Consolas"/>
          <w:w w:val="80"/>
          <w:sz w:val="12"/>
          <w:szCs w:val="12"/>
        </w:rPr>
        <w:t>169 [('f', 1.0), ('x', 0.3469811975955963), ('real', 0.32879266142845154), ('n', 0.3014013171195984), ('y', 0.29584723711013794)]</w:t>
      </w:r>
    </w:p>
    <w:p w14:paraId="21386AF0" w14:textId="77777777" w:rsidR="00705FA0" w:rsidRPr="006A1E64" w:rsidRDefault="00705FA0" w:rsidP="00705FA0">
      <w:pPr>
        <w:spacing w:after="0" w:line="240" w:lineRule="auto"/>
        <w:rPr>
          <w:rFonts w:ascii="Consolas" w:hAnsi="Consolas"/>
          <w:w w:val="80"/>
          <w:sz w:val="12"/>
          <w:szCs w:val="12"/>
        </w:rPr>
      </w:pPr>
      <w:r w:rsidRPr="006A1E64">
        <w:rPr>
          <w:rFonts w:ascii="Consolas" w:hAnsi="Consolas"/>
          <w:w w:val="80"/>
          <w:sz w:val="12"/>
          <w:szCs w:val="12"/>
        </w:rPr>
        <w:t>i:       200</w:t>
      </w:r>
    </w:p>
    <w:p w14:paraId="0C6B4D43" w14:textId="77777777" w:rsidR="00705FA0" w:rsidRPr="006A1E64" w:rsidRDefault="00705FA0" w:rsidP="00705FA0">
      <w:pPr>
        <w:spacing w:after="0" w:line="240" w:lineRule="auto"/>
        <w:rPr>
          <w:rFonts w:ascii="Consolas" w:hAnsi="Consolas"/>
          <w:w w:val="80"/>
          <w:sz w:val="12"/>
          <w:szCs w:val="12"/>
        </w:rPr>
      </w:pPr>
      <w:r w:rsidRPr="006A1E64">
        <w:rPr>
          <w:rFonts w:ascii="Consolas" w:hAnsi="Consolas"/>
          <w:w w:val="80"/>
          <w:sz w:val="12"/>
          <w:szCs w:val="12"/>
        </w:rPr>
        <w:t>217 [('population', 1.0), ('median', 0.3135295808315277), ('total', 0.2502443194389343), ('aceh', 0.2473580688238144), ('rate', 0.24657630920410156)]</w:t>
      </w:r>
    </w:p>
    <w:p w14:paraId="0B7FAF2D" w14:textId="77777777" w:rsidR="00705FA0" w:rsidRPr="006A1E64" w:rsidRDefault="00705FA0" w:rsidP="00705FA0">
      <w:pPr>
        <w:spacing w:after="0" w:line="240" w:lineRule="auto"/>
        <w:rPr>
          <w:rFonts w:ascii="Consolas" w:hAnsi="Consolas"/>
          <w:w w:val="80"/>
          <w:sz w:val="12"/>
          <w:szCs w:val="12"/>
        </w:rPr>
      </w:pPr>
      <w:r w:rsidRPr="006A1E64">
        <w:rPr>
          <w:rFonts w:ascii="Consolas" w:hAnsi="Consolas"/>
          <w:w w:val="80"/>
          <w:sz w:val="12"/>
          <w:szCs w:val="12"/>
        </w:rPr>
        <w:t>244 [('right', 1.0), ('ddot', 0.30629605054855347), ('crc', 0.24723438918590546), ('buttressed', 0.24465663731098175), ('cellos', 0.24189850687980652)]</w:t>
      </w:r>
    </w:p>
    <w:p w14:paraId="3C700ECA" w14:textId="77777777" w:rsidR="00705FA0" w:rsidRPr="006A1E64" w:rsidRDefault="00705FA0" w:rsidP="00705FA0">
      <w:pPr>
        <w:spacing w:after="0" w:line="240" w:lineRule="auto"/>
        <w:rPr>
          <w:rFonts w:ascii="Consolas" w:hAnsi="Consolas"/>
          <w:w w:val="80"/>
          <w:sz w:val="12"/>
          <w:szCs w:val="12"/>
        </w:rPr>
      </w:pPr>
      <w:r w:rsidRPr="006A1E64">
        <w:rPr>
          <w:rFonts w:ascii="Consolas" w:hAnsi="Consolas"/>
          <w:w w:val="80"/>
          <w:sz w:val="12"/>
          <w:szCs w:val="12"/>
        </w:rPr>
        <w:t>253 [('times', 1.0), ('nabla', 0.3079168498516083), ('cdot', 0.24228878319263458), ('ddot', 0.23854069411754608), ('indonesia', 0.2359069138765335)]</w:t>
      </w:r>
    </w:p>
    <w:p w14:paraId="31F43320" w14:textId="77777777" w:rsidR="00705FA0" w:rsidRPr="006A1E64" w:rsidRDefault="00705FA0" w:rsidP="00705FA0">
      <w:pPr>
        <w:spacing w:after="0" w:line="240" w:lineRule="auto"/>
        <w:rPr>
          <w:rFonts w:ascii="Consolas" w:hAnsi="Consolas"/>
          <w:w w:val="80"/>
          <w:sz w:val="12"/>
          <w:szCs w:val="12"/>
        </w:rPr>
      </w:pPr>
      <w:r w:rsidRPr="006A1E64">
        <w:rPr>
          <w:rFonts w:ascii="Consolas" w:hAnsi="Consolas"/>
          <w:w w:val="80"/>
          <w:sz w:val="12"/>
          <w:szCs w:val="12"/>
        </w:rPr>
        <w:t>269 [('countries', 1.0), ('europe', 0.3111449182033539), ('aldershot', 0.23685471713542938), ('past', 0.22902019321918488), ('sister', 0.2246236652135849)]</w:t>
      </w:r>
    </w:p>
    <w:p w14:paraId="005A2101" w14:textId="77777777" w:rsidR="00705FA0" w:rsidRPr="006A1E64" w:rsidRDefault="00705FA0" w:rsidP="00705FA0">
      <w:pPr>
        <w:spacing w:after="0" w:line="240" w:lineRule="auto"/>
        <w:rPr>
          <w:rFonts w:ascii="Consolas" w:hAnsi="Consolas"/>
          <w:w w:val="80"/>
          <w:sz w:val="12"/>
          <w:szCs w:val="12"/>
        </w:rPr>
      </w:pPr>
      <w:r w:rsidRPr="006A1E64">
        <w:rPr>
          <w:rFonts w:ascii="Consolas" w:hAnsi="Consolas"/>
          <w:w w:val="80"/>
          <w:sz w:val="12"/>
          <w:szCs w:val="12"/>
        </w:rPr>
        <w:lastRenderedPageBreak/>
        <w:t>271 [('isbn', 1.0), ('hardcover', 0.3349415361881256), ('press', 0.3086699843406677), ('york', 0.29377517104148865), ('reprint', 0.292360782623291)]</w:t>
      </w:r>
    </w:p>
    <w:p w14:paraId="1CB0D6B1" w14:textId="77777777" w:rsidR="00705FA0" w:rsidRPr="006A1E64" w:rsidRDefault="00705FA0" w:rsidP="00705FA0">
      <w:pPr>
        <w:spacing w:after="0" w:line="240" w:lineRule="auto"/>
        <w:rPr>
          <w:rFonts w:ascii="Consolas" w:hAnsi="Consolas"/>
          <w:w w:val="80"/>
          <w:sz w:val="12"/>
          <w:szCs w:val="12"/>
        </w:rPr>
      </w:pPr>
      <w:r w:rsidRPr="006A1E64">
        <w:rPr>
          <w:rFonts w:ascii="Consolas" w:hAnsi="Consolas"/>
          <w:w w:val="80"/>
          <w:sz w:val="12"/>
          <w:szCs w:val="12"/>
        </w:rPr>
        <w:t>284 [('europe', 1.0), ('countries', 0.3111449182033539), ('semicircular', 0.2728331387042999), ('italy', 0.25698578357696533), ('nations', 0.25296908617019653)]</w:t>
      </w:r>
    </w:p>
    <w:p w14:paraId="4729080A" w14:textId="77777777" w:rsidR="00705FA0" w:rsidRPr="006A1E64" w:rsidRDefault="00705FA0" w:rsidP="00705FA0">
      <w:pPr>
        <w:spacing w:after="0" w:line="240" w:lineRule="auto"/>
        <w:rPr>
          <w:rFonts w:ascii="Consolas" w:hAnsi="Consolas"/>
          <w:w w:val="80"/>
          <w:sz w:val="12"/>
          <w:szCs w:val="12"/>
        </w:rPr>
      </w:pPr>
      <w:r w:rsidRPr="006A1E64">
        <w:rPr>
          <w:rFonts w:ascii="Consolas" w:hAnsi="Consolas"/>
          <w:w w:val="80"/>
          <w:sz w:val="12"/>
          <w:szCs w:val="12"/>
        </w:rPr>
        <w:t>286 [('central', 1.0), ('playoffs', 0.31868743896484375), ('dominican', 0.2581820785999298), ('honeybees', 0.2525707185268402), ('township', 0.24741430580615997)]</w:t>
      </w:r>
    </w:p>
    <w:p w14:paraId="62255240" w14:textId="6D0E9312" w:rsidR="00705FA0" w:rsidRPr="00705FA0" w:rsidRDefault="00705FA0" w:rsidP="00705FA0">
      <w:pPr>
        <w:jc w:val="center"/>
        <w:rPr>
          <w:sz w:val="16"/>
          <w:szCs w:val="16"/>
        </w:rPr>
      </w:pPr>
      <w:r>
        <w:rPr>
          <w:sz w:val="16"/>
          <w:szCs w:val="16"/>
        </w:rPr>
        <w:t>Figure: Excerpt of word embeddings with at least 1 element greater than 0.3</w:t>
      </w:r>
    </w:p>
    <w:p w14:paraId="303DAC91" w14:textId="5B75C9E2" w:rsidR="00705FA0" w:rsidRDefault="00705FA0">
      <w:r>
        <w:t>For example, “day” and “days” are considered similar by the model (syntactic relationship). In addition, the rest of the words are also closely related to the word “day”. In fact, even contractions of months show a clear relationship, with closer months demonstrating a closer relationship.</w:t>
      </w:r>
    </w:p>
    <w:p w14:paraId="2A608B1D" w14:textId="77777777" w:rsidR="00705FA0" w:rsidRPr="006A1E64" w:rsidRDefault="00705FA0" w:rsidP="00705FA0">
      <w:pPr>
        <w:spacing w:after="0" w:line="240" w:lineRule="auto"/>
        <w:rPr>
          <w:rFonts w:ascii="Consolas" w:hAnsi="Consolas"/>
          <w:w w:val="80"/>
          <w:sz w:val="12"/>
          <w:szCs w:val="12"/>
        </w:rPr>
      </w:pPr>
    </w:p>
    <w:p w14:paraId="54C5B26C" w14:textId="77777777" w:rsidR="00705FA0" w:rsidRPr="006A1E64" w:rsidRDefault="00705FA0" w:rsidP="00705FA0">
      <w:pPr>
        <w:spacing w:after="0" w:line="240" w:lineRule="auto"/>
        <w:rPr>
          <w:rFonts w:ascii="Consolas" w:hAnsi="Consolas"/>
          <w:w w:val="80"/>
          <w:sz w:val="12"/>
          <w:szCs w:val="12"/>
          <w:lang w:val="it-IT"/>
        </w:rPr>
      </w:pPr>
      <w:r w:rsidRPr="006A1E64">
        <w:rPr>
          <w:rFonts w:ascii="Consolas" w:hAnsi="Consolas"/>
          <w:w w:val="80"/>
          <w:sz w:val="12"/>
          <w:szCs w:val="12"/>
          <w:lang w:val="it-IT"/>
        </w:rPr>
        <w:t>8083 [('oct', 1.0), ('sep', 0.5100699663162231), ('nov', 0.40637466311454773), ('dec', 0.28848734498023987), ('palladium', 0.28481239080429077)]</w:t>
      </w:r>
    </w:p>
    <w:p w14:paraId="177A7BB9" w14:textId="77777777" w:rsidR="00705FA0" w:rsidRPr="00705FA0" w:rsidRDefault="00705FA0" w:rsidP="00705FA0">
      <w:pPr>
        <w:spacing w:after="0" w:line="240" w:lineRule="auto"/>
        <w:rPr>
          <w:rFonts w:ascii="Consolas" w:hAnsi="Consolas"/>
          <w:w w:val="80"/>
          <w:sz w:val="12"/>
          <w:szCs w:val="12"/>
          <w:lang w:val="it-IT"/>
        </w:rPr>
      </w:pPr>
      <w:r w:rsidRPr="00705FA0">
        <w:rPr>
          <w:rFonts w:ascii="Consolas" w:hAnsi="Consolas"/>
          <w:w w:val="80"/>
          <w:sz w:val="12"/>
          <w:szCs w:val="12"/>
          <w:lang w:val="it-IT"/>
        </w:rPr>
        <w:t>11362 [('jun', 1.0), ('jul', 0.5365533232688904), ('unconquered', 0.5020674467086792), ('extraneous', 0.2854079306125641), ('apr', 0.2825978696346283)]</w:t>
      </w:r>
    </w:p>
    <w:p w14:paraId="69B809AA" w14:textId="6A0A5769" w:rsidR="00705FA0" w:rsidRPr="00705FA0" w:rsidRDefault="00705FA0" w:rsidP="00705FA0">
      <w:pPr>
        <w:jc w:val="center"/>
        <w:rPr>
          <w:sz w:val="16"/>
          <w:szCs w:val="16"/>
          <w:lang w:val="en-US"/>
        </w:rPr>
      </w:pPr>
      <w:r>
        <w:rPr>
          <w:sz w:val="16"/>
          <w:szCs w:val="16"/>
          <w:lang w:val="en-US"/>
        </w:rPr>
        <w:t xml:space="preserve">Figure: </w:t>
      </w:r>
      <w:r w:rsidRPr="00705FA0">
        <w:rPr>
          <w:sz w:val="16"/>
          <w:szCs w:val="16"/>
          <w:lang w:val="en-US"/>
        </w:rPr>
        <w:t>‘oct’, ‘sep’, ‘nov’, ‘dec’ a</w:t>
      </w:r>
      <w:r>
        <w:rPr>
          <w:sz w:val="16"/>
          <w:szCs w:val="16"/>
          <w:lang w:val="en-US"/>
        </w:rPr>
        <w:t>re considered similar by the model; so are ‘jun’, ‘jul’ and ‘apr’</w:t>
      </w:r>
    </w:p>
    <w:p w14:paraId="496522D0" w14:textId="77777777" w:rsidR="00705FA0" w:rsidRDefault="00705FA0">
      <w:pPr>
        <w:rPr>
          <w:lang w:val="en-US"/>
        </w:rPr>
      </w:pPr>
    </w:p>
    <w:p w14:paraId="17B566B5" w14:textId="77777777" w:rsidR="004246EC" w:rsidRDefault="004246EC">
      <w:pPr>
        <w:rPr>
          <w:lang w:val="en-US"/>
        </w:rPr>
      </w:pPr>
    </w:p>
    <w:p w14:paraId="618379AF" w14:textId="30430F79" w:rsidR="00705FA0" w:rsidRDefault="00705FA0">
      <w:pPr>
        <w:rPr>
          <w:lang w:val="en-US"/>
        </w:rPr>
      </w:pPr>
      <w:r>
        <w:rPr>
          <w:lang w:val="en-US"/>
        </w:rPr>
        <w:t>Mathematical terms possess a particularly close relationship with other mathematical terms, owing to their domain-specificity (semantic relationships)</w:t>
      </w:r>
      <w:r w:rsidR="004246EC">
        <w:rPr>
          <w:lang w:val="en-US"/>
        </w:rPr>
        <w:t>:</w:t>
      </w:r>
    </w:p>
    <w:p w14:paraId="0F5EBAF9" w14:textId="77777777" w:rsidR="00705FA0" w:rsidRPr="006A1E64" w:rsidRDefault="00705FA0" w:rsidP="00705FA0">
      <w:pPr>
        <w:spacing w:after="0" w:line="240" w:lineRule="auto"/>
        <w:rPr>
          <w:rFonts w:ascii="Consolas" w:hAnsi="Consolas"/>
          <w:w w:val="80"/>
          <w:sz w:val="12"/>
          <w:szCs w:val="12"/>
        </w:rPr>
      </w:pPr>
      <w:r w:rsidRPr="006A1E64">
        <w:rPr>
          <w:rFonts w:ascii="Consolas" w:hAnsi="Consolas"/>
          <w:w w:val="80"/>
          <w:sz w:val="12"/>
          <w:szCs w:val="12"/>
        </w:rPr>
        <w:t>156 [('n', 1.0), ('cdots', 0.32165664434432983), ('ln', 0.3131163418292999), ('f', 0.3014013171195984), ('x', 0.28816506266593933)]</w:t>
      </w:r>
    </w:p>
    <w:p w14:paraId="3E319645" w14:textId="2FADC16E" w:rsidR="00705FA0" w:rsidRPr="00705FA0" w:rsidRDefault="00705FA0" w:rsidP="00705FA0">
      <w:pPr>
        <w:spacing w:after="0" w:line="240" w:lineRule="auto"/>
        <w:rPr>
          <w:rFonts w:ascii="Consolas" w:hAnsi="Consolas"/>
          <w:w w:val="80"/>
          <w:sz w:val="12"/>
          <w:szCs w:val="12"/>
        </w:rPr>
      </w:pPr>
      <w:r w:rsidRPr="006A1E64">
        <w:rPr>
          <w:rFonts w:ascii="Consolas" w:hAnsi="Consolas"/>
          <w:w w:val="80"/>
          <w:sz w:val="12"/>
          <w:szCs w:val="12"/>
        </w:rPr>
        <w:t>169 [('f', 1.0), ('x', 0.3469811975955963), ('real', 0.32879266142845154), ('n', 0.3014013171195984), ('y', 0.29584723711013794)]</w:t>
      </w:r>
    </w:p>
    <w:p w14:paraId="1C379BE5" w14:textId="1C6462E1" w:rsidR="004246EC" w:rsidRPr="004246EC" w:rsidRDefault="00705FA0" w:rsidP="004246EC">
      <w:pPr>
        <w:spacing w:after="0" w:line="240" w:lineRule="auto"/>
        <w:rPr>
          <w:rFonts w:ascii="Consolas" w:hAnsi="Consolas"/>
          <w:w w:val="80"/>
          <w:sz w:val="12"/>
          <w:szCs w:val="12"/>
        </w:rPr>
      </w:pPr>
      <w:r w:rsidRPr="000C666E">
        <w:rPr>
          <w:rFonts w:ascii="Consolas" w:hAnsi="Consolas"/>
          <w:w w:val="80"/>
          <w:sz w:val="12"/>
          <w:szCs w:val="12"/>
        </w:rPr>
        <w:t>11363 [('manifolds', 1.0), ('homeomorphic', 0.458295613527298), ('torus', 0.4130508303642273), ('manifold', 0.33729088306427), ('finsler', 0.32902905344963074)]</w:t>
      </w:r>
    </w:p>
    <w:p w14:paraId="67CA74F0" w14:textId="77ACDBAD" w:rsidR="004246EC" w:rsidRPr="004246EC" w:rsidRDefault="004246EC" w:rsidP="004246EC">
      <w:pPr>
        <w:rPr>
          <w:lang w:val="en-US"/>
        </w:rPr>
      </w:pPr>
      <w:r>
        <w:rPr>
          <w:lang w:val="en-US"/>
        </w:rPr>
        <w:t xml:space="preserve"> </w:t>
      </w:r>
    </w:p>
    <w:p w14:paraId="65BA1EF8" w14:textId="77777777" w:rsidR="004246EC" w:rsidRDefault="004246EC" w:rsidP="004246EC">
      <w:pPr>
        <w:rPr>
          <w:lang w:val="en-US"/>
        </w:rPr>
      </w:pPr>
    </w:p>
    <w:p w14:paraId="40513236" w14:textId="4B71BF06" w:rsidR="004246EC" w:rsidRPr="004246EC" w:rsidRDefault="004246EC" w:rsidP="004246EC">
      <w:pPr>
        <w:rPr>
          <w:lang w:val="en-US"/>
        </w:rPr>
      </w:pPr>
      <w:r>
        <w:rPr>
          <w:lang w:val="en-US"/>
        </w:rPr>
        <w:t xml:space="preserve">Some words show </w:t>
      </w:r>
      <w:r>
        <w:rPr>
          <w:lang w:val="en-US"/>
        </w:rPr>
        <w:t>s</w:t>
      </w:r>
      <w:r>
        <w:rPr>
          <w:lang w:val="en-US"/>
        </w:rPr>
        <w:t>trong similarit</w:t>
      </w:r>
      <w:r>
        <w:rPr>
          <w:lang w:val="en-US"/>
        </w:rPr>
        <w:t>y with their syntactic alterations:</w:t>
      </w:r>
    </w:p>
    <w:p w14:paraId="1C619679" w14:textId="21A6747C" w:rsidR="00705FA0" w:rsidRDefault="00705FA0" w:rsidP="00705FA0">
      <w:pPr>
        <w:spacing w:after="0" w:line="240" w:lineRule="auto"/>
        <w:rPr>
          <w:rFonts w:ascii="Consolas" w:hAnsi="Consolas"/>
          <w:w w:val="80"/>
          <w:sz w:val="12"/>
          <w:szCs w:val="12"/>
        </w:rPr>
      </w:pPr>
      <w:r w:rsidRPr="000C666E">
        <w:rPr>
          <w:rFonts w:ascii="Consolas" w:hAnsi="Consolas"/>
          <w:w w:val="80"/>
          <w:sz w:val="12"/>
          <w:szCs w:val="12"/>
        </w:rPr>
        <w:t>11364 [('interpolation', 1.0), ('interpolating', 0.34822654724121094), ('interpolant', 0.27820655703544617), ('bilinear', 0.25005751848220825), ('kink', 0.24544501304626465)]</w:t>
      </w:r>
    </w:p>
    <w:p w14:paraId="61F86F46" w14:textId="0F1A0E1A" w:rsidR="00390EAC" w:rsidRDefault="00390EAC" w:rsidP="00390EAC">
      <w:pPr>
        <w:rPr>
          <w:lang w:val="en-US"/>
        </w:rPr>
      </w:pPr>
    </w:p>
    <w:p w14:paraId="759BB73D" w14:textId="77777777" w:rsidR="00390EAC" w:rsidRDefault="00390EAC" w:rsidP="00390EAC">
      <w:pPr>
        <w:rPr>
          <w:lang w:val="en-US"/>
        </w:rPr>
      </w:pPr>
    </w:p>
    <w:p w14:paraId="09CF6B8D" w14:textId="3E93A79B" w:rsidR="00390EAC" w:rsidRDefault="00390EAC" w:rsidP="00390EAC">
      <w:pPr>
        <w:rPr>
          <w:lang w:val="en-US"/>
        </w:rPr>
      </w:pPr>
      <w:r>
        <w:rPr>
          <w:lang w:val="en-US"/>
        </w:rPr>
        <w:t>Alternatively, they share many similarities with their semantic neighbours:</w:t>
      </w:r>
    </w:p>
    <w:p w14:paraId="0F938174" w14:textId="77777777" w:rsidR="00390EAC" w:rsidRPr="006A1E64" w:rsidRDefault="00390EAC" w:rsidP="00390EAC">
      <w:pPr>
        <w:spacing w:after="0" w:line="240" w:lineRule="auto"/>
        <w:rPr>
          <w:rFonts w:ascii="Consolas" w:hAnsi="Consolas"/>
          <w:w w:val="80"/>
          <w:sz w:val="12"/>
          <w:szCs w:val="12"/>
        </w:rPr>
      </w:pPr>
      <w:r w:rsidRPr="006A1E64">
        <w:rPr>
          <w:rFonts w:ascii="Consolas" w:hAnsi="Consolas"/>
          <w:w w:val="80"/>
          <w:sz w:val="12"/>
          <w:szCs w:val="12"/>
        </w:rPr>
        <w:t>1219 [('remaining', 1.0), ('gregorian', 0.36349162459373474), ('leap', 0.30902472138404846), ('days', 0.3054875433444977), ('calendars', 0.2817561626434326)]</w:t>
      </w:r>
    </w:p>
    <w:p w14:paraId="28D9E847" w14:textId="77777777" w:rsidR="00390EAC" w:rsidRPr="006A1E64" w:rsidRDefault="00390EAC" w:rsidP="00390EAC">
      <w:pPr>
        <w:spacing w:after="0" w:line="240" w:lineRule="auto"/>
        <w:rPr>
          <w:rFonts w:ascii="Consolas" w:hAnsi="Consolas"/>
          <w:w w:val="80"/>
          <w:sz w:val="12"/>
          <w:szCs w:val="12"/>
        </w:rPr>
      </w:pPr>
      <w:r w:rsidRPr="006A1E64">
        <w:rPr>
          <w:rFonts w:ascii="Consolas" w:hAnsi="Consolas"/>
          <w:w w:val="80"/>
          <w:sz w:val="12"/>
          <w:szCs w:val="12"/>
        </w:rPr>
        <w:t>1220 [('apple', 1.0), ('toolbox', 0.3096642792224884), ('gui', 0.2851232886314392), ('interface', 0.2770882546901703), ('intel', 0.26354286074638367)]</w:t>
      </w:r>
    </w:p>
    <w:p w14:paraId="4AB0BAEB" w14:textId="77777777" w:rsidR="00390EAC" w:rsidRPr="006A1E64" w:rsidRDefault="00390EAC" w:rsidP="00390EAC">
      <w:pPr>
        <w:spacing w:after="0" w:line="240" w:lineRule="auto"/>
        <w:rPr>
          <w:rFonts w:ascii="Consolas" w:hAnsi="Consolas"/>
          <w:w w:val="80"/>
          <w:sz w:val="12"/>
          <w:szCs w:val="12"/>
        </w:rPr>
      </w:pPr>
      <w:r w:rsidRPr="006A1E64">
        <w:rPr>
          <w:rFonts w:ascii="Consolas" w:hAnsi="Consolas"/>
          <w:w w:val="80"/>
          <w:sz w:val="12"/>
          <w:szCs w:val="12"/>
        </w:rPr>
        <w:t>1225 [('am', 1.0), ('shortwave', 0.45776307582855225), ('radios', 0.4251428246498108), ('stations', 0.32980877161026), ('fm', 0.32301852107048035)]</w:t>
      </w:r>
    </w:p>
    <w:p w14:paraId="01112CB5" w14:textId="77777777" w:rsidR="00390EAC" w:rsidRPr="00390EAC" w:rsidRDefault="00390EAC" w:rsidP="00390EAC">
      <w:pPr>
        <w:spacing w:after="0" w:line="240" w:lineRule="auto"/>
        <w:rPr>
          <w:rFonts w:ascii="Consolas" w:hAnsi="Consolas"/>
          <w:w w:val="80"/>
          <w:sz w:val="12"/>
          <w:szCs w:val="12"/>
        </w:rPr>
      </w:pPr>
      <w:r w:rsidRPr="00390EAC">
        <w:rPr>
          <w:rFonts w:ascii="Consolas" w:hAnsi="Consolas"/>
          <w:w w:val="80"/>
          <w:sz w:val="12"/>
          <w:szCs w:val="12"/>
        </w:rPr>
        <w:t>1247 [('greece', 1.0), ('macedonia', 0.309558629989624), ('paros', 0.2782817482948303), ('serbia', 0.253755122423172), ('mycenaean', 0.245902419090271)]</w:t>
      </w:r>
    </w:p>
    <w:p w14:paraId="136D1529" w14:textId="0AECDAEC" w:rsidR="00390EAC" w:rsidRDefault="00390EAC" w:rsidP="00390EAC"/>
    <w:p w14:paraId="3B9747EF" w14:textId="77777777" w:rsidR="00390EAC" w:rsidRPr="00390EAC" w:rsidRDefault="00390EAC" w:rsidP="00390EAC"/>
    <w:p w14:paraId="63028950" w14:textId="02CD0A8A" w:rsidR="00390EAC" w:rsidRPr="00390EAC" w:rsidRDefault="00390EAC" w:rsidP="00390EAC">
      <w:pPr>
        <w:rPr>
          <w:lang w:val="en-US"/>
        </w:rPr>
      </w:pPr>
      <w:r>
        <w:rPr>
          <w:lang w:val="en-US"/>
        </w:rPr>
        <w:t>At times, they show similarities for both:</w:t>
      </w:r>
    </w:p>
    <w:p w14:paraId="735AAE08" w14:textId="77777777" w:rsidR="00390EAC" w:rsidRPr="006A1E64" w:rsidRDefault="00390EAC" w:rsidP="00390EAC">
      <w:pPr>
        <w:spacing w:after="0" w:line="240" w:lineRule="auto"/>
        <w:rPr>
          <w:rFonts w:ascii="Consolas" w:hAnsi="Consolas"/>
          <w:w w:val="80"/>
          <w:sz w:val="12"/>
          <w:szCs w:val="12"/>
        </w:rPr>
      </w:pPr>
      <w:r w:rsidRPr="006A1E64">
        <w:rPr>
          <w:rFonts w:ascii="Consolas" w:hAnsi="Consolas"/>
          <w:w w:val="80"/>
          <w:sz w:val="12"/>
          <w:szCs w:val="12"/>
        </w:rPr>
        <w:t>536 [('</w:t>
      </w:r>
      <w:r w:rsidRPr="00390EAC">
        <w:rPr>
          <w:rFonts w:ascii="Consolas" w:hAnsi="Consolas"/>
          <w:color w:val="FF0000"/>
          <w:w w:val="80"/>
          <w:sz w:val="12"/>
          <w:szCs w:val="12"/>
        </w:rPr>
        <w:t>radio</w:t>
      </w:r>
      <w:r w:rsidRPr="006A1E64">
        <w:rPr>
          <w:rFonts w:ascii="Consolas" w:hAnsi="Consolas"/>
          <w:w w:val="80"/>
          <w:sz w:val="12"/>
          <w:szCs w:val="12"/>
        </w:rPr>
        <w:t>', 1.0), ('shortwave', 0.4824630618095398), ('fm', 0.45974451303482056), ('</w:t>
      </w:r>
      <w:r w:rsidRPr="00390EAC">
        <w:rPr>
          <w:rFonts w:ascii="Consolas" w:hAnsi="Consolas"/>
          <w:color w:val="FF0000"/>
          <w:w w:val="80"/>
          <w:sz w:val="12"/>
          <w:szCs w:val="12"/>
        </w:rPr>
        <w:t>radios</w:t>
      </w:r>
      <w:r w:rsidRPr="006A1E64">
        <w:rPr>
          <w:rFonts w:ascii="Consolas" w:hAnsi="Consolas"/>
          <w:w w:val="80"/>
          <w:sz w:val="12"/>
          <w:szCs w:val="12"/>
        </w:rPr>
        <w:t>', 0.3516915738582611), ('stations', 0.3356715738773346)]</w:t>
      </w:r>
    </w:p>
    <w:p w14:paraId="09276696" w14:textId="77777777" w:rsidR="00390EAC" w:rsidRPr="00390EAC" w:rsidRDefault="00390EAC" w:rsidP="00390EAC"/>
    <w:p w14:paraId="0DFF4C14" w14:textId="77777777" w:rsidR="00390EAC" w:rsidRDefault="00390EAC" w:rsidP="00390EAC">
      <w:pPr>
        <w:rPr>
          <w:lang w:val="en-US"/>
        </w:rPr>
      </w:pPr>
    </w:p>
    <w:p w14:paraId="15922D26" w14:textId="5CFC27C2" w:rsidR="00581710" w:rsidRDefault="0057134C" w:rsidP="00390EAC">
      <w:pPr>
        <w:rPr>
          <w:lang w:val="en-US"/>
        </w:rPr>
      </w:pPr>
      <w:r>
        <w:rPr>
          <w:lang w:val="en-US"/>
        </w:rPr>
        <w:t>Many such relationships tend to be “associative” or “transitive” (i.e. two or more words which are similar to a certain word also tend to be similar to each other).</w:t>
      </w:r>
      <w:r w:rsidR="00581710">
        <w:rPr>
          <w:lang w:val="en-US"/>
        </w:rPr>
        <w:t xml:space="preserve"> Collocations such as “tortured soul”, “rome (and) juliet”, “whipped cream” also show a strong “similarity” with each other (i.e. the model learns phrases</w:t>
      </w:r>
      <w:r w:rsidR="003C1151">
        <w:rPr>
          <w:lang w:val="en-US"/>
        </w:rPr>
        <w:t xml:space="preserve"> without additional supervision)</w:t>
      </w:r>
      <w:r w:rsidR="00C811CB">
        <w:rPr>
          <w:lang w:val="en-US"/>
        </w:rPr>
        <w:t>.</w:t>
      </w:r>
    </w:p>
    <w:p w14:paraId="1C26E649" w14:textId="77777777" w:rsidR="00581710" w:rsidRDefault="00581710" w:rsidP="00390EAC">
      <w:pPr>
        <w:rPr>
          <w:lang w:val="en-US"/>
        </w:rPr>
      </w:pPr>
    </w:p>
    <w:p w14:paraId="0DA156E1" w14:textId="5B62B91B" w:rsidR="00A23D1E" w:rsidRDefault="000656A5">
      <w:pPr>
        <w:rPr>
          <w:lang w:val="en-US"/>
        </w:rPr>
      </w:pPr>
      <w:r>
        <w:rPr>
          <w:lang w:val="en-US"/>
        </w:rPr>
        <w:lastRenderedPageBreak/>
        <w:t>Such lists are hardly exhaustive</w:t>
      </w:r>
      <w:r w:rsidR="0057134C">
        <w:rPr>
          <w:lang w:val="en-US"/>
        </w:rPr>
        <w:t>; refer to the similarities calculated</w:t>
      </w:r>
      <w:r w:rsidR="0082215F">
        <w:rPr>
          <w:lang w:val="en-US"/>
        </w:rPr>
        <w:t xml:space="preserve"> for a general overview on the various “word neighbours”.</w:t>
      </w:r>
    </w:p>
    <w:p w14:paraId="75641EC4" w14:textId="1CFD4855" w:rsidR="00A23D1E" w:rsidRDefault="00A23D1E">
      <w:pPr>
        <w:rPr>
          <w:lang w:val="en-US"/>
        </w:rPr>
      </w:pPr>
      <w:r>
        <w:rPr>
          <w:lang w:val="en-US"/>
        </w:rPr>
        <w:br w:type="page"/>
      </w:r>
    </w:p>
    <w:p w14:paraId="75936EB0" w14:textId="00A4A7F3" w:rsidR="00E132E1" w:rsidRPr="005422E2" w:rsidRDefault="005422E2" w:rsidP="00390EAC">
      <w:pPr>
        <w:rPr>
          <w:u w:val="single"/>
          <w:lang w:val="en-US"/>
        </w:rPr>
      </w:pPr>
      <w:r>
        <w:rPr>
          <w:u w:val="single"/>
          <w:lang w:val="en-US"/>
        </w:rPr>
        <w:lastRenderedPageBreak/>
        <w:t>Part</w:t>
      </w:r>
      <w:r w:rsidR="00E132E1" w:rsidRPr="005422E2">
        <w:rPr>
          <w:u w:val="single"/>
          <w:lang w:val="en-US"/>
        </w:rPr>
        <w:t xml:space="preserve"> 2: Training the Model</w:t>
      </w:r>
    </w:p>
    <w:p w14:paraId="3FCE2484" w14:textId="771307DB" w:rsidR="00390EAC" w:rsidRDefault="00390EAC" w:rsidP="00390EAC">
      <w:pPr>
        <w:rPr>
          <w:lang w:val="en-US"/>
        </w:rPr>
      </w:pPr>
    </w:p>
    <w:p w14:paraId="30214AEE" w14:textId="74038A5F" w:rsidR="00E132E1" w:rsidRDefault="00E132E1" w:rsidP="00390EAC">
      <w:pPr>
        <w:rPr>
          <w:lang w:val="en-US"/>
        </w:rPr>
      </w:pPr>
      <w:r>
        <w:rPr>
          <w:lang w:val="en-US"/>
        </w:rPr>
        <w:t xml:space="preserve">The word embeddings above were produced through </w:t>
      </w:r>
      <w:r w:rsidR="007A4B34">
        <w:rPr>
          <w:lang w:val="en-US"/>
        </w:rPr>
        <w:t xml:space="preserve">a training regime lasting </w:t>
      </w:r>
      <w:r>
        <w:rPr>
          <w:lang w:val="en-US"/>
        </w:rPr>
        <w:t>400</w:t>
      </w:r>
      <w:r w:rsidR="007A4B34">
        <w:rPr>
          <w:lang w:val="en-US"/>
        </w:rPr>
        <w:t xml:space="preserve"> </w:t>
      </w:r>
      <w:r>
        <w:rPr>
          <w:lang w:val="en-US"/>
        </w:rPr>
        <w:t>thousand iteration</w:t>
      </w:r>
      <w:r w:rsidR="007A4B34">
        <w:rPr>
          <w:lang w:val="en-US"/>
        </w:rPr>
        <w:t>s.</w:t>
      </w:r>
    </w:p>
    <w:p w14:paraId="71A9AFBB" w14:textId="022529EB" w:rsidR="00BA55F8" w:rsidRDefault="00BA55F8" w:rsidP="00BA55F8">
      <w:pPr>
        <w:rPr>
          <w:lang w:val="en-US"/>
        </w:rPr>
      </w:pPr>
      <w:r>
        <w:rPr>
          <w:lang w:val="en-US"/>
        </w:rPr>
        <w:t>The learning rate and subsampling threshold were changed a few times throughout the training process.</w:t>
      </w:r>
    </w:p>
    <w:p w14:paraId="27080566" w14:textId="77777777" w:rsidR="00BA55F8" w:rsidRPr="00BA55F8" w:rsidRDefault="00BA55F8" w:rsidP="00BA55F8">
      <w:pPr>
        <w:rPr>
          <w:lang w:val="en-US"/>
        </w:rPr>
      </w:pPr>
      <w:r>
        <w:rPr>
          <w:lang w:val="en-US"/>
        </w:rPr>
        <w:t>In particular, exploratory data/corpus analysis shows the effects of t=1e-4 and t=1e-5 as compared to no subsampling at all.</w:t>
      </w:r>
    </w:p>
    <w:p w14:paraId="79C3DBEA" w14:textId="77777777" w:rsidR="00BA55F8" w:rsidRPr="00BA55F8" w:rsidRDefault="00BA55F8" w:rsidP="00BA55F8">
      <w:pPr>
        <w:rPr>
          <w:lang w:val="en-US"/>
        </w:rPr>
      </w:pPr>
    </w:p>
    <w:p w14:paraId="69D8933F" w14:textId="77777777" w:rsidR="00BA55F8" w:rsidRPr="00BA55F8" w:rsidRDefault="00BA55F8" w:rsidP="00BA55F8">
      <w:pPr>
        <w:rPr>
          <w:lang w:val="en-US"/>
        </w:rPr>
      </w:pPr>
      <w:r w:rsidRPr="00BA55F8">
        <w:rPr>
          <w:lang w:val="en-US"/>
        </w:rPr>
        <w:t>(i.e.</w:t>
      </w:r>
    </w:p>
    <w:p w14:paraId="3495BFD0" w14:textId="77777777" w:rsidR="00BA55F8" w:rsidRPr="00BA55F8" w:rsidRDefault="00BA55F8" w:rsidP="00BA55F8">
      <w:pPr>
        <w:rPr>
          <w:lang w:val="en-US"/>
        </w:rPr>
      </w:pPr>
      <w:r w:rsidRPr="00BA55F8">
        <w:rPr>
          <w:lang w:val="en-US"/>
        </w:rPr>
        <w:t>"common" words:</w:t>
      </w:r>
    </w:p>
    <w:p w14:paraId="6FEC65ED" w14:textId="77777777" w:rsidR="00BA55F8" w:rsidRPr="00BA55F8" w:rsidRDefault="00BA55F8" w:rsidP="00BA55F8">
      <w:pPr>
        <w:rPr>
          <w:lang w:val="en-US"/>
        </w:rPr>
      </w:pPr>
      <w:r w:rsidRPr="00BA55F8">
        <w:rPr>
          <w:lang w:val="en-US"/>
        </w:rPr>
        <w:t xml:space="preserve">           work: 139</w:t>
      </w:r>
    </w:p>
    <w:p w14:paraId="5B0F2D5B" w14:textId="77777777" w:rsidR="00BA55F8" w:rsidRPr="00BA55F8" w:rsidRDefault="00BA55F8" w:rsidP="00BA55F8">
      <w:pPr>
        <w:rPr>
          <w:lang w:val="en-US"/>
        </w:rPr>
      </w:pPr>
      <w:r w:rsidRPr="00BA55F8">
        <w:rPr>
          <w:lang w:val="en-US"/>
        </w:rPr>
        <w:t xml:space="preserve">          great: 174</w:t>
      </w:r>
    </w:p>
    <w:p w14:paraId="704BEA6D" w14:textId="77777777" w:rsidR="00BA55F8" w:rsidRPr="00BA55F8" w:rsidRDefault="00BA55F8" w:rsidP="00BA55F8">
      <w:pPr>
        <w:rPr>
          <w:lang w:val="en-US"/>
        </w:rPr>
      </w:pPr>
      <w:r w:rsidRPr="00BA55F8">
        <w:rPr>
          <w:lang w:val="en-US"/>
        </w:rPr>
        <w:t xml:space="preserve">          works: 311</w:t>
      </w:r>
    </w:p>
    <w:p w14:paraId="2B6D46CB" w14:textId="77777777" w:rsidR="00BA55F8" w:rsidRPr="00BA55F8" w:rsidRDefault="00BA55F8" w:rsidP="00BA55F8">
      <w:pPr>
        <w:rPr>
          <w:lang w:val="en-US"/>
        </w:rPr>
      </w:pPr>
      <w:r w:rsidRPr="00BA55F8">
        <w:rPr>
          <w:lang w:val="en-US"/>
        </w:rPr>
        <w:t xml:space="preserve">        greater: 750</w:t>
      </w:r>
    </w:p>
    <w:p w14:paraId="6303F0A6" w14:textId="1CD2CC71" w:rsidR="00BA55F8" w:rsidRPr="00BA55F8" w:rsidRDefault="00BA55F8" w:rsidP="00BA55F8">
      <w:pPr>
        <w:rPr>
          <w:lang w:val="en-US"/>
        </w:rPr>
      </w:pPr>
      <w:r w:rsidRPr="00BA55F8">
        <w:rPr>
          <w:lang w:val="en-US"/>
        </w:rPr>
        <w:t xml:space="preserve">           read: 962</w:t>
      </w:r>
    </w:p>
    <w:p w14:paraId="4A6D7F4C" w14:textId="50F4A515" w:rsidR="00BA55F8" w:rsidRPr="00BA55F8" w:rsidRDefault="00BA55F8" w:rsidP="00BA55F8">
      <w:pPr>
        <w:rPr>
          <w:lang w:val="en-US"/>
        </w:rPr>
      </w:pPr>
      <w:r>
        <w:rPr>
          <w:lang w:val="en-US"/>
        </w:rPr>
        <w:t>(</w:t>
      </w:r>
      <w:r w:rsidRPr="00BA55F8">
        <w:rPr>
          <w:lang w:val="en-US"/>
        </w:rPr>
        <w:t>Words above this point are subsampled aggressivel</w:t>
      </w:r>
      <w:r w:rsidR="00877AEF">
        <w:rPr>
          <w:lang w:val="en-US"/>
        </w:rPr>
        <w:t>y</w:t>
      </w:r>
      <w:r w:rsidR="00150E68">
        <w:rPr>
          <w:lang w:val="en-US"/>
        </w:rPr>
        <w:t>.</w:t>
      </w:r>
      <w:r>
        <w:rPr>
          <w:lang w:val="en-US"/>
        </w:rPr>
        <w:t>)</w:t>
      </w:r>
    </w:p>
    <w:p w14:paraId="65B97607" w14:textId="77777777" w:rsidR="00BA55F8" w:rsidRPr="00BA55F8" w:rsidRDefault="00BA55F8" w:rsidP="00BA55F8">
      <w:pPr>
        <w:rPr>
          <w:lang w:val="en-US"/>
        </w:rPr>
      </w:pPr>
      <w:r w:rsidRPr="00BA55F8">
        <w:rPr>
          <w:lang w:val="en-US"/>
        </w:rPr>
        <w:t xml:space="preserve">        brother: 1030</w:t>
      </w:r>
    </w:p>
    <w:p w14:paraId="16F1C835" w14:textId="77777777" w:rsidR="00BA55F8" w:rsidRPr="00BA55F8" w:rsidRDefault="00BA55F8" w:rsidP="00BA55F8">
      <w:pPr>
        <w:rPr>
          <w:lang w:val="en-US"/>
        </w:rPr>
      </w:pPr>
      <w:r w:rsidRPr="00BA55F8">
        <w:rPr>
          <w:lang w:val="en-US"/>
        </w:rPr>
        <w:t xml:space="preserve">        reading: 1192</w:t>
      </w:r>
    </w:p>
    <w:p w14:paraId="549A4EAD" w14:textId="77777777" w:rsidR="00BA55F8" w:rsidRPr="00BA55F8" w:rsidRDefault="00BA55F8" w:rsidP="00BA55F8">
      <w:pPr>
        <w:rPr>
          <w:lang w:val="en-US"/>
        </w:rPr>
      </w:pPr>
      <w:r w:rsidRPr="00BA55F8">
        <w:rPr>
          <w:lang w:val="en-US"/>
        </w:rPr>
        <w:t xml:space="preserve">       possibly: 1396</w:t>
      </w:r>
    </w:p>
    <w:p w14:paraId="3EC9303E" w14:textId="77777777" w:rsidR="00BA55F8" w:rsidRPr="00BA55F8" w:rsidRDefault="00BA55F8" w:rsidP="00BA55F8">
      <w:pPr>
        <w:rPr>
          <w:lang w:val="en-US"/>
        </w:rPr>
      </w:pPr>
      <w:r w:rsidRPr="00BA55F8">
        <w:rPr>
          <w:lang w:val="en-US"/>
        </w:rPr>
        <w:t xml:space="preserve">          think: 1810</w:t>
      </w:r>
    </w:p>
    <w:p w14:paraId="474C9BDB" w14:textId="77777777" w:rsidR="00BA55F8" w:rsidRPr="00BA55F8" w:rsidRDefault="00BA55F8" w:rsidP="00BA55F8">
      <w:pPr>
        <w:rPr>
          <w:lang w:val="en-US"/>
        </w:rPr>
      </w:pPr>
      <w:r w:rsidRPr="00BA55F8">
        <w:rPr>
          <w:lang w:val="en-US"/>
        </w:rPr>
        <w:t xml:space="preserve">         sister: 1932</w:t>
      </w:r>
    </w:p>
    <w:p w14:paraId="6103F886" w14:textId="77777777" w:rsidR="00BA55F8" w:rsidRPr="00BA55F8" w:rsidRDefault="00BA55F8" w:rsidP="00BA55F8">
      <w:pPr>
        <w:rPr>
          <w:lang w:val="en-US"/>
        </w:rPr>
      </w:pPr>
      <w:r w:rsidRPr="00BA55F8">
        <w:rPr>
          <w:lang w:val="en-US"/>
        </w:rPr>
        <w:t xml:space="preserve">           easy: 1975</w:t>
      </w:r>
    </w:p>
    <w:p w14:paraId="70620FF5" w14:textId="77777777" w:rsidR="00BA55F8" w:rsidRPr="00BA55F8" w:rsidRDefault="00BA55F8" w:rsidP="00BA55F8">
      <w:pPr>
        <w:rPr>
          <w:lang w:val="en-US"/>
        </w:rPr>
      </w:pPr>
      <w:r w:rsidRPr="00BA55F8">
        <w:rPr>
          <w:lang w:val="en-US"/>
        </w:rPr>
        <w:t xml:space="preserve">          speak: 1978</w:t>
      </w:r>
    </w:p>
    <w:p w14:paraId="1F4804A5" w14:textId="77777777" w:rsidR="00BA55F8" w:rsidRPr="00BA55F8" w:rsidRDefault="00BA55F8" w:rsidP="00BA55F8">
      <w:pPr>
        <w:rPr>
          <w:lang w:val="en-US"/>
        </w:rPr>
      </w:pPr>
    </w:p>
    <w:p w14:paraId="28E7023D" w14:textId="77777777" w:rsidR="00BA55F8" w:rsidRPr="00BA55F8" w:rsidRDefault="00BA55F8" w:rsidP="00BA55F8">
      <w:pPr>
        <w:rPr>
          <w:lang w:val="en-US"/>
        </w:rPr>
      </w:pPr>
      <w:r w:rsidRPr="00BA55F8">
        <w:rPr>
          <w:lang w:val="en-US"/>
        </w:rPr>
        <w:t>"average" words:</w:t>
      </w:r>
    </w:p>
    <w:p w14:paraId="414D9EE6" w14:textId="77777777" w:rsidR="00BA55F8" w:rsidRPr="00BA55F8" w:rsidRDefault="00BA55F8" w:rsidP="00BA55F8">
      <w:pPr>
        <w:rPr>
          <w:lang w:val="en-US"/>
        </w:rPr>
      </w:pPr>
      <w:r w:rsidRPr="00BA55F8">
        <w:rPr>
          <w:lang w:val="en-US"/>
        </w:rPr>
        <w:t xml:space="preserve">     apparently: 2045</w:t>
      </w:r>
    </w:p>
    <w:p w14:paraId="59D5B4FF" w14:textId="77777777" w:rsidR="00BA55F8" w:rsidRPr="00BA55F8" w:rsidRDefault="00BA55F8" w:rsidP="00BA55F8">
      <w:pPr>
        <w:rPr>
          <w:lang w:val="en-US"/>
        </w:rPr>
      </w:pPr>
      <w:r w:rsidRPr="00BA55F8">
        <w:rPr>
          <w:lang w:val="en-US"/>
        </w:rPr>
        <w:t xml:space="preserve">        rapidly: 2339</w:t>
      </w:r>
    </w:p>
    <w:p w14:paraId="768D7380" w14:textId="77777777" w:rsidR="00BA55F8" w:rsidRPr="00BA55F8" w:rsidRDefault="00BA55F8" w:rsidP="00BA55F8">
      <w:pPr>
        <w:rPr>
          <w:lang w:val="en-US"/>
        </w:rPr>
      </w:pPr>
      <w:r w:rsidRPr="00BA55F8">
        <w:rPr>
          <w:lang w:val="en-US"/>
        </w:rPr>
        <w:t xml:space="preserve">       apparent: 2487</w:t>
      </w:r>
    </w:p>
    <w:p w14:paraId="2B94DFAD" w14:textId="77777777" w:rsidR="00BA55F8" w:rsidRPr="00BA55F8" w:rsidRDefault="00BA55F8" w:rsidP="00BA55F8">
      <w:pPr>
        <w:rPr>
          <w:lang w:val="en-US"/>
        </w:rPr>
      </w:pPr>
      <w:r w:rsidRPr="00BA55F8">
        <w:rPr>
          <w:lang w:val="en-US"/>
        </w:rPr>
        <w:t xml:space="preserve">          rapid: 2492</w:t>
      </w:r>
    </w:p>
    <w:p w14:paraId="0955B22A" w14:textId="77777777" w:rsidR="00BA55F8" w:rsidRPr="00BA55F8" w:rsidRDefault="00BA55F8" w:rsidP="00BA55F8">
      <w:pPr>
        <w:rPr>
          <w:lang w:val="en-US"/>
        </w:rPr>
      </w:pPr>
      <w:r w:rsidRPr="00BA55F8">
        <w:rPr>
          <w:lang w:val="en-US"/>
        </w:rPr>
        <w:lastRenderedPageBreak/>
        <w:t xml:space="preserve">         dollar: 2730</w:t>
      </w:r>
    </w:p>
    <w:p w14:paraId="37A09F38" w14:textId="77777777" w:rsidR="00BA55F8" w:rsidRPr="00BA55F8" w:rsidRDefault="00BA55F8" w:rsidP="00BA55F8">
      <w:pPr>
        <w:rPr>
          <w:lang w:val="en-US"/>
        </w:rPr>
      </w:pPr>
      <w:r w:rsidRPr="00BA55F8">
        <w:rPr>
          <w:lang w:val="en-US"/>
        </w:rPr>
        <w:t xml:space="preserve">          mouse: 2799</w:t>
      </w:r>
    </w:p>
    <w:p w14:paraId="2808F665" w14:textId="77777777" w:rsidR="00BA55F8" w:rsidRPr="00BA55F8" w:rsidRDefault="00BA55F8" w:rsidP="00BA55F8">
      <w:pPr>
        <w:rPr>
          <w:lang w:val="en-US"/>
        </w:rPr>
      </w:pPr>
      <w:r w:rsidRPr="00BA55F8">
        <w:rPr>
          <w:lang w:val="en-US"/>
        </w:rPr>
        <w:t xml:space="preserve">       thinking: 2853</w:t>
      </w:r>
    </w:p>
    <w:p w14:paraId="7AE14C5E" w14:textId="77777777" w:rsidR="00BA55F8" w:rsidRPr="00BA55F8" w:rsidRDefault="00BA55F8" w:rsidP="00BA55F8">
      <w:pPr>
        <w:rPr>
          <w:lang w:val="en-US"/>
        </w:rPr>
      </w:pPr>
      <w:r w:rsidRPr="00BA55F8">
        <w:rPr>
          <w:lang w:val="en-US"/>
        </w:rPr>
        <w:t xml:space="preserve">        ethical: 3374</w:t>
      </w:r>
    </w:p>
    <w:p w14:paraId="303B9D86" w14:textId="77777777" w:rsidR="00BA55F8" w:rsidRPr="00BA55F8" w:rsidRDefault="00BA55F8" w:rsidP="00BA55F8">
      <w:pPr>
        <w:rPr>
          <w:lang w:val="en-US"/>
        </w:rPr>
      </w:pPr>
      <w:r w:rsidRPr="00BA55F8">
        <w:rPr>
          <w:lang w:val="en-US"/>
        </w:rPr>
        <w:t xml:space="preserve">        dollars: 3642</w:t>
      </w:r>
    </w:p>
    <w:p w14:paraId="7A16DC64" w14:textId="77777777" w:rsidR="00BA55F8" w:rsidRPr="00BA55F8" w:rsidRDefault="00BA55F8" w:rsidP="00BA55F8">
      <w:pPr>
        <w:rPr>
          <w:lang w:val="en-US"/>
        </w:rPr>
      </w:pPr>
      <w:r w:rsidRPr="00BA55F8">
        <w:rPr>
          <w:lang w:val="en-US"/>
        </w:rPr>
        <w:t xml:space="preserve">           mice: 5319</w:t>
      </w:r>
    </w:p>
    <w:p w14:paraId="5A11E9CE" w14:textId="77777777" w:rsidR="00BA55F8" w:rsidRPr="00BA55F8" w:rsidRDefault="00BA55F8" w:rsidP="00BA55F8">
      <w:pPr>
        <w:rPr>
          <w:lang w:val="en-US"/>
        </w:rPr>
      </w:pPr>
      <w:r w:rsidRPr="00BA55F8">
        <w:rPr>
          <w:lang w:val="en-US"/>
        </w:rPr>
        <w:t xml:space="preserve">        walking: 5531</w:t>
      </w:r>
    </w:p>
    <w:p w14:paraId="7C4358E0" w14:textId="77777777" w:rsidR="00BA55F8" w:rsidRPr="00BA55F8" w:rsidRDefault="00BA55F8" w:rsidP="00BA55F8">
      <w:pPr>
        <w:rPr>
          <w:lang w:val="en-US"/>
        </w:rPr>
      </w:pPr>
      <w:r w:rsidRPr="00BA55F8">
        <w:rPr>
          <w:lang w:val="en-US"/>
        </w:rPr>
        <w:t xml:space="preserve">       grandson: 5606</w:t>
      </w:r>
    </w:p>
    <w:p w14:paraId="3EB58FCC" w14:textId="77777777" w:rsidR="00BA55F8" w:rsidRPr="00BA55F8" w:rsidRDefault="00BA55F8" w:rsidP="00BA55F8">
      <w:pPr>
        <w:rPr>
          <w:lang w:val="en-US"/>
        </w:rPr>
      </w:pPr>
      <w:r w:rsidRPr="00BA55F8">
        <w:rPr>
          <w:lang w:val="en-US"/>
        </w:rPr>
        <w:t xml:space="preserve">         speaks: 5661</w:t>
      </w:r>
    </w:p>
    <w:p w14:paraId="565A59DA" w14:textId="77777777" w:rsidR="00BA55F8" w:rsidRPr="00BA55F8" w:rsidRDefault="00BA55F8" w:rsidP="00BA55F8">
      <w:pPr>
        <w:rPr>
          <w:lang w:val="en-US"/>
        </w:rPr>
      </w:pPr>
      <w:r w:rsidRPr="00BA55F8">
        <w:rPr>
          <w:lang w:val="en-US"/>
        </w:rPr>
        <w:t xml:space="preserve">       swimming: 7198</w:t>
      </w:r>
    </w:p>
    <w:p w14:paraId="6335EABE" w14:textId="77777777" w:rsidR="00BA55F8" w:rsidRPr="00BA55F8" w:rsidRDefault="00BA55F8" w:rsidP="00BA55F8">
      <w:pPr>
        <w:rPr>
          <w:lang w:val="en-US"/>
        </w:rPr>
      </w:pPr>
      <w:r w:rsidRPr="00BA55F8">
        <w:rPr>
          <w:lang w:val="en-US"/>
        </w:rPr>
        <w:t xml:space="preserve">          tough: 8134</w:t>
      </w:r>
    </w:p>
    <w:p w14:paraId="267B601B" w14:textId="77777777" w:rsidR="00BA55F8" w:rsidRPr="00BA55F8" w:rsidRDefault="00BA55F8" w:rsidP="00BA55F8">
      <w:pPr>
        <w:rPr>
          <w:lang w:val="en-US"/>
        </w:rPr>
      </w:pPr>
      <w:r w:rsidRPr="00BA55F8">
        <w:rPr>
          <w:lang w:val="en-US"/>
        </w:rPr>
        <w:t xml:space="preserve">         walked: 9529</w:t>
      </w:r>
    </w:p>
    <w:p w14:paraId="6622A08E" w14:textId="322C750B" w:rsidR="00BA55F8" w:rsidRDefault="00BA55F8" w:rsidP="00BA55F8">
      <w:pPr>
        <w:rPr>
          <w:lang w:val="en-US"/>
        </w:rPr>
      </w:pPr>
      <w:r w:rsidRPr="00BA55F8">
        <w:rPr>
          <w:lang w:val="en-US"/>
        </w:rPr>
        <w:t xml:space="preserve">          lucky: 9782</w:t>
      </w:r>
    </w:p>
    <w:p w14:paraId="6E92E7E2" w14:textId="77777777" w:rsidR="00897EF2" w:rsidRPr="00BA55F8" w:rsidRDefault="00897EF2" w:rsidP="00BA55F8">
      <w:pPr>
        <w:rPr>
          <w:lang w:val="en-US"/>
        </w:rPr>
      </w:pPr>
    </w:p>
    <w:p w14:paraId="2E7E96E5" w14:textId="6A3C9BA8" w:rsidR="00897EF2" w:rsidRDefault="00897EF2" w:rsidP="00BA55F8">
      <w:pPr>
        <w:rPr>
          <w:lang w:val="en-US"/>
        </w:rPr>
      </w:pPr>
      <w:r>
        <w:rPr>
          <w:lang w:val="en-US"/>
        </w:rPr>
        <w:t>“rare” words:</w:t>
      </w:r>
    </w:p>
    <w:p w14:paraId="4E87B379" w14:textId="6D49423A" w:rsidR="00BA55F8" w:rsidRPr="00BA55F8" w:rsidRDefault="00BA55F8" w:rsidP="00BA55F8">
      <w:pPr>
        <w:rPr>
          <w:lang w:val="en-US"/>
        </w:rPr>
      </w:pPr>
      <w:r w:rsidRPr="00BA55F8">
        <w:rPr>
          <w:lang w:val="en-US"/>
        </w:rPr>
        <w:t xml:space="preserve">  granddaughter: 17147</w:t>
      </w:r>
    </w:p>
    <w:p w14:paraId="46FD0591" w14:textId="77777777" w:rsidR="00BA55F8" w:rsidRPr="00BA55F8" w:rsidRDefault="00BA55F8" w:rsidP="00BA55F8">
      <w:pPr>
        <w:rPr>
          <w:lang w:val="en-US"/>
        </w:rPr>
      </w:pPr>
      <w:r w:rsidRPr="00BA55F8">
        <w:rPr>
          <w:lang w:val="en-US"/>
        </w:rPr>
        <w:t xml:space="preserve">        easiest: 17665</w:t>
      </w:r>
    </w:p>
    <w:p w14:paraId="73CB78FE" w14:textId="77777777" w:rsidR="00BA55F8" w:rsidRPr="00BA55F8" w:rsidRDefault="00BA55F8" w:rsidP="00BA55F8">
      <w:pPr>
        <w:rPr>
          <w:lang w:val="en-US"/>
        </w:rPr>
      </w:pPr>
      <w:r w:rsidRPr="00BA55F8">
        <w:rPr>
          <w:lang w:val="en-US"/>
        </w:rPr>
        <w:t xml:space="preserve">        tougher: 22856</w:t>
      </w:r>
    </w:p>
    <w:p w14:paraId="5FEDA900" w14:textId="77777777" w:rsidR="00BA55F8" w:rsidRPr="00BA55F8" w:rsidRDefault="00BA55F8" w:rsidP="00BA55F8">
      <w:pPr>
        <w:rPr>
          <w:lang w:val="en-US"/>
        </w:rPr>
      </w:pPr>
      <w:r w:rsidRPr="00BA55F8">
        <w:rPr>
          <w:lang w:val="en-US"/>
        </w:rPr>
        <w:t xml:space="preserve">      unethical: 23101</w:t>
      </w:r>
    </w:p>
    <w:p w14:paraId="3B79413D" w14:textId="77777777" w:rsidR="00BA55F8" w:rsidRPr="00BA55F8" w:rsidRDefault="00BA55F8" w:rsidP="00BA55F8">
      <w:pPr>
        <w:rPr>
          <w:lang w:val="en-US"/>
        </w:rPr>
      </w:pPr>
      <w:r w:rsidRPr="00BA55F8">
        <w:rPr>
          <w:lang w:val="en-US"/>
        </w:rPr>
        <w:t xml:space="preserve">           swam: 37138</w:t>
      </w:r>
    </w:p>
    <w:p w14:paraId="35C88BA4" w14:textId="77777777" w:rsidR="00BA55F8" w:rsidRPr="00BA55F8" w:rsidRDefault="00BA55F8" w:rsidP="00BA55F8">
      <w:pPr>
        <w:rPr>
          <w:lang w:val="en-US"/>
        </w:rPr>
      </w:pPr>
      <w:r w:rsidRPr="00BA55F8">
        <w:rPr>
          <w:lang w:val="en-US"/>
        </w:rPr>
        <w:t xml:space="preserve">     impossibly: 55729</w:t>
      </w:r>
    </w:p>
    <w:p w14:paraId="69A1DB2E" w14:textId="77777777" w:rsidR="00BA55F8" w:rsidRPr="00BA55F8" w:rsidRDefault="00BA55F8" w:rsidP="00BA55F8">
      <w:pPr>
        <w:rPr>
          <w:lang w:val="en-US"/>
        </w:rPr>
      </w:pPr>
      <w:r w:rsidRPr="00BA55F8">
        <w:rPr>
          <w:lang w:val="en-US"/>
        </w:rPr>
        <w:t xml:space="preserve">       luckiest: 70209)</w:t>
      </w:r>
    </w:p>
    <w:p w14:paraId="0162744B" w14:textId="77777777" w:rsidR="00BA55F8" w:rsidRPr="00BA55F8" w:rsidRDefault="00BA55F8" w:rsidP="00BA55F8">
      <w:pPr>
        <w:rPr>
          <w:lang w:val="en-US"/>
        </w:rPr>
      </w:pPr>
    </w:p>
    <w:p w14:paraId="39140909" w14:textId="6B1A29BE" w:rsidR="00BA55F8" w:rsidRPr="00BA55F8" w:rsidRDefault="00FA6649" w:rsidP="00BA55F8">
      <w:pPr>
        <w:rPr>
          <w:lang w:val="en-US"/>
        </w:rPr>
      </w:pPr>
      <w:r>
        <w:rPr>
          <w:lang w:val="en-US"/>
        </w:rPr>
        <w:t xml:space="preserve">The learning rate </w:t>
      </w:r>
      <w:r w:rsidR="009B0843">
        <w:rPr>
          <w:lang w:val="en-US"/>
        </w:rPr>
        <w:t>of 1/0.5</w:t>
      </w:r>
      <w:r w:rsidR="00D851BB">
        <w:rPr>
          <w:lang w:val="en-US"/>
        </w:rPr>
        <w:t xml:space="preserve"> (mixed usage)</w:t>
      </w:r>
      <w:r w:rsidR="009B0843">
        <w:rPr>
          <w:lang w:val="en-US"/>
        </w:rPr>
        <w:t xml:space="preserve"> </w:t>
      </w:r>
      <w:r>
        <w:rPr>
          <w:lang w:val="en-US"/>
        </w:rPr>
        <w:t xml:space="preserve">was selected after comparing the training speeds and </w:t>
      </w:r>
      <w:r w:rsidR="00B272E7">
        <w:rPr>
          <w:lang w:val="en-US"/>
        </w:rPr>
        <w:t>“</w:t>
      </w:r>
      <w:r>
        <w:rPr>
          <w:lang w:val="en-US"/>
        </w:rPr>
        <w:t>accuracies</w:t>
      </w:r>
      <w:r w:rsidR="00B272E7">
        <w:rPr>
          <w:lang w:val="en-US"/>
        </w:rPr>
        <w:t>” on preliminary trials</w:t>
      </w:r>
      <w:r w:rsidR="00235BF8">
        <w:rPr>
          <w:lang w:val="en-US"/>
        </w:rPr>
        <w:t>.</w:t>
      </w:r>
    </w:p>
    <w:p w14:paraId="50AB630E" w14:textId="31F86529" w:rsidR="00BA55F8" w:rsidRPr="00BA55F8" w:rsidRDefault="00D3707B" w:rsidP="00BA55F8">
      <w:pPr>
        <w:rPr>
          <w:lang w:val="en-US"/>
        </w:rPr>
      </w:pPr>
      <w:r>
        <w:rPr>
          <w:lang w:val="en-US"/>
        </w:rPr>
        <w:t xml:space="preserve">The </w:t>
      </w:r>
      <w:r w:rsidR="00BA55F8" w:rsidRPr="00BA55F8">
        <w:rPr>
          <w:lang w:val="en-US"/>
        </w:rPr>
        <w:t xml:space="preserve">threshold of 0.0001 </w:t>
      </w:r>
      <w:r>
        <w:rPr>
          <w:lang w:val="en-US"/>
        </w:rPr>
        <w:t>was</w:t>
      </w:r>
      <w:r w:rsidR="00BA55F8" w:rsidRPr="00BA55F8">
        <w:rPr>
          <w:lang w:val="en-US"/>
        </w:rPr>
        <w:t xml:space="preserve"> selected </w:t>
      </w:r>
      <w:r>
        <w:rPr>
          <w:lang w:val="en-US"/>
        </w:rPr>
        <w:t xml:space="preserve">as </w:t>
      </w:r>
      <w:r w:rsidR="00BA55F8" w:rsidRPr="00BA55F8">
        <w:rPr>
          <w:lang w:val="en-US"/>
        </w:rPr>
        <w:t>threshold</w:t>
      </w:r>
      <w:r>
        <w:rPr>
          <w:lang w:val="en-US"/>
        </w:rPr>
        <w:t>s</w:t>
      </w:r>
      <w:r w:rsidR="00BA55F8" w:rsidRPr="00BA55F8">
        <w:rPr>
          <w:lang w:val="en-US"/>
        </w:rPr>
        <w:t xml:space="preserve"> of 0.001 and lower do</w:t>
      </w:r>
      <w:r>
        <w:rPr>
          <w:lang w:val="en-US"/>
        </w:rPr>
        <w:t xml:space="preserve"> </w:t>
      </w:r>
      <w:r w:rsidR="00BA55F8" w:rsidRPr="00BA55F8">
        <w:rPr>
          <w:lang w:val="en-US"/>
        </w:rPr>
        <w:t>not have a</w:t>
      </w:r>
      <w:r>
        <w:rPr>
          <w:lang w:val="en-US"/>
        </w:rPr>
        <w:t>s</w:t>
      </w:r>
      <w:r w:rsidR="00BA55F8" w:rsidRPr="00BA55F8">
        <w:rPr>
          <w:lang w:val="en-US"/>
        </w:rPr>
        <w:t xml:space="preserve"> significant</w:t>
      </w:r>
      <w:r>
        <w:rPr>
          <w:lang w:val="en-US"/>
        </w:rPr>
        <w:t xml:space="preserve"> an </w:t>
      </w:r>
      <w:r w:rsidR="00BA55F8" w:rsidRPr="00BA55F8">
        <w:rPr>
          <w:lang w:val="en-US"/>
        </w:rPr>
        <w:t>effect (</w:t>
      </w:r>
      <w:r w:rsidR="00D6749E">
        <w:rPr>
          <w:lang w:val="en-US"/>
        </w:rPr>
        <w:t>cf. image reflecting the effects of the subsampling threshold)</w:t>
      </w:r>
    </w:p>
    <w:p w14:paraId="5A03EBA6" w14:textId="12D08756" w:rsidR="00BA55F8" w:rsidRPr="00BA55F8" w:rsidRDefault="00BA55F8" w:rsidP="00BA55F8">
      <w:pPr>
        <w:rPr>
          <w:lang w:val="en-US"/>
        </w:rPr>
      </w:pPr>
      <w:r w:rsidRPr="00BA55F8">
        <w:rPr>
          <w:lang w:val="en-US"/>
        </w:rPr>
        <w:t>(</w:t>
      </w:r>
      <w:r w:rsidR="00D6749E">
        <w:rPr>
          <w:lang w:val="en-US"/>
        </w:rPr>
        <w:t xml:space="preserve">e.g. </w:t>
      </w:r>
      <w:r w:rsidRPr="00BA55F8">
        <w:rPr>
          <w:lang w:val="en-US"/>
        </w:rPr>
        <w:t xml:space="preserve">top 10K </w:t>
      </w:r>
      <w:r w:rsidR="00D6749E">
        <w:rPr>
          <w:lang w:val="en-US"/>
        </w:rPr>
        <w:t>comprises</w:t>
      </w:r>
      <w:r w:rsidRPr="00BA55F8">
        <w:rPr>
          <w:lang w:val="en-US"/>
        </w:rPr>
        <w:t xml:space="preserve"> approx. 80% instead of almost 90+% with 1e-4)</w:t>
      </w:r>
    </w:p>
    <w:p w14:paraId="637417CB" w14:textId="3316F644" w:rsidR="00BA55F8" w:rsidRPr="00BA55F8" w:rsidRDefault="00BA55F8" w:rsidP="00BA55F8">
      <w:pPr>
        <w:rPr>
          <w:lang w:val="en-US"/>
        </w:rPr>
      </w:pPr>
      <w:r w:rsidRPr="00BA55F8">
        <w:rPr>
          <w:lang w:val="en-US"/>
        </w:rPr>
        <w:t>(</w:t>
      </w:r>
      <w:r w:rsidR="00D6749E">
        <w:rPr>
          <w:lang w:val="en-US"/>
        </w:rPr>
        <w:t>t=</w:t>
      </w:r>
      <w:r w:rsidRPr="00BA55F8">
        <w:rPr>
          <w:lang w:val="en-US"/>
        </w:rPr>
        <w:t>1e-5 reduces the proportion of "more common" words from &gt;80% to &lt;70%)</w:t>
      </w:r>
    </w:p>
    <w:p w14:paraId="1B3F3DE1" w14:textId="77777777" w:rsidR="00081695" w:rsidRDefault="00081695" w:rsidP="00BA55F8">
      <w:pPr>
        <w:rPr>
          <w:lang w:val="en-US"/>
        </w:rPr>
      </w:pPr>
      <w:r>
        <w:rPr>
          <w:lang w:val="en-US"/>
        </w:rPr>
        <w:lastRenderedPageBreak/>
        <w:t>(cf</w:t>
      </w:r>
      <w:r w:rsidR="00BA55F8" w:rsidRPr="00BA55F8">
        <w:rPr>
          <w:lang w:val="en-US"/>
        </w:rPr>
        <w:t>. subsampling.txt for the effect of threshold on the subsampling result.</w:t>
      </w:r>
      <w:r>
        <w:rPr>
          <w:lang w:val="en-US"/>
        </w:rPr>
        <w:t>)</w:t>
      </w:r>
    </w:p>
    <w:p w14:paraId="769365D5" w14:textId="3AAA146B" w:rsidR="00D6749E" w:rsidRDefault="00081695" w:rsidP="00BA55F8">
      <w:pPr>
        <w:rPr>
          <w:lang w:val="en-US"/>
        </w:rPr>
      </w:pPr>
      <w:r w:rsidRPr="00BA55F8">
        <w:rPr>
          <w:lang w:val="en-US"/>
        </w:rPr>
        <w:t>(</w:t>
      </w:r>
      <w:r>
        <w:rPr>
          <w:lang w:val="en-US"/>
        </w:rPr>
        <w:t xml:space="preserve">also </w:t>
      </w:r>
      <w:r w:rsidRPr="00BA55F8">
        <w:rPr>
          <w:lang w:val="en-US"/>
        </w:rPr>
        <w:t>cf. multiple.png for a more general visualisation)</w:t>
      </w:r>
    </w:p>
    <w:p w14:paraId="09AE0298" w14:textId="77777777" w:rsidR="00081695" w:rsidRPr="00BA55F8" w:rsidRDefault="00081695" w:rsidP="00BA55F8">
      <w:pPr>
        <w:rPr>
          <w:lang w:val="en-US"/>
        </w:rPr>
      </w:pPr>
    </w:p>
    <w:p w14:paraId="1EA75A49" w14:textId="0E26657B" w:rsidR="00BA55F8" w:rsidRPr="00BA55F8" w:rsidRDefault="00BA55F8" w:rsidP="00BA55F8">
      <w:pPr>
        <w:rPr>
          <w:lang w:val="en-US"/>
        </w:rPr>
      </w:pPr>
      <w:r w:rsidRPr="00BA55F8">
        <w:rPr>
          <w:lang w:val="en-US"/>
        </w:rPr>
        <w:t>Note: t=1e-5 actually increases the proportion of word</w:t>
      </w:r>
      <w:r w:rsidR="00D6749E">
        <w:rPr>
          <w:lang w:val="en-US"/>
        </w:rPr>
        <w:t>s</w:t>
      </w:r>
      <w:r w:rsidRPr="00BA55F8">
        <w:rPr>
          <w:lang w:val="en-US"/>
        </w:rPr>
        <w:t xml:space="preserve"> of rank 2K to 10K</w:t>
      </w:r>
      <w:r w:rsidR="003E65DC">
        <w:rPr>
          <w:lang w:val="en-US"/>
        </w:rPr>
        <w:t>, where most of the question words are</w:t>
      </w:r>
    </w:p>
    <w:p w14:paraId="153F5732" w14:textId="77777777" w:rsidR="00BA55F8" w:rsidRPr="00BA55F8" w:rsidRDefault="00BA55F8" w:rsidP="00BA55F8">
      <w:pPr>
        <w:rPr>
          <w:lang w:val="en-US"/>
        </w:rPr>
      </w:pPr>
      <w:r w:rsidRPr="00BA55F8">
        <w:rPr>
          <w:lang w:val="en-US"/>
        </w:rPr>
        <w:t>(from &lt;20% without subsampling to &gt;50% with subsampling)</w:t>
      </w:r>
    </w:p>
    <w:p w14:paraId="3A00E73D" w14:textId="1A62B06E" w:rsidR="00BA55F8" w:rsidRPr="00BA55F8" w:rsidRDefault="00BA55F8" w:rsidP="00BA55F8">
      <w:pPr>
        <w:rPr>
          <w:lang w:val="en-US"/>
        </w:rPr>
      </w:pPr>
      <w:r w:rsidRPr="00BA55F8">
        <w:rPr>
          <w:lang w:val="en-US"/>
        </w:rPr>
        <w:t xml:space="preserve">(i.e. t=1e-5 is actually better than no subsampling or t=1e-4 for training </w:t>
      </w:r>
      <w:r w:rsidR="003E65DC">
        <w:rPr>
          <w:lang w:val="en-US"/>
        </w:rPr>
        <w:t xml:space="preserve">question </w:t>
      </w:r>
      <w:r w:rsidRPr="00BA55F8">
        <w:rPr>
          <w:lang w:val="en-US"/>
        </w:rPr>
        <w:t xml:space="preserve">words </w:t>
      </w:r>
      <w:r w:rsidR="003E65DC">
        <w:rPr>
          <w:lang w:val="en-US"/>
        </w:rPr>
        <w:t>with</w:t>
      </w:r>
      <w:r w:rsidRPr="00BA55F8">
        <w:rPr>
          <w:lang w:val="en-US"/>
        </w:rPr>
        <w:t xml:space="preserve"> "average" frequency)</w:t>
      </w:r>
    </w:p>
    <w:p w14:paraId="073BE357" w14:textId="1F8D471E" w:rsidR="00081695" w:rsidRPr="00BA55F8" w:rsidRDefault="00BA55F8" w:rsidP="00BA55F8">
      <w:pPr>
        <w:rPr>
          <w:lang w:val="en-US"/>
        </w:rPr>
      </w:pPr>
      <w:r w:rsidRPr="00BA55F8">
        <w:rPr>
          <w:lang w:val="en-US"/>
        </w:rPr>
        <w:t xml:space="preserve">(for training </w:t>
      </w:r>
      <w:r w:rsidR="003E65DC">
        <w:rPr>
          <w:lang w:val="en-US"/>
        </w:rPr>
        <w:t>words of rank &lt;10K,</w:t>
      </w:r>
      <w:r w:rsidRPr="00BA55F8">
        <w:rPr>
          <w:lang w:val="en-US"/>
        </w:rPr>
        <w:t xml:space="preserve"> t=1e-4 seems to be a good balance; 52% for top 2K and 83% for top 10k)</w:t>
      </w:r>
    </w:p>
    <w:tbl>
      <w:tblPr>
        <w:tblStyle w:val="TableGrid"/>
        <w:tblW w:w="0" w:type="auto"/>
        <w:tblLook w:val="04A0" w:firstRow="1" w:lastRow="0" w:firstColumn="1" w:lastColumn="0" w:noHBand="0" w:noVBand="1"/>
      </w:tblPr>
      <w:tblGrid>
        <w:gridCol w:w="3116"/>
        <w:gridCol w:w="3117"/>
        <w:gridCol w:w="3117"/>
      </w:tblGrid>
      <w:tr w:rsidR="00774C2D" w14:paraId="4093C75E" w14:textId="77777777" w:rsidTr="00774C2D">
        <w:tc>
          <w:tcPr>
            <w:tcW w:w="3116" w:type="dxa"/>
          </w:tcPr>
          <w:p w14:paraId="7B587A96" w14:textId="77777777" w:rsidR="00774C2D" w:rsidRPr="00BA55F8" w:rsidRDefault="00774C2D" w:rsidP="00774C2D">
            <w:pPr>
              <w:rPr>
                <w:lang w:val="en-US"/>
              </w:rPr>
            </w:pPr>
          </w:p>
          <w:p w14:paraId="0C63CCD9" w14:textId="77777777" w:rsidR="00774C2D" w:rsidRPr="00BA55F8" w:rsidRDefault="00774C2D" w:rsidP="00774C2D">
            <w:pPr>
              <w:rPr>
                <w:lang w:val="en-US"/>
              </w:rPr>
            </w:pPr>
            <w:r w:rsidRPr="00BA55F8">
              <w:rPr>
                <w:lang w:val="en-US"/>
              </w:rPr>
              <w:t xml:space="preserve">no subsampling: </w:t>
            </w:r>
          </w:p>
          <w:p w14:paraId="6BB65A26" w14:textId="77777777" w:rsidR="00774C2D" w:rsidRPr="00BA55F8" w:rsidRDefault="00774C2D" w:rsidP="00774C2D">
            <w:pPr>
              <w:rPr>
                <w:lang w:val="en-US"/>
              </w:rPr>
            </w:pPr>
            <w:r w:rsidRPr="00BA55F8">
              <w:rPr>
                <w:lang w:val="en-US"/>
              </w:rPr>
              <w:t>length of corpus:        16718844</w:t>
            </w:r>
          </w:p>
          <w:p w14:paraId="4DAD6248" w14:textId="77777777" w:rsidR="00774C2D" w:rsidRPr="00BA55F8" w:rsidRDefault="00774C2D" w:rsidP="00774C2D">
            <w:pPr>
              <w:rPr>
                <w:lang w:val="en-US"/>
              </w:rPr>
            </w:pPr>
            <w:r w:rsidRPr="00BA55F8">
              <w:rPr>
                <w:lang w:val="en-US"/>
              </w:rPr>
              <w:t>top 2K percentage:       75.829 %</w:t>
            </w:r>
          </w:p>
          <w:p w14:paraId="0FA05560" w14:textId="041D4163" w:rsidR="00774C2D" w:rsidRPr="00BA55F8" w:rsidRDefault="00774C2D" w:rsidP="00774C2D">
            <w:pPr>
              <w:rPr>
                <w:lang w:val="en-US"/>
              </w:rPr>
            </w:pPr>
            <w:r w:rsidRPr="00BA55F8">
              <w:rPr>
                <w:lang w:val="en-US"/>
              </w:rPr>
              <w:t>top 10K percentage:     91.322 %</w:t>
            </w:r>
          </w:p>
          <w:p w14:paraId="09BD61E5" w14:textId="77777777" w:rsidR="00774C2D" w:rsidRDefault="00774C2D" w:rsidP="00BA55F8">
            <w:pPr>
              <w:rPr>
                <w:lang w:val="en-US"/>
              </w:rPr>
            </w:pPr>
          </w:p>
        </w:tc>
        <w:tc>
          <w:tcPr>
            <w:tcW w:w="3117" w:type="dxa"/>
          </w:tcPr>
          <w:p w14:paraId="4F9D7657" w14:textId="77777777" w:rsidR="00774C2D" w:rsidRPr="00BA55F8" w:rsidRDefault="00774C2D" w:rsidP="00774C2D">
            <w:pPr>
              <w:rPr>
                <w:lang w:val="en-US"/>
              </w:rPr>
            </w:pPr>
          </w:p>
          <w:p w14:paraId="66D1B454" w14:textId="0204FB58" w:rsidR="00774C2D" w:rsidRPr="00BA55F8" w:rsidRDefault="00B77CC0" w:rsidP="00774C2D">
            <w:pPr>
              <w:rPr>
                <w:lang w:val="en-US"/>
              </w:rPr>
            </w:pPr>
            <w:r>
              <w:rPr>
                <w:lang w:val="en-US"/>
              </w:rPr>
              <w:t>t=</w:t>
            </w:r>
            <w:r w:rsidR="00774C2D" w:rsidRPr="00BA55F8">
              <w:rPr>
                <w:lang w:val="en-US"/>
              </w:rPr>
              <w:t>1e-4:</w:t>
            </w:r>
          </w:p>
          <w:p w14:paraId="15FFFAB9" w14:textId="77777777" w:rsidR="00774C2D" w:rsidRPr="00BA55F8" w:rsidRDefault="00774C2D" w:rsidP="00774C2D">
            <w:pPr>
              <w:rPr>
                <w:lang w:val="en-US"/>
              </w:rPr>
            </w:pPr>
            <w:r w:rsidRPr="00BA55F8">
              <w:rPr>
                <w:lang w:val="en-US"/>
              </w:rPr>
              <w:t>length of corpus:        8430060</w:t>
            </w:r>
          </w:p>
          <w:p w14:paraId="18423685" w14:textId="77777777" w:rsidR="00774C2D" w:rsidRPr="00BA55F8" w:rsidRDefault="00774C2D" w:rsidP="00774C2D">
            <w:pPr>
              <w:rPr>
                <w:lang w:val="en-US"/>
              </w:rPr>
            </w:pPr>
            <w:r w:rsidRPr="00BA55F8">
              <w:rPr>
                <w:lang w:val="en-US"/>
              </w:rPr>
              <w:t>top 2K percentage:       52.063 %</w:t>
            </w:r>
          </w:p>
          <w:p w14:paraId="3F323F58" w14:textId="71623054" w:rsidR="00774C2D" w:rsidRPr="00BA55F8" w:rsidRDefault="00774C2D" w:rsidP="00774C2D">
            <w:pPr>
              <w:rPr>
                <w:lang w:val="en-US"/>
              </w:rPr>
            </w:pPr>
            <w:r w:rsidRPr="00BA55F8">
              <w:rPr>
                <w:lang w:val="en-US"/>
              </w:rPr>
              <w:t>top 10K percentage:     82.790 %</w:t>
            </w:r>
          </w:p>
          <w:p w14:paraId="41613D65" w14:textId="77777777" w:rsidR="00774C2D" w:rsidRDefault="00774C2D" w:rsidP="00BA55F8">
            <w:pPr>
              <w:rPr>
                <w:lang w:val="en-US"/>
              </w:rPr>
            </w:pPr>
          </w:p>
        </w:tc>
        <w:tc>
          <w:tcPr>
            <w:tcW w:w="3117" w:type="dxa"/>
          </w:tcPr>
          <w:p w14:paraId="30E10099" w14:textId="77777777" w:rsidR="00774C2D" w:rsidRPr="00BA55F8" w:rsidRDefault="00774C2D" w:rsidP="00774C2D">
            <w:pPr>
              <w:rPr>
                <w:lang w:val="en-US"/>
              </w:rPr>
            </w:pPr>
          </w:p>
          <w:p w14:paraId="3FA0A1D6" w14:textId="24480595" w:rsidR="00774C2D" w:rsidRPr="00BA55F8" w:rsidRDefault="00B77CC0" w:rsidP="00774C2D">
            <w:pPr>
              <w:rPr>
                <w:lang w:val="en-US"/>
              </w:rPr>
            </w:pPr>
            <w:r>
              <w:rPr>
                <w:lang w:val="en-US"/>
              </w:rPr>
              <w:t>t=</w:t>
            </w:r>
            <w:r w:rsidR="00774C2D" w:rsidRPr="00BA55F8">
              <w:rPr>
                <w:lang w:val="en-US"/>
              </w:rPr>
              <w:t>1e-5:</w:t>
            </w:r>
          </w:p>
          <w:p w14:paraId="106D6044" w14:textId="77777777" w:rsidR="00774C2D" w:rsidRPr="00BA55F8" w:rsidRDefault="00774C2D" w:rsidP="00774C2D">
            <w:pPr>
              <w:rPr>
                <w:lang w:val="en-US"/>
              </w:rPr>
            </w:pPr>
            <w:r w:rsidRPr="00BA55F8">
              <w:rPr>
                <w:lang w:val="en-US"/>
              </w:rPr>
              <w:t>length of corpus:        4671420</w:t>
            </w:r>
          </w:p>
          <w:p w14:paraId="4F12DC28" w14:textId="77777777" w:rsidR="00774C2D" w:rsidRPr="00BA55F8" w:rsidRDefault="00774C2D" w:rsidP="00774C2D">
            <w:pPr>
              <w:rPr>
                <w:lang w:val="en-US"/>
              </w:rPr>
            </w:pPr>
            <w:r w:rsidRPr="00BA55F8">
              <w:rPr>
                <w:lang w:val="en-US"/>
              </w:rPr>
              <w:t>top 2K percentage:       31.031 %</w:t>
            </w:r>
          </w:p>
          <w:p w14:paraId="4A7D362A" w14:textId="5EE4FDA6" w:rsidR="00774C2D" w:rsidRDefault="00774C2D" w:rsidP="00BA55F8">
            <w:pPr>
              <w:rPr>
                <w:lang w:val="en-US"/>
              </w:rPr>
            </w:pPr>
            <w:r w:rsidRPr="00BA55F8">
              <w:rPr>
                <w:lang w:val="en-US"/>
              </w:rPr>
              <w:t>top 10K percentage:     68.943 %</w:t>
            </w:r>
          </w:p>
        </w:tc>
      </w:tr>
    </w:tbl>
    <w:p w14:paraId="7DDC2D85" w14:textId="2909AAAB" w:rsidR="00BA55F8" w:rsidRDefault="00BA55F8" w:rsidP="00BA55F8">
      <w:pPr>
        <w:rPr>
          <w:lang w:val="en-US"/>
        </w:rPr>
      </w:pPr>
    </w:p>
    <w:p w14:paraId="1C6A837C" w14:textId="77777777" w:rsidR="00BA55F8" w:rsidRPr="00BA55F8" w:rsidRDefault="00BA55F8" w:rsidP="00BA55F8">
      <w:pPr>
        <w:rPr>
          <w:lang w:val="en-US"/>
        </w:rPr>
      </w:pPr>
    </w:p>
    <w:p w14:paraId="686525C0" w14:textId="6DA65C25" w:rsidR="00F811FA" w:rsidRDefault="00F811FA" w:rsidP="00F811FA">
      <w:pPr>
        <w:rPr>
          <w:lang w:val="en-US"/>
        </w:rPr>
      </w:pPr>
    </w:p>
    <w:p w14:paraId="2229E06B" w14:textId="77777777" w:rsidR="00B077BD" w:rsidRPr="00F811FA" w:rsidRDefault="00B077BD" w:rsidP="00F811FA">
      <w:pPr>
        <w:rPr>
          <w:lang w:val="en-US"/>
        </w:rPr>
      </w:pPr>
    </w:p>
    <w:p w14:paraId="0B6621D3" w14:textId="77777777" w:rsidR="00F811FA" w:rsidRPr="00F811FA" w:rsidRDefault="00F811FA" w:rsidP="00F811FA">
      <w:pPr>
        <w:rPr>
          <w:lang w:val="en-US"/>
        </w:rPr>
      </w:pPr>
    </w:p>
    <w:p w14:paraId="0A23314A" w14:textId="7CFCEF95" w:rsidR="00F811FA" w:rsidRDefault="00F811FA" w:rsidP="00F811FA">
      <w:pPr>
        <w:rPr>
          <w:lang w:val="en-US"/>
        </w:rPr>
      </w:pPr>
      <w:r>
        <w:rPr>
          <w:lang w:val="en-US"/>
        </w:rPr>
        <w:t>E</w:t>
      </w:r>
      <w:r w:rsidRPr="00F811FA">
        <w:rPr>
          <w:lang w:val="en-US"/>
        </w:rPr>
        <w:t>ven with a similarity threshold of 0.3, the model has barely learnt any of the question words,</w:t>
      </w:r>
      <w:r w:rsidR="00F45DD8">
        <w:rPr>
          <w:lang w:val="en-US"/>
        </w:rPr>
        <w:t xml:space="preserve"> </w:t>
      </w:r>
      <w:r w:rsidRPr="00F811FA">
        <w:rPr>
          <w:lang w:val="en-US"/>
        </w:rPr>
        <w:t>except perhap</w:t>
      </w:r>
      <w:r>
        <w:rPr>
          <w:lang w:val="en-US"/>
        </w:rPr>
        <w:t>s</w:t>
      </w:r>
      <w:r w:rsidRPr="00F811FA">
        <w:rPr>
          <w:lang w:val="en-US"/>
        </w:rPr>
        <w:t xml:space="preserve"> "dollar", after </w:t>
      </w:r>
      <w:r>
        <w:rPr>
          <w:lang w:val="en-US"/>
        </w:rPr>
        <w:t xml:space="preserve">at most </w:t>
      </w:r>
      <w:r w:rsidRPr="00F811FA">
        <w:rPr>
          <w:lang w:val="en-US"/>
        </w:rPr>
        <w:t>300K iterations (approx. 6h).</w:t>
      </w:r>
    </w:p>
    <w:p w14:paraId="6EC3FA37" w14:textId="77777777" w:rsidR="00F811FA" w:rsidRPr="00F811FA" w:rsidRDefault="00F811FA" w:rsidP="00F811FA">
      <w:pPr>
        <w:rPr>
          <w:lang w:val="en-US"/>
        </w:rPr>
      </w:pPr>
    </w:p>
    <w:p w14:paraId="4C296AF6" w14:textId="77B0A2AE" w:rsidR="00BA55F8" w:rsidRDefault="00F811FA" w:rsidP="00F811FA">
      <w:pPr>
        <w:rPr>
          <w:lang w:val="en-US"/>
        </w:rPr>
      </w:pPr>
      <w:r w:rsidRPr="00F811FA">
        <w:rPr>
          <w:lang w:val="en-US"/>
        </w:rPr>
        <w:t>However, the model has learnt many other useful associations, some of which allow for</w:t>
      </w:r>
      <w:r>
        <w:rPr>
          <w:lang w:val="en-US"/>
        </w:rPr>
        <w:t xml:space="preserve"> </w:t>
      </w:r>
      <w:r w:rsidRPr="00F811FA">
        <w:rPr>
          <w:lang w:val="en-US"/>
        </w:rPr>
        <w:t>analogical reasoning tasks</w:t>
      </w:r>
      <w:r>
        <w:rPr>
          <w:lang w:val="en-US"/>
        </w:rPr>
        <w:t xml:space="preserve"> (e.g. the “franc” vs “midwife” example involving syntactic reasoning in the source code)</w:t>
      </w:r>
      <w:r w:rsidRPr="00F811FA">
        <w:rPr>
          <w:lang w:val="en-US"/>
        </w:rPr>
        <w:t>.</w:t>
      </w:r>
    </w:p>
    <w:p w14:paraId="4E5DE8C4" w14:textId="03B79547" w:rsidR="00500FAC" w:rsidRDefault="00500FAC" w:rsidP="00F811FA">
      <w:pPr>
        <w:rPr>
          <w:lang w:val="en-US"/>
        </w:rPr>
      </w:pPr>
    </w:p>
    <w:p w14:paraId="34E671C0" w14:textId="6545C260" w:rsidR="00500FAC" w:rsidRPr="00BA55F8" w:rsidRDefault="00500FAC" w:rsidP="00F811FA">
      <w:pPr>
        <w:rPr>
          <w:lang w:val="en-US"/>
        </w:rPr>
      </w:pPr>
      <w:r>
        <w:rPr>
          <w:lang w:val="en-US"/>
        </w:rPr>
        <w:t>Refer to various additional files for further visualisation/analysis.</w:t>
      </w:r>
    </w:p>
    <w:p w14:paraId="6BF92F63" w14:textId="77777777" w:rsidR="00BA55F8" w:rsidRPr="00BA55F8" w:rsidRDefault="00BA55F8" w:rsidP="00BA55F8">
      <w:pPr>
        <w:rPr>
          <w:lang w:val="en-US"/>
        </w:rPr>
      </w:pPr>
    </w:p>
    <w:p w14:paraId="519BE8DE" w14:textId="77777777" w:rsidR="00BA55F8" w:rsidRPr="00BA55F8" w:rsidRDefault="00BA55F8" w:rsidP="00BA55F8">
      <w:pPr>
        <w:rPr>
          <w:lang w:val="en-US"/>
        </w:rPr>
      </w:pPr>
    </w:p>
    <w:p w14:paraId="46E04E9B" w14:textId="654168E2" w:rsidR="007A4B34" w:rsidRPr="00E132E1" w:rsidRDefault="007A4B34" w:rsidP="00BA55F8">
      <w:pPr>
        <w:rPr>
          <w:lang w:val="en-US"/>
        </w:rPr>
      </w:pPr>
    </w:p>
    <w:sectPr w:rsidR="007A4B34" w:rsidRPr="00E132E1">
      <w:pgSz w:w="12240" w:h="15840"/>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A36"/>
    <w:rsid w:val="000656A5"/>
    <w:rsid w:val="00081695"/>
    <w:rsid w:val="00150E68"/>
    <w:rsid w:val="001F5C52"/>
    <w:rsid w:val="00235BF8"/>
    <w:rsid w:val="00306503"/>
    <w:rsid w:val="00373BF3"/>
    <w:rsid w:val="00390EAC"/>
    <w:rsid w:val="003C1151"/>
    <w:rsid w:val="003E65DC"/>
    <w:rsid w:val="004246EC"/>
    <w:rsid w:val="00486818"/>
    <w:rsid w:val="004F723C"/>
    <w:rsid w:val="00500FAC"/>
    <w:rsid w:val="005422E2"/>
    <w:rsid w:val="0057134C"/>
    <w:rsid w:val="00581710"/>
    <w:rsid w:val="005865DD"/>
    <w:rsid w:val="005D7357"/>
    <w:rsid w:val="006564B6"/>
    <w:rsid w:val="00705FA0"/>
    <w:rsid w:val="00771340"/>
    <w:rsid w:val="00774C2D"/>
    <w:rsid w:val="007A4B34"/>
    <w:rsid w:val="0082215F"/>
    <w:rsid w:val="00877AEF"/>
    <w:rsid w:val="00897EF2"/>
    <w:rsid w:val="009B0843"/>
    <w:rsid w:val="00A23D1E"/>
    <w:rsid w:val="00B077BD"/>
    <w:rsid w:val="00B272E7"/>
    <w:rsid w:val="00B65A36"/>
    <w:rsid w:val="00B65AFA"/>
    <w:rsid w:val="00B77CC0"/>
    <w:rsid w:val="00B80034"/>
    <w:rsid w:val="00BA55F8"/>
    <w:rsid w:val="00C22487"/>
    <w:rsid w:val="00C40325"/>
    <w:rsid w:val="00C811CB"/>
    <w:rsid w:val="00D3707B"/>
    <w:rsid w:val="00D6749E"/>
    <w:rsid w:val="00D851BB"/>
    <w:rsid w:val="00E132E1"/>
    <w:rsid w:val="00E15B79"/>
    <w:rsid w:val="00E34869"/>
    <w:rsid w:val="00E871A9"/>
    <w:rsid w:val="00F45DD8"/>
    <w:rsid w:val="00F811FA"/>
    <w:rsid w:val="00F92FE7"/>
    <w:rsid w:val="00FA66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2D83B"/>
  <w15:chartTrackingRefBased/>
  <w15:docId w15:val="{D08DDE1F-C117-4D30-86F8-00D7665BE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4C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1395</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dc:creator>
  <cp:keywords/>
  <dc:description/>
  <cp:lastModifiedBy>jimmy</cp:lastModifiedBy>
  <cp:revision>44</cp:revision>
  <dcterms:created xsi:type="dcterms:W3CDTF">2020-06-07T13:05:00Z</dcterms:created>
  <dcterms:modified xsi:type="dcterms:W3CDTF">2020-06-07T14:01:00Z</dcterms:modified>
</cp:coreProperties>
</file>