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8B84A" w14:textId="06520897" w:rsidR="002B5A48" w:rsidRDefault="00224E22" w:rsidP="00224E22">
      <w:pPr>
        <w:spacing w:line="480" w:lineRule="auto"/>
        <w:rPr>
          <w:rFonts w:ascii="Times New Roman" w:hAnsi="Times New Roman" w:cs="Times New Roman"/>
        </w:rPr>
      </w:pPr>
      <w:r>
        <w:rPr>
          <w:rFonts w:ascii="Times New Roman" w:hAnsi="Times New Roman" w:cs="Times New Roman"/>
        </w:rPr>
        <w:t>Jose Grijalva</w:t>
      </w:r>
    </w:p>
    <w:p w14:paraId="32500AB8" w14:textId="2F271A4D" w:rsidR="00224E22" w:rsidRDefault="00224E22" w:rsidP="00224E22">
      <w:pPr>
        <w:spacing w:line="480" w:lineRule="auto"/>
        <w:rPr>
          <w:rFonts w:ascii="Times New Roman" w:hAnsi="Times New Roman" w:cs="Times New Roman"/>
        </w:rPr>
      </w:pPr>
      <w:r>
        <w:rPr>
          <w:rFonts w:ascii="Times New Roman" w:hAnsi="Times New Roman" w:cs="Times New Roman"/>
        </w:rPr>
        <w:t>9/16/2024</w:t>
      </w:r>
    </w:p>
    <w:p w14:paraId="5C1818CD" w14:textId="1AD1FA5C" w:rsidR="00224E22" w:rsidRDefault="00224E22" w:rsidP="00224E22">
      <w:pPr>
        <w:spacing w:line="480" w:lineRule="auto"/>
        <w:rPr>
          <w:rFonts w:ascii="Times New Roman" w:hAnsi="Times New Roman" w:cs="Times New Roman"/>
        </w:rPr>
      </w:pPr>
      <w:r>
        <w:rPr>
          <w:rFonts w:ascii="Times New Roman" w:hAnsi="Times New Roman" w:cs="Times New Roman"/>
        </w:rPr>
        <w:t>SER415 Fall A 2024</w:t>
      </w:r>
    </w:p>
    <w:p w14:paraId="7F93DD78" w14:textId="21204C10" w:rsidR="00224E22" w:rsidRDefault="00224E22" w:rsidP="00224E22">
      <w:pPr>
        <w:spacing w:line="480" w:lineRule="auto"/>
        <w:rPr>
          <w:rFonts w:ascii="Times New Roman" w:hAnsi="Times New Roman" w:cs="Times New Roman"/>
        </w:rPr>
      </w:pPr>
      <w:r>
        <w:rPr>
          <w:rFonts w:ascii="Times New Roman" w:hAnsi="Times New Roman" w:cs="Times New Roman"/>
        </w:rPr>
        <w:t>Reflection #3 Sequence Diagrams</w:t>
      </w:r>
    </w:p>
    <w:p w14:paraId="401177E5" w14:textId="77777777" w:rsidR="00224E22" w:rsidRDefault="00224E22" w:rsidP="00224E22">
      <w:pPr>
        <w:spacing w:line="480" w:lineRule="auto"/>
        <w:rPr>
          <w:rFonts w:ascii="Times New Roman" w:hAnsi="Times New Roman" w:cs="Times New Roman"/>
        </w:rPr>
      </w:pPr>
    </w:p>
    <w:p w14:paraId="740891D3" w14:textId="77777777" w:rsidR="00224E22" w:rsidRDefault="00224E22" w:rsidP="00224E22">
      <w:pPr>
        <w:spacing w:line="480" w:lineRule="auto"/>
        <w:rPr>
          <w:rFonts w:ascii="Times New Roman" w:hAnsi="Times New Roman" w:cs="Times New Roman"/>
        </w:rPr>
      </w:pPr>
    </w:p>
    <w:p w14:paraId="6BA82445" w14:textId="7FFC2C6C" w:rsidR="00224E22" w:rsidRPr="00224E22" w:rsidRDefault="00224E22" w:rsidP="00224E22">
      <w:pPr>
        <w:pStyle w:val="ListParagraph"/>
        <w:numPr>
          <w:ilvl w:val="0"/>
          <w:numId w:val="2"/>
        </w:numPr>
        <w:spacing w:line="480" w:lineRule="auto"/>
        <w:rPr>
          <w:rFonts w:ascii="Times New Roman" w:hAnsi="Times New Roman" w:cs="Times New Roman"/>
        </w:rPr>
      </w:pPr>
      <w:r w:rsidRPr="00224E22">
        <w:rPr>
          <w:rFonts w:ascii="Times New Roman" w:hAnsi="Times New Roman" w:cs="Times New Roman"/>
        </w:rPr>
        <w:t xml:space="preserve">Certain details, such as the specific procedures for user authentication (inputting a username, password, PIN, and completing two-factor authentication) in Scenario 1, with the online banking system, were not </w:t>
      </w:r>
      <w:r w:rsidR="00E17319">
        <w:rPr>
          <w:rFonts w:ascii="Times New Roman" w:hAnsi="Times New Roman" w:cs="Times New Roman"/>
        </w:rPr>
        <w:t xml:space="preserve">particularly helpful </w:t>
      </w:r>
      <w:r w:rsidRPr="00224E22">
        <w:rPr>
          <w:rFonts w:ascii="Times New Roman" w:hAnsi="Times New Roman" w:cs="Times New Roman"/>
        </w:rPr>
        <w:t>when creating the sequence diagram</w:t>
      </w:r>
      <w:r w:rsidR="00E17319">
        <w:rPr>
          <w:rFonts w:ascii="Times New Roman" w:hAnsi="Times New Roman" w:cs="Times New Roman"/>
        </w:rPr>
        <w:t>. While these details are crucial for the system’s security</w:t>
      </w:r>
      <w:r w:rsidRPr="00224E22">
        <w:rPr>
          <w:rFonts w:ascii="Times New Roman" w:hAnsi="Times New Roman" w:cs="Times New Roman"/>
        </w:rPr>
        <w:t>, this amount of detail has little effect on the high-level flow of interactions between all the different components of the system.</w:t>
      </w:r>
      <w:r>
        <w:rPr>
          <w:rFonts w:ascii="Times New Roman" w:hAnsi="Times New Roman" w:cs="Times New Roman"/>
        </w:rPr>
        <w:t xml:space="preserve"> </w:t>
      </w:r>
      <w:r w:rsidRPr="00224E22">
        <w:rPr>
          <w:rFonts w:ascii="Times New Roman" w:hAnsi="Times New Roman" w:cs="Times New Roman"/>
        </w:rPr>
        <w:t xml:space="preserve">The sequence </w:t>
      </w:r>
      <w:r w:rsidR="00E17319">
        <w:rPr>
          <w:rFonts w:ascii="Times New Roman" w:hAnsi="Times New Roman" w:cs="Times New Roman"/>
        </w:rPr>
        <w:t xml:space="preserve">of </w:t>
      </w:r>
      <w:r w:rsidRPr="00224E22">
        <w:rPr>
          <w:rFonts w:ascii="Times New Roman" w:hAnsi="Times New Roman" w:cs="Times New Roman"/>
        </w:rPr>
        <w:t xml:space="preserve">how things come into contact with one another is the main focus of sequence diagrams, which includes every stage of the authentication process could make the diagram excessively complex and take attention away from higher-level tasks like payment confirmation and credential verification. </w:t>
      </w:r>
      <w:r>
        <w:rPr>
          <w:rFonts w:ascii="Times New Roman" w:hAnsi="Times New Roman" w:cs="Times New Roman"/>
        </w:rPr>
        <w:t>To</w:t>
      </w:r>
      <w:r w:rsidRPr="00224E22">
        <w:rPr>
          <w:rFonts w:ascii="Times New Roman" w:hAnsi="Times New Roman" w:cs="Times New Roman"/>
        </w:rPr>
        <w:t xml:space="preserve"> </w:t>
      </w:r>
      <w:r w:rsidR="00E17319">
        <w:rPr>
          <w:rFonts w:ascii="Times New Roman" w:hAnsi="Times New Roman" w:cs="Times New Roman"/>
        </w:rPr>
        <w:t>keep</w:t>
      </w:r>
      <w:r w:rsidRPr="00224E22">
        <w:rPr>
          <w:rFonts w:ascii="Times New Roman" w:hAnsi="Times New Roman" w:cs="Times New Roman"/>
        </w:rPr>
        <w:t xml:space="preserve"> the </w:t>
      </w:r>
      <w:r w:rsidR="00E17319">
        <w:rPr>
          <w:rFonts w:ascii="Times New Roman" w:hAnsi="Times New Roman" w:cs="Times New Roman"/>
        </w:rPr>
        <w:t>clear and focused on the sequence of events</w:t>
      </w:r>
      <w:r w:rsidRPr="00224E22">
        <w:rPr>
          <w:rFonts w:ascii="Times New Roman" w:hAnsi="Times New Roman" w:cs="Times New Roman"/>
        </w:rPr>
        <w:t>, it was more practical to organize the authentication procedure into a single step, such as "authenticate user</w:t>
      </w:r>
      <w:r>
        <w:rPr>
          <w:rFonts w:ascii="Times New Roman" w:hAnsi="Times New Roman" w:cs="Times New Roman"/>
        </w:rPr>
        <w:t xml:space="preserve">” when </w:t>
      </w:r>
      <w:r w:rsidR="00E17319">
        <w:rPr>
          <w:rFonts w:ascii="Times New Roman" w:hAnsi="Times New Roman" w:cs="Times New Roman"/>
        </w:rPr>
        <w:t>drafting</w:t>
      </w:r>
      <w:r>
        <w:rPr>
          <w:rFonts w:ascii="Times New Roman" w:hAnsi="Times New Roman" w:cs="Times New Roman"/>
        </w:rPr>
        <w:t xml:space="preserve"> the diagrams.</w:t>
      </w:r>
    </w:p>
    <w:p w14:paraId="4A06F711" w14:textId="77777777" w:rsidR="00224E22" w:rsidRDefault="00224E22" w:rsidP="00224E22">
      <w:pPr>
        <w:spacing w:line="480" w:lineRule="auto"/>
        <w:rPr>
          <w:rFonts w:ascii="Times New Roman" w:hAnsi="Times New Roman" w:cs="Times New Roman"/>
        </w:rPr>
      </w:pPr>
    </w:p>
    <w:p w14:paraId="473D355F" w14:textId="16990F0B" w:rsidR="00224E22" w:rsidRPr="00224E22" w:rsidRDefault="00224E22" w:rsidP="00224E22">
      <w:pPr>
        <w:pStyle w:val="ListParagraph"/>
        <w:numPr>
          <w:ilvl w:val="0"/>
          <w:numId w:val="2"/>
        </w:numPr>
        <w:spacing w:line="480" w:lineRule="auto"/>
        <w:rPr>
          <w:rFonts w:ascii="Times New Roman" w:hAnsi="Times New Roman" w:cs="Times New Roman"/>
        </w:rPr>
      </w:pPr>
      <w:r w:rsidRPr="00224E22">
        <w:rPr>
          <w:rFonts w:ascii="Times New Roman" w:hAnsi="Times New Roman" w:cs="Times New Roman"/>
        </w:rPr>
        <w:t xml:space="preserve">In Scenario 2, a security camera system </w:t>
      </w:r>
      <w:r w:rsidR="00124F53">
        <w:rPr>
          <w:rFonts w:ascii="Times New Roman" w:hAnsi="Times New Roman" w:cs="Times New Roman"/>
        </w:rPr>
        <w:t>is designed to</w:t>
      </w:r>
      <w:r w:rsidRPr="00224E22">
        <w:rPr>
          <w:rFonts w:ascii="Times New Roman" w:hAnsi="Times New Roman" w:cs="Times New Roman"/>
        </w:rPr>
        <w:t xml:space="preserve"> recognize and react to unusual behavior and </w:t>
      </w:r>
      <w:r w:rsidR="00124F53">
        <w:rPr>
          <w:rFonts w:ascii="Times New Roman" w:hAnsi="Times New Roman" w:cs="Times New Roman"/>
        </w:rPr>
        <w:t>handle</w:t>
      </w:r>
      <w:r w:rsidRPr="00224E22">
        <w:rPr>
          <w:rFonts w:ascii="Times New Roman" w:hAnsi="Times New Roman" w:cs="Times New Roman"/>
        </w:rPr>
        <w:t xml:space="preserve"> time intervals that present a specific challenge. </w:t>
      </w:r>
      <w:r w:rsidR="00124F53">
        <w:rPr>
          <w:rFonts w:ascii="Times New Roman" w:hAnsi="Times New Roman" w:cs="Times New Roman"/>
        </w:rPr>
        <w:t>The t</w:t>
      </w:r>
      <w:r w:rsidRPr="00224E22">
        <w:rPr>
          <w:rFonts w:ascii="Times New Roman" w:hAnsi="Times New Roman" w:cs="Times New Roman"/>
        </w:rPr>
        <w:t xml:space="preserve">ime-based </w:t>
      </w:r>
      <w:r w:rsidRPr="00224E22">
        <w:rPr>
          <w:rFonts w:ascii="Times New Roman" w:hAnsi="Times New Roman" w:cs="Times New Roman"/>
        </w:rPr>
        <w:lastRenderedPageBreak/>
        <w:t xml:space="preserve">conditions include those that ask if an employee has been identified within the last hour or if the security desk was alerted in the last five minutes, among other things. Since sequence diagrams aren't </w:t>
      </w:r>
      <w:r w:rsidR="000B2292">
        <w:rPr>
          <w:rFonts w:ascii="Times New Roman" w:hAnsi="Times New Roman" w:cs="Times New Roman"/>
        </w:rPr>
        <w:t>made</w:t>
      </w:r>
      <w:r w:rsidRPr="00224E22">
        <w:rPr>
          <w:rFonts w:ascii="Times New Roman" w:hAnsi="Times New Roman" w:cs="Times New Roman"/>
        </w:rPr>
        <w:t xml:space="preserve"> to handle time intervals, it can be challenging to represent these time-based conditions in one. </w:t>
      </w:r>
      <w:r w:rsidR="00BE799A">
        <w:rPr>
          <w:rFonts w:ascii="Times New Roman" w:hAnsi="Times New Roman" w:cs="Times New Roman"/>
        </w:rPr>
        <w:t>Even though</w:t>
      </w:r>
      <w:r w:rsidRPr="00224E22">
        <w:rPr>
          <w:rFonts w:ascii="Times New Roman" w:hAnsi="Times New Roman" w:cs="Times New Roman"/>
        </w:rPr>
        <w:t xml:space="preserve"> the events are clearly ordered, the addition of time-based constraints requires additional </w:t>
      </w:r>
      <w:r w:rsidR="00B328D3">
        <w:rPr>
          <w:rFonts w:ascii="Times New Roman" w:hAnsi="Times New Roman" w:cs="Times New Roman"/>
        </w:rPr>
        <w:t>explanations</w:t>
      </w:r>
      <w:r w:rsidRPr="00224E22">
        <w:rPr>
          <w:rFonts w:ascii="Times New Roman" w:hAnsi="Times New Roman" w:cs="Times New Roman"/>
        </w:rPr>
        <w:t xml:space="preserve"> or </w:t>
      </w:r>
      <w:r w:rsidR="00B328D3">
        <w:rPr>
          <w:rFonts w:ascii="Times New Roman" w:hAnsi="Times New Roman" w:cs="Times New Roman"/>
        </w:rPr>
        <w:t>steps</w:t>
      </w:r>
      <w:r w:rsidRPr="00224E22">
        <w:rPr>
          <w:rFonts w:ascii="Times New Roman" w:hAnsi="Times New Roman" w:cs="Times New Roman"/>
        </w:rPr>
        <w:t xml:space="preserve"> in the diagram, which could complicate the otherwise straightforward interaction flow. Due to this, it was difficult to capture the time conditions effectively without cramming the diagram</w:t>
      </w:r>
      <w:r w:rsidR="00232CB9">
        <w:rPr>
          <w:rFonts w:ascii="Times New Roman" w:hAnsi="Times New Roman" w:cs="Times New Roman"/>
        </w:rPr>
        <w:t xml:space="preserve"> when sketching.</w:t>
      </w:r>
    </w:p>
    <w:p w14:paraId="4C8A5B24" w14:textId="77777777" w:rsidR="00224E22" w:rsidRDefault="00224E22" w:rsidP="00224E22">
      <w:pPr>
        <w:spacing w:line="480" w:lineRule="auto"/>
        <w:rPr>
          <w:rFonts w:ascii="Times New Roman" w:hAnsi="Times New Roman" w:cs="Times New Roman"/>
        </w:rPr>
      </w:pPr>
    </w:p>
    <w:p w14:paraId="4A591095" w14:textId="2C658E9A" w:rsidR="00224E22" w:rsidRDefault="00CD4519" w:rsidP="00224E22">
      <w:pPr>
        <w:pStyle w:val="ListParagraph"/>
        <w:numPr>
          <w:ilvl w:val="0"/>
          <w:numId w:val="2"/>
        </w:numPr>
        <w:spacing w:line="480" w:lineRule="auto"/>
        <w:rPr>
          <w:rFonts w:ascii="Times New Roman" w:hAnsi="Times New Roman" w:cs="Times New Roman"/>
        </w:rPr>
      </w:pPr>
      <w:r w:rsidRPr="00CD4519">
        <w:rPr>
          <w:rFonts w:ascii="Times New Roman" w:hAnsi="Times New Roman" w:cs="Times New Roman"/>
        </w:rPr>
        <w:t xml:space="preserve">In Scenario 3, </w:t>
      </w:r>
      <w:r w:rsidR="00631A60">
        <w:rPr>
          <w:rFonts w:ascii="Times New Roman" w:hAnsi="Times New Roman" w:cs="Times New Roman"/>
        </w:rPr>
        <w:t>splitting the</w:t>
      </w:r>
      <w:r w:rsidRPr="00CD4519">
        <w:rPr>
          <w:rFonts w:ascii="Times New Roman" w:hAnsi="Times New Roman" w:cs="Times New Roman"/>
        </w:rPr>
        <w:t xml:space="preserve"> responsibilities between different actors and systems was rather challenging. There are </w:t>
      </w:r>
      <w:r w:rsidR="00E84C4F">
        <w:rPr>
          <w:rFonts w:ascii="Times New Roman" w:hAnsi="Times New Roman" w:cs="Times New Roman"/>
        </w:rPr>
        <w:t>numerous</w:t>
      </w:r>
      <w:r w:rsidRPr="00CD4519">
        <w:rPr>
          <w:rFonts w:ascii="Times New Roman" w:hAnsi="Times New Roman" w:cs="Times New Roman"/>
        </w:rPr>
        <w:t xml:space="preserve"> users in the system, each with </w:t>
      </w:r>
      <w:r w:rsidR="00B76D9C">
        <w:rPr>
          <w:rFonts w:ascii="Times New Roman" w:hAnsi="Times New Roman" w:cs="Times New Roman"/>
        </w:rPr>
        <w:t>distinguishable</w:t>
      </w:r>
      <w:r w:rsidRPr="00CD4519">
        <w:rPr>
          <w:rFonts w:ascii="Times New Roman" w:hAnsi="Times New Roman" w:cs="Times New Roman"/>
        </w:rPr>
        <w:t xml:space="preserve"> roles and responsibilities, including academics, advisers, students, and administrators. It was </w:t>
      </w:r>
      <w:r w:rsidR="000929AA">
        <w:rPr>
          <w:rFonts w:ascii="Times New Roman" w:hAnsi="Times New Roman" w:cs="Times New Roman"/>
        </w:rPr>
        <w:t>difficult</w:t>
      </w:r>
      <w:r w:rsidRPr="00CD4519">
        <w:rPr>
          <w:rFonts w:ascii="Times New Roman" w:hAnsi="Times New Roman" w:cs="Times New Roman"/>
        </w:rPr>
        <w:t xml:space="preserve"> to </w:t>
      </w:r>
      <w:r w:rsidR="00F03167">
        <w:rPr>
          <w:rFonts w:ascii="Times New Roman" w:hAnsi="Times New Roman" w:cs="Times New Roman"/>
        </w:rPr>
        <w:t>determine</w:t>
      </w:r>
      <w:r w:rsidRPr="00CD4519">
        <w:rPr>
          <w:rFonts w:ascii="Times New Roman" w:hAnsi="Times New Roman" w:cs="Times New Roman"/>
        </w:rPr>
        <w:t xml:space="preserve"> which actions the system handles </w:t>
      </w:r>
      <w:r w:rsidRPr="00CD4519">
        <w:rPr>
          <w:rFonts w:ascii="Times New Roman" w:hAnsi="Times New Roman" w:cs="Times New Roman"/>
        </w:rPr>
        <w:t>automatically,</w:t>
      </w:r>
      <w:r w:rsidRPr="00CD4519">
        <w:rPr>
          <w:rFonts w:ascii="Times New Roman" w:hAnsi="Times New Roman" w:cs="Times New Roman"/>
        </w:rPr>
        <w:t xml:space="preserve"> and which need</w:t>
      </w:r>
      <w:r w:rsidR="00F03167">
        <w:rPr>
          <w:rFonts w:ascii="Times New Roman" w:hAnsi="Times New Roman" w:cs="Times New Roman"/>
        </w:rPr>
        <w:t>ed</w:t>
      </w:r>
      <w:r w:rsidRPr="00CD4519">
        <w:rPr>
          <w:rFonts w:ascii="Times New Roman" w:hAnsi="Times New Roman" w:cs="Times New Roman"/>
        </w:rPr>
        <w:t xml:space="preserve"> human interaction or approval from an admin or adviser, </w:t>
      </w:r>
      <w:r w:rsidR="00AF54E7">
        <w:rPr>
          <w:rFonts w:ascii="Times New Roman" w:hAnsi="Times New Roman" w:cs="Times New Roman"/>
        </w:rPr>
        <w:t>especially</w:t>
      </w:r>
      <w:r w:rsidRPr="00CD4519">
        <w:rPr>
          <w:rFonts w:ascii="Times New Roman" w:hAnsi="Times New Roman" w:cs="Times New Roman"/>
        </w:rPr>
        <w:t xml:space="preserve"> in circumstances like grade appeals and issues with course registration. It became more complex to create a clear and accurate sequence diagram because of the large number of interactions between actors and the system, which needed to be carefully thought out to </w:t>
      </w:r>
      <w:r w:rsidR="00FE0ABC">
        <w:rPr>
          <w:rFonts w:ascii="Times New Roman" w:hAnsi="Times New Roman" w:cs="Times New Roman"/>
        </w:rPr>
        <w:t>make sure</w:t>
      </w:r>
      <w:r w:rsidRPr="00CD4519">
        <w:rPr>
          <w:rFonts w:ascii="Times New Roman" w:hAnsi="Times New Roman" w:cs="Times New Roman"/>
        </w:rPr>
        <w:t xml:space="preserve"> that the diagram accurately showed which jobs were automated by the system and which required input from humans.</w:t>
      </w:r>
    </w:p>
    <w:p w14:paraId="6F971F6E" w14:textId="77777777" w:rsidR="00224E22" w:rsidRPr="00224E22" w:rsidRDefault="00224E22" w:rsidP="00224E22">
      <w:pPr>
        <w:pStyle w:val="ListParagraph"/>
        <w:rPr>
          <w:rFonts w:ascii="Times New Roman" w:hAnsi="Times New Roman" w:cs="Times New Roman"/>
        </w:rPr>
      </w:pPr>
    </w:p>
    <w:p w14:paraId="33AC2F16" w14:textId="77777777" w:rsidR="00224E22" w:rsidRDefault="00224E22" w:rsidP="00224E22">
      <w:pPr>
        <w:spacing w:line="480" w:lineRule="auto"/>
        <w:rPr>
          <w:rFonts w:ascii="Times New Roman" w:hAnsi="Times New Roman" w:cs="Times New Roman"/>
        </w:rPr>
      </w:pPr>
    </w:p>
    <w:p w14:paraId="5CFA73F2" w14:textId="5DE4E599" w:rsidR="00224E22" w:rsidRPr="00224E22" w:rsidRDefault="00533851" w:rsidP="00224E22">
      <w:pPr>
        <w:pStyle w:val="ListParagraph"/>
        <w:numPr>
          <w:ilvl w:val="0"/>
          <w:numId w:val="2"/>
        </w:numPr>
        <w:spacing w:line="480" w:lineRule="auto"/>
        <w:rPr>
          <w:rFonts w:ascii="Times New Roman" w:hAnsi="Times New Roman" w:cs="Times New Roman"/>
        </w:rPr>
      </w:pPr>
      <w:r w:rsidRPr="00533851">
        <w:rPr>
          <w:rFonts w:ascii="Times New Roman" w:hAnsi="Times New Roman" w:cs="Times New Roman"/>
        </w:rPr>
        <w:t xml:space="preserve">Sequence diagrams and activity diagrams </w:t>
      </w:r>
      <w:r w:rsidR="002D65EE">
        <w:rPr>
          <w:rFonts w:ascii="Times New Roman" w:hAnsi="Times New Roman" w:cs="Times New Roman"/>
        </w:rPr>
        <w:t>share</w:t>
      </w:r>
      <w:r w:rsidRPr="00533851">
        <w:rPr>
          <w:rFonts w:ascii="Times New Roman" w:hAnsi="Times New Roman" w:cs="Times New Roman"/>
        </w:rPr>
        <w:t xml:space="preserve"> similarities in that each has advantages and disadvantages of its own. Sequence diagrams</w:t>
      </w:r>
      <w:r w:rsidR="001D5C68">
        <w:rPr>
          <w:rFonts w:ascii="Times New Roman" w:hAnsi="Times New Roman" w:cs="Times New Roman"/>
        </w:rPr>
        <w:t xml:space="preserve"> </w:t>
      </w:r>
      <w:r w:rsidRPr="00533851">
        <w:rPr>
          <w:rFonts w:ascii="Times New Roman" w:hAnsi="Times New Roman" w:cs="Times New Roman"/>
        </w:rPr>
        <w:t xml:space="preserve">emphasize the exact order in which </w:t>
      </w:r>
      <w:r w:rsidRPr="00533851">
        <w:rPr>
          <w:rFonts w:ascii="Times New Roman" w:hAnsi="Times New Roman" w:cs="Times New Roman"/>
        </w:rPr>
        <w:lastRenderedPageBreak/>
        <w:t xml:space="preserve">messages get sent, </w:t>
      </w:r>
      <w:r w:rsidR="0099098B">
        <w:rPr>
          <w:rFonts w:ascii="Times New Roman" w:hAnsi="Times New Roman" w:cs="Times New Roman"/>
        </w:rPr>
        <w:t>making them</w:t>
      </w:r>
      <w:r w:rsidRPr="00533851">
        <w:rPr>
          <w:rFonts w:ascii="Times New Roman" w:hAnsi="Times New Roman" w:cs="Times New Roman"/>
        </w:rPr>
        <w:t xml:space="preserve"> a</w:t>
      </w:r>
      <w:r w:rsidR="00495908">
        <w:rPr>
          <w:rFonts w:ascii="Times New Roman" w:hAnsi="Times New Roman" w:cs="Times New Roman"/>
        </w:rPr>
        <w:t xml:space="preserve">n effective </w:t>
      </w:r>
      <w:r w:rsidRPr="00533851">
        <w:rPr>
          <w:rFonts w:ascii="Times New Roman" w:hAnsi="Times New Roman" w:cs="Times New Roman"/>
        </w:rPr>
        <w:t xml:space="preserve">way to show the complex interaction between objects or people throughout time. They are also ideal in situations where the timing of interactions is important. </w:t>
      </w:r>
      <w:r w:rsidR="00CD22B1">
        <w:rPr>
          <w:rFonts w:ascii="Times New Roman" w:hAnsi="Times New Roman" w:cs="Times New Roman"/>
        </w:rPr>
        <w:t>As</w:t>
      </w:r>
      <w:r w:rsidRPr="00533851">
        <w:rPr>
          <w:rFonts w:ascii="Times New Roman" w:hAnsi="Times New Roman" w:cs="Times New Roman"/>
        </w:rPr>
        <w:t xml:space="preserve"> Scenario 2 </w:t>
      </w:r>
      <w:r w:rsidR="00CD22B1">
        <w:rPr>
          <w:rFonts w:ascii="Times New Roman" w:hAnsi="Times New Roman" w:cs="Times New Roman"/>
        </w:rPr>
        <w:t>demonstrates</w:t>
      </w:r>
      <w:r w:rsidRPr="00533851">
        <w:rPr>
          <w:rFonts w:ascii="Times New Roman" w:hAnsi="Times New Roman" w:cs="Times New Roman"/>
        </w:rPr>
        <w:t xml:space="preserve">, if there are </w:t>
      </w:r>
      <w:r>
        <w:rPr>
          <w:rFonts w:ascii="Times New Roman" w:hAnsi="Times New Roman" w:cs="Times New Roman"/>
        </w:rPr>
        <w:t>too many</w:t>
      </w:r>
      <w:r w:rsidRPr="00533851">
        <w:rPr>
          <w:rFonts w:ascii="Times New Roman" w:hAnsi="Times New Roman" w:cs="Times New Roman"/>
        </w:rPr>
        <w:t xml:space="preserve"> interactions or time-based requirements</w:t>
      </w:r>
      <w:r w:rsidR="00CD22B1">
        <w:rPr>
          <w:rFonts w:ascii="Times New Roman" w:hAnsi="Times New Roman" w:cs="Times New Roman"/>
        </w:rPr>
        <w:t xml:space="preserve">, </w:t>
      </w:r>
      <w:r w:rsidR="00CD22B1" w:rsidRPr="00533851">
        <w:rPr>
          <w:rFonts w:ascii="Times New Roman" w:hAnsi="Times New Roman" w:cs="Times New Roman"/>
        </w:rPr>
        <w:t xml:space="preserve">they can become </w:t>
      </w:r>
      <w:r w:rsidR="00CD22B1">
        <w:rPr>
          <w:rFonts w:ascii="Times New Roman" w:hAnsi="Times New Roman" w:cs="Times New Roman"/>
        </w:rPr>
        <w:t>overly</w:t>
      </w:r>
      <w:r w:rsidR="00CD22B1" w:rsidRPr="00533851">
        <w:rPr>
          <w:rFonts w:ascii="Times New Roman" w:hAnsi="Times New Roman" w:cs="Times New Roman"/>
        </w:rPr>
        <w:t xml:space="preserve"> complicated</w:t>
      </w:r>
      <w:r w:rsidRPr="00533851">
        <w:rPr>
          <w:rFonts w:ascii="Times New Roman" w:hAnsi="Times New Roman" w:cs="Times New Roman"/>
        </w:rPr>
        <w:t xml:space="preserve">. </w:t>
      </w:r>
      <w:r w:rsidR="00307DCF">
        <w:rPr>
          <w:rFonts w:ascii="Times New Roman" w:hAnsi="Times New Roman" w:cs="Times New Roman"/>
        </w:rPr>
        <w:t>A</w:t>
      </w:r>
      <w:r w:rsidRPr="00533851">
        <w:rPr>
          <w:rFonts w:ascii="Times New Roman" w:hAnsi="Times New Roman" w:cs="Times New Roman"/>
        </w:rPr>
        <w:t>ctivity diagrams</w:t>
      </w:r>
      <w:r w:rsidR="00307DCF">
        <w:rPr>
          <w:rFonts w:ascii="Times New Roman" w:hAnsi="Times New Roman" w:cs="Times New Roman"/>
        </w:rPr>
        <w:t>, on the other hand,</w:t>
      </w:r>
      <w:r w:rsidRPr="00533851">
        <w:rPr>
          <w:rFonts w:ascii="Times New Roman" w:hAnsi="Times New Roman" w:cs="Times New Roman"/>
        </w:rPr>
        <w:t xml:space="preserve"> are suitable for depicting workflows and decision points and provide a more comprehensive understanding of processes. While they </w:t>
      </w:r>
      <w:r w:rsidR="00445222">
        <w:rPr>
          <w:rFonts w:ascii="Times New Roman" w:hAnsi="Times New Roman" w:cs="Times New Roman"/>
        </w:rPr>
        <w:t>may lack</w:t>
      </w:r>
      <w:r w:rsidRPr="00533851">
        <w:rPr>
          <w:rFonts w:ascii="Times New Roman" w:hAnsi="Times New Roman" w:cs="Times New Roman"/>
        </w:rPr>
        <w:t xml:space="preserve"> the </w:t>
      </w:r>
      <w:r w:rsidR="000B6823">
        <w:rPr>
          <w:rFonts w:ascii="Times New Roman" w:hAnsi="Times New Roman" w:cs="Times New Roman"/>
        </w:rPr>
        <w:t>accuracy</w:t>
      </w:r>
      <w:r w:rsidRPr="00533851">
        <w:rPr>
          <w:rFonts w:ascii="Times New Roman" w:hAnsi="Times New Roman" w:cs="Times New Roman"/>
        </w:rPr>
        <w:t xml:space="preserve"> of </w:t>
      </w:r>
      <w:r w:rsidR="00B47BF2">
        <w:rPr>
          <w:rFonts w:ascii="Times New Roman" w:hAnsi="Times New Roman" w:cs="Times New Roman"/>
        </w:rPr>
        <w:t>showing</w:t>
      </w:r>
      <w:r w:rsidRPr="00533851">
        <w:rPr>
          <w:rFonts w:ascii="Times New Roman" w:hAnsi="Times New Roman" w:cs="Times New Roman"/>
        </w:rPr>
        <w:t xml:space="preserve"> direct interactions between objects, they are particularly effective for mapping high-level processes, such as forks and parallel activities.</w:t>
      </w:r>
    </w:p>
    <w:sectPr w:rsidR="00224E22" w:rsidRPr="0022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567D3"/>
    <w:multiLevelType w:val="hybridMultilevel"/>
    <w:tmpl w:val="7450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C1909"/>
    <w:multiLevelType w:val="hybridMultilevel"/>
    <w:tmpl w:val="24AA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907314">
    <w:abstractNumId w:val="1"/>
  </w:num>
  <w:num w:numId="2" w16cid:durableId="67365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48"/>
    <w:rsid w:val="000929AA"/>
    <w:rsid w:val="00093C7B"/>
    <w:rsid w:val="000B2292"/>
    <w:rsid w:val="000B6823"/>
    <w:rsid w:val="00124F53"/>
    <w:rsid w:val="0016289A"/>
    <w:rsid w:val="001D5C68"/>
    <w:rsid w:val="00224E22"/>
    <w:rsid w:val="00232CB9"/>
    <w:rsid w:val="002B5A48"/>
    <w:rsid w:val="002D65EE"/>
    <w:rsid w:val="00307DCF"/>
    <w:rsid w:val="00445222"/>
    <w:rsid w:val="00495908"/>
    <w:rsid w:val="00533851"/>
    <w:rsid w:val="00631A60"/>
    <w:rsid w:val="006D4F68"/>
    <w:rsid w:val="0099098B"/>
    <w:rsid w:val="00AF54E7"/>
    <w:rsid w:val="00B328D3"/>
    <w:rsid w:val="00B47BF2"/>
    <w:rsid w:val="00B76D9C"/>
    <w:rsid w:val="00BE799A"/>
    <w:rsid w:val="00C53588"/>
    <w:rsid w:val="00CD22B1"/>
    <w:rsid w:val="00CD4519"/>
    <w:rsid w:val="00E17319"/>
    <w:rsid w:val="00E84C4F"/>
    <w:rsid w:val="00F03167"/>
    <w:rsid w:val="00FE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22B80"/>
  <w15:chartTrackingRefBased/>
  <w15:docId w15:val="{D7B60D20-1326-4E70-9886-90A69E53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A48"/>
    <w:rPr>
      <w:rFonts w:eastAsiaTheme="majorEastAsia" w:cstheme="majorBidi"/>
      <w:color w:val="272727" w:themeColor="text1" w:themeTint="D8"/>
    </w:rPr>
  </w:style>
  <w:style w:type="paragraph" w:styleId="Title">
    <w:name w:val="Title"/>
    <w:basedOn w:val="Normal"/>
    <w:next w:val="Normal"/>
    <w:link w:val="TitleChar"/>
    <w:uiPriority w:val="10"/>
    <w:qFormat/>
    <w:rsid w:val="002B5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A48"/>
    <w:pPr>
      <w:spacing w:before="160"/>
      <w:jc w:val="center"/>
    </w:pPr>
    <w:rPr>
      <w:i/>
      <w:iCs/>
      <w:color w:val="404040" w:themeColor="text1" w:themeTint="BF"/>
    </w:rPr>
  </w:style>
  <w:style w:type="character" w:customStyle="1" w:styleId="QuoteChar">
    <w:name w:val="Quote Char"/>
    <w:basedOn w:val="DefaultParagraphFont"/>
    <w:link w:val="Quote"/>
    <w:uiPriority w:val="29"/>
    <w:rsid w:val="002B5A48"/>
    <w:rPr>
      <w:i/>
      <w:iCs/>
      <w:color w:val="404040" w:themeColor="text1" w:themeTint="BF"/>
    </w:rPr>
  </w:style>
  <w:style w:type="paragraph" w:styleId="ListParagraph">
    <w:name w:val="List Paragraph"/>
    <w:basedOn w:val="Normal"/>
    <w:uiPriority w:val="34"/>
    <w:qFormat/>
    <w:rsid w:val="002B5A48"/>
    <w:pPr>
      <w:ind w:left="720"/>
      <w:contextualSpacing/>
    </w:pPr>
  </w:style>
  <w:style w:type="character" w:styleId="IntenseEmphasis">
    <w:name w:val="Intense Emphasis"/>
    <w:basedOn w:val="DefaultParagraphFont"/>
    <w:uiPriority w:val="21"/>
    <w:qFormat/>
    <w:rsid w:val="002B5A48"/>
    <w:rPr>
      <w:i/>
      <w:iCs/>
      <w:color w:val="0F4761" w:themeColor="accent1" w:themeShade="BF"/>
    </w:rPr>
  </w:style>
  <w:style w:type="paragraph" w:styleId="IntenseQuote">
    <w:name w:val="Intense Quote"/>
    <w:basedOn w:val="Normal"/>
    <w:next w:val="Normal"/>
    <w:link w:val="IntenseQuoteChar"/>
    <w:uiPriority w:val="30"/>
    <w:qFormat/>
    <w:rsid w:val="002B5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A48"/>
    <w:rPr>
      <w:i/>
      <w:iCs/>
      <w:color w:val="0F4761" w:themeColor="accent1" w:themeShade="BF"/>
    </w:rPr>
  </w:style>
  <w:style w:type="character" w:styleId="IntenseReference">
    <w:name w:val="Intense Reference"/>
    <w:basedOn w:val="DefaultParagraphFont"/>
    <w:uiPriority w:val="32"/>
    <w:qFormat/>
    <w:rsid w:val="002B5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529</Words>
  <Characters>2968</Characters>
  <Application>Microsoft Office Word</Application>
  <DocSecurity>0</DocSecurity>
  <Lines>53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30</cp:revision>
  <dcterms:created xsi:type="dcterms:W3CDTF">2024-09-12T21:58:00Z</dcterms:created>
  <dcterms:modified xsi:type="dcterms:W3CDTF">2024-09-17T00:45:00Z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ebef7a19-9367-4626-a019-b1052235afbd</vt:lpwstr>
  </property>
</Properties>
</file>