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536C0" w14:textId="77777777" w:rsidR="00BB1CC9" w:rsidRDefault="009E2298">
      <w:pPr>
        <w:pStyle w:val="Title"/>
        <w:jc w:val="right"/>
      </w:pPr>
      <w:r>
        <w:fldChar w:fldCharType="begin"/>
      </w:r>
      <w:r>
        <w:instrText xml:space="preserve"> SUBJECT  \* MERGEFORMAT </w:instrText>
      </w:r>
      <w:r>
        <w:fldChar w:fldCharType="separate"/>
      </w:r>
      <w:r w:rsidR="00BB1CC9">
        <w:t>&lt;P</w:t>
      </w:r>
      <w:r w:rsidR="001A5D38">
        <w:t>ayPal Mobile / E-Comm App</w:t>
      </w:r>
      <w:r w:rsidR="00BB1CC9">
        <w:t>&gt;</w:t>
      </w:r>
      <w:r>
        <w:fldChar w:fldCharType="end"/>
      </w:r>
    </w:p>
    <w:p w14:paraId="71624AD9" w14:textId="77777777" w:rsidR="00BB1CC9" w:rsidRDefault="009E2298">
      <w:pPr>
        <w:pStyle w:val="Title"/>
        <w:jc w:val="right"/>
      </w:pPr>
      <w:r>
        <w:fldChar w:fldCharType="begin"/>
      </w:r>
      <w:r>
        <w:instrText xml:space="preserve"> TITLE  \* MERGEFORMAT </w:instrText>
      </w:r>
      <w:r>
        <w:fldChar w:fldCharType="separate"/>
      </w:r>
      <w:r w:rsidR="00BB1CC9">
        <w:t>Vision</w:t>
      </w:r>
      <w:r>
        <w:fldChar w:fldCharType="end"/>
      </w:r>
    </w:p>
    <w:p w14:paraId="62DE64A3" w14:textId="77777777" w:rsidR="00BB1CC9" w:rsidRDefault="00BB1CC9">
      <w:pPr>
        <w:pStyle w:val="Title"/>
        <w:jc w:val="right"/>
      </w:pPr>
    </w:p>
    <w:p w14:paraId="08C79A29" w14:textId="77777777" w:rsidR="00BB1CC9" w:rsidRDefault="00BB1CC9">
      <w:pPr>
        <w:pStyle w:val="Title"/>
        <w:jc w:val="right"/>
        <w:rPr>
          <w:sz w:val="28"/>
        </w:rPr>
      </w:pPr>
      <w:r>
        <w:rPr>
          <w:sz w:val="28"/>
        </w:rPr>
        <w:t>Version &lt;</w:t>
      </w:r>
      <w:r w:rsidR="009F2FC8">
        <w:rPr>
          <w:sz w:val="28"/>
        </w:rPr>
        <w:t>2</w:t>
      </w:r>
      <w:r>
        <w:rPr>
          <w:sz w:val="28"/>
        </w:rPr>
        <w:t>.0&gt;</w:t>
      </w:r>
    </w:p>
    <w:p w14:paraId="6C71BB4F" w14:textId="77777777" w:rsidR="00BB1CC9" w:rsidRDefault="00BB1CC9">
      <w:pPr>
        <w:pStyle w:val="Title"/>
        <w:rPr>
          <w:sz w:val="28"/>
        </w:rPr>
      </w:pPr>
    </w:p>
    <w:p w14:paraId="622BAA2D" w14:textId="77777777" w:rsidR="00BB1CC9" w:rsidRDefault="00BB1CC9">
      <w:pPr>
        <w:sectPr w:rsidR="00BB1CC9">
          <w:headerReference w:type="default" r:id="rId8"/>
          <w:pgSz w:w="12240" w:h="15840" w:code="1"/>
          <w:pgMar w:top="1440" w:right="1440" w:bottom="1440" w:left="1440" w:header="720" w:footer="720" w:gutter="0"/>
          <w:cols w:space="720"/>
          <w:vAlign w:val="center"/>
        </w:sectPr>
      </w:pPr>
    </w:p>
    <w:p w14:paraId="402C7084" w14:textId="77777777" w:rsidR="00BB1CC9" w:rsidRDefault="00BB1CC9">
      <w:pPr>
        <w:pStyle w:val="Title"/>
      </w:pPr>
      <w:r>
        <w:lastRenderedPageBreak/>
        <w:t>Revision document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672"/>
        <w:gridCol w:w="2376"/>
      </w:tblGrid>
      <w:tr w:rsidR="00BB1CC9" w14:paraId="1C509590" w14:textId="77777777">
        <w:tc>
          <w:tcPr>
            <w:tcW w:w="2304" w:type="dxa"/>
          </w:tcPr>
          <w:p w14:paraId="03E54E93" w14:textId="77777777" w:rsidR="00BB1CC9" w:rsidRDefault="00BB1CC9">
            <w:pPr>
              <w:pStyle w:val="Tabletext"/>
              <w:jc w:val="center"/>
              <w:rPr>
                <w:b/>
              </w:rPr>
            </w:pPr>
            <w:r>
              <w:rPr>
                <w:b/>
              </w:rPr>
              <w:t>Date</w:t>
            </w:r>
          </w:p>
        </w:tc>
        <w:tc>
          <w:tcPr>
            <w:tcW w:w="1152" w:type="dxa"/>
          </w:tcPr>
          <w:p w14:paraId="0F040FFB" w14:textId="77777777" w:rsidR="00BB1CC9" w:rsidRDefault="00BB1CC9">
            <w:pPr>
              <w:pStyle w:val="Tabletext"/>
              <w:jc w:val="center"/>
              <w:rPr>
                <w:b/>
              </w:rPr>
            </w:pPr>
            <w:r>
              <w:rPr>
                <w:b/>
              </w:rPr>
              <w:t>Version</w:t>
            </w:r>
          </w:p>
        </w:tc>
        <w:tc>
          <w:tcPr>
            <w:tcW w:w="3672" w:type="dxa"/>
          </w:tcPr>
          <w:p w14:paraId="29E5DAF7" w14:textId="77777777" w:rsidR="00BB1CC9" w:rsidRDefault="00BB1CC9">
            <w:pPr>
              <w:pStyle w:val="Tabletext"/>
              <w:jc w:val="center"/>
              <w:rPr>
                <w:b/>
              </w:rPr>
            </w:pPr>
            <w:r>
              <w:rPr>
                <w:b/>
              </w:rPr>
              <w:t>Description</w:t>
            </w:r>
          </w:p>
        </w:tc>
        <w:tc>
          <w:tcPr>
            <w:tcW w:w="2376" w:type="dxa"/>
          </w:tcPr>
          <w:p w14:paraId="720DF3D8" w14:textId="77777777" w:rsidR="00BB1CC9" w:rsidRDefault="00BB1CC9">
            <w:pPr>
              <w:pStyle w:val="Tabletext"/>
              <w:jc w:val="center"/>
              <w:rPr>
                <w:b/>
              </w:rPr>
            </w:pPr>
            <w:r>
              <w:rPr>
                <w:b/>
              </w:rPr>
              <w:t>Author</w:t>
            </w:r>
          </w:p>
        </w:tc>
      </w:tr>
      <w:tr w:rsidR="00BB1CC9" w14:paraId="46B8543A" w14:textId="77777777">
        <w:tc>
          <w:tcPr>
            <w:tcW w:w="2304" w:type="dxa"/>
          </w:tcPr>
          <w:p w14:paraId="5A8684F6" w14:textId="77777777" w:rsidR="00BB1CC9" w:rsidRDefault="001A5D38" w:rsidP="009E2298">
            <w:pPr>
              <w:pStyle w:val="Tabletext"/>
            </w:pPr>
            <w:r>
              <w:t>&lt;</w:t>
            </w:r>
            <w:r w:rsidR="009E2298">
              <w:t>XX/XX/XX</w:t>
            </w:r>
            <w:r w:rsidR="00BB1CC9">
              <w:t>&gt;</w:t>
            </w:r>
          </w:p>
        </w:tc>
        <w:tc>
          <w:tcPr>
            <w:tcW w:w="1152" w:type="dxa"/>
          </w:tcPr>
          <w:p w14:paraId="75A7AE6D" w14:textId="77777777" w:rsidR="00BB1CC9" w:rsidRDefault="00BB1CC9" w:rsidP="001A5D38">
            <w:pPr>
              <w:pStyle w:val="Tabletext"/>
            </w:pPr>
            <w:r>
              <w:t>&lt;</w:t>
            </w:r>
            <w:r w:rsidR="001A5D38">
              <w:t>1</w:t>
            </w:r>
            <w:r>
              <w:t>.</w:t>
            </w:r>
            <w:r w:rsidR="001A5D38">
              <w:t>0</w:t>
            </w:r>
            <w:r>
              <w:t>&gt;</w:t>
            </w:r>
          </w:p>
        </w:tc>
        <w:tc>
          <w:tcPr>
            <w:tcW w:w="3672" w:type="dxa"/>
          </w:tcPr>
          <w:p w14:paraId="3CDB7C5E" w14:textId="77777777" w:rsidR="00BB1CC9" w:rsidRDefault="001A5D38">
            <w:pPr>
              <w:pStyle w:val="Tabletext"/>
            </w:pPr>
            <w:r>
              <w:t>&lt;Initial draft</w:t>
            </w:r>
            <w:r w:rsidR="00BB1CC9">
              <w:t>&gt;</w:t>
            </w:r>
          </w:p>
        </w:tc>
        <w:tc>
          <w:tcPr>
            <w:tcW w:w="2376" w:type="dxa"/>
          </w:tcPr>
          <w:p w14:paraId="4B3EE3DC" w14:textId="77777777" w:rsidR="00BB1CC9" w:rsidRDefault="009F2FC8" w:rsidP="009F2FC8">
            <w:pPr>
              <w:pStyle w:val="Tabletext"/>
            </w:pPr>
            <w:r>
              <w:t>&lt;Nineteen Software Dev.</w:t>
            </w:r>
            <w:r w:rsidR="00BB1CC9">
              <w:t>&gt;</w:t>
            </w:r>
          </w:p>
        </w:tc>
      </w:tr>
      <w:tr w:rsidR="009F2FC8" w14:paraId="68116216" w14:textId="77777777">
        <w:tc>
          <w:tcPr>
            <w:tcW w:w="2304" w:type="dxa"/>
          </w:tcPr>
          <w:p w14:paraId="2883FEBA" w14:textId="77777777" w:rsidR="009F2FC8" w:rsidRDefault="009E2298">
            <w:pPr>
              <w:pStyle w:val="Tabletext"/>
            </w:pPr>
            <w:r>
              <w:t>&lt;XX/XX/XX</w:t>
            </w:r>
            <w:r w:rsidR="009F2FC8">
              <w:t>&gt;</w:t>
            </w:r>
          </w:p>
        </w:tc>
        <w:tc>
          <w:tcPr>
            <w:tcW w:w="1152" w:type="dxa"/>
          </w:tcPr>
          <w:p w14:paraId="6ACFEE40" w14:textId="77777777" w:rsidR="009F2FC8" w:rsidRDefault="009F2FC8">
            <w:pPr>
              <w:pStyle w:val="Tabletext"/>
            </w:pPr>
            <w:r>
              <w:t>&lt;2.0&gt;</w:t>
            </w:r>
          </w:p>
        </w:tc>
        <w:tc>
          <w:tcPr>
            <w:tcW w:w="3672" w:type="dxa"/>
          </w:tcPr>
          <w:p w14:paraId="45F3EE6F" w14:textId="77777777" w:rsidR="009F2FC8" w:rsidRDefault="009F2FC8">
            <w:pPr>
              <w:pStyle w:val="Tabletext"/>
            </w:pPr>
            <w:r>
              <w:t>&lt;Made client requested changes&gt;</w:t>
            </w:r>
          </w:p>
        </w:tc>
        <w:tc>
          <w:tcPr>
            <w:tcW w:w="2376" w:type="dxa"/>
          </w:tcPr>
          <w:p w14:paraId="3A0EE26E" w14:textId="77777777" w:rsidR="009F2FC8" w:rsidRDefault="009F2FC8" w:rsidP="00B241A5">
            <w:pPr>
              <w:pStyle w:val="Tabletext"/>
            </w:pPr>
            <w:r>
              <w:t>&lt;Nineteen Software Dev.&gt;</w:t>
            </w:r>
          </w:p>
        </w:tc>
      </w:tr>
      <w:tr w:rsidR="009F2FC8" w14:paraId="296418B2" w14:textId="77777777">
        <w:tc>
          <w:tcPr>
            <w:tcW w:w="2304" w:type="dxa"/>
          </w:tcPr>
          <w:p w14:paraId="7DECD4CF" w14:textId="77777777" w:rsidR="009F2FC8" w:rsidRDefault="009F2FC8">
            <w:pPr>
              <w:pStyle w:val="Tabletext"/>
            </w:pPr>
          </w:p>
        </w:tc>
        <w:tc>
          <w:tcPr>
            <w:tcW w:w="1152" w:type="dxa"/>
          </w:tcPr>
          <w:p w14:paraId="01ACFBD8" w14:textId="77777777" w:rsidR="009F2FC8" w:rsidRDefault="009F2FC8">
            <w:pPr>
              <w:pStyle w:val="Tabletext"/>
            </w:pPr>
          </w:p>
        </w:tc>
        <w:tc>
          <w:tcPr>
            <w:tcW w:w="3672" w:type="dxa"/>
          </w:tcPr>
          <w:p w14:paraId="64463DA5" w14:textId="77777777" w:rsidR="009F2FC8" w:rsidRDefault="009F2FC8">
            <w:pPr>
              <w:pStyle w:val="Tabletext"/>
            </w:pPr>
          </w:p>
        </w:tc>
        <w:tc>
          <w:tcPr>
            <w:tcW w:w="2376" w:type="dxa"/>
          </w:tcPr>
          <w:p w14:paraId="75B7DB47" w14:textId="77777777" w:rsidR="009F2FC8" w:rsidRDefault="009F2FC8">
            <w:pPr>
              <w:pStyle w:val="Tabletext"/>
            </w:pPr>
          </w:p>
        </w:tc>
      </w:tr>
      <w:tr w:rsidR="009F2FC8" w14:paraId="6AB9DB61" w14:textId="77777777">
        <w:tc>
          <w:tcPr>
            <w:tcW w:w="2304" w:type="dxa"/>
          </w:tcPr>
          <w:p w14:paraId="00143FB5" w14:textId="77777777" w:rsidR="009F2FC8" w:rsidRDefault="009F2FC8">
            <w:pPr>
              <w:pStyle w:val="Tabletext"/>
            </w:pPr>
          </w:p>
        </w:tc>
        <w:tc>
          <w:tcPr>
            <w:tcW w:w="1152" w:type="dxa"/>
          </w:tcPr>
          <w:p w14:paraId="23DCAA78" w14:textId="77777777" w:rsidR="009F2FC8" w:rsidRDefault="009F2FC8">
            <w:pPr>
              <w:pStyle w:val="Tabletext"/>
            </w:pPr>
          </w:p>
        </w:tc>
        <w:tc>
          <w:tcPr>
            <w:tcW w:w="3672" w:type="dxa"/>
          </w:tcPr>
          <w:p w14:paraId="63847B69" w14:textId="77777777" w:rsidR="009F2FC8" w:rsidRDefault="009F2FC8">
            <w:pPr>
              <w:pStyle w:val="Tabletext"/>
            </w:pPr>
          </w:p>
        </w:tc>
        <w:tc>
          <w:tcPr>
            <w:tcW w:w="2376" w:type="dxa"/>
          </w:tcPr>
          <w:p w14:paraId="6C7F4D00" w14:textId="77777777" w:rsidR="009F2FC8" w:rsidRDefault="009F2FC8">
            <w:pPr>
              <w:pStyle w:val="Tabletext"/>
            </w:pPr>
          </w:p>
        </w:tc>
      </w:tr>
    </w:tbl>
    <w:p w14:paraId="7722051B" w14:textId="77777777" w:rsidR="00BB1CC9" w:rsidRDefault="00BB1CC9"/>
    <w:p w14:paraId="6F2ADA16" w14:textId="77777777" w:rsidR="00BB1CC9" w:rsidRDefault="00BB1CC9">
      <w:pPr>
        <w:pStyle w:val="Title"/>
      </w:pPr>
      <w:r>
        <w:br w:type="page"/>
      </w:r>
      <w:r>
        <w:lastRenderedPageBreak/>
        <w:t>Table of Contents</w:t>
      </w:r>
    </w:p>
    <w:p w14:paraId="59FD72CE" w14:textId="77777777" w:rsidR="000B36DB" w:rsidRDefault="007F3C22">
      <w:pPr>
        <w:pStyle w:val="TOC1"/>
        <w:tabs>
          <w:tab w:val="left" w:pos="432"/>
        </w:tabs>
        <w:rPr>
          <w:rFonts w:asciiTheme="minorHAnsi" w:eastAsiaTheme="minorEastAsia" w:hAnsiTheme="minorHAnsi" w:cstheme="minorBidi"/>
          <w:noProof/>
          <w:sz w:val="22"/>
          <w:szCs w:val="22"/>
        </w:rPr>
      </w:pPr>
      <w:r>
        <w:fldChar w:fldCharType="begin"/>
      </w:r>
      <w:r w:rsidR="00BB1CC9">
        <w:instrText xml:space="preserve"> TOC \o "1-3" </w:instrText>
      </w:r>
      <w:r>
        <w:fldChar w:fldCharType="separate"/>
      </w:r>
      <w:r w:rsidR="000B36DB">
        <w:rPr>
          <w:noProof/>
        </w:rPr>
        <w:t>1.</w:t>
      </w:r>
      <w:r w:rsidR="000B36DB">
        <w:rPr>
          <w:rFonts w:asciiTheme="minorHAnsi" w:eastAsiaTheme="minorEastAsia" w:hAnsiTheme="minorHAnsi" w:cstheme="minorBidi"/>
          <w:noProof/>
          <w:sz w:val="22"/>
          <w:szCs w:val="22"/>
        </w:rPr>
        <w:tab/>
      </w:r>
      <w:r w:rsidR="000B36DB">
        <w:rPr>
          <w:noProof/>
        </w:rPr>
        <w:t>Introduction</w:t>
      </w:r>
      <w:r w:rsidR="000B36DB">
        <w:rPr>
          <w:noProof/>
        </w:rPr>
        <w:tab/>
      </w:r>
      <w:r>
        <w:rPr>
          <w:noProof/>
        </w:rPr>
        <w:fldChar w:fldCharType="begin"/>
      </w:r>
      <w:r w:rsidR="000B36DB">
        <w:rPr>
          <w:noProof/>
        </w:rPr>
        <w:instrText xml:space="preserve"> PAGEREF _Toc276585399 \h </w:instrText>
      </w:r>
      <w:r>
        <w:rPr>
          <w:noProof/>
        </w:rPr>
      </w:r>
      <w:r>
        <w:rPr>
          <w:noProof/>
        </w:rPr>
        <w:fldChar w:fldCharType="separate"/>
      </w:r>
      <w:r w:rsidR="000B36DB">
        <w:rPr>
          <w:noProof/>
        </w:rPr>
        <w:t>5</w:t>
      </w:r>
      <w:r>
        <w:rPr>
          <w:noProof/>
        </w:rPr>
        <w:fldChar w:fldCharType="end"/>
      </w:r>
    </w:p>
    <w:p w14:paraId="6B2A2991"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sidR="007F3C22">
        <w:rPr>
          <w:noProof/>
        </w:rPr>
        <w:fldChar w:fldCharType="begin"/>
      </w:r>
      <w:r>
        <w:rPr>
          <w:noProof/>
        </w:rPr>
        <w:instrText xml:space="preserve"> PAGEREF _Toc276585400 \h </w:instrText>
      </w:r>
      <w:r w:rsidR="007F3C22">
        <w:rPr>
          <w:noProof/>
        </w:rPr>
      </w:r>
      <w:r w:rsidR="007F3C22">
        <w:rPr>
          <w:noProof/>
        </w:rPr>
        <w:fldChar w:fldCharType="separate"/>
      </w:r>
      <w:r>
        <w:rPr>
          <w:noProof/>
        </w:rPr>
        <w:t>5</w:t>
      </w:r>
      <w:r w:rsidR="007F3C22">
        <w:rPr>
          <w:noProof/>
        </w:rPr>
        <w:fldChar w:fldCharType="end"/>
      </w:r>
    </w:p>
    <w:p w14:paraId="4B898C9F"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sidR="007F3C22">
        <w:rPr>
          <w:noProof/>
        </w:rPr>
        <w:fldChar w:fldCharType="begin"/>
      </w:r>
      <w:r>
        <w:rPr>
          <w:noProof/>
        </w:rPr>
        <w:instrText xml:space="preserve"> PAGEREF _Toc276585401 \h </w:instrText>
      </w:r>
      <w:r w:rsidR="007F3C22">
        <w:rPr>
          <w:noProof/>
        </w:rPr>
      </w:r>
      <w:r w:rsidR="007F3C22">
        <w:rPr>
          <w:noProof/>
        </w:rPr>
        <w:fldChar w:fldCharType="separate"/>
      </w:r>
      <w:r>
        <w:rPr>
          <w:noProof/>
        </w:rPr>
        <w:t>5</w:t>
      </w:r>
      <w:r w:rsidR="007F3C22">
        <w:rPr>
          <w:noProof/>
        </w:rPr>
        <w:fldChar w:fldCharType="end"/>
      </w:r>
    </w:p>
    <w:p w14:paraId="76E48DCB"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sidR="007F3C22">
        <w:rPr>
          <w:noProof/>
        </w:rPr>
        <w:fldChar w:fldCharType="begin"/>
      </w:r>
      <w:r>
        <w:rPr>
          <w:noProof/>
        </w:rPr>
        <w:instrText xml:space="preserve"> PAGEREF _Toc276585402 \h </w:instrText>
      </w:r>
      <w:r w:rsidR="007F3C22">
        <w:rPr>
          <w:noProof/>
        </w:rPr>
      </w:r>
      <w:r w:rsidR="007F3C22">
        <w:rPr>
          <w:noProof/>
        </w:rPr>
        <w:fldChar w:fldCharType="separate"/>
      </w:r>
      <w:r>
        <w:rPr>
          <w:noProof/>
        </w:rPr>
        <w:t>5</w:t>
      </w:r>
      <w:r w:rsidR="007F3C22">
        <w:rPr>
          <w:noProof/>
        </w:rPr>
        <w:fldChar w:fldCharType="end"/>
      </w:r>
    </w:p>
    <w:p w14:paraId="3920A360" w14:textId="77777777" w:rsidR="000B36DB" w:rsidRDefault="000B36DB">
      <w:pPr>
        <w:pStyle w:val="TOC3"/>
        <w:rPr>
          <w:rFonts w:asciiTheme="minorHAnsi" w:eastAsiaTheme="minorEastAsia" w:hAnsiTheme="minorHAnsi" w:cstheme="minorBidi"/>
          <w:noProof/>
          <w:sz w:val="22"/>
          <w:szCs w:val="22"/>
        </w:rPr>
      </w:pPr>
      <w:r>
        <w:rPr>
          <w:noProof/>
        </w:rPr>
        <w:t>1.3.1</w:t>
      </w:r>
      <w:r>
        <w:rPr>
          <w:rFonts w:asciiTheme="minorHAnsi" w:eastAsiaTheme="minorEastAsia" w:hAnsiTheme="minorHAnsi" w:cstheme="minorBidi"/>
          <w:noProof/>
          <w:sz w:val="22"/>
          <w:szCs w:val="22"/>
        </w:rPr>
        <w:tab/>
      </w:r>
      <w:r>
        <w:rPr>
          <w:noProof/>
        </w:rPr>
        <w:t>Definitions</w:t>
      </w:r>
      <w:r>
        <w:rPr>
          <w:noProof/>
        </w:rPr>
        <w:tab/>
      </w:r>
      <w:r w:rsidR="007F3C22">
        <w:rPr>
          <w:noProof/>
        </w:rPr>
        <w:fldChar w:fldCharType="begin"/>
      </w:r>
      <w:r>
        <w:rPr>
          <w:noProof/>
        </w:rPr>
        <w:instrText xml:space="preserve"> PAGEREF _Toc276585403 \h </w:instrText>
      </w:r>
      <w:r w:rsidR="007F3C22">
        <w:rPr>
          <w:noProof/>
        </w:rPr>
      </w:r>
      <w:r w:rsidR="007F3C22">
        <w:rPr>
          <w:noProof/>
        </w:rPr>
        <w:fldChar w:fldCharType="separate"/>
      </w:r>
      <w:r>
        <w:rPr>
          <w:noProof/>
        </w:rPr>
        <w:t>5</w:t>
      </w:r>
      <w:r w:rsidR="007F3C22">
        <w:rPr>
          <w:noProof/>
        </w:rPr>
        <w:fldChar w:fldCharType="end"/>
      </w:r>
    </w:p>
    <w:p w14:paraId="342872D1" w14:textId="77777777" w:rsidR="000B36DB" w:rsidRDefault="000B36DB">
      <w:pPr>
        <w:pStyle w:val="TOC3"/>
        <w:rPr>
          <w:rFonts w:asciiTheme="minorHAnsi" w:eastAsiaTheme="minorEastAsia" w:hAnsiTheme="minorHAnsi" w:cstheme="minorBidi"/>
          <w:noProof/>
          <w:sz w:val="22"/>
          <w:szCs w:val="22"/>
        </w:rPr>
      </w:pPr>
      <w:r w:rsidRPr="00552505">
        <w:rPr>
          <w:noProof/>
        </w:rPr>
        <w:t>1.3.2</w:t>
      </w:r>
      <w:r>
        <w:rPr>
          <w:rFonts w:asciiTheme="minorHAnsi" w:eastAsiaTheme="minorEastAsia" w:hAnsiTheme="minorHAnsi" w:cstheme="minorBidi"/>
          <w:noProof/>
          <w:sz w:val="22"/>
          <w:szCs w:val="22"/>
        </w:rPr>
        <w:tab/>
      </w:r>
      <w:r>
        <w:rPr>
          <w:noProof/>
        </w:rPr>
        <w:t>Acronyms/Abbreviations</w:t>
      </w:r>
      <w:r>
        <w:rPr>
          <w:noProof/>
        </w:rPr>
        <w:tab/>
      </w:r>
      <w:r w:rsidR="007F3C22">
        <w:rPr>
          <w:noProof/>
        </w:rPr>
        <w:fldChar w:fldCharType="begin"/>
      </w:r>
      <w:r>
        <w:rPr>
          <w:noProof/>
        </w:rPr>
        <w:instrText xml:space="preserve"> PAGEREF _Toc276585404 \h </w:instrText>
      </w:r>
      <w:r w:rsidR="007F3C22">
        <w:rPr>
          <w:noProof/>
        </w:rPr>
      </w:r>
      <w:r w:rsidR="007F3C22">
        <w:rPr>
          <w:noProof/>
        </w:rPr>
        <w:fldChar w:fldCharType="separate"/>
      </w:r>
      <w:r>
        <w:rPr>
          <w:noProof/>
        </w:rPr>
        <w:t>5</w:t>
      </w:r>
      <w:r w:rsidR="007F3C22">
        <w:rPr>
          <w:noProof/>
        </w:rPr>
        <w:fldChar w:fldCharType="end"/>
      </w:r>
    </w:p>
    <w:p w14:paraId="0EC986B5"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sidR="007F3C22">
        <w:rPr>
          <w:noProof/>
        </w:rPr>
        <w:fldChar w:fldCharType="begin"/>
      </w:r>
      <w:r>
        <w:rPr>
          <w:noProof/>
        </w:rPr>
        <w:instrText xml:space="preserve"> PAGEREF _Toc276585405 \h </w:instrText>
      </w:r>
      <w:r w:rsidR="007F3C22">
        <w:rPr>
          <w:noProof/>
        </w:rPr>
      </w:r>
      <w:r w:rsidR="007F3C22">
        <w:rPr>
          <w:noProof/>
        </w:rPr>
        <w:fldChar w:fldCharType="separate"/>
      </w:r>
      <w:r>
        <w:rPr>
          <w:noProof/>
        </w:rPr>
        <w:t>5</w:t>
      </w:r>
      <w:r w:rsidR="007F3C22">
        <w:rPr>
          <w:noProof/>
        </w:rPr>
        <w:fldChar w:fldCharType="end"/>
      </w:r>
    </w:p>
    <w:p w14:paraId="64418BDE" w14:textId="77777777" w:rsidR="000B36DB" w:rsidRDefault="000B36DB">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sidR="007F3C22">
        <w:rPr>
          <w:noProof/>
        </w:rPr>
        <w:fldChar w:fldCharType="begin"/>
      </w:r>
      <w:r>
        <w:rPr>
          <w:noProof/>
        </w:rPr>
        <w:instrText xml:space="preserve"> PAGEREF _Toc276585406 \h </w:instrText>
      </w:r>
      <w:r w:rsidR="007F3C22">
        <w:rPr>
          <w:noProof/>
        </w:rPr>
      </w:r>
      <w:r w:rsidR="007F3C22">
        <w:rPr>
          <w:noProof/>
        </w:rPr>
        <w:fldChar w:fldCharType="separate"/>
      </w:r>
      <w:r>
        <w:rPr>
          <w:noProof/>
        </w:rPr>
        <w:t>5</w:t>
      </w:r>
      <w:r w:rsidR="007F3C22">
        <w:rPr>
          <w:noProof/>
        </w:rPr>
        <w:fldChar w:fldCharType="end"/>
      </w:r>
    </w:p>
    <w:p w14:paraId="419FB3BE"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Business Opportunity</w:t>
      </w:r>
      <w:r>
        <w:rPr>
          <w:noProof/>
        </w:rPr>
        <w:tab/>
      </w:r>
      <w:r w:rsidR="007F3C22">
        <w:rPr>
          <w:noProof/>
        </w:rPr>
        <w:fldChar w:fldCharType="begin"/>
      </w:r>
      <w:r>
        <w:rPr>
          <w:noProof/>
        </w:rPr>
        <w:instrText xml:space="preserve"> PAGEREF _Toc276585407 \h </w:instrText>
      </w:r>
      <w:r w:rsidR="007F3C22">
        <w:rPr>
          <w:noProof/>
        </w:rPr>
      </w:r>
      <w:r w:rsidR="007F3C22">
        <w:rPr>
          <w:noProof/>
        </w:rPr>
        <w:fldChar w:fldCharType="separate"/>
      </w:r>
      <w:r>
        <w:rPr>
          <w:noProof/>
        </w:rPr>
        <w:t>5</w:t>
      </w:r>
      <w:r w:rsidR="007F3C22">
        <w:rPr>
          <w:noProof/>
        </w:rPr>
        <w:fldChar w:fldCharType="end"/>
      </w:r>
    </w:p>
    <w:p w14:paraId="26BF4FAD"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Problem Statement</w:t>
      </w:r>
      <w:r>
        <w:rPr>
          <w:noProof/>
        </w:rPr>
        <w:tab/>
      </w:r>
      <w:r w:rsidR="007F3C22">
        <w:rPr>
          <w:noProof/>
        </w:rPr>
        <w:fldChar w:fldCharType="begin"/>
      </w:r>
      <w:r>
        <w:rPr>
          <w:noProof/>
        </w:rPr>
        <w:instrText xml:space="preserve"> PAGEREF _Toc276585408 \h </w:instrText>
      </w:r>
      <w:r w:rsidR="007F3C22">
        <w:rPr>
          <w:noProof/>
        </w:rPr>
      </w:r>
      <w:r w:rsidR="007F3C22">
        <w:rPr>
          <w:noProof/>
        </w:rPr>
        <w:fldChar w:fldCharType="separate"/>
      </w:r>
      <w:r>
        <w:rPr>
          <w:noProof/>
        </w:rPr>
        <w:t>5</w:t>
      </w:r>
      <w:r w:rsidR="007F3C22">
        <w:rPr>
          <w:noProof/>
        </w:rPr>
        <w:fldChar w:fldCharType="end"/>
      </w:r>
    </w:p>
    <w:p w14:paraId="1460568C"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Product Position Statement</w:t>
      </w:r>
      <w:r>
        <w:rPr>
          <w:noProof/>
        </w:rPr>
        <w:tab/>
      </w:r>
      <w:r w:rsidR="007F3C22">
        <w:rPr>
          <w:noProof/>
        </w:rPr>
        <w:fldChar w:fldCharType="begin"/>
      </w:r>
      <w:r>
        <w:rPr>
          <w:noProof/>
        </w:rPr>
        <w:instrText xml:space="preserve"> PAGEREF _Toc276585409 \h </w:instrText>
      </w:r>
      <w:r w:rsidR="007F3C22">
        <w:rPr>
          <w:noProof/>
        </w:rPr>
      </w:r>
      <w:r w:rsidR="007F3C22">
        <w:rPr>
          <w:noProof/>
        </w:rPr>
        <w:fldChar w:fldCharType="separate"/>
      </w:r>
      <w:r>
        <w:rPr>
          <w:noProof/>
        </w:rPr>
        <w:t>5</w:t>
      </w:r>
      <w:r w:rsidR="007F3C22">
        <w:rPr>
          <w:noProof/>
        </w:rPr>
        <w:fldChar w:fldCharType="end"/>
      </w:r>
    </w:p>
    <w:p w14:paraId="4EE50343" w14:textId="77777777" w:rsidR="000B36DB" w:rsidRDefault="000B36DB">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Stakeholder and User Descriptions</w:t>
      </w:r>
      <w:r>
        <w:rPr>
          <w:noProof/>
        </w:rPr>
        <w:tab/>
      </w:r>
      <w:r w:rsidR="007F3C22">
        <w:rPr>
          <w:noProof/>
        </w:rPr>
        <w:fldChar w:fldCharType="begin"/>
      </w:r>
      <w:r>
        <w:rPr>
          <w:noProof/>
        </w:rPr>
        <w:instrText xml:space="preserve"> PAGEREF _Toc276585410 \h </w:instrText>
      </w:r>
      <w:r w:rsidR="007F3C22">
        <w:rPr>
          <w:noProof/>
        </w:rPr>
      </w:r>
      <w:r w:rsidR="007F3C22">
        <w:rPr>
          <w:noProof/>
        </w:rPr>
        <w:fldChar w:fldCharType="separate"/>
      </w:r>
      <w:r>
        <w:rPr>
          <w:noProof/>
        </w:rPr>
        <w:t>6</w:t>
      </w:r>
      <w:r w:rsidR="007F3C22">
        <w:rPr>
          <w:noProof/>
        </w:rPr>
        <w:fldChar w:fldCharType="end"/>
      </w:r>
    </w:p>
    <w:p w14:paraId="42BB0957"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User Environment</w:t>
      </w:r>
      <w:r>
        <w:rPr>
          <w:noProof/>
        </w:rPr>
        <w:tab/>
      </w:r>
      <w:r w:rsidR="007F3C22">
        <w:rPr>
          <w:noProof/>
        </w:rPr>
        <w:fldChar w:fldCharType="begin"/>
      </w:r>
      <w:r>
        <w:rPr>
          <w:noProof/>
        </w:rPr>
        <w:instrText xml:space="preserve"> PAGEREF _Toc276585411 \h </w:instrText>
      </w:r>
      <w:r w:rsidR="007F3C22">
        <w:rPr>
          <w:noProof/>
        </w:rPr>
      </w:r>
      <w:r w:rsidR="007F3C22">
        <w:rPr>
          <w:noProof/>
        </w:rPr>
        <w:fldChar w:fldCharType="separate"/>
      </w:r>
      <w:r>
        <w:rPr>
          <w:noProof/>
        </w:rPr>
        <w:t>6</w:t>
      </w:r>
      <w:r w:rsidR="007F3C22">
        <w:rPr>
          <w:noProof/>
        </w:rPr>
        <w:fldChar w:fldCharType="end"/>
      </w:r>
    </w:p>
    <w:p w14:paraId="1C622CF1"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Stakeholder Profiles</w:t>
      </w:r>
      <w:r>
        <w:rPr>
          <w:noProof/>
        </w:rPr>
        <w:tab/>
      </w:r>
      <w:r w:rsidR="007F3C22">
        <w:rPr>
          <w:noProof/>
        </w:rPr>
        <w:fldChar w:fldCharType="begin"/>
      </w:r>
      <w:r>
        <w:rPr>
          <w:noProof/>
        </w:rPr>
        <w:instrText xml:space="preserve"> PAGEREF _Toc276585412 \h </w:instrText>
      </w:r>
      <w:r w:rsidR="007F3C22">
        <w:rPr>
          <w:noProof/>
        </w:rPr>
      </w:r>
      <w:r w:rsidR="007F3C22">
        <w:rPr>
          <w:noProof/>
        </w:rPr>
        <w:fldChar w:fldCharType="separate"/>
      </w:r>
      <w:r>
        <w:rPr>
          <w:noProof/>
        </w:rPr>
        <w:t>6</w:t>
      </w:r>
      <w:r w:rsidR="007F3C22">
        <w:rPr>
          <w:noProof/>
        </w:rPr>
        <w:fldChar w:fldCharType="end"/>
      </w:r>
    </w:p>
    <w:p w14:paraId="7D62E753" w14:textId="77777777" w:rsidR="000B36DB" w:rsidRDefault="000B36DB">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&lt;Client&gt;</w:t>
      </w:r>
      <w:r>
        <w:rPr>
          <w:noProof/>
        </w:rPr>
        <w:tab/>
      </w:r>
      <w:r w:rsidR="007F3C22">
        <w:rPr>
          <w:noProof/>
        </w:rPr>
        <w:fldChar w:fldCharType="begin"/>
      </w:r>
      <w:r>
        <w:rPr>
          <w:noProof/>
        </w:rPr>
        <w:instrText xml:space="preserve"> PAGEREF _Toc276585413 \h </w:instrText>
      </w:r>
      <w:r w:rsidR="007F3C22">
        <w:rPr>
          <w:noProof/>
        </w:rPr>
      </w:r>
      <w:r w:rsidR="007F3C22">
        <w:rPr>
          <w:noProof/>
        </w:rPr>
        <w:fldChar w:fldCharType="separate"/>
      </w:r>
      <w:r>
        <w:rPr>
          <w:noProof/>
        </w:rPr>
        <w:t>6</w:t>
      </w:r>
      <w:r w:rsidR="007F3C22">
        <w:rPr>
          <w:noProof/>
        </w:rPr>
        <w:fldChar w:fldCharType="end"/>
      </w:r>
    </w:p>
    <w:p w14:paraId="565149D2" w14:textId="77777777" w:rsidR="000B36DB" w:rsidRDefault="000B36DB">
      <w:pPr>
        <w:pStyle w:val="TOC3"/>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&lt;Users&gt;</w:t>
      </w:r>
      <w:r>
        <w:rPr>
          <w:noProof/>
        </w:rPr>
        <w:tab/>
      </w:r>
      <w:r w:rsidR="007F3C22">
        <w:rPr>
          <w:noProof/>
        </w:rPr>
        <w:fldChar w:fldCharType="begin"/>
      </w:r>
      <w:r>
        <w:rPr>
          <w:noProof/>
        </w:rPr>
        <w:instrText xml:space="preserve"> PAGEREF _Toc276585414 \h </w:instrText>
      </w:r>
      <w:r w:rsidR="007F3C22">
        <w:rPr>
          <w:noProof/>
        </w:rPr>
      </w:r>
      <w:r w:rsidR="007F3C22">
        <w:rPr>
          <w:noProof/>
        </w:rPr>
        <w:fldChar w:fldCharType="separate"/>
      </w:r>
      <w:r>
        <w:rPr>
          <w:noProof/>
        </w:rPr>
        <w:t>6</w:t>
      </w:r>
      <w:r w:rsidR="007F3C22">
        <w:rPr>
          <w:noProof/>
        </w:rPr>
        <w:fldChar w:fldCharType="end"/>
      </w:r>
    </w:p>
    <w:p w14:paraId="0789E212" w14:textId="77777777" w:rsidR="000B36DB" w:rsidRDefault="000B36DB">
      <w:pPr>
        <w:pStyle w:val="TOC3"/>
        <w:rPr>
          <w:rFonts w:asciiTheme="minorHAnsi" w:eastAsiaTheme="minorEastAsia" w:hAnsiTheme="minorHAnsi" w:cstheme="minorBidi"/>
          <w:noProof/>
          <w:sz w:val="22"/>
          <w:szCs w:val="22"/>
        </w:rPr>
      </w:pPr>
      <w:r>
        <w:rPr>
          <w:noProof/>
        </w:rPr>
        <w:t>3.2.3</w:t>
      </w:r>
      <w:r>
        <w:rPr>
          <w:rFonts w:asciiTheme="minorHAnsi" w:eastAsiaTheme="minorEastAsia" w:hAnsiTheme="minorHAnsi" w:cstheme="minorBidi"/>
          <w:noProof/>
          <w:sz w:val="22"/>
          <w:szCs w:val="22"/>
        </w:rPr>
        <w:tab/>
      </w:r>
      <w:r>
        <w:rPr>
          <w:noProof/>
        </w:rPr>
        <w:t>&lt;Developers&gt;</w:t>
      </w:r>
      <w:r>
        <w:rPr>
          <w:noProof/>
        </w:rPr>
        <w:tab/>
      </w:r>
      <w:r w:rsidR="007F3C22">
        <w:rPr>
          <w:noProof/>
        </w:rPr>
        <w:fldChar w:fldCharType="begin"/>
      </w:r>
      <w:r>
        <w:rPr>
          <w:noProof/>
        </w:rPr>
        <w:instrText xml:space="preserve"> PAGEREF _Toc276585415 \h </w:instrText>
      </w:r>
      <w:r w:rsidR="007F3C22">
        <w:rPr>
          <w:noProof/>
        </w:rPr>
      </w:r>
      <w:r w:rsidR="007F3C22">
        <w:rPr>
          <w:noProof/>
        </w:rPr>
        <w:fldChar w:fldCharType="separate"/>
      </w:r>
      <w:r>
        <w:rPr>
          <w:noProof/>
        </w:rPr>
        <w:t>6</w:t>
      </w:r>
      <w:r w:rsidR="007F3C22">
        <w:rPr>
          <w:noProof/>
        </w:rPr>
        <w:fldChar w:fldCharType="end"/>
      </w:r>
    </w:p>
    <w:p w14:paraId="4FB28BC7" w14:textId="77777777" w:rsidR="000B36DB" w:rsidRDefault="000B36DB">
      <w:pPr>
        <w:pStyle w:val="TOC3"/>
        <w:rPr>
          <w:rFonts w:asciiTheme="minorHAnsi" w:eastAsiaTheme="minorEastAsia" w:hAnsiTheme="minorHAnsi" w:cstheme="minorBidi"/>
          <w:noProof/>
          <w:sz w:val="22"/>
          <w:szCs w:val="22"/>
        </w:rPr>
      </w:pPr>
      <w:r>
        <w:rPr>
          <w:noProof/>
        </w:rPr>
        <w:t>3.2.4</w:t>
      </w:r>
      <w:r>
        <w:rPr>
          <w:rFonts w:asciiTheme="minorHAnsi" w:eastAsiaTheme="minorEastAsia" w:hAnsiTheme="minorHAnsi" w:cstheme="minorBidi"/>
          <w:noProof/>
          <w:sz w:val="22"/>
          <w:szCs w:val="22"/>
        </w:rPr>
        <w:tab/>
      </w:r>
      <w:r>
        <w:rPr>
          <w:noProof/>
        </w:rPr>
        <w:t>&lt;Professor&gt;</w:t>
      </w:r>
      <w:r>
        <w:rPr>
          <w:noProof/>
        </w:rPr>
        <w:tab/>
      </w:r>
      <w:r w:rsidR="007F3C22">
        <w:rPr>
          <w:noProof/>
        </w:rPr>
        <w:fldChar w:fldCharType="begin"/>
      </w:r>
      <w:r>
        <w:rPr>
          <w:noProof/>
        </w:rPr>
        <w:instrText xml:space="preserve"> PAGEREF _Toc276585416 \h </w:instrText>
      </w:r>
      <w:r w:rsidR="007F3C22">
        <w:rPr>
          <w:noProof/>
        </w:rPr>
      </w:r>
      <w:r w:rsidR="007F3C22">
        <w:rPr>
          <w:noProof/>
        </w:rPr>
        <w:fldChar w:fldCharType="separate"/>
      </w:r>
      <w:r>
        <w:rPr>
          <w:noProof/>
        </w:rPr>
        <w:t>7</w:t>
      </w:r>
      <w:r w:rsidR="007F3C22">
        <w:rPr>
          <w:noProof/>
        </w:rPr>
        <w:fldChar w:fldCharType="end"/>
      </w:r>
    </w:p>
    <w:p w14:paraId="0FA936D3" w14:textId="77777777" w:rsidR="000B36DB" w:rsidRDefault="000B36DB">
      <w:pPr>
        <w:pStyle w:val="TOC3"/>
        <w:rPr>
          <w:rFonts w:asciiTheme="minorHAnsi" w:eastAsiaTheme="minorEastAsia" w:hAnsiTheme="minorHAnsi" w:cstheme="minorBidi"/>
          <w:noProof/>
          <w:sz w:val="22"/>
          <w:szCs w:val="22"/>
        </w:rPr>
      </w:pPr>
      <w:r>
        <w:rPr>
          <w:noProof/>
        </w:rPr>
        <w:t>3.2.5</w:t>
      </w:r>
      <w:r>
        <w:rPr>
          <w:rFonts w:asciiTheme="minorHAnsi" w:eastAsiaTheme="minorEastAsia" w:hAnsiTheme="minorHAnsi" w:cstheme="minorBidi"/>
          <w:noProof/>
          <w:sz w:val="22"/>
          <w:szCs w:val="22"/>
        </w:rPr>
        <w:tab/>
      </w:r>
      <w:r>
        <w:rPr>
          <w:noProof/>
        </w:rPr>
        <w:t>&lt;Faculty Mentor&gt;</w:t>
      </w:r>
      <w:r>
        <w:rPr>
          <w:noProof/>
        </w:rPr>
        <w:tab/>
      </w:r>
      <w:r w:rsidR="007F3C22">
        <w:rPr>
          <w:noProof/>
        </w:rPr>
        <w:fldChar w:fldCharType="begin"/>
      </w:r>
      <w:r>
        <w:rPr>
          <w:noProof/>
        </w:rPr>
        <w:instrText xml:space="preserve"> PAGEREF _Toc276585417 \h </w:instrText>
      </w:r>
      <w:r w:rsidR="007F3C22">
        <w:rPr>
          <w:noProof/>
        </w:rPr>
      </w:r>
      <w:r w:rsidR="007F3C22">
        <w:rPr>
          <w:noProof/>
        </w:rPr>
        <w:fldChar w:fldCharType="separate"/>
      </w:r>
      <w:r>
        <w:rPr>
          <w:noProof/>
        </w:rPr>
        <w:t>8</w:t>
      </w:r>
      <w:r w:rsidR="007F3C22">
        <w:rPr>
          <w:noProof/>
        </w:rPr>
        <w:fldChar w:fldCharType="end"/>
      </w:r>
    </w:p>
    <w:p w14:paraId="69A8F4D9"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User Profiles</w:t>
      </w:r>
      <w:r>
        <w:rPr>
          <w:noProof/>
        </w:rPr>
        <w:tab/>
      </w:r>
      <w:r w:rsidR="007F3C22">
        <w:rPr>
          <w:noProof/>
        </w:rPr>
        <w:fldChar w:fldCharType="begin"/>
      </w:r>
      <w:r>
        <w:rPr>
          <w:noProof/>
        </w:rPr>
        <w:instrText xml:space="preserve"> PAGEREF _Toc276585418 \h </w:instrText>
      </w:r>
      <w:r w:rsidR="007F3C22">
        <w:rPr>
          <w:noProof/>
        </w:rPr>
      </w:r>
      <w:r w:rsidR="007F3C22">
        <w:rPr>
          <w:noProof/>
        </w:rPr>
        <w:fldChar w:fldCharType="separate"/>
      </w:r>
      <w:r>
        <w:rPr>
          <w:noProof/>
        </w:rPr>
        <w:t>8</w:t>
      </w:r>
      <w:r w:rsidR="007F3C22">
        <w:rPr>
          <w:noProof/>
        </w:rPr>
        <w:fldChar w:fldCharType="end"/>
      </w:r>
    </w:p>
    <w:p w14:paraId="11C60B84" w14:textId="77777777" w:rsidR="000B36DB" w:rsidRDefault="000B36DB">
      <w:pPr>
        <w:pStyle w:val="TOC3"/>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&lt;Casual User&gt;</w:t>
      </w:r>
      <w:r>
        <w:rPr>
          <w:noProof/>
        </w:rPr>
        <w:tab/>
      </w:r>
      <w:r w:rsidR="007F3C22">
        <w:rPr>
          <w:noProof/>
        </w:rPr>
        <w:fldChar w:fldCharType="begin"/>
      </w:r>
      <w:r>
        <w:rPr>
          <w:noProof/>
        </w:rPr>
        <w:instrText xml:space="preserve"> PAGEREF _Toc276585419 \h </w:instrText>
      </w:r>
      <w:r w:rsidR="007F3C22">
        <w:rPr>
          <w:noProof/>
        </w:rPr>
      </w:r>
      <w:r w:rsidR="007F3C22">
        <w:rPr>
          <w:noProof/>
        </w:rPr>
        <w:fldChar w:fldCharType="separate"/>
      </w:r>
      <w:r>
        <w:rPr>
          <w:noProof/>
        </w:rPr>
        <w:t>8</w:t>
      </w:r>
      <w:r w:rsidR="007F3C22">
        <w:rPr>
          <w:noProof/>
        </w:rPr>
        <w:fldChar w:fldCharType="end"/>
      </w:r>
    </w:p>
    <w:p w14:paraId="75B482E5" w14:textId="77777777" w:rsidR="000B36DB" w:rsidRDefault="000B36DB">
      <w:pPr>
        <w:pStyle w:val="TOC3"/>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&lt;Business User&gt;</w:t>
      </w:r>
      <w:r>
        <w:rPr>
          <w:noProof/>
        </w:rPr>
        <w:tab/>
      </w:r>
      <w:r w:rsidR="007F3C22">
        <w:rPr>
          <w:noProof/>
        </w:rPr>
        <w:fldChar w:fldCharType="begin"/>
      </w:r>
      <w:r>
        <w:rPr>
          <w:noProof/>
        </w:rPr>
        <w:instrText xml:space="preserve"> PAGEREF _Toc276585420 \h </w:instrText>
      </w:r>
      <w:r w:rsidR="007F3C22">
        <w:rPr>
          <w:noProof/>
        </w:rPr>
      </w:r>
      <w:r w:rsidR="007F3C22">
        <w:rPr>
          <w:noProof/>
        </w:rPr>
        <w:fldChar w:fldCharType="separate"/>
      </w:r>
      <w:r>
        <w:rPr>
          <w:noProof/>
        </w:rPr>
        <w:t>9</w:t>
      </w:r>
      <w:r w:rsidR="007F3C22">
        <w:rPr>
          <w:noProof/>
        </w:rPr>
        <w:fldChar w:fldCharType="end"/>
      </w:r>
    </w:p>
    <w:p w14:paraId="290E7105"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Key Stakeholder / User Needs</w:t>
      </w:r>
      <w:r>
        <w:rPr>
          <w:noProof/>
        </w:rPr>
        <w:tab/>
      </w:r>
      <w:r w:rsidR="007F3C22">
        <w:rPr>
          <w:noProof/>
        </w:rPr>
        <w:fldChar w:fldCharType="begin"/>
      </w:r>
      <w:r>
        <w:rPr>
          <w:noProof/>
        </w:rPr>
        <w:instrText xml:space="preserve"> PAGEREF _Toc276585421 \h </w:instrText>
      </w:r>
      <w:r w:rsidR="007F3C22">
        <w:rPr>
          <w:noProof/>
        </w:rPr>
      </w:r>
      <w:r w:rsidR="007F3C22">
        <w:rPr>
          <w:noProof/>
        </w:rPr>
        <w:fldChar w:fldCharType="separate"/>
      </w:r>
      <w:r>
        <w:rPr>
          <w:noProof/>
        </w:rPr>
        <w:t>9</w:t>
      </w:r>
      <w:r w:rsidR="007F3C22">
        <w:rPr>
          <w:noProof/>
        </w:rPr>
        <w:fldChar w:fldCharType="end"/>
      </w:r>
    </w:p>
    <w:p w14:paraId="2A12A0F6"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Alternatives and Competition</w:t>
      </w:r>
      <w:r>
        <w:rPr>
          <w:noProof/>
        </w:rPr>
        <w:tab/>
      </w:r>
      <w:r w:rsidR="007F3C22">
        <w:rPr>
          <w:noProof/>
        </w:rPr>
        <w:fldChar w:fldCharType="begin"/>
      </w:r>
      <w:r>
        <w:rPr>
          <w:noProof/>
        </w:rPr>
        <w:instrText xml:space="preserve"> PAGEREF _Toc276585422 \h </w:instrText>
      </w:r>
      <w:r w:rsidR="007F3C22">
        <w:rPr>
          <w:noProof/>
        </w:rPr>
      </w:r>
      <w:r w:rsidR="007F3C22">
        <w:rPr>
          <w:noProof/>
        </w:rPr>
        <w:fldChar w:fldCharType="separate"/>
      </w:r>
      <w:r>
        <w:rPr>
          <w:noProof/>
        </w:rPr>
        <w:t>10</w:t>
      </w:r>
      <w:r w:rsidR="007F3C22">
        <w:rPr>
          <w:noProof/>
        </w:rPr>
        <w:fldChar w:fldCharType="end"/>
      </w:r>
    </w:p>
    <w:p w14:paraId="27B5D689" w14:textId="77777777" w:rsidR="000B36DB" w:rsidRDefault="000B36DB">
      <w:pPr>
        <w:pStyle w:val="TOC3"/>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&lt;Creating PayPal buttons normally&gt;</w:t>
      </w:r>
      <w:r>
        <w:rPr>
          <w:noProof/>
        </w:rPr>
        <w:tab/>
      </w:r>
      <w:r w:rsidR="007F3C22">
        <w:rPr>
          <w:noProof/>
        </w:rPr>
        <w:fldChar w:fldCharType="begin"/>
      </w:r>
      <w:r>
        <w:rPr>
          <w:noProof/>
        </w:rPr>
        <w:instrText xml:space="preserve"> PAGEREF _Toc276585423 \h </w:instrText>
      </w:r>
      <w:r w:rsidR="007F3C22">
        <w:rPr>
          <w:noProof/>
        </w:rPr>
      </w:r>
      <w:r w:rsidR="007F3C22">
        <w:rPr>
          <w:noProof/>
        </w:rPr>
        <w:fldChar w:fldCharType="separate"/>
      </w:r>
      <w:r>
        <w:rPr>
          <w:noProof/>
        </w:rPr>
        <w:t>10</w:t>
      </w:r>
      <w:r w:rsidR="007F3C22">
        <w:rPr>
          <w:noProof/>
        </w:rPr>
        <w:fldChar w:fldCharType="end"/>
      </w:r>
    </w:p>
    <w:p w14:paraId="05F3FF18" w14:textId="77777777" w:rsidR="000B36DB" w:rsidRDefault="000B36DB">
      <w:pPr>
        <w:pStyle w:val="TOC3"/>
        <w:rPr>
          <w:rFonts w:asciiTheme="minorHAnsi" w:eastAsiaTheme="minorEastAsia" w:hAnsiTheme="minorHAnsi" w:cstheme="minorBidi"/>
          <w:noProof/>
          <w:sz w:val="22"/>
          <w:szCs w:val="22"/>
        </w:rPr>
      </w:pPr>
      <w:r>
        <w:rPr>
          <w:noProof/>
        </w:rPr>
        <w:t>3.5.2</w:t>
      </w:r>
      <w:r>
        <w:rPr>
          <w:rFonts w:asciiTheme="minorHAnsi" w:eastAsiaTheme="minorEastAsia" w:hAnsiTheme="minorHAnsi" w:cstheme="minorBidi"/>
          <w:noProof/>
          <w:sz w:val="22"/>
          <w:szCs w:val="22"/>
        </w:rPr>
        <w:tab/>
      </w:r>
      <w:r>
        <w:rPr>
          <w:noProof/>
        </w:rPr>
        <w:t>&lt;Google Checkout&gt;</w:t>
      </w:r>
      <w:r>
        <w:rPr>
          <w:noProof/>
        </w:rPr>
        <w:tab/>
      </w:r>
      <w:r w:rsidR="007F3C22">
        <w:rPr>
          <w:noProof/>
        </w:rPr>
        <w:fldChar w:fldCharType="begin"/>
      </w:r>
      <w:r>
        <w:rPr>
          <w:noProof/>
        </w:rPr>
        <w:instrText xml:space="preserve"> PAGEREF _Toc276585424 \h </w:instrText>
      </w:r>
      <w:r w:rsidR="007F3C22">
        <w:rPr>
          <w:noProof/>
        </w:rPr>
      </w:r>
      <w:r w:rsidR="007F3C22">
        <w:rPr>
          <w:noProof/>
        </w:rPr>
        <w:fldChar w:fldCharType="separate"/>
      </w:r>
      <w:r>
        <w:rPr>
          <w:noProof/>
        </w:rPr>
        <w:t>10</w:t>
      </w:r>
      <w:r w:rsidR="007F3C22">
        <w:rPr>
          <w:noProof/>
        </w:rPr>
        <w:fldChar w:fldCharType="end"/>
      </w:r>
    </w:p>
    <w:p w14:paraId="7C8DED78" w14:textId="77777777" w:rsidR="000B36DB" w:rsidRDefault="000B36DB">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Product Overview</w:t>
      </w:r>
      <w:r>
        <w:rPr>
          <w:noProof/>
        </w:rPr>
        <w:tab/>
      </w:r>
      <w:r w:rsidR="007F3C22">
        <w:rPr>
          <w:noProof/>
        </w:rPr>
        <w:fldChar w:fldCharType="begin"/>
      </w:r>
      <w:r>
        <w:rPr>
          <w:noProof/>
        </w:rPr>
        <w:instrText xml:space="preserve"> PAGEREF _Toc276585425 \h </w:instrText>
      </w:r>
      <w:r w:rsidR="007F3C22">
        <w:rPr>
          <w:noProof/>
        </w:rPr>
      </w:r>
      <w:r w:rsidR="007F3C22">
        <w:rPr>
          <w:noProof/>
        </w:rPr>
        <w:fldChar w:fldCharType="separate"/>
      </w:r>
      <w:r>
        <w:rPr>
          <w:noProof/>
        </w:rPr>
        <w:t>10</w:t>
      </w:r>
      <w:r w:rsidR="007F3C22">
        <w:rPr>
          <w:noProof/>
        </w:rPr>
        <w:fldChar w:fldCharType="end"/>
      </w:r>
    </w:p>
    <w:p w14:paraId="6BDC05CF"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Product Perspective</w:t>
      </w:r>
      <w:r>
        <w:rPr>
          <w:noProof/>
        </w:rPr>
        <w:tab/>
      </w:r>
      <w:r w:rsidR="007F3C22">
        <w:rPr>
          <w:noProof/>
        </w:rPr>
        <w:fldChar w:fldCharType="begin"/>
      </w:r>
      <w:r>
        <w:rPr>
          <w:noProof/>
        </w:rPr>
        <w:instrText xml:space="preserve"> PAGEREF _Toc276585426 \h </w:instrText>
      </w:r>
      <w:r w:rsidR="007F3C22">
        <w:rPr>
          <w:noProof/>
        </w:rPr>
      </w:r>
      <w:r w:rsidR="007F3C22">
        <w:rPr>
          <w:noProof/>
        </w:rPr>
        <w:fldChar w:fldCharType="separate"/>
      </w:r>
      <w:r>
        <w:rPr>
          <w:noProof/>
        </w:rPr>
        <w:t>10</w:t>
      </w:r>
      <w:r w:rsidR="007F3C22">
        <w:rPr>
          <w:noProof/>
        </w:rPr>
        <w:fldChar w:fldCharType="end"/>
      </w:r>
    </w:p>
    <w:p w14:paraId="72D7C1B8"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Summary of Capabilities</w:t>
      </w:r>
      <w:r>
        <w:rPr>
          <w:noProof/>
        </w:rPr>
        <w:tab/>
      </w:r>
      <w:r w:rsidR="007F3C22">
        <w:rPr>
          <w:noProof/>
        </w:rPr>
        <w:fldChar w:fldCharType="begin"/>
      </w:r>
      <w:r>
        <w:rPr>
          <w:noProof/>
        </w:rPr>
        <w:instrText xml:space="preserve"> PAGEREF _Toc276585427 \h </w:instrText>
      </w:r>
      <w:r w:rsidR="007F3C22">
        <w:rPr>
          <w:noProof/>
        </w:rPr>
      </w:r>
      <w:r w:rsidR="007F3C22">
        <w:rPr>
          <w:noProof/>
        </w:rPr>
        <w:fldChar w:fldCharType="separate"/>
      </w:r>
      <w:r>
        <w:rPr>
          <w:noProof/>
        </w:rPr>
        <w:t>10</w:t>
      </w:r>
      <w:r w:rsidR="007F3C22">
        <w:rPr>
          <w:noProof/>
        </w:rPr>
        <w:fldChar w:fldCharType="end"/>
      </w:r>
    </w:p>
    <w:p w14:paraId="5A2FA2DB"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Assumptions and Dependencies</w:t>
      </w:r>
      <w:r>
        <w:rPr>
          <w:noProof/>
        </w:rPr>
        <w:tab/>
      </w:r>
      <w:r w:rsidR="007F3C22">
        <w:rPr>
          <w:noProof/>
        </w:rPr>
        <w:fldChar w:fldCharType="begin"/>
      </w:r>
      <w:r>
        <w:rPr>
          <w:noProof/>
        </w:rPr>
        <w:instrText xml:space="preserve"> PAGEREF _Toc276585428 \h </w:instrText>
      </w:r>
      <w:r w:rsidR="007F3C22">
        <w:rPr>
          <w:noProof/>
        </w:rPr>
      </w:r>
      <w:r w:rsidR="007F3C22">
        <w:rPr>
          <w:noProof/>
        </w:rPr>
        <w:fldChar w:fldCharType="separate"/>
      </w:r>
      <w:r>
        <w:rPr>
          <w:noProof/>
        </w:rPr>
        <w:t>10</w:t>
      </w:r>
      <w:r w:rsidR="007F3C22">
        <w:rPr>
          <w:noProof/>
        </w:rPr>
        <w:fldChar w:fldCharType="end"/>
      </w:r>
    </w:p>
    <w:p w14:paraId="7087A4DD"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Cost and Pricing</w:t>
      </w:r>
      <w:r>
        <w:rPr>
          <w:noProof/>
        </w:rPr>
        <w:tab/>
      </w:r>
      <w:r w:rsidR="007F3C22">
        <w:rPr>
          <w:noProof/>
        </w:rPr>
        <w:fldChar w:fldCharType="begin"/>
      </w:r>
      <w:r>
        <w:rPr>
          <w:noProof/>
        </w:rPr>
        <w:instrText xml:space="preserve"> PAGEREF _Toc276585429 \h </w:instrText>
      </w:r>
      <w:r w:rsidR="007F3C22">
        <w:rPr>
          <w:noProof/>
        </w:rPr>
      </w:r>
      <w:r w:rsidR="007F3C22">
        <w:rPr>
          <w:noProof/>
        </w:rPr>
        <w:fldChar w:fldCharType="separate"/>
      </w:r>
      <w:r>
        <w:rPr>
          <w:noProof/>
        </w:rPr>
        <w:t>10</w:t>
      </w:r>
      <w:r w:rsidR="007F3C22">
        <w:rPr>
          <w:noProof/>
        </w:rPr>
        <w:fldChar w:fldCharType="end"/>
      </w:r>
    </w:p>
    <w:p w14:paraId="1ECCB569"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Licensing and Installation</w:t>
      </w:r>
      <w:r>
        <w:rPr>
          <w:noProof/>
        </w:rPr>
        <w:tab/>
      </w:r>
      <w:r w:rsidR="007F3C22">
        <w:rPr>
          <w:noProof/>
        </w:rPr>
        <w:fldChar w:fldCharType="begin"/>
      </w:r>
      <w:r>
        <w:rPr>
          <w:noProof/>
        </w:rPr>
        <w:instrText xml:space="preserve"> PAGEREF _Toc276585430 \h </w:instrText>
      </w:r>
      <w:r w:rsidR="007F3C22">
        <w:rPr>
          <w:noProof/>
        </w:rPr>
      </w:r>
      <w:r w:rsidR="007F3C22">
        <w:rPr>
          <w:noProof/>
        </w:rPr>
        <w:fldChar w:fldCharType="separate"/>
      </w:r>
      <w:r>
        <w:rPr>
          <w:noProof/>
        </w:rPr>
        <w:t>10</w:t>
      </w:r>
      <w:r w:rsidR="007F3C22">
        <w:rPr>
          <w:noProof/>
        </w:rPr>
        <w:fldChar w:fldCharType="end"/>
      </w:r>
    </w:p>
    <w:p w14:paraId="2E585231" w14:textId="77777777" w:rsidR="000B36DB" w:rsidRDefault="000B36DB">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Product Features</w:t>
      </w:r>
      <w:r>
        <w:rPr>
          <w:noProof/>
        </w:rPr>
        <w:tab/>
      </w:r>
      <w:r w:rsidR="007F3C22">
        <w:rPr>
          <w:noProof/>
        </w:rPr>
        <w:fldChar w:fldCharType="begin"/>
      </w:r>
      <w:r>
        <w:rPr>
          <w:noProof/>
        </w:rPr>
        <w:instrText xml:space="preserve"> PAGEREF _Toc276585431 \h </w:instrText>
      </w:r>
      <w:r w:rsidR="007F3C22">
        <w:rPr>
          <w:noProof/>
        </w:rPr>
      </w:r>
      <w:r w:rsidR="007F3C22">
        <w:rPr>
          <w:noProof/>
        </w:rPr>
        <w:fldChar w:fldCharType="separate"/>
      </w:r>
      <w:r>
        <w:rPr>
          <w:noProof/>
        </w:rPr>
        <w:t>10</w:t>
      </w:r>
      <w:r w:rsidR="007F3C22">
        <w:rPr>
          <w:noProof/>
        </w:rPr>
        <w:fldChar w:fldCharType="end"/>
      </w:r>
    </w:p>
    <w:p w14:paraId="0D55DB80"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&lt;Create buy-now button&gt;</w:t>
      </w:r>
      <w:r>
        <w:rPr>
          <w:noProof/>
        </w:rPr>
        <w:tab/>
      </w:r>
      <w:r w:rsidR="007F3C22">
        <w:rPr>
          <w:noProof/>
        </w:rPr>
        <w:fldChar w:fldCharType="begin"/>
      </w:r>
      <w:r>
        <w:rPr>
          <w:noProof/>
        </w:rPr>
        <w:instrText xml:space="preserve"> PAGEREF _Toc276585432 \h </w:instrText>
      </w:r>
      <w:r w:rsidR="007F3C22">
        <w:rPr>
          <w:noProof/>
        </w:rPr>
      </w:r>
      <w:r w:rsidR="007F3C22">
        <w:rPr>
          <w:noProof/>
        </w:rPr>
        <w:fldChar w:fldCharType="separate"/>
      </w:r>
      <w:r>
        <w:rPr>
          <w:noProof/>
        </w:rPr>
        <w:t>10</w:t>
      </w:r>
      <w:r w:rsidR="007F3C22">
        <w:rPr>
          <w:noProof/>
        </w:rPr>
        <w:fldChar w:fldCharType="end"/>
      </w:r>
    </w:p>
    <w:p w14:paraId="31D26BBB"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&lt;Scan product bar codes into inventory&gt;</w:t>
      </w:r>
      <w:r>
        <w:rPr>
          <w:noProof/>
        </w:rPr>
        <w:tab/>
      </w:r>
      <w:r w:rsidR="007F3C22">
        <w:rPr>
          <w:noProof/>
        </w:rPr>
        <w:fldChar w:fldCharType="begin"/>
      </w:r>
      <w:r>
        <w:rPr>
          <w:noProof/>
        </w:rPr>
        <w:instrText xml:space="preserve"> PAGEREF _Toc276585433 \h </w:instrText>
      </w:r>
      <w:r w:rsidR="007F3C22">
        <w:rPr>
          <w:noProof/>
        </w:rPr>
      </w:r>
      <w:r w:rsidR="007F3C22">
        <w:rPr>
          <w:noProof/>
        </w:rPr>
        <w:fldChar w:fldCharType="separate"/>
      </w:r>
      <w:r>
        <w:rPr>
          <w:noProof/>
        </w:rPr>
        <w:t>11</w:t>
      </w:r>
      <w:r w:rsidR="007F3C22">
        <w:rPr>
          <w:noProof/>
        </w:rPr>
        <w:fldChar w:fldCharType="end"/>
      </w:r>
    </w:p>
    <w:p w14:paraId="707BC18B"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&lt;Inventory management (including initial inventory) from smartphone&gt;</w:t>
      </w:r>
      <w:r>
        <w:rPr>
          <w:noProof/>
        </w:rPr>
        <w:tab/>
      </w:r>
      <w:r w:rsidR="007F3C22">
        <w:rPr>
          <w:noProof/>
        </w:rPr>
        <w:fldChar w:fldCharType="begin"/>
      </w:r>
      <w:r>
        <w:rPr>
          <w:noProof/>
        </w:rPr>
        <w:instrText xml:space="preserve"> PAGEREF _Toc276585434 \h </w:instrText>
      </w:r>
      <w:r w:rsidR="007F3C22">
        <w:rPr>
          <w:noProof/>
        </w:rPr>
      </w:r>
      <w:r w:rsidR="007F3C22">
        <w:rPr>
          <w:noProof/>
        </w:rPr>
        <w:fldChar w:fldCharType="separate"/>
      </w:r>
      <w:r>
        <w:rPr>
          <w:noProof/>
        </w:rPr>
        <w:t>11</w:t>
      </w:r>
      <w:r w:rsidR="007F3C22">
        <w:rPr>
          <w:noProof/>
        </w:rPr>
        <w:fldChar w:fldCharType="end"/>
      </w:r>
    </w:p>
    <w:p w14:paraId="56BCDED1"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&lt;Manage product information&gt;</w:t>
      </w:r>
      <w:r>
        <w:rPr>
          <w:noProof/>
        </w:rPr>
        <w:tab/>
      </w:r>
      <w:r w:rsidR="007F3C22">
        <w:rPr>
          <w:noProof/>
        </w:rPr>
        <w:fldChar w:fldCharType="begin"/>
      </w:r>
      <w:r>
        <w:rPr>
          <w:noProof/>
        </w:rPr>
        <w:instrText xml:space="preserve"> PAGEREF _Toc276585435 \h </w:instrText>
      </w:r>
      <w:r w:rsidR="007F3C22">
        <w:rPr>
          <w:noProof/>
        </w:rPr>
      </w:r>
      <w:r w:rsidR="007F3C22">
        <w:rPr>
          <w:noProof/>
        </w:rPr>
        <w:fldChar w:fldCharType="separate"/>
      </w:r>
      <w:r>
        <w:rPr>
          <w:noProof/>
        </w:rPr>
        <w:t>11</w:t>
      </w:r>
      <w:r w:rsidR="007F3C22">
        <w:rPr>
          <w:noProof/>
        </w:rPr>
        <w:fldChar w:fldCharType="end"/>
      </w:r>
    </w:p>
    <w:p w14:paraId="26BCD25E"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&lt;Automatically reduce inventory upon sale and notify user&gt;</w:t>
      </w:r>
      <w:r>
        <w:rPr>
          <w:noProof/>
        </w:rPr>
        <w:tab/>
      </w:r>
      <w:r w:rsidR="007F3C22">
        <w:rPr>
          <w:noProof/>
        </w:rPr>
        <w:fldChar w:fldCharType="begin"/>
      </w:r>
      <w:r>
        <w:rPr>
          <w:noProof/>
        </w:rPr>
        <w:instrText xml:space="preserve"> PAGEREF _Toc276585436 \h </w:instrText>
      </w:r>
      <w:r w:rsidR="007F3C22">
        <w:rPr>
          <w:noProof/>
        </w:rPr>
      </w:r>
      <w:r w:rsidR="007F3C22">
        <w:rPr>
          <w:noProof/>
        </w:rPr>
        <w:fldChar w:fldCharType="separate"/>
      </w:r>
      <w:r>
        <w:rPr>
          <w:noProof/>
        </w:rPr>
        <w:t>11</w:t>
      </w:r>
      <w:r w:rsidR="007F3C22">
        <w:rPr>
          <w:noProof/>
        </w:rPr>
        <w:fldChar w:fldCharType="end"/>
      </w:r>
    </w:p>
    <w:p w14:paraId="34DF1CD7"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&lt;Email buy-now button code&gt;</w:t>
      </w:r>
      <w:r>
        <w:rPr>
          <w:noProof/>
        </w:rPr>
        <w:tab/>
      </w:r>
      <w:r w:rsidR="007F3C22">
        <w:rPr>
          <w:noProof/>
        </w:rPr>
        <w:fldChar w:fldCharType="begin"/>
      </w:r>
      <w:r>
        <w:rPr>
          <w:noProof/>
        </w:rPr>
        <w:instrText xml:space="preserve"> PAGEREF _Toc276585437 \h </w:instrText>
      </w:r>
      <w:r w:rsidR="007F3C22">
        <w:rPr>
          <w:noProof/>
        </w:rPr>
      </w:r>
      <w:r w:rsidR="007F3C22">
        <w:rPr>
          <w:noProof/>
        </w:rPr>
        <w:fldChar w:fldCharType="separate"/>
      </w:r>
      <w:r>
        <w:rPr>
          <w:noProof/>
        </w:rPr>
        <w:t>11</w:t>
      </w:r>
      <w:r w:rsidR="007F3C22">
        <w:rPr>
          <w:noProof/>
        </w:rPr>
        <w:fldChar w:fldCharType="end"/>
      </w:r>
    </w:p>
    <w:p w14:paraId="6E6242E3"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Pr>
          <w:noProof/>
        </w:rPr>
        <w:t>&lt;Users must be able log in and log out of the system&gt;</w:t>
      </w:r>
      <w:r>
        <w:rPr>
          <w:noProof/>
        </w:rPr>
        <w:tab/>
      </w:r>
      <w:r w:rsidR="007F3C22">
        <w:rPr>
          <w:noProof/>
        </w:rPr>
        <w:fldChar w:fldCharType="begin"/>
      </w:r>
      <w:r>
        <w:rPr>
          <w:noProof/>
        </w:rPr>
        <w:instrText xml:space="preserve"> PAGEREF _Toc276585438 \h </w:instrText>
      </w:r>
      <w:r w:rsidR="007F3C22">
        <w:rPr>
          <w:noProof/>
        </w:rPr>
      </w:r>
      <w:r w:rsidR="007F3C22">
        <w:rPr>
          <w:noProof/>
        </w:rPr>
        <w:fldChar w:fldCharType="separate"/>
      </w:r>
      <w:r>
        <w:rPr>
          <w:noProof/>
        </w:rPr>
        <w:t>12</w:t>
      </w:r>
      <w:r w:rsidR="007F3C22">
        <w:rPr>
          <w:noProof/>
        </w:rPr>
        <w:fldChar w:fldCharType="end"/>
      </w:r>
    </w:p>
    <w:p w14:paraId="4AACF60D"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5.8</w:t>
      </w:r>
      <w:r>
        <w:rPr>
          <w:rFonts w:asciiTheme="minorHAnsi" w:eastAsiaTheme="minorEastAsia" w:hAnsiTheme="minorHAnsi" w:cstheme="minorBidi"/>
          <w:noProof/>
          <w:sz w:val="22"/>
          <w:szCs w:val="22"/>
        </w:rPr>
        <w:tab/>
      </w:r>
      <w:r>
        <w:rPr>
          <w:noProof/>
        </w:rPr>
        <w:t>&lt;Users can take a picture and fill in product information&gt;</w:t>
      </w:r>
      <w:r>
        <w:rPr>
          <w:noProof/>
        </w:rPr>
        <w:tab/>
      </w:r>
      <w:r w:rsidR="007F3C22">
        <w:rPr>
          <w:noProof/>
        </w:rPr>
        <w:fldChar w:fldCharType="begin"/>
      </w:r>
      <w:r>
        <w:rPr>
          <w:noProof/>
        </w:rPr>
        <w:instrText xml:space="preserve"> PAGEREF _Toc276585439 \h </w:instrText>
      </w:r>
      <w:r w:rsidR="007F3C22">
        <w:rPr>
          <w:noProof/>
        </w:rPr>
      </w:r>
      <w:r w:rsidR="007F3C22">
        <w:rPr>
          <w:noProof/>
        </w:rPr>
        <w:fldChar w:fldCharType="separate"/>
      </w:r>
      <w:r>
        <w:rPr>
          <w:noProof/>
        </w:rPr>
        <w:t>12</w:t>
      </w:r>
      <w:r w:rsidR="007F3C22">
        <w:rPr>
          <w:noProof/>
        </w:rPr>
        <w:fldChar w:fldCharType="end"/>
      </w:r>
    </w:p>
    <w:p w14:paraId="686826AA" w14:textId="77777777" w:rsidR="000B36DB" w:rsidRDefault="000B36DB">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Constraints</w:t>
      </w:r>
      <w:r>
        <w:rPr>
          <w:noProof/>
        </w:rPr>
        <w:tab/>
      </w:r>
      <w:r w:rsidR="007F3C22">
        <w:rPr>
          <w:noProof/>
        </w:rPr>
        <w:fldChar w:fldCharType="begin"/>
      </w:r>
      <w:r>
        <w:rPr>
          <w:noProof/>
        </w:rPr>
        <w:instrText xml:space="preserve"> PAGEREF _Toc276585440 \h </w:instrText>
      </w:r>
      <w:r w:rsidR="007F3C22">
        <w:rPr>
          <w:noProof/>
        </w:rPr>
      </w:r>
      <w:r w:rsidR="007F3C22">
        <w:rPr>
          <w:noProof/>
        </w:rPr>
        <w:fldChar w:fldCharType="separate"/>
      </w:r>
      <w:r>
        <w:rPr>
          <w:noProof/>
        </w:rPr>
        <w:t>12</w:t>
      </w:r>
      <w:r w:rsidR="007F3C22">
        <w:rPr>
          <w:noProof/>
        </w:rPr>
        <w:fldChar w:fldCharType="end"/>
      </w:r>
    </w:p>
    <w:p w14:paraId="7EA02EB5"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Usability</w:t>
      </w:r>
      <w:r>
        <w:rPr>
          <w:noProof/>
        </w:rPr>
        <w:tab/>
      </w:r>
      <w:r w:rsidR="007F3C22">
        <w:rPr>
          <w:noProof/>
        </w:rPr>
        <w:fldChar w:fldCharType="begin"/>
      </w:r>
      <w:r>
        <w:rPr>
          <w:noProof/>
        </w:rPr>
        <w:instrText xml:space="preserve"> PAGEREF _Toc276585441 \h </w:instrText>
      </w:r>
      <w:r w:rsidR="007F3C22">
        <w:rPr>
          <w:noProof/>
        </w:rPr>
      </w:r>
      <w:r w:rsidR="007F3C22">
        <w:rPr>
          <w:noProof/>
        </w:rPr>
        <w:fldChar w:fldCharType="separate"/>
      </w:r>
      <w:r>
        <w:rPr>
          <w:noProof/>
        </w:rPr>
        <w:t>12</w:t>
      </w:r>
      <w:r w:rsidR="007F3C22">
        <w:rPr>
          <w:noProof/>
        </w:rPr>
        <w:fldChar w:fldCharType="end"/>
      </w:r>
    </w:p>
    <w:p w14:paraId="622CC59F"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Performance</w:t>
      </w:r>
      <w:r>
        <w:rPr>
          <w:noProof/>
        </w:rPr>
        <w:tab/>
      </w:r>
      <w:r w:rsidR="007F3C22">
        <w:rPr>
          <w:noProof/>
        </w:rPr>
        <w:fldChar w:fldCharType="begin"/>
      </w:r>
      <w:r>
        <w:rPr>
          <w:noProof/>
        </w:rPr>
        <w:instrText xml:space="preserve"> PAGEREF _Toc276585442 \h </w:instrText>
      </w:r>
      <w:r w:rsidR="007F3C22">
        <w:rPr>
          <w:noProof/>
        </w:rPr>
      </w:r>
      <w:r w:rsidR="007F3C22">
        <w:rPr>
          <w:noProof/>
        </w:rPr>
        <w:fldChar w:fldCharType="separate"/>
      </w:r>
      <w:r>
        <w:rPr>
          <w:noProof/>
        </w:rPr>
        <w:t>12</w:t>
      </w:r>
      <w:r w:rsidR="007F3C22">
        <w:rPr>
          <w:noProof/>
        </w:rPr>
        <w:fldChar w:fldCharType="end"/>
      </w:r>
    </w:p>
    <w:p w14:paraId="6AA645F1"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lastRenderedPageBreak/>
        <w:t>6.3</w:t>
      </w:r>
      <w:r>
        <w:rPr>
          <w:rFonts w:asciiTheme="minorHAnsi" w:eastAsiaTheme="minorEastAsia" w:hAnsiTheme="minorHAnsi" w:cstheme="minorBidi"/>
          <w:noProof/>
          <w:sz w:val="22"/>
          <w:szCs w:val="22"/>
        </w:rPr>
        <w:tab/>
      </w:r>
      <w:r>
        <w:rPr>
          <w:noProof/>
        </w:rPr>
        <w:t>System</w:t>
      </w:r>
      <w:r>
        <w:rPr>
          <w:noProof/>
        </w:rPr>
        <w:tab/>
      </w:r>
      <w:r w:rsidR="007F3C22">
        <w:rPr>
          <w:noProof/>
        </w:rPr>
        <w:fldChar w:fldCharType="begin"/>
      </w:r>
      <w:r>
        <w:rPr>
          <w:noProof/>
        </w:rPr>
        <w:instrText xml:space="preserve"> PAGEREF _Toc276585443 \h </w:instrText>
      </w:r>
      <w:r w:rsidR="007F3C22">
        <w:rPr>
          <w:noProof/>
        </w:rPr>
      </w:r>
      <w:r w:rsidR="007F3C22">
        <w:rPr>
          <w:noProof/>
        </w:rPr>
        <w:fldChar w:fldCharType="separate"/>
      </w:r>
      <w:r>
        <w:rPr>
          <w:noProof/>
        </w:rPr>
        <w:t>12</w:t>
      </w:r>
      <w:r w:rsidR="007F3C22">
        <w:rPr>
          <w:noProof/>
        </w:rPr>
        <w:fldChar w:fldCharType="end"/>
      </w:r>
    </w:p>
    <w:p w14:paraId="07D61EF2"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Environment</w:t>
      </w:r>
      <w:r>
        <w:rPr>
          <w:noProof/>
        </w:rPr>
        <w:tab/>
      </w:r>
      <w:r w:rsidR="007F3C22">
        <w:rPr>
          <w:noProof/>
        </w:rPr>
        <w:fldChar w:fldCharType="begin"/>
      </w:r>
      <w:r>
        <w:rPr>
          <w:noProof/>
        </w:rPr>
        <w:instrText xml:space="preserve"> PAGEREF _Toc276585444 \h </w:instrText>
      </w:r>
      <w:r w:rsidR="007F3C22">
        <w:rPr>
          <w:noProof/>
        </w:rPr>
      </w:r>
      <w:r w:rsidR="007F3C22">
        <w:rPr>
          <w:noProof/>
        </w:rPr>
        <w:fldChar w:fldCharType="separate"/>
      </w:r>
      <w:r>
        <w:rPr>
          <w:noProof/>
        </w:rPr>
        <w:t>12</w:t>
      </w:r>
      <w:r w:rsidR="007F3C22">
        <w:rPr>
          <w:noProof/>
        </w:rPr>
        <w:fldChar w:fldCharType="end"/>
      </w:r>
    </w:p>
    <w:p w14:paraId="3C6DEF13" w14:textId="77777777" w:rsidR="000B36DB" w:rsidRDefault="000B36DB">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Documentation Requirements</w:t>
      </w:r>
      <w:r>
        <w:rPr>
          <w:noProof/>
        </w:rPr>
        <w:tab/>
      </w:r>
      <w:r w:rsidR="007F3C22">
        <w:rPr>
          <w:noProof/>
        </w:rPr>
        <w:fldChar w:fldCharType="begin"/>
      </w:r>
      <w:r>
        <w:rPr>
          <w:noProof/>
        </w:rPr>
        <w:instrText xml:space="preserve"> PAGEREF _Toc276585445 \h </w:instrText>
      </w:r>
      <w:r w:rsidR="007F3C22">
        <w:rPr>
          <w:noProof/>
        </w:rPr>
      </w:r>
      <w:r w:rsidR="007F3C22">
        <w:rPr>
          <w:noProof/>
        </w:rPr>
        <w:fldChar w:fldCharType="separate"/>
      </w:r>
      <w:r>
        <w:rPr>
          <w:noProof/>
        </w:rPr>
        <w:t>12</w:t>
      </w:r>
      <w:r w:rsidR="007F3C22">
        <w:rPr>
          <w:noProof/>
        </w:rPr>
        <w:fldChar w:fldCharType="end"/>
      </w:r>
    </w:p>
    <w:p w14:paraId="6079787A"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User Manual</w:t>
      </w:r>
      <w:r>
        <w:rPr>
          <w:noProof/>
        </w:rPr>
        <w:tab/>
      </w:r>
      <w:r w:rsidR="007F3C22">
        <w:rPr>
          <w:noProof/>
        </w:rPr>
        <w:fldChar w:fldCharType="begin"/>
      </w:r>
      <w:r>
        <w:rPr>
          <w:noProof/>
        </w:rPr>
        <w:instrText xml:space="preserve"> PAGEREF _Toc276585446 \h </w:instrText>
      </w:r>
      <w:r w:rsidR="007F3C22">
        <w:rPr>
          <w:noProof/>
        </w:rPr>
      </w:r>
      <w:r w:rsidR="007F3C22">
        <w:rPr>
          <w:noProof/>
        </w:rPr>
        <w:fldChar w:fldCharType="separate"/>
      </w:r>
      <w:r>
        <w:rPr>
          <w:noProof/>
        </w:rPr>
        <w:t>12</w:t>
      </w:r>
      <w:r w:rsidR="007F3C22">
        <w:rPr>
          <w:noProof/>
        </w:rPr>
        <w:fldChar w:fldCharType="end"/>
      </w:r>
    </w:p>
    <w:p w14:paraId="2F0FD296"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On-line Help</w:t>
      </w:r>
      <w:r>
        <w:rPr>
          <w:noProof/>
        </w:rPr>
        <w:tab/>
      </w:r>
      <w:r w:rsidR="007F3C22">
        <w:rPr>
          <w:noProof/>
        </w:rPr>
        <w:fldChar w:fldCharType="begin"/>
      </w:r>
      <w:r>
        <w:rPr>
          <w:noProof/>
        </w:rPr>
        <w:instrText xml:space="preserve"> PAGEREF _Toc276585447 \h </w:instrText>
      </w:r>
      <w:r w:rsidR="007F3C22">
        <w:rPr>
          <w:noProof/>
        </w:rPr>
      </w:r>
      <w:r w:rsidR="007F3C22">
        <w:rPr>
          <w:noProof/>
        </w:rPr>
        <w:fldChar w:fldCharType="separate"/>
      </w:r>
      <w:r>
        <w:rPr>
          <w:noProof/>
        </w:rPr>
        <w:t>13</w:t>
      </w:r>
      <w:r w:rsidR="007F3C22">
        <w:rPr>
          <w:noProof/>
        </w:rPr>
        <w:fldChar w:fldCharType="end"/>
      </w:r>
    </w:p>
    <w:p w14:paraId="0D0E9E69"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Installation Guides, Configuration, Read Me File</w:t>
      </w:r>
      <w:r>
        <w:rPr>
          <w:noProof/>
        </w:rPr>
        <w:tab/>
      </w:r>
      <w:r w:rsidR="007F3C22">
        <w:rPr>
          <w:noProof/>
        </w:rPr>
        <w:fldChar w:fldCharType="begin"/>
      </w:r>
      <w:r>
        <w:rPr>
          <w:noProof/>
        </w:rPr>
        <w:instrText xml:space="preserve"> PAGEREF _Toc276585448 \h </w:instrText>
      </w:r>
      <w:r w:rsidR="007F3C22">
        <w:rPr>
          <w:noProof/>
        </w:rPr>
      </w:r>
      <w:r w:rsidR="007F3C22">
        <w:rPr>
          <w:noProof/>
        </w:rPr>
        <w:fldChar w:fldCharType="separate"/>
      </w:r>
      <w:r>
        <w:rPr>
          <w:noProof/>
        </w:rPr>
        <w:t>13</w:t>
      </w:r>
      <w:r w:rsidR="007F3C22">
        <w:rPr>
          <w:noProof/>
        </w:rPr>
        <w:fldChar w:fldCharType="end"/>
      </w:r>
    </w:p>
    <w:p w14:paraId="04DFD46D" w14:textId="77777777" w:rsidR="000B36DB" w:rsidRDefault="000B36DB">
      <w:pPr>
        <w:pStyle w:val="TOC2"/>
        <w:tabs>
          <w:tab w:val="left" w:pos="1000"/>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Labeling and Packaging</w:t>
      </w:r>
      <w:r>
        <w:rPr>
          <w:noProof/>
        </w:rPr>
        <w:tab/>
      </w:r>
      <w:r w:rsidR="007F3C22">
        <w:rPr>
          <w:noProof/>
        </w:rPr>
        <w:fldChar w:fldCharType="begin"/>
      </w:r>
      <w:r>
        <w:rPr>
          <w:noProof/>
        </w:rPr>
        <w:instrText xml:space="preserve"> PAGEREF _Toc276585449 \h </w:instrText>
      </w:r>
      <w:r w:rsidR="007F3C22">
        <w:rPr>
          <w:noProof/>
        </w:rPr>
      </w:r>
      <w:r w:rsidR="007F3C22">
        <w:rPr>
          <w:noProof/>
        </w:rPr>
        <w:fldChar w:fldCharType="separate"/>
      </w:r>
      <w:r>
        <w:rPr>
          <w:noProof/>
        </w:rPr>
        <w:t>13</w:t>
      </w:r>
      <w:r w:rsidR="007F3C22">
        <w:rPr>
          <w:noProof/>
        </w:rPr>
        <w:fldChar w:fldCharType="end"/>
      </w:r>
    </w:p>
    <w:p w14:paraId="19E50881" w14:textId="77777777" w:rsidR="00BB1CC9" w:rsidRDefault="007F3C22">
      <w:pPr>
        <w:pStyle w:val="Title"/>
      </w:pPr>
      <w:r>
        <w:fldChar w:fldCharType="end"/>
      </w:r>
      <w:r w:rsidR="00BB1CC9">
        <w:br w:type="page"/>
      </w:r>
      <w:r w:rsidR="009E2298">
        <w:lastRenderedPageBreak/>
        <w:fldChar w:fldCharType="begin"/>
      </w:r>
      <w:r w:rsidR="009E2298">
        <w:instrText xml:space="preserve"> TITLE  \* MERGEFORMAT </w:instrText>
      </w:r>
      <w:r w:rsidR="009E2298">
        <w:fldChar w:fldCharType="separate"/>
      </w:r>
      <w:r w:rsidR="00BB1CC9">
        <w:t>Vision</w:t>
      </w:r>
      <w:r w:rsidR="009E2298">
        <w:fldChar w:fldCharType="end"/>
      </w:r>
    </w:p>
    <w:p w14:paraId="02840B78" w14:textId="77777777" w:rsidR="00BB1CC9" w:rsidRDefault="00BB1CC9">
      <w:pPr>
        <w:pStyle w:val="Heading1"/>
      </w:pPr>
      <w:bookmarkStart w:id="0" w:name="_Toc456598586"/>
      <w:bookmarkStart w:id="1" w:name="_Toc456600917"/>
      <w:bookmarkStart w:id="2" w:name="_Toc276585399"/>
      <w:bookmarkStart w:id="3" w:name="_Toc436203377"/>
      <w:bookmarkStart w:id="4" w:name="_Toc452813577"/>
      <w:r>
        <w:t>Introduction</w:t>
      </w:r>
      <w:bookmarkEnd w:id="0"/>
      <w:bookmarkEnd w:id="1"/>
      <w:bookmarkEnd w:id="2"/>
      <w:r>
        <w:t xml:space="preserve"> </w:t>
      </w:r>
    </w:p>
    <w:p w14:paraId="1EB89C77" w14:textId="77777777" w:rsidR="00BB1CC9" w:rsidRDefault="00BB1CC9">
      <w:pPr>
        <w:pStyle w:val="Heading2"/>
      </w:pPr>
      <w:bookmarkStart w:id="5" w:name="_Toc456598587"/>
      <w:bookmarkStart w:id="6" w:name="_Toc456600918"/>
      <w:bookmarkStart w:id="7" w:name="_Toc276585400"/>
      <w:r>
        <w:t>Purpose</w:t>
      </w:r>
      <w:bookmarkEnd w:id="5"/>
      <w:bookmarkEnd w:id="6"/>
      <w:bookmarkEnd w:id="7"/>
    </w:p>
    <w:p w14:paraId="2B57389B" w14:textId="77777777" w:rsidR="00233ECE" w:rsidRDefault="001A5D38" w:rsidP="001A5D38">
      <w:pPr>
        <w:pStyle w:val="Style-3"/>
        <w:spacing w:after="120"/>
        <w:contextualSpacing/>
        <w:rPr>
          <w:color w:val="000000"/>
        </w:rPr>
      </w:pPr>
      <w:bookmarkStart w:id="8" w:name="_Toc456598588"/>
      <w:bookmarkStart w:id="9" w:name="_Toc456600919"/>
      <w:r>
        <w:rPr>
          <w:color w:val="000000"/>
        </w:rPr>
        <w:t xml:space="preserve">The purpose of </w:t>
      </w:r>
      <w:r w:rsidR="00233ECE">
        <w:rPr>
          <w:color w:val="000000"/>
        </w:rPr>
        <w:t>our solution is to provide a quick way to list and sell items online for merchants that do not already have websites. At a later date we would also like to target merchants with existing websites.</w:t>
      </w:r>
    </w:p>
    <w:p w14:paraId="4C2365B4" w14:textId="77777777" w:rsidR="00233ECE" w:rsidRDefault="00233ECE" w:rsidP="001A5D38">
      <w:pPr>
        <w:pStyle w:val="Style-3"/>
        <w:spacing w:after="120"/>
        <w:contextualSpacing/>
        <w:rPr>
          <w:color w:val="000000"/>
        </w:rPr>
      </w:pPr>
    </w:p>
    <w:p w14:paraId="05018A9A" w14:textId="77777777" w:rsidR="00233ECE" w:rsidRDefault="00233ECE" w:rsidP="001A5D38">
      <w:pPr>
        <w:pStyle w:val="Style-3"/>
        <w:spacing w:after="120"/>
        <w:contextualSpacing/>
        <w:rPr>
          <w:color w:val="000000"/>
        </w:rPr>
      </w:pPr>
      <w:r>
        <w:rPr>
          <w:color w:val="000000"/>
        </w:rPr>
        <w:t>The purpose of this document is to identify features, needs, and stakeholders of the solution. It should be viewed as a communication tool between the developers of the solution and the client.</w:t>
      </w:r>
    </w:p>
    <w:p w14:paraId="272EF21D" w14:textId="77777777" w:rsidR="00BB1CC9" w:rsidRDefault="00BB1CC9">
      <w:pPr>
        <w:pStyle w:val="Heading2"/>
      </w:pPr>
      <w:bookmarkStart w:id="10" w:name="_Toc276585401"/>
      <w:r>
        <w:t>Scope</w:t>
      </w:r>
      <w:bookmarkEnd w:id="8"/>
      <w:bookmarkEnd w:id="9"/>
      <w:bookmarkEnd w:id="10"/>
    </w:p>
    <w:p w14:paraId="4F0B16E7" w14:textId="77777777" w:rsidR="001A5D38" w:rsidRDefault="00526642" w:rsidP="001A5D38">
      <w:pPr>
        <w:pStyle w:val="Style-3"/>
        <w:spacing w:after="120"/>
        <w:contextualSpacing/>
        <w:rPr>
          <w:color w:val="000000"/>
        </w:rPr>
      </w:pPr>
      <w:bookmarkStart w:id="11" w:name="_Toc456598589"/>
      <w:bookmarkStart w:id="12" w:name="_Toc456600920"/>
      <w:r w:rsidRPr="00526642">
        <w:rPr>
          <w:color w:val="000000"/>
        </w:rPr>
        <w:t xml:space="preserve">Our solution includes a mobile barcode reading application and e-commerce web application. These applications are linked; updating items in one application will produce changes in the other. The mobile application relies on the </w:t>
      </w:r>
      <w:r w:rsidR="004C3E0B">
        <w:rPr>
          <w:color w:val="000000"/>
        </w:rPr>
        <w:t>PayPal Button Manager API</w:t>
      </w:r>
      <w:r w:rsidRPr="00526642">
        <w:rPr>
          <w:color w:val="000000"/>
        </w:rPr>
        <w:t xml:space="preserve"> for generating "Buy Now" buttons. Also, a public UPC database is employed to obtain item descriptions. The e-commerce application is a hosted solution where users can create their own space to market their products.</w:t>
      </w:r>
    </w:p>
    <w:p w14:paraId="777A89FC" w14:textId="77777777" w:rsidR="00BB1CC9" w:rsidRDefault="00BB1CC9">
      <w:pPr>
        <w:pStyle w:val="Heading2"/>
      </w:pPr>
      <w:bookmarkStart w:id="13" w:name="_Toc276585402"/>
      <w:r>
        <w:t>Definitions, Acronyms and Abbreviations</w:t>
      </w:r>
      <w:bookmarkEnd w:id="11"/>
      <w:bookmarkEnd w:id="12"/>
      <w:bookmarkEnd w:id="13"/>
    </w:p>
    <w:p w14:paraId="330C823B" w14:textId="77777777" w:rsidR="001A5D38" w:rsidRPr="00C47BEB" w:rsidRDefault="001A5D38" w:rsidP="00C47BEB">
      <w:pPr>
        <w:pStyle w:val="Heading3"/>
      </w:pPr>
      <w:bookmarkStart w:id="14" w:name="_Toc276585403"/>
      <w:bookmarkStart w:id="15" w:name="_Toc456598590"/>
      <w:bookmarkStart w:id="16" w:name="_Toc456600921"/>
      <w:r w:rsidRPr="00C47BEB">
        <w:t>Definitions</w:t>
      </w:r>
      <w:bookmarkEnd w:id="14"/>
    </w:p>
    <w:p w14:paraId="01ECEAAD" w14:textId="77777777" w:rsidR="001A5D38" w:rsidRDefault="00C82E2F" w:rsidP="001A5D38">
      <w:pPr>
        <w:pStyle w:val="Style-1"/>
        <w:contextualSpacing/>
        <w:rPr>
          <w:color w:val="000000"/>
        </w:rPr>
      </w:pPr>
      <w:r>
        <w:rPr>
          <w:color w:val="000000"/>
        </w:rPr>
        <w:t xml:space="preserve">PayPal </w:t>
      </w:r>
      <w:r w:rsidR="001A5D38">
        <w:rPr>
          <w:color w:val="000000"/>
        </w:rPr>
        <w:t>Button Factory - A PayPal provided facility for generating HTML code for displaying “Buy Now” buttons.</w:t>
      </w:r>
    </w:p>
    <w:p w14:paraId="78F3AF22" w14:textId="77777777" w:rsidR="001A5D38" w:rsidRDefault="001A5D38" w:rsidP="001A5D38">
      <w:pPr>
        <w:pStyle w:val="Style-1"/>
        <w:contextualSpacing/>
        <w:rPr>
          <w:color w:val="000000"/>
        </w:rPr>
      </w:pPr>
      <w:r>
        <w:rPr>
          <w:color w:val="000000"/>
        </w:rPr>
        <w:t xml:space="preserve">PayPal Sandbox </w:t>
      </w:r>
      <w:r w:rsidR="005E6911">
        <w:rPr>
          <w:color w:val="000000"/>
        </w:rPr>
        <w:t xml:space="preserve">- An area to test transactions </w:t>
      </w:r>
      <w:r>
        <w:rPr>
          <w:color w:val="000000"/>
        </w:rPr>
        <w:t>with PayPal using virtual money.</w:t>
      </w:r>
    </w:p>
    <w:p w14:paraId="3792A5B6" w14:textId="77777777" w:rsidR="001A5D38" w:rsidRPr="00C47BEB" w:rsidRDefault="001A5D38" w:rsidP="00C47BEB">
      <w:pPr>
        <w:pStyle w:val="Heading3"/>
        <w:rPr>
          <w:rFonts w:ascii="Times New Roman" w:hAnsi="Times New Roman"/>
        </w:rPr>
      </w:pPr>
      <w:bookmarkStart w:id="17" w:name="_Toc276585404"/>
      <w:r w:rsidRPr="00C47BEB">
        <w:t>Acronyms/Abbreviations</w:t>
      </w:r>
      <w:bookmarkEnd w:id="17"/>
    </w:p>
    <w:p w14:paraId="0FEC195A" w14:textId="77777777" w:rsidR="001A5D38" w:rsidRDefault="00A300D9" w:rsidP="001A5D38">
      <w:pPr>
        <w:pStyle w:val="Style-1"/>
        <w:contextualSpacing/>
        <w:rPr>
          <w:color w:val="000000"/>
        </w:rPr>
      </w:pPr>
      <w:r>
        <w:rPr>
          <w:color w:val="000000"/>
        </w:rPr>
        <w:t xml:space="preserve">PayPal </w:t>
      </w:r>
      <w:r w:rsidR="001A5D38">
        <w:rPr>
          <w:color w:val="000000"/>
        </w:rPr>
        <w:t>WPS - Web</w:t>
      </w:r>
      <w:r>
        <w:rPr>
          <w:color w:val="000000"/>
        </w:rPr>
        <w:t>sites</w:t>
      </w:r>
      <w:r w:rsidR="001A5D38">
        <w:rPr>
          <w:color w:val="000000"/>
        </w:rPr>
        <w:t xml:space="preserve"> Payment Standard</w:t>
      </w:r>
      <w:r w:rsidR="001A5D38">
        <w:rPr>
          <w:color w:val="000000"/>
        </w:rPr>
        <w:br/>
        <w:t>API - Application Programming Interface</w:t>
      </w:r>
    </w:p>
    <w:p w14:paraId="6F954A30" w14:textId="77777777" w:rsidR="001A5D38" w:rsidRDefault="001A5D38" w:rsidP="001A5D38">
      <w:pPr>
        <w:pStyle w:val="Style-1"/>
        <w:contextualSpacing/>
        <w:rPr>
          <w:color w:val="000000"/>
        </w:rPr>
      </w:pPr>
      <w:r>
        <w:rPr>
          <w:color w:val="000000"/>
        </w:rPr>
        <w:t>UPC - Universal Product Code</w:t>
      </w:r>
    </w:p>
    <w:p w14:paraId="4D4C11FE" w14:textId="77777777" w:rsidR="00BB1CC9" w:rsidRDefault="00BB1CC9">
      <w:pPr>
        <w:pStyle w:val="Heading2"/>
      </w:pPr>
      <w:bookmarkStart w:id="18" w:name="_Toc276585405"/>
      <w:r>
        <w:t>References</w:t>
      </w:r>
      <w:bookmarkEnd w:id="15"/>
      <w:bookmarkEnd w:id="16"/>
      <w:bookmarkEnd w:id="18"/>
    </w:p>
    <w:p w14:paraId="7A5B0F2B" w14:textId="77777777" w:rsidR="00537D99" w:rsidRDefault="00D57FF9" w:rsidP="00537D99">
      <w:pPr>
        <w:pStyle w:val="Style-3"/>
        <w:spacing w:after="120"/>
        <w:contextualSpacing/>
        <w:rPr>
          <w:color w:val="000000"/>
        </w:rPr>
      </w:pPr>
      <w:bookmarkStart w:id="19" w:name="_Toc456598591"/>
      <w:bookmarkStart w:id="20" w:name="_Toc456600922"/>
      <w:r>
        <w:rPr>
          <w:color w:val="000000"/>
        </w:rPr>
        <w:t xml:space="preserve">Gartner, 2010 </w:t>
      </w:r>
      <w:hyperlink r:id="rId9" w:history="1">
        <w:r w:rsidRPr="003444B0">
          <w:rPr>
            <w:rStyle w:val="Hyperlink"/>
          </w:rPr>
          <w:t>http://www.gartner.com/it/page.jsp</w:t>
        </w:r>
        <w:proofErr w:type="gramStart"/>
        <w:r w:rsidRPr="003444B0">
          <w:rPr>
            <w:rStyle w:val="Hyperlink"/>
          </w:rPr>
          <w:t>?id</w:t>
        </w:r>
        <w:proofErr w:type="gramEnd"/>
        <w:r w:rsidRPr="003444B0">
          <w:rPr>
            <w:rStyle w:val="Hyperlink"/>
          </w:rPr>
          <w:t>=1434613</w:t>
        </w:r>
      </w:hyperlink>
    </w:p>
    <w:p w14:paraId="1261D2EB" w14:textId="77777777" w:rsidR="00D57FF9" w:rsidRDefault="00D57FF9" w:rsidP="00537D99">
      <w:pPr>
        <w:pStyle w:val="Style-3"/>
        <w:spacing w:after="120"/>
        <w:contextualSpacing/>
        <w:rPr>
          <w:color w:val="000000"/>
        </w:rPr>
      </w:pPr>
      <w:r>
        <w:rPr>
          <w:color w:val="000000"/>
        </w:rPr>
        <w:t xml:space="preserve">Forrester, 2010 </w:t>
      </w:r>
      <w:hyperlink r:id="rId10" w:history="1">
        <w:r w:rsidRPr="003444B0">
          <w:rPr>
            <w:rStyle w:val="Hyperlink"/>
          </w:rPr>
          <w:t>http://mashable.com/2010/10/21/small-business-smartphones/</w:t>
        </w:r>
      </w:hyperlink>
      <w:r>
        <w:rPr>
          <w:color w:val="000000"/>
        </w:rPr>
        <w:t xml:space="preserve"> </w:t>
      </w:r>
    </w:p>
    <w:p w14:paraId="4DE5433C" w14:textId="77777777" w:rsidR="00BB1CC9" w:rsidRDefault="00BB1CC9">
      <w:pPr>
        <w:pStyle w:val="Heading1"/>
      </w:pPr>
      <w:bookmarkStart w:id="21" w:name="_Toc276585406"/>
      <w:bookmarkEnd w:id="19"/>
      <w:bookmarkEnd w:id="20"/>
      <w:r>
        <w:t>Positioning</w:t>
      </w:r>
      <w:bookmarkEnd w:id="3"/>
      <w:bookmarkEnd w:id="4"/>
      <w:bookmarkEnd w:id="21"/>
    </w:p>
    <w:p w14:paraId="6F5121AC" w14:textId="77777777" w:rsidR="00BB1CC9" w:rsidRDefault="00BB1CC9">
      <w:pPr>
        <w:pStyle w:val="Heading2"/>
      </w:pPr>
      <w:bookmarkStart w:id="22" w:name="_Toc436203378"/>
      <w:bookmarkStart w:id="23" w:name="_Toc452813578"/>
      <w:bookmarkStart w:id="24" w:name="_Toc276585407"/>
      <w:r>
        <w:t>Business Opportunity</w:t>
      </w:r>
      <w:bookmarkEnd w:id="22"/>
      <w:bookmarkEnd w:id="23"/>
      <w:bookmarkEnd w:id="24"/>
    </w:p>
    <w:p w14:paraId="1685AB43" w14:textId="77777777" w:rsidR="0034505B" w:rsidRDefault="004254A5" w:rsidP="0034505B">
      <w:pPr>
        <w:pStyle w:val="Style-3"/>
        <w:spacing w:after="120"/>
        <w:rPr>
          <w:color w:val="000000"/>
        </w:rPr>
      </w:pPr>
      <w:bookmarkStart w:id="25" w:name="_Toc436203379"/>
      <w:bookmarkStart w:id="26" w:name="_Toc452813579"/>
      <w:r>
        <w:rPr>
          <w:color w:val="000000"/>
        </w:rPr>
        <w:t xml:space="preserve">While only 17% of Americans own a smartphone, 49% of small business owners are smartphone owners (Forrester, 2010). The Android platform is poised to become the second most </w:t>
      </w:r>
      <w:proofErr w:type="gramStart"/>
      <w:r>
        <w:rPr>
          <w:color w:val="000000"/>
        </w:rPr>
        <w:t>widely-used</w:t>
      </w:r>
      <w:proofErr w:type="gramEnd"/>
      <w:r>
        <w:rPr>
          <w:color w:val="000000"/>
        </w:rPr>
        <w:t xml:space="preserve"> mobile operating system this year and is predicted to be the most widely-used by 2014 (Gartner, 2010). For these reasons we are targeting small business owners with Android smartphones</w:t>
      </w:r>
      <w:r w:rsidR="0008746A">
        <w:rPr>
          <w:color w:val="000000"/>
        </w:rPr>
        <w:t xml:space="preserve">. </w:t>
      </w:r>
      <w:r w:rsidR="0008746A" w:rsidRPr="0008746A">
        <w:rPr>
          <w:color w:val="000000"/>
        </w:rPr>
        <w:t>We will provide them a quick and easy process by which they can directly sell their products, edit the prices of commodities, and expand their co</w:t>
      </w:r>
      <w:r w:rsidR="0008746A">
        <w:rPr>
          <w:color w:val="000000"/>
        </w:rPr>
        <w:t xml:space="preserve">nsumer reach by scanning </w:t>
      </w:r>
      <w:r w:rsidR="0008746A" w:rsidRPr="0008746A">
        <w:rPr>
          <w:color w:val="000000"/>
        </w:rPr>
        <w:t xml:space="preserve">UPC codes using their smart phone. This will </w:t>
      </w:r>
      <w:r w:rsidR="0008746A">
        <w:rPr>
          <w:color w:val="000000"/>
        </w:rPr>
        <w:t>greatly simplify the process of selling items online</w:t>
      </w:r>
      <w:r w:rsidR="0034505B">
        <w:rPr>
          <w:color w:val="000000"/>
        </w:rPr>
        <w:t>. Also, it is sure to benefit merchants dealing with a wide range of products. Currently merch</w:t>
      </w:r>
      <w:r w:rsidR="00CA749A">
        <w:rPr>
          <w:color w:val="000000"/>
        </w:rPr>
        <w:t xml:space="preserve">ants waste a lot of time doing </w:t>
      </w:r>
      <w:r w:rsidR="0034505B">
        <w:rPr>
          <w:color w:val="000000"/>
        </w:rPr>
        <w:t xml:space="preserve">time-consuming and sometimes redundant work, filling up details about the product to be sold and making it available to the consumer while their time would be better served in expanding their business. </w:t>
      </w:r>
      <w:r w:rsidR="001D3D9F">
        <w:rPr>
          <w:color w:val="000000"/>
        </w:rPr>
        <w:t>Additionally,</w:t>
      </w:r>
      <w:r w:rsidR="0034505B">
        <w:rPr>
          <w:color w:val="000000"/>
        </w:rPr>
        <w:t xml:space="preserve"> adding a PayPal button would be a lucrative business strategy on the merchant</w:t>
      </w:r>
      <w:r w:rsidR="00FF02B2">
        <w:rPr>
          <w:color w:val="000000"/>
        </w:rPr>
        <w:t>’</w:t>
      </w:r>
      <w:r w:rsidR="0034505B">
        <w:rPr>
          <w:color w:val="000000"/>
        </w:rPr>
        <w:t>s part</w:t>
      </w:r>
      <w:r w:rsidR="00883695">
        <w:rPr>
          <w:color w:val="000000"/>
        </w:rPr>
        <w:t xml:space="preserve"> (</w:t>
      </w:r>
      <w:r w:rsidR="0034505B">
        <w:rPr>
          <w:color w:val="000000"/>
        </w:rPr>
        <w:t xml:space="preserve">if he </w:t>
      </w:r>
      <w:r w:rsidR="0012219C">
        <w:rPr>
          <w:color w:val="000000"/>
        </w:rPr>
        <w:t>is not already doing this</w:t>
      </w:r>
      <w:r w:rsidR="0034505B">
        <w:rPr>
          <w:color w:val="000000"/>
        </w:rPr>
        <w:t>) as it would increase his potential customer base by around 8-10%.</w:t>
      </w:r>
      <w:r w:rsidR="00883695">
        <w:rPr>
          <w:color w:val="000000"/>
        </w:rPr>
        <w:t xml:space="preserve"> </w:t>
      </w:r>
      <w:r w:rsidR="0034505B">
        <w:rPr>
          <w:color w:val="000000"/>
        </w:rPr>
        <w:t xml:space="preserve">Existing PayPal users making purchases </w:t>
      </w:r>
      <w:r w:rsidR="00883695">
        <w:rPr>
          <w:color w:val="000000"/>
        </w:rPr>
        <w:t xml:space="preserve">will </w:t>
      </w:r>
      <w:r w:rsidR="0034505B">
        <w:rPr>
          <w:color w:val="000000"/>
        </w:rPr>
        <w:t xml:space="preserve">have the added option and also </w:t>
      </w:r>
      <w:r w:rsidR="00883695">
        <w:rPr>
          <w:color w:val="000000"/>
        </w:rPr>
        <w:t>the security</w:t>
      </w:r>
      <w:r w:rsidR="0034505B">
        <w:rPr>
          <w:color w:val="000000"/>
        </w:rPr>
        <w:t xml:space="preserve"> of making payments via PayPal.</w:t>
      </w:r>
    </w:p>
    <w:p w14:paraId="2107F2D9" w14:textId="77777777" w:rsidR="00BB1CC9" w:rsidRDefault="00BB1CC9" w:rsidP="0034505B">
      <w:pPr>
        <w:pStyle w:val="Heading2"/>
      </w:pPr>
      <w:bookmarkStart w:id="27" w:name="_Toc276585408"/>
      <w:r>
        <w:t>Problem Statement</w:t>
      </w:r>
      <w:bookmarkEnd w:id="25"/>
      <w:bookmarkEnd w:id="26"/>
      <w:bookmarkEnd w:id="27"/>
    </w:p>
    <w:p w14:paraId="48FC2993" w14:textId="77777777" w:rsidR="00537D99" w:rsidRDefault="00E017E4" w:rsidP="00537D99">
      <w:pPr>
        <w:pStyle w:val="Style-3"/>
        <w:spacing w:after="120"/>
        <w:rPr>
          <w:color w:val="000000"/>
        </w:rPr>
      </w:pPr>
      <w:bookmarkStart w:id="28" w:name="_Toc425054392"/>
      <w:bookmarkStart w:id="29" w:name="_Toc422186485"/>
      <w:bookmarkStart w:id="30" w:name="_Toc436203380"/>
      <w:bookmarkStart w:id="31" w:name="_Toc452813580"/>
      <w:r w:rsidRPr="00E017E4">
        <w:rPr>
          <w:color w:val="000000"/>
        </w:rPr>
        <w:t>Currently available means of listing products for purchase are cumbersome and time consuming. This translates to increased effort and delay in listing the product for purchase by the merchants. This translates to lost business for the buyer</w:t>
      </w:r>
      <w:r w:rsidR="0034505B">
        <w:rPr>
          <w:color w:val="000000"/>
        </w:rPr>
        <w:t xml:space="preserve">. A successful solution would greatly reduce the time taken to make a product available for purchase by </w:t>
      </w:r>
      <w:r w:rsidR="002D6AF4">
        <w:rPr>
          <w:color w:val="000000"/>
        </w:rPr>
        <w:t>quickly creating PayPal buttons</w:t>
      </w:r>
      <w:r>
        <w:rPr>
          <w:color w:val="000000"/>
        </w:rPr>
        <w:t xml:space="preserve"> and</w:t>
      </w:r>
      <w:r w:rsidR="002D6AF4">
        <w:rPr>
          <w:color w:val="000000"/>
        </w:rPr>
        <w:t xml:space="preserve"> </w:t>
      </w:r>
      <w:r w:rsidR="0034505B">
        <w:rPr>
          <w:color w:val="000000"/>
        </w:rPr>
        <w:t>enabling the products to be listed on the vendor</w:t>
      </w:r>
      <w:r w:rsidR="002D6AF4">
        <w:rPr>
          <w:color w:val="000000"/>
        </w:rPr>
        <w:t>’</w:t>
      </w:r>
      <w:r w:rsidR="0034505B">
        <w:rPr>
          <w:color w:val="000000"/>
        </w:rPr>
        <w:t>s site instantaneously thereby making more efficient use of the time spent by the vendor.</w:t>
      </w:r>
    </w:p>
    <w:p w14:paraId="0CD3D5D4" w14:textId="77777777" w:rsidR="00BB1CC9" w:rsidRDefault="00BB1CC9">
      <w:pPr>
        <w:pStyle w:val="Heading2"/>
      </w:pPr>
      <w:bookmarkStart w:id="32" w:name="_Toc276585409"/>
      <w:r>
        <w:lastRenderedPageBreak/>
        <w:t>Product Position Statement</w:t>
      </w:r>
      <w:bookmarkEnd w:id="28"/>
      <w:bookmarkEnd w:id="29"/>
      <w:bookmarkEnd w:id="30"/>
      <w:bookmarkEnd w:id="31"/>
      <w:bookmarkEnd w:id="32"/>
    </w:p>
    <w:p w14:paraId="35BEEF4C" w14:textId="77777777" w:rsidR="00537D99" w:rsidRDefault="00C77336" w:rsidP="00537D99">
      <w:pPr>
        <w:pStyle w:val="Style-3"/>
        <w:spacing w:after="120"/>
        <w:rPr>
          <w:color w:val="000000"/>
        </w:rPr>
      </w:pPr>
      <w:bookmarkStart w:id="33" w:name="_Toc447960005"/>
      <w:bookmarkStart w:id="34" w:name="_Toc452813581"/>
      <w:bookmarkStart w:id="35" w:name="_Toc436203381"/>
      <w:r>
        <w:rPr>
          <w:color w:val="000000"/>
        </w:rPr>
        <w:t>For small to medium sized businesses who would like to reduce time spent making products available for purchase our solution is a mobile application that allows users to scan UPC barcodes to gen</w:t>
      </w:r>
      <w:r w:rsidR="00E017E4">
        <w:rPr>
          <w:color w:val="000000"/>
        </w:rPr>
        <w:t>erate PayPal buttons</w:t>
      </w:r>
      <w:r>
        <w:rPr>
          <w:color w:val="000000"/>
        </w:rPr>
        <w:t>. Our product makes the time-consuming task of inventory management mobile and easy.</w:t>
      </w:r>
    </w:p>
    <w:p w14:paraId="78EF02CF" w14:textId="77777777" w:rsidR="00BB1CC9" w:rsidRDefault="00BB1CC9">
      <w:pPr>
        <w:pStyle w:val="Heading1"/>
      </w:pPr>
      <w:bookmarkStart w:id="36" w:name="_Toc276585410"/>
      <w:r>
        <w:t>Stakeholder and User Descriptions</w:t>
      </w:r>
      <w:bookmarkEnd w:id="33"/>
      <w:bookmarkEnd w:id="34"/>
      <w:bookmarkEnd w:id="36"/>
    </w:p>
    <w:p w14:paraId="044BB4FE" w14:textId="77777777" w:rsidR="00BB1CC9" w:rsidRDefault="00BB1CC9">
      <w:pPr>
        <w:pStyle w:val="Heading2"/>
      </w:pPr>
      <w:bookmarkStart w:id="37" w:name="_Toc425054386"/>
      <w:bookmarkStart w:id="38" w:name="_Toc342757864"/>
      <w:bookmarkStart w:id="39" w:name="_Toc346297773"/>
      <w:bookmarkStart w:id="40" w:name="_Toc422186479"/>
      <w:bookmarkStart w:id="41" w:name="_Toc436203384"/>
      <w:bookmarkStart w:id="42" w:name="_Toc452813585"/>
      <w:bookmarkStart w:id="43" w:name="_Toc276585411"/>
      <w:r>
        <w:t>User Environment</w:t>
      </w:r>
      <w:bookmarkEnd w:id="37"/>
      <w:bookmarkEnd w:id="38"/>
      <w:bookmarkEnd w:id="39"/>
      <w:bookmarkEnd w:id="40"/>
      <w:bookmarkEnd w:id="41"/>
      <w:bookmarkEnd w:id="42"/>
      <w:bookmarkEnd w:id="43"/>
    </w:p>
    <w:p w14:paraId="676B1610" w14:textId="77777777" w:rsidR="00537D99" w:rsidRDefault="003274BB" w:rsidP="00537D99">
      <w:pPr>
        <w:pStyle w:val="Style-1"/>
        <w:contextualSpacing/>
        <w:rPr>
          <w:color w:val="000000"/>
        </w:rPr>
      </w:pPr>
      <w:bookmarkStart w:id="44" w:name="_Toc452813586"/>
      <w:r>
        <w:rPr>
          <w:color w:val="000000"/>
        </w:rPr>
        <w:t>A merchant</w:t>
      </w:r>
      <w:r w:rsidR="00537D99">
        <w:rPr>
          <w:color w:val="000000"/>
        </w:rPr>
        <w:t xml:space="preserve"> use</w:t>
      </w:r>
      <w:r>
        <w:rPr>
          <w:color w:val="000000"/>
        </w:rPr>
        <w:t>s</w:t>
      </w:r>
      <w:r w:rsidR="00537D99">
        <w:rPr>
          <w:color w:val="000000"/>
        </w:rPr>
        <w:t xml:space="preserve"> </w:t>
      </w:r>
      <w:r w:rsidR="00B5269F">
        <w:rPr>
          <w:color w:val="000000"/>
        </w:rPr>
        <w:t xml:space="preserve">a </w:t>
      </w:r>
      <w:r w:rsidR="00537D99">
        <w:rPr>
          <w:color w:val="000000"/>
        </w:rPr>
        <w:t>mobile</w:t>
      </w:r>
      <w:r w:rsidR="005E6911">
        <w:rPr>
          <w:color w:val="000000"/>
        </w:rPr>
        <w:t xml:space="preserve"> phone</w:t>
      </w:r>
      <w:r w:rsidR="00537D99">
        <w:rPr>
          <w:color w:val="000000"/>
        </w:rPr>
        <w:t xml:space="preserve"> to scan the bar</w:t>
      </w:r>
      <w:r w:rsidR="00240EC0">
        <w:rPr>
          <w:color w:val="000000"/>
        </w:rPr>
        <w:t xml:space="preserve">code. </w:t>
      </w:r>
      <w:r w:rsidR="00537D99">
        <w:rPr>
          <w:color w:val="000000"/>
        </w:rPr>
        <w:t xml:space="preserve">Major </w:t>
      </w:r>
      <w:proofErr w:type="gramStart"/>
      <w:r>
        <w:rPr>
          <w:color w:val="000000"/>
        </w:rPr>
        <w:t>platforms</w:t>
      </w:r>
      <w:r w:rsidR="00537D99">
        <w:rPr>
          <w:color w:val="000000"/>
        </w:rPr>
        <w:t xml:space="preserve"> which are in use today</w:t>
      </w:r>
      <w:proofErr w:type="gramEnd"/>
      <w:r w:rsidR="00537D99">
        <w:rPr>
          <w:color w:val="000000"/>
        </w:rPr>
        <w:t xml:space="preserve"> are Android and iOS. In the future, </w:t>
      </w:r>
      <w:r w:rsidR="00B5269F">
        <w:rPr>
          <w:color w:val="000000"/>
        </w:rPr>
        <w:t>W</w:t>
      </w:r>
      <w:r w:rsidR="00537D99">
        <w:rPr>
          <w:color w:val="000000"/>
        </w:rPr>
        <w:t xml:space="preserve">indows Mobile may become a major contender when new functionality is added that rivals Android and iOS platforms. Our Application needs to be integrated with the </w:t>
      </w:r>
      <w:r w:rsidR="00C87C88">
        <w:rPr>
          <w:color w:val="000000"/>
        </w:rPr>
        <w:t>PayPal Button Manager API</w:t>
      </w:r>
      <w:r w:rsidR="00537D99">
        <w:rPr>
          <w:color w:val="000000"/>
        </w:rPr>
        <w:t>.</w:t>
      </w:r>
    </w:p>
    <w:p w14:paraId="123A60F2" w14:textId="77777777" w:rsidR="00BB1CC9" w:rsidRDefault="00BB1CC9">
      <w:pPr>
        <w:pStyle w:val="Heading2"/>
        <w:widowControl/>
      </w:pPr>
      <w:bookmarkStart w:id="45" w:name="_Toc276585412"/>
      <w:r>
        <w:t>Stakeholder Profiles</w:t>
      </w:r>
      <w:bookmarkEnd w:id="44"/>
      <w:bookmarkEnd w:id="45"/>
      <w:r>
        <w:t xml:space="preserve">  </w:t>
      </w:r>
    </w:p>
    <w:p w14:paraId="64A5E46D" w14:textId="77777777" w:rsidR="00BB1CC9" w:rsidRDefault="00BB1CC9">
      <w:pPr>
        <w:pStyle w:val="Heading3"/>
      </w:pPr>
      <w:bookmarkStart w:id="46" w:name="_Toc276585413"/>
      <w:r>
        <w:t>&lt;</w:t>
      </w:r>
      <w:r w:rsidR="00537D99">
        <w:t>Client</w:t>
      </w:r>
      <w:r>
        <w:t>&gt;</w:t>
      </w:r>
      <w:bookmarkEnd w:id="46"/>
    </w:p>
    <w:tbl>
      <w:tblPr>
        <w:tblW w:w="882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30"/>
      </w:tblGrid>
      <w:tr w:rsidR="00537D99" w14:paraId="52FB13D5" w14:textId="77777777">
        <w:tc>
          <w:tcPr>
            <w:tcW w:w="1890" w:type="dxa"/>
            <w:tcBorders>
              <w:top w:val="single" w:sz="4" w:space="0" w:color="auto"/>
              <w:left w:val="single" w:sz="4" w:space="0" w:color="auto"/>
              <w:bottom w:val="single" w:sz="4" w:space="0" w:color="auto"/>
              <w:right w:val="single" w:sz="4" w:space="0" w:color="auto"/>
            </w:tcBorders>
          </w:tcPr>
          <w:p w14:paraId="4B39127F" w14:textId="77777777" w:rsidR="00537D99" w:rsidRPr="00537D99" w:rsidRDefault="00537D99" w:rsidP="00537D99">
            <w:pPr>
              <w:rPr>
                <w:b/>
              </w:rPr>
            </w:pPr>
            <w:bookmarkStart w:id="47" w:name="_Toc425054385"/>
            <w:bookmarkStart w:id="48" w:name="_Toc342757863"/>
            <w:bookmarkStart w:id="49" w:name="_Toc346297772"/>
            <w:bookmarkStart w:id="50" w:name="_Toc422186478"/>
            <w:bookmarkStart w:id="51" w:name="_Toc436203383"/>
            <w:bookmarkStart w:id="52" w:name="_Toc452813587"/>
            <w:r w:rsidRPr="00537D99">
              <w:rPr>
                <w:b/>
              </w:rPr>
              <w:t>Representative(s)</w:t>
            </w:r>
          </w:p>
        </w:tc>
        <w:tc>
          <w:tcPr>
            <w:tcW w:w="6930" w:type="dxa"/>
            <w:tcBorders>
              <w:top w:val="single" w:sz="4" w:space="0" w:color="auto"/>
              <w:left w:val="single" w:sz="4" w:space="0" w:color="auto"/>
              <w:bottom w:val="single" w:sz="4" w:space="0" w:color="auto"/>
              <w:right w:val="single" w:sz="4" w:space="0" w:color="auto"/>
            </w:tcBorders>
          </w:tcPr>
          <w:p w14:paraId="6787775D" w14:textId="77777777" w:rsidR="00537D99" w:rsidRPr="00537D99" w:rsidRDefault="009E2298" w:rsidP="00537D99">
            <w:pPr>
              <w:pStyle w:val="InfoBlue"/>
              <w:rPr>
                <w:i w:val="0"/>
                <w:color w:val="auto"/>
              </w:rPr>
            </w:pPr>
            <w:r>
              <w:rPr>
                <w:i w:val="0"/>
                <w:color w:val="auto"/>
              </w:rPr>
              <w:t>XXX</w:t>
            </w:r>
          </w:p>
        </w:tc>
      </w:tr>
      <w:tr w:rsidR="00537D99" w14:paraId="7E14EBE2" w14:textId="77777777">
        <w:tc>
          <w:tcPr>
            <w:tcW w:w="1890" w:type="dxa"/>
            <w:tcBorders>
              <w:top w:val="single" w:sz="4" w:space="0" w:color="auto"/>
              <w:left w:val="single" w:sz="4" w:space="0" w:color="auto"/>
              <w:bottom w:val="single" w:sz="4" w:space="0" w:color="auto"/>
              <w:right w:val="single" w:sz="4" w:space="0" w:color="auto"/>
            </w:tcBorders>
          </w:tcPr>
          <w:p w14:paraId="0534C58C" w14:textId="77777777" w:rsidR="00537D99" w:rsidRPr="00537D99" w:rsidRDefault="00537D99" w:rsidP="00537D99">
            <w:pPr>
              <w:rPr>
                <w:b/>
              </w:rPr>
            </w:pPr>
            <w:r w:rsidRPr="00537D99">
              <w:rPr>
                <w:b/>
              </w:rPr>
              <w:t>Description</w:t>
            </w:r>
          </w:p>
        </w:tc>
        <w:tc>
          <w:tcPr>
            <w:tcW w:w="6930" w:type="dxa"/>
            <w:tcBorders>
              <w:top w:val="single" w:sz="4" w:space="0" w:color="auto"/>
              <w:left w:val="single" w:sz="4" w:space="0" w:color="auto"/>
              <w:bottom w:val="single" w:sz="4" w:space="0" w:color="auto"/>
              <w:right w:val="single" w:sz="4" w:space="0" w:color="auto"/>
            </w:tcBorders>
          </w:tcPr>
          <w:p w14:paraId="548B464D" w14:textId="77777777" w:rsidR="00537D99" w:rsidRPr="00537D99" w:rsidRDefault="00537D99" w:rsidP="00537D99">
            <w:pPr>
              <w:pStyle w:val="InfoBlue"/>
              <w:rPr>
                <w:i w:val="0"/>
                <w:color w:val="auto"/>
              </w:rPr>
            </w:pPr>
            <w:r w:rsidRPr="00537D99">
              <w:rPr>
                <w:i w:val="0"/>
                <w:color w:val="auto"/>
              </w:rPr>
              <w:t>The group of people we are developing for at PayPal.</w:t>
            </w:r>
          </w:p>
        </w:tc>
      </w:tr>
      <w:tr w:rsidR="00537D99" w14:paraId="3AB29AF8" w14:textId="77777777">
        <w:tc>
          <w:tcPr>
            <w:tcW w:w="1890" w:type="dxa"/>
            <w:tcBorders>
              <w:top w:val="single" w:sz="4" w:space="0" w:color="auto"/>
              <w:left w:val="single" w:sz="4" w:space="0" w:color="auto"/>
              <w:bottom w:val="single" w:sz="4" w:space="0" w:color="auto"/>
              <w:right w:val="single" w:sz="4" w:space="0" w:color="auto"/>
            </w:tcBorders>
          </w:tcPr>
          <w:p w14:paraId="03AA3D3C" w14:textId="77777777" w:rsidR="00537D99" w:rsidRPr="00537D99" w:rsidRDefault="00537D99" w:rsidP="00537D99">
            <w:pPr>
              <w:rPr>
                <w:b/>
              </w:rPr>
            </w:pPr>
            <w:r w:rsidRPr="00537D99">
              <w:rPr>
                <w:b/>
              </w:rPr>
              <w:t>Type</w:t>
            </w:r>
          </w:p>
        </w:tc>
        <w:tc>
          <w:tcPr>
            <w:tcW w:w="6930" w:type="dxa"/>
            <w:tcBorders>
              <w:top w:val="single" w:sz="4" w:space="0" w:color="auto"/>
              <w:left w:val="single" w:sz="4" w:space="0" w:color="auto"/>
              <w:bottom w:val="single" w:sz="4" w:space="0" w:color="auto"/>
              <w:right w:val="single" w:sz="4" w:space="0" w:color="auto"/>
            </w:tcBorders>
          </w:tcPr>
          <w:p w14:paraId="34FBCB4A" w14:textId="77777777" w:rsidR="00537D99" w:rsidRPr="00537D99" w:rsidRDefault="00537D99" w:rsidP="00537D99">
            <w:pPr>
              <w:pStyle w:val="InfoBlue"/>
              <w:rPr>
                <w:i w:val="0"/>
                <w:color w:val="auto"/>
              </w:rPr>
            </w:pPr>
            <w:r w:rsidRPr="00537D99">
              <w:rPr>
                <w:i w:val="0"/>
                <w:color w:val="auto"/>
              </w:rPr>
              <w:t>These people are experts in the area of merchant services, project management, and development.</w:t>
            </w:r>
          </w:p>
        </w:tc>
      </w:tr>
      <w:tr w:rsidR="00537D99" w14:paraId="04DB6A0D" w14:textId="77777777">
        <w:tc>
          <w:tcPr>
            <w:tcW w:w="1890" w:type="dxa"/>
            <w:tcBorders>
              <w:top w:val="single" w:sz="4" w:space="0" w:color="auto"/>
              <w:left w:val="single" w:sz="4" w:space="0" w:color="auto"/>
              <w:bottom w:val="single" w:sz="4" w:space="0" w:color="auto"/>
              <w:right w:val="single" w:sz="4" w:space="0" w:color="auto"/>
            </w:tcBorders>
          </w:tcPr>
          <w:p w14:paraId="70EFE1B3" w14:textId="77777777" w:rsidR="00537D99" w:rsidRPr="00537D99" w:rsidRDefault="00537D99" w:rsidP="00537D99">
            <w:pPr>
              <w:rPr>
                <w:b/>
              </w:rPr>
            </w:pPr>
            <w:r w:rsidRPr="00537D99">
              <w:rPr>
                <w:b/>
              </w:rPr>
              <w:t>Responsibilities</w:t>
            </w:r>
          </w:p>
        </w:tc>
        <w:tc>
          <w:tcPr>
            <w:tcW w:w="6930" w:type="dxa"/>
            <w:tcBorders>
              <w:top w:val="single" w:sz="4" w:space="0" w:color="auto"/>
              <w:left w:val="single" w:sz="4" w:space="0" w:color="auto"/>
              <w:bottom w:val="single" w:sz="4" w:space="0" w:color="auto"/>
              <w:right w:val="single" w:sz="4" w:space="0" w:color="auto"/>
            </w:tcBorders>
          </w:tcPr>
          <w:p w14:paraId="3DB2866A" w14:textId="77777777" w:rsidR="00537D99" w:rsidRPr="00537D99" w:rsidRDefault="00537D99" w:rsidP="00537D99">
            <w:pPr>
              <w:pStyle w:val="InfoBlue"/>
              <w:rPr>
                <w:i w:val="0"/>
                <w:color w:val="auto"/>
              </w:rPr>
            </w:pPr>
            <w:r w:rsidRPr="00537D99">
              <w:rPr>
                <w:i w:val="0"/>
                <w:color w:val="auto"/>
              </w:rPr>
              <w:t xml:space="preserve">This client is sponsoring the project so they would like to see it be completed in the given </w:t>
            </w:r>
            <w:proofErr w:type="gramStart"/>
            <w:r w:rsidRPr="00537D99">
              <w:rPr>
                <w:i w:val="0"/>
                <w:color w:val="auto"/>
              </w:rPr>
              <w:t>time-frame</w:t>
            </w:r>
            <w:proofErr w:type="gramEnd"/>
            <w:r w:rsidRPr="00537D99">
              <w:rPr>
                <w:i w:val="0"/>
                <w:color w:val="auto"/>
              </w:rPr>
              <w:t>.</w:t>
            </w:r>
          </w:p>
        </w:tc>
      </w:tr>
      <w:tr w:rsidR="00537D99" w14:paraId="1FB5969B" w14:textId="77777777">
        <w:tc>
          <w:tcPr>
            <w:tcW w:w="1890" w:type="dxa"/>
            <w:tcBorders>
              <w:top w:val="single" w:sz="4" w:space="0" w:color="auto"/>
              <w:left w:val="single" w:sz="4" w:space="0" w:color="auto"/>
              <w:bottom w:val="single" w:sz="4" w:space="0" w:color="auto"/>
              <w:right w:val="single" w:sz="4" w:space="0" w:color="auto"/>
            </w:tcBorders>
          </w:tcPr>
          <w:p w14:paraId="70802A85" w14:textId="77777777" w:rsidR="00537D99" w:rsidRPr="00537D99" w:rsidRDefault="00537D99" w:rsidP="00537D99">
            <w:pPr>
              <w:rPr>
                <w:b/>
              </w:rPr>
            </w:pPr>
            <w:r w:rsidRPr="00537D99">
              <w:rPr>
                <w:b/>
              </w:rPr>
              <w:t>Success Criteria</w:t>
            </w:r>
          </w:p>
        </w:tc>
        <w:tc>
          <w:tcPr>
            <w:tcW w:w="6930" w:type="dxa"/>
            <w:tcBorders>
              <w:top w:val="single" w:sz="4" w:space="0" w:color="auto"/>
              <w:left w:val="single" w:sz="4" w:space="0" w:color="auto"/>
              <w:bottom w:val="single" w:sz="4" w:space="0" w:color="auto"/>
              <w:right w:val="single" w:sz="4" w:space="0" w:color="auto"/>
            </w:tcBorders>
          </w:tcPr>
          <w:p w14:paraId="7FEC1A30" w14:textId="77777777" w:rsidR="00537D99" w:rsidRPr="00537D99" w:rsidRDefault="00537D99" w:rsidP="008E53C8">
            <w:pPr>
              <w:pStyle w:val="InfoBlue"/>
              <w:rPr>
                <w:i w:val="0"/>
                <w:color w:val="auto"/>
              </w:rPr>
            </w:pPr>
            <w:r w:rsidRPr="00537D99">
              <w:rPr>
                <w:i w:val="0"/>
                <w:color w:val="auto"/>
              </w:rPr>
              <w:t>The client would define success as having a completed and working project.</w:t>
            </w:r>
          </w:p>
        </w:tc>
      </w:tr>
      <w:tr w:rsidR="00537D99" w14:paraId="1D25746A" w14:textId="77777777">
        <w:tc>
          <w:tcPr>
            <w:tcW w:w="1890" w:type="dxa"/>
            <w:tcBorders>
              <w:top w:val="single" w:sz="4" w:space="0" w:color="auto"/>
              <w:left w:val="single" w:sz="4" w:space="0" w:color="auto"/>
              <w:bottom w:val="single" w:sz="4" w:space="0" w:color="auto"/>
              <w:right w:val="single" w:sz="4" w:space="0" w:color="auto"/>
            </w:tcBorders>
          </w:tcPr>
          <w:p w14:paraId="145F72D5" w14:textId="77777777" w:rsidR="00537D99" w:rsidRPr="00537D99" w:rsidRDefault="00537D99" w:rsidP="00537D99">
            <w:pPr>
              <w:rPr>
                <w:b/>
              </w:rPr>
            </w:pPr>
            <w:r w:rsidRPr="00537D99">
              <w:rPr>
                <w:b/>
              </w:rPr>
              <w:t>Involvement</w:t>
            </w:r>
          </w:p>
        </w:tc>
        <w:tc>
          <w:tcPr>
            <w:tcW w:w="6930" w:type="dxa"/>
            <w:tcBorders>
              <w:top w:val="single" w:sz="4" w:space="0" w:color="auto"/>
              <w:left w:val="single" w:sz="4" w:space="0" w:color="auto"/>
              <w:bottom w:val="single" w:sz="4" w:space="0" w:color="auto"/>
              <w:right w:val="single" w:sz="4" w:space="0" w:color="auto"/>
            </w:tcBorders>
          </w:tcPr>
          <w:p w14:paraId="2CC50389" w14:textId="77777777" w:rsidR="00537D99" w:rsidRPr="00537D99" w:rsidRDefault="00537D99" w:rsidP="00537D99">
            <w:pPr>
              <w:pStyle w:val="InfoBlue"/>
              <w:rPr>
                <w:i w:val="0"/>
                <w:color w:val="auto"/>
              </w:rPr>
            </w:pPr>
            <w:r w:rsidRPr="00537D99">
              <w:rPr>
                <w:i w:val="0"/>
                <w:color w:val="auto"/>
              </w:rPr>
              <w:t>This stakeholder provides the features, needs, and scope necessary to develop the project.</w:t>
            </w:r>
          </w:p>
        </w:tc>
      </w:tr>
      <w:tr w:rsidR="00537D99" w14:paraId="2E04EB4B" w14:textId="77777777">
        <w:tc>
          <w:tcPr>
            <w:tcW w:w="1890" w:type="dxa"/>
            <w:tcBorders>
              <w:top w:val="single" w:sz="4" w:space="0" w:color="auto"/>
              <w:left w:val="single" w:sz="4" w:space="0" w:color="auto"/>
              <w:bottom w:val="single" w:sz="4" w:space="0" w:color="auto"/>
              <w:right w:val="single" w:sz="4" w:space="0" w:color="auto"/>
            </w:tcBorders>
          </w:tcPr>
          <w:p w14:paraId="40EFD196" w14:textId="77777777" w:rsidR="00537D99" w:rsidRPr="00537D99" w:rsidRDefault="00537D99" w:rsidP="00537D99">
            <w:pPr>
              <w:rPr>
                <w:b/>
              </w:rPr>
            </w:pPr>
            <w:r w:rsidRPr="00537D99">
              <w:rPr>
                <w:b/>
              </w:rPr>
              <w:t>Deliverables</w:t>
            </w:r>
          </w:p>
        </w:tc>
        <w:tc>
          <w:tcPr>
            <w:tcW w:w="6930" w:type="dxa"/>
            <w:tcBorders>
              <w:top w:val="single" w:sz="4" w:space="0" w:color="auto"/>
              <w:left w:val="single" w:sz="4" w:space="0" w:color="auto"/>
              <w:bottom w:val="single" w:sz="4" w:space="0" w:color="auto"/>
              <w:right w:val="single" w:sz="4" w:space="0" w:color="auto"/>
            </w:tcBorders>
          </w:tcPr>
          <w:p w14:paraId="4B48417B" w14:textId="77777777" w:rsidR="00537D99" w:rsidRPr="00537D99" w:rsidRDefault="00537D99" w:rsidP="00537D99">
            <w:pPr>
              <w:pStyle w:val="InfoBlue"/>
              <w:rPr>
                <w:i w:val="0"/>
                <w:color w:val="auto"/>
              </w:rPr>
            </w:pPr>
            <w:r w:rsidRPr="00537D99">
              <w:rPr>
                <w:i w:val="0"/>
                <w:color w:val="auto"/>
              </w:rPr>
              <w:t>Vision Document, Prototype(s), Software Requirements Specification, Software Development Plan</w:t>
            </w:r>
          </w:p>
        </w:tc>
      </w:tr>
      <w:tr w:rsidR="00537D99" w14:paraId="02FC86D6" w14:textId="77777777">
        <w:tc>
          <w:tcPr>
            <w:tcW w:w="1890" w:type="dxa"/>
            <w:tcBorders>
              <w:top w:val="single" w:sz="4" w:space="0" w:color="auto"/>
              <w:left w:val="single" w:sz="4" w:space="0" w:color="auto"/>
              <w:bottom w:val="single" w:sz="4" w:space="0" w:color="auto"/>
              <w:right w:val="single" w:sz="4" w:space="0" w:color="auto"/>
            </w:tcBorders>
          </w:tcPr>
          <w:p w14:paraId="0DC36D66" w14:textId="77777777" w:rsidR="00537D99" w:rsidRPr="00537D99" w:rsidRDefault="00537D99" w:rsidP="00537D99">
            <w:pPr>
              <w:rPr>
                <w:b/>
              </w:rPr>
            </w:pPr>
            <w:r w:rsidRPr="00537D99">
              <w:rPr>
                <w:b/>
              </w:rPr>
              <w:t>Comments / Issues</w:t>
            </w:r>
          </w:p>
        </w:tc>
        <w:tc>
          <w:tcPr>
            <w:tcW w:w="6930" w:type="dxa"/>
            <w:tcBorders>
              <w:top w:val="single" w:sz="4" w:space="0" w:color="auto"/>
              <w:left w:val="single" w:sz="4" w:space="0" w:color="auto"/>
              <w:bottom w:val="single" w:sz="4" w:space="0" w:color="auto"/>
              <w:right w:val="single" w:sz="4" w:space="0" w:color="auto"/>
            </w:tcBorders>
          </w:tcPr>
          <w:p w14:paraId="1D488AAB" w14:textId="77777777" w:rsidR="00537D99" w:rsidRPr="00537D99" w:rsidRDefault="00537D99" w:rsidP="00537D99">
            <w:pPr>
              <w:pStyle w:val="InfoBlue"/>
              <w:rPr>
                <w:i w:val="0"/>
                <w:color w:val="auto"/>
              </w:rPr>
            </w:pPr>
            <w:r w:rsidRPr="00537D99">
              <w:rPr>
                <w:i w:val="0"/>
                <w:color w:val="auto"/>
              </w:rPr>
              <w:t>None.</w:t>
            </w:r>
          </w:p>
        </w:tc>
      </w:tr>
    </w:tbl>
    <w:p w14:paraId="2CCD6283" w14:textId="77777777" w:rsidR="00537D99" w:rsidRDefault="00537D99" w:rsidP="00537D99">
      <w:pPr>
        <w:pStyle w:val="Heading3"/>
      </w:pPr>
      <w:bookmarkStart w:id="53" w:name="_Toc276585414"/>
      <w:r>
        <w:t>&lt;Users&gt;</w:t>
      </w:r>
      <w:bookmarkEnd w:id="53"/>
    </w:p>
    <w:tbl>
      <w:tblPr>
        <w:tblW w:w="8820" w:type="dxa"/>
        <w:tblInd w:w="730" w:type="dxa"/>
        <w:tblLook w:val="0000" w:firstRow="0" w:lastRow="0" w:firstColumn="0" w:lastColumn="0" w:noHBand="0" w:noVBand="0"/>
      </w:tblPr>
      <w:tblGrid>
        <w:gridCol w:w="1920"/>
        <w:gridCol w:w="6900"/>
      </w:tblGrid>
      <w:tr w:rsidR="00537D99" w:rsidRPr="00537D99" w14:paraId="7354D6C5" w14:textId="77777777">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8F9DB" w14:textId="77777777" w:rsidR="00537D99" w:rsidRPr="00537D99" w:rsidRDefault="00537D99" w:rsidP="00537D99">
            <w:r w:rsidRPr="00537D99">
              <w:rPr>
                <w:b/>
                <w:bCs/>
              </w:rPr>
              <w:t>Representative(s)</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6353B" w14:textId="77777777" w:rsidR="00537D99" w:rsidRPr="00537D99" w:rsidRDefault="000B36DB" w:rsidP="00537D99">
            <w:r>
              <w:t>M</w:t>
            </w:r>
            <w:r w:rsidR="00537D99" w:rsidRPr="00537D99">
              <w:t>erchants with mobile phones</w:t>
            </w:r>
          </w:p>
        </w:tc>
      </w:tr>
      <w:tr w:rsidR="00537D99" w:rsidRPr="00537D99" w14:paraId="316A8C6D" w14:textId="77777777">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04891" w14:textId="77777777" w:rsidR="00537D99" w:rsidRPr="00537D99" w:rsidRDefault="00537D99" w:rsidP="00537D99">
            <w:r w:rsidRPr="00537D99">
              <w:rPr>
                <w:b/>
                <w:bCs/>
              </w:rPr>
              <w:t>Description</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CA60A" w14:textId="77777777" w:rsidR="00537D99" w:rsidRPr="00537D99" w:rsidRDefault="00537D99" w:rsidP="00537D99">
            <w:r w:rsidRPr="00537D99">
              <w:t>The end-user of the product being developed.</w:t>
            </w:r>
          </w:p>
        </w:tc>
      </w:tr>
      <w:tr w:rsidR="00537D99" w:rsidRPr="00537D99" w14:paraId="2E36EFC4" w14:textId="77777777">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9ED50" w14:textId="77777777" w:rsidR="00537D99" w:rsidRPr="00537D99" w:rsidRDefault="00537D99" w:rsidP="00537D99">
            <w:r w:rsidRPr="00537D99">
              <w:rPr>
                <w:b/>
                <w:bCs/>
              </w:rPr>
              <w:t>Type</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0D5A" w14:textId="77777777" w:rsidR="00537D99" w:rsidRPr="00537D99" w:rsidRDefault="00537D99" w:rsidP="00537D99">
            <w:r w:rsidRPr="00537D99">
              <w:t>These people fall into many categories. Most of the users can be considered to be business people. Some can just be considered to be a casual user (in the case of some small businesses).</w:t>
            </w:r>
          </w:p>
        </w:tc>
      </w:tr>
      <w:tr w:rsidR="00537D99" w:rsidRPr="00537D99" w14:paraId="04E9BB4F" w14:textId="77777777">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90347" w14:textId="77777777" w:rsidR="00537D99" w:rsidRPr="00537D99" w:rsidRDefault="00537D99" w:rsidP="00537D99">
            <w:r w:rsidRPr="00537D99">
              <w:rPr>
                <w:b/>
                <w:bCs/>
              </w:rPr>
              <w:t>Responsibilities</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F82CC" w14:textId="77777777" w:rsidR="00537D99" w:rsidRPr="00537D99" w:rsidRDefault="00537D99" w:rsidP="00537D99"/>
        </w:tc>
      </w:tr>
      <w:tr w:rsidR="00537D99" w:rsidRPr="00537D99" w14:paraId="4FA19B22" w14:textId="77777777">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36818" w14:textId="77777777" w:rsidR="00537D99" w:rsidRPr="00537D99" w:rsidRDefault="00537D99" w:rsidP="00537D99">
            <w:r w:rsidRPr="00537D99">
              <w:rPr>
                <w:b/>
                <w:bCs/>
              </w:rPr>
              <w:t>Success Criteria</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D2282" w14:textId="77777777" w:rsidR="00537D99" w:rsidRPr="00537D99" w:rsidRDefault="00537D99" w:rsidP="00537D99">
            <w:r w:rsidRPr="00537D99">
              <w:t>Reduction in time spent making a list of distinct products available for purchase by potential customers.</w:t>
            </w:r>
          </w:p>
        </w:tc>
      </w:tr>
      <w:tr w:rsidR="00537D99" w:rsidRPr="00537D99" w14:paraId="5ED298FF" w14:textId="77777777">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95341" w14:textId="77777777" w:rsidR="00537D99" w:rsidRPr="00537D99" w:rsidRDefault="00537D99" w:rsidP="00537D99">
            <w:r w:rsidRPr="00537D99">
              <w:rPr>
                <w:b/>
                <w:bCs/>
              </w:rPr>
              <w:t>Involvement</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8B874F" w14:textId="77777777" w:rsidR="00537D99" w:rsidRPr="00537D99" w:rsidRDefault="00537D99" w:rsidP="00537D99">
            <w:r w:rsidRPr="00537D99">
              <w:t>This stakeholder will use the product.</w:t>
            </w:r>
          </w:p>
        </w:tc>
      </w:tr>
      <w:tr w:rsidR="00537D99" w14:paraId="6D2047D1" w14:textId="77777777">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44A6C" w14:textId="77777777" w:rsidR="00537D99" w:rsidRPr="00537D99" w:rsidRDefault="00537D99" w:rsidP="00537D99">
            <w:pPr>
              <w:rPr>
                <w:b/>
                <w:bCs/>
              </w:rPr>
            </w:pPr>
            <w:r w:rsidRPr="00537D99">
              <w:rPr>
                <w:b/>
                <w:bCs/>
              </w:rPr>
              <w:t>Deliverables</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7FEA1" w14:textId="77777777" w:rsidR="00537D99" w:rsidRDefault="00537D99" w:rsidP="00537D99"/>
        </w:tc>
      </w:tr>
      <w:tr w:rsidR="00537D99" w14:paraId="69213142" w14:textId="77777777">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01B42" w14:textId="77777777" w:rsidR="00537D99" w:rsidRPr="00537D99" w:rsidRDefault="00537D99" w:rsidP="00537D99">
            <w:pPr>
              <w:rPr>
                <w:b/>
                <w:bCs/>
              </w:rPr>
            </w:pPr>
            <w:r w:rsidRPr="00537D99">
              <w:rPr>
                <w:b/>
                <w:bCs/>
              </w:rPr>
              <w:t>Comments / Issues</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2700C" w14:textId="77777777" w:rsidR="00537D99" w:rsidRDefault="00537D99" w:rsidP="00537D99"/>
        </w:tc>
      </w:tr>
    </w:tbl>
    <w:p w14:paraId="396B93F5" w14:textId="77777777" w:rsidR="00537D99" w:rsidRDefault="00537D99" w:rsidP="00537D99">
      <w:pPr>
        <w:pStyle w:val="Heading3"/>
      </w:pPr>
      <w:bookmarkStart w:id="54" w:name="_Toc276585415"/>
      <w:r>
        <w:lastRenderedPageBreak/>
        <w:t>&lt;Developers&gt;</w:t>
      </w:r>
      <w:bookmarkEnd w:id="54"/>
    </w:p>
    <w:tbl>
      <w:tblPr>
        <w:tblW w:w="8820" w:type="dxa"/>
        <w:tblInd w:w="730" w:type="dxa"/>
        <w:tblLook w:val="0000" w:firstRow="0" w:lastRow="0" w:firstColumn="0" w:lastColumn="0" w:noHBand="0" w:noVBand="0"/>
      </w:tblPr>
      <w:tblGrid>
        <w:gridCol w:w="1920"/>
        <w:gridCol w:w="6900"/>
      </w:tblGrid>
      <w:tr w:rsidR="00537D99" w14:paraId="425B727F" w14:textId="77777777">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7F5D1" w14:textId="77777777" w:rsidR="00537D99" w:rsidRDefault="00537D99" w:rsidP="00CB1434">
            <w:pPr>
              <w:pStyle w:val="Style-7"/>
              <w:spacing w:line="276" w:lineRule="auto"/>
              <w:contextualSpacing/>
            </w:pPr>
            <w:r>
              <w:rPr>
                <w:b/>
                <w:bCs/>
                <w:color w:val="000000"/>
              </w:rPr>
              <w:t>Representative(s)</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E4EA3" w14:textId="77777777" w:rsidR="00537D99" w:rsidRDefault="009E2298" w:rsidP="00CB1434">
            <w:pPr>
              <w:pStyle w:val="Style-3"/>
              <w:spacing w:after="120"/>
              <w:contextualSpacing/>
            </w:pPr>
            <w:r>
              <w:rPr>
                <w:color w:val="000000"/>
              </w:rPr>
              <w:t>XXX</w:t>
            </w:r>
          </w:p>
        </w:tc>
      </w:tr>
      <w:tr w:rsidR="00537D99" w14:paraId="7DE249B3" w14:textId="77777777">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43D37" w14:textId="77777777" w:rsidR="00537D99" w:rsidRDefault="00537D99" w:rsidP="00CB1434">
            <w:pPr>
              <w:pStyle w:val="Style-3"/>
              <w:spacing w:after="120"/>
              <w:contextualSpacing/>
            </w:pPr>
            <w:r>
              <w:rPr>
                <w:b/>
                <w:bCs/>
                <w:color w:val="000000"/>
              </w:rPr>
              <w:t>Description</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D40F8" w14:textId="77777777" w:rsidR="00537D99" w:rsidRDefault="00537D99" w:rsidP="00CB1434">
            <w:pPr>
              <w:pStyle w:val="Style-3"/>
              <w:spacing w:after="120"/>
              <w:contextualSpacing/>
            </w:pPr>
            <w:r>
              <w:rPr>
                <w:color w:val="000000"/>
              </w:rPr>
              <w:t xml:space="preserve">The group of </w:t>
            </w:r>
            <w:r w:rsidR="009E2298">
              <w:rPr>
                <w:color w:val="000000"/>
              </w:rPr>
              <w:t xml:space="preserve">people who are developing </w:t>
            </w:r>
            <w:r>
              <w:rPr>
                <w:color w:val="000000"/>
              </w:rPr>
              <w:t>the system for PayPal</w:t>
            </w:r>
          </w:p>
        </w:tc>
      </w:tr>
      <w:tr w:rsidR="00537D99" w14:paraId="409F46D4" w14:textId="77777777">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24F89" w14:textId="77777777" w:rsidR="00537D99" w:rsidRDefault="00537D99" w:rsidP="00CB1434">
            <w:pPr>
              <w:pStyle w:val="Style-3"/>
              <w:spacing w:after="120"/>
              <w:contextualSpacing/>
            </w:pPr>
            <w:r>
              <w:rPr>
                <w:b/>
                <w:bCs/>
                <w:color w:val="000000"/>
              </w:rPr>
              <w:t>Type</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302F" w14:textId="77777777" w:rsidR="00537D99" w:rsidRDefault="00537D99" w:rsidP="00CB1434">
            <w:pPr>
              <w:pStyle w:val="Style-3"/>
              <w:spacing w:after="120"/>
              <w:contextualSpacing/>
            </w:pPr>
            <w:r>
              <w:rPr>
                <w:color w:val="000000"/>
              </w:rPr>
              <w:t>These people are experts in the field of Mobile Application Development and Web Development.</w:t>
            </w:r>
          </w:p>
        </w:tc>
      </w:tr>
      <w:tr w:rsidR="00537D99" w14:paraId="1C73CE0E" w14:textId="77777777">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CFEFE" w14:textId="77777777" w:rsidR="00537D99" w:rsidRDefault="00537D99" w:rsidP="00CB1434">
            <w:pPr>
              <w:pStyle w:val="Style-3"/>
              <w:spacing w:after="120"/>
              <w:contextualSpacing/>
            </w:pPr>
            <w:r>
              <w:rPr>
                <w:b/>
                <w:bCs/>
                <w:color w:val="000000"/>
              </w:rPr>
              <w:t>Responsibilities</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F3728" w14:textId="77777777" w:rsidR="00537D99" w:rsidRDefault="00537D99" w:rsidP="00CB1434">
            <w:pPr>
              <w:pStyle w:val="Style-3"/>
              <w:spacing w:after="120"/>
              <w:contextualSpacing/>
            </w:pPr>
            <w:r>
              <w:rPr>
                <w:color w:val="000000"/>
              </w:rPr>
              <w:t>This stakeholder has to ensure that the system is developed according to requirements, needs, and scope in a timely fashion. If any of these criteria are not adequately met then that will be reflected via a project grade in the CST415/598 course.</w:t>
            </w:r>
          </w:p>
        </w:tc>
      </w:tr>
      <w:tr w:rsidR="00537D99" w14:paraId="22B55610" w14:textId="77777777">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49E5E" w14:textId="77777777" w:rsidR="00537D99" w:rsidRDefault="00537D99" w:rsidP="00CB1434">
            <w:pPr>
              <w:pStyle w:val="Style-3"/>
              <w:spacing w:after="120"/>
              <w:contextualSpacing/>
            </w:pPr>
            <w:r>
              <w:rPr>
                <w:b/>
                <w:bCs/>
                <w:color w:val="000000"/>
              </w:rPr>
              <w:t>Success Criteria</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C473A" w14:textId="77777777" w:rsidR="00537D99" w:rsidRDefault="00537D99" w:rsidP="00CB1434">
            <w:pPr>
              <w:pStyle w:val="Style-3"/>
              <w:spacing w:after="120"/>
              <w:contextualSpacing/>
            </w:pPr>
            <w:r>
              <w:rPr>
                <w:color w:val="000000"/>
              </w:rPr>
              <w:t xml:space="preserve">A working </w:t>
            </w:r>
            <w:proofErr w:type="gramStart"/>
            <w:r>
              <w:rPr>
                <w:color w:val="000000"/>
              </w:rPr>
              <w:t>product which</w:t>
            </w:r>
            <w:proofErr w:type="gramEnd"/>
            <w:r>
              <w:rPr>
                <w:color w:val="000000"/>
              </w:rPr>
              <w:t xml:space="preserve"> captures and satisfies all the needs and features required by the client in the given timeframe.</w:t>
            </w:r>
          </w:p>
        </w:tc>
      </w:tr>
      <w:tr w:rsidR="00537D99" w14:paraId="7079918E" w14:textId="77777777">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35D0F" w14:textId="77777777" w:rsidR="00537D99" w:rsidRDefault="00537D99" w:rsidP="00CB1434">
            <w:pPr>
              <w:pStyle w:val="Style-3"/>
              <w:spacing w:after="120"/>
              <w:contextualSpacing/>
            </w:pPr>
            <w:r>
              <w:rPr>
                <w:b/>
                <w:bCs/>
                <w:color w:val="000000"/>
              </w:rPr>
              <w:t>Involvement</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5D998" w14:textId="77777777" w:rsidR="00537D99" w:rsidRDefault="00537D99" w:rsidP="00CB1434">
            <w:pPr>
              <w:pStyle w:val="Style-3"/>
              <w:spacing w:after="120"/>
              <w:contextualSpacing/>
            </w:pPr>
            <w:r>
              <w:rPr>
                <w:color w:val="000000"/>
              </w:rPr>
              <w:t>These stakeholders gather the needs, features and scope fr</w:t>
            </w:r>
            <w:r w:rsidR="009E2298">
              <w:rPr>
                <w:color w:val="000000"/>
              </w:rPr>
              <w:t xml:space="preserve">om the Client stakeholders and </w:t>
            </w:r>
            <w:bookmarkStart w:id="55" w:name="_GoBack"/>
            <w:bookmarkEnd w:id="55"/>
            <w:r>
              <w:rPr>
                <w:color w:val="000000"/>
              </w:rPr>
              <w:t>implements, develop and test the system.</w:t>
            </w:r>
          </w:p>
        </w:tc>
      </w:tr>
      <w:tr w:rsidR="00537D99" w14:paraId="061BEFF7" w14:textId="77777777">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1DFD0" w14:textId="77777777" w:rsidR="00537D99" w:rsidRDefault="00537D99" w:rsidP="00CB1434">
            <w:pPr>
              <w:pStyle w:val="Style-3"/>
              <w:spacing w:after="120"/>
              <w:contextualSpacing/>
            </w:pPr>
            <w:r>
              <w:rPr>
                <w:b/>
                <w:bCs/>
                <w:color w:val="000000"/>
              </w:rPr>
              <w:t>Deliverables</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83DF57" w14:textId="77777777" w:rsidR="00537D99" w:rsidRDefault="00537D99" w:rsidP="00CB1434">
            <w:pPr>
              <w:pStyle w:val="Style-3"/>
              <w:spacing w:after="120"/>
              <w:contextualSpacing/>
            </w:pPr>
            <w:r>
              <w:rPr>
                <w:color w:val="000000"/>
              </w:rPr>
              <w:t>These stakeholders need to develop the system within the given time frame for their Client Stakeholders.</w:t>
            </w:r>
          </w:p>
        </w:tc>
      </w:tr>
      <w:tr w:rsidR="00537D99" w14:paraId="6A049216" w14:textId="77777777">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19BA9" w14:textId="77777777" w:rsidR="00537D99" w:rsidRDefault="00537D99" w:rsidP="00CB1434">
            <w:pPr>
              <w:pStyle w:val="Style-3"/>
              <w:spacing w:after="120"/>
              <w:contextualSpacing/>
            </w:pPr>
            <w:r>
              <w:rPr>
                <w:b/>
                <w:bCs/>
                <w:color w:val="000000"/>
              </w:rPr>
              <w:t>Comments / Issues</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DA6CC" w14:textId="77777777" w:rsidR="00537D99" w:rsidRDefault="00537D99" w:rsidP="00CB1434">
            <w:pPr>
              <w:pStyle w:val="Style-3"/>
              <w:spacing w:after="120"/>
              <w:contextualSpacing/>
            </w:pPr>
          </w:p>
        </w:tc>
      </w:tr>
    </w:tbl>
    <w:p w14:paraId="4C6535C0" w14:textId="77777777" w:rsidR="00BB1CC9" w:rsidRDefault="00BB1CC9" w:rsidP="00537D99">
      <w:pPr>
        <w:pStyle w:val="Heading2"/>
      </w:pPr>
      <w:bookmarkStart w:id="56" w:name="_Toc276585418"/>
      <w:r>
        <w:t>User Profiles</w:t>
      </w:r>
      <w:bookmarkEnd w:id="47"/>
      <w:bookmarkEnd w:id="48"/>
      <w:bookmarkEnd w:id="49"/>
      <w:bookmarkEnd w:id="50"/>
      <w:bookmarkEnd w:id="51"/>
      <w:bookmarkEnd w:id="52"/>
      <w:bookmarkEnd w:id="56"/>
      <w:r>
        <w:t xml:space="preserve">  </w:t>
      </w:r>
    </w:p>
    <w:p w14:paraId="61CBE5D5" w14:textId="77777777" w:rsidR="00BB1CC9" w:rsidRDefault="00BB1CC9">
      <w:pPr>
        <w:pStyle w:val="Heading3"/>
      </w:pPr>
      <w:bookmarkStart w:id="57" w:name="_Toc276585419"/>
      <w:r>
        <w:t>&lt;</w:t>
      </w:r>
      <w:r w:rsidR="000B3EC4">
        <w:t>Casual User</w:t>
      </w:r>
      <w:r>
        <w:t>&gt;</w:t>
      </w:r>
      <w:bookmarkEnd w:id="57"/>
    </w:p>
    <w:tbl>
      <w:tblPr>
        <w:tblW w:w="0" w:type="auto"/>
        <w:tblInd w:w="738" w:type="dxa"/>
        <w:tblLook w:val="0000" w:firstRow="0" w:lastRow="0" w:firstColumn="0" w:lastColumn="0" w:noHBand="0" w:noVBand="0"/>
      </w:tblPr>
      <w:tblGrid>
        <w:gridCol w:w="1875"/>
        <w:gridCol w:w="6960"/>
      </w:tblGrid>
      <w:tr w:rsidR="000B3EC4" w14:paraId="1DF184BF" w14:textId="77777777">
        <w:tc>
          <w:tcPr>
            <w:tcW w:w="18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63D0979" w14:textId="77777777" w:rsidR="000B3EC4" w:rsidRDefault="000B3EC4" w:rsidP="00CB1434">
            <w:pPr>
              <w:pStyle w:val="Style-1"/>
              <w:contextualSpacing/>
            </w:pPr>
            <w:r>
              <w:rPr>
                <w:b/>
                <w:bCs/>
                <w:color w:val="000000"/>
              </w:rPr>
              <w:t>Representative(s)</w:t>
            </w:r>
          </w:p>
        </w:tc>
        <w:tc>
          <w:tcPr>
            <w:tcW w:w="69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EA152C7" w14:textId="77777777" w:rsidR="000B3EC4" w:rsidRDefault="00A7123E" w:rsidP="00CB1434">
            <w:pPr>
              <w:pStyle w:val="Style-3"/>
              <w:spacing w:after="120"/>
              <w:contextualSpacing/>
            </w:pPr>
            <w:r>
              <w:rPr>
                <w:color w:val="000000"/>
              </w:rPr>
              <w:t>Regular PayPal users and merchants wanting to sell online.</w:t>
            </w:r>
          </w:p>
        </w:tc>
      </w:tr>
      <w:tr w:rsidR="000B3EC4" w14:paraId="095631CF" w14:textId="77777777">
        <w:tc>
          <w:tcPr>
            <w:tcW w:w="18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57E4ECE" w14:textId="77777777" w:rsidR="000B3EC4" w:rsidRDefault="000B3EC4" w:rsidP="00CB1434">
            <w:pPr>
              <w:pStyle w:val="Style-1"/>
              <w:contextualSpacing/>
            </w:pPr>
            <w:r>
              <w:rPr>
                <w:b/>
                <w:bCs/>
                <w:color w:val="000000"/>
              </w:rPr>
              <w:t>Description</w:t>
            </w:r>
          </w:p>
        </w:tc>
        <w:tc>
          <w:tcPr>
            <w:tcW w:w="69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9A2103F" w14:textId="77777777" w:rsidR="000B3EC4" w:rsidRDefault="00A7123E" w:rsidP="00CB1434">
            <w:pPr>
              <w:pStyle w:val="Style-3"/>
              <w:spacing w:after="120"/>
              <w:contextualSpacing/>
            </w:pPr>
            <w:r>
              <w:rPr>
                <w:color w:val="000000"/>
              </w:rPr>
              <w:t>Merchants</w:t>
            </w:r>
            <w:r w:rsidR="000B3EC4">
              <w:rPr>
                <w:color w:val="000000"/>
              </w:rPr>
              <w:t xml:space="preserve"> with mobile phones that wish to sell products.</w:t>
            </w:r>
          </w:p>
        </w:tc>
      </w:tr>
      <w:tr w:rsidR="000B3EC4" w14:paraId="00DB8FB0" w14:textId="77777777">
        <w:tc>
          <w:tcPr>
            <w:tcW w:w="18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AC17B69" w14:textId="77777777" w:rsidR="000B3EC4" w:rsidRDefault="000B3EC4" w:rsidP="00CB1434">
            <w:pPr>
              <w:pStyle w:val="Style-1"/>
              <w:contextualSpacing/>
            </w:pPr>
            <w:r>
              <w:rPr>
                <w:b/>
                <w:bCs/>
                <w:color w:val="000000"/>
              </w:rPr>
              <w:t>Type</w:t>
            </w:r>
          </w:p>
        </w:tc>
        <w:tc>
          <w:tcPr>
            <w:tcW w:w="69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BA8413C" w14:textId="77777777" w:rsidR="000B3EC4" w:rsidRDefault="000B3EC4" w:rsidP="00E017E4">
            <w:pPr>
              <w:pStyle w:val="Style-3"/>
              <w:spacing w:after="120"/>
              <w:contextualSpacing/>
            </w:pPr>
            <w:r>
              <w:rPr>
                <w:color w:val="000000"/>
              </w:rPr>
              <w:t>A user that is not necessarily technologically savvy. Novices to the business and computer world. These people may just be selling products as a hobby.</w:t>
            </w:r>
          </w:p>
        </w:tc>
      </w:tr>
      <w:tr w:rsidR="000B3EC4" w14:paraId="3A8BFF7B" w14:textId="77777777">
        <w:tc>
          <w:tcPr>
            <w:tcW w:w="18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2241434" w14:textId="77777777" w:rsidR="000B3EC4" w:rsidRDefault="000B3EC4" w:rsidP="00CB1434">
            <w:pPr>
              <w:pStyle w:val="Style-1"/>
              <w:contextualSpacing/>
            </w:pPr>
            <w:r>
              <w:rPr>
                <w:b/>
                <w:bCs/>
                <w:color w:val="000000"/>
              </w:rPr>
              <w:t>Responsibilities</w:t>
            </w:r>
          </w:p>
        </w:tc>
        <w:tc>
          <w:tcPr>
            <w:tcW w:w="69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D27CA63" w14:textId="77777777" w:rsidR="000B3EC4" w:rsidRDefault="000B3EC4" w:rsidP="00CB1434">
            <w:pPr>
              <w:pStyle w:val="Style-3"/>
              <w:spacing w:after="120"/>
              <w:contextualSpacing/>
            </w:pPr>
          </w:p>
        </w:tc>
      </w:tr>
      <w:tr w:rsidR="000B3EC4" w14:paraId="311D0203" w14:textId="77777777">
        <w:tc>
          <w:tcPr>
            <w:tcW w:w="18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7D4F62A" w14:textId="77777777" w:rsidR="000B3EC4" w:rsidRDefault="000B3EC4" w:rsidP="00CB1434">
            <w:pPr>
              <w:pStyle w:val="Style-1"/>
              <w:contextualSpacing/>
            </w:pPr>
            <w:r>
              <w:rPr>
                <w:b/>
                <w:bCs/>
                <w:color w:val="000000"/>
              </w:rPr>
              <w:t>Success Criteria</w:t>
            </w:r>
          </w:p>
        </w:tc>
        <w:tc>
          <w:tcPr>
            <w:tcW w:w="69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FF472FD" w14:textId="77777777" w:rsidR="000B3EC4" w:rsidRDefault="000B3EC4" w:rsidP="00CB1434">
            <w:pPr>
              <w:pStyle w:val="Style-3"/>
              <w:spacing w:after="120"/>
              <w:contextualSpacing/>
            </w:pPr>
            <w:r>
              <w:rPr>
                <w:color w:val="000000"/>
              </w:rPr>
              <w:t xml:space="preserve">This user defines success by being able to quickly </w:t>
            </w:r>
            <w:r w:rsidR="00A0034A">
              <w:rPr>
                <w:color w:val="000000"/>
              </w:rPr>
              <w:t>sell products online with the option to accept payments via PayPal</w:t>
            </w:r>
            <w:r>
              <w:rPr>
                <w:color w:val="000000"/>
              </w:rPr>
              <w:t>.</w:t>
            </w:r>
          </w:p>
          <w:p w14:paraId="4FEC238F" w14:textId="77777777" w:rsidR="000B3EC4" w:rsidRDefault="000B3EC4" w:rsidP="00CB1434">
            <w:pPr>
              <w:pStyle w:val="Style-3"/>
              <w:spacing w:after="120"/>
              <w:contextualSpacing/>
              <w:rPr>
                <w:color w:val="000000"/>
              </w:rPr>
            </w:pPr>
            <w:r>
              <w:rPr>
                <w:color w:val="000000"/>
              </w:rPr>
              <w:t>The user is rewarded by the time that they saved.</w:t>
            </w:r>
          </w:p>
        </w:tc>
      </w:tr>
      <w:tr w:rsidR="000B3EC4" w14:paraId="791B7E43" w14:textId="77777777">
        <w:tc>
          <w:tcPr>
            <w:tcW w:w="18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0E2F77E" w14:textId="77777777" w:rsidR="000B3EC4" w:rsidRDefault="000B3EC4" w:rsidP="00CB1434">
            <w:pPr>
              <w:pStyle w:val="Style-1"/>
              <w:contextualSpacing/>
            </w:pPr>
            <w:r>
              <w:rPr>
                <w:b/>
                <w:bCs/>
                <w:color w:val="000000"/>
              </w:rPr>
              <w:t>Involvement</w:t>
            </w:r>
          </w:p>
        </w:tc>
        <w:tc>
          <w:tcPr>
            <w:tcW w:w="69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E3D84C6" w14:textId="77777777" w:rsidR="000B3EC4" w:rsidRDefault="000B3EC4" w:rsidP="00CB1434">
            <w:pPr>
              <w:pStyle w:val="Style-3"/>
              <w:spacing w:after="120"/>
              <w:contextualSpacing/>
            </w:pPr>
            <w:r>
              <w:rPr>
                <w:color w:val="000000"/>
              </w:rPr>
              <w:t xml:space="preserve">This type of user is only interested in the </w:t>
            </w:r>
            <w:proofErr w:type="gramStart"/>
            <w:r>
              <w:rPr>
                <w:color w:val="000000"/>
              </w:rPr>
              <w:t>end-product</w:t>
            </w:r>
            <w:proofErr w:type="gramEnd"/>
            <w:r>
              <w:rPr>
                <w:color w:val="000000"/>
              </w:rPr>
              <w:t>. They just want the end product to be reliable, perform well, and have the functionality that they need to sell items.</w:t>
            </w:r>
          </w:p>
        </w:tc>
      </w:tr>
      <w:tr w:rsidR="000B3EC4" w14:paraId="0A20105C" w14:textId="77777777">
        <w:tc>
          <w:tcPr>
            <w:tcW w:w="18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EC7C47B" w14:textId="77777777" w:rsidR="000B3EC4" w:rsidRDefault="000B3EC4" w:rsidP="00CB1434">
            <w:pPr>
              <w:pStyle w:val="Style-1"/>
              <w:contextualSpacing/>
            </w:pPr>
            <w:r>
              <w:rPr>
                <w:b/>
                <w:bCs/>
                <w:color w:val="000000"/>
              </w:rPr>
              <w:t>Deliverables</w:t>
            </w:r>
          </w:p>
        </w:tc>
        <w:tc>
          <w:tcPr>
            <w:tcW w:w="69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0C96B24" w14:textId="77777777" w:rsidR="000B3EC4" w:rsidRDefault="000B3EC4" w:rsidP="00CB1434">
            <w:pPr>
              <w:pStyle w:val="Style-3"/>
              <w:spacing w:after="120"/>
              <w:contextualSpacing/>
            </w:pPr>
          </w:p>
        </w:tc>
      </w:tr>
      <w:tr w:rsidR="000B3EC4" w14:paraId="77E9B47C" w14:textId="77777777">
        <w:tc>
          <w:tcPr>
            <w:tcW w:w="18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204974" w14:textId="77777777" w:rsidR="000B3EC4" w:rsidRDefault="000B3EC4" w:rsidP="00CB1434">
            <w:pPr>
              <w:pStyle w:val="Style-1"/>
              <w:contextualSpacing/>
            </w:pPr>
            <w:r>
              <w:rPr>
                <w:b/>
                <w:bCs/>
                <w:color w:val="000000"/>
              </w:rPr>
              <w:t>Comments / Issues</w:t>
            </w:r>
          </w:p>
        </w:tc>
        <w:tc>
          <w:tcPr>
            <w:tcW w:w="69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0AEAB2C" w14:textId="77777777" w:rsidR="000B3EC4" w:rsidRDefault="000B3EC4" w:rsidP="00CB1434">
            <w:pPr>
              <w:pStyle w:val="Style-3"/>
              <w:spacing w:after="120"/>
              <w:contextualSpacing/>
            </w:pPr>
            <w:r>
              <w:rPr>
                <w:color w:val="000000"/>
              </w:rPr>
              <w:t>While our product may make this user’s job easier, it may take a while for this type of user to understand how to use the system. Additionally, it may be hard to market this type of user.</w:t>
            </w:r>
          </w:p>
        </w:tc>
      </w:tr>
    </w:tbl>
    <w:p w14:paraId="5BBE02D7" w14:textId="77777777" w:rsidR="000B3EC4" w:rsidRDefault="000B3EC4" w:rsidP="000B3EC4">
      <w:pPr>
        <w:pStyle w:val="Heading3"/>
      </w:pPr>
      <w:bookmarkStart w:id="58" w:name="_Toc276585420"/>
      <w:r>
        <w:t>&lt;Business User&gt;</w:t>
      </w:r>
      <w:bookmarkEnd w:id="58"/>
    </w:p>
    <w:tbl>
      <w:tblPr>
        <w:tblW w:w="8865" w:type="dxa"/>
        <w:tblInd w:w="730" w:type="dxa"/>
        <w:tblLook w:val="0000" w:firstRow="0" w:lastRow="0" w:firstColumn="0" w:lastColumn="0" w:noHBand="0" w:noVBand="0"/>
      </w:tblPr>
      <w:tblGrid>
        <w:gridCol w:w="1890"/>
        <w:gridCol w:w="6975"/>
      </w:tblGrid>
      <w:tr w:rsidR="000B3EC4" w14:paraId="0FCB9DB3" w14:textId="77777777">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FCD72" w14:textId="77777777" w:rsidR="000B3EC4" w:rsidRDefault="000B3EC4" w:rsidP="00CB1434">
            <w:pPr>
              <w:pStyle w:val="Style-7"/>
              <w:spacing w:line="276" w:lineRule="auto"/>
              <w:contextualSpacing/>
            </w:pPr>
            <w:r>
              <w:rPr>
                <w:b/>
                <w:bCs/>
                <w:color w:val="000000"/>
              </w:rPr>
              <w:t>Representative(s)</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951FF" w14:textId="77777777" w:rsidR="000B3EC4" w:rsidRDefault="000B3EC4" w:rsidP="00CB1434">
            <w:pPr>
              <w:pStyle w:val="Style-3"/>
              <w:spacing w:after="120"/>
              <w:contextualSpacing/>
            </w:pPr>
            <w:r>
              <w:rPr>
                <w:color w:val="000000"/>
              </w:rPr>
              <w:t>PayPal merchants</w:t>
            </w:r>
          </w:p>
        </w:tc>
      </w:tr>
      <w:tr w:rsidR="000B3EC4" w14:paraId="3B312010" w14:textId="77777777">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6D8B76" w14:textId="77777777" w:rsidR="000B3EC4" w:rsidRDefault="000B3EC4" w:rsidP="00CB1434">
            <w:pPr>
              <w:pStyle w:val="Style-3"/>
              <w:spacing w:after="120"/>
              <w:contextualSpacing/>
            </w:pPr>
            <w:r>
              <w:rPr>
                <w:b/>
                <w:bCs/>
                <w:color w:val="000000"/>
              </w:rPr>
              <w:lastRenderedPageBreak/>
              <w:t>Description</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BE085" w14:textId="77777777" w:rsidR="000B3EC4" w:rsidRDefault="000B3EC4" w:rsidP="00CB1434">
            <w:pPr>
              <w:pStyle w:val="Style-3"/>
              <w:spacing w:after="120"/>
              <w:contextualSpacing/>
            </w:pPr>
            <w:r>
              <w:rPr>
                <w:color w:val="000000"/>
              </w:rPr>
              <w:t>These people own a small to medium-sized business.</w:t>
            </w:r>
          </w:p>
        </w:tc>
      </w:tr>
      <w:tr w:rsidR="000B3EC4" w14:paraId="7A486E7B" w14:textId="77777777">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7E62B" w14:textId="77777777" w:rsidR="000B3EC4" w:rsidRDefault="000B3EC4" w:rsidP="00CB1434">
            <w:pPr>
              <w:pStyle w:val="Style-3"/>
              <w:spacing w:after="120"/>
              <w:contextualSpacing/>
            </w:pPr>
            <w:r>
              <w:rPr>
                <w:b/>
                <w:bCs/>
                <w:color w:val="000000"/>
              </w:rPr>
              <w:t>Type</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5F016" w14:textId="77777777" w:rsidR="000B3EC4" w:rsidRDefault="000B3EC4" w:rsidP="00CB1434">
            <w:pPr>
              <w:pStyle w:val="Style-3"/>
              <w:spacing w:after="120"/>
              <w:contextualSpacing/>
            </w:pPr>
            <w:r>
              <w:rPr>
                <w:color w:val="000000"/>
              </w:rPr>
              <w:t>A user that is both business and technologically savvy.</w:t>
            </w:r>
          </w:p>
        </w:tc>
      </w:tr>
      <w:tr w:rsidR="000B3EC4" w14:paraId="344A4358" w14:textId="77777777">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35381" w14:textId="77777777" w:rsidR="000B3EC4" w:rsidRDefault="000B3EC4" w:rsidP="00CB1434">
            <w:pPr>
              <w:pStyle w:val="Style-3"/>
              <w:spacing w:after="120"/>
              <w:contextualSpacing/>
            </w:pPr>
            <w:r>
              <w:rPr>
                <w:b/>
                <w:bCs/>
                <w:color w:val="000000"/>
              </w:rPr>
              <w:t>Responsibilities</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74837" w14:textId="77777777" w:rsidR="000B3EC4" w:rsidRDefault="000B3EC4" w:rsidP="00CB1434">
            <w:pPr>
              <w:pStyle w:val="Style-3"/>
              <w:spacing w:after="120"/>
              <w:contextualSpacing/>
            </w:pPr>
          </w:p>
        </w:tc>
      </w:tr>
      <w:tr w:rsidR="000B3EC4" w14:paraId="7B67717C" w14:textId="77777777">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646E3" w14:textId="77777777" w:rsidR="000B3EC4" w:rsidRDefault="000B3EC4" w:rsidP="00CB1434">
            <w:pPr>
              <w:pStyle w:val="Style-3"/>
              <w:spacing w:after="120"/>
              <w:contextualSpacing/>
            </w:pPr>
            <w:r>
              <w:rPr>
                <w:b/>
                <w:bCs/>
                <w:color w:val="000000"/>
              </w:rPr>
              <w:t>Success Criteria</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A239F" w14:textId="77777777" w:rsidR="000B3EC4" w:rsidRDefault="000B3EC4" w:rsidP="00CB1434">
            <w:pPr>
              <w:pStyle w:val="Style-3"/>
              <w:spacing w:after="120"/>
              <w:contextualSpacing/>
            </w:pPr>
            <w:r>
              <w:rPr>
                <w:color w:val="000000"/>
              </w:rPr>
              <w:t>This user defines success by being able to quickly and easily create a PayPal button.</w:t>
            </w:r>
          </w:p>
          <w:p w14:paraId="6A95443B" w14:textId="77777777" w:rsidR="000B3EC4" w:rsidRDefault="000B3EC4" w:rsidP="00CB1434">
            <w:pPr>
              <w:pStyle w:val="Style-3"/>
              <w:spacing w:after="120"/>
              <w:contextualSpacing/>
              <w:rPr>
                <w:color w:val="000000"/>
              </w:rPr>
            </w:pPr>
            <w:r>
              <w:rPr>
                <w:color w:val="000000"/>
              </w:rPr>
              <w:t>The user is rewarded by the time that they saved.</w:t>
            </w:r>
          </w:p>
        </w:tc>
      </w:tr>
      <w:tr w:rsidR="000B3EC4" w14:paraId="609CD6E3" w14:textId="77777777">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98B05" w14:textId="77777777" w:rsidR="000B3EC4" w:rsidRDefault="000B3EC4" w:rsidP="00CB1434">
            <w:pPr>
              <w:pStyle w:val="Style-3"/>
              <w:spacing w:after="120"/>
              <w:contextualSpacing/>
            </w:pPr>
            <w:r>
              <w:rPr>
                <w:b/>
                <w:bCs/>
                <w:color w:val="000000"/>
              </w:rPr>
              <w:t>Involvement</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72B17" w14:textId="77777777" w:rsidR="000B3EC4" w:rsidRDefault="000B3EC4" w:rsidP="00CB1434">
            <w:pPr>
              <w:pStyle w:val="Style-3"/>
              <w:spacing w:after="120"/>
              <w:contextualSpacing/>
            </w:pPr>
            <w:r>
              <w:rPr>
                <w:color w:val="000000"/>
              </w:rPr>
              <w:t xml:space="preserve">This type of user is only interested in the </w:t>
            </w:r>
            <w:proofErr w:type="gramStart"/>
            <w:r>
              <w:rPr>
                <w:color w:val="000000"/>
              </w:rPr>
              <w:t>end-product</w:t>
            </w:r>
            <w:proofErr w:type="gramEnd"/>
            <w:r>
              <w:rPr>
                <w:color w:val="000000"/>
              </w:rPr>
              <w:t>. They just want the end product to be reliable, perform well, and have the functionality that they need to sell items.</w:t>
            </w:r>
          </w:p>
        </w:tc>
      </w:tr>
      <w:tr w:rsidR="000B3EC4" w14:paraId="0569FCC8" w14:textId="77777777">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CB1E1" w14:textId="77777777" w:rsidR="000B3EC4" w:rsidRDefault="000B3EC4" w:rsidP="00CB1434">
            <w:pPr>
              <w:pStyle w:val="Style-3"/>
              <w:spacing w:after="120"/>
              <w:contextualSpacing/>
            </w:pPr>
            <w:r>
              <w:rPr>
                <w:b/>
                <w:bCs/>
                <w:color w:val="000000"/>
              </w:rPr>
              <w:t>Deliverables</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7108C3" w14:textId="77777777" w:rsidR="000B3EC4" w:rsidRDefault="000B3EC4" w:rsidP="00CB1434">
            <w:pPr>
              <w:pStyle w:val="Style-3"/>
              <w:spacing w:after="120"/>
              <w:contextualSpacing/>
            </w:pPr>
          </w:p>
        </w:tc>
      </w:tr>
      <w:tr w:rsidR="000B3EC4" w14:paraId="5ED9D6AD" w14:textId="77777777">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33343" w14:textId="77777777" w:rsidR="000B3EC4" w:rsidRDefault="000B3EC4" w:rsidP="00CB1434">
            <w:pPr>
              <w:pStyle w:val="Style-3"/>
              <w:spacing w:after="120"/>
              <w:contextualSpacing/>
            </w:pPr>
            <w:r>
              <w:rPr>
                <w:b/>
                <w:bCs/>
                <w:color w:val="000000"/>
              </w:rPr>
              <w:t>Comments / Issues</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26A6E" w14:textId="77777777" w:rsidR="000B3EC4" w:rsidRDefault="000B3EC4" w:rsidP="00CB1434">
            <w:pPr>
              <w:pStyle w:val="Style-3"/>
              <w:spacing w:after="120"/>
              <w:contextualSpacing/>
            </w:pPr>
          </w:p>
        </w:tc>
      </w:tr>
    </w:tbl>
    <w:p w14:paraId="660D8715" w14:textId="77777777" w:rsidR="00BB1CC9" w:rsidRDefault="00BB1CC9">
      <w:pPr>
        <w:pStyle w:val="Heading2"/>
      </w:pPr>
      <w:bookmarkStart w:id="59" w:name="_Toc452813588"/>
      <w:bookmarkStart w:id="60" w:name="_Toc276585421"/>
      <w:r>
        <w:t>Key Stakeholder / User Needs</w:t>
      </w:r>
      <w:bookmarkEnd w:id="59"/>
      <w:bookmarkEnd w:id="60"/>
    </w:p>
    <w:p w14:paraId="30042179" w14:textId="77777777" w:rsidR="00D90B3D" w:rsidRDefault="00D90B3D" w:rsidP="00D90B3D">
      <w:pPr>
        <w:pStyle w:val="Style-3"/>
        <w:spacing w:after="120"/>
        <w:rPr>
          <w:color w:val="000000"/>
        </w:rPr>
      </w:pPr>
      <w:r>
        <w:rPr>
          <w:color w:val="000000"/>
        </w:rPr>
        <w:t xml:space="preserve">The key problem with the existing scheme is the amount of time that a merchant spends making a product available for purchase. Currently the merchant must login to the PayPal website and list his item via a local classifieds ad or anywhere online, for that matter, and request to be paid via PayPal by adding Buy Now buttons. The merchant must do this manually for each and every discrete item, which can be rather cumbersome and time </w:t>
      </w:r>
      <w:proofErr w:type="gramStart"/>
      <w:r>
        <w:rPr>
          <w:color w:val="000000"/>
        </w:rPr>
        <w:t>consuming.With</w:t>
      </w:r>
      <w:proofErr w:type="gramEnd"/>
      <w:r>
        <w:rPr>
          <w:color w:val="000000"/>
        </w:rPr>
        <w:t xml:space="preserve"> our solution, all the merchant needs to do is scanning the product UPC code with his smart phone and a Buy Now button associated with that item would be created. There is no need to learn anything new. A hosted solution is preferred over a downloadable package solution by the primary stakeholders.</w:t>
      </w: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502"/>
      </w:tblGrid>
      <w:tr w:rsidR="00BB1CC9" w14:paraId="4EF3FD62" w14:textId="77777777">
        <w:tc>
          <w:tcPr>
            <w:tcW w:w="2808" w:type="dxa"/>
            <w:shd w:val="solid" w:color="000000" w:fill="FFFFFF"/>
          </w:tcPr>
          <w:p w14:paraId="2984E790" w14:textId="77777777" w:rsidR="00BB1CC9" w:rsidRDefault="00BB1CC9">
            <w:pPr>
              <w:pStyle w:val="BodyText"/>
              <w:ind w:left="0"/>
              <w:rPr>
                <w:b/>
              </w:rPr>
            </w:pPr>
            <w:r>
              <w:rPr>
                <w:b/>
              </w:rPr>
              <w:t>Need</w:t>
            </w:r>
          </w:p>
        </w:tc>
        <w:tc>
          <w:tcPr>
            <w:tcW w:w="900" w:type="dxa"/>
            <w:shd w:val="solid" w:color="000000" w:fill="FFFFFF"/>
          </w:tcPr>
          <w:p w14:paraId="6AB45986" w14:textId="77777777" w:rsidR="00BB1CC9" w:rsidRDefault="00BB1CC9">
            <w:pPr>
              <w:pStyle w:val="BodyText"/>
              <w:ind w:left="0"/>
              <w:rPr>
                <w:b/>
              </w:rPr>
            </w:pPr>
            <w:r>
              <w:rPr>
                <w:b/>
              </w:rPr>
              <w:t>Priority</w:t>
            </w:r>
          </w:p>
        </w:tc>
        <w:tc>
          <w:tcPr>
            <w:tcW w:w="1350" w:type="dxa"/>
            <w:shd w:val="solid" w:color="000000" w:fill="FFFFFF"/>
          </w:tcPr>
          <w:p w14:paraId="23DB5E32" w14:textId="77777777" w:rsidR="00BB1CC9" w:rsidRDefault="00BB1CC9">
            <w:pPr>
              <w:pStyle w:val="BodyText"/>
              <w:ind w:left="0"/>
              <w:rPr>
                <w:b/>
              </w:rPr>
            </w:pPr>
            <w:r>
              <w:rPr>
                <w:b/>
              </w:rPr>
              <w:t>Concerns</w:t>
            </w:r>
          </w:p>
        </w:tc>
        <w:tc>
          <w:tcPr>
            <w:tcW w:w="1890" w:type="dxa"/>
            <w:shd w:val="solid" w:color="000000" w:fill="FFFFFF"/>
          </w:tcPr>
          <w:p w14:paraId="31B968F3" w14:textId="77777777" w:rsidR="00BB1CC9" w:rsidRDefault="00BB1CC9">
            <w:pPr>
              <w:pStyle w:val="BodyText"/>
              <w:ind w:left="0"/>
              <w:rPr>
                <w:b/>
              </w:rPr>
            </w:pPr>
            <w:r>
              <w:rPr>
                <w:b/>
              </w:rPr>
              <w:t>Current Solution</w:t>
            </w:r>
          </w:p>
        </w:tc>
        <w:tc>
          <w:tcPr>
            <w:tcW w:w="2592" w:type="dxa"/>
            <w:gridSpan w:val="2"/>
            <w:shd w:val="solid" w:color="000000" w:fill="FFFFFF"/>
          </w:tcPr>
          <w:p w14:paraId="30FC0260" w14:textId="77777777" w:rsidR="00BB1CC9" w:rsidRDefault="00BB1CC9">
            <w:pPr>
              <w:pStyle w:val="BodyText"/>
              <w:ind w:left="0"/>
              <w:rPr>
                <w:b/>
              </w:rPr>
            </w:pPr>
            <w:r>
              <w:rPr>
                <w:b/>
              </w:rPr>
              <w:t>Proposed Solutions</w:t>
            </w:r>
          </w:p>
        </w:tc>
      </w:tr>
      <w:tr w:rsidR="000B3EC4" w14:paraId="2A06BAEB" w14:textId="77777777">
        <w:tc>
          <w:tcPr>
            <w:tcW w:w="2808" w:type="dxa"/>
          </w:tcPr>
          <w:p w14:paraId="014C70A5" w14:textId="77777777" w:rsidR="000B3EC4" w:rsidRDefault="000B3EC4" w:rsidP="00CB1434">
            <w:pPr>
              <w:pStyle w:val="Style-3"/>
              <w:spacing w:after="120"/>
              <w:contextualSpacing/>
            </w:pPr>
            <w:r>
              <w:rPr>
                <w:color w:val="000000"/>
              </w:rPr>
              <w:t>Need to sell their item(s)</w:t>
            </w:r>
          </w:p>
        </w:tc>
        <w:tc>
          <w:tcPr>
            <w:tcW w:w="900" w:type="dxa"/>
          </w:tcPr>
          <w:p w14:paraId="6C8A2DD3" w14:textId="77777777" w:rsidR="000B3EC4" w:rsidRDefault="000B3EC4" w:rsidP="00CB1434">
            <w:pPr>
              <w:pStyle w:val="Style-3"/>
              <w:spacing w:after="120"/>
              <w:contextualSpacing/>
            </w:pPr>
            <w:r>
              <w:rPr>
                <w:color w:val="000000"/>
              </w:rPr>
              <w:t>High</w:t>
            </w:r>
          </w:p>
        </w:tc>
        <w:tc>
          <w:tcPr>
            <w:tcW w:w="1350" w:type="dxa"/>
          </w:tcPr>
          <w:p w14:paraId="0C0CE73A" w14:textId="77777777" w:rsidR="000B3EC4" w:rsidRDefault="000B3EC4" w:rsidP="00CB1434">
            <w:pPr>
              <w:pStyle w:val="Style-3"/>
              <w:spacing w:after="120"/>
              <w:contextualSpacing/>
            </w:pPr>
          </w:p>
        </w:tc>
        <w:tc>
          <w:tcPr>
            <w:tcW w:w="1980" w:type="dxa"/>
            <w:gridSpan w:val="2"/>
          </w:tcPr>
          <w:p w14:paraId="660F468D" w14:textId="77777777" w:rsidR="000B3EC4" w:rsidRDefault="004510FB" w:rsidP="00CB1434">
            <w:pPr>
              <w:pStyle w:val="Style-3"/>
              <w:spacing w:after="120"/>
              <w:contextualSpacing/>
            </w:pPr>
            <w:r>
              <w:t>Conventional Paypal button creation</w:t>
            </w:r>
          </w:p>
        </w:tc>
        <w:tc>
          <w:tcPr>
            <w:tcW w:w="2502" w:type="dxa"/>
          </w:tcPr>
          <w:p w14:paraId="73128F0C" w14:textId="77777777" w:rsidR="000B3EC4" w:rsidRDefault="004510FB" w:rsidP="00CB1434">
            <w:pPr>
              <w:pStyle w:val="Style-8"/>
              <w:spacing w:line="276" w:lineRule="auto"/>
              <w:contextualSpacing/>
            </w:pPr>
            <w:r>
              <w:rPr>
                <w:color w:val="000000"/>
              </w:rPr>
              <w:t xml:space="preserve">Mobile </w:t>
            </w:r>
            <w:r w:rsidR="000B3EC4">
              <w:rPr>
                <w:color w:val="000000"/>
              </w:rPr>
              <w:t>PayPal button creation</w:t>
            </w:r>
          </w:p>
        </w:tc>
      </w:tr>
      <w:tr w:rsidR="000B3EC4" w14:paraId="015076A4" w14:textId="77777777">
        <w:tc>
          <w:tcPr>
            <w:tcW w:w="2808" w:type="dxa"/>
          </w:tcPr>
          <w:p w14:paraId="5F3D9113" w14:textId="77777777" w:rsidR="000B3EC4" w:rsidRDefault="000B3EC4" w:rsidP="00CB1434">
            <w:pPr>
              <w:pStyle w:val="Style-1"/>
              <w:contextualSpacing/>
            </w:pPr>
            <w:r>
              <w:rPr>
                <w:color w:val="000000"/>
              </w:rPr>
              <w:t>Need to add items anywhere</w:t>
            </w:r>
          </w:p>
        </w:tc>
        <w:tc>
          <w:tcPr>
            <w:tcW w:w="900" w:type="dxa"/>
          </w:tcPr>
          <w:p w14:paraId="57F37F96" w14:textId="77777777" w:rsidR="000B3EC4" w:rsidRDefault="000B3EC4" w:rsidP="00CB1434">
            <w:pPr>
              <w:pStyle w:val="Style-1"/>
              <w:contextualSpacing/>
            </w:pPr>
            <w:r>
              <w:rPr>
                <w:color w:val="000000"/>
              </w:rPr>
              <w:t>High</w:t>
            </w:r>
          </w:p>
        </w:tc>
        <w:tc>
          <w:tcPr>
            <w:tcW w:w="1350" w:type="dxa"/>
          </w:tcPr>
          <w:p w14:paraId="337276BC" w14:textId="77777777" w:rsidR="000B3EC4" w:rsidRDefault="000B3EC4" w:rsidP="00CB1434">
            <w:pPr>
              <w:pStyle w:val="Style-1"/>
              <w:contextualSpacing/>
            </w:pPr>
            <w:r>
              <w:rPr>
                <w:color w:val="000000"/>
              </w:rPr>
              <w:t>3G Coverage</w:t>
            </w:r>
          </w:p>
        </w:tc>
        <w:tc>
          <w:tcPr>
            <w:tcW w:w="1980" w:type="dxa"/>
            <w:gridSpan w:val="2"/>
          </w:tcPr>
          <w:p w14:paraId="4941CA96" w14:textId="77777777" w:rsidR="000B3EC4" w:rsidRDefault="000B3EC4" w:rsidP="00CB1434">
            <w:pPr>
              <w:pStyle w:val="Style-1"/>
              <w:contextualSpacing/>
            </w:pPr>
          </w:p>
        </w:tc>
        <w:tc>
          <w:tcPr>
            <w:tcW w:w="2502" w:type="dxa"/>
          </w:tcPr>
          <w:p w14:paraId="7C05B07C" w14:textId="77777777" w:rsidR="000B3EC4" w:rsidRDefault="000B3EC4" w:rsidP="00CB1434">
            <w:pPr>
              <w:pStyle w:val="Style-1"/>
              <w:contextualSpacing/>
            </w:pPr>
            <w:r>
              <w:rPr>
                <w:color w:val="000000"/>
              </w:rPr>
              <w:t>Mobile barcode scanning</w:t>
            </w:r>
          </w:p>
        </w:tc>
      </w:tr>
      <w:tr w:rsidR="000B3EC4" w14:paraId="12116357" w14:textId="77777777">
        <w:tc>
          <w:tcPr>
            <w:tcW w:w="2808" w:type="dxa"/>
          </w:tcPr>
          <w:p w14:paraId="06E43325" w14:textId="77777777" w:rsidR="000B3EC4" w:rsidRDefault="000B3EC4" w:rsidP="00CB1434">
            <w:pPr>
              <w:pStyle w:val="Style-1"/>
              <w:contextualSpacing/>
            </w:pPr>
            <w:r>
              <w:rPr>
                <w:color w:val="000000"/>
              </w:rPr>
              <w:t>Need to manage product inventory</w:t>
            </w:r>
          </w:p>
        </w:tc>
        <w:tc>
          <w:tcPr>
            <w:tcW w:w="900" w:type="dxa"/>
          </w:tcPr>
          <w:p w14:paraId="7B8AC371" w14:textId="77777777" w:rsidR="000B3EC4" w:rsidRDefault="000B3EC4" w:rsidP="00CB1434">
            <w:pPr>
              <w:pStyle w:val="Style-1"/>
              <w:contextualSpacing/>
            </w:pPr>
            <w:r>
              <w:rPr>
                <w:color w:val="000000"/>
              </w:rPr>
              <w:t>High</w:t>
            </w:r>
          </w:p>
        </w:tc>
        <w:tc>
          <w:tcPr>
            <w:tcW w:w="1350" w:type="dxa"/>
          </w:tcPr>
          <w:p w14:paraId="1578C9D1" w14:textId="77777777" w:rsidR="000B3EC4" w:rsidRDefault="000B3EC4" w:rsidP="00CB1434">
            <w:pPr>
              <w:pStyle w:val="Style-1"/>
              <w:contextualSpacing/>
            </w:pPr>
          </w:p>
        </w:tc>
        <w:tc>
          <w:tcPr>
            <w:tcW w:w="1980" w:type="dxa"/>
            <w:gridSpan w:val="2"/>
          </w:tcPr>
          <w:p w14:paraId="55E30741" w14:textId="77777777" w:rsidR="000B3EC4" w:rsidRDefault="004510FB" w:rsidP="00CB1434">
            <w:pPr>
              <w:pStyle w:val="Style-1"/>
              <w:contextualSpacing/>
            </w:pPr>
            <w:r>
              <w:t>Manual product inventory management</w:t>
            </w:r>
          </w:p>
        </w:tc>
        <w:tc>
          <w:tcPr>
            <w:tcW w:w="2502" w:type="dxa"/>
          </w:tcPr>
          <w:p w14:paraId="019A2887" w14:textId="77777777" w:rsidR="000B3EC4" w:rsidRDefault="000B3EC4" w:rsidP="00CB1434">
            <w:pPr>
              <w:pStyle w:val="Style-1"/>
              <w:contextualSpacing/>
            </w:pPr>
            <w:r>
              <w:rPr>
                <w:color w:val="000000"/>
              </w:rPr>
              <w:t>Mobile/Website inventory management</w:t>
            </w:r>
          </w:p>
        </w:tc>
      </w:tr>
      <w:tr w:rsidR="000B3EC4" w14:paraId="5546AEE1" w14:textId="77777777">
        <w:tc>
          <w:tcPr>
            <w:tcW w:w="2808" w:type="dxa"/>
          </w:tcPr>
          <w:p w14:paraId="401CBF19" w14:textId="77777777" w:rsidR="000B3EC4" w:rsidRDefault="000B3EC4" w:rsidP="00CB1434">
            <w:pPr>
              <w:pStyle w:val="Style-1"/>
              <w:contextualSpacing/>
            </w:pPr>
            <w:r>
              <w:rPr>
                <w:color w:val="000000"/>
              </w:rPr>
              <w:t>Need to change product information</w:t>
            </w:r>
          </w:p>
        </w:tc>
        <w:tc>
          <w:tcPr>
            <w:tcW w:w="900" w:type="dxa"/>
          </w:tcPr>
          <w:p w14:paraId="29DBF3CB" w14:textId="77777777" w:rsidR="000B3EC4" w:rsidRDefault="000B3EC4" w:rsidP="00CB1434">
            <w:pPr>
              <w:pStyle w:val="Style-1"/>
              <w:contextualSpacing/>
            </w:pPr>
            <w:r>
              <w:rPr>
                <w:color w:val="000000"/>
              </w:rPr>
              <w:t>Medium</w:t>
            </w:r>
          </w:p>
        </w:tc>
        <w:tc>
          <w:tcPr>
            <w:tcW w:w="1350" w:type="dxa"/>
          </w:tcPr>
          <w:p w14:paraId="76247C79" w14:textId="77777777" w:rsidR="000B3EC4" w:rsidRDefault="000B3EC4" w:rsidP="00CB1434">
            <w:pPr>
              <w:pStyle w:val="Style-1"/>
              <w:contextualSpacing/>
            </w:pPr>
          </w:p>
        </w:tc>
        <w:tc>
          <w:tcPr>
            <w:tcW w:w="1980" w:type="dxa"/>
            <w:gridSpan w:val="2"/>
          </w:tcPr>
          <w:p w14:paraId="70C823F7" w14:textId="77777777" w:rsidR="000B3EC4" w:rsidRDefault="004510FB" w:rsidP="00CB1434">
            <w:pPr>
              <w:pStyle w:val="Style-1"/>
              <w:contextualSpacing/>
            </w:pPr>
            <w:r>
              <w:t>Manually updating information</w:t>
            </w:r>
          </w:p>
        </w:tc>
        <w:tc>
          <w:tcPr>
            <w:tcW w:w="2502" w:type="dxa"/>
          </w:tcPr>
          <w:p w14:paraId="4918BE3B" w14:textId="77777777" w:rsidR="000B3EC4" w:rsidRDefault="000B3EC4" w:rsidP="00CB1434">
            <w:pPr>
              <w:pStyle w:val="Style-1"/>
              <w:contextualSpacing/>
            </w:pPr>
            <w:r>
              <w:rPr>
                <w:color w:val="000000"/>
              </w:rPr>
              <w:t>Mobile/Website product information updater</w:t>
            </w:r>
          </w:p>
        </w:tc>
      </w:tr>
      <w:tr w:rsidR="000B3EC4" w14:paraId="1AEDBCC9" w14:textId="77777777">
        <w:tc>
          <w:tcPr>
            <w:tcW w:w="2808" w:type="dxa"/>
          </w:tcPr>
          <w:p w14:paraId="13AFD897" w14:textId="77777777" w:rsidR="000B3EC4" w:rsidRDefault="000B3EC4" w:rsidP="00CB1434">
            <w:pPr>
              <w:pStyle w:val="Style-1"/>
              <w:contextualSpacing/>
            </w:pPr>
            <w:r>
              <w:rPr>
                <w:color w:val="000000"/>
              </w:rPr>
              <w:t>Need to avoid manually updating inventory</w:t>
            </w:r>
          </w:p>
        </w:tc>
        <w:tc>
          <w:tcPr>
            <w:tcW w:w="900" w:type="dxa"/>
          </w:tcPr>
          <w:p w14:paraId="5C14CD14" w14:textId="77777777" w:rsidR="000B3EC4" w:rsidRDefault="000B3EC4" w:rsidP="00CB1434">
            <w:pPr>
              <w:pStyle w:val="Style-1"/>
              <w:contextualSpacing/>
            </w:pPr>
            <w:r>
              <w:rPr>
                <w:color w:val="000000"/>
              </w:rPr>
              <w:t>Medium</w:t>
            </w:r>
          </w:p>
        </w:tc>
        <w:tc>
          <w:tcPr>
            <w:tcW w:w="1350" w:type="dxa"/>
          </w:tcPr>
          <w:p w14:paraId="250C6942" w14:textId="77777777" w:rsidR="000B3EC4" w:rsidRDefault="000B3EC4" w:rsidP="00CB1434">
            <w:pPr>
              <w:pStyle w:val="Style-1"/>
              <w:contextualSpacing/>
            </w:pPr>
          </w:p>
        </w:tc>
        <w:tc>
          <w:tcPr>
            <w:tcW w:w="1980" w:type="dxa"/>
            <w:gridSpan w:val="2"/>
          </w:tcPr>
          <w:p w14:paraId="682EDF84" w14:textId="77777777" w:rsidR="000B3EC4" w:rsidRDefault="004510FB" w:rsidP="00CB1434">
            <w:pPr>
              <w:pStyle w:val="Style-1"/>
              <w:contextualSpacing/>
            </w:pPr>
            <w:r>
              <w:t>Manual product inventory management</w:t>
            </w:r>
          </w:p>
        </w:tc>
        <w:tc>
          <w:tcPr>
            <w:tcW w:w="2502" w:type="dxa"/>
          </w:tcPr>
          <w:p w14:paraId="6941C349" w14:textId="77777777" w:rsidR="000B3EC4" w:rsidRDefault="000B3EC4" w:rsidP="00CB1434">
            <w:pPr>
              <w:pStyle w:val="Style-1"/>
              <w:contextualSpacing/>
            </w:pPr>
            <w:r>
              <w:rPr>
                <w:color w:val="000000"/>
              </w:rPr>
              <w:t>Automatically keep track of inventory (</w:t>
            </w:r>
            <w:r w:rsidR="004C3E0B">
              <w:rPr>
                <w:color w:val="000000"/>
              </w:rPr>
              <w:t>PayPal Button Manager API</w:t>
            </w:r>
            <w:r>
              <w:rPr>
                <w:color w:val="000000"/>
              </w:rPr>
              <w:t xml:space="preserve"> allows inventory management)</w:t>
            </w:r>
          </w:p>
        </w:tc>
      </w:tr>
    </w:tbl>
    <w:p w14:paraId="2D7028C3" w14:textId="77777777" w:rsidR="00BB1CC9" w:rsidRPr="003B3F17" w:rsidRDefault="00BB1CC9" w:rsidP="00BB1CC9">
      <w:pPr>
        <w:pStyle w:val="Heading2"/>
      </w:pPr>
      <w:bookmarkStart w:id="61" w:name="_Toc452813589"/>
      <w:bookmarkStart w:id="62" w:name="_Toc276585422"/>
      <w:r>
        <w:t>Alternatives and Competition</w:t>
      </w:r>
      <w:bookmarkEnd w:id="61"/>
      <w:bookmarkEnd w:id="62"/>
    </w:p>
    <w:p w14:paraId="42D88E17" w14:textId="77777777" w:rsidR="00BB1CC9" w:rsidRDefault="00BB1CC9">
      <w:pPr>
        <w:pStyle w:val="Heading3"/>
      </w:pPr>
      <w:bookmarkStart w:id="63" w:name="_Toc276585423"/>
      <w:r>
        <w:t>&lt;</w:t>
      </w:r>
      <w:r w:rsidR="006807B1">
        <w:t>Creating</w:t>
      </w:r>
      <w:r w:rsidR="000B3EC4">
        <w:t xml:space="preserve"> PayPal</w:t>
      </w:r>
      <w:r w:rsidR="006807B1">
        <w:t xml:space="preserve"> buttons normally</w:t>
      </w:r>
      <w:r>
        <w:t>&gt;</w:t>
      </w:r>
      <w:bookmarkEnd w:id="63"/>
    </w:p>
    <w:p w14:paraId="08CFEC9D" w14:textId="77777777" w:rsidR="00C87C88" w:rsidRPr="00C87C88" w:rsidRDefault="00C87C88" w:rsidP="00C87C88">
      <w:r>
        <w:t>Manually creating PayPal buttons using the PayPal website is free. Our solution is not free so we will have to entice merchants with functionality that is worth the cost of the monthly subscription.</w:t>
      </w:r>
    </w:p>
    <w:p w14:paraId="2BB4F7DC" w14:textId="77777777" w:rsidR="00C60E64" w:rsidRDefault="00C60E64" w:rsidP="00C60E64">
      <w:pPr>
        <w:pStyle w:val="Heading3"/>
      </w:pPr>
      <w:r>
        <w:t>&lt;</w:t>
      </w:r>
      <w:proofErr w:type="gramStart"/>
      <w:r>
        <w:t>eBay</w:t>
      </w:r>
      <w:proofErr w:type="gramEnd"/>
      <w:r>
        <w:t>&gt;</w:t>
      </w:r>
    </w:p>
    <w:p w14:paraId="58958EEF" w14:textId="77777777" w:rsidR="00C60E64" w:rsidRPr="00C60E64" w:rsidRDefault="00C60E64" w:rsidP="00C60E64">
      <w:proofErr w:type="gramStart"/>
      <w:r>
        <w:t>eBay</w:t>
      </w:r>
      <w:proofErr w:type="gramEnd"/>
      <w:r>
        <w:t xml:space="preserve"> will be our biggest competitor. Our solution would have to convince customers that it is both cheaper and easier to use than eBay.</w:t>
      </w:r>
    </w:p>
    <w:p w14:paraId="7C9942C2" w14:textId="77777777" w:rsidR="00BB1CC9" w:rsidRDefault="00BB1CC9">
      <w:pPr>
        <w:pStyle w:val="Heading1"/>
      </w:pPr>
      <w:bookmarkStart w:id="64" w:name="_Toc436203387"/>
      <w:bookmarkStart w:id="65" w:name="_Toc452813590"/>
      <w:bookmarkStart w:id="66" w:name="_Toc276585425"/>
      <w:bookmarkEnd w:id="35"/>
      <w:r>
        <w:lastRenderedPageBreak/>
        <w:t>Product Overview</w:t>
      </w:r>
      <w:bookmarkEnd w:id="64"/>
      <w:bookmarkEnd w:id="65"/>
      <w:bookmarkEnd w:id="66"/>
    </w:p>
    <w:p w14:paraId="1EA307D0" w14:textId="77777777" w:rsidR="00BB1CC9" w:rsidRDefault="00BB1CC9">
      <w:pPr>
        <w:pStyle w:val="Heading2"/>
      </w:pPr>
      <w:bookmarkStart w:id="67" w:name="_Toc425054391"/>
      <w:bookmarkStart w:id="68" w:name="_Toc318088998"/>
      <w:bookmarkStart w:id="69" w:name="_Toc320274603"/>
      <w:bookmarkStart w:id="70" w:name="_Toc320279476"/>
      <w:bookmarkStart w:id="71" w:name="_Toc323533353"/>
      <w:bookmarkStart w:id="72" w:name="_Toc339783677"/>
      <w:bookmarkStart w:id="73" w:name="_Toc339784266"/>
      <w:bookmarkStart w:id="74" w:name="_Toc342757867"/>
      <w:bookmarkStart w:id="75" w:name="_Toc346297778"/>
      <w:bookmarkStart w:id="76" w:name="_Toc422186484"/>
      <w:bookmarkStart w:id="77" w:name="_Toc436203388"/>
      <w:bookmarkStart w:id="78" w:name="_Toc452813591"/>
      <w:bookmarkStart w:id="79" w:name="_Toc276585426"/>
      <w:r>
        <w:t>Product Perspective</w:t>
      </w:r>
      <w:bookmarkEnd w:id="67"/>
      <w:bookmarkEnd w:id="68"/>
      <w:bookmarkEnd w:id="69"/>
      <w:bookmarkEnd w:id="70"/>
      <w:bookmarkEnd w:id="71"/>
      <w:bookmarkEnd w:id="72"/>
      <w:bookmarkEnd w:id="73"/>
      <w:bookmarkEnd w:id="74"/>
      <w:bookmarkEnd w:id="75"/>
      <w:bookmarkEnd w:id="76"/>
      <w:bookmarkEnd w:id="77"/>
      <w:bookmarkEnd w:id="78"/>
      <w:bookmarkEnd w:id="79"/>
    </w:p>
    <w:p w14:paraId="6F6F6970" w14:textId="77777777" w:rsidR="000B3EC4" w:rsidRDefault="000B3EC4" w:rsidP="000B3EC4">
      <w:pPr>
        <w:pStyle w:val="Style-3"/>
        <w:spacing w:after="120"/>
        <w:contextualSpacing/>
        <w:rPr>
          <w:color w:val="000000"/>
        </w:rPr>
      </w:pPr>
      <w:bookmarkStart w:id="80" w:name="_Toc346297779"/>
      <w:bookmarkStart w:id="81" w:name="_Toc425054393"/>
      <w:bookmarkStart w:id="82" w:name="_Toc422186486"/>
      <w:bookmarkStart w:id="83" w:name="_Toc436203389"/>
      <w:bookmarkStart w:id="84" w:name="_Toc452813592"/>
      <w:r>
        <w:rPr>
          <w:color w:val="000000"/>
        </w:rPr>
        <w:t xml:space="preserve">Our product utilizes the </w:t>
      </w:r>
      <w:r w:rsidR="00C87C88">
        <w:rPr>
          <w:color w:val="000000"/>
        </w:rPr>
        <w:t>PayPal Button Manager API</w:t>
      </w:r>
      <w:r>
        <w:rPr>
          <w:color w:val="000000"/>
        </w:rPr>
        <w:t xml:space="preserve"> to generate PayPal buttons.  Also, our product fetches data from a public UPC database. </w:t>
      </w:r>
    </w:p>
    <w:p w14:paraId="202CD457" w14:textId="77777777" w:rsidR="000B3EC4" w:rsidRPr="000B3EC4" w:rsidRDefault="00BB1CC9" w:rsidP="000B3EC4">
      <w:pPr>
        <w:pStyle w:val="Heading2"/>
      </w:pPr>
      <w:bookmarkStart w:id="85" w:name="_Toc276585427"/>
      <w:r>
        <w:t>Summary of Capabilities</w:t>
      </w:r>
      <w:bookmarkEnd w:id="80"/>
      <w:bookmarkEnd w:id="81"/>
      <w:bookmarkEnd w:id="82"/>
      <w:bookmarkEnd w:id="83"/>
      <w:bookmarkEnd w:id="84"/>
      <w:bookmarkEnd w:id="85"/>
    </w:p>
    <w:p w14:paraId="72DAE1BF" w14:textId="77777777" w:rsidR="000B3EC4" w:rsidRDefault="000B3EC4" w:rsidP="000B3EC4">
      <w:pPr>
        <w:pStyle w:val="ListStyle"/>
        <w:numPr>
          <w:ilvl w:val="0"/>
          <w:numId w:val="29"/>
        </w:numPr>
        <w:tabs>
          <w:tab w:val="num" w:pos="720"/>
        </w:tabs>
        <w:spacing w:after="120"/>
        <w:contextualSpacing/>
        <w:rPr>
          <w:color w:val="000000"/>
        </w:rPr>
      </w:pPr>
      <w:r>
        <w:rPr>
          <w:color w:val="000000"/>
        </w:rPr>
        <w:t>When users scan a UPC barcode they will be able to easily</w:t>
      </w:r>
      <w:r w:rsidR="00CB0096">
        <w:rPr>
          <w:color w:val="000000"/>
        </w:rPr>
        <w:t xml:space="preserve"> add a PayP</w:t>
      </w:r>
      <w:r>
        <w:rPr>
          <w:color w:val="000000"/>
        </w:rPr>
        <w:t>al button and a description of the item to their own websites.</w:t>
      </w:r>
    </w:p>
    <w:p w14:paraId="52135BEA" w14:textId="77777777" w:rsidR="000B3EC4" w:rsidRDefault="000B3EC4" w:rsidP="000B3EC4">
      <w:pPr>
        <w:pStyle w:val="ListStyle"/>
        <w:numPr>
          <w:ilvl w:val="0"/>
          <w:numId w:val="29"/>
        </w:numPr>
        <w:tabs>
          <w:tab w:val="num" w:pos="720"/>
        </w:tabs>
        <w:spacing w:after="120"/>
        <w:contextualSpacing/>
        <w:rPr>
          <w:color w:val="000000"/>
        </w:rPr>
      </w:pPr>
      <w:r>
        <w:rPr>
          <w:color w:val="000000"/>
        </w:rPr>
        <w:t>Users will be able to set inventory details via their mobile device.</w:t>
      </w:r>
    </w:p>
    <w:p w14:paraId="4BB9FFD7" w14:textId="77777777" w:rsidR="000B3EC4" w:rsidRDefault="000B3EC4" w:rsidP="000B3EC4">
      <w:pPr>
        <w:pStyle w:val="ListStyle"/>
        <w:numPr>
          <w:ilvl w:val="0"/>
          <w:numId w:val="29"/>
        </w:numPr>
        <w:tabs>
          <w:tab w:val="num" w:pos="720"/>
        </w:tabs>
        <w:spacing w:after="120"/>
        <w:contextualSpacing/>
        <w:rPr>
          <w:color w:val="000000"/>
        </w:rPr>
      </w:pPr>
      <w:r>
        <w:rPr>
          <w:color w:val="000000"/>
        </w:rPr>
        <w:t>When items are purchased inventory will be decreased automatically.</w:t>
      </w:r>
    </w:p>
    <w:p w14:paraId="3998C129" w14:textId="77777777" w:rsidR="00BB1CC9" w:rsidRDefault="00BB1CC9">
      <w:pPr>
        <w:keepNext/>
        <w:ind w:left="2880" w:right="72" w:firstLine="720"/>
        <w:rPr>
          <w:b/>
        </w:rPr>
      </w:pPr>
      <w:r>
        <w:rPr>
          <w:b/>
        </w:rPr>
        <w:t>Needs to Features Mapping</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611"/>
        <w:gridCol w:w="3240"/>
        <w:gridCol w:w="3780"/>
      </w:tblGrid>
      <w:tr w:rsidR="007948A2" w14:paraId="1676876B" w14:textId="77777777">
        <w:tc>
          <w:tcPr>
            <w:tcW w:w="611" w:type="dxa"/>
          </w:tcPr>
          <w:p w14:paraId="34370482" w14:textId="77777777" w:rsidR="007948A2" w:rsidRDefault="007948A2">
            <w:pPr>
              <w:keepNext/>
              <w:ind w:right="72"/>
              <w:rPr>
                <w:b/>
                <w:color w:val="000000"/>
              </w:rPr>
            </w:pPr>
            <w:r>
              <w:rPr>
                <w:b/>
                <w:color w:val="000000"/>
              </w:rPr>
              <w:t>ID</w:t>
            </w:r>
          </w:p>
        </w:tc>
        <w:tc>
          <w:tcPr>
            <w:tcW w:w="3240" w:type="dxa"/>
          </w:tcPr>
          <w:p w14:paraId="3DB4B50F" w14:textId="77777777" w:rsidR="007948A2" w:rsidRDefault="007948A2">
            <w:pPr>
              <w:keepNext/>
              <w:ind w:right="72"/>
              <w:rPr>
                <w:b/>
                <w:color w:val="000000"/>
              </w:rPr>
            </w:pPr>
            <w:r>
              <w:rPr>
                <w:b/>
                <w:color w:val="000000"/>
              </w:rPr>
              <w:t>Business Need</w:t>
            </w:r>
          </w:p>
        </w:tc>
        <w:tc>
          <w:tcPr>
            <w:tcW w:w="3780" w:type="dxa"/>
          </w:tcPr>
          <w:p w14:paraId="5892E560" w14:textId="77777777" w:rsidR="007948A2" w:rsidRDefault="007948A2">
            <w:pPr>
              <w:ind w:right="144"/>
              <w:rPr>
                <w:b/>
                <w:color w:val="000000"/>
              </w:rPr>
            </w:pPr>
            <w:r>
              <w:rPr>
                <w:b/>
                <w:color w:val="000000"/>
              </w:rPr>
              <w:t>Supporting Features</w:t>
            </w:r>
          </w:p>
        </w:tc>
      </w:tr>
      <w:tr w:rsidR="007948A2" w14:paraId="390911AB" w14:textId="77777777">
        <w:tc>
          <w:tcPr>
            <w:tcW w:w="611" w:type="dxa"/>
          </w:tcPr>
          <w:p w14:paraId="5C35CACB" w14:textId="77777777" w:rsidR="007948A2" w:rsidRDefault="00CB1434" w:rsidP="00CB1434">
            <w:pPr>
              <w:pStyle w:val="Style-12"/>
              <w:ind w:right="-14"/>
              <w:contextualSpacing/>
              <w:rPr>
                <w:color w:val="000000"/>
              </w:rPr>
            </w:pPr>
            <w:r>
              <w:rPr>
                <w:color w:val="000000"/>
              </w:rPr>
              <w:t>BN</w:t>
            </w:r>
            <w:r w:rsidR="007948A2">
              <w:rPr>
                <w:color w:val="000000"/>
              </w:rPr>
              <w:t>1</w:t>
            </w:r>
          </w:p>
        </w:tc>
        <w:tc>
          <w:tcPr>
            <w:tcW w:w="3240" w:type="dxa"/>
          </w:tcPr>
          <w:p w14:paraId="16B1AD0F" w14:textId="77777777" w:rsidR="007948A2" w:rsidRDefault="007948A2" w:rsidP="00CB1434">
            <w:pPr>
              <w:pStyle w:val="Style-12"/>
              <w:ind w:right="-14"/>
              <w:contextualSpacing/>
            </w:pPr>
            <w:r>
              <w:rPr>
                <w:color w:val="000000"/>
              </w:rPr>
              <w:t>Need to sell their items</w:t>
            </w:r>
          </w:p>
        </w:tc>
        <w:tc>
          <w:tcPr>
            <w:tcW w:w="3780" w:type="dxa"/>
          </w:tcPr>
          <w:p w14:paraId="3948CDB9" w14:textId="77777777" w:rsidR="007948A2" w:rsidRDefault="00B90D22" w:rsidP="00B90D22">
            <w:pPr>
              <w:pStyle w:val="Style-11"/>
              <w:ind w:right="144"/>
              <w:contextualSpacing/>
            </w:pPr>
            <w:r>
              <w:rPr>
                <w:color w:val="000000"/>
              </w:rPr>
              <w:t>Feature(s): F1, F</w:t>
            </w:r>
            <w:r w:rsidR="007948A2">
              <w:rPr>
                <w:color w:val="000000"/>
              </w:rPr>
              <w:t xml:space="preserve">6, </w:t>
            </w:r>
            <w:r>
              <w:rPr>
                <w:color w:val="000000"/>
              </w:rPr>
              <w:t>F</w:t>
            </w:r>
            <w:r w:rsidR="007948A2">
              <w:rPr>
                <w:color w:val="000000"/>
              </w:rPr>
              <w:t>7</w:t>
            </w:r>
          </w:p>
        </w:tc>
      </w:tr>
      <w:tr w:rsidR="007948A2" w14:paraId="6D2F112B" w14:textId="77777777">
        <w:tc>
          <w:tcPr>
            <w:tcW w:w="611" w:type="dxa"/>
          </w:tcPr>
          <w:p w14:paraId="2BF79055" w14:textId="77777777" w:rsidR="007948A2" w:rsidRDefault="00CB1434" w:rsidP="00CB1434">
            <w:pPr>
              <w:pStyle w:val="Style-12"/>
              <w:ind w:right="-14"/>
              <w:contextualSpacing/>
              <w:rPr>
                <w:color w:val="000000"/>
              </w:rPr>
            </w:pPr>
            <w:r>
              <w:rPr>
                <w:color w:val="000000"/>
              </w:rPr>
              <w:t>BN</w:t>
            </w:r>
            <w:r w:rsidR="007948A2">
              <w:rPr>
                <w:color w:val="000000"/>
              </w:rPr>
              <w:t>2</w:t>
            </w:r>
          </w:p>
        </w:tc>
        <w:tc>
          <w:tcPr>
            <w:tcW w:w="3240" w:type="dxa"/>
          </w:tcPr>
          <w:p w14:paraId="5368E418" w14:textId="77777777" w:rsidR="007948A2" w:rsidRDefault="007948A2" w:rsidP="00CB1434">
            <w:pPr>
              <w:pStyle w:val="Style-12"/>
              <w:ind w:right="-14"/>
              <w:contextualSpacing/>
            </w:pPr>
            <w:r>
              <w:rPr>
                <w:color w:val="000000"/>
              </w:rPr>
              <w:t>Need to add items anywhere</w:t>
            </w:r>
          </w:p>
        </w:tc>
        <w:tc>
          <w:tcPr>
            <w:tcW w:w="3780" w:type="dxa"/>
          </w:tcPr>
          <w:p w14:paraId="7A03570A" w14:textId="77777777" w:rsidR="007948A2" w:rsidRDefault="007948A2" w:rsidP="00B90D22">
            <w:pPr>
              <w:pStyle w:val="Style-11"/>
              <w:ind w:right="144"/>
              <w:contextualSpacing/>
            </w:pPr>
            <w:r>
              <w:rPr>
                <w:color w:val="000000"/>
              </w:rPr>
              <w:t xml:space="preserve">Feature(s): </w:t>
            </w:r>
            <w:r w:rsidR="00B90D22">
              <w:rPr>
                <w:color w:val="000000"/>
              </w:rPr>
              <w:t>F</w:t>
            </w:r>
            <w:r>
              <w:rPr>
                <w:color w:val="000000"/>
              </w:rPr>
              <w:t xml:space="preserve">2, </w:t>
            </w:r>
            <w:r w:rsidR="00B90D22">
              <w:rPr>
                <w:color w:val="000000"/>
              </w:rPr>
              <w:t>F</w:t>
            </w:r>
            <w:r>
              <w:rPr>
                <w:color w:val="000000"/>
              </w:rPr>
              <w:t xml:space="preserve">8, </w:t>
            </w:r>
            <w:r w:rsidR="00B90D22">
              <w:rPr>
                <w:color w:val="000000"/>
              </w:rPr>
              <w:t>F</w:t>
            </w:r>
            <w:r>
              <w:rPr>
                <w:color w:val="000000"/>
              </w:rPr>
              <w:t>7</w:t>
            </w:r>
          </w:p>
        </w:tc>
      </w:tr>
      <w:tr w:rsidR="007948A2" w14:paraId="2B27D542" w14:textId="77777777">
        <w:tc>
          <w:tcPr>
            <w:tcW w:w="611" w:type="dxa"/>
          </w:tcPr>
          <w:p w14:paraId="41B2863F" w14:textId="77777777" w:rsidR="007948A2" w:rsidRDefault="00CB1434" w:rsidP="00CB1434">
            <w:pPr>
              <w:pStyle w:val="Style-12"/>
              <w:ind w:right="-14"/>
              <w:contextualSpacing/>
              <w:rPr>
                <w:color w:val="000000"/>
              </w:rPr>
            </w:pPr>
            <w:r>
              <w:rPr>
                <w:color w:val="000000"/>
              </w:rPr>
              <w:t>BN</w:t>
            </w:r>
            <w:r w:rsidR="007948A2">
              <w:rPr>
                <w:color w:val="000000"/>
              </w:rPr>
              <w:t>3</w:t>
            </w:r>
          </w:p>
        </w:tc>
        <w:tc>
          <w:tcPr>
            <w:tcW w:w="3240" w:type="dxa"/>
          </w:tcPr>
          <w:p w14:paraId="78D500D1" w14:textId="77777777" w:rsidR="007948A2" w:rsidRDefault="007948A2" w:rsidP="00CB1434">
            <w:pPr>
              <w:pStyle w:val="Style-12"/>
              <w:ind w:right="-14"/>
              <w:contextualSpacing/>
            </w:pPr>
            <w:r>
              <w:rPr>
                <w:color w:val="000000"/>
              </w:rPr>
              <w:t>Need to manage product inventory</w:t>
            </w:r>
          </w:p>
        </w:tc>
        <w:tc>
          <w:tcPr>
            <w:tcW w:w="3780" w:type="dxa"/>
          </w:tcPr>
          <w:p w14:paraId="1E8D3B47" w14:textId="77777777" w:rsidR="007948A2" w:rsidRDefault="007948A2" w:rsidP="00B90D22">
            <w:pPr>
              <w:pStyle w:val="Style-11"/>
              <w:ind w:right="144"/>
              <w:contextualSpacing/>
            </w:pPr>
            <w:r>
              <w:rPr>
                <w:color w:val="000000"/>
              </w:rPr>
              <w:t xml:space="preserve">Feature(s): </w:t>
            </w:r>
            <w:r w:rsidR="00B90D22">
              <w:rPr>
                <w:color w:val="000000"/>
              </w:rPr>
              <w:t>F</w:t>
            </w:r>
            <w:r>
              <w:rPr>
                <w:color w:val="000000"/>
              </w:rPr>
              <w:t xml:space="preserve">3, </w:t>
            </w:r>
            <w:r w:rsidR="00B90D22">
              <w:rPr>
                <w:color w:val="000000"/>
              </w:rPr>
              <w:t>F</w:t>
            </w:r>
            <w:r>
              <w:rPr>
                <w:color w:val="000000"/>
              </w:rPr>
              <w:t>7</w:t>
            </w:r>
          </w:p>
        </w:tc>
      </w:tr>
      <w:tr w:rsidR="007948A2" w14:paraId="6D5B31D4" w14:textId="77777777">
        <w:tc>
          <w:tcPr>
            <w:tcW w:w="611" w:type="dxa"/>
          </w:tcPr>
          <w:p w14:paraId="322CFCE0" w14:textId="77777777" w:rsidR="007948A2" w:rsidRDefault="00CB1434" w:rsidP="00CB1434">
            <w:pPr>
              <w:pStyle w:val="Style-12"/>
              <w:ind w:right="-14"/>
              <w:contextualSpacing/>
              <w:rPr>
                <w:color w:val="000000"/>
              </w:rPr>
            </w:pPr>
            <w:r>
              <w:rPr>
                <w:color w:val="000000"/>
              </w:rPr>
              <w:t>BN</w:t>
            </w:r>
            <w:r w:rsidR="007948A2">
              <w:rPr>
                <w:color w:val="000000"/>
              </w:rPr>
              <w:t>4</w:t>
            </w:r>
          </w:p>
        </w:tc>
        <w:tc>
          <w:tcPr>
            <w:tcW w:w="3240" w:type="dxa"/>
          </w:tcPr>
          <w:p w14:paraId="02EDE430" w14:textId="77777777" w:rsidR="007948A2" w:rsidRDefault="007948A2" w:rsidP="00CB1434">
            <w:pPr>
              <w:pStyle w:val="Style-12"/>
              <w:ind w:right="-14"/>
              <w:contextualSpacing/>
            </w:pPr>
            <w:r>
              <w:rPr>
                <w:color w:val="000000"/>
              </w:rPr>
              <w:t>Need to change product information</w:t>
            </w:r>
          </w:p>
        </w:tc>
        <w:tc>
          <w:tcPr>
            <w:tcW w:w="3780" w:type="dxa"/>
          </w:tcPr>
          <w:p w14:paraId="7B57AB7F" w14:textId="77777777" w:rsidR="007948A2" w:rsidRDefault="007948A2" w:rsidP="00B90D22">
            <w:pPr>
              <w:pStyle w:val="Style-11"/>
              <w:ind w:right="144"/>
              <w:contextualSpacing/>
            </w:pPr>
            <w:r>
              <w:rPr>
                <w:color w:val="000000"/>
              </w:rPr>
              <w:t xml:space="preserve">Feature(s): </w:t>
            </w:r>
            <w:r w:rsidR="00B90D22">
              <w:rPr>
                <w:color w:val="000000"/>
              </w:rPr>
              <w:t>F</w:t>
            </w:r>
            <w:r>
              <w:rPr>
                <w:color w:val="000000"/>
              </w:rPr>
              <w:t xml:space="preserve">4, </w:t>
            </w:r>
            <w:r w:rsidR="00B90D22">
              <w:rPr>
                <w:color w:val="000000"/>
              </w:rPr>
              <w:t>F</w:t>
            </w:r>
            <w:r>
              <w:rPr>
                <w:color w:val="000000"/>
              </w:rPr>
              <w:t>7</w:t>
            </w:r>
          </w:p>
        </w:tc>
      </w:tr>
      <w:tr w:rsidR="007948A2" w14:paraId="55B3CD86" w14:textId="77777777">
        <w:tc>
          <w:tcPr>
            <w:tcW w:w="611" w:type="dxa"/>
          </w:tcPr>
          <w:p w14:paraId="5E938B2C" w14:textId="77777777" w:rsidR="007948A2" w:rsidRDefault="00CB1434" w:rsidP="00CB1434">
            <w:pPr>
              <w:pStyle w:val="Style-12"/>
              <w:ind w:right="-14"/>
              <w:contextualSpacing/>
              <w:rPr>
                <w:color w:val="000000"/>
              </w:rPr>
            </w:pPr>
            <w:r>
              <w:rPr>
                <w:color w:val="000000"/>
              </w:rPr>
              <w:t>BN</w:t>
            </w:r>
            <w:r w:rsidR="007948A2">
              <w:rPr>
                <w:color w:val="000000"/>
              </w:rPr>
              <w:t>5</w:t>
            </w:r>
          </w:p>
        </w:tc>
        <w:tc>
          <w:tcPr>
            <w:tcW w:w="3240" w:type="dxa"/>
          </w:tcPr>
          <w:p w14:paraId="5D4F0C3F" w14:textId="77777777" w:rsidR="007948A2" w:rsidRDefault="007948A2" w:rsidP="00CB1434">
            <w:pPr>
              <w:pStyle w:val="Style-12"/>
              <w:ind w:right="-14"/>
              <w:contextualSpacing/>
            </w:pPr>
            <w:r>
              <w:rPr>
                <w:color w:val="000000"/>
              </w:rPr>
              <w:t>Need to avoid manually updating inventory</w:t>
            </w:r>
          </w:p>
        </w:tc>
        <w:tc>
          <w:tcPr>
            <w:tcW w:w="3780" w:type="dxa"/>
          </w:tcPr>
          <w:p w14:paraId="3C95B0FE" w14:textId="77777777" w:rsidR="007948A2" w:rsidRDefault="007948A2" w:rsidP="00B90D22">
            <w:pPr>
              <w:pStyle w:val="Style-11"/>
              <w:ind w:right="144"/>
              <w:contextualSpacing/>
            </w:pPr>
            <w:r>
              <w:rPr>
                <w:color w:val="000000"/>
              </w:rPr>
              <w:t xml:space="preserve">Feature(s): </w:t>
            </w:r>
            <w:r w:rsidR="00B90D22">
              <w:rPr>
                <w:color w:val="000000"/>
              </w:rPr>
              <w:t>F</w:t>
            </w:r>
            <w:r>
              <w:rPr>
                <w:color w:val="000000"/>
              </w:rPr>
              <w:t>5</w:t>
            </w:r>
          </w:p>
        </w:tc>
      </w:tr>
    </w:tbl>
    <w:p w14:paraId="6DE071EE" w14:textId="77777777" w:rsidR="00BB1CC9" w:rsidRDefault="00BB1CC9">
      <w:pPr>
        <w:pStyle w:val="Heading2"/>
      </w:pPr>
      <w:bookmarkStart w:id="86" w:name="_Toc425054394"/>
      <w:bookmarkStart w:id="87" w:name="_Toc318089002"/>
      <w:bookmarkStart w:id="88" w:name="_Toc320274637"/>
      <w:bookmarkStart w:id="89" w:name="_Toc320279510"/>
      <w:bookmarkStart w:id="90" w:name="_Toc323533379"/>
      <w:bookmarkStart w:id="91" w:name="_Toc339783689"/>
      <w:bookmarkStart w:id="92" w:name="_Toc339784278"/>
      <w:bookmarkStart w:id="93" w:name="_Toc342757869"/>
      <w:bookmarkStart w:id="94" w:name="_Toc346297780"/>
      <w:bookmarkStart w:id="95" w:name="_Toc422186487"/>
      <w:bookmarkStart w:id="96" w:name="_Toc436203390"/>
      <w:bookmarkStart w:id="97" w:name="_Toc452813593"/>
      <w:bookmarkStart w:id="98" w:name="_Toc276585428"/>
      <w:r>
        <w:t>Assumptions and Dependencies</w:t>
      </w:r>
      <w:bookmarkEnd w:id="86"/>
      <w:bookmarkEnd w:id="87"/>
      <w:bookmarkEnd w:id="88"/>
      <w:bookmarkEnd w:id="89"/>
      <w:bookmarkEnd w:id="90"/>
      <w:bookmarkEnd w:id="91"/>
      <w:bookmarkEnd w:id="92"/>
      <w:bookmarkEnd w:id="93"/>
      <w:bookmarkEnd w:id="94"/>
      <w:bookmarkEnd w:id="95"/>
      <w:bookmarkEnd w:id="96"/>
      <w:bookmarkEnd w:id="97"/>
      <w:bookmarkEnd w:id="98"/>
    </w:p>
    <w:p w14:paraId="567FB903" w14:textId="77777777" w:rsidR="000B3EC4" w:rsidRDefault="000B3EC4" w:rsidP="000B3EC4">
      <w:pPr>
        <w:pStyle w:val="Style-3"/>
        <w:spacing w:after="120"/>
        <w:contextualSpacing/>
        <w:rPr>
          <w:color w:val="000000"/>
        </w:rPr>
      </w:pPr>
      <w:bookmarkStart w:id="99" w:name="_Toc425054395"/>
      <w:bookmarkStart w:id="100" w:name="_Toc422186488"/>
      <w:bookmarkStart w:id="101" w:name="_Toc436203391"/>
      <w:bookmarkStart w:id="102" w:name="_Toc452813594"/>
      <w:r>
        <w:rPr>
          <w:color w:val="000000"/>
        </w:rPr>
        <w:t>No assumptions are made. Dependencies were not identified.</w:t>
      </w:r>
    </w:p>
    <w:p w14:paraId="7CE9842C" w14:textId="77777777" w:rsidR="00BB1CC9" w:rsidRDefault="00BB1CC9">
      <w:pPr>
        <w:pStyle w:val="Heading2"/>
        <w:widowControl/>
      </w:pPr>
      <w:bookmarkStart w:id="103" w:name="_Toc276585429"/>
      <w:r>
        <w:t>Cost and Pricing</w:t>
      </w:r>
      <w:bookmarkEnd w:id="99"/>
      <w:bookmarkEnd w:id="100"/>
      <w:bookmarkEnd w:id="101"/>
      <w:bookmarkEnd w:id="102"/>
      <w:bookmarkEnd w:id="103"/>
    </w:p>
    <w:p w14:paraId="25809541" w14:textId="77777777" w:rsidR="000B3EC4" w:rsidRDefault="000B3EC4" w:rsidP="000B3EC4">
      <w:pPr>
        <w:pStyle w:val="Style-3"/>
        <w:spacing w:after="120"/>
        <w:contextualSpacing/>
        <w:rPr>
          <w:color w:val="000000"/>
        </w:rPr>
      </w:pPr>
      <w:bookmarkStart w:id="104" w:name="_Toc425054396"/>
      <w:bookmarkStart w:id="105" w:name="_Toc422186489"/>
      <w:bookmarkStart w:id="106" w:name="_Toc436203392"/>
      <w:bookmarkStart w:id="107" w:name="_Toc452813595"/>
      <w:r>
        <w:rPr>
          <w:color w:val="000000"/>
        </w:rPr>
        <w:t>Pricing was not examined.</w:t>
      </w:r>
    </w:p>
    <w:p w14:paraId="50EAAF76" w14:textId="77777777" w:rsidR="00BB1CC9" w:rsidRDefault="00BB1CC9">
      <w:pPr>
        <w:pStyle w:val="Heading2"/>
        <w:widowControl/>
      </w:pPr>
      <w:bookmarkStart w:id="108" w:name="_Toc276585430"/>
      <w:r>
        <w:t>Licensing and Installation</w:t>
      </w:r>
      <w:bookmarkEnd w:id="104"/>
      <w:bookmarkEnd w:id="105"/>
      <w:bookmarkEnd w:id="106"/>
      <w:bookmarkEnd w:id="107"/>
      <w:bookmarkEnd w:id="108"/>
    </w:p>
    <w:p w14:paraId="565A1B55" w14:textId="77777777" w:rsidR="000B3EC4" w:rsidRDefault="000B3EC4" w:rsidP="000B3EC4">
      <w:pPr>
        <w:pStyle w:val="Style-3"/>
        <w:spacing w:after="120"/>
        <w:contextualSpacing/>
        <w:rPr>
          <w:color w:val="000000"/>
        </w:rPr>
      </w:pPr>
      <w:bookmarkStart w:id="109" w:name="_Toc436203402"/>
      <w:bookmarkStart w:id="110" w:name="_Toc452813596"/>
      <w:r>
        <w:rPr>
          <w:color w:val="000000"/>
        </w:rPr>
        <w:t>Our product will be licensed to users based on a monthly subscription fee. This subscription fee will all</w:t>
      </w:r>
      <w:r w:rsidR="003274BB">
        <w:rPr>
          <w:color w:val="000000"/>
        </w:rPr>
        <w:t>ow users to have access to our e</w:t>
      </w:r>
      <w:r>
        <w:rPr>
          <w:color w:val="000000"/>
        </w:rPr>
        <w:t>-</w:t>
      </w:r>
      <w:r w:rsidR="003274BB">
        <w:rPr>
          <w:color w:val="000000"/>
        </w:rPr>
        <w:t>c</w:t>
      </w:r>
      <w:r>
        <w:rPr>
          <w:color w:val="000000"/>
        </w:rPr>
        <w:t>ommerce website (where they can sell their products) and allow access to the mobile application.</w:t>
      </w:r>
    </w:p>
    <w:p w14:paraId="59D76112" w14:textId="77777777" w:rsidR="001F62F8" w:rsidRDefault="001F62F8" w:rsidP="000B3EC4">
      <w:pPr>
        <w:pStyle w:val="Style-3"/>
        <w:spacing w:after="120"/>
        <w:contextualSpacing/>
        <w:rPr>
          <w:color w:val="000000"/>
        </w:rPr>
      </w:pPr>
    </w:p>
    <w:p w14:paraId="36B3DD89" w14:textId="77777777" w:rsidR="000B3EC4" w:rsidRDefault="003274BB" w:rsidP="000B3EC4">
      <w:pPr>
        <w:pStyle w:val="Style-3"/>
        <w:spacing w:after="120"/>
        <w:contextualSpacing/>
        <w:rPr>
          <w:color w:val="000000"/>
        </w:rPr>
      </w:pPr>
      <w:r>
        <w:rPr>
          <w:color w:val="000000"/>
        </w:rPr>
        <w:t>The e</w:t>
      </w:r>
      <w:r w:rsidR="000B3EC4">
        <w:rPr>
          <w:color w:val="000000"/>
        </w:rPr>
        <w:t>-</w:t>
      </w:r>
      <w:r>
        <w:rPr>
          <w:color w:val="000000"/>
        </w:rPr>
        <w:t>c</w:t>
      </w:r>
      <w:r w:rsidR="000B3EC4">
        <w:rPr>
          <w:color w:val="000000"/>
        </w:rPr>
        <w:t xml:space="preserve">ommerce site will be using a hosted deployment model. This means that </w:t>
      </w:r>
      <w:r w:rsidR="00C203EE">
        <w:rPr>
          <w:color w:val="000000"/>
        </w:rPr>
        <w:t>merchants</w:t>
      </w:r>
      <w:r w:rsidR="000B3EC4">
        <w:rPr>
          <w:color w:val="000000"/>
        </w:rPr>
        <w:t xml:space="preserve"> </w:t>
      </w:r>
      <w:r w:rsidR="00C203EE">
        <w:rPr>
          <w:color w:val="000000"/>
        </w:rPr>
        <w:t xml:space="preserve">will </w:t>
      </w:r>
      <w:r w:rsidR="000B3EC4">
        <w:rPr>
          <w:color w:val="000000"/>
        </w:rPr>
        <w:t>not need to downlo</w:t>
      </w:r>
      <w:r>
        <w:rPr>
          <w:color w:val="000000"/>
        </w:rPr>
        <w:t>ad or install anything</w:t>
      </w:r>
      <w:r w:rsidR="00C203EE">
        <w:rPr>
          <w:color w:val="000000"/>
        </w:rPr>
        <w:t xml:space="preserve"> except for the Mobile Application</w:t>
      </w:r>
      <w:r>
        <w:rPr>
          <w:color w:val="000000"/>
        </w:rPr>
        <w:t>. They will be</w:t>
      </w:r>
      <w:r w:rsidR="000B3EC4">
        <w:rPr>
          <w:color w:val="000000"/>
        </w:rPr>
        <w:t xml:space="preserve"> able to come to </w:t>
      </w:r>
      <w:r>
        <w:rPr>
          <w:color w:val="000000"/>
        </w:rPr>
        <w:t>the e-commerce</w:t>
      </w:r>
      <w:r w:rsidR="000B3EC4">
        <w:rPr>
          <w:color w:val="000000"/>
        </w:rPr>
        <w:t xml:space="preserve"> website and create their own space for selling their products.</w:t>
      </w:r>
    </w:p>
    <w:p w14:paraId="2D469D1F" w14:textId="77777777" w:rsidR="00C203EE" w:rsidRDefault="00C203EE" w:rsidP="000B3EC4">
      <w:pPr>
        <w:pStyle w:val="Style-3"/>
        <w:spacing w:after="120"/>
        <w:contextualSpacing/>
        <w:rPr>
          <w:color w:val="000000"/>
        </w:rPr>
      </w:pPr>
    </w:p>
    <w:p w14:paraId="09068BA0" w14:textId="77777777" w:rsidR="00BB1CC9" w:rsidRDefault="00BB1CC9" w:rsidP="000B3EC4">
      <w:pPr>
        <w:pStyle w:val="Heading1"/>
      </w:pPr>
      <w:bookmarkStart w:id="111" w:name="_Toc276585431"/>
      <w:r>
        <w:t>Product Features</w:t>
      </w:r>
      <w:bookmarkEnd w:id="109"/>
      <w:bookmarkEnd w:id="110"/>
      <w:bookmarkEnd w:id="111"/>
    </w:p>
    <w:p w14:paraId="5B27390A" w14:textId="77777777" w:rsidR="000B3EC4" w:rsidRDefault="000B3EC4" w:rsidP="000B3EC4">
      <w:pPr>
        <w:pStyle w:val="Style-14"/>
        <w:spacing w:after="120"/>
        <w:ind w:left="540" w:hanging="540"/>
        <w:contextualSpacing/>
        <w:rPr>
          <w:color w:val="000000"/>
        </w:rPr>
      </w:pPr>
      <w:r>
        <w:rPr>
          <w:color w:val="000000"/>
        </w:rPr>
        <w:t>Features are prioritized according to importance:</w:t>
      </w:r>
    </w:p>
    <w:p w14:paraId="0AC40C27" w14:textId="77777777" w:rsidR="000B3EC4" w:rsidRDefault="000B3EC4" w:rsidP="000B3EC4">
      <w:pPr>
        <w:pStyle w:val="Heading2"/>
      </w:pPr>
      <w:bookmarkStart w:id="112" w:name="_Toc276585432"/>
      <w:r>
        <w:t>&lt;</w:t>
      </w:r>
      <w:r w:rsidR="00B90D22">
        <w:t xml:space="preserve">F1, </w:t>
      </w:r>
      <w:r>
        <w:t>Create buy-now button&gt;</w:t>
      </w:r>
      <w:bookmarkEnd w:id="112"/>
    </w:p>
    <w:p w14:paraId="1E12EDA4" w14:textId="77777777" w:rsidR="000B3EC4" w:rsidRDefault="000B3EC4" w:rsidP="000B3EC4">
      <w:pPr>
        <w:pStyle w:val="Style-7"/>
        <w:spacing w:line="276" w:lineRule="auto"/>
        <w:ind w:left="720"/>
        <w:contextualSpacing/>
        <w:rPr>
          <w:i/>
          <w:iCs/>
          <w:color w:val="000000"/>
        </w:rPr>
      </w:pPr>
      <w:r>
        <w:rPr>
          <w:color w:val="000000"/>
        </w:rPr>
        <w:t>Description: Application will gene</w:t>
      </w:r>
      <w:r w:rsidR="003274BB">
        <w:rPr>
          <w:color w:val="000000"/>
        </w:rPr>
        <w:t>rate buy-now source code</w:t>
      </w:r>
      <w:r>
        <w:rPr>
          <w:color w:val="000000"/>
        </w:rPr>
        <w:t xml:space="preserve"> according to the user’s input.</w:t>
      </w:r>
    </w:p>
    <w:p w14:paraId="57336C44" w14:textId="77777777" w:rsidR="000B3EC4" w:rsidRPr="000B3EC4" w:rsidRDefault="000B3EC4" w:rsidP="000B3EC4">
      <w:pPr>
        <w:pStyle w:val="Style-7"/>
        <w:spacing w:line="276" w:lineRule="auto"/>
        <w:ind w:left="720"/>
        <w:contextualSpacing/>
        <w:rPr>
          <w:i/>
          <w:iCs/>
          <w:color w:val="000000"/>
        </w:rPr>
      </w:pPr>
      <w:r>
        <w:rPr>
          <w:color w:val="000000"/>
        </w:rPr>
        <w:t>Status: Approved</w:t>
      </w:r>
    </w:p>
    <w:p w14:paraId="6ACD55AD" w14:textId="77777777" w:rsidR="000B3EC4" w:rsidRDefault="000B3EC4" w:rsidP="000B3EC4">
      <w:pPr>
        <w:pStyle w:val="Style-15"/>
        <w:spacing w:line="276" w:lineRule="auto"/>
        <w:ind w:left="720"/>
        <w:contextualSpacing/>
        <w:rPr>
          <w:color w:val="000000"/>
        </w:rPr>
      </w:pPr>
      <w:r>
        <w:rPr>
          <w:color w:val="000000"/>
        </w:rPr>
        <w:t>Benefit: Critical</w:t>
      </w:r>
    </w:p>
    <w:p w14:paraId="625CBA0B" w14:textId="77777777" w:rsidR="000B3EC4" w:rsidRDefault="000B3EC4" w:rsidP="000B3EC4">
      <w:pPr>
        <w:pStyle w:val="Style-15"/>
        <w:spacing w:line="276" w:lineRule="auto"/>
        <w:ind w:left="720"/>
        <w:contextualSpacing/>
        <w:rPr>
          <w:color w:val="000000"/>
        </w:rPr>
      </w:pPr>
      <w:r>
        <w:rPr>
          <w:color w:val="000000"/>
        </w:rPr>
        <w:t>Effort: Medium</w:t>
      </w:r>
    </w:p>
    <w:p w14:paraId="1A5A1CED" w14:textId="77777777" w:rsidR="000B3EC4" w:rsidRDefault="000B3EC4" w:rsidP="000B3EC4">
      <w:pPr>
        <w:pStyle w:val="Style-15"/>
        <w:spacing w:line="276" w:lineRule="auto"/>
        <w:ind w:left="720"/>
        <w:contextualSpacing/>
        <w:rPr>
          <w:color w:val="000000"/>
        </w:rPr>
      </w:pPr>
      <w:r>
        <w:rPr>
          <w:color w:val="000000"/>
        </w:rPr>
        <w:t>Risk: Medium</w:t>
      </w:r>
    </w:p>
    <w:p w14:paraId="0E147D47" w14:textId="77777777" w:rsidR="000B3EC4" w:rsidRDefault="000B3EC4" w:rsidP="000B3EC4">
      <w:pPr>
        <w:pStyle w:val="Style-15"/>
        <w:spacing w:line="276" w:lineRule="auto"/>
        <w:ind w:left="720"/>
        <w:contextualSpacing/>
        <w:rPr>
          <w:color w:val="000000"/>
        </w:rPr>
      </w:pPr>
      <w:r>
        <w:rPr>
          <w:color w:val="000000"/>
        </w:rPr>
        <w:t>Stability: Non-Volatile</w:t>
      </w:r>
    </w:p>
    <w:p w14:paraId="4316C3B7" w14:textId="77777777" w:rsidR="000B3EC4" w:rsidRDefault="000B3EC4" w:rsidP="000B3EC4">
      <w:pPr>
        <w:pStyle w:val="Style-15"/>
        <w:spacing w:line="276" w:lineRule="auto"/>
        <w:ind w:left="720"/>
        <w:contextualSpacing/>
        <w:rPr>
          <w:color w:val="000000"/>
        </w:rPr>
      </w:pPr>
      <w:r>
        <w:rPr>
          <w:color w:val="000000"/>
        </w:rPr>
        <w:t>Target Release: Version 1.0</w:t>
      </w:r>
    </w:p>
    <w:p w14:paraId="5B5F22CA" w14:textId="77777777" w:rsidR="000B3EC4" w:rsidRDefault="000B3EC4" w:rsidP="000B3EC4">
      <w:pPr>
        <w:pStyle w:val="Style-15"/>
        <w:spacing w:line="276" w:lineRule="auto"/>
        <w:ind w:left="720"/>
        <w:contextualSpacing/>
        <w:rPr>
          <w:color w:val="000000"/>
        </w:rPr>
      </w:pPr>
      <w:r>
        <w:rPr>
          <w:color w:val="000000"/>
        </w:rPr>
        <w:t>Reason: Client requested (from interview)</w:t>
      </w:r>
    </w:p>
    <w:p w14:paraId="6BC67B05" w14:textId="77777777" w:rsidR="000B3EC4" w:rsidRDefault="000B3EC4" w:rsidP="000B3EC4">
      <w:pPr>
        <w:pStyle w:val="Heading2"/>
      </w:pPr>
      <w:bookmarkStart w:id="113" w:name="_Toc276585433"/>
      <w:r>
        <w:t>&lt;</w:t>
      </w:r>
      <w:r w:rsidR="00B90D22">
        <w:t xml:space="preserve">F2, </w:t>
      </w:r>
      <w:r>
        <w:t>Scan product bar codes into inventory&gt;</w:t>
      </w:r>
      <w:bookmarkEnd w:id="113"/>
    </w:p>
    <w:p w14:paraId="386A4E47" w14:textId="77777777" w:rsidR="000B3EC4" w:rsidRDefault="000B3EC4" w:rsidP="000B3EC4">
      <w:pPr>
        <w:pStyle w:val="Style-15"/>
        <w:spacing w:line="276" w:lineRule="auto"/>
        <w:ind w:left="720"/>
        <w:contextualSpacing/>
        <w:rPr>
          <w:color w:val="000000"/>
        </w:rPr>
      </w:pPr>
      <w:r>
        <w:rPr>
          <w:color w:val="000000"/>
        </w:rPr>
        <w:t xml:space="preserve">Description: Application will get the bar code product information </w:t>
      </w:r>
      <w:r w:rsidR="003274BB">
        <w:rPr>
          <w:color w:val="000000"/>
        </w:rPr>
        <w:t>by scanning</w:t>
      </w:r>
      <w:r>
        <w:rPr>
          <w:color w:val="000000"/>
        </w:rPr>
        <w:t xml:space="preserve"> and </w:t>
      </w:r>
      <w:r w:rsidR="003274BB">
        <w:rPr>
          <w:color w:val="000000"/>
        </w:rPr>
        <w:t xml:space="preserve">will </w:t>
      </w:r>
      <w:r>
        <w:rPr>
          <w:color w:val="000000"/>
        </w:rPr>
        <w:t>add the product into inventory.</w:t>
      </w:r>
    </w:p>
    <w:p w14:paraId="6149BD27" w14:textId="77777777" w:rsidR="000B3EC4" w:rsidRDefault="000B3EC4" w:rsidP="000B3EC4">
      <w:pPr>
        <w:pStyle w:val="Style-15"/>
        <w:spacing w:line="276" w:lineRule="auto"/>
        <w:ind w:left="720"/>
        <w:contextualSpacing/>
        <w:rPr>
          <w:color w:val="000000"/>
        </w:rPr>
      </w:pPr>
      <w:r>
        <w:rPr>
          <w:color w:val="000000"/>
        </w:rPr>
        <w:t>Status: Approved</w:t>
      </w:r>
    </w:p>
    <w:p w14:paraId="64EA6652" w14:textId="77777777" w:rsidR="000B3EC4" w:rsidRDefault="000B3EC4" w:rsidP="000B3EC4">
      <w:pPr>
        <w:pStyle w:val="Style-15"/>
        <w:spacing w:line="276" w:lineRule="auto"/>
        <w:ind w:left="720"/>
        <w:contextualSpacing/>
        <w:rPr>
          <w:color w:val="000000"/>
        </w:rPr>
      </w:pPr>
      <w:r>
        <w:rPr>
          <w:color w:val="000000"/>
        </w:rPr>
        <w:t>Benefit: Critical</w:t>
      </w:r>
    </w:p>
    <w:p w14:paraId="0F6439E0" w14:textId="77777777" w:rsidR="000B3EC4" w:rsidRDefault="000B3EC4" w:rsidP="000B3EC4">
      <w:pPr>
        <w:pStyle w:val="Style-15"/>
        <w:spacing w:line="276" w:lineRule="auto"/>
        <w:ind w:left="720"/>
        <w:contextualSpacing/>
        <w:rPr>
          <w:color w:val="000000"/>
        </w:rPr>
      </w:pPr>
      <w:r>
        <w:rPr>
          <w:color w:val="000000"/>
        </w:rPr>
        <w:lastRenderedPageBreak/>
        <w:t>Effort: High</w:t>
      </w:r>
    </w:p>
    <w:p w14:paraId="130CF0F0" w14:textId="77777777" w:rsidR="000B3EC4" w:rsidRDefault="000B3EC4" w:rsidP="000B3EC4">
      <w:pPr>
        <w:pStyle w:val="Style-15"/>
        <w:spacing w:line="276" w:lineRule="auto"/>
        <w:ind w:left="720"/>
        <w:contextualSpacing/>
        <w:rPr>
          <w:color w:val="000000"/>
        </w:rPr>
      </w:pPr>
      <w:r>
        <w:rPr>
          <w:color w:val="000000"/>
        </w:rPr>
        <w:t>Risk: Medium</w:t>
      </w:r>
    </w:p>
    <w:p w14:paraId="7283E141" w14:textId="77777777" w:rsidR="000B3EC4" w:rsidRDefault="000B3EC4" w:rsidP="000B3EC4">
      <w:pPr>
        <w:pStyle w:val="Style-15"/>
        <w:spacing w:line="276" w:lineRule="auto"/>
        <w:ind w:left="720"/>
        <w:contextualSpacing/>
        <w:rPr>
          <w:color w:val="000000"/>
        </w:rPr>
      </w:pPr>
      <w:r>
        <w:rPr>
          <w:color w:val="000000"/>
        </w:rPr>
        <w:t>Stability: Non-Volatile</w:t>
      </w:r>
    </w:p>
    <w:p w14:paraId="4865720C" w14:textId="77777777" w:rsidR="000B3EC4" w:rsidRDefault="000B3EC4" w:rsidP="000B3EC4">
      <w:pPr>
        <w:pStyle w:val="Style-15"/>
        <w:spacing w:line="276" w:lineRule="auto"/>
        <w:ind w:left="720"/>
        <w:contextualSpacing/>
        <w:rPr>
          <w:color w:val="000000"/>
        </w:rPr>
      </w:pPr>
      <w:r>
        <w:rPr>
          <w:color w:val="000000"/>
        </w:rPr>
        <w:t>Target Release: Version 1.0</w:t>
      </w:r>
    </w:p>
    <w:p w14:paraId="76D524E0" w14:textId="77777777" w:rsidR="000B3EC4" w:rsidRDefault="000B3EC4" w:rsidP="000B3EC4">
      <w:pPr>
        <w:pStyle w:val="Style-15"/>
        <w:spacing w:line="276" w:lineRule="auto"/>
        <w:ind w:left="720"/>
        <w:contextualSpacing/>
        <w:rPr>
          <w:color w:val="000000"/>
        </w:rPr>
      </w:pPr>
      <w:r>
        <w:rPr>
          <w:color w:val="000000"/>
        </w:rPr>
        <w:t>Reason: Client requested (from interview)</w:t>
      </w:r>
    </w:p>
    <w:p w14:paraId="69F4A281" w14:textId="77777777" w:rsidR="000B3EC4" w:rsidRDefault="000B3EC4" w:rsidP="000B3EC4">
      <w:pPr>
        <w:pStyle w:val="Heading2"/>
      </w:pPr>
      <w:bookmarkStart w:id="114" w:name="_Toc276585434"/>
      <w:r>
        <w:t>&lt;</w:t>
      </w:r>
      <w:r w:rsidR="00B90D22">
        <w:t xml:space="preserve">F3, </w:t>
      </w:r>
      <w:r>
        <w:t>Inventory management (including initial inventory) from smartphone&gt;</w:t>
      </w:r>
      <w:bookmarkEnd w:id="114"/>
    </w:p>
    <w:p w14:paraId="690B15E3" w14:textId="77777777" w:rsidR="000B3EC4" w:rsidRDefault="000B3EC4" w:rsidP="000B3EC4">
      <w:pPr>
        <w:pStyle w:val="Style-15"/>
        <w:spacing w:line="276" w:lineRule="auto"/>
        <w:ind w:left="720"/>
        <w:contextualSpacing/>
        <w:rPr>
          <w:color w:val="000000"/>
        </w:rPr>
      </w:pPr>
      <w:r>
        <w:rPr>
          <w:color w:val="000000"/>
        </w:rPr>
        <w:t>Description: Users are allowed to manage inventory</w:t>
      </w:r>
      <w:r w:rsidR="003274BB">
        <w:rPr>
          <w:color w:val="000000"/>
        </w:rPr>
        <w:t xml:space="preserve"> with functions </w:t>
      </w:r>
      <w:r>
        <w:rPr>
          <w:color w:val="000000"/>
        </w:rPr>
        <w:t xml:space="preserve">including view, add, remove, </w:t>
      </w:r>
      <w:r w:rsidR="003274BB">
        <w:rPr>
          <w:color w:val="000000"/>
        </w:rPr>
        <w:t>and update</w:t>
      </w:r>
      <w:r>
        <w:rPr>
          <w:color w:val="000000"/>
        </w:rPr>
        <w:t>.</w:t>
      </w:r>
    </w:p>
    <w:p w14:paraId="69539C4D" w14:textId="77777777" w:rsidR="000B3EC4" w:rsidRDefault="000B3EC4" w:rsidP="000B3EC4">
      <w:pPr>
        <w:pStyle w:val="Style-7"/>
        <w:spacing w:line="276" w:lineRule="auto"/>
        <w:ind w:left="720"/>
        <w:contextualSpacing/>
        <w:rPr>
          <w:color w:val="000000"/>
        </w:rPr>
      </w:pPr>
      <w:r>
        <w:rPr>
          <w:color w:val="000000"/>
        </w:rPr>
        <w:t>Status: Approved</w:t>
      </w:r>
    </w:p>
    <w:p w14:paraId="47A012F5" w14:textId="77777777" w:rsidR="000B3EC4" w:rsidRDefault="000B3EC4" w:rsidP="000B3EC4">
      <w:pPr>
        <w:pStyle w:val="Style-15"/>
        <w:spacing w:line="276" w:lineRule="auto"/>
        <w:ind w:left="720"/>
        <w:contextualSpacing/>
        <w:rPr>
          <w:color w:val="000000"/>
        </w:rPr>
      </w:pPr>
      <w:r>
        <w:rPr>
          <w:color w:val="000000"/>
        </w:rPr>
        <w:t>Benefit: Critical</w:t>
      </w:r>
    </w:p>
    <w:p w14:paraId="63042ACD" w14:textId="77777777" w:rsidR="000B3EC4" w:rsidRDefault="000B3EC4" w:rsidP="000B3EC4">
      <w:pPr>
        <w:pStyle w:val="Style-15"/>
        <w:spacing w:line="276" w:lineRule="auto"/>
        <w:ind w:left="720"/>
        <w:contextualSpacing/>
        <w:rPr>
          <w:color w:val="000000"/>
        </w:rPr>
      </w:pPr>
      <w:r>
        <w:rPr>
          <w:color w:val="000000"/>
        </w:rPr>
        <w:t>Effort: Medium</w:t>
      </w:r>
    </w:p>
    <w:p w14:paraId="31EAE698" w14:textId="77777777" w:rsidR="000B3EC4" w:rsidRDefault="000B3EC4" w:rsidP="000B3EC4">
      <w:pPr>
        <w:pStyle w:val="Style-15"/>
        <w:spacing w:line="276" w:lineRule="auto"/>
        <w:ind w:left="720"/>
        <w:contextualSpacing/>
        <w:rPr>
          <w:color w:val="000000"/>
        </w:rPr>
      </w:pPr>
      <w:r>
        <w:rPr>
          <w:color w:val="000000"/>
        </w:rPr>
        <w:t>Risk: Low</w:t>
      </w:r>
    </w:p>
    <w:p w14:paraId="1B9D332E" w14:textId="77777777" w:rsidR="000B3EC4" w:rsidRDefault="000B3EC4" w:rsidP="000B3EC4">
      <w:pPr>
        <w:pStyle w:val="Style-15"/>
        <w:spacing w:line="276" w:lineRule="auto"/>
        <w:ind w:left="720"/>
        <w:contextualSpacing/>
        <w:rPr>
          <w:color w:val="000000"/>
        </w:rPr>
      </w:pPr>
      <w:r>
        <w:rPr>
          <w:color w:val="000000"/>
        </w:rPr>
        <w:t>Stability: Non-Volatile</w:t>
      </w:r>
    </w:p>
    <w:p w14:paraId="78C13D01" w14:textId="77777777" w:rsidR="000B3EC4" w:rsidRDefault="000B3EC4" w:rsidP="000B3EC4">
      <w:pPr>
        <w:pStyle w:val="Style-15"/>
        <w:spacing w:line="276" w:lineRule="auto"/>
        <w:ind w:left="720"/>
        <w:contextualSpacing/>
        <w:rPr>
          <w:color w:val="000000"/>
        </w:rPr>
      </w:pPr>
      <w:r>
        <w:rPr>
          <w:color w:val="000000"/>
        </w:rPr>
        <w:t>Target Release: Version 1.0</w:t>
      </w:r>
    </w:p>
    <w:p w14:paraId="284E52A4" w14:textId="77777777" w:rsidR="000B3EC4" w:rsidRDefault="000B3EC4" w:rsidP="000B3EC4">
      <w:pPr>
        <w:pStyle w:val="Style-15"/>
        <w:spacing w:line="276" w:lineRule="auto"/>
        <w:ind w:left="720"/>
        <w:contextualSpacing/>
        <w:rPr>
          <w:color w:val="000000"/>
        </w:rPr>
      </w:pPr>
      <w:r>
        <w:rPr>
          <w:color w:val="000000"/>
        </w:rPr>
        <w:t>Reason: Client requested (from interview)</w:t>
      </w:r>
    </w:p>
    <w:p w14:paraId="5FC51A0B" w14:textId="77777777" w:rsidR="000B3EC4" w:rsidRDefault="00B844BC" w:rsidP="000B3EC4">
      <w:pPr>
        <w:pStyle w:val="Heading2"/>
      </w:pPr>
      <w:bookmarkStart w:id="115" w:name="_Toc276585435"/>
      <w:r>
        <w:t>&lt;</w:t>
      </w:r>
      <w:r w:rsidR="00B90D22">
        <w:t xml:space="preserve">F4, </w:t>
      </w:r>
      <w:r>
        <w:t xml:space="preserve">Manage </w:t>
      </w:r>
      <w:r w:rsidR="000B3EC4">
        <w:t>product information&gt;</w:t>
      </w:r>
      <w:bookmarkEnd w:id="115"/>
    </w:p>
    <w:p w14:paraId="2785083E" w14:textId="77777777" w:rsidR="000B3EC4" w:rsidRDefault="000B3EC4" w:rsidP="000B3EC4">
      <w:pPr>
        <w:pStyle w:val="Style-15"/>
        <w:spacing w:line="276" w:lineRule="auto"/>
        <w:ind w:left="720"/>
        <w:contextualSpacing/>
        <w:rPr>
          <w:color w:val="000000"/>
        </w:rPr>
      </w:pPr>
      <w:r>
        <w:rPr>
          <w:color w:val="000000"/>
        </w:rPr>
        <w:t>Description: Users are allowed to manage product information including view, modify,</w:t>
      </w:r>
      <w:r w:rsidR="003274BB">
        <w:rPr>
          <w:color w:val="000000"/>
        </w:rPr>
        <w:t xml:space="preserve"> and </w:t>
      </w:r>
      <w:r>
        <w:rPr>
          <w:color w:val="000000"/>
        </w:rPr>
        <w:t>discard after scanning.</w:t>
      </w:r>
    </w:p>
    <w:p w14:paraId="3599E9BF" w14:textId="77777777" w:rsidR="000B3EC4" w:rsidRDefault="000B3EC4" w:rsidP="000B3EC4">
      <w:pPr>
        <w:pStyle w:val="Style-7"/>
        <w:spacing w:line="276" w:lineRule="auto"/>
        <w:ind w:left="720"/>
        <w:contextualSpacing/>
        <w:rPr>
          <w:color w:val="000000"/>
        </w:rPr>
      </w:pPr>
      <w:r>
        <w:rPr>
          <w:color w:val="000000"/>
        </w:rPr>
        <w:t>Status: Approved</w:t>
      </w:r>
    </w:p>
    <w:p w14:paraId="6CA91934" w14:textId="77777777" w:rsidR="000B3EC4" w:rsidRDefault="000B3EC4" w:rsidP="000B3EC4">
      <w:pPr>
        <w:pStyle w:val="Style-15"/>
        <w:spacing w:line="276" w:lineRule="auto"/>
        <w:ind w:left="720"/>
        <w:contextualSpacing/>
        <w:rPr>
          <w:color w:val="000000"/>
        </w:rPr>
      </w:pPr>
      <w:r>
        <w:rPr>
          <w:color w:val="000000"/>
        </w:rPr>
        <w:t>Benefit: Critical</w:t>
      </w:r>
    </w:p>
    <w:p w14:paraId="2E38D169" w14:textId="77777777" w:rsidR="000B3EC4" w:rsidRDefault="000B3EC4" w:rsidP="000B3EC4">
      <w:pPr>
        <w:pStyle w:val="Style-15"/>
        <w:spacing w:line="276" w:lineRule="auto"/>
        <w:ind w:left="720"/>
        <w:contextualSpacing/>
        <w:rPr>
          <w:color w:val="000000"/>
        </w:rPr>
      </w:pPr>
      <w:r>
        <w:rPr>
          <w:color w:val="000000"/>
        </w:rPr>
        <w:t xml:space="preserve">Effort: Medium </w:t>
      </w:r>
    </w:p>
    <w:p w14:paraId="54C663D0" w14:textId="77777777" w:rsidR="000B3EC4" w:rsidRDefault="000B3EC4" w:rsidP="000B3EC4">
      <w:pPr>
        <w:pStyle w:val="Style-15"/>
        <w:spacing w:line="276" w:lineRule="auto"/>
        <w:ind w:left="720"/>
        <w:contextualSpacing/>
        <w:rPr>
          <w:color w:val="000000"/>
        </w:rPr>
      </w:pPr>
      <w:r>
        <w:rPr>
          <w:color w:val="000000"/>
        </w:rPr>
        <w:t>Risk: Low</w:t>
      </w:r>
    </w:p>
    <w:p w14:paraId="59F00504" w14:textId="77777777" w:rsidR="000B3EC4" w:rsidRDefault="000B3EC4" w:rsidP="000B3EC4">
      <w:pPr>
        <w:pStyle w:val="Style-15"/>
        <w:spacing w:line="276" w:lineRule="auto"/>
        <w:ind w:left="720"/>
        <w:contextualSpacing/>
        <w:rPr>
          <w:color w:val="000000"/>
        </w:rPr>
      </w:pPr>
      <w:r>
        <w:rPr>
          <w:color w:val="000000"/>
        </w:rPr>
        <w:t>Stability: Non-Volatile</w:t>
      </w:r>
    </w:p>
    <w:p w14:paraId="67FD5E37" w14:textId="77777777" w:rsidR="000B3EC4" w:rsidRDefault="000B3EC4" w:rsidP="000B3EC4">
      <w:pPr>
        <w:pStyle w:val="Style-15"/>
        <w:spacing w:line="276" w:lineRule="auto"/>
        <w:ind w:left="720"/>
        <w:contextualSpacing/>
        <w:rPr>
          <w:color w:val="000000"/>
        </w:rPr>
      </w:pPr>
      <w:r>
        <w:rPr>
          <w:color w:val="000000"/>
        </w:rPr>
        <w:t>Target Release: Version 1.0</w:t>
      </w:r>
    </w:p>
    <w:p w14:paraId="7E14562B" w14:textId="77777777" w:rsidR="000B3EC4" w:rsidRDefault="000B3EC4" w:rsidP="000B3EC4">
      <w:pPr>
        <w:pStyle w:val="Style-15"/>
        <w:spacing w:line="276" w:lineRule="auto"/>
        <w:ind w:left="720"/>
        <w:contextualSpacing/>
        <w:rPr>
          <w:color w:val="000000"/>
        </w:rPr>
      </w:pPr>
      <w:r>
        <w:rPr>
          <w:color w:val="000000"/>
        </w:rPr>
        <w:t>Reason: Client requested (from interview)</w:t>
      </w:r>
    </w:p>
    <w:p w14:paraId="6D3AA8ED" w14:textId="77777777" w:rsidR="000B3EC4" w:rsidRDefault="000B3EC4" w:rsidP="000B3EC4">
      <w:pPr>
        <w:pStyle w:val="Heading2"/>
      </w:pPr>
      <w:bookmarkStart w:id="116" w:name="_Toc276585436"/>
      <w:r>
        <w:t>&lt;</w:t>
      </w:r>
      <w:r w:rsidR="00B90D22">
        <w:t xml:space="preserve">F5, </w:t>
      </w:r>
      <w:r>
        <w:t>Automatically reduce inventory upon sale and notify user&gt;</w:t>
      </w:r>
      <w:bookmarkEnd w:id="116"/>
    </w:p>
    <w:p w14:paraId="7E6F8F4B" w14:textId="77777777" w:rsidR="000B3EC4" w:rsidRDefault="003274BB" w:rsidP="000B3EC4">
      <w:pPr>
        <w:pStyle w:val="Style-15"/>
        <w:spacing w:line="276" w:lineRule="auto"/>
        <w:ind w:left="720"/>
        <w:contextualSpacing/>
        <w:rPr>
          <w:color w:val="000000"/>
        </w:rPr>
      </w:pPr>
      <w:r>
        <w:rPr>
          <w:color w:val="000000"/>
        </w:rPr>
        <w:t>Description: After selling</w:t>
      </w:r>
      <w:r w:rsidR="000B3EC4">
        <w:rPr>
          <w:color w:val="000000"/>
        </w:rPr>
        <w:t xml:space="preserve"> the </w:t>
      </w:r>
      <w:r>
        <w:rPr>
          <w:color w:val="000000"/>
        </w:rPr>
        <w:t>p</w:t>
      </w:r>
      <w:r w:rsidR="000B3EC4">
        <w:rPr>
          <w:color w:val="000000"/>
        </w:rPr>
        <w:t>roduct, inventory will automatically</w:t>
      </w:r>
      <w:r>
        <w:rPr>
          <w:color w:val="000000"/>
        </w:rPr>
        <w:t xml:space="preserve"> be</w:t>
      </w:r>
      <w:r w:rsidR="000B3EC4">
        <w:rPr>
          <w:color w:val="000000"/>
        </w:rPr>
        <w:t xml:space="preserve"> reduce</w:t>
      </w:r>
      <w:r>
        <w:rPr>
          <w:color w:val="000000"/>
        </w:rPr>
        <w:t>d and users will receive a receipt of the transaction</w:t>
      </w:r>
      <w:r w:rsidR="000B3EC4">
        <w:rPr>
          <w:color w:val="000000"/>
        </w:rPr>
        <w:t>.</w:t>
      </w:r>
    </w:p>
    <w:p w14:paraId="18D9328D" w14:textId="77777777" w:rsidR="000B3EC4" w:rsidRDefault="000B3EC4" w:rsidP="000B3EC4">
      <w:pPr>
        <w:pStyle w:val="Style-7"/>
        <w:spacing w:line="276" w:lineRule="auto"/>
        <w:ind w:left="720"/>
        <w:contextualSpacing/>
        <w:rPr>
          <w:color w:val="000000"/>
        </w:rPr>
      </w:pPr>
      <w:r>
        <w:rPr>
          <w:color w:val="000000"/>
        </w:rPr>
        <w:t>Status: Approved</w:t>
      </w:r>
    </w:p>
    <w:p w14:paraId="5F74F9E7" w14:textId="77777777" w:rsidR="000B3EC4" w:rsidRDefault="000B3EC4" w:rsidP="000B3EC4">
      <w:pPr>
        <w:pStyle w:val="Style-15"/>
        <w:spacing w:line="276" w:lineRule="auto"/>
        <w:ind w:left="720"/>
        <w:contextualSpacing/>
        <w:rPr>
          <w:color w:val="000000"/>
        </w:rPr>
      </w:pPr>
      <w:r>
        <w:rPr>
          <w:color w:val="000000"/>
        </w:rPr>
        <w:t>Benefit: Critical</w:t>
      </w:r>
    </w:p>
    <w:p w14:paraId="25A3F2FA" w14:textId="77777777" w:rsidR="000B3EC4" w:rsidRDefault="000B3EC4" w:rsidP="000B3EC4">
      <w:pPr>
        <w:pStyle w:val="Style-15"/>
        <w:spacing w:line="276" w:lineRule="auto"/>
        <w:ind w:left="720"/>
        <w:contextualSpacing/>
        <w:rPr>
          <w:color w:val="000000"/>
        </w:rPr>
      </w:pPr>
      <w:r>
        <w:rPr>
          <w:color w:val="000000"/>
        </w:rPr>
        <w:t>Effort: Medium</w:t>
      </w:r>
    </w:p>
    <w:p w14:paraId="1DAD356B" w14:textId="77777777" w:rsidR="000B3EC4" w:rsidRDefault="000B3EC4" w:rsidP="000B3EC4">
      <w:pPr>
        <w:pStyle w:val="Style-15"/>
        <w:spacing w:line="276" w:lineRule="auto"/>
        <w:ind w:left="720"/>
        <w:contextualSpacing/>
        <w:rPr>
          <w:color w:val="000000"/>
        </w:rPr>
      </w:pPr>
      <w:r>
        <w:rPr>
          <w:color w:val="000000"/>
        </w:rPr>
        <w:t>Risk: Low</w:t>
      </w:r>
    </w:p>
    <w:p w14:paraId="18E7001F" w14:textId="77777777" w:rsidR="000B3EC4" w:rsidRDefault="000B3EC4" w:rsidP="000B3EC4">
      <w:pPr>
        <w:pStyle w:val="Style-15"/>
        <w:spacing w:line="276" w:lineRule="auto"/>
        <w:ind w:left="720"/>
        <w:contextualSpacing/>
        <w:rPr>
          <w:color w:val="000000"/>
        </w:rPr>
      </w:pPr>
      <w:r>
        <w:rPr>
          <w:color w:val="000000"/>
        </w:rPr>
        <w:t>Stability: Non-Volatile</w:t>
      </w:r>
    </w:p>
    <w:p w14:paraId="70FC6C37" w14:textId="77777777" w:rsidR="000B3EC4" w:rsidRDefault="000B3EC4" w:rsidP="000B3EC4">
      <w:pPr>
        <w:pStyle w:val="Style-15"/>
        <w:spacing w:line="276" w:lineRule="auto"/>
        <w:ind w:left="720"/>
        <w:contextualSpacing/>
        <w:rPr>
          <w:color w:val="000000"/>
        </w:rPr>
      </w:pPr>
      <w:r>
        <w:rPr>
          <w:color w:val="000000"/>
        </w:rPr>
        <w:t>Target Release: Version 1.0</w:t>
      </w:r>
    </w:p>
    <w:p w14:paraId="1ED07AB6" w14:textId="77777777" w:rsidR="000B3EC4" w:rsidRDefault="000B3EC4" w:rsidP="000B3EC4">
      <w:pPr>
        <w:pStyle w:val="Style-15"/>
        <w:spacing w:line="276" w:lineRule="auto"/>
        <w:ind w:left="720"/>
        <w:contextualSpacing/>
        <w:rPr>
          <w:color w:val="000000"/>
        </w:rPr>
      </w:pPr>
      <w:r>
        <w:rPr>
          <w:color w:val="000000"/>
        </w:rPr>
        <w:t>Reason: Client requested (from interview)</w:t>
      </w:r>
    </w:p>
    <w:p w14:paraId="3F004DFE" w14:textId="77777777" w:rsidR="000B3EC4" w:rsidRDefault="000B3EC4" w:rsidP="000B3EC4">
      <w:pPr>
        <w:pStyle w:val="Heading2"/>
      </w:pPr>
      <w:bookmarkStart w:id="117" w:name="_Toc276585437"/>
      <w:r>
        <w:t>&lt;</w:t>
      </w:r>
      <w:r w:rsidR="00B90D22">
        <w:t xml:space="preserve">F6, </w:t>
      </w:r>
      <w:r>
        <w:t>Email buy-now button code&gt;</w:t>
      </w:r>
      <w:bookmarkEnd w:id="117"/>
    </w:p>
    <w:p w14:paraId="09BCD3C1" w14:textId="77777777" w:rsidR="000B3EC4" w:rsidRDefault="000B3EC4" w:rsidP="000B3EC4">
      <w:pPr>
        <w:pStyle w:val="Style-15"/>
        <w:spacing w:line="276" w:lineRule="auto"/>
        <w:ind w:left="720"/>
        <w:contextualSpacing/>
        <w:rPr>
          <w:color w:val="000000"/>
        </w:rPr>
      </w:pPr>
      <w:r>
        <w:rPr>
          <w:color w:val="000000"/>
        </w:rPr>
        <w:t xml:space="preserve">Description: The </w:t>
      </w:r>
      <w:r w:rsidR="003274BB">
        <w:rPr>
          <w:color w:val="000000"/>
        </w:rPr>
        <w:t>generated</w:t>
      </w:r>
      <w:r>
        <w:rPr>
          <w:color w:val="000000"/>
        </w:rPr>
        <w:t xml:space="preserve"> buy-now button source code wil</w:t>
      </w:r>
      <w:r w:rsidR="003274BB">
        <w:rPr>
          <w:color w:val="000000"/>
        </w:rPr>
        <w:t xml:space="preserve">l be </w:t>
      </w:r>
      <w:r>
        <w:rPr>
          <w:color w:val="000000"/>
        </w:rPr>
        <w:t>auto</w:t>
      </w:r>
      <w:r w:rsidR="00471BE3">
        <w:rPr>
          <w:color w:val="000000"/>
        </w:rPr>
        <w:t>matically</w:t>
      </w:r>
      <w:r>
        <w:rPr>
          <w:color w:val="000000"/>
        </w:rPr>
        <w:t xml:space="preserve"> </w:t>
      </w:r>
      <w:r w:rsidR="003274BB">
        <w:rPr>
          <w:color w:val="000000"/>
        </w:rPr>
        <w:t>e-mailed to the user</w:t>
      </w:r>
      <w:r>
        <w:rPr>
          <w:color w:val="000000"/>
        </w:rPr>
        <w:t>.</w:t>
      </w:r>
    </w:p>
    <w:p w14:paraId="2C145BB8" w14:textId="77777777" w:rsidR="000B3EC4" w:rsidRDefault="000B3EC4" w:rsidP="000B3EC4">
      <w:pPr>
        <w:pStyle w:val="Style-15"/>
        <w:spacing w:line="276" w:lineRule="auto"/>
        <w:ind w:left="720"/>
        <w:contextualSpacing/>
        <w:rPr>
          <w:color w:val="000000"/>
        </w:rPr>
      </w:pPr>
      <w:r>
        <w:rPr>
          <w:color w:val="000000"/>
        </w:rPr>
        <w:t>Status: Approved</w:t>
      </w:r>
    </w:p>
    <w:p w14:paraId="240F7C0F" w14:textId="77777777" w:rsidR="000B3EC4" w:rsidRDefault="000B3EC4" w:rsidP="000B3EC4">
      <w:pPr>
        <w:pStyle w:val="Style-15"/>
        <w:spacing w:line="276" w:lineRule="auto"/>
        <w:ind w:left="720"/>
        <w:contextualSpacing/>
        <w:rPr>
          <w:color w:val="000000"/>
        </w:rPr>
      </w:pPr>
      <w:r>
        <w:rPr>
          <w:color w:val="000000"/>
        </w:rPr>
        <w:t>Benefit: Critical</w:t>
      </w:r>
    </w:p>
    <w:p w14:paraId="0117199B" w14:textId="77777777" w:rsidR="00131667" w:rsidRDefault="00131667" w:rsidP="000B3EC4">
      <w:pPr>
        <w:pStyle w:val="Style-15"/>
        <w:spacing w:line="276" w:lineRule="auto"/>
        <w:ind w:left="720"/>
        <w:contextualSpacing/>
        <w:rPr>
          <w:color w:val="000000"/>
        </w:rPr>
      </w:pPr>
      <w:r>
        <w:rPr>
          <w:color w:val="000000"/>
        </w:rPr>
        <w:t>Effort: Low</w:t>
      </w:r>
    </w:p>
    <w:p w14:paraId="6E3DEDBA" w14:textId="77777777" w:rsidR="000B3EC4" w:rsidRDefault="00131667" w:rsidP="000B3EC4">
      <w:pPr>
        <w:pStyle w:val="Style-15"/>
        <w:spacing w:line="276" w:lineRule="auto"/>
        <w:ind w:left="720"/>
        <w:contextualSpacing/>
        <w:rPr>
          <w:color w:val="000000"/>
        </w:rPr>
      </w:pPr>
      <w:r>
        <w:rPr>
          <w:color w:val="000000"/>
        </w:rPr>
        <w:t>Risk: Low</w:t>
      </w:r>
    </w:p>
    <w:p w14:paraId="58D5EF08" w14:textId="77777777" w:rsidR="000B3EC4" w:rsidRDefault="000B3EC4" w:rsidP="000B3EC4">
      <w:pPr>
        <w:pStyle w:val="Style-15"/>
        <w:spacing w:line="276" w:lineRule="auto"/>
        <w:ind w:left="720"/>
        <w:contextualSpacing/>
        <w:rPr>
          <w:color w:val="000000"/>
        </w:rPr>
      </w:pPr>
      <w:r>
        <w:rPr>
          <w:color w:val="000000"/>
        </w:rPr>
        <w:t>Stability: Non-Volatile</w:t>
      </w:r>
    </w:p>
    <w:p w14:paraId="223FF208" w14:textId="77777777" w:rsidR="000B3EC4" w:rsidRDefault="000B3EC4" w:rsidP="000B3EC4">
      <w:pPr>
        <w:pStyle w:val="Style-15"/>
        <w:spacing w:line="276" w:lineRule="auto"/>
        <w:ind w:left="720"/>
        <w:contextualSpacing/>
        <w:rPr>
          <w:color w:val="000000"/>
        </w:rPr>
      </w:pPr>
      <w:r>
        <w:rPr>
          <w:color w:val="000000"/>
        </w:rPr>
        <w:t>Target Release: Version 1.0</w:t>
      </w:r>
    </w:p>
    <w:p w14:paraId="0A34D482" w14:textId="77777777" w:rsidR="000B3EC4" w:rsidRDefault="000B3EC4" w:rsidP="000B3EC4">
      <w:pPr>
        <w:pStyle w:val="Style-15"/>
        <w:spacing w:line="276" w:lineRule="auto"/>
        <w:ind w:left="720"/>
        <w:contextualSpacing/>
        <w:rPr>
          <w:color w:val="000000"/>
        </w:rPr>
      </w:pPr>
      <w:r>
        <w:rPr>
          <w:color w:val="000000"/>
        </w:rPr>
        <w:t>Reason: Client requested (from interview)</w:t>
      </w:r>
    </w:p>
    <w:p w14:paraId="27C92A2A" w14:textId="77777777" w:rsidR="000B3EC4" w:rsidRDefault="000B3EC4" w:rsidP="000B3EC4">
      <w:pPr>
        <w:pStyle w:val="Heading2"/>
      </w:pPr>
      <w:bookmarkStart w:id="118" w:name="_Toc276585438"/>
      <w:r>
        <w:lastRenderedPageBreak/>
        <w:t>&lt;</w:t>
      </w:r>
      <w:r w:rsidR="00B90D22">
        <w:t xml:space="preserve">F7, </w:t>
      </w:r>
      <w:r>
        <w:t>Users mu</w:t>
      </w:r>
      <w:r w:rsidR="00E8602C">
        <w:t>st be able log in and log out of</w:t>
      </w:r>
      <w:r>
        <w:t xml:space="preserve"> the system&gt;</w:t>
      </w:r>
      <w:bookmarkEnd w:id="118"/>
    </w:p>
    <w:p w14:paraId="6B6343CE" w14:textId="77777777" w:rsidR="00E8602C" w:rsidRDefault="00E8602C" w:rsidP="000B3EC4">
      <w:pPr>
        <w:pStyle w:val="Style-15"/>
        <w:spacing w:line="276" w:lineRule="auto"/>
        <w:ind w:left="720"/>
        <w:contextualSpacing/>
        <w:rPr>
          <w:color w:val="000000"/>
        </w:rPr>
      </w:pPr>
      <w:r>
        <w:rPr>
          <w:color w:val="000000"/>
        </w:rPr>
        <w:t>Description: A</w:t>
      </w:r>
      <w:r w:rsidR="000B3EC4">
        <w:rPr>
          <w:color w:val="000000"/>
        </w:rPr>
        <w:t>pplication requires</w:t>
      </w:r>
      <w:r>
        <w:rPr>
          <w:color w:val="000000"/>
        </w:rPr>
        <w:t xml:space="preserve"> that users have log in via a</w:t>
      </w:r>
      <w:r w:rsidR="000B3EC4">
        <w:rPr>
          <w:color w:val="000000"/>
        </w:rPr>
        <w:t xml:space="preserve"> user name</w:t>
      </w:r>
      <w:r>
        <w:rPr>
          <w:color w:val="000000"/>
        </w:rPr>
        <w:t xml:space="preserve"> and password. Users must have the ability to register.</w:t>
      </w:r>
    </w:p>
    <w:p w14:paraId="5A2D18AA" w14:textId="77777777" w:rsidR="000B3EC4" w:rsidRDefault="000B3EC4" w:rsidP="000B3EC4">
      <w:pPr>
        <w:pStyle w:val="Style-15"/>
        <w:spacing w:line="276" w:lineRule="auto"/>
        <w:ind w:left="720"/>
        <w:contextualSpacing/>
        <w:rPr>
          <w:color w:val="000000"/>
        </w:rPr>
      </w:pPr>
      <w:r>
        <w:rPr>
          <w:color w:val="000000"/>
        </w:rPr>
        <w:t>Status: Approved</w:t>
      </w:r>
    </w:p>
    <w:p w14:paraId="0F182214" w14:textId="77777777" w:rsidR="000B3EC4" w:rsidRDefault="000B3EC4" w:rsidP="000B3EC4">
      <w:pPr>
        <w:pStyle w:val="Style-15"/>
        <w:spacing w:line="276" w:lineRule="auto"/>
        <w:ind w:left="720"/>
        <w:contextualSpacing/>
        <w:rPr>
          <w:color w:val="000000"/>
        </w:rPr>
      </w:pPr>
      <w:r>
        <w:rPr>
          <w:color w:val="000000"/>
        </w:rPr>
        <w:t>Benefit: Critical</w:t>
      </w:r>
    </w:p>
    <w:p w14:paraId="2BE01775" w14:textId="77777777" w:rsidR="000B3EC4" w:rsidRDefault="000B3EC4" w:rsidP="000B3EC4">
      <w:pPr>
        <w:pStyle w:val="Style-15"/>
        <w:spacing w:line="276" w:lineRule="auto"/>
        <w:ind w:left="720"/>
        <w:contextualSpacing/>
        <w:rPr>
          <w:color w:val="000000"/>
        </w:rPr>
      </w:pPr>
      <w:r>
        <w:rPr>
          <w:color w:val="000000"/>
        </w:rPr>
        <w:t>Effort: Medium</w:t>
      </w:r>
    </w:p>
    <w:p w14:paraId="4EF0B433" w14:textId="77777777" w:rsidR="000B3EC4" w:rsidRDefault="000B3EC4" w:rsidP="000B3EC4">
      <w:pPr>
        <w:pStyle w:val="Style-15"/>
        <w:spacing w:line="276" w:lineRule="auto"/>
        <w:ind w:left="720"/>
        <w:contextualSpacing/>
        <w:rPr>
          <w:color w:val="000000"/>
        </w:rPr>
      </w:pPr>
      <w:r>
        <w:rPr>
          <w:color w:val="000000"/>
        </w:rPr>
        <w:t>Risk: Low</w:t>
      </w:r>
    </w:p>
    <w:p w14:paraId="033DFA6C" w14:textId="77777777" w:rsidR="000B3EC4" w:rsidRDefault="000B3EC4" w:rsidP="000B3EC4">
      <w:pPr>
        <w:pStyle w:val="Style-15"/>
        <w:spacing w:line="276" w:lineRule="auto"/>
        <w:ind w:left="720"/>
        <w:contextualSpacing/>
        <w:rPr>
          <w:color w:val="000000"/>
        </w:rPr>
      </w:pPr>
      <w:r>
        <w:rPr>
          <w:color w:val="000000"/>
        </w:rPr>
        <w:t>Stability: Non-Volatile</w:t>
      </w:r>
    </w:p>
    <w:p w14:paraId="7BBCB84E" w14:textId="77777777" w:rsidR="000B3EC4" w:rsidRDefault="000B3EC4" w:rsidP="000B3EC4">
      <w:pPr>
        <w:pStyle w:val="Style-15"/>
        <w:spacing w:line="276" w:lineRule="auto"/>
        <w:ind w:left="720"/>
        <w:contextualSpacing/>
        <w:rPr>
          <w:color w:val="000000"/>
        </w:rPr>
      </w:pPr>
      <w:r>
        <w:rPr>
          <w:color w:val="000000"/>
        </w:rPr>
        <w:t>Target Release: Version 1.0</w:t>
      </w:r>
    </w:p>
    <w:p w14:paraId="11F77596" w14:textId="77777777" w:rsidR="000B3EC4" w:rsidRDefault="000B3EC4" w:rsidP="000B3EC4">
      <w:pPr>
        <w:pStyle w:val="Style-15"/>
        <w:spacing w:line="276" w:lineRule="auto"/>
        <w:ind w:left="720"/>
        <w:contextualSpacing/>
        <w:rPr>
          <w:color w:val="000000"/>
        </w:rPr>
      </w:pPr>
      <w:r>
        <w:rPr>
          <w:color w:val="000000"/>
        </w:rPr>
        <w:t>Reason: Client requested (from interview)</w:t>
      </w:r>
    </w:p>
    <w:p w14:paraId="5D66BF9A" w14:textId="77777777" w:rsidR="000B3EC4" w:rsidRDefault="000B3EC4" w:rsidP="000B3EC4">
      <w:pPr>
        <w:pStyle w:val="Heading2"/>
      </w:pPr>
      <w:bookmarkStart w:id="119" w:name="_Toc276585439"/>
      <w:r>
        <w:t>&lt;</w:t>
      </w:r>
      <w:r w:rsidR="00B90D22">
        <w:t xml:space="preserve">F8, </w:t>
      </w:r>
      <w:r>
        <w:t xml:space="preserve">Users can take a picture and </w:t>
      </w:r>
      <w:r w:rsidR="00E8602C">
        <w:t>fill</w:t>
      </w:r>
      <w:r>
        <w:t xml:space="preserve"> in product information&gt;</w:t>
      </w:r>
      <w:bookmarkEnd w:id="119"/>
    </w:p>
    <w:p w14:paraId="49D1550E" w14:textId="77777777" w:rsidR="000B3EC4" w:rsidRDefault="000B3EC4" w:rsidP="000B3EC4">
      <w:pPr>
        <w:pStyle w:val="Style-15"/>
        <w:spacing w:line="276" w:lineRule="auto"/>
        <w:ind w:left="720"/>
        <w:contextualSpacing/>
        <w:rPr>
          <w:color w:val="000000"/>
        </w:rPr>
      </w:pPr>
      <w:r>
        <w:rPr>
          <w:color w:val="000000"/>
        </w:rPr>
        <w:t>Description: A picture is taken and then uploaded so that the user can use it with their listing.</w:t>
      </w:r>
    </w:p>
    <w:p w14:paraId="7EB8D951" w14:textId="77777777" w:rsidR="000B3EC4" w:rsidRDefault="000B3EC4" w:rsidP="000B3EC4">
      <w:pPr>
        <w:pStyle w:val="Style-15"/>
        <w:spacing w:line="276" w:lineRule="auto"/>
        <w:ind w:left="720"/>
        <w:contextualSpacing/>
        <w:rPr>
          <w:color w:val="000000"/>
        </w:rPr>
      </w:pPr>
      <w:r>
        <w:rPr>
          <w:color w:val="000000"/>
        </w:rPr>
        <w:t>Status: Proposed</w:t>
      </w:r>
    </w:p>
    <w:p w14:paraId="1475F376" w14:textId="77777777" w:rsidR="000B3EC4" w:rsidRDefault="000B3EC4" w:rsidP="000B3EC4">
      <w:pPr>
        <w:pStyle w:val="Style-15"/>
        <w:spacing w:line="276" w:lineRule="auto"/>
        <w:ind w:left="720"/>
        <w:contextualSpacing/>
        <w:rPr>
          <w:color w:val="000000"/>
        </w:rPr>
      </w:pPr>
      <w:r>
        <w:rPr>
          <w:color w:val="000000"/>
        </w:rPr>
        <w:t>Benefit: Important</w:t>
      </w:r>
    </w:p>
    <w:p w14:paraId="0C09B33D" w14:textId="77777777" w:rsidR="000B3EC4" w:rsidRDefault="000B3EC4" w:rsidP="000B3EC4">
      <w:pPr>
        <w:pStyle w:val="Style-15"/>
        <w:spacing w:line="276" w:lineRule="auto"/>
        <w:ind w:left="720"/>
        <w:contextualSpacing/>
        <w:rPr>
          <w:color w:val="000000"/>
        </w:rPr>
      </w:pPr>
      <w:r>
        <w:rPr>
          <w:color w:val="000000"/>
        </w:rPr>
        <w:t>Effort: Low</w:t>
      </w:r>
    </w:p>
    <w:p w14:paraId="6B2DD591" w14:textId="77777777" w:rsidR="000B3EC4" w:rsidRDefault="000B3EC4" w:rsidP="000B3EC4">
      <w:pPr>
        <w:pStyle w:val="Style-15"/>
        <w:spacing w:line="276" w:lineRule="auto"/>
        <w:ind w:left="720"/>
        <w:contextualSpacing/>
        <w:rPr>
          <w:color w:val="000000"/>
        </w:rPr>
      </w:pPr>
      <w:r>
        <w:rPr>
          <w:color w:val="000000"/>
        </w:rPr>
        <w:t>Risk: Low</w:t>
      </w:r>
    </w:p>
    <w:p w14:paraId="58671489" w14:textId="77777777" w:rsidR="000B3EC4" w:rsidRDefault="000B3EC4" w:rsidP="000B3EC4">
      <w:pPr>
        <w:pStyle w:val="Style-15"/>
        <w:spacing w:line="276" w:lineRule="auto"/>
        <w:ind w:left="720"/>
        <w:contextualSpacing/>
        <w:rPr>
          <w:color w:val="000000"/>
        </w:rPr>
      </w:pPr>
      <w:r>
        <w:rPr>
          <w:color w:val="000000"/>
        </w:rPr>
        <w:t>Stability: Possibly volatile</w:t>
      </w:r>
    </w:p>
    <w:p w14:paraId="058BA52A" w14:textId="77777777" w:rsidR="000B3EC4" w:rsidRDefault="000B3EC4" w:rsidP="000B3EC4">
      <w:pPr>
        <w:pStyle w:val="Style-15"/>
        <w:spacing w:line="276" w:lineRule="auto"/>
        <w:ind w:left="720"/>
        <w:contextualSpacing/>
        <w:rPr>
          <w:color w:val="000000"/>
        </w:rPr>
      </w:pPr>
      <w:r>
        <w:rPr>
          <w:color w:val="000000"/>
        </w:rPr>
        <w:t>Target Release: Version 1.0</w:t>
      </w:r>
    </w:p>
    <w:p w14:paraId="594BE41E" w14:textId="77777777" w:rsidR="000B3EC4" w:rsidRDefault="000B3EC4" w:rsidP="000B3EC4">
      <w:pPr>
        <w:pStyle w:val="Style-15"/>
        <w:spacing w:line="276" w:lineRule="auto"/>
        <w:ind w:left="720"/>
        <w:contextualSpacing/>
        <w:rPr>
          <w:color w:val="000000"/>
        </w:rPr>
      </w:pPr>
      <w:r>
        <w:rPr>
          <w:color w:val="000000"/>
        </w:rPr>
        <w:t>Reason: Developer idea</w:t>
      </w:r>
    </w:p>
    <w:p w14:paraId="4F7B4503" w14:textId="77777777" w:rsidR="00BB1CC9" w:rsidRDefault="00BB1CC9">
      <w:pPr>
        <w:pStyle w:val="Heading1"/>
      </w:pPr>
      <w:bookmarkStart w:id="120" w:name="_Toc436203405"/>
      <w:bookmarkStart w:id="121" w:name="_Toc452813599"/>
      <w:bookmarkStart w:id="122" w:name="_Toc276585440"/>
      <w:r>
        <w:t>Constraints</w:t>
      </w:r>
      <w:bookmarkEnd w:id="120"/>
      <w:bookmarkEnd w:id="121"/>
      <w:bookmarkEnd w:id="122"/>
      <w:r>
        <w:t xml:space="preserve"> </w:t>
      </w:r>
    </w:p>
    <w:p w14:paraId="4713766E" w14:textId="77777777" w:rsidR="000B3EC4" w:rsidRDefault="000B3EC4" w:rsidP="000B3EC4">
      <w:pPr>
        <w:pStyle w:val="Heading2"/>
      </w:pPr>
      <w:bookmarkStart w:id="123" w:name="_Toc276585441"/>
      <w:r>
        <w:t>Usability</w:t>
      </w:r>
      <w:bookmarkEnd w:id="123"/>
    </w:p>
    <w:p w14:paraId="50B33AD8" w14:textId="77777777" w:rsidR="000B3EC4" w:rsidRDefault="000B3EC4" w:rsidP="000B3EC4">
      <w:pPr>
        <w:pStyle w:val="Style-3"/>
        <w:spacing w:after="120"/>
        <w:contextualSpacing/>
        <w:rPr>
          <w:color w:val="000000"/>
        </w:rPr>
      </w:pPr>
      <w:r>
        <w:rPr>
          <w:color w:val="000000"/>
        </w:rPr>
        <w:t>The mobile application must be as user-friendly as the existing method of creating PayPal buttons.</w:t>
      </w:r>
    </w:p>
    <w:p w14:paraId="06E544FE" w14:textId="77777777" w:rsidR="000B3EC4" w:rsidRDefault="000B3EC4" w:rsidP="000B3EC4">
      <w:pPr>
        <w:pStyle w:val="Style-3"/>
        <w:spacing w:after="120"/>
        <w:contextualSpacing/>
        <w:rPr>
          <w:color w:val="000000"/>
        </w:rPr>
      </w:pPr>
      <w:r>
        <w:rPr>
          <w:color w:val="000000"/>
        </w:rPr>
        <w:t>Users should not be required to install packages (no need for installing PHP or MySQL).</w:t>
      </w:r>
    </w:p>
    <w:p w14:paraId="2494738E" w14:textId="77777777" w:rsidR="000B3EC4" w:rsidRDefault="000B3EC4" w:rsidP="000B3EC4">
      <w:pPr>
        <w:pStyle w:val="Heading2"/>
      </w:pPr>
      <w:bookmarkStart w:id="124" w:name="_Toc276585442"/>
      <w:r>
        <w:t>Performance</w:t>
      </w:r>
      <w:bookmarkEnd w:id="124"/>
    </w:p>
    <w:p w14:paraId="6E21D9A9" w14:textId="77777777" w:rsidR="000B3EC4" w:rsidRDefault="000B3EC4" w:rsidP="000B3EC4">
      <w:pPr>
        <w:pStyle w:val="Style-3"/>
        <w:spacing w:after="120"/>
        <w:contextualSpacing/>
        <w:rPr>
          <w:color w:val="000000"/>
        </w:rPr>
      </w:pPr>
      <w:r>
        <w:rPr>
          <w:color w:val="000000"/>
        </w:rPr>
        <w:t>The overall process of creating a PayPal button with our mobile application must be faster than convention</w:t>
      </w:r>
      <w:r w:rsidR="005D1306">
        <w:rPr>
          <w:color w:val="000000"/>
        </w:rPr>
        <w:t>al</w:t>
      </w:r>
      <w:r>
        <w:rPr>
          <w:color w:val="000000"/>
        </w:rPr>
        <w:t xml:space="preserve"> methods.</w:t>
      </w:r>
    </w:p>
    <w:p w14:paraId="23A828C0" w14:textId="77777777" w:rsidR="000B3EC4" w:rsidRDefault="000B3EC4" w:rsidP="000B3EC4">
      <w:pPr>
        <w:pStyle w:val="Style-3"/>
        <w:spacing w:after="120"/>
        <w:contextualSpacing/>
        <w:rPr>
          <w:color w:val="000000"/>
        </w:rPr>
      </w:pPr>
      <w:r>
        <w:rPr>
          <w:color w:val="000000"/>
        </w:rPr>
        <w:t>The E-Commerce server must be available 99.999% of the time.</w:t>
      </w:r>
    </w:p>
    <w:p w14:paraId="05300713" w14:textId="77777777" w:rsidR="000B3EC4" w:rsidRDefault="000B3EC4" w:rsidP="000B3EC4">
      <w:pPr>
        <w:pStyle w:val="Heading2"/>
      </w:pPr>
      <w:bookmarkStart w:id="125" w:name="_Toc276585443"/>
      <w:r>
        <w:t>System</w:t>
      </w:r>
      <w:bookmarkEnd w:id="125"/>
    </w:p>
    <w:p w14:paraId="1E8C15A8" w14:textId="77777777" w:rsidR="000B3EC4" w:rsidRDefault="000B3EC4" w:rsidP="000B3EC4">
      <w:pPr>
        <w:pStyle w:val="Style-3"/>
        <w:spacing w:after="120"/>
        <w:contextualSpacing/>
        <w:rPr>
          <w:color w:val="000000"/>
        </w:rPr>
      </w:pPr>
      <w:r>
        <w:rPr>
          <w:color w:val="000000"/>
        </w:rPr>
        <w:t xml:space="preserve">The E-Commerce server will need Linux/Windows, Apache, PHP, and MySQL. There will need to be two dedicated machines. Both will need a 100Mbps pipe to be able to support thousands of users. </w:t>
      </w:r>
      <w:r w:rsidR="005D1306">
        <w:rPr>
          <w:color w:val="000000"/>
        </w:rPr>
        <w:t>T</w:t>
      </w:r>
      <w:r>
        <w:rPr>
          <w:color w:val="000000"/>
        </w:rPr>
        <w:t>wo servers</w:t>
      </w:r>
      <w:r w:rsidR="005D1306">
        <w:rPr>
          <w:color w:val="000000"/>
        </w:rPr>
        <w:t xml:space="preserve"> are needed</w:t>
      </w:r>
      <w:r>
        <w:rPr>
          <w:color w:val="000000"/>
        </w:rPr>
        <w:t xml:space="preserve"> to provide fault tolerance, load balancing, and redundancy.</w:t>
      </w:r>
    </w:p>
    <w:p w14:paraId="7F2798E2" w14:textId="77777777" w:rsidR="000B3EC4" w:rsidRDefault="000B3EC4" w:rsidP="000B3EC4">
      <w:pPr>
        <w:pStyle w:val="Heading2"/>
      </w:pPr>
      <w:bookmarkStart w:id="126" w:name="_Toc276585444"/>
      <w:r>
        <w:t>Environment</w:t>
      </w:r>
      <w:bookmarkEnd w:id="126"/>
    </w:p>
    <w:p w14:paraId="2D21018D" w14:textId="77777777" w:rsidR="000B3EC4" w:rsidRPr="000B3EC4" w:rsidRDefault="000B3EC4" w:rsidP="000B3EC4">
      <w:pPr>
        <w:pStyle w:val="Style-3"/>
        <w:spacing w:after="120"/>
        <w:contextualSpacing/>
        <w:rPr>
          <w:color w:val="000000"/>
        </w:rPr>
      </w:pPr>
      <w:r>
        <w:rPr>
          <w:color w:val="000000"/>
        </w:rPr>
        <w:t xml:space="preserve">The E-Commerce server will be in a datacenter so temperature, humidity, radiation, power outages, </w:t>
      </w:r>
      <w:r w:rsidR="005D1306">
        <w:rPr>
          <w:color w:val="000000"/>
        </w:rPr>
        <w:t>et cetera</w:t>
      </w:r>
      <w:r>
        <w:rPr>
          <w:color w:val="000000"/>
        </w:rPr>
        <w:t xml:space="preserve"> will be covered by the contracted datacenter.</w:t>
      </w:r>
    </w:p>
    <w:p w14:paraId="664543FB" w14:textId="77777777" w:rsidR="00BB1CC9" w:rsidRDefault="00BB1CC9">
      <w:pPr>
        <w:pStyle w:val="Heading1"/>
      </w:pPr>
      <w:bookmarkStart w:id="127" w:name="_Toc436203413"/>
      <w:bookmarkStart w:id="128" w:name="_Toc452813607"/>
      <w:bookmarkStart w:id="129" w:name="_Toc276585445"/>
      <w:r>
        <w:t>Documentation Requirements</w:t>
      </w:r>
      <w:bookmarkEnd w:id="127"/>
      <w:bookmarkEnd w:id="128"/>
      <w:bookmarkEnd w:id="129"/>
    </w:p>
    <w:p w14:paraId="0A4DD226" w14:textId="77777777" w:rsidR="00BB1CC9" w:rsidRDefault="00BB1CC9">
      <w:pPr>
        <w:pStyle w:val="Heading2"/>
      </w:pPr>
      <w:bookmarkStart w:id="130" w:name="_Toc425054415"/>
      <w:bookmarkStart w:id="131" w:name="_Toc422186508"/>
      <w:bookmarkStart w:id="132" w:name="_Toc436203414"/>
      <w:bookmarkStart w:id="133" w:name="_Toc452813608"/>
      <w:bookmarkStart w:id="134" w:name="_Toc276585446"/>
      <w:r>
        <w:t>User Manual</w:t>
      </w:r>
      <w:bookmarkEnd w:id="130"/>
      <w:bookmarkEnd w:id="131"/>
      <w:bookmarkEnd w:id="132"/>
      <w:bookmarkEnd w:id="133"/>
      <w:bookmarkEnd w:id="134"/>
    </w:p>
    <w:p w14:paraId="6683A6BD" w14:textId="77777777" w:rsidR="000B3EC4" w:rsidRDefault="000B3EC4" w:rsidP="000B3EC4">
      <w:pPr>
        <w:pStyle w:val="Style-3"/>
        <w:spacing w:after="120"/>
        <w:contextualSpacing/>
        <w:rPr>
          <w:color w:val="000000"/>
        </w:rPr>
      </w:pPr>
      <w:bookmarkStart w:id="135" w:name="_Toc425054416"/>
      <w:bookmarkStart w:id="136" w:name="_Toc422186509"/>
      <w:bookmarkStart w:id="137" w:name="_Toc436203415"/>
      <w:bookmarkStart w:id="138" w:name="_Toc452813609"/>
      <w:r>
        <w:rPr>
          <w:color w:val="000000"/>
        </w:rPr>
        <w:t xml:space="preserve">The purpose of the User Manual will be to teach users how to use the </w:t>
      </w:r>
      <w:r w:rsidR="005D1306">
        <w:rPr>
          <w:color w:val="000000"/>
        </w:rPr>
        <w:t>m</w:t>
      </w:r>
      <w:r>
        <w:rPr>
          <w:color w:val="000000"/>
        </w:rPr>
        <w:t xml:space="preserve">obile </w:t>
      </w:r>
      <w:r w:rsidR="005D1306">
        <w:rPr>
          <w:color w:val="000000"/>
        </w:rPr>
        <w:t>a</w:t>
      </w:r>
      <w:r>
        <w:rPr>
          <w:color w:val="000000"/>
        </w:rPr>
        <w:t xml:space="preserve">pplication and </w:t>
      </w:r>
      <w:r w:rsidR="005D1306">
        <w:rPr>
          <w:color w:val="000000"/>
        </w:rPr>
        <w:t>e</w:t>
      </w:r>
      <w:r>
        <w:rPr>
          <w:color w:val="000000"/>
        </w:rPr>
        <w:t>-</w:t>
      </w:r>
      <w:r w:rsidR="005D1306">
        <w:rPr>
          <w:color w:val="000000"/>
        </w:rPr>
        <w:t>commerce solution</w:t>
      </w:r>
      <w:r>
        <w:rPr>
          <w:color w:val="000000"/>
        </w:rPr>
        <w:t xml:space="preserve">. It will instruct users on how to sign up, how to create their own e-commerce site (hosted on our website). It will be written very much like a tutorial. It should be very well organized and it should include a Frequently Asked </w:t>
      </w:r>
      <w:r w:rsidR="00D7047E">
        <w:rPr>
          <w:color w:val="000000"/>
        </w:rPr>
        <w:t xml:space="preserve">Questions section, a glossary, </w:t>
      </w:r>
      <w:r>
        <w:rPr>
          <w:color w:val="000000"/>
        </w:rPr>
        <w:t>and</w:t>
      </w:r>
      <w:r w:rsidR="005D1306">
        <w:rPr>
          <w:color w:val="000000"/>
        </w:rPr>
        <w:t xml:space="preserve"> a</w:t>
      </w:r>
      <w:r>
        <w:rPr>
          <w:color w:val="000000"/>
        </w:rPr>
        <w:t xml:space="preserve"> table of contents.</w:t>
      </w:r>
    </w:p>
    <w:p w14:paraId="63A07D92" w14:textId="77777777" w:rsidR="00BB1CC9" w:rsidRDefault="00BB1CC9">
      <w:pPr>
        <w:pStyle w:val="Heading2"/>
      </w:pPr>
      <w:bookmarkStart w:id="139" w:name="_Toc276585447"/>
      <w:r>
        <w:t>On-line Help</w:t>
      </w:r>
      <w:bookmarkEnd w:id="135"/>
      <w:bookmarkEnd w:id="136"/>
      <w:bookmarkEnd w:id="137"/>
      <w:bookmarkEnd w:id="138"/>
      <w:bookmarkEnd w:id="139"/>
    </w:p>
    <w:p w14:paraId="1EFE2CDF" w14:textId="77777777" w:rsidR="000B3EC4" w:rsidRDefault="000B3EC4" w:rsidP="000B3EC4">
      <w:pPr>
        <w:pStyle w:val="Style-3"/>
        <w:spacing w:after="120"/>
        <w:contextualSpacing/>
        <w:rPr>
          <w:color w:val="000000"/>
        </w:rPr>
      </w:pPr>
      <w:bookmarkStart w:id="140" w:name="_Toc425054417"/>
      <w:bookmarkStart w:id="141" w:name="_Toc422186510"/>
      <w:bookmarkStart w:id="142" w:name="_Toc436203416"/>
      <w:bookmarkStart w:id="143" w:name="_Toc452813610"/>
      <w:r>
        <w:rPr>
          <w:color w:val="000000"/>
        </w:rPr>
        <w:t>On-line help documentation will be vital as not all users may have the user manual in front of them. It will provide the same details as the written User Manual to avoid confusion.</w:t>
      </w:r>
    </w:p>
    <w:p w14:paraId="180C30E5" w14:textId="77777777" w:rsidR="00BB1CC9" w:rsidRDefault="00BB1CC9">
      <w:pPr>
        <w:pStyle w:val="Heading2"/>
      </w:pPr>
      <w:bookmarkStart w:id="144" w:name="_Toc276585448"/>
      <w:r>
        <w:lastRenderedPageBreak/>
        <w:t>Installation Guides, Configuration, Read Me File</w:t>
      </w:r>
      <w:bookmarkEnd w:id="140"/>
      <w:bookmarkEnd w:id="141"/>
      <w:bookmarkEnd w:id="142"/>
      <w:bookmarkEnd w:id="143"/>
      <w:bookmarkEnd w:id="144"/>
    </w:p>
    <w:p w14:paraId="26BC786A" w14:textId="77777777" w:rsidR="000B3EC4" w:rsidRDefault="000B3EC4" w:rsidP="000B3EC4">
      <w:pPr>
        <w:pStyle w:val="Style-3"/>
        <w:spacing w:after="120"/>
        <w:contextualSpacing/>
        <w:rPr>
          <w:color w:val="000000"/>
        </w:rPr>
      </w:pPr>
      <w:bookmarkStart w:id="145" w:name="_Toc425054418"/>
      <w:bookmarkStart w:id="146" w:name="_Toc422186511"/>
      <w:bookmarkStart w:id="147" w:name="_Toc436203417"/>
      <w:bookmarkStart w:id="148" w:name="_Toc452813611"/>
      <w:r>
        <w:rPr>
          <w:color w:val="000000"/>
        </w:rPr>
        <w:t xml:space="preserve">Installation guides should not be necessary </w:t>
      </w:r>
      <w:r w:rsidR="00C203EE">
        <w:rPr>
          <w:color w:val="000000"/>
        </w:rPr>
        <w:t xml:space="preserve">for the e-commerce site </w:t>
      </w:r>
      <w:r>
        <w:rPr>
          <w:color w:val="000000"/>
        </w:rPr>
        <w:t xml:space="preserve">given that no installation actually needs to occur. </w:t>
      </w:r>
      <w:r w:rsidR="00C203EE">
        <w:rPr>
          <w:color w:val="000000"/>
        </w:rPr>
        <w:t xml:space="preserve">An installation guide will have to be written for installing and configuring the mobile application. </w:t>
      </w:r>
      <w:r>
        <w:rPr>
          <w:color w:val="000000"/>
        </w:rPr>
        <w:t>Configuration information will</w:t>
      </w:r>
      <w:r w:rsidR="00C203EE">
        <w:rPr>
          <w:color w:val="000000"/>
        </w:rPr>
        <w:t xml:space="preserve"> also</w:t>
      </w:r>
      <w:r>
        <w:rPr>
          <w:color w:val="000000"/>
        </w:rPr>
        <w:t xml:space="preserve"> be needed to show users how to configure their hosted websites and begin selling items.</w:t>
      </w:r>
    </w:p>
    <w:p w14:paraId="27644F54" w14:textId="77777777" w:rsidR="00BB1CC9" w:rsidRDefault="00BB1CC9">
      <w:pPr>
        <w:pStyle w:val="Heading2"/>
        <w:widowControl/>
      </w:pPr>
      <w:bookmarkStart w:id="149" w:name="_Toc276585449"/>
      <w:r>
        <w:t>Labeling and Packaging</w:t>
      </w:r>
      <w:bookmarkEnd w:id="145"/>
      <w:bookmarkEnd w:id="146"/>
      <w:bookmarkEnd w:id="147"/>
      <w:bookmarkEnd w:id="148"/>
      <w:bookmarkEnd w:id="149"/>
    </w:p>
    <w:p w14:paraId="4E4414AB" w14:textId="77777777" w:rsidR="000B3EC4" w:rsidRDefault="000B3EC4" w:rsidP="000B3EC4">
      <w:pPr>
        <w:pStyle w:val="Style-3"/>
        <w:spacing w:after="120"/>
        <w:contextualSpacing/>
        <w:rPr>
          <w:color w:val="000000"/>
        </w:rPr>
      </w:pPr>
      <w:bookmarkStart w:id="150" w:name="_Toc436203393"/>
      <w:bookmarkStart w:id="151" w:name="_Toc452813612"/>
      <w:r>
        <w:rPr>
          <w:color w:val="000000"/>
        </w:rPr>
        <w:t>Once a logo is produced it should be added to both the mobile application and the e</w:t>
      </w:r>
      <w:r w:rsidR="005D1306">
        <w:rPr>
          <w:color w:val="000000"/>
        </w:rPr>
        <w:t>-commerce site</w:t>
      </w:r>
      <w:r>
        <w:rPr>
          <w:color w:val="000000"/>
        </w:rPr>
        <w:t xml:space="preserve"> to establish a brand and market to new customers. Copyright notices should also be displayed to protect intellectual property.</w:t>
      </w:r>
      <w:bookmarkEnd w:id="150"/>
      <w:bookmarkEnd w:id="151"/>
    </w:p>
    <w:sectPr w:rsidR="000B3EC4" w:rsidSect="007F3C22">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64AAB" w14:textId="77777777" w:rsidR="000534EF" w:rsidRDefault="000534EF">
      <w:pPr>
        <w:spacing w:line="240" w:lineRule="auto"/>
      </w:pPr>
      <w:r>
        <w:separator/>
      </w:r>
    </w:p>
  </w:endnote>
  <w:endnote w:type="continuationSeparator" w:id="0">
    <w:p w14:paraId="03390DB5" w14:textId="77777777" w:rsidR="000534EF" w:rsidRDefault="000534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786"/>
      <w:gridCol w:w="2538"/>
    </w:tblGrid>
    <w:tr w:rsidR="00C87C88" w14:paraId="03409940" w14:textId="77777777">
      <w:tc>
        <w:tcPr>
          <w:tcW w:w="3162" w:type="dxa"/>
          <w:tcBorders>
            <w:top w:val="nil"/>
            <w:left w:val="nil"/>
            <w:bottom w:val="nil"/>
            <w:right w:val="nil"/>
          </w:tcBorders>
        </w:tcPr>
        <w:p w14:paraId="4423CEAA" w14:textId="77777777" w:rsidR="00C87C88" w:rsidRDefault="00C87C88">
          <w:pPr>
            <w:ind w:right="360"/>
          </w:pPr>
          <w:r>
            <w:t>Confidential</w:t>
          </w:r>
        </w:p>
      </w:tc>
      <w:tc>
        <w:tcPr>
          <w:tcW w:w="3786" w:type="dxa"/>
          <w:tcBorders>
            <w:top w:val="nil"/>
            <w:left w:val="nil"/>
            <w:bottom w:val="nil"/>
            <w:right w:val="nil"/>
          </w:tcBorders>
        </w:tcPr>
        <w:p w14:paraId="2CBC25C7" w14:textId="77777777" w:rsidR="00C87C88" w:rsidRDefault="00C87C88" w:rsidP="009E2298">
          <w:pPr>
            <w:jc w:val="center"/>
          </w:pPr>
          <w:r>
            <w:sym w:font="Symbol" w:char="F0D3"/>
          </w:r>
          <w:r w:rsidR="009E2298">
            <w:fldChar w:fldCharType="begin"/>
          </w:r>
          <w:r w:rsidR="009E2298">
            <w:instrText xml:space="preserve"> DOCPROPERTY "Company"  \* MERGEFORMAT </w:instrText>
          </w:r>
          <w:r w:rsidR="009E2298">
            <w:fldChar w:fldCharType="separate"/>
          </w:r>
          <w:r>
            <w:t>&lt;Nineteen Software Development&gt;</w:t>
          </w:r>
          <w:r w:rsidR="009E2298">
            <w:fldChar w:fldCharType="end"/>
          </w:r>
        </w:p>
        <w:p w14:paraId="49020AD9" w14:textId="77777777" w:rsidR="009E2298" w:rsidRDefault="009E2298" w:rsidP="009E2298"/>
      </w:tc>
      <w:tc>
        <w:tcPr>
          <w:tcW w:w="2538" w:type="dxa"/>
          <w:tcBorders>
            <w:top w:val="nil"/>
            <w:left w:val="nil"/>
            <w:bottom w:val="nil"/>
            <w:right w:val="nil"/>
          </w:tcBorders>
        </w:tcPr>
        <w:p w14:paraId="6E671294" w14:textId="77777777" w:rsidR="00C87C88" w:rsidRDefault="00C87C88">
          <w:pPr>
            <w:jc w:val="right"/>
          </w:pPr>
          <w:r>
            <w:t xml:space="preserve">Page </w:t>
          </w:r>
          <w:r w:rsidR="007F3C22">
            <w:rPr>
              <w:rStyle w:val="PageNumber"/>
            </w:rPr>
            <w:fldChar w:fldCharType="begin"/>
          </w:r>
          <w:r>
            <w:rPr>
              <w:rStyle w:val="PageNumber"/>
            </w:rPr>
            <w:instrText xml:space="preserve"> PAGE </w:instrText>
          </w:r>
          <w:r w:rsidR="007F3C22">
            <w:rPr>
              <w:rStyle w:val="PageNumber"/>
            </w:rPr>
            <w:fldChar w:fldCharType="separate"/>
          </w:r>
          <w:r w:rsidR="009E2298">
            <w:rPr>
              <w:rStyle w:val="PageNumber"/>
              <w:noProof/>
            </w:rPr>
            <w:t>11</w:t>
          </w:r>
          <w:r w:rsidR="007F3C22">
            <w:rPr>
              <w:rStyle w:val="PageNumber"/>
            </w:rPr>
            <w:fldChar w:fldCharType="end"/>
          </w:r>
        </w:p>
      </w:tc>
    </w:tr>
  </w:tbl>
  <w:p w14:paraId="6043EBDD" w14:textId="77777777" w:rsidR="00C87C88" w:rsidRDefault="00C87C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9C515" w14:textId="77777777" w:rsidR="000534EF" w:rsidRDefault="000534EF">
      <w:pPr>
        <w:spacing w:line="240" w:lineRule="auto"/>
      </w:pPr>
      <w:r>
        <w:separator/>
      </w:r>
    </w:p>
  </w:footnote>
  <w:footnote w:type="continuationSeparator" w:id="0">
    <w:p w14:paraId="7AB49CA2" w14:textId="77777777" w:rsidR="000534EF" w:rsidRDefault="000534E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F3A81" w14:textId="77777777" w:rsidR="00C87C88" w:rsidRDefault="00C87C88">
    <w:pPr>
      <w:rPr>
        <w:sz w:val="24"/>
      </w:rPr>
    </w:pPr>
  </w:p>
  <w:p w14:paraId="7AE4383B" w14:textId="77777777" w:rsidR="00C87C88" w:rsidRDefault="00C87C88">
    <w:pPr>
      <w:pBdr>
        <w:top w:val="single" w:sz="6" w:space="1" w:color="auto"/>
      </w:pBdr>
      <w:rPr>
        <w:sz w:val="24"/>
      </w:rPr>
    </w:pPr>
  </w:p>
  <w:p w14:paraId="204E39AE" w14:textId="77777777" w:rsidR="00C87C88" w:rsidRPr="007770CD" w:rsidRDefault="009E2298" w:rsidP="001A5D38">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C87C88">
      <w:rPr>
        <w:rFonts w:ascii="Arial" w:hAnsi="Arial"/>
        <w:b/>
        <w:sz w:val="36"/>
      </w:rPr>
      <w:t>&lt;Nineteen Software Development&gt;</w:t>
    </w:r>
    <w:r>
      <w:rPr>
        <w:rFonts w:ascii="Arial" w:hAnsi="Arial"/>
        <w:b/>
        <w:sz w:val="36"/>
      </w:rPr>
      <w:fldChar w:fldCharType="end"/>
    </w:r>
  </w:p>
  <w:p w14:paraId="740780A1" w14:textId="77777777" w:rsidR="00C87C88" w:rsidRDefault="00C87C88">
    <w:pPr>
      <w:pBdr>
        <w:bottom w:val="single" w:sz="6" w:space="1" w:color="auto"/>
      </w:pBdr>
      <w:jc w:val="right"/>
      <w:rPr>
        <w:sz w:val="24"/>
      </w:rPr>
    </w:pPr>
  </w:p>
  <w:p w14:paraId="5EDE9813" w14:textId="77777777" w:rsidR="00C87C88" w:rsidRDefault="00C87C8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87C88" w14:paraId="331BF6D8" w14:textId="77777777">
      <w:tc>
        <w:tcPr>
          <w:tcW w:w="6379" w:type="dxa"/>
        </w:tcPr>
        <w:p w14:paraId="7EB0D36B" w14:textId="77777777" w:rsidR="00C87C88" w:rsidRDefault="009E2298" w:rsidP="001A5D38">
          <w:r>
            <w:fldChar w:fldCharType="begin"/>
          </w:r>
          <w:r>
            <w:instrText xml:space="preserve"> SUBJECT  \* MERGEFORMAT </w:instrText>
          </w:r>
          <w:r>
            <w:fldChar w:fldCharType="separate"/>
          </w:r>
          <w:r w:rsidR="00C87C88">
            <w:t>&lt;PayPal Mobile / E-Comm App</w:t>
          </w:r>
          <w:r w:rsidR="00C87C88" w:rsidRPr="000B3EC4">
            <w:t>&gt;</w:t>
          </w:r>
          <w:r>
            <w:fldChar w:fldCharType="end"/>
          </w:r>
        </w:p>
      </w:tc>
      <w:tc>
        <w:tcPr>
          <w:tcW w:w="3179" w:type="dxa"/>
        </w:tcPr>
        <w:p w14:paraId="60AB9FBD" w14:textId="77777777" w:rsidR="00C87C88" w:rsidRDefault="009F2FC8">
          <w:pPr>
            <w:tabs>
              <w:tab w:val="left" w:pos="1135"/>
            </w:tabs>
            <w:spacing w:before="40"/>
            <w:ind w:right="68"/>
          </w:pPr>
          <w:r>
            <w:t xml:space="preserve">  Version:           &lt;2</w:t>
          </w:r>
          <w:r w:rsidR="00C87C88">
            <w:t>.0&gt;</w:t>
          </w:r>
        </w:p>
      </w:tc>
    </w:tr>
    <w:tr w:rsidR="00C87C88" w14:paraId="528B9CF8" w14:textId="77777777">
      <w:tc>
        <w:tcPr>
          <w:tcW w:w="6379" w:type="dxa"/>
        </w:tcPr>
        <w:p w14:paraId="52D9867F" w14:textId="77777777" w:rsidR="00C87C88" w:rsidRDefault="009E2298">
          <w:r>
            <w:fldChar w:fldCharType="begin"/>
          </w:r>
          <w:r>
            <w:instrText xml:space="preserve"> TITLE  \* MERGEFORMAT </w:instrText>
          </w:r>
          <w:r>
            <w:fldChar w:fldCharType="separate"/>
          </w:r>
          <w:r w:rsidR="00C87C88">
            <w:t>Vision</w:t>
          </w:r>
          <w:r>
            <w:fldChar w:fldCharType="end"/>
          </w:r>
        </w:p>
      </w:tc>
      <w:tc>
        <w:tcPr>
          <w:tcW w:w="3179" w:type="dxa"/>
        </w:tcPr>
        <w:p w14:paraId="7E09A1A8" w14:textId="77777777" w:rsidR="00C87C88" w:rsidRDefault="009E2298" w:rsidP="009F2FC8">
          <w:r>
            <w:t xml:space="preserve">  Date:  &lt;XX/XX/XX</w:t>
          </w:r>
          <w:r w:rsidR="00C87C88">
            <w:t>&gt;</w:t>
          </w:r>
        </w:p>
      </w:tc>
    </w:tr>
  </w:tbl>
  <w:p w14:paraId="5111C882" w14:textId="77777777" w:rsidR="00C87C88" w:rsidRDefault="00C87C8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0A8247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000001"/>
    <w:multiLevelType w:val="hybridMultilevel"/>
    <w:tmpl w:val="00000001"/>
    <w:lvl w:ilvl="0" w:tplc="FFFFFFFF">
      <w:start w:val="1"/>
      <w:numFmt w:val="decimal"/>
      <w:lvlText w:val="%1."/>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1980"/>
        </w:tabs>
        <w:ind w:left="-1980" w:firstLine="19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02"/>
    <w:multiLevelType w:val="hybridMultilevel"/>
    <w:tmpl w:val="00000002"/>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4">
    <w:nsid w:val="00000003"/>
    <w:multiLevelType w:val="hybridMultilevel"/>
    <w:tmpl w:val="00000003"/>
    <w:lvl w:ilvl="0" w:tplc="FFFFFFFF">
      <w:start w:val="1"/>
      <w:numFmt w:val="decimal"/>
      <w:lvlText w:val="%1."/>
      <w:lvlJc w:val="left"/>
      <w:pPr>
        <w:tabs>
          <w:tab w:val="num" w:pos="360"/>
        </w:tabs>
        <w:ind w:left="720" w:hanging="360"/>
      </w:pPr>
      <w:rPr>
        <w:rFonts w:ascii="Arial" w:eastAsia="Arial" w:hAnsi="Arial" w:cs="Arial"/>
        <w:b w:val="0"/>
        <w:bCs w:val="0"/>
        <w:i/>
        <w:iCs/>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iCs/>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iCs/>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iCs/>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iCs/>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iCs/>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iCs/>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iCs/>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iCs/>
        <w:strike w:val="0"/>
        <w:color w:val="000000"/>
        <w:sz w:val="22"/>
        <w:szCs w:val="22"/>
        <w:u w:val="none"/>
      </w:rPr>
    </w:lvl>
  </w:abstractNum>
  <w:abstractNum w:abstractNumId="5">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6"/>
  </w:num>
  <w:num w:numId="4">
    <w:abstractNumId w:val="16"/>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5"/>
  </w:num>
  <w:num w:numId="10">
    <w:abstractNumId w:val="27"/>
  </w:num>
  <w:num w:numId="11">
    <w:abstractNumId w:val="7"/>
  </w:num>
  <w:num w:numId="12">
    <w:abstractNumId w:val="17"/>
  </w:num>
  <w:num w:numId="13">
    <w:abstractNumId w:val="15"/>
  </w:num>
  <w:num w:numId="14">
    <w:abstractNumId w:val="26"/>
  </w:num>
  <w:num w:numId="15">
    <w:abstractNumId w:val="14"/>
  </w:num>
  <w:num w:numId="16">
    <w:abstractNumId w:val="8"/>
  </w:num>
  <w:num w:numId="17">
    <w:abstractNumId w:val="25"/>
  </w:num>
  <w:num w:numId="18">
    <w:abstractNumId w:val="19"/>
  </w:num>
  <w:num w:numId="19">
    <w:abstractNumId w:val="9"/>
  </w:num>
  <w:num w:numId="20">
    <w:abstractNumId w:val="18"/>
  </w:num>
  <w:num w:numId="21">
    <w:abstractNumId w:val="13"/>
  </w:num>
  <w:num w:numId="22">
    <w:abstractNumId w:val="24"/>
  </w:num>
  <w:num w:numId="23">
    <w:abstractNumId w:val="12"/>
  </w:num>
  <w:num w:numId="24">
    <w:abstractNumId w:val="11"/>
  </w:num>
  <w:num w:numId="25">
    <w:abstractNumId w:val="10"/>
  </w:num>
  <w:num w:numId="26">
    <w:abstractNumId w:val="22"/>
  </w:num>
  <w:num w:numId="27">
    <w:abstractNumId w:val="23"/>
  </w:num>
  <w:num w:numId="28">
    <w:abstractNumId w:val="2"/>
  </w:num>
  <w:num w:numId="29">
    <w:abstractNumId w:val="3"/>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embedSystemFonts/>
  <w:proofState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BF7"/>
    <w:rsid w:val="000534EF"/>
    <w:rsid w:val="0008746A"/>
    <w:rsid w:val="000B1274"/>
    <w:rsid w:val="000B36DB"/>
    <w:rsid w:val="000B3EC4"/>
    <w:rsid w:val="0012219C"/>
    <w:rsid w:val="00131667"/>
    <w:rsid w:val="001A5D38"/>
    <w:rsid w:val="001D3D9F"/>
    <w:rsid w:val="001F62F8"/>
    <w:rsid w:val="00233ECE"/>
    <w:rsid w:val="00240EC0"/>
    <w:rsid w:val="002D6AF4"/>
    <w:rsid w:val="003274BB"/>
    <w:rsid w:val="0034505B"/>
    <w:rsid w:val="00383B4E"/>
    <w:rsid w:val="004254A5"/>
    <w:rsid w:val="004510FB"/>
    <w:rsid w:val="00461455"/>
    <w:rsid w:val="00471BE3"/>
    <w:rsid w:val="004C3E0B"/>
    <w:rsid w:val="00526642"/>
    <w:rsid w:val="00537D99"/>
    <w:rsid w:val="00551731"/>
    <w:rsid w:val="005D1306"/>
    <w:rsid w:val="005E6911"/>
    <w:rsid w:val="006807B1"/>
    <w:rsid w:val="006F42FD"/>
    <w:rsid w:val="007948A2"/>
    <w:rsid w:val="007B4179"/>
    <w:rsid w:val="007F3C22"/>
    <w:rsid w:val="00827BA6"/>
    <w:rsid w:val="00843773"/>
    <w:rsid w:val="00883695"/>
    <w:rsid w:val="008C1265"/>
    <w:rsid w:val="008E53C8"/>
    <w:rsid w:val="009E2298"/>
    <w:rsid w:val="009F2FC8"/>
    <w:rsid w:val="00A0034A"/>
    <w:rsid w:val="00A300D9"/>
    <w:rsid w:val="00A429E4"/>
    <w:rsid w:val="00A4311A"/>
    <w:rsid w:val="00A7123E"/>
    <w:rsid w:val="00AD1C30"/>
    <w:rsid w:val="00B5269F"/>
    <w:rsid w:val="00B844BC"/>
    <w:rsid w:val="00B878AD"/>
    <w:rsid w:val="00B90D22"/>
    <w:rsid w:val="00BB1CC9"/>
    <w:rsid w:val="00BE74A2"/>
    <w:rsid w:val="00C203EE"/>
    <w:rsid w:val="00C47BEB"/>
    <w:rsid w:val="00C60E64"/>
    <w:rsid w:val="00C77336"/>
    <w:rsid w:val="00C82E2F"/>
    <w:rsid w:val="00C87C88"/>
    <w:rsid w:val="00CA749A"/>
    <w:rsid w:val="00CB0096"/>
    <w:rsid w:val="00CB1434"/>
    <w:rsid w:val="00CE1EFB"/>
    <w:rsid w:val="00D0434B"/>
    <w:rsid w:val="00D52BF7"/>
    <w:rsid w:val="00D57FF9"/>
    <w:rsid w:val="00D7047E"/>
    <w:rsid w:val="00D90B3D"/>
    <w:rsid w:val="00E017E4"/>
    <w:rsid w:val="00E8602C"/>
    <w:rsid w:val="00F2432E"/>
    <w:rsid w:val="00F313EA"/>
    <w:rsid w:val="00F93FF8"/>
    <w:rsid w:val="00FF02B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B3B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rPr>
      <w:sz w:val="20"/>
      <w:vertAlign w:val="superscript"/>
    </w:rPr>
  </w:style>
  <w:style w:type="paragraph" w:styleId="FootnoteText">
    <w:name w:val="footnote text"/>
    <w:basedOn w:val="Normal"/>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rPr>
      <w:color w:val="0000FF"/>
      <w:u w:val="single"/>
    </w:rPr>
  </w:style>
  <w:style w:type="paragraph" w:customStyle="1" w:styleId="Style-3">
    <w:name w:val="Style-3"/>
    <w:rsid w:val="001A5D38"/>
  </w:style>
  <w:style w:type="paragraph" w:customStyle="1" w:styleId="Style-1">
    <w:name w:val="Style-1"/>
    <w:rsid w:val="001A5D38"/>
  </w:style>
  <w:style w:type="paragraph" w:customStyle="1" w:styleId="Style-7">
    <w:name w:val="Style-7"/>
    <w:rsid w:val="00537D99"/>
  </w:style>
  <w:style w:type="paragraph" w:customStyle="1" w:styleId="Style-8">
    <w:name w:val="Style-8"/>
    <w:rsid w:val="000B3EC4"/>
  </w:style>
  <w:style w:type="paragraph" w:customStyle="1" w:styleId="ListStyle">
    <w:name w:val="ListStyle"/>
    <w:rsid w:val="000B3EC4"/>
  </w:style>
  <w:style w:type="paragraph" w:customStyle="1" w:styleId="Style-11">
    <w:name w:val="Style-11"/>
    <w:rsid w:val="000B3EC4"/>
  </w:style>
  <w:style w:type="paragraph" w:customStyle="1" w:styleId="Style-12">
    <w:name w:val="Style-12"/>
    <w:rsid w:val="000B3EC4"/>
  </w:style>
  <w:style w:type="paragraph" w:customStyle="1" w:styleId="Style-14">
    <w:name w:val="Style-14"/>
    <w:rsid w:val="000B3EC4"/>
  </w:style>
  <w:style w:type="paragraph" w:customStyle="1" w:styleId="Style-15">
    <w:name w:val="Style-15"/>
    <w:rsid w:val="000B3E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rPr>
      <w:sz w:val="20"/>
      <w:vertAlign w:val="superscript"/>
    </w:rPr>
  </w:style>
  <w:style w:type="paragraph" w:styleId="FootnoteText">
    <w:name w:val="footnote text"/>
    <w:basedOn w:val="Normal"/>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rPr>
      <w:color w:val="0000FF"/>
      <w:u w:val="single"/>
    </w:rPr>
  </w:style>
  <w:style w:type="paragraph" w:customStyle="1" w:styleId="Style-3">
    <w:name w:val="Style-3"/>
    <w:rsid w:val="001A5D38"/>
  </w:style>
  <w:style w:type="paragraph" w:customStyle="1" w:styleId="Style-1">
    <w:name w:val="Style-1"/>
    <w:rsid w:val="001A5D38"/>
  </w:style>
  <w:style w:type="paragraph" w:customStyle="1" w:styleId="Style-7">
    <w:name w:val="Style-7"/>
    <w:rsid w:val="00537D99"/>
  </w:style>
  <w:style w:type="paragraph" w:customStyle="1" w:styleId="Style-8">
    <w:name w:val="Style-8"/>
    <w:rsid w:val="000B3EC4"/>
  </w:style>
  <w:style w:type="paragraph" w:customStyle="1" w:styleId="ListStyle">
    <w:name w:val="ListStyle"/>
    <w:rsid w:val="000B3EC4"/>
  </w:style>
  <w:style w:type="paragraph" w:customStyle="1" w:styleId="Style-11">
    <w:name w:val="Style-11"/>
    <w:rsid w:val="000B3EC4"/>
  </w:style>
  <w:style w:type="paragraph" w:customStyle="1" w:styleId="Style-12">
    <w:name w:val="Style-12"/>
    <w:rsid w:val="000B3EC4"/>
  </w:style>
  <w:style w:type="paragraph" w:customStyle="1" w:styleId="Style-14">
    <w:name w:val="Style-14"/>
    <w:rsid w:val="000B3EC4"/>
  </w:style>
  <w:style w:type="paragraph" w:customStyle="1" w:styleId="Style-15">
    <w:name w:val="Style-15"/>
    <w:rsid w:val="000B3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659611">
      <w:bodyDiv w:val="1"/>
      <w:marLeft w:val="0"/>
      <w:marRight w:val="0"/>
      <w:marTop w:val="0"/>
      <w:marBottom w:val="0"/>
      <w:divBdr>
        <w:top w:val="none" w:sz="0" w:space="0" w:color="auto"/>
        <w:left w:val="none" w:sz="0" w:space="0" w:color="auto"/>
        <w:bottom w:val="none" w:sz="0" w:space="0" w:color="auto"/>
        <w:right w:val="none" w:sz="0" w:space="0" w:color="auto"/>
      </w:divBdr>
    </w:div>
    <w:div w:id="1092892921">
      <w:bodyDiv w:val="1"/>
      <w:marLeft w:val="0"/>
      <w:marRight w:val="0"/>
      <w:marTop w:val="0"/>
      <w:marBottom w:val="0"/>
      <w:divBdr>
        <w:top w:val="none" w:sz="0" w:space="0" w:color="auto"/>
        <w:left w:val="none" w:sz="0" w:space="0" w:color="auto"/>
        <w:bottom w:val="none" w:sz="0" w:space="0" w:color="auto"/>
        <w:right w:val="none" w:sz="0" w:space="0" w:color="auto"/>
      </w:divBdr>
    </w:div>
    <w:div w:id="1853565995">
      <w:bodyDiv w:val="1"/>
      <w:marLeft w:val="0"/>
      <w:marRight w:val="0"/>
      <w:marTop w:val="0"/>
      <w:marBottom w:val="0"/>
      <w:divBdr>
        <w:top w:val="none" w:sz="0" w:space="0" w:color="auto"/>
        <w:left w:val="none" w:sz="0" w:space="0" w:color="auto"/>
        <w:bottom w:val="none" w:sz="0" w:space="0" w:color="auto"/>
        <w:right w:val="none" w:sz="0" w:space="0" w:color="auto"/>
      </w:divBdr>
    </w:div>
    <w:div w:id="207893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yperlink" Target="http://www.gartner.com/it/page.jsp?id=1434613" TargetMode="External"/><Relationship Id="rId10" Type="http://schemas.openxmlformats.org/officeDocument/2006/relationships/hyperlink" Target="http://mashable.com/2010/10/21/small-business-smartphon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kgary\work\asueast\classes\Enterprise\project\Fall2008\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\home\kgary\work\asueast\classes\Enterprise\project\Fall2008\VISION.dot</Template>
  <TotalTime>2</TotalTime>
  <Pages>12</Pages>
  <Words>2860</Words>
  <Characters>16306</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19128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kgary</dc:creator>
  <cp:lastModifiedBy>Kevin Gary</cp:lastModifiedBy>
  <cp:revision>3</cp:revision>
  <cp:lastPrinted>2008-09-08T22:06:00Z</cp:lastPrinted>
  <dcterms:created xsi:type="dcterms:W3CDTF">2017-08-27T00:11:00Z</dcterms:created>
  <dcterms:modified xsi:type="dcterms:W3CDTF">2017-08-27T00:13:00Z</dcterms:modified>
</cp:coreProperties>
</file>