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0CE" w:rsidRDefault="006230CE" w:rsidP="006230CE">
      <w:pPr>
        <w:pStyle w:val="Sansinterligne"/>
        <w:jc w:val="both"/>
        <w:rPr>
          <w:rFonts w:ascii="Century Gothic" w:hAnsi="Century Gothic"/>
          <w:iCs/>
          <w:sz w:val="14"/>
          <w:szCs w:val="20"/>
        </w:rPr>
      </w:pPr>
    </w:p>
    <w:sdt>
      <w:sdtPr>
        <w:rPr>
          <w:rFonts w:ascii="Century Gothic" w:eastAsia="Calibri" w:hAnsi="Century Gothic" w:cs="Calibri"/>
          <w:b w:val="0"/>
          <w:bCs w:val="0"/>
          <w:color w:val="000000"/>
          <w:sz w:val="22"/>
          <w:szCs w:val="22"/>
          <w:lang w:eastAsia="fr-FR"/>
        </w:rPr>
        <w:id w:val="-1669088764"/>
        <w:docPartObj>
          <w:docPartGallery w:val="Table of Contents"/>
          <w:docPartUnique/>
        </w:docPartObj>
      </w:sdtPr>
      <w:sdtEndPr>
        <w:rPr>
          <w:rFonts w:ascii="Calibri" w:hAnsi="Calibri"/>
          <w:sz w:val="12"/>
        </w:rPr>
      </w:sdtEndPr>
      <w:sdtContent>
        <w:p w:rsidR="00273510" w:rsidRDefault="006230CE" w:rsidP="006230CE">
          <w:pPr>
            <w:pStyle w:val="En-ttedetabledesmatires"/>
            <w:rPr>
              <w:noProof/>
            </w:rPr>
          </w:pPr>
          <w:r w:rsidRPr="00D94356">
            <w:rPr>
              <w:rFonts w:ascii="Century Gothic" w:hAnsi="Century Gothic"/>
              <w:sz w:val="32"/>
            </w:rPr>
            <w:t>Table des matières</w:t>
          </w:r>
          <w:r w:rsidRPr="006A0807">
            <w:rPr>
              <w:rFonts w:ascii="Century Gothic" w:hAnsi="Century Gothic"/>
            </w:rPr>
            <w:br/>
          </w:r>
          <w:r w:rsidRPr="006A0807">
            <w:rPr>
              <w:rFonts w:ascii="Century Gothic" w:hAnsi="Century Gothic"/>
            </w:rPr>
            <w:fldChar w:fldCharType="begin"/>
          </w:r>
          <w:r w:rsidRPr="006A0807">
            <w:rPr>
              <w:rFonts w:ascii="Century Gothic" w:hAnsi="Century Gothic"/>
            </w:rPr>
            <w:instrText xml:space="preserve"> TOC \o "1-3" \h \z \u </w:instrText>
          </w:r>
          <w:r w:rsidRPr="006A0807">
            <w:rPr>
              <w:rFonts w:ascii="Century Gothic" w:hAnsi="Century Gothic"/>
            </w:rPr>
            <w:fldChar w:fldCharType="separate"/>
          </w:r>
        </w:p>
        <w:p w:rsidR="00273510" w:rsidRDefault="006247C3">
          <w:pPr>
            <w:pStyle w:val="TM1"/>
            <w:rPr>
              <w:rFonts w:asciiTheme="minorHAnsi" w:hAnsiTheme="minorHAnsi"/>
              <w:b w:val="0"/>
              <w:color w:val="auto"/>
              <w:sz w:val="22"/>
              <w:lang w:eastAsia="fr-FR"/>
            </w:rPr>
          </w:pPr>
          <w:hyperlink w:anchor="_Toc408822986" w:history="1">
            <w:r w:rsidR="00273510" w:rsidRPr="00E8310E">
              <w:rPr>
                <w:rStyle w:val="Lienhypertexte"/>
              </w:rPr>
              <w:t>Exigences du logiciel développé en Python : BomberManX</w:t>
            </w:r>
            <w:r w:rsidR="00273510">
              <w:rPr>
                <w:webHidden/>
              </w:rPr>
              <w:tab/>
            </w:r>
            <w:r w:rsidR="00273510">
              <w:rPr>
                <w:webHidden/>
              </w:rPr>
              <w:fldChar w:fldCharType="begin"/>
            </w:r>
            <w:r w:rsidR="00273510">
              <w:rPr>
                <w:webHidden/>
              </w:rPr>
              <w:instrText xml:space="preserve"> PAGEREF _Toc408822986 \h </w:instrText>
            </w:r>
            <w:r w:rsidR="00273510">
              <w:rPr>
                <w:webHidden/>
              </w:rPr>
            </w:r>
            <w:r w:rsidR="00273510">
              <w:rPr>
                <w:webHidden/>
              </w:rPr>
              <w:fldChar w:fldCharType="separate"/>
            </w:r>
            <w:r w:rsidR="00273510">
              <w:rPr>
                <w:webHidden/>
              </w:rPr>
              <w:t>2</w:t>
            </w:r>
            <w:r w:rsidR="00273510">
              <w:rPr>
                <w:webHidden/>
              </w:rPr>
              <w:fldChar w:fldCharType="end"/>
            </w:r>
          </w:hyperlink>
        </w:p>
        <w:p w:rsidR="00273510" w:rsidRDefault="006247C3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08822987" w:history="1">
            <w:r w:rsidR="00273510" w:rsidRPr="00E8310E">
              <w:rPr>
                <w:rStyle w:val="Lienhypertexte"/>
                <w:rFonts w:ascii="Century Gothic" w:eastAsia="MS Gothic" w:hAnsi="Century Gothic" w:cs="Times New Roman"/>
                <w:b/>
                <w:bCs/>
                <w:noProof/>
              </w:rPr>
              <w:t>Exigences fonctionnelles</w:t>
            </w:r>
            <w:r w:rsidR="00273510">
              <w:rPr>
                <w:noProof/>
                <w:webHidden/>
              </w:rPr>
              <w:tab/>
            </w:r>
            <w:r w:rsidR="00273510">
              <w:rPr>
                <w:noProof/>
                <w:webHidden/>
              </w:rPr>
              <w:fldChar w:fldCharType="begin"/>
            </w:r>
            <w:r w:rsidR="00273510">
              <w:rPr>
                <w:noProof/>
                <w:webHidden/>
              </w:rPr>
              <w:instrText xml:space="preserve"> PAGEREF _Toc408822987 \h </w:instrText>
            </w:r>
            <w:r w:rsidR="00273510">
              <w:rPr>
                <w:noProof/>
                <w:webHidden/>
              </w:rPr>
            </w:r>
            <w:r w:rsidR="00273510">
              <w:rPr>
                <w:noProof/>
                <w:webHidden/>
              </w:rPr>
              <w:fldChar w:fldCharType="separate"/>
            </w:r>
            <w:r w:rsidR="00273510">
              <w:rPr>
                <w:noProof/>
                <w:webHidden/>
              </w:rPr>
              <w:t>2</w:t>
            </w:r>
            <w:r w:rsidR="00273510">
              <w:rPr>
                <w:noProof/>
                <w:webHidden/>
              </w:rPr>
              <w:fldChar w:fldCharType="end"/>
            </w:r>
          </w:hyperlink>
        </w:p>
        <w:p w:rsidR="00273510" w:rsidRDefault="006247C3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08822988" w:history="1">
            <w:r w:rsidR="00273510" w:rsidRPr="00E8310E">
              <w:rPr>
                <w:rStyle w:val="Lienhypertexte"/>
                <w:rFonts w:ascii="Century Gothic" w:eastAsia="MS Gothic" w:hAnsi="Century Gothic" w:cs="Times New Roman"/>
                <w:b/>
                <w:bCs/>
                <w:noProof/>
              </w:rPr>
              <w:t>Exigences non fonctionnelles</w:t>
            </w:r>
            <w:r w:rsidR="00273510">
              <w:rPr>
                <w:noProof/>
                <w:webHidden/>
              </w:rPr>
              <w:tab/>
            </w:r>
            <w:r w:rsidR="00273510">
              <w:rPr>
                <w:noProof/>
                <w:webHidden/>
              </w:rPr>
              <w:fldChar w:fldCharType="begin"/>
            </w:r>
            <w:r w:rsidR="00273510">
              <w:rPr>
                <w:noProof/>
                <w:webHidden/>
              </w:rPr>
              <w:instrText xml:space="preserve"> PAGEREF _Toc408822988 \h </w:instrText>
            </w:r>
            <w:r w:rsidR="00273510">
              <w:rPr>
                <w:noProof/>
                <w:webHidden/>
              </w:rPr>
            </w:r>
            <w:r w:rsidR="00273510">
              <w:rPr>
                <w:noProof/>
                <w:webHidden/>
              </w:rPr>
              <w:fldChar w:fldCharType="separate"/>
            </w:r>
            <w:r w:rsidR="00273510">
              <w:rPr>
                <w:noProof/>
                <w:webHidden/>
              </w:rPr>
              <w:t>3</w:t>
            </w:r>
            <w:r w:rsidR="00273510">
              <w:rPr>
                <w:noProof/>
                <w:webHidden/>
              </w:rPr>
              <w:fldChar w:fldCharType="end"/>
            </w:r>
          </w:hyperlink>
        </w:p>
        <w:p w:rsidR="006230CE" w:rsidRDefault="006230CE" w:rsidP="006230CE">
          <w:pPr>
            <w:rPr>
              <w:sz w:val="12"/>
            </w:rPr>
          </w:pPr>
          <w:r w:rsidRPr="006A0807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tbl>
      <w:tblPr>
        <w:tblW w:w="89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940"/>
        <w:gridCol w:w="5308"/>
        <w:gridCol w:w="1496"/>
      </w:tblGrid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Date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 xml:space="preserve">Version </w:t>
            </w: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Changes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Auteur</w:t>
            </w:r>
          </w:p>
        </w:tc>
      </w:tr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12/01/2015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0.1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Création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HAZ</w:t>
            </w:r>
          </w:p>
        </w:tc>
      </w:tr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M.A.J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</w:tr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</w:tr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</w:tr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</w:tr>
    </w:tbl>
    <w:p w:rsidR="006230CE" w:rsidRDefault="006230CE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6230CE" w:rsidRDefault="006230CE" w:rsidP="006230CE">
      <w:pPr>
        <w:rPr>
          <w:sz w:val="12"/>
        </w:rPr>
      </w:pPr>
    </w:p>
    <w:p w:rsidR="001B2812" w:rsidRDefault="00E962BA" w:rsidP="00C4140A">
      <w:pPr>
        <w:pStyle w:val="TitreGnralDAMAE"/>
        <w:ind w:left="-557"/>
      </w:pPr>
      <w:bookmarkStart w:id="0" w:name="_Toc408822986"/>
      <w:r>
        <w:lastRenderedPageBreak/>
        <w:t xml:space="preserve">Exigences du </w:t>
      </w:r>
      <w:r w:rsidR="00BE2961">
        <w:t>l</w:t>
      </w:r>
      <w:r>
        <w:t>ogiciel</w:t>
      </w:r>
      <w:r w:rsidR="00097B40">
        <w:t xml:space="preserve"> développé en </w:t>
      </w:r>
      <w:r w:rsidR="00BE2961">
        <w:t>Python</w:t>
      </w:r>
      <w:r w:rsidR="00097B40">
        <w:t> : BomberManX</w:t>
      </w:r>
      <w:bookmarkEnd w:id="0"/>
      <w:r w:rsidR="00097B40">
        <w:t xml:space="preserve"> </w:t>
      </w:r>
    </w:p>
    <w:p w:rsidR="001B2812" w:rsidRPr="005878B2" w:rsidRDefault="001B2812" w:rsidP="001B2812">
      <w:pPr>
        <w:keepNext/>
        <w:keepLines/>
        <w:spacing w:before="200" w:after="0" w:line="276" w:lineRule="auto"/>
        <w:outlineLvl w:val="1"/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</w:pPr>
      <w:bookmarkStart w:id="1" w:name="_Toc408822987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>Exigences </w:t>
      </w:r>
      <w:r w:rsidR="00773969"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>fonctionnelles</w:t>
      </w:r>
      <w:bookmarkEnd w:id="1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 xml:space="preserve"> </w:t>
      </w:r>
    </w:p>
    <w:p w:rsidR="008D1835" w:rsidRPr="008D1835" w:rsidRDefault="001B2812" w:rsidP="00ED675C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0"/>
        </w:rPr>
      </w:pPr>
      <w:r>
        <w:rPr>
          <w:rFonts w:ascii="Century Gothic" w:eastAsia="MS Mincho" w:hAnsi="Century Gothic" w:cs="Times New Roman"/>
          <w:noProof/>
          <w:color w:val="auto"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574ADC" wp14:editId="58DF9D95">
                <wp:simplePos x="0" y="0"/>
                <wp:positionH relativeFrom="column">
                  <wp:posOffset>5979</wp:posOffset>
                </wp:positionH>
                <wp:positionV relativeFrom="paragraph">
                  <wp:posOffset>59043</wp:posOffset>
                </wp:positionV>
                <wp:extent cx="3016155" cy="8057072"/>
                <wp:effectExtent l="0" t="0" r="13335" b="20320"/>
                <wp:wrapNone/>
                <wp:docPr id="1" name="Group 8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155" cy="8057072"/>
                          <a:chOff x="0" y="0"/>
                          <a:chExt cx="4655127" cy="7827007"/>
                        </a:xfrm>
                      </wpg:grpSpPr>
                      <wps:wsp>
                        <wps:cNvPr id="2" name="Straight Connector 8493"/>
                        <wps:cNvCnPr/>
                        <wps:spPr>
                          <a:xfrm>
                            <a:off x="0" y="0"/>
                            <a:ext cx="0" cy="78270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8494"/>
                        <wps:cNvCnPr/>
                        <wps:spPr>
                          <a:xfrm flipH="1">
                            <a:off x="3" y="0"/>
                            <a:ext cx="46551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C8DDBD" id="Group 8492" o:spid="_x0000_s1026" style="position:absolute;margin-left:.45pt;margin-top:4.65pt;width:237.5pt;height:634.4pt;z-index:251661312;mso-width-relative:margin;mso-height-relative:margin" coordsize="46551,7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">
                <v:line id="Straight Connector 8493" o:spid="_x0000_s1027" style="position:absolute;visibility:visible;mso-wrap-style:square" from="0,0" to="0,7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M7f8IAAADaAAAADwAAAGRycy9kb3ducmV2LnhtbESPwWrDMBBE74H+g9hCb4ncGEJwo4TG&#10;EBJ6i5NLb1tra5taK1dSbPXvq0Ihx2Fm3jCbXTS9GMn5zrKC50UGgri2uuNGwfVymK9B+ICssbdM&#10;Cn7Iw277MNtgoe3EZxqr0IgEYV+ggjaEoZDS1y0Z9As7ECfv0zqDIUnXSO1wSnDTy2WWraTBjtNC&#10;iwOVLdVf1c0ocN+5ju+5/lg7c2vi4e24L/e5Uk+P8fUFRKAY7uH/9kkrWMLflX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M7f8IAAADaAAAADwAAAAAAAAAAAAAA&#10;AAChAgAAZHJzL2Rvd25yZXYueG1sUEsFBgAAAAAEAAQA+QAAAJADAAAAAA==&#10;" strokecolor="#2f5496 [2408]" strokeweight=".5pt">
                  <v:stroke joinstyle="miter"/>
                </v:line>
                <v:line id="Straight Connector 8494" o:spid="_x0000_s1028" style="position:absolute;flip:x;visibility:visible;mso-wrap-style:square" from="0,0" to="4655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hN8IAAADaAAAADwAAAGRycy9kb3ducmV2LnhtbESPQWsCMRSE7wX/Q3iCt5pVoSxbo5SC&#10;4MWDVhFvz81zE7p5WZOo23/fFAoeh5n5hpkve9eKO4VoPSuYjAsQxLXXlhsF+6/VawkiJmSNrWdS&#10;8EMRlovByxwr7R+8pfsuNSJDOFaowKTUVVLG2pDDOPYdcfYuPjhMWYZG6oCPDHetnBbFm3RoOS8Y&#10;7OjTUP29uzkF2F1PmwPZS1iZ495e2/I8nZVKjYb9xzuIRH16hv/ba61gBn9X8g2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NhN8IAAADaAAAADwAAAAAAAAAAAAAA&#10;AAChAgAAZHJzL2Rvd25yZXYueG1sUEsFBgAAAAAEAAQA+QAAAJADAAAAAA==&#10;" strokecolor="#2f5496 [2408]" strokeweight=".5pt">
                  <v:stroke joinstyle="miter"/>
                </v:line>
              </v:group>
            </w:pict>
          </mc:Fallback>
        </mc:AlternateContent>
      </w:r>
    </w:p>
    <w:p w:rsidR="008D1835" w:rsidRPr="00A53024" w:rsidRDefault="00A53024" w:rsidP="00ED675C">
      <w:pPr>
        <w:spacing w:after="0" w:line="240" w:lineRule="auto"/>
        <w:jc w:val="both"/>
        <w:rPr>
          <w:rStyle w:val="Emphaseintense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ab/>
      </w:r>
      <w:r>
        <w:rPr>
          <w:rStyle w:val="Emphaseintense"/>
        </w:rPr>
        <w:t>Cas nominaux</w:t>
      </w:r>
    </w:p>
    <w:p w:rsidR="00A53024" w:rsidRDefault="00A53024" w:rsidP="00ED675C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tbl>
      <w:tblPr>
        <w:tblW w:w="903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7275"/>
      </w:tblGrid>
      <w:tr w:rsidR="00ED675C" w:rsidRPr="00ED675C" w:rsidTr="00CF0D1A">
        <w:trPr>
          <w:trHeight w:val="300"/>
          <w:jc w:val="right"/>
        </w:trPr>
        <w:tc>
          <w:tcPr>
            <w:tcW w:w="1760" w:type="dxa"/>
            <w:shd w:val="clear" w:color="000000" w:fill="D9D9D9"/>
            <w:noWrap/>
            <w:vAlign w:val="center"/>
            <w:hideMark/>
          </w:tcPr>
          <w:p w:rsidR="00ED675C" w:rsidRPr="00ED675C" w:rsidRDefault="00ED675C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Identification</w:t>
            </w:r>
          </w:p>
        </w:tc>
        <w:tc>
          <w:tcPr>
            <w:tcW w:w="7275" w:type="dxa"/>
            <w:shd w:val="clear" w:color="000000" w:fill="D9D9D9"/>
            <w:noWrap/>
            <w:vAlign w:val="center"/>
            <w:hideMark/>
          </w:tcPr>
          <w:p w:rsidR="00ED675C" w:rsidRPr="00ED675C" w:rsidRDefault="00ED675C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Exigence</w:t>
            </w:r>
          </w:p>
        </w:tc>
      </w:tr>
      <w:tr w:rsidR="00ED675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ED675C" w:rsidRPr="00ED675C" w:rsidRDefault="00ED675C" w:rsidP="00845F2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BBX_0</w:t>
            </w:r>
            <w:r w:rsidR="00845F2F">
              <w:rPr>
                <w:rFonts w:eastAsia="Times New Roman" w:cs="Times New Roman"/>
              </w:rPr>
              <w:t>0</w:t>
            </w:r>
            <w:r w:rsidRPr="00ED675C">
              <w:rPr>
                <w:rFonts w:eastAsia="Times New Roman" w:cs="Times New Roman"/>
              </w:rPr>
              <w:t>1</w:t>
            </w:r>
          </w:p>
        </w:tc>
        <w:tc>
          <w:tcPr>
            <w:tcW w:w="7275" w:type="dxa"/>
            <w:shd w:val="clear" w:color="auto" w:fill="auto"/>
            <w:noWrap/>
            <w:vAlign w:val="center"/>
            <w:hideMark/>
          </w:tcPr>
          <w:p w:rsidR="00ED675C" w:rsidRPr="00ED675C" w:rsidRDefault="008D1835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peut démarrer en mode console ou GUI</w:t>
            </w:r>
          </w:p>
        </w:tc>
      </w:tr>
      <w:tr w:rsidR="00ED675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ED675C" w:rsidRPr="00ED675C" w:rsidRDefault="00FB5B8D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BBX_002</w:t>
            </w:r>
            <w:r w:rsidR="00ED675C"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shd w:val="clear" w:color="auto" w:fill="auto"/>
            <w:noWrap/>
            <w:vAlign w:val="center"/>
            <w:hideMark/>
          </w:tcPr>
          <w:p w:rsidR="00ED675C" w:rsidRPr="00ED675C" w:rsidRDefault="00845F2F" w:rsidP="00845F2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laisser le choix à l’utilisateur de jouer contre une IA (à plusieurs niveaux de difficulté) ou contre une autre personne en réseau</w:t>
            </w:r>
            <w:r w:rsidR="00ED675C" w:rsidRPr="00ED675C">
              <w:rPr>
                <w:rFonts w:eastAsia="Times New Roman" w:cs="Times New Roman"/>
              </w:rPr>
              <w:t> </w:t>
            </w:r>
          </w:p>
        </w:tc>
      </w:tr>
      <w:tr w:rsidR="00ED675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ED675C" w:rsidRPr="00ED675C" w:rsidRDefault="00ED675C" w:rsidP="00F13C5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  <w:r w:rsidR="00F13C5B">
              <w:rPr>
                <w:rFonts w:eastAsia="Times New Roman" w:cs="Times New Roman"/>
              </w:rPr>
              <w:t>BBX_003</w:t>
            </w:r>
            <w:r w:rsidR="00F13C5B"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shd w:val="clear" w:color="auto" w:fill="auto"/>
            <w:noWrap/>
            <w:vAlign w:val="center"/>
            <w:hideMark/>
          </w:tcPr>
          <w:p w:rsidR="00ED675C" w:rsidRPr="00ED675C" w:rsidRDefault="00DF1845" w:rsidP="00DF1845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peut laisser le choix parmi 4 cartes différentes</w:t>
            </w:r>
            <w:r w:rsidR="00ED675C" w:rsidRPr="00ED675C">
              <w:rPr>
                <w:rFonts w:eastAsia="Times New Roman" w:cs="Times New Roman"/>
              </w:rPr>
              <w:t> </w:t>
            </w:r>
          </w:p>
        </w:tc>
      </w:tr>
      <w:tr w:rsidR="00ED675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ED675C" w:rsidRPr="00ED675C" w:rsidRDefault="00ED675C" w:rsidP="00F13C5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  <w:r w:rsidR="00F13C5B">
              <w:rPr>
                <w:rFonts w:eastAsia="Times New Roman" w:cs="Times New Roman"/>
              </w:rPr>
              <w:t>BBX_004</w:t>
            </w:r>
            <w:r w:rsidR="00F13C5B"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shd w:val="clear" w:color="auto" w:fill="auto"/>
            <w:noWrap/>
            <w:vAlign w:val="center"/>
            <w:hideMark/>
          </w:tcPr>
          <w:p w:rsidR="00ED675C" w:rsidRPr="00ED675C" w:rsidRDefault="00CF0D1A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peut laisser le choix d’importer sa propre map </w:t>
            </w:r>
            <w:r w:rsidR="00ED675C" w:rsidRPr="00ED675C">
              <w:rPr>
                <w:rFonts w:eastAsia="Times New Roman" w:cs="Times New Roman"/>
              </w:rPr>
              <w:t> </w:t>
            </w:r>
          </w:p>
        </w:tc>
      </w:tr>
      <w:tr w:rsidR="00CF0D1A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CF0D1A" w:rsidRPr="00ED675C" w:rsidRDefault="009761D1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BBX_005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CF0D1A" w:rsidRDefault="009761D1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peut laisser le choix à l’utilisateur d’activer ou désactiver le son</w:t>
            </w:r>
          </w:p>
        </w:tc>
      </w:tr>
      <w:tr w:rsidR="00CF0D1A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CF0D1A" w:rsidRPr="00ED675C" w:rsidRDefault="000279E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BBX_006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CF0D1A" w:rsidRDefault="0036688B" w:rsidP="003668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permet de contrôler le personnage de son choix 3 </w:t>
            </w:r>
            <w:r w:rsidR="00BF3105">
              <w:rPr>
                <w:rFonts w:eastAsia="Times New Roman" w:cs="Times New Roman"/>
              </w:rPr>
              <w:t>personnages</w:t>
            </w:r>
            <w:r>
              <w:rPr>
                <w:rFonts w:eastAsia="Times New Roman" w:cs="Times New Roman"/>
              </w:rPr>
              <w:t xml:space="preserve"> disponibles</w:t>
            </w:r>
          </w:p>
        </w:tc>
      </w:tr>
      <w:tr w:rsidR="00CF0D1A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CF0D1A" w:rsidRPr="00ED675C" w:rsidRDefault="000279E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BBX_007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CF0D1A" w:rsidRDefault="0048608F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Chaque personnage a des caractéristiques différentes (armes et vie différentes) </w:t>
            </w:r>
          </w:p>
        </w:tc>
      </w:tr>
      <w:tr w:rsidR="00CF0D1A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CF0D1A" w:rsidRPr="00ED675C" w:rsidRDefault="000279E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BBX_008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CF0D1A" w:rsidRDefault="0077264D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Les personnages sont </w:t>
            </w:r>
            <w:r w:rsidR="006C18C3">
              <w:rPr>
                <w:rFonts w:eastAsia="Times New Roman" w:cs="Times New Roman"/>
              </w:rPr>
              <w:t>contrôlables</w:t>
            </w:r>
            <w:r>
              <w:rPr>
                <w:rFonts w:eastAsia="Times New Roman" w:cs="Times New Roman"/>
              </w:rPr>
              <w:t xml:space="preserve"> via les touches Z, Q, S, D</w:t>
            </w:r>
            <w:r w:rsidR="00B365C9">
              <w:rPr>
                <w:rFonts w:eastAsia="Times New Roman" w:cs="Times New Roman"/>
              </w:rPr>
              <w:t>, TAB et ESPACE</w:t>
            </w:r>
            <w:bookmarkStart w:id="2" w:name="_GoBack"/>
            <w:bookmarkEnd w:id="2"/>
          </w:p>
        </w:tc>
      </w:tr>
      <w:tr w:rsidR="00CF0D1A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CF0D1A" w:rsidRPr="00ED675C" w:rsidRDefault="000279E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BBX_009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CF0D1A" w:rsidRDefault="00CF0D1A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B944B6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B944B6" w:rsidRDefault="00B944B6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B944B6" w:rsidRDefault="00B944B6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B944B6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B944B6" w:rsidRDefault="00B944B6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B944B6" w:rsidRDefault="00B944B6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B944B6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B944B6" w:rsidRDefault="00B944B6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B944B6" w:rsidRDefault="00B944B6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B944B6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B944B6" w:rsidRDefault="00B944B6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B944B6" w:rsidRDefault="00B944B6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B944B6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B944B6" w:rsidRDefault="00B944B6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B944B6" w:rsidRDefault="00B944B6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B944B6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B944B6" w:rsidRDefault="00B944B6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B944B6" w:rsidRDefault="00B944B6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B944B6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B944B6" w:rsidRDefault="00B944B6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B944B6" w:rsidRDefault="00B944B6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B944B6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B944B6" w:rsidRDefault="00B944B6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B944B6" w:rsidRDefault="00B944B6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B944B6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B944B6" w:rsidRDefault="00B944B6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B944B6" w:rsidRDefault="00B944B6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B944B6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B944B6" w:rsidRDefault="00B944B6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B944B6" w:rsidRDefault="00B944B6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</w:tbl>
    <w:p w:rsidR="00ED675C" w:rsidRDefault="00ED675C" w:rsidP="00ED675C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1B2812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1B2812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D13E90" w:rsidP="00D13E90">
      <w:pPr>
        <w:spacing w:after="0" w:line="240" w:lineRule="auto"/>
        <w:ind w:left="708"/>
        <w:rPr>
          <w:rStyle w:val="Emphaseintense"/>
        </w:rPr>
      </w:pPr>
      <w:r>
        <w:rPr>
          <w:rStyle w:val="Emphaseintense"/>
        </w:rPr>
        <w:t>Cas d’erreur</w:t>
      </w:r>
    </w:p>
    <w:p w:rsidR="00D13E90" w:rsidRDefault="00D13E90" w:rsidP="00D13E90">
      <w:pPr>
        <w:spacing w:after="0" w:line="240" w:lineRule="auto"/>
        <w:ind w:left="708"/>
        <w:rPr>
          <w:rStyle w:val="Emphaseintense"/>
        </w:rPr>
      </w:pPr>
    </w:p>
    <w:tbl>
      <w:tblPr>
        <w:tblW w:w="9035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7275"/>
      </w:tblGrid>
      <w:tr w:rsidR="00D13E90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13E90" w:rsidRPr="00ED675C" w:rsidRDefault="00D13E90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Identification</w:t>
            </w:r>
          </w:p>
        </w:tc>
        <w:tc>
          <w:tcPr>
            <w:tcW w:w="7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13E90" w:rsidRPr="00ED675C" w:rsidRDefault="00D13E90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Exigence</w:t>
            </w:r>
          </w:p>
        </w:tc>
      </w:tr>
      <w:tr w:rsidR="00D13E90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D13E90" w:rsidP="00F14FA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BBX_0</w:t>
            </w:r>
            <w:r w:rsidR="00F14FAA">
              <w:rPr>
                <w:rFonts w:eastAsia="Times New Roman" w:cs="Times New Roman"/>
              </w:rPr>
              <w:t>5</w:t>
            </w:r>
            <w:r w:rsidRPr="00ED675C">
              <w:rPr>
                <w:rFonts w:eastAsia="Times New Roman" w:cs="Times New Roman"/>
              </w:rPr>
              <w:t>1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5E14E8" w:rsidP="00EA0150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Si le programme ne trouve aucune carte un message d’erreur s’affiche et il est impossible de jo</w:t>
            </w:r>
            <w:r w:rsidR="00EA0150">
              <w:rPr>
                <w:rFonts w:eastAsia="Times New Roman" w:cs="Times New Roman"/>
              </w:rPr>
              <w:t>uer</w:t>
            </w:r>
          </w:p>
        </w:tc>
      </w:tr>
      <w:tr w:rsidR="00D13E90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D13E90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D13E90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  <w:r w:rsidR="009761D1">
              <w:rPr>
                <w:rFonts w:eastAsia="Times New Roman" w:cs="Times New Roman"/>
              </w:rPr>
              <w:t>Si le programme ne trouve aucune carte un message d’erreur s’affiche et il est impossible de jouer</w:t>
            </w:r>
          </w:p>
        </w:tc>
      </w:tr>
      <w:tr w:rsidR="00D13E90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D13E90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D13E90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</w:tr>
      <w:tr w:rsidR="00D13E90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D13E90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D13E90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</w:tr>
    </w:tbl>
    <w:p w:rsidR="001B2812" w:rsidRDefault="001B2812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1B2812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1B2812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D13E90" w:rsidRDefault="00D13E90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D13E90" w:rsidRDefault="00D13E90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D13E90" w:rsidRDefault="00D13E90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D13E90" w:rsidRDefault="00D13E90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D13E90" w:rsidRDefault="00D13E90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D13E90" w:rsidRDefault="00D13E90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D13E90" w:rsidRDefault="00D13E90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1B2812" w:rsidP="006230CE"/>
    <w:p w:rsidR="008D1835" w:rsidRPr="005878B2" w:rsidRDefault="008D1835" w:rsidP="008D1835">
      <w:pPr>
        <w:keepNext/>
        <w:keepLines/>
        <w:spacing w:before="200" w:after="0" w:line="276" w:lineRule="auto"/>
        <w:outlineLvl w:val="1"/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</w:pPr>
      <w:bookmarkStart w:id="3" w:name="_Toc408822988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>Exigences non fonctionnelles</w:t>
      </w:r>
      <w:bookmarkEnd w:id="3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 xml:space="preserve"> </w:t>
      </w:r>
    </w:p>
    <w:p w:rsidR="008D1835" w:rsidRPr="008D1835" w:rsidRDefault="008D1835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0"/>
        </w:rPr>
      </w:pPr>
      <w:r>
        <w:rPr>
          <w:rFonts w:ascii="Century Gothic" w:eastAsia="MS Mincho" w:hAnsi="Century Gothic" w:cs="Times New Roman"/>
          <w:noProof/>
          <w:color w:val="auto"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931821" wp14:editId="6A11664E">
                <wp:simplePos x="0" y="0"/>
                <wp:positionH relativeFrom="column">
                  <wp:posOffset>5979</wp:posOffset>
                </wp:positionH>
                <wp:positionV relativeFrom="paragraph">
                  <wp:posOffset>54011</wp:posOffset>
                </wp:positionV>
                <wp:extent cx="3016155" cy="7763774"/>
                <wp:effectExtent l="0" t="0" r="13335" b="27940"/>
                <wp:wrapNone/>
                <wp:docPr id="4" name="Group 8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155" cy="7763774"/>
                          <a:chOff x="0" y="0"/>
                          <a:chExt cx="4655127" cy="7827007"/>
                        </a:xfrm>
                      </wpg:grpSpPr>
                      <wps:wsp>
                        <wps:cNvPr id="5" name="Straight Connector 8493"/>
                        <wps:cNvCnPr/>
                        <wps:spPr>
                          <a:xfrm>
                            <a:off x="0" y="0"/>
                            <a:ext cx="0" cy="78270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8494"/>
                        <wps:cNvCnPr/>
                        <wps:spPr>
                          <a:xfrm flipH="1">
                            <a:off x="3" y="0"/>
                            <a:ext cx="46551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AF31E" id="Group 8492" o:spid="_x0000_s1026" style="position:absolute;margin-left:.45pt;margin-top:4.25pt;width:237.5pt;height:611.3pt;z-index:251663360;mso-width-relative:margin;mso-height-relative:margin" coordsize="46551,7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">
                <v:line id="Straight Connector 8493" o:spid="_x0000_s1027" style="position:absolute;visibility:visible;mso-wrap-style:square" from="0,0" to="0,7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qjC8IAAADaAAAADwAAAGRycy9kb3ducmV2LnhtbESPQWsCMRSE7wX/Q3iCt5ptl5ZlNUoV&#10;RPFW9eLtuXnuLm5etknU+O9NodDjMDPfMNN5NJ24kfOtZQVv4wwEcWV1y7WCw371WoDwAVljZ5kU&#10;PMjDfDZ4mWKp7Z2/6bYLtUgQ9iUqaELoSyl91ZBBP7Y9cfLO1hkMSbpaaof3BDedfM+yT2mw5bTQ&#10;YE/LhqrL7moUuJ9cx2OuT4Uz1zqutuvFcpErNRrGrwmIQDH8h//aG63gA36vpBsgZ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qjC8IAAADaAAAADwAAAAAAAAAAAAAA&#10;AAChAgAAZHJzL2Rvd25yZXYueG1sUEsFBgAAAAAEAAQA+QAAAJADAAAAAA==&#10;" strokecolor="#2f5496 [2408]" strokeweight=".5pt">
                  <v:stroke joinstyle="miter"/>
                </v:line>
                <v:line id="Straight Connector 8494" o:spid="_x0000_s1028" style="position:absolute;flip:x;visibility:visible;mso-wrap-style:square" from="0,0" to="4655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TCr8IAAADaAAAADwAAAGRycy9kb3ducmV2LnhtbESPT2sCMRTE70K/Q3hCb5rVgixbo5SC&#10;0IuH+gfp7XXz3IRuXtYk6vbbG0HwOMzMb5j5snetuFCI1rOCybgAQVx7bblRsNuuRiWImJA1tp5J&#10;wT9FWC5eBnOstL/yN102qREZwrFCBSalrpIy1oYcxrHviLN39MFhyjI0Uge8Zrhr5bQoZtKh5bxg&#10;sKNPQ/Xf5uwUYHf6We/JHsPKHHb21Ja/07dSqddh//EOIlGfnuFH+0srmMH9Sr4Bc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TCr8IAAADaAAAADwAAAAAAAAAAAAAA&#10;AAChAgAAZHJzL2Rvd25yZXYueG1sUEsFBgAAAAAEAAQA+QAAAJADAAAAAA==&#10;" strokecolor="#2f5496 [2408]" strokeweight=".5pt">
                  <v:stroke joinstyle="miter"/>
                </v:line>
              </v:group>
            </w:pict>
          </mc:Fallback>
        </mc:AlternateContent>
      </w:r>
    </w:p>
    <w:p w:rsidR="00273510" w:rsidRDefault="00273510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ab/>
      </w:r>
      <w:r>
        <w:rPr>
          <w:rStyle w:val="Emphaseintense"/>
        </w:rPr>
        <w:t>Performances et limites</w:t>
      </w:r>
    </w:p>
    <w:p w:rsidR="00273510" w:rsidRDefault="00273510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tbl>
      <w:tblPr>
        <w:tblW w:w="9035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7275"/>
      </w:tblGrid>
      <w:tr w:rsidR="008D1835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Identification</w:t>
            </w:r>
          </w:p>
        </w:tc>
        <w:tc>
          <w:tcPr>
            <w:tcW w:w="7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Exigence</w:t>
            </w:r>
          </w:p>
        </w:tc>
      </w:tr>
      <w:tr w:rsidR="008D1835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82013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BBX_</w:t>
            </w:r>
            <w:r w:rsidR="0082013F">
              <w:rPr>
                <w:rFonts w:eastAsia="Times New Roman" w:cs="Times New Roman"/>
              </w:rPr>
              <w:t>1</w:t>
            </w:r>
            <w:r w:rsidRPr="00ED675C">
              <w:rPr>
                <w:rFonts w:eastAsia="Times New Roman" w:cs="Times New Roman"/>
              </w:rPr>
              <w:t>01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5B3AEB" w:rsidP="0066270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pouvoir afficher au moins 60 IPS sur une configuration « basique » : (</w:t>
            </w:r>
            <w:r w:rsidR="00CE31E9">
              <w:rPr>
                <w:rFonts w:eastAsia="Times New Roman" w:cs="Times New Roman"/>
              </w:rPr>
              <w:t>GPU intégré</w:t>
            </w:r>
            <w:r>
              <w:rPr>
                <w:rFonts w:eastAsia="Times New Roman" w:cs="Times New Roman"/>
              </w:rPr>
              <w:t xml:space="preserve"> et processeur mono</w:t>
            </w:r>
            <w:r w:rsidR="00591FBC">
              <w:rPr>
                <w:rFonts w:eastAsia="Times New Roman" w:cs="Times New Roman"/>
              </w:rPr>
              <w:t>-</w:t>
            </w:r>
            <w:r w:rsidR="00F553C7">
              <w:rPr>
                <w:rFonts w:eastAsia="Times New Roman" w:cs="Times New Roman"/>
              </w:rPr>
              <w:t>cœur</w:t>
            </w:r>
            <w:r>
              <w:rPr>
                <w:rFonts w:eastAsia="Times New Roman" w:cs="Times New Roman"/>
              </w:rPr>
              <w:t>)</w:t>
            </w:r>
          </w:p>
        </w:tc>
      </w:tr>
      <w:tr w:rsidR="008D1835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</w:tr>
      <w:tr w:rsidR="008D1835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</w:tr>
      <w:tr w:rsidR="008D1835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</w:tr>
    </w:tbl>
    <w:p w:rsidR="008D1835" w:rsidRDefault="008D1835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8D1835" w:rsidRDefault="008D1835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8D1835" w:rsidRDefault="008D1835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8D1835" w:rsidRDefault="008D1835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8D1835" w:rsidRDefault="008D1835" w:rsidP="008D1835">
      <w:pPr>
        <w:spacing w:after="0" w:line="240" w:lineRule="auto"/>
        <w:jc w:val="right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C4140A" w:rsidRDefault="00C4140A" w:rsidP="006230CE"/>
    <w:p w:rsidR="00C4140A" w:rsidRDefault="00C4140A" w:rsidP="006230CE"/>
    <w:sectPr w:rsidR="00C4140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7C3" w:rsidRDefault="006247C3" w:rsidP="00AF5B63">
      <w:pPr>
        <w:spacing w:after="0" w:line="240" w:lineRule="auto"/>
      </w:pPr>
      <w:r>
        <w:separator/>
      </w:r>
    </w:p>
  </w:endnote>
  <w:endnote w:type="continuationSeparator" w:id="0">
    <w:p w:rsidR="006247C3" w:rsidRDefault="006247C3" w:rsidP="00AF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7C3" w:rsidRDefault="006247C3" w:rsidP="00AF5B63">
      <w:pPr>
        <w:spacing w:after="0" w:line="240" w:lineRule="auto"/>
      </w:pPr>
      <w:r>
        <w:separator/>
      </w:r>
    </w:p>
  </w:footnote>
  <w:footnote w:type="continuationSeparator" w:id="0">
    <w:p w:rsidR="006247C3" w:rsidRDefault="006247C3" w:rsidP="00AF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81"/>
      <w:gridCol w:w="8721"/>
    </w:tblGrid>
    <w:tr w:rsidR="00AF5B63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AF5B63" w:rsidRDefault="00AF5B63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AF5B63" w:rsidRDefault="00AF5B63" w:rsidP="002A782B">
          <w:pPr>
            <w:pStyle w:val="En-tt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re"/>
              <w:tag w:val=""/>
              <w:id w:val="-773790484"/>
              <w:placeholder>
                <w:docPart w:val="D5ADA2283A414FC49743940115C8AEE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A782B">
                <w:rPr>
                  <w:caps/>
                  <w:color w:val="FFFFFF" w:themeColor="background1"/>
                </w:rPr>
                <w:t>EXigences et cahier des charges</w:t>
              </w:r>
            </w:sdtContent>
          </w:sdt>
        </w:p>
      </w:tc>
    </w:tr>
  </w:tbl>
  <w:p w:rsidR="00AF5B63" w:rsidRDefault="00AF5B6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C5CFC"/>
    <w:multiLevelType w:val="hybridMultilevel"/>
    <w:tmpl w:val="A0F8E6D2"/>
    <w:lvl w:ilvl="0" w:tplc="8B748D52">
      <w:numFmt w:val="bullet"/>
      <w:lvlText w:val="-"/>
      <w:lvlJc w:val="left"/>
      <w:pPr>
        <w:ind w:left="643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755937E4"/>
    <w:multiLevelType w:val="hybridMultilevel"/>
    <w:tmpl w:val="DC8A5D0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5F6"/>
    <w:rsid w:val="000268AC"/>
    <w:rsid w:val="000279E2"/>
    <w:rsid w:val="000420F2"/>
    <w:rsid w:val="000973F2"/>
    <w:rsid w:val="00097B40"/>
    <w:rsid w:val="001363B1"/>
    <w:rsid w:val="00193E6A"/>
    <w:rsid w:val="001B2812"/>
    <w:rsid w:val="001F15F6"/>
    <w:rsid w:val="00273510"/>
    <w:rsid w:val="002A782B"/>
    <w:rsid w:val="002D1523"/>
    <w:rsid w:val="0036688B"/>
    <w:rsid w:val="003A3158"/>
    <w:rsid w:val="0041374A"/>
    <w:rsid w:val="0042486B"/>
    <w:rsid w:val="0048608F"/>
    <w:rsid w:val="00591FBC"/>
    <w:rsid w:val="005955F2"/>
    <w:rsid w:val="005B3AEB"/>
    <w:rsid w:val="005E14E8"/>
    <w:rsid w:val="006230CE"/>
    <w:rsid w:val="006247C3"/>
    <w:rsid w:val="0066270B"/>
    <w:rsid w:val="0066462C"/>
    <w:rsid w:val="006C18C3"/>
    <w:rsid w:val="00770599"/>
    <w:rsid w:val="00770CE8"/>
    <w:rsid w:val="0077264D"/>
    <w:rsid w:val="00773969"/>
    <w:rsid w:val="0082013F"/>
    <w:rsid w:val="008450E1"/>
    <w:rsid w:val="00845F2F"/>
    <w:rsid w:val="00855DA3"/>
    <w:rsid w:val="00890BEC"/>
    <w:rsid w:val="008B2A26"/>
    <w:rsid w:val="008D1835"/>
    <w:rsid w:val="008F11DE"/>
    <w:rsid w:val="009761D1"/>
    <w:rsid w:val="009E1A0C"/>
    <w:rsid w:val="00A53024"/>
    <w:rsid w:val="00AD7AFD"/>
    <w:rsid w:val="00AF5B63"/>
    <w:rsid w:val="00B365C9"/>
    <w:rsid w:val="00B47871"/>
    <w:rsid w:val="00B944B6"/>
    <w:rsid w:val="00BB6230"/>
    <w:rsid w:val="00BE2961"/>
    <w:rsid w:val="00BF3105"/>
    <w:rsid w:val="00C4140A"/>
    <w:rsid w:val="00CE31E9"/>
    <w:rsid w:val="00CF0D1A"/>
    <w:rsid w:val="00D13E90"/>
    <w:rsid w:val="00D401D1"/>
    <w:rsid w:val="00DA2F0B"/>
    <w:rsid w:val="00DF1845"/>
    <w:rsid w:val="00E873B4"/>
    <w:rsid w:val="00E962BA"/>
    <w:rsid w:val="00EA0150"/>
    <w:rsid w:val="00ED675C"/>
    <w:rsid w:val="00F13C5B"/>
    <w:rsid w:val="00F14FAA"/>
    <w:rsid w:val="00F553C7"/>
    <w:rsid w:val="00F631C6"/>
    <w:rsid w:val="00FA0E37"/>
    <w:rsid w:val="00FA2787"/>
    <w:rsid w:val="00FB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BFFCB43-84B9-4C78-865A-CC60F8D3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0CE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23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230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230CE"/>
  </w:style>
  <w:style w:type="character" w:customStyle="1" w:styleId="Titre1Car">
    <w:name w:val="Titre 1 Car"/>
    <w:basedOn w:val="Policepardfaut"/>
    <w:link w:val="Titre1"/>
    <w:uiPriority w:val="9"/>
    <w:rsid w:val="006230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30CE"/>
    <w:pPr>
      <w:spacing w:before="480" w:line="276" w:lineRule="auto"/>
      <w:jc w:val="center"/>
      <w:outlineLvl w:val="9"/>
    </w:pPr>
    <w:rPr>
      <w:b/>
      <w:bCs/>
      <w:sz w:val="28"/>
      <w:szCs w:val="28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230CE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230CE"/>
    <w:pPr>
      <w:tabs>
        <w:tab w:val="right" w:leader="dot" w:pos="10456"/>
      </w:tabs>
      <w:spacing w:after="100" w:line="276" w:lineRule="auto"/>
    </w:pPr>
    <w:rPr>
      <w:rFonts w:ascii="Century Gothic" w:eastAsiaTheme="minorEastAsia" w:hAnsi="Century Gothic" w:cstheme="minorBidi"/>
      <w:b/>
      <w:noProof/>
      <w:color w:val="002060"/>
      <w:sz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230C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230CE"/>
    <w:pPr>
      <w:ind w:left="720"/>
      <w:contextualSpacing/>
    </w:pPr>
  </w:style>
  <w:style w:type="paragraph" w:customStyle="1" w:styleId="TitreGnralDAMAE">
    <w:name w:val="Titre Général DAMAE"/>
    <w:basedOn w:val="Titre1"/>
    <w:link w:val="TitreGnralDAMAEChar"/>
    <w:qFormat/>
    <w:rsid w:val="006230CE"/>
    <w:pPr>
      <w:spacing w:before="0" w:after="472" w:line="276" w:lineRule="auto"/>
      <w:ind w:left="10" w:hanging="10"/>
      <w:contextualSpacing/>
    </w:pPr>
    <w:rPr>
      <w:rFonts w:ascii="Century Gothic" w:eastAsiaTheme="minorHAnsi" w:hAnsi="Century Gothic" w:cs="Times New Roman"/>
      <w:b/>
      <w:color w:val="1F3864" w:themeColor="accent5" w:themeShade="80"/>
      <w:kern w:val="28"/>
      <w:sz w:val="24"/>
      <w:szCs w:val="24"/>
      <w:lang w:eastAsia="en-US"/>
    </w:rPr>
  </w:style>
  <w:style w:type="character" w:customStyle="1" w:styleId="TitreGnralDAMAEChar">
    <w:name w:val="Titre Général DAMAE Char"/>
    <w:basedOn w:val="Policepardfaut"/>
    <w:link w:val="TitreGnralDAMAE"/>
    <w:rsid w:val="006230CE"/>
    <w:rPr>
      <w:rFonts w:ascii="Century Gothic" w:hAnsi="Century Gothic" w:cs="Times New Roman"/>
      <w:b/>
      <w:color w:val="1F3864" w:themeColor="accent5" w:themeShade="80"/>
      <w:kern w:val="28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F5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5B63"/>
    <w:rPr>
      <w:rFonts w:ascii="Calibri" w:eastAsia="Calibri" w:hAnsi="Calibri" w:cs="Calibri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F5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5B63"/>
    <w:rPr>
      <w:rFonts w:ascii="Calibri" w:eastAsia="Calibri" w:hAnsi="Calibri" w:cs="Calibri"/>
      <w:color w:val="00000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1523"/>
    <w:rPr>
      <w:rFonts w:ascii="Tahoma" w:eastAsia="Calibri" w:hAnsi="Tahoma" w:cs="Tahoma"/>
      <w:color w:val="000000"/>
      <w:sz w:val="16"/>
      <w:szCs w:val="16"/>
      <w:lang w:eastAsia="fr-FR"/>
    </w:rPr>
  </w:style>
  <w:style w:type="character" w:styleId="Emphaseintense">
    <w:name w:val="Intense Emphasis"/>
    <w:basedOn w:val="Policepardfaut"/>
    <w:uiPriority w:val="21"/>
    <w:qFormat/>
    <w:rsid w:val="00A53024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5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ADA2283A414FC49743940115C8AE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C47FBD-FB11-4FAB-9DB6-37AA8316CC77}"/>
      </w:docPartPr>
      <w:docPartBody>
        <w:p w:rsidR="004949FE" w:rsidRDefault="008B60D2" w:rsidP="008B60D2">
          <w:pPr>
            <w:pStyle w:val="D5ADA2283A414FC49743940115C8AEE5"/>
          </w:pPr>
          <w:r>
            <w:rPr>
              <w:caps/>
              <w:color w:val="FFFFFF" w:themeColor="background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D2"/>
    <w:rsid w:val="00102F4D"/>
    <w:rsid w:val="004949FE"/>
    <w:rsid w:val="0059339F"/>
    <w:rsid w:val="008B60D2"/>
    <w:rsid w:val="00AF09FE"/>
    <w:rsid w:val="00EB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5ADA2283A414FC49743940115C8AEE5">
    <w:name w:val="D5ADA2283A414FC49743940115C8AEE5"/>
    <w:rsid w:val="008B6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EXigences et cahier des charges</vt:lpstr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EXigences et cahier des charges</dc:title>
  <dc:subject/>
  <dc:creator>Hicham Azimani</dc:creator>
  <cp:keywords/>
  <dc:description/>
  <cp:lastModifiedBy>Hicham Azimani</cp:lastModifiedBy>
  <cp:revision>61</cp:revision>
  <dcterms:created xsi:type="dcterms:W3CDTF">2015-01-09T11:09:00Z</dcterms:created>
  <dcterms:modified xsi:type="dcterms:W3CDTF">2015-01-12T17:02:00Z</dcterms:modified>
</cp:coreProperties>
</file>