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1B2D" w14:textId="77777777" w:rsidR="00583F9C" w:rsidRPr="00583F9C" w:rsidRDefault="00583F9C" w:rsidP="00583F9C">
      <w:r w:rsidRPr="00583F9C">
        <w:t>To complete the entire Consumer Defensive implementation, the remaining work should proceed in this order.</w:t>
      </w:r>
    </w:p>
    <w:p w14:paraId="0FE755E2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1. Close Stage 6B on v3.18</w:t>
      </w:r>
    </w:p>
    <w:p w14:paraId="38D66BFC" w14:textId="77777777" w:rsidR="00583F9C" w:rsidRPr="00583F9C" w:rsidRDefault="00583F9C" w:rsidP="00583F9C">
      <w:r w:rsidRPr="00583F9C">
        <w:t>This is the immediate priority.</w:t>
      </w:r>
    </w:p>
    <w:p w14:paraId="14F974D2" w14:textId="77777777" w:rsidR="00583F9C" w:rsidRPr="00583F9C" w:rsidRDefault="00583F9C" w:rsidP="00583F9C">
      <w:pPr>
        <w:numPr>
          <w:ilvl w:val="0"/>
          <w:numId w:val="2"/>
        </w:numPr>
      </w:pPr>
      <w:r w:rsidRPr="00583F9C">
        <w:t>Create a transaction-consistent backup of the latest validated database.</w:t>
      </w:r>
    </w:p>
    <w:p w14:paraId="410360B3" w14:textId="77777777" w:rsidR="00583F9C" w:rsidRPr="00583F9C" w:rsidRDefault="00583F9C" w:rsidP="00583F9C">
      <w:pPr>
        <w:numPr>
          <w:ilvl w:val="0"/>
          <w:numId w:val="2"/>
        </w:numPr>
      </w:pPr>
      <w:r w:rsidRPr="00583F9C">
        <w:t>Run adapter v3.18 / extraction terms v8 against the existing sealed 2019–2026 filing and exhibit inventory.</w:t>
      </w:r>
    </w:p>
    <w:p w14:paraId="39A186A6" w14:textId="77777777" w:rsidR="00583F9C" w:rsidRPr="00583F9C" w:rsidRDefault="00583F9C" w:rsidP="00583F9C">
      <w:pPr>
        <w:numPr>
          <w:ilvl w:val="0"/>
          <w:numId w:val="2"/>
        </w:numPr>
      </w:pPr>
      <w:r w:rsidRPr="00583F9C">
        <w:t>Rebuild specialized observations and historical financial derivations.</w:t>
      </w:r>
    </w:p>
    <w:p w14:paraId="04B75D0F" w14:textId="77777777" w:rsidR="00583F9C" w:rsidRPr="00583F9C" w:rsidRDefault="00583F9C" w:rsidP="00583F9C">
      <w:pPr>
        <w:numPr>
          <w:ilvl w:val="0"/>
          <w:numId w:val="2"/>
        </w:numPr>
      </w:pPr>
      <w:r w:rsidRPr="00583F9C">
        <w:t>Run the Stage 6B validator.</w:t>
      </w:r>
    </w:p>
    <w:p w14:paraId="0979B842" w14:textId="77777777" w:rsidR="00583F9C" w:rsidRPr="00583F9C" w:rsidRDefault="00583F9C" w:rsidP="00583F9C">
      <w:pPr>
        <w:numPr>
          <w:ilvl w:val="0"/>
          <w:numId w:val="2"/>
        </w:numPr>
      </w:pPr>
      <w:r w:rsidRPr="00583F9C">
        <w:t>Publish coverage by:</w:t>
      </w:r>
    </w:p>
    <w:p w14:paraId="1D9E6B1C" w14:textId="77777777" w:rsidR="00583F9C" w:rsidRPr="00583F9C" w:rsidRDefault="00583F9C" w:rsidP="00583F9C">
      <w:pPr>
        <w:numPr>
          <w:ilvl w:val="1"/>
          <w:numId w:val="2"/>
        </w:numPr>
      </w:pPr>
      <w:r w:rsidRPr="00583F9C">
        <w:t>cohort;</w:t>
      </w:r>
    </w:p>
    <w:p w14:paraId="617FCE50" w14:textId="77777777" w:rsidR="00583F9C" w:rsidRPr="00583F9C" w:rsidRDefault="00583F9C" w:rsidP="00583F9C">
      <w:pPr>
        <w:numPr>
          <w:ilvl w:val="1"/>
          <w:numId w:val="2"/>
        </w:numPr>
      </w:pPr>
      <w:r w:rsidRPr="00583F9C">
        <w:t>metric;</w:t>
      </w:r>
    </w:p>
    <w:p w14:paraId="7F1AB54A" w14:textId="77777777" w:rsidR="00583F9C" w:rsidRPr="00583F9C" w:rsidRDefault="00583F9C" w:rsidP="00583F9C">
      <w:pPr>
        <w:numPr>
          <w:ilvl w:val="1"/>
          <w:numId w:val="2"/>
        </w:numPr>
      </w:pPr>
      <w:r w:rsidRPr="00583F9C">
        <w:t>ticker;</w:t>
      </w:r>
    </w:p>
    <w:p w14:paraId="3EA9DD1B" w14:textId="77777777" w:rsidR="00583F9C" w:rsidRPr="00583F9C" w:rsidRDefault="00583F9C" w:rsidP="00583F9C">
      <w:pPr>
        <w:numPr>
          <w:ilvl w:val="1"/>
          <w:numId w:val="2"/>
        </w:numPr>
      </w:pPr>
      <w:r w:rsidRPr="00583F9C">
        <w:t>current versus historical scope;</w:t>
      </w:r>
    </w:p>
    <w:p w14:paraId="15942D27" w14:textId="77777777" w:rsidR="00583F9C" w:rsidRPr="00583F9C" w:rsidRDefault="00583F9C" w:rsidP="00583F9C">
      <w:pPr>
        <w:numPr>
          <w:ilvl w:val="1"/>
          <w:numId w:val="2"/>
        </w:numPr>
      </w:pPr>
      <w:r w:rsidRPr="00583F9C">
        <w:t>direct versus derived extraction;</w:t>
      </w:r>
    </w:p>
    <w:p w14:paraId="7094EA8F" w14:textId="77777777" w:rsidR="00583F9C" w:rsidRPr="00583F9C" w:rsidRDefault="00583F9C" w:rsidP="00583F9C">
      <w:pPr>
        <w:numPr>
          <w:ilvl w:val="1"/>
          <w:numId w:val="2"/>
        </w:numPr>
      </w:pPr>
      <w:r w:rsidRPr="00583F9C">
        <w:t>evidence state.</w:t>
      </w:r>
    </w:p>
    <w:p w14:paraId="1BF77566" w14:textId="77777777" w:rsidR="00583F9C" w:rsidRPr="00583F9C" w:rsidRDefault="00583F9C" w:rsidP="00583F9C">
      <w:pPr>
        <w:numPr>
          <w:ilvl w:val="0"/>
          <w:numId w:val="2"/>
        </w:numPr>
      </w:pPr>
      <w:r w:rsidRPr="00583F9C">
        <w:t>Compare against the v3.17 baseline:</w:t>
      </w:r>
    </w:p>
    <w:p w14:paraId="7F5F90DC" w14:textId="77777777" w:rsidR="00583F9C" w:rsidRPr="00583F9C" w:rsidRDefault="00583F9C" w:rsidP="00583F9C">
      <w:pPr>
        <w:numPr>
          <w:ilvl w:val="1"/>
          <w:numId w:val="2"/>
        </w:numPr>
      </w:pPr>
      <w:r w:rsidRPr="00583F9C">
        <w:t>512/1,079 overall;</w:t>
      </w:r>
    </w:p>
    <w:p w14:paraId="10453AB7" w14:textId="77777777" w:rsidR="00583F9C" w:rsidRPr="00583F9C" w:rsidRDefault="00583F9C" w:rsidP="00583F9C">
      <w:pPr>
        <w:numPr>
          <w:ilvl w:val="1"/>
          <w:numId w:val="2"/>
        </w:numPr>
      </w:pPr>
      <w:r w:rsidRPr="00583F9C">
        <w:t>511/1,022 SEC-addressable;</w:t>
      </w:r>
    </w:p>
    <w:p w14:paraId="4AEA3C72" w14:textId="77777777" w:rsidR="00583F9C" w:rsidRPr="00583F9C" w:rsidRDefault="00583F9C" w:rsidP="00583F9C">
      <w:pPr>
        <w:numPr>
          <w:ilvl w:val="1"/>
          <w:numId w:val="2"/>
        </w:numPr>
      </w:pPr>
      <w:r w:rsidRPr="00583F9C">
        <w:t>487/916 current SEC-addressable;</w:t>
      </w:r>
    </w:p>
    <w:p w14:paraId="171DC393" w14:textId="77777777" w:rsidR="00583F9C" w:rsidRPr="00583F9C" w:rsidRDefault="00583F9C" w:rsidP="00583F9C">
      <w:pPr>
        <w:numPr>
          <w:ilvl w:val="1"/>
          <w:numId w:val="2"/>
        </w:numPr>
      </w:pPr>
      <w:r w:rsidRPr="00583F9C">
        <w:t>4,378 historical observations.</w:t>
      </w:r>
    </w:p>
    <w:p w14:paraId="6BE48FED" w14:textId="77777777" w:rsidR="00583F9C" w:rsidRPr="00583F9C" w:rsidRDefault="00583F9C" w:rsidP="00583F9C">
      <w:pPr>
        <w:numPr>
          <w:ilvl w:val="0"/>
          <w:numId w:val="2"/>
        </w:numPr>
      </w:pPr>
      <w:r w:rsidRPr="00583F9C">
        <w:t>Audit every new observation and every coverage loss relative to v3.17.</w:t>
      </w:r>
    </w:p>
    <w:p w14:paraId="3A7279C6" w14:textId="77777777" w:rsidR="00583F9C" w:rsidRPr="00583F9C" w:rsidRDefault="00583F9C" w:rsidP="00583F9C">
      <w:pPr>
        <w:numPr>
          <w:ilvl w:val="0"/>
          <w:numId w:val="2"/>
        </w:numPr>
      </w:pPr>
      <w:r w:rsidRPr="00583F9C">
        <w:t>Preserve validated new positive and prohibited examples in the golden corpus.</w:t>
      </w:r>
    </w:p>
    <w:p w14:paraId="54B67260" w14:textId="77777777" w:rsidR="00583F9C" w:rsidRPr="00583F9C" w:rsidRDefault="00583F9C" w:rsidP="00583F9C">
      <w:r w:rsidRPr="00583F9C">
        <w:t>Do not add more generic aliases until this replay shows exactly where v3.18 still misses.</w:t>
      </w:r>
    </w:p>
    <w:p w14:paraId="764EB7B8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2. Recover residual PDF failures</w:t>
      </w:r>
    </w:p>
    <w:p w14:paraId="44EB0ECC" w14:textId="77777777" w:rsidR="00583F9C" w:rsidRPr="00583F9C" w:rsidRDefault="00583F9C" w:rsidP="00583F9C">
      <w:r w:rsidRPr="00583F9C">
        <w:t xml:space="preserve">Only after the normal v3.18 </w:t>
      </w:r>
      <w:proofErr w:type="gramStart"/>
      <w:r w:rsidRPr="00583F9C">
        <w:t>replay</w:t>
      </w:r>
      <w:proofErr w:type="gramEnd"/>
      <w:r w:rsidRPr="00583F9C">
        <w:t>:</w:t>
      </w:r>
    </w:p>
    <w:p w14:paraId="08A372D1" w14:textId="77777777" w:rsidR="00583F9C" w:rsidRPr="00583F9C" w:rsidRDefault="00583F9C" w:rsidP="00583F9C">
      <w:pPr>
        <w:numPr>
          <w:ilvl w:val="0"/>
          <w:numId w:val="3"/>
        </w:numPr>
      </w:pPr>
      <w:r w:rsidRPr="00583F9C">
        <w:t>Generate the failure-only PDF manifest with script 13k.</w:t>
      </w:r>
    </w:p>
    <w:p w14:paraId="01787314" w14:textId="77777777" w:rsidR="00583F9C" w:rsidRPr="00583F9C" w:rsidRDefault="00583F9C" w:rsidP="00583F9C">
      <w:pPr>
        <w:numPr>
          <w:ilvl w:val="0"/>
          <w:numId w:val="3"/>
        </w:numPr>
      </w:pPr>
      <w:r w:rsidRPr="00583F9C">
        <w:lastRenderedPageBreak/>
        <w:t xml:space="preserve">Confirm it contains only exact </w:t>
      </w:r>
      <w:proofErr w:type="spellStart"/>
      <w:r w:rsidRPr="00583F9C">
        <w:t>parser_failure</w:t>
      </w:r>
      <w:proofErr w:type="spellEnd"/>
      <w:r w:rsidRPr="00583F9C">
        <w:t xml:space="preserve"> ticker/metric pairs.</w:t>
      </w:r>
    </w:p>
    <w:p w14:paraId="04E36DC2" w14:textId="77777777" w:rsidR="00583F9C" w:rsidRPr="00583F9C" w:rsidRDefault="00583F9C" w:rsidP="00583F9C">
      <w:pPr>
        <w:numPr>
          <w:ilvl w:val="0"/>
          <w:numId w:val="3"/>
        </w:numPr>
      </w:pPr>
      <w:r w:rsidRPr="00583F9C">
        <w:t>Run script 13a with bounded OCR against that manifest.</w:t>
      </w:r>
    </w:p>
    <w:p w14:paraId="23F65464" w14:textId="77777777" w:rsidR="00583F9C" w:rsidRPr="00583F9C" w:rsidRDefault="00583F9C" w:rsidP="00583F9C">
      <w:pPr>
        <w:numPr>
          <w:ilvl w:val="0"/>
          <w:numId w:val="3"/>
        </w:numPr>
      </w:pPr>
      <w:r w:rsidRPr="00583F9C">
        <w:t>Generate the OCR adjudication pack.</w:t>
      </w:r>
    </w:p>
    <w:p w14:paraId="3C10460B" w14:textId="77777777" w:rsidR="00583F9C" w:rsidRPr="00583F9C" w:rsidRDefault="00583F9C" w:rsidP="00583F9C">
      <w:pPr>
        <w:numPr>
          <w:ilvl w:val="0"/>
          <w:numId w:val="3"/>
        </w:numPr>
      </w:pPr>
      <w:r w:rsidRPr="00583F9C">
        <w:t>Review any plausible OCR measurements.</w:t>
      </w:r>
    </w:p>
    <w:p w14:paraId="575BFA03" w14:textId="77777777" w:rsidR="00583F9C" w:rsidRPr="00583F9C" w:rsidRDefault="00583F9C" w:rsidP="00583F9C">
      <w:pPr>
        <w:numPr>
          <w:ilvl w:val="0"/>
          <w:numId w:val="3"/>
        </w:numPr>
      </w:pPr>
      <w:r w:rsidRPr="00583F9C">
        <w:t>Replay accepted/rejected decisions with script 13j.</w:t>
      </w:r>
    </w:p>
    <w:p w14:paraId="7E93175C" w14:textId="77777777" w:rsidR="00583F9C" w:rsidRPr="00583F9C" w:rsidRDefault="00583F9C" w:rsidP="00583F9C">
      <w:pPr>
        <w:numPr>
          <w:ilvl w:val="0"/>
          <w:numId w:val="3"/>
        </w:numPr>
      </w:pPr>
      <w:r w:rsidRPr="00583F9C">
        <w:t>Rebuild and revalidate Stage 6B coverage.</w:t>
      </w:r>
    </w:p>
    <w:p w14:paraId="6BF40F31" w14:textId="77777777" w:rsidR="00583F9C" w:rsidRPr="00583F9C" w:rsidRDefault="00583F9C" w:rsidP="00583F9C">
      <w:pPr>
        <w:numPr>
          <w:ilvl w:val="0"/>
          <w:numId w:val="3"/>
        </w:numPr>
      </w:pPr>
      <w:r w:rsidRPr="00583F9C">
        <w:t>Keep oversized, unreadable, or ambiguous documents unavailable rather than fabricating values.</w:t>
      </w:r>
    </w:p>
    <w:p w14:paraId="0CF7C4DD" w14:textId="77777777" w:rsidR="00583F9C" w:rsidRPr="00583F9C" w:rsidRDefault="00583F9C" w:rsidP="00583F9C">
      <w:r w:rsidRPr="00583F9C">
        <w:t>Manual review is required only if OCR or v3.18 produces genuinely ambiguous evidence.</w:t>
      </w:r>
    </w:p>
    <w:p w14:paraId="184801B8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 xml:space="preserve">3. Freeze the final </w:t>
      </w:r>
      <w:proofErr w:type="gramStart"/>
      <w:r w:rsidRPr="00583F9C">
        <w:rPr>
          <w:b/>
          <w:bCs/>
        </w:rPr>
        <w:t>specialized-metric</w:t>
      </w:r>
      <w:proofErr w:type="gramEnd"/>
      <w:r w:rsidRPr="00583F9C">
        <w:rPr>
          <w:b/>
          <w:bCs/>
        </w:rPr>
        <w:t xml:space="preserve"> contract</w:t>
      </w:r>
    </w:p>
    <w:p w14:paraId="1D76A27F" w14:textId="77777777" w:rsidR="00583F9C" w:rsidRPr="00583F9C" w:rsidRDefault="00583F9C" w:rsidP="00583F9C">
      <w:r w:rsidRPr="00583F9C">
        <w:t>After coverage stabilizes:</w:t>
      </w:r>
    </w:p>
    <w:p w14:paraId="6B44B3E2" w14:textId="77777777" w:rsidR="00583F9C" w:rsidRPr="00583F9C" w:rsidRDefault="00583F9C" w:rsidP="00583F9C">
      <w:pPr>
        <w:numPr>
          <w:ilvl w:val="0"/>
          <w:numId w:val="4"/>
        </w:numPr>
      </w:pPr>
      <w:r w:rsidRPr="00583F9C">
        <w:t>Classify every registered metric as:</w:t>
      </w:r>
    </w:p>
    <w:p w14:paraId="45B5C576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technically usable;</w:t>
      </w:r>
    </w:p>
    <w:p w14:paraId="69650A1E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usable only sector-wide;</w:t>
      </w:r>
    </w:p>
    <w:p w14:paraId="64422153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usable for a particular cohort;</w:t>
      </w:r>
    </w:p>
    <w:p w14:paraId="580553BA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measurement-only;</w:t>
      </w:r>
    </w:p>
    <w:p w14:paraId="5F69F9F5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non-SEC;</w:t>
      </w:r>
    </w:p>
    <w:p w14:paraId="7FA721B6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unavailable.</w:t>
      </w:r>
    </w:p>
    <w:p w14:paraId="49C55108" w14:textId="77777777" w:rsidR="00583F9C" w:rsidRPr="00583F9C" w:rsidRDefault="00583F9C" w:rsidP="00583F9C">
      <w:pPr>
        <w:numPr>
          <w:ilvl w:val="0"/>
          <w:numId w:val="4"/>
        </w:numPr>
      </w:pPr>
      <w:r w:rsidRPr="00583F9C">
        <w:t>Freeze:</w:t>
      </w:r>
    </w:p>
    <w:p w14:paraId="31C27AF2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definitions;</w:t>
      </w:r>
    </w:p>
    <w:p w14:paraId="0CF363FE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units;</w:t>
      </w:r>
    </w:p>
    <w:p w14:paraId="704FC516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direction policies;</w:t>
      </w:r>
    </w:p>
    <w:p w14:paraId="3F48D793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applicability masks;</w:t>
      </w:r>
    </w:p>
    <w:p w14:paraId="68830288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freshness limits;</w:t>
      </w:r>
    </w:p>
    <w:p w14:paraId="05051D56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derivation formulas;</w:t>
      </w:r>
    </w:p>
    <w:p w14:paraId="30431E5F" w14:textId="77777777" w:rsidR="00583F9C" w:rsidRPr="00583F9C" w:rsidRDefault="00583F9C" w:rsidP="00583F9C">
      <w:pPr>
        <w:numPr>
          <w:ilvl w:val="1"/>
          <w:numId w:val="4"/>
        </w:numPr>
      </w:pPr>
      <w:r w:rsidRPr="00583F9C">
        <w:t>minimum breadth and history.</w:t>
      </w:r>
    </w:p>
    <w:p w14:paraId="19F0E9D9" w14:textId="77777777" w:rsidR="00583F9C" w:rsidRPr="00583F9C" w:rsidRDefault="00583F9C" w:rsidP="00583F9C">
      <w:pPr>
        <w:numPr>
          <w:ilvl w:val="0"/>
          <w:numId w:val="4"/>
        </w:numPr>
      </w:pPr>
      <w:r w:rsidRPr="00583F9C">
        <w:lastRenderedPageBreak/>
        <w:t>Keep market-share evidence separate until selective-disclosure bias is validated.</w:t>
      </w:r>
    </w:p>
    <w:p w14:paraId="4A47DA4F" w14:textId="77777777" w:rsidR="00583F9C" w:rsidRPr="00583F9C" w:rsidRDefault="00583F9C" w:rsidP="00583F9C">
      <w:pPr>
        <w:numPr>
          <w:ilvl w:val="0"/>
          <w:numId w:val="4"/>
        </w:numPr>
      </w:pPr>
      <w:r w:rsidRPr="00583F9C">
        <w:t>Rerun the unchanged Stage 6A validator after applying the finalized overlays.</w:t>
      </w:r>
    </w:p>
    <w:p w14:paraId="418EF68B" w14:textId="77777777" w:rsidR="00583F9C" w:rsidRPr="00583F9C" w:rsidRDefault="00583F9C" w:rsidP="00583F9C">
      <w:pPr>
        <w:numPr>
          <w:ilvl w:val="0"/>
          <w:numId w:val="4"/>
        </w:numPr>
      </w:pPr>
      <w:r w:rsidRPr="00583F9C">
        <w:t>Confirm all specialized weights remain zero before factor validation and governance approval.</w:t>
      </w:r>
    </w:p>
    <w:p w14:paraId="24951747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4. Build the real Stage 6C historical panel</w:t>
      </w:r>
    </w:p>
    <w:p w14:paraId="06AABE09" w14:textId="77777777" w:rsidR="00583F9C" w:rsidRPr="00583F9C" w:rsidRDefault="00583F9C" w:rsidP="00583F9C">
      <w:r w:rsidRPr="00583F9C">
        <w:t>The Stage 6C code exists, but it still needs a real-data run.</w:t>
      </w:r>
    </w:p>
    <w:p w14:paraId="5F491E6F" w14:textId="77777777" w:rsidR="00583F9C" w:rsidRPr="00583F9C" w:rsidRDefault="00583F9C" w:rsidP="00583F9C">
      <w:pPr>
        <w:numPr>
          <w:ilvl w:val="0"/>
          <w:numId w:val="5"/>
        </w:numPr>
      </w:pPr>
      <w:r w:rsidRPr="00583F9C">
        <w:t xml:space="preserve">Run script 14 from January 2, </w:t>
      </w:r>
      <w:proofErr w:type="gramStart"/>
      <w:r w:rsidRPr="00583F9C">
        <w:t>2019</w:t>
      </w:r>
      <w:proofErr w:type="gramEnd"/>
      <w:r w:rsidRPr="00583F9C">
        <w:t xml:space="preserve"> through the final cutoff.</w:t>
      </w:r>
    </w:p>
    <w:p w14:paraId="132166E3" w14:textId="77777777" w:rsidR="00583F9C" w:rsidRPr="00583F9C" w:rsidRDefault="00583F9C" w:rsidP="00583F9C">
      <w:pPr>
        <w:numPr>
          <w:ilvl w:val="0"/>
          <w:numId w:val="5"/>
        </w:numPr>
      </w:pPr>
      <w:r w:rsidRPr="00583F9C">
        <w:t>Run validator 14a.</w:t>
      </w:r>
    </w:p>
    <w:p w14:paraId="0374CEC9" w14:textId="77777777" w:rsidR="00583F9C" w:rsidRPr="00583F9C" w:rsidRDefault="00583F9C" w:rsidP="00583F9C">
      <w:pPr>
        <w:numPr>
          <w:ilvl w:val="0"/>
          <w:numId w:val="5"/>
        </w:numPr>
      </w:pPr>
      <w:r w:rsidRPr="00583F9C">
        <w:t>Verify:</w:t>
      </w:r>
    </w:p>
    <w:p w14:paraId="332DB0F7" w14:textId="77777777" w:rsidR="00583F9C" w:rsidRPr="00583F9C" w:rsidRDefault="00583F9C" w:rsidP="00583F9C">
      <w:pPr>
        <w:numPr>
          <w:ilvl w:val="1"/>
          <w:numId w:val="5"/>
        </w:numPr>
      </w:pPr>
      <w:r w:rsidRPr="00583F9C">
        <w:t>PIT membership;</w:t>
      </w:r>
    </w:p>
    <w:p w14:paraId="7AEAB331" w14:textId="77777777" w:rsidR="00583F9C" w:rsidRPr="00583F9C" w:rsidRDefault="00583F9C" w:rsidP="00583F9C">
      <w:pPr>
        <w:numPr>
          <w:ilvl w:val="1"/>
          <w:numId w:val="5"/>
        </w:numPr>
      </w:pPr>
      <w:r w:rsidRPr="00583F9C">
        <w:t>next-session entry lag;</w:t>
      </w:r>
    </w:p>
    <w:p w14:paraId="18E9593D" w14:textId="77777777" w:rsidR="00583F9C" w:rsidRPr="00583F9C" w:rsidRDefault="00583F9C" w:rsidP="00583F9C">
      <w:pPr>
        <w:numPr>
          <w:ilvl w:val="1"/>
          <w:numId w:val="5"/>
        </w:numPr>
      </w:pPr>
      <w:r w:rsidRPr="00583F9C">
        <w:t>no future SEC acceptance;</w:t>
      </w:r>
    </w:p>
    <w:p w14:paraId="4B112525" w14:textId="77777777" w:rsidR="00583F9C" w:rsidRPr="00583F9C" w:rsidRDefault="00583F9C" w:rsidP="00583F9C">
      <w:pPr>
        <w:numPr>
          <w:ilvl w:val="1"/>
          <w:numId w:val="5"/>
        </w:numPr>
      </w:pPr>
      <w:r w:rsidRPr="00583F9C">
        <w:t>delisted-company terminal returns;</w:t>
      </w:r>
    </w:p>
    <w:p w14:paraId="6BCAC7D1" w14:textId="77777777" w:rsidR="00583F9C" w:rsidRPr="00583F9C" w:rsidRDefault="00583F9C" w:rsidP="00583F9C">
      <w:pPr>
        <w:numPr>
          <w:ilvl w:val="1"/>
          <w:numId w:val="5"/>
        </w:numPr>
      </w:pPr>
      <w:r w:rsidRPr="00583F9C">
        <w:t>XLP and beta-adjusted SPY forward returns;</w:t>
      </w:r>
    </w:p>
    <w:p w14:paraId="5D6092C9" w14:textId="77777777" w:rsidR="00583F9C" w:rsidRPr="00583F9C" w:rsidRDefault="00583F9C" w:rsidP="00583F9C">
      <w:pPr>
        <w:numPr>
          <w:ilvl w:val="1"/>
          <w:numId w:val="5"/>
        </w:numPr>
      </w:pPr>
      <w:r w:rsidRPr="00583F9C">
        <w:t>cohort breadth;</w:t>
      </w:r>
    </w:p>
    <w:p w14:paraId="5CEC1E95" w14:textId="77777777" w:rsidR="00583F9C" w:rsidRPr="00583F9C" w:rsidRDefault="00583F9C" w:rsidP="00583F9C">
      <w:pPr>
        <w:numPr>
          <w:ilvl w:val="1"/>
          <w:numId w:val="5"/>
        </w:numPr>
      </w:pPr>
      <w:r w:rsidRPr="00583F9C">
        <w:t>missing and stale classifications;</w:t>
      </w:r>
    </w:p>
    <w:p w14:paraId="695E13BE" w14:textId="77777777" w:rsidR="00583F9C" w:rsidRPr="00583F9C" w:rsidRDefault="00583F9C" w:rsidP="00583F9C">
      <w:pPr>
        <w:numPr>
          <w:ilvl w:val="1"/>
          <w:numId w:val="5"/>
        </w:numPr>
      </w:pPr>
      <w:r w:rsidRPr="00583F9C">
        <w:t>deterministic row and manifest hashes.</w:t>
      </w:r>
    </w:p>
    <w:p w14:paraId="59284327" w14:textId="77777777" w:rsidR="00583F9C" w:rsidRPr="00583F9C" w:rsidRDefault="00583F9C" w:rsidP="00583F9C">
      <w:pPr>
        <w:numPr>
          <w:ilvl w:val="0"/>
          <w:numId w:val="5"/>
        </w:numPr>
      </w:pPr>
      <w:proofErr w:type="gramStart"/>
      <w:r w:rsidRPr="00583F9C">
        <w:t>Report</w:t>
      </w:r>
      <w:proofErr w:type="gramEnd"/>
      <w:r w:rsidRPr="00583F9C">
        <w:t xml:space="preserve"> which metrics have enough historical observations and issuer breadth for statistical testing.</w:t>
      </w:r>
    </w:p>
    <w:p w14:paraId="78A514EB" w14:textId="77777777" w:rsidR="00583F9C" w:rsidRPr="00583F9C" w:rsidRDefault="00583F9C" w:rsidP="00583F9C">
      <w:pPr>
        <w:numPr>
          <w:ilvl w:val="0"/>
          <w:numId w:val="5"/>
        </w:numPr>
      </w:pPr>
      <w:r w:rsidRPr="00583F9C">
        <w:t>Preserve inadequate metrics as measurement-only.</w:t>
      </w:r>
    </w:p>
    <w:p w14:paraId="70206ED5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5. Execute shared factor validation</w:t>
      </w:r>
    </w:p>
    <w:p w14:paraId="2748DE23" w14:textId="77777777" w:rsidR="00583F9C" w:rsidRPr="00583F9C" w:rsidRDefault="00583F9C" w:rsidP="00583F9C">
      <w:r w:rsidRPr="00583F9C">
        <w:t>Use scripts 15 and 15a.</w:t>
      </w:r>
    </w:p>
    <w:p w14:paraId="317EA8D3" w14:textId="77777777" w:rsidR="00583F9C" w:rsidRPr="00583F9C" w:rsidRDefault="00583F9C" w:rsidP="00583F9C">
      <w:pPr>
        <w:numPr>
          <w:ilvl w:val="0"/>
          <w:numId w:val="6"/>
        </w:numPr>
      </w:pPr>
      <w:r w:rsidRPr="00583F9C">
        <w:t>Test each eligible specialized metric at 21, 63, and 126 trading days.</w:t>
      </w:r>
    </w:p>
    <w:p w14:paraId="631F84C3" w14:textId="77777777" w:rsidR="00583F9C" w:rsidRPr="00583F9C" w:rsidRDefault="00583F9C" w:rsidP="00583F9C">
      <w:pPr>
        <w:numPr>
          <w:ilvl w:val="0"/>
          <w:numId w:val="6"/>
        </w:numPr>
      </w:pPr>
      <w:r w:rsidRPr="00583F9C">
        <w:t>Run:</w:t>
      </w:r>
    </w:p>
    <w:p w14:paraId="4B350C13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sector-wide tests;</w:t>
      </w:r>
    </w:p>
    <w:p w14:paraId="4D1D0992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cohort-specific tests where at least 12 issuers qualify;</w:t>
      </w:r>
    </w:p>
    <w:p w14:paraId="6E05099E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regime and chronological-half tests.</w:t>
      </w:r>
    </w:p>
    <w:p w14:paraId="524EDB99" w14:textId="77777777" w:rsidR="00583F9C" w:rsidRPr="00583F9C" w:rsidRDefault="00583F9C" w:rsidP="00583F9C">
      <w:pPr>
        <w:numPr>
          <w:ilvl w:val="0"/>
          <w:numId w:val="6"/>
        </w:numPr>
      </w:pPr>
      <w:r w:rsidRPr="00583F9C">
        <w:lastRenderedPageBreak/>
        <w:t>Measure:</w:t>
      </w:r>
    </w:p>
    <w:p w14:paraId="364B5752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rank IC;</w:t>
      </w:r>
    </w:p>
    <w:p w14:paraId="0361BD5C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direction stability;</w:t>
      </w:r>
    </w:p>
    <w:p w14:paraId="57AA1A5C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top-minus-bottom spread;</w:t>
      </w:r>
    </w:p>
    <w:p w14:paraId="33C20E25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turnover;</w:t>
      </w:r>
    </w:p>
    <w:p w14:paraId="36A5694C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transaction-cost-adjusted spread;</w:t>
      </w:r>
    </w:p>
    <w:p w14:paraId="02C569DF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independent-window consistency;</w:t>
      </w:r>
    </w:p>
    <w:p w14:paraId="6A7B3AA5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BH-FDR significance.</w:t>
      </w:r>
    </w:p>
    <w:p w14:paraId="1485B359" w14:textId="77777777" w:rsidR="00583F9C" w:rsidRPr="00583F9C" w:rsidRDefault="00583F9C" w:rsidP="00583F9C">
      <w:pPr>
        <w:numPr>
          <w:ilvl w:val="0"/>
          <w:numId w:val="6"/>
        </w:numPr>
      </w:pPr>
      <w:r w:rsidRPr="00583F9C">
        <w:t>Decide for each metric:</w:t>
      </w:r>
    </w:p>
    <w:p w14:paraId="683E1AEC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retain for scoring research;</w:t>
      </w:r>
    </w:p>
    <w:p w14:paraId="319BB56A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retain only as a monitoring diagnostic;</w:t>
      </w:r>
    </w:p>
    <w:p w14:paraId="3D8B69A4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require hierarchical/sector-wide treatment;</w:t>
      </w:r>
    </w:p>
    <w:p w14:paraId="28609305" w14:textId="77777777" w:rsidR="00583F9C" w:rsidRPr="00583F9C" w:rsidRDefault="00583F9C" w:rsidP="00583F9C">
      <w:pPr>
        <w:numPr>
          <w:ilvl w:val="1"/>
          <w:numId w:val="6"/>
        </w:numPr>
      </w:pPr>
      <w:r w:rsidRPr="00583F9C">
        <w:t>reject.</w:t>
      </w:r>
    </w:p>
    <w:p w14:paraId="1BF4E383" w14:textId="77777777" w:rsidR="00583F9C" w:rsidRPr="00583F9C" w:rsidRDefault="00583F9C" w:rsidP="00583F9C">
      <w:pPr>
        <w:numPr>
          <w:ilvl w:val="0"/>
          <w:numId w:val="6"/>
        </w:numPr>
      </w:pPr>
      <w:r w:rsidRPr="00583F9C">
        <w:t>Verify the immutable campaign ledger.</w:t>
      </w:r>
    </w:p>
    <w:p w14:paraId="1CC8D103" w14:textId="77777777" w:rsidR="00583F9C" w:rsidRPr="00583F9C" w:rsidRDefault="00583F9C" w:rsidP="00583F9C">
      <w:r w:rsidRPr="00583F9C">
        <w:t>Passing shared factor validation is necessary, but it does not automatically authorize a production weight.</w:t>
      </w:r>
    </w:p>
    <w:p w14:paraId="5F07314F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6. Implement Stage 7 baseline scoring</w:t>
      </w:r>
    </w:p>
    <w:p w14:paraId="31FBA002" w14:textId="77777777" w:rsidR="00583F9C" w:rsidRPr="00583F9C" w:rsidRDefault="00583F9C" w:rsidP="00583F9C">
      <w:r w:rsidRPr="00583F9C">
        <w:t>This stage is not yet implemented.</w:t>
      </w:r>
    </w:p>
    <w:p w14:paraId="1D362D51" w14:textId="77777777" w:rsidR="00583F9C" w:rsidRPr="00583F9C" w:rsidRDefault="00583F9C" w:rsidP="00583F9C">
      <w:r w:rsidRPr="00583F9C">
        <w:t>Required work:</w:t>
      </w:r>
    </w:p>
    <w:p w14:paraId="427545EE" w14:textId="77777777" w:rsidR="00583F9C" w:rsidRPr="00583F9C" w:rsidRDefault="00583F9C" w:rsidP="00583F9C">
      <w:pPr>
        <w:numPr>
          <w:ilvl w:val="0"/>
          <w:numId w:val="7"/>
        </w:numPr>
      </w:pPr>
      <w:r w:rsidRPr="00583F9C">
        <w:t>Create versioned Stage 7 schema and migrations.</w:t>
      </w:r>
    </w:p>
    <w:p w14:paraId="28089C92" w14:textId="77777777" w:rsidR="00583F9C" w:rsidRPr="00583F9C" w:rsidRDefault="00583F9C" w:rsidP="00583F9C">
      <w:pPr>
        <w:numPr>
          <w:ilvl w:val="0"/>
          <w:numId w:val="7"/>
        </w:numPr>
      </w:pPr>
      <w:r w:rsidRPr="00583F9C">
        <w:t>Freeze the initial reviewed weights.</w:t>
      </w:r>
    </w:p>
    <w:p w14:paraId="6D6B5019" w14:textId="77777777" w:rsidR="00583F9C" w:rsidRPr="00583F9C" w:rsidRDefault="00583F9C" w:rsidP="00583F9C">
      <w:pPr>
        <w:numPr>
          <w:ilvl w:val="0"/>
          <w:numId w:val="7"/>
        </w:numPr>
      </w:pPr>
      <w:r w:rsidRPr="00583F9C">
        <w:t>Define missing-data and cohort-normalization behavior.</w:t>
      </w:r>
    </w:p>
    <w:p w14:paraId="48ECBEBA" w14:textId="77777777" w:rsidR="00583F9C" w:rsidRPr="00583F9C" w:rsidRDefault="00583F9C" w:rsidP="00583F9C">
      <w:pPr>
        <w:numPr>
          <w:ilvl w:val="0"/>
          <w:numId w:val="7"/>
        </w:numPr>
      </w:pPr>
      <w:r w:rsidRPr="00583F9C">
        <w:t>Produce dated PIT scores and ranks.</w:t>
      </w:r>
    </w:p>
    <w:p w14:paraId="3D5DB1EC" w14:textId="77777777" w:rsidR="00583F9C" w:rsidRPr="00583F9C" w:rsidRDefault="00583F9C" w:rsidP="00583F9C">
      <w:pPr>
        <w:numPr>
          <w:ilvl w:val="0"/>
          <w:numId w:val="7"/>
        </w:numPr>
      </w:pPr>
      <w:r w:rsidRPr="00583F9C">
        <w:t>Give every current security either:</w:t>
      </w:r>
    </w:p>
    <w:p w14:paraId="4E7F8818" w14:textId="77777777" w:rsidR="00583F9C" w:rsidRPr="00583F9C" w:rsidRDefault="00583F9C" w:rsidP="00583F9C">
      <w:pPr>
        <w:numPr>
          <w:ilvl w:val="1"/>
          <w:numId w:val="7"/>
        </w:numPr>
      </w:pPr>
      <w:r w:rsidRPr="00583F9C">
        <w:t>a valid score; or</w:t>
      </w:r>
    </w:p>
    <w:p w14:paraId="0D94E700" w14:textId="77777777" w:rsidR="00583F9C" w:rsidRPr="00583F9C" w:rsidRDefault="00583F9C" w:rsidP="00583F9C">
      <w:pPr>
        <w:numPr>
          <w:ilvl w:val="1"/>
          <w:numId w:val="7"/>
        </w:numPr>
      </w:pPr>
      <w:r w:rsidRPr="00583F9C">
        <w:t>an explicit review/demotion reason.</w:t>
      </w:r>
    </w:p>
    <w:p w14:paraId="246E9C28" w14:textId="77777777" w:rsidR="00583F9C" w:rsidRPr="00583F9C" w:rsidRDefault="00583F9C" w:rsidP="00583F9C">
      <w:pPr>
        <w:numPr>
          <w:ilvl w:val="0"/>
          <w:numId w:val="7"/>
        </w:numPr>
      </w:pPr>
      <w:r w:rsidRPr="00583F9C">
        <w:lastRenderedPageBreak/>
        <w:t xml:space="preserve">Keep shadow scores observable while </w:t>
      </w:r>
      <w:proofErr w:type="spellStart"/>
      <w:r w:rsidRPr="00583F9C">
        <w:t>portfolio_candidate_gate</w:t>
      </w:r>
      <w:proofErr w:type="spellEnd"/>
      <w:r w:rsidRPr="00583F9C">
        <w:t>=0.</w:t>
      </w:r>
    </w:p>
    <w:p w14:paraId="42696400" w14:textId="77777777" w:rsidR="00583F9C" w:rsidRPr="00583F9C" w:rsidRDefault="00583F9C" w:rsidP="00583F9C">
      <w:pPr>
        <w:numPr>
          <w:ilvl w:val="0"/>
          <w:numId w:val="7"/>
        </w:numPr>
      </w:pPr>
      <w:r w:rsidRPr="00583F9C">
        <w:t>Add Stage 7 build and validation scripts.</w:t>
      </w:r>
    </w:p>
    <w:p w14:paraId="602E3A0D" w14:textId="77777777" w:rsidR="00583F9C" w:rsidRPr="00583F9C" w:rsidRDefault="00583F9C" w:rsidP="00583F9C">
      <w:pPr>
        <w:numPr>
          <w:ilvl w:val="0"/>
          <w:numId w:val="7"/>
        </w:numPr>
      </w:pPr>
      <w:r w:rsidRPr="00583F9C">
        <w:t>Add deterministic hash, lineage, and no-future-data tests.</w:t>
      </w:r>
    </w:p>
    <w:p w14:paraId="6875EDB2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7. Implement Stage 8 constrained calibration</w:t>
      </w:r>
    </w:p>
    <w:p w14:paraId="0F2CB1DD" w14:textId="77777777" w:rsidR="00583F9C" w:rsidRPr="00583F9C" w:rsidRDefault="00583F9C" w:rsidP="00583F9C">
      <w:r w:rsidRPr="00583F9C">
        <w:t>Stage 8 remains report-only research.</w:t>
      </w:r>
    </w:p>
    <w:p w14:paraId="40B029DA" w14:textId="77777777" w:rsidR="00583F9C" w:rsidRPr="00583F9C" w:rsidRDefault="00583F9C" w:rsidP="00583F9C">
      <w:pPr>
        <w:numPr>
          <w:ilvl w:val="0"/>
          <w:numId w:val="8"/>
        </w:numPr>
      </w:pPr>
      <w:r w:rsidRPr="00583F9C">
        <w:t>Define chronological training, embargo, validation, and holdout intervals.</w:t>
      </w:r>
    </w:p>
    <w:p w14:paraId="41425D5F" w14:textId="77777777" w:rsidR="00583F9C" w:rsidRPr="00583F9C" w:rsidRDefault="00583F9C" w:rsidP="00583F9C">
      <w:pPr>
        <w:numPr>
          <w:ilvl w:val="0"/>
          <w:numId w:val="8"/>
        </w:numPr>
      </w:pPr>
      <w:r w:rsidRPr="00583F9C">
        <w:t>Register the baseline and candidate models before testing.</w:t>
      </w:r>
    </w:p>
    <w:p w14:paraId="2A04E2CD" w14:textId="77777777" w:rsidR="00583F9C" w:rsidRPr="00583F9C" w:rsidRDefault="00583F9C" w:rsidP="00583F9C">
      <w:pPr>
        <w:numPr>
          <w:ilvl w:val="0"/>
          <w:numId w:val="8"/>
        </w:numPr>
      </w:pPr>
      <w:proofErr w:type="gramStart"/>
      <w:r w:rsidRPr="00583F9C">
        <w:t>Run constrained</w:t>
      </w:r>
      <w:proofErr w:type="gramEnd"/>
      <w:r w:rsidRPr="00583F9C">
        <w:t xml:space="preserve"> weight searches with:</w:t>
      </w:r>
    </w:p>
    <w:p w14:paraId="187D8B6C" w14:textId="77777777" w:rsidR="00583F9C" w:rsidRPr="00583F9C" w:rsidRDefault="00583F9C" w:rsidP="00583F9C">
      <w:pPr>
        <w:numPr>
          <w:ilvl w:val="1"/>
          <w:numId w:val="8"/>
        </w:numPr>
      </w:pPr>
      <w:r w:rsidRPr="00583F9C">
        <w:t>component caps;</w:t>
      </w:r>
    </w:p>
    <w:p w14:paraId="235A6383" w14:textId="77777777" w:rsidR="00583F9C" w:rsidRPr="00583F9C" w:rsidRDefault="00583F9C" w:rsidP="00583F9C">
      <w:pPr>
        <w:numPr>
          <w:ilvl w:val="1"/>
          <w:numId w:val="8"/>
        </w:numPr>
      </w:pPr>
      <w:r w:rsidRPr="00583F9C">
        <w:t xml:space="preserve">cohort-concentration </w:t>
      </w:r>
      <w:proofErr w:type="spellStart"/>
      <w:r w:rsidRPr="00583F9C">
        <w:t>caps</w:t>
      </w:r>
      <w:proofErr w:type="spellEnd"/>
      <w:r w:rsidRPr="00583F9C">
        <w:t>;</w:t>
      </w:r>
    </w:p>
    <w:p w14:paraId="5DA851AF" w14:textId="77777777" w:rsidR="00583F9C" w:rsidRPr="00583F9C" w:rsidRDefault="00583F9C" w:rsidP="00583F9C">
      <w:pPr>
        <w:numPr>
          <w:ilvl w:val="1"/>
          <w:numId w:val="8"/>
        </w:numPr>
      </w:pPr>
      <w:r w:rsidRPr="00583F9C">
        <w:t>turnover constraints;</w:t>
      </w:r>
    </w:p>
    <w:p w14:paraId="1D529027" w14:textId="77777777" w:rsidR="00583F9C" w:rsidRPr="00583F9C" w:rsidRDefault="00583F9C" w:rsidP="00583F9C">
      <w:pPr>
        <w:numPr>
          <w:ilvl w:val="1"/>
          <w:numId w:val="8"/>
        </w:numPr>
      </w:pPr>
      <w:r w:rsidRPr="00583F9C">
        <w:t>minimum factor breadth.</w:t>
      </w:r>
    </w:p>
    <w:p w14:paraId="0370D906" w14:textId="77777777" w:rsidR="00583F9C" w:rsidRPr="00583F9C" w:rsidRDefault="00583F9C" w:rsidP="00583F9C">
      <w:pPr>
        <w:numPr>
          <w:ilvl w:val="0"/>
          <w:numId w:val="8"/>
        </w:numPr>
      </w:pPr>
      <w:r w:rsidRPr="00583F9C">
        <w:t>Perform walk-forward refits.</w:t>
      </w:r>
    </w:p>
    <w:p w14:paraId="1B427F24" w14:textId="77777777" w:rsidR="00583F9C" w:rsidRPr="00583F9C" w:rsidRDefault="00583F9C" w:rsidP="00583F9C">
      <w:pPr>
        <w:numPr>
          <w:ilvl w:val="0"/>
          <w:numId w:val="8"/>
        </w:numPr>
      </w:pPr>
      <w:r w:rsidRPr="00583F9C">
        <w:t>Compare candidates against the frozen Stage 7 baseline.</w:t>
      </w:r>
    </w:p>
    <w:p w14:paraId="61145840" w14:textId="77777777" w:rsidR="00583F9C" w:rsidRPr="00583F9C" w:rsidRDefault="00583F9C" w:rsidP="00583F9C">
      <w:pPr>
        <w:numPr>
          <w:ilvl w:val="0"/>
          <w:numId w:val="8"/>
        </w:numPr>
      </w:pPr>
      <w:r w:rsidRPr="00583F9C">
        <w:t>Publish accepted, rejected, and inconclusive results.</w:t>
      </w:r>
    </w:p>
    <w:p w14:paraId="648A76B9" w14:textId="77777777" w:rsidR="00583F9C" w:rsidRPr="00583F9C" w:rsidRDefault="00583F9C" w:rsidP="00583F9C">
      <w:pPr>
        <w:numPr>
          <w:ilvl w:val="0"/>
          <w:numId w:val="8"/>
        </w:numPr>
      </w:pPr>
      <w:r w:rsidRPr="00583F9C">
        <w:t>Prevent Stage 8 from modifying Stage 7 weights automatically.</w:t>
      </w:r>
    </w:p>
    <w:p w14:paraId="2EF9917E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 xml:space="preserve">8. Implement Stage 9 portfolio </w:t>
      </w:r>
      <w:proofErr w:type="spellStart"/>
      <w:r w:rsidRPr="00583F9C">
        <w:rPr>
          <w:b/>
          <w:bCs/>
        </w:rPr>
        <w:t>backtesting</w:t>
      </w:r>
      <w:proofErr w:type="spellEnd"/>
    </w:p>
    <w:p w14:paraId="374F5309" w14:textId="77777777" w:rsidR="00583F9C" w:rsidRPr="00583F9C" w:rsidRDefault="00583F9C" w:rsidP="00583F9C">
      <w:pPr>
        <w:numPr>
          <w:ilvl w:val="0"/>
          <w:numId w:val="9"/>
        </w:numPr>
      </w:pPr>
      <w:r w:rsidRPr="00583F9C">
        <w:t>Test Stage 7 and registered Stage 8 candidates.</w:t>
      </w:r>
    </w:p>
    <w:p w14:paraId="793145F3" w14:textId="77777777" w:rsidR="00583F9C" w:rsidRPr="00583F9C" w:rsidRDefault="00583F9C" w:rsidP="00583F9C">
      <w:pPr>
        <w:numPr>
          <w:ilvl w:val="0"/>
          <w:numId w:val="9"/>
        </w:numPr>
      </w:pPr>
      <w:proofErr w:type="gramStart"/>
      <w:r w:rsidRPr="00583F9C">
        <w:t>Produce</w:t>
      </w:r>
      <w:proofErr w:type="gramEnd"/>
      <w:r w:rsidRPr="00583F9C">
        <w:t>:</w:t>
      </w:r>
    </w:p>
    <w:p w14:paraId="725578A1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t>long-only;</w:t>
      </w:r>
    </w:p>
    <w:p w14:paraId="5401B458" w14:textId="77777777" w:rsidR="00583F9C" w:rsidRPr="00583F9C" w:rsidRDefault="00583F9C" w:rsidP="00583F9C">
      <w:pPr>
        <w:numPr>
          <w:ilvl w:val="1"/>
          <w:numId w:val="9"/>
        </w:numPr>
      </w:pPr>
      <w:proofErr w:type="gramStart"/>
      <w:r w:rsidRPr="00583F9C">
        <w:t>long-short</w:t>
      </w:r>
      <w:proofErr w:type="gramEnd"/>
      <w:r w:rsidRPr="00583F9C">
        <w:t>;</w:t>
      </w:r>
    </w:p>
    <w:p w14:paraId="6070778C" w14:textId="77777777" w:rsidR="00583F9C" w:rsidRPr="00583F9C" w:rsidRDefault="00583F9C" w:rsidP="00583F9C">
      <w:pPr>
        <w:numPr>
          <w:ilvl w:val="1"/>
          <w:numId w:val="9"/>
        </w:numPr>
      </w:pPr>
      <w:proofErr w:type="gramStart"/>
      <w:r w:rsidRPr="00583F9C">
        <w:t>equal-weight</w:t>
      </w:r>
      <w:proofErr w:type="gramEnd"/>
      <w:r w:rsidRPr="00583F9C">
        <w:t>;</w:t>
      </w:r>
    </w:p>
    <w:p w14:paraId="55A71F0F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t>score-weighted;</w:t>
      </w:r>
    </w:p>
    <w:p w14:paraId="075F5D31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t>XLP-relative simulations.</w:t>
      </w:r>
    </w:p>
    <w:p w14:paraId="7086D300" w14:textId="77777777" w:rsidR="00583F9C" w:rsidRPr="00583F9C" w:rsidRDefault="00583F9C" w:rsidP="00583F9C">
      <w:pPr>
        <w:numPr>
          <w:ilvl w:val="0"/>
          <w:numId w:val="9"/>
        </w:numPr>
      </w:pPr>
      <w:r w:rsidRPr="00583F9C">
        <w:t>Include:</w:t>
      </w:r>
    </w:p>
    <w:p w14:paraId="7F599BA9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t>turnover;</w:t>
      </w:r>
    </w:p>
    <w:p w14:paraId="2BB59B8E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lastRenderedPageBreak/>
        <w:t>transaction costs;</w:t>
      </w:r>
    </w:p>
    <w:p w14:paraId="711D657C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t>borrow costs where available;</w:t>
      </w:r>
    </w:p>
    <w:p w14:paraId="0FCB2A28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t>drawdown;</w:t>
      </w:r>
    </w:p>
    <w:p w14:paraId="001CE76C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t>volatility;</w:t>
      </w:r>
    </w:p>
    <w:p w14:paraId="6FE6D81F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t>capacity;</w:t>
      </w:r>
    </w:p>
    <w:p w14:paraId="05FE1ED1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t>cohort concentration;</w:t>
      </w:r>
    </w:p>
    <w:p w14:paraId="00F0FC0A" w14:textId="77777777" w:rsidR="00583F9C" w:rsidRPr="00583F9C" w:rsidRDefault="00583F9C" w:rsidP="00583F9C">
      <w:pPr>
        <w:numPr>
          <w:ilvl w:val="1"/>
          <w:numId w:val="9"/>
        </w:numPr>
      </w:pPr>
      <w:r w:rsidRPr="00583F9C">
        <w:t>delisted terminal returns.</w:t>
      </w:r>
    </w:p>
    <w:p w14:paraId="3801C361" w14:textId="77777777" w:rsidR="00583F9C" w:rsidRPr="00583F9C" w:rsidRDefault="00583F9C" w:rsidP="00583F9C">
      <w:pPr>
        <w:numPr>
          <w:ilvl w:val="0"/>
          <w:numId w:val="9"/>
        </w:numPr>
      </w:pPr>
      <w:r w:rsidRPr="00583F9C">
        <w:t>Keep all output report-only.</w:t>
      </w:r>
    </w:p>
    <w:p w14:paraId="36B13F79" w14:textId="77777777" w:rsidR="00583F9C" w:rsidRPr="00583F9C" w:rsidRDefault="00583F9C" w:rsidP="00583F9C">
      <w:pPr>
        <w:numPr>
          <w:ilvl w:val="0"/>
          <w:numId w:val="9"/>
        </w:numPr>
      </w:pPr>
      <w:r w:rsidRPr="00583F9C">
        <w:t>Add PIT, survivorship, cost, and deterministic-replay tests.</w:t>
      </w:r>
    </w:p>
    <w:p w14:paraId="48DCE517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9. Implement Stage 10 publishing</w:t>
      </w:r>
    </w:p>
    <w:p w14:paraId="5D4D7EEB" w14:textId="77777777" w:rsidR="00583F9C" w:rsidRPr="00583F9C" w:rsidRDefault="00583F9C" w:rsidP="00583F9C">
      <w:r w:rsidRPr="00583F9C">
        <w:t>Build deterministic current and dated outputs:</w:t>
      </w:r>
    </w:p>
    <w:p w14:paraId="010AD5DE" w14:textId="77777777" w:rsidR="00583F9C" w:rsidRPr="00583F9C" w:rsidRDefault="00583F9C" w:rsidP="00583F9C">
      <w:pPr>
        <w:numPr>
          <w:ilvl w:val="0"/>
          <w:numId w:val="10"/>
        </w:numPr>
      </w:pPr>
      <w:r w:rsidRPr="00583F9C">
        <w:t>final rank table;</w:t>
      </w:r>
    </w:p>
    <w:p w14:paraId="17BB469F" w14:textId="77777777" w:rsidR="00583F9C" w:rsidRPr="00583F9C" w:rsidRDefault="00583F9C" w:rsidP="00583F9C">
      <w:pPr>
        <w:numPr>
          <w:ilvl w:val="0"/>
          <w:numId w:val="10"/>
        </w:numPr>
      </w:pPr>
      <w:r w:rsidRPr="00583F9C">
        <w:t>company scorecards;</w:t>
      </w:r>
    </w:p>
    <w:p w14:paraId="0690F23F" w14:textId="77777777" w:rsidR="00583F9C" w:rsidRPr="00583F9C" w:rsidRDefault="00583F9C" w:rsidP="00583F9C">
      <w:pPr>
        <w:numPr>
          <w:ilvl w:val="0"/>
          <w:numId w:val="10"/>
        </w:numPr>
      </w:pPr>
      <w:r w:rsidRPr="00583F9C">
        <w:t>cohort summaries;</w:t>
      </w:r>
    </w:p>
    <w:p w14:paraId="01AA0783" w14:textId="77777777" w:rsidR="00583F9C" w:rsidRPr="00583F9C" w:rsidRDefault="00583F9C" w:rsidP="00583F9C">
      <w:pPr>
        <w:numPr>
          <w:ilvl w:val="0"/>
          <w:numId w:val="10"/>
        </w:numPr>
      </w:pPr>
      <w:proofErr w:type="gramStart"/>
      <w:r w:rsidRPr="00583F9C">
        <w:t>specialized-metric</w:t>
      </w:r>
      <w:proofErr w:type="gramEnd"/>
      <w:r w:rsidRPr="00583F9C">
        <w:t xml:space="preserve"> coverage;</w:t>
      </w:r>
    </w:p>
    <w:p w14:paraId="72EED34A" w14:textId="77777777" w:rsidR="00583F9C" w:rsidRPr="00583F9C" w:rsidRDefault="00583F9C" w:rsidP="00583F9C">
      <w:pPr>
        <w:numPr>
          <w:ilvl w:val="0"/>
          <w:numId w:val="10"/>
        </w:numPr>
      </w:pPr>
      <w:r w:rsidRPr="00583F9C">
        <w:t>risk flags;</w:t>
      </w:r>
    </w:p>
    <w:p w14:paraId="4F2CA3E6" w14:textId="77777777" w:rsidR="00583F9C" w:rsidRPr="00583F9C" w:rsidRDefault="00583F9C" w:rsidP="00583F9C">
      <w:pPr>
        <w:numPr>
          <w:ilvl w:val="0"/>
          <w:numId w:val="10"/>
        </w:numPr>
      </w:pPr>
      <w:r w:rsidRPr="00583F9C">
        <w:t>review queue;</w:t>
      </w:r>
    </w:p>
    <w:p w14:paraId="7E988C70" w14:textId="77777777" w:rsidR="00583F9C" w:rsidRPr="00583F9C" w:rsidRDefault="00583F9C" w:rsidP="00583F9C">
      <w:pPr>
        <w:numPr>
          <w:ilvl w:val="0"/>
          <w:numId w:val="10"/>
        </w:numPr>
      </w:pPr>
      <w:r w:rsidRPr="00583F9C">
        <w:t>factor-validation evidence links;</w:t>
      </w:r>
    </w:p>
    <w:p w14:paraId="3D509561" w14:textId="77777777" w:rsidR="00583F9C" w:rsidRPr="00583F9C" w:rsidRDefault="00583F9C" w:rsidP="00583F9C">
      <w:pPr>
        <w:numPr>
          <w:ilvl w:val="0"/>
          <w:numId w:val="10"/>
        </w:numPr>
      </w:pPr>
      <w:r w:rsidRPr="00583F9C">
        <w:t>Stage 9 summary;</w:t>
      </w:r>
    </w:p>
    <w:p w14:paraId="577F8B45" w14:textId="77777777" w:rsidR="00583F9C" w:rsidRPr="00583F9C" w:rsidRDefault="00583F9C" w:rsidP="00583F9C">
      <w:pPr>
        <w:numPr>
          <w:ilvl w:val="0"/>
          <w:numId w:val="10"/>
        </w:numPr>
      </w:pPr>
      <w:r w:rsidRPr="00583F9C">
        <w:t>data-quality and freshness status.</w:t>
      </w:r>
    </w:p>
    <w:p w14:paraId="530EB885" w14:textId="77777777" w:rsidR="00583F9C" w:rsidRPr="00583F9C" w:rsidRDefault="00583F9C" w:rsidP="00583F9C">
      <w:r w:rsidRPr="00583F9C">
        <w:t>Historical rows must remain explicitly non-investable unless strict OOS conditions are satisfied.</w:t>
      </w:r>
    </w:p>
    <w:p w14:paraId="76C9BA14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10. Implement Stage 10B governance</w:t>
      </w:r>
    </w:p>
    <w:p w14:paraId="33F48375" w14:textId="77777777" w:rsidR="00583F9C" w:rsidRPr="00583F9C" w:rsidRDefault="00583F9C" w:rsidP="00583F9C">
      <w:r w:rsidRPr="00583F9C">
        <w:t>Create the signal registry and lockbox containing:</w:t>
      </w:r>
    </w:p>
    <w:p w14:paraId="4663F273" w14:textId="77777777" w:rsidR="00583F9C" w:rsidRPr="00583F9C" w:rsidRDefault="00583F9C" w:rsidP="00583F9C">
      <w:pPr>
        <w:numPr>
          <w:ilvl w:val="0"/>
          <w:numId w:val="11"/>
        </w:numPr>
      </w:pPr>
      <w:r w:rsidRPr="00583F9C">
        <w:t>approved definitions and weights;</w:t>
      </w:r>
    </w:p>
    <w:p w14:paraId="0359028B" w14:textId="77777777" w:rsidR="00583F9C" w:rsidRPr="00583F9C" w:rsidRDefault="00583F9C" w:rsidP="00583F9C">
      <w:pPr>
        <w:numPr>
          <w:ilvl w:val="0"/>
          <w:numId w:val="11"/>
        </w:numPr>
      </w:pPr>
      <w:r w:rsidRPr="00583F9C">
        <w:t>evidence package hashes;</w:t>
      </w:r>
    </w:p>
    <w:p w14:paraId="08C33D08" w14:textId="77777777" w:rsidR="00583F9C" w:rsidRPr="00583F9C" w:rsidRDefault="00583F9C" w:rsidP="00583F9C">
      <w:pPr>
        <w:numPr>
          <w:ilvl w:val="0"/>
          <w:numId w:val="11"/>
        </w:numPr>
      </w:pPr>
      <w:r w:rsidRPr="00583F9C">
        <w:lastRenderedPageBreak/>
        <w:t>factor-validation verdicts;</w:t>
      </w:r>
    </w:p>
    <w:p w14:paraId="450907AA" w14:textId="77777777" w:rsidR="00583F9C" w:rsidRPr="00583F9C" w:rsidRDefault="00583F9C" w:rsidP="00583F9C">
      <w:pPr>
        <w:numPr>
          <w:ilvl w:val="0"/>
          <w:numId w:val="11"/>
        </w:numPr>
      </w:pPr>
      <w:r w:rsidRPr="00583F9C">
        <w:t>walk-forward results;</w:t>
      </w:r>
    </w:p>
    <w:p w14:paraId="0677E199" w14:textId="77777777" w:rsidR="00583F9C" w:rsidRPr="00583F9C" w:rsidRDefault="00583F9C" w:rsidP="00583F9C">
      <w:pPr>
        <w:numPr>
          <w:ilvl w:val="0"/>
          <w:numId w:val="11"/>
        </w:numPr>
      </w:pPr>
      <w:proofErr w:type="spellStart"/>
      <w:r w:rsidRPr="00583F9C">
        <w:t>backtest</w:t>
      </w:r>
      <w:proofErr w:type="spellEnd"/>
      <w:r w:rsidRPr="00583F9C">
        <w:t xml:space="preserve"> references;</w:t>
      </w:r>
    </w:p>
    <w:p w14:paraId="40166015" w14:textId="77777777" w:rsidR="00583F9C" w:rsidRPr="00583F9C" w:rsidRDefault="00583F9C" w:rsidP="00583F9C">
      <w:pPr>
        <w:numPr>
          <w:ilvl w:val="0"/>
          <w:numId w:val="11"/>
        </w:numPr>
      </w:pPr>
      <w:r w:rsidRPr="00583F9C">
        <w:t>promotion state;</w:t>
      </w:r>
    </w:p>
    <w:p w14:paraId="3570D3A1" w14:textId="77777777" w:rsidR="00583F9C" w:rsidRPr="00583F9C" w:rsidRDefault="00583F9C" w:rsidP="00583F9C">
      <w:pPr>
        <w:numPr>
          <w:ilvl w:val="0"/>
          <w:numId w:val="11"/>
        </w:numPr>
      </w:pPr>
      <w:r w:rsidRPr="00583F9C">
        <w:t>rollback version;</w:t>
      </w:r>
    </w:p>
    <w:p w14:paraId="4473A4B3" w14:textId="77777777" w:rsidR="00583F9C" w:rsidRPr="00583F9C" w:rsidRDefault="00583F9C" w:rsidP="00583F9C">
      <w:pPr>
        <w:numPr>
          <w:ilvl w:val="0"/>
          <w:numId w:val="11"/>
        </w:numPr>
      </w:pPr>
      <w:r w:rsidRPr="00583F9C">
        <w:t>reviewer and decision timestamps.</w:t>
      </w:r>
    </w:p>
    <w:p w14:paraId="23823F5F" w14:textId="77777777" w:rsidR="00583F9C" w:rsidRPr="00583F9C" w:rsidRDefault="00583F9C" w:rsidP="00583F9C">
      <w:r w:rsidRPr="00583F9C">
        <w:t>The allowed states should remain distinct:</w:t>
      </w:r>
    </w:p>
    <w:p w14:paraId="56C5D8E8" w14:textId="77777777" w:rsidR="00583F9C" w:rsidRPr="00583F9C" w:rsidRDefault="00583F9C" w:rsidP="00583F9C">
      <w:pPr>
        <w:numPr>
          <w:ilvl w:val="0"/>
          <w:numId w:val="12"/>
        </w:numPr>
      </w:pPr>
      <w:r w:rsidRPr="00583F9C">
        <w:t>promoted</w:t>
      </w:r>
    </w:p>
    <w:p w14:paraId="7F1F1B5D" w14:textId="77777777" w:rsidR="00583F9C" w:rsidRPr="00583F9C" w:rsidRDefault="00583F9C" w:rsidP="00583F9C">
      <w:pPr>
        <w:numPr>
          <w:ilvl w:val="0"/>
          <w:numId w:val="12"/>
        </w:numPr>
      </w:pPr>
      <w:proofErr w:type="spellStart"/>
      <w:r w:rsidRPr="00583F9C">
        <w:t>shadow_monitor</w:t>
      </w:r>
      <w:proofErr w:type="spellEnd"/>
    </w:p>
    <w:p w14:paraId="6769ABE1" w14:textId="77777777" w:rsidR="00583F9C" w:rsidRPr="00583F9C" w:rsidRDefault="00583F9C" w:rsidP="00583F9C">
      <w:pPr>
        <w:numPr>
          <w:ilvl w:val="0"/>
          <w:numId w:val="12"/>
        </w:numPr>
      </w:pPr>
      <w:r w:rsidRPr="00583F9C">
        <w:t>deferred</w:t>
      </w:r>
    </w:p>
    <w:p w14:paraId="5BF3C28F" w14:textId="77777777" w:rsidR="00583F9C" w:rsidRPr="00583F9C" w:rsidRDefault="00583F9C" w:rsidP="00583F9C">
      <w:r w:rsidRPr="00583F9C">
        <w:t>No statistical process should promote itself automatically.</w:t>
      </w:r>
    </w:p>
    <w:p w14:paraId="317BD067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11. Implement Stage 11 Portfolio Layer integration</w:t>
      </w:r>
    </w:p>
    <w:p w14:paraId="75F6BAD5" w14:textId="77777777" w:rsidR="00583F9C" w:rsidRPr="00583F9C" w:rsidRDefault="00583F9C" w:rsidP="00583F9C">
      <w:pPr>
        <w:numPr>
          <w:ilvl w:val="0"/>
          <w:numId w:val="13"/>
        </w:numPr>
      </w:pPr>
      <w:r w:rsidRPr="00583F9C">
        <w:t xml:space="preserve">Add the neutral </w:t>
      </w:r>
      <w:proofErr w:type="spellStart"/>
      <w:r w:rsidRPr="00583F9C">
        <w:t>consumer_defensive</w:t>
      </w:r>
      <w:proofErr w:type="spellEnd"/>
      <w:r w:rsidRPr="00583F9C">
        <w:t xml:space="preserve"> file adapter.</w:t>
      </w:r>
    </w:p>
    <w:p w14:paraId="156A7F28" w14:textId="77777777" w:rsidR="00583F9C" w:rsidRPr="00583F9C" w:rsidRDefault="00583F9C" w:rsidP="00583F9C">
      <w:pPr>
        <w:numPr>
          <w:ilvl w:val="0"/>
          <w:numId w:val="13"/>
        </w:numPr>
      </w:pPr>
      <w:r w:rsidRPr="00583F9C">
        <w:t>Require the Stage 10 dated-file contract.</w:t>
      </w:r>
    </w:p>
    <w:p w14:paraId="319CEC16" w14:textId="77777777" w:rsidR="00583F9C" w:rsidRPr="00583F9C" w:rsidRDefault="00583F9C" w:rsidP="00583F9C">
      <w:pPr>
        <w:numPr>
          <w:ilvl w:val="0"/>
          <w:numId w:val="13"/>
        </w:numPr>
      </w:pPr>
      <w:r w:rsidRPr="00583F9C">
        <w:t>Map the sector to Consumer Staples and benchmark to XLP.</w:t>
      </w:r>
    </w:p>
    <w:p w14:paraId="6C19D790" w14:textId="77777777" w:rsidR="00583F9C" w:rsidRPr="00583F9C" w:rsidRDefault="00583F9C" w:rsidP="00583F9C">
      <w:pPr>
        <w:numPr>
          <w:ilvl w:val="0"/>
          <w:numId w:val="13"/>
        </w:numPr>
      </w:pPr>
      <w:r w:rsidRPr="00583F9C">
        <w:t>Enforce:</w:t>
      </w:r>
    </w:p>
    <w:p w14:paraId="366FABC5" w14:textId="77777777" w:rsidR="00583F9C" w:rsidRPr="00583F9C" w:rsidRDefault="00583F9C" w:rsidP="00583F9C">
      <w:pPr>
        <w:numPr>
          <w:ilvl w:val="1"/>
          <w:numId w:val="13"/>
        </w:numPr>
      </w:pPr>
      <w:r w:rsidRPr="00583F9C">
        <w:t>valid OOS flag;</w:t>
      </w:r>
    </w:p>
    <w:p w14:paraId="751D732A" w14:textId="77777777" w:rsidR="00583F9C" w:rsidRPr="00583F9C" w:rsidRDefault="00583F9C" w:rsidP="00583F9C">
      <w:pPr>
        <w:numPr>
          <w:ilvl w:val="1"/>
          <w:numId w:val="13"/>
        </w:numPr>
      </w:pPr>
      <w:r w:rsidRPr="00583F9C">
        <w:t>freshness;</w:t>
      </w:r>
    </w:p>
    <w:p w14:paraId="05D800DB" w14:textId="77777777" w:rsidR="00583F9C" w:rsidRPr="00583F9C" w:rsidRDefault="00583F9C" w:rsidP="00583F9C">
      <w:pPr>
        <w:numPr>
          <w:ilvl w:val="1"/>
          <w:numId w:val="13"/>
        </w:numPr>
      </w:pPr>
      <w:r w:rsidRPr="00583F9C">
        <w:t>finite scores;</w:t>
      </w:r>
    </w:p>
    <w:p w14:paraId="4AA588EE" w14:textId="77777777" w:rsidR="00583F9C" w:rsidRPr="00583F9C" w:rsidRDefault="00583F9C" w:rsidP="00583F9C">
      <w:pPr>
        <w:numPr>
          <w:ilvl w:val="1"/>
          <w:numId w:val="13"/>
        </w:numPr>
      </w:pPr>
      <w:r w:rsidRPr="00583F9C">
        <w:t>portfolio candidate gate;</w:t>
      </w:r>
    </w:p>
    <w:p w14:paraId="4B82F537" w14:textId="77777777" w:rsidR="00583F9C" w:rsidRPr="00583F9C" w:rsidRDefault="00583F9C" w:rsidP="00583F9C">
      <w:pPr>
        <w:numPr>
          <w:ilvl w:val="1"/>
          <w:numId w:val="13"/>
        </w:numPr>
      </w:pPr>
      <w:r w:rsidRPr="00583F9C">
        <w:t>non-investable historical sidecars.</w:t>
      </w:r>
    </w:p>
    <w:p w14:paraId="7A062840" w14:textId="77777777" w:rsidR="00583F9C" w:rsidRPr="00583F9C" w:rsidRDefault="00583F9C" w:rsidP="00583F9C">
      <w:pPr>
        <w:numPr>
          <w:ilvl w:val="0"/>
          <w:numId w:val="13"/>
        </w:numPr>
      </w:pPr>
      <w:r w:rsidRPr="00583F9C">
        <w:t>Add the approved sector cap.</w:t>
      </w:r>
    </w:p>
    <w:p w14:paraId="59432752" w14:textId="77777777" w:rsidR="00583F9C" w:rsidRPr="00583F9C" w:rsidRDefault="00583F9C" w:rsidP="00583F9C">
      <w:pPr>
        <w:numPr>
          <w:ilvl w:val="0"/>
          <w:numId w:val="13"/>
        </w:numPr>
      </w:pPr>
      <w:r w:rsidRPr="00583F9C">
        <w:t>Update risk, optimizer, macro-taxonomy, valuation, and cross-sector configuration.</w:t>
      </w:r>
    </w:p>
    <w:p w14:paraId="0048493D" w14:textId="77777777" w:rsidR="00583F9C" w:rsidRPr="00583F9C" w:rsidRDefault="00583F9C" w:rsidP="00583F9C">
      <w:pPr>
        <w:numPr>
          <w:ilvl w:val="0"/>
          <w:numId w:val="13"/>
        </w:numPr>
      </w:pPr>
      <w:r w:rsidRPr="00583F9C">
        <w:t>Run collection, contract, calibration, risk, optimizer, and end-to-end tests.</w:t>
      </w:r>
    </w:p>
    <w:p w14:paraId="702E5178" w14:textId="77777777" w:rsidR="00583F9C" w:rsidRPr="00583F9C" w:rsidRDefault="00583F9C" w:rsidP="00583F9C">
      <w:r w:rsidRPr="00583F9C">
        <w:t>The Portfolio Layer must not import Consumer Defensive code or open its database.</w:t>
      </w:r>
    </w:p>
    <w:p w14:paraId="3BF85E29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12. Implement Stage 12 refresh orchestration</w:t>
      </w:r>
    </w:p>
    <w:p w14:paraId="42410C9B" w14:textId="77777777" w:rsidR="00583F9C" w:rsidRPr="00583F9C" w:rsidRDefault="00583F9C" w:rsidP="00583F9C">
      <w:r w:rsidRPr="00583F9C">
        <w:lastRenderedPageBreak/>
        <w:t>Create one independent refresh runner with:</w:t>
      </w:r>
    </w:p>
    <w:p w14:paraId="548D7B9C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explicit step ordering;</w:t>
      </w:r>
    </w:p>
    <w:p w14:paraId="52CBFFB0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--</w:t>
      </w:r>
      <w:proofErr w:type="spellStart"/>
      <w:r w:rsidRPr="00583F9C">
        <w:t>asof</w:t>
      </w:r>
      <w:proofErr w:type="spellEnd"/>
      <w:r w:rsidRPr="00583F9C">
        <w:t>;</w:t>
      </w:r>
    </w:p>
    <w:p w14:paraId="771CF1FA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--dry-run;</w:t>
      </w:r>
    </w:p>
    <w:p w14:paraId="2C7C0B5E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--skip-network;</w:t>
      </w:r>
    </w:p>
    <w:p w14:paraId="2DCCDF41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bounded step selection;</w:t>
      </w:r>
    </w:p>
    <w:p w14:paraId="279D8CBE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restart/resume;</w:t>
      </w:r>
    </w:p>
    <w:p w14:paraId="622D1D7A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fail-fast behavior;</w:t>
      </w:r>
    </w:p>
    <w:p w14:paraId="77D0C3F5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per-step logs;</w:t>
      </w:r>
    </w:p>
    <w:p w14:paraId="1EFA8AC3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final validation;</w:t>
      </w:r>
    </w:p>
    <w:p w14:paraId="0CAA1EF4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health manifest;</w:t>
      </w:r>
    </w:p>
    <w:p w14:paraId="75722E62" w14:textId="77777777" w:rsidR="00583F9C" w:rsidRPr="00583F9C" w:rsidRDefault="00583F9C" w:rsidP="00583F9C">
      <w:pPr>
        <w:numPr>
          <w:ilvl w:val="0"/>
          <w:numId w:val="14"/>
        </w:numPr>
      </w:pPr>
      <w:r w:rsidRPr="00583F9C">
        <w:t>promoted and shadow-monitor profiles.</w:t>
      </w:r>
    </w:p>
    <w:p w14:paraId="386A6B33" w14:textId="77777777" w:rsidR="00583F9C" w:rsidRPr="00583F9C" w:rsidRDefault="00583F9C" w:rsidP="00583F9C">
      <w:r w:rsidRPr="00583F9C">
        <w:t xml:space="preserve">Routine refreshes must exclude calibration searches, portfolio </w:t>
      </w:r>
      <w:proofErr w:type="spellStart"/>
      <w:r w:rsidRPr="00583F9C">
        <w:t>backtests</w:t>
      </w:r>
      <w:proofErr w:type="spellEnd"/>
      <w:r w:rsidRPr="00583F9C">
        <w:t>, and one-time history imports.</w:t>
      </w:r>
    </w:p>
    <w:p w14:paraId="659F5845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 xml:space="preserve">13. Run historical </w:t>
      </w:r>
      <w:proofErr w:type="gramStart"/>
      <w:r w:rsidRPr="00583F9C">
        <w:rPr>
          <w:b/>
          <w:bCs/>
        </w:rPr>
        <w:t>dated-output</w:t>
      </w:r>
      <w:proofErr w:type="gramEnd"/>
      <w:r w:rsidRPr="00583F9C">
        <w:rPr>
          <w:b/>
          <w:bCs/>
        </w:rPr>
        <w:t xml:space="preserve"> backfill</w:t>
      </w:r>
    </w:p>
    <w:p w14:paraId="2D0A399E" w14:textId="77777777" w:rsidR="00583F9C" w:rsidRPr="00583F9C" w:rsidRDefault="00583F9C" w:rsidP="00583F9C">
      <w:r w:rsidRPr="00583F9C">
        <w:t>After Stage 12 is stable:</w:t>
      </w:r>
    </w:p>
    <w:p w14:paraId="7C51211C" w14:textId="77777777" w:rsidR="00583F9C" w:rsidRPr="00583F9C" w:rsidRDefault="00583F9C" w:rsidP="00583F9C">
      <w:pPr>
        <w:numPr>
          <w:ilvl w:val="0"/>
          <w:numId w:val="15"/>
        </w:numPr>
      </w:pPr>
      <w:r w:rsidRPr="00583F9C">
        <w:t xml:space="preserve">Generate </w:t>
      </w:r>
      <w:proofErr w:type="spellStart"/>
      <w:r w:rsidRPr="00583F9C">
        <w:t>restartable</w:t>
      </w:r>
      <w:proofErr w:type="spellEnd"/>
      <w:r w:rsidRPr="00583F9C">
        <w:t xml:space="preserve"> daily outputs from January 2, 2019.</w:t>
      </w:r>
    </w:p>
    <w:p w14:paraId="4F7030A6" w14:textId="77777777" w:rsidR="00583F9C" w:rsidRPr="00583F9C" w:rsidRDefault="00583F9C" w:rsidP="00583F9C">
      <w:pPr>
        <w:numPr>
          <w:ilvl w:val="0"/>
          <w:numId w:val="15"/>
        </w:numPr>
      </w:pPr>
      <w:r w:rsidRPr="00583F9C">
        <w:t>Use only data available at each as-of date.</w:t>
      </w:r>
    </w:p>
    <w:p w14:paraId="1E07255A" w14:textId="77777777" w:rsidR="00583F9C" w:rsidRPr="00583F9C" w:rsidRDefault="00583F9C" w:rsidP="00583F9C">
      <w:pPr>
        <w:numPr>
          <w:ilvl w:val="0"/>
          <w:numId w:val="15"/>
        </w:numPr>
      </w:pPr>
      <w:r w:rsidRPr="00583F9C">
        <w:t>Validate rank table, sidecar, and manifest dates.</w:t>
      </w:r>
    </w:p>
    <w:p w14:paraId="1330A765" w14:textId="77777777" w:rsidR="00583F9C" w:rsidRPr="00583F9C" w:rsidRDefault="00583F9C" w:rsidP="00583F9C">
      <w:pPr>
        <w:numPr>
          <w:ilvl w:val="0"/>
          <w:numId w:val="15"/>
        </w:numPr>
      </w:pPr>
      <w:r w:rsidRPr="00583F9C">
        <w:t>Keep reconstructed historical scores non-OOS unless contemporaneous capture can be proven.</w:t>
      </w:r>
    </w:p>
    <w:p w14:paraId="4C927BEC" w14:textId="77777777" w:rsidR="00583F9C" w:rsidRPr="00583F9C" w:rsidRDefault="00583F9C" w:rsidP="00583F9C">
      <w:pPr>
        <w:numPr>
          <w:ilvl w:val="0"/>
          <w:numId w:val="15"/>
        </w:numPr>
      </w:pPr>
      <w:r w:rsidRPr="00583F9C">
        <w:t>Restore the current latest dashboard after the backfill.</w:t>
      </w:r>
    </w:p>
    <w:p w14:paraId="2AA8E959" w14:textId="77777777" w:rsidR="00583F9C" w:rsidRPr="00583F9C" w:rsidRDefault="00583F9C" w:rsidP="00583F9C">
      <w:pPr>
        <w:numPr>
          <w:ilvl w:val="0"/>
          <w:numId w:val="15"/>
        </w:numPr>
      </w:pPr>
      <w:r w:rsidRPr="00583F9C">
        <w:t xml:space="preserve">Verify </w:t>
      </w:r>
      <w:proofErr w:type="spellStart"/>
      <w:r w:rsidRPr="00583F9C">
        <w:t>restartability</w:t>
      </w:r>
      <w:proofErr w:type="spellEnd"/>
      <w:r w:rsidRPr="00583F9C">
        <w:t xml:space="preserve"> by date and chunk.</w:t>
      </w:r>
    </w:p>
    <w:p w14:paraId="2D0CC24A" w14:textId="77777777" w:rsidR="00583F9C" w:rsidRPr="00583F9C" w:rsidRDefault="00583F9C" w:rsidP="00583F9C">
      <w:pPr>
        <w:rPr>
          <w:b/>
          <w:bCs/>
        </w:rPr>
      </w:pPr>
      <w:r w:rsidRPr="00583F9C">
        <w:rPr>
          <w:b/>
          <w:bCs/>
        </w:rPr>
        <w:t>14. Final acceptance and deployment</w:t>
      </w:r>
    </w:p>
    <w:p w14:paraId="5D866B3F" w14:textId="77777777" w:rsidR="00583F9C" w:rsidRPr="00583F9C" w:rsidRDefault="00583F9C" w:rsidP="00583F9C">
      <w:pPr>
        <w:numPr>
          <w:ilvl w:val="0"/>
          <w:numId w:val="16"/>
        </w:numPr>
      </w:pPr>
      <w:r w:rsidRPr="00583F9C">
        <w:t>Run a clean-room chronological replay on a disposable copy.</w:t>
      </w:r>
    </w:p>
    <w:p w14:paraId="08CD2BFA" w14:textId="77777777" w:rsidR="00583F9C" w:rsidRPr="00583F9C" w:rsidRDefault="00583F9C" w:rsidP="00583F9C">
      <w:pPr>
        <w:numPr>
          <w:ilvl w:val="0"/>
          <w:numId w:val="16"/>
        </w:numPr>
      </w:pPr>
      <w:r w:rsidRPr="00583F9C">
        <w:t>Run the full test suites and static checks.</w:t>
      </w:r>
    </w:p>
    <w:p w14:paraId="421CD25D" w14:textId="77777777" w:rsidR="00583F9C" w:rsidRPr="00583F9C" w:rsidRDefault="00583F9C" w:rsidP="00583F9C">
      <w:pPr>
        <w:numPr>
          <w:ilvl w:val="0"/>
          <w:numId w:val="16"/>
        </w:numPr>
      </w:pPr>
      <w:r w:rsidRPr="00583F9C">
        <w:t xml:space="preserve">Compare all </w:t>
      </w:r>
      <w:proofErr w:type="gramStart"/>
      <w:r w:rsidRPr="00583F9C">
        <w:t>database</w:t>
      </w:r>
      <w:proofErr w:type="gramEnd"/>
      <w:r w:rsidRPr="00583F9C">
        <w:t xml:space="preserve"> and artifact hashes against the retained acceptance run.</w:t>
      </w:r>
    </w:p>
    <w:p w14:paraId="66BF0AA1" w14:textId="77777777" w:rsidR="00583F9C" w:rsidRPr="00583F9C" w:rsidRDefault="00583F9C" w:rsidP="00583F9C">
      <w:pPr>
        <w:numPr>
          <w:ilvl w:val="0"/>
          <w:numId w:val="16"/>
        </w:numPr>
      </w:pPr>
      <w:r w:rsidRPr="00583F9C">
        <w:lastRenderedPageBreak/>
        <w:t>Rehearse every migration on a production backup.</w:t>
      </w:r>
    </w:p>
    <w:p w14:paraId="4A07C251" w14:textId="77777777" w:rsidR="00583F9C" w:rsidRPr="00583F9C" w:rsidRDefault="00583F9C" w:rsidP="00583F9C">
      <w:pPr>
        <w:numPr>
          <w:ilvl w:val="0"/>
          <w:numId w:val="16"/>
        </w:numPr>
      </w:pPr>
      <w:r w:rsidRPr="00583F9C">
        <w:t>Verify rollback.</w:t>
      </w:r>
    </w:p>
    <w:p w14:paraId="26B6729F" w14:textId="77777777" w:rsidR="00583F9C" w:rsidRPr="00583F9C" w:rsidRDefault="00583F9C" w:rsidP="00583F9C">
      <w:pPr>
        <w:numPr>
          <w:ilvl w:val="0"/>
          <w:numId w:val="16"/>
        </w:numPr>
      </w:pPr>
      <w:r w:rsidRPr="00583F9C">
        <w:t>Obtain explicit governance decisions for:</w:t>
      </w:r>
    </w:p>
    <w:p w14:paraId="40580565" w14:textId="77777777" w:rsidR="00583F9C" w:rsidRPr="00583F9C" w:rsidRDefault="00583F9C" w:rsidP="00583F9C">
      <w:pPr>
        <w:numPr>
          <w:ilvl w:val="1"/>
          <w:numId w:val="16"/>
        </w:numPr>
      </w:pPr>
      <w:r w:rsidRPr="00583F9C">
        <w:t>accepted metric weights;</w:t>
      </w:r>
    </w:p>
    <w:p w14:paraId="0BD3C00C" w14:textId="77777777" w:rsidR="00583F9C" w:rsidRPr="00583F9C" w:rsidRDefault="00583F9C" w:rsidP="00583F9C">
      <w:pPr>
        <w:numPr>
          <w:ilvl w:val="1"/>
          <w:numId w:val="16"/>
        </w:numPr>
      </w:pPr>
      <w:r w:rsidRPr="00583F9C">
        <w:t>promotion state;</w:t>
      </w:r>
    </w:p>
    <w:p w14:paraId="557B435B" w14:textId="77777777" w:rsidR="00583F9C" w:rsidRPr="00583F9C" w:rsidRDefault="00583F9C" w:rsidP="00583F9C">
      <w:pPr>
        <w:numPr>
          <w:ilvl w:val="1"/>
          <w:numId w:val="16"/>
        </w:numPr>
      </w:pPr>
      <w:r w:rsidRPr="00583F9C">
        <w:t>Portfolio Layer cap;</w:t>
      </w:r>
    </w:p>
    <w:p w14:paraId="74D3E055" w14:textId="77777777" w:rsidR="00583F9C" w:rsidRPr="00583F9C" w:rsidRDefault="00583F9C" w:rsidP="00583F9C">
      <w:pPr>
        <w:numPr>
          <w:ilvl w:val="1"/>
          <w:numId w:val="16"/>
        </w:numPr>
      </w:pPr>
      <w:r w:rsidRPr="00583F9C">
        <w:t>remaining review exceptions.</w:t>
      </w:r>
    </w:p>
    <w:p w14:paraId="7F521AC1" w14:textId="77777777" w:rsidR="00583F9C" w:rsidRPr="00583F9C" w:rsidRDefault="00583F9C" w:rsidP="00583F9C">
      <w:pPr>
        <w:numPr>
          <w:ilvl w:val="0"/>
          <w:numId w:val="16"/>
        </w:numPr>
      </w:pPr>
      <w:r w:rsidRPr="00583F9C">
        <w:t>Only then migrate and refresh production.</w:t>
      </w:r>
    </w:p>
    <w:p w14:paraId="0BD96450" w14:textId="77777777" w:rsidR="00583F9C" w:rsidRPr="00583F9C" w:rsidRDefault="00583F9C" w:rsidP="00583F9C">
      <w:pPr>
        <w:numPr>
          <w:ilvl w:val="0"/>
          <w:numId w:val="16"/>
        </w:numPr>
      </w:pPr>
      <w:r w:rsidRPr="00583F9C">
        <w:t>Monitor the first live runs and retain the prior production state for rollback.</w:t>
      </w:r>
    </w:p>
    <w:p w14:paraId="2DEA10D4" w14:textId="77777777" w:rsidR="00583F9C" w:rsidRPr="00583F9C" w:rsidRDefault="00583F9C" w:rsidP="00583F9C">
      <w:r w:rsidRPr="00583F9C">
        <w:t xml:space="preserve">The immediate work is therefore: </w:t>
      </w:r>
      <w:r w:rsidRPr="00583F9C">
        <w:rPr>
          <w:b/>
          <w:bCs/>
        </w:rPr>
        <w:t>v3.18 replay → residual PDF recovery → final Stage 6B coverage → real Stage 6C panel → factor validation</w:t>
      </w:r>
      <w:r w:rsidRPr="00583F9C">
        <w:t xml:space="preserve">. Stages 7–12 should not begin until those results identify which specialized metrics are </w:t>
      </w:r>
      <w:proofErr w:type="gramStart"/>
      <w:r w:rsidRPr="00583F9C">
        <w:t>actually usable</w:t>
      </w:r>
      <w:proofErr w:type="gramEnd"/>
      <w:r w:rsidRPr="00583F9C">
        <w:t>.</w:t>
      </w:r>
    </w:p>
    <w:p w14:paraId="1510E123" w14:textId="77777777" w:rsidR="001B78A3" w:rsidRDefault="001B78A3"/>
    <w:sectPr w:rsidR="001B7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15C"/>
    <w:multiLevelType w:val="multilevel"/>
    <w:tmpl w:val="AE9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3F9E"/>
    <w:multiLevelType w:val="multilevel"/>
    <w:tmpl w:val="AE9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B1599"/>
    <w:multiLevelType w:val="multilevel"/>
    <w:tmpl w:val="9882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00C67"/>
    <w:multiLevelType w:val="multilevel"/>
    <w:tmpl w:val="08FA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208F4"/>
    <w:multiLevelType w:val="multilevel"/>
    <w:tmpl w:val="3BD4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43AF9"/>
    <w:multiLevelType w:val="multilevel"/>
    <w:tmpl w:val="453A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54713B"/>
    <w:multiLevelType w:val="multilevel"/>
    <w:tmpl w:val="51F2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2166C"/>
    <w:multiLevelType w:val="multilevel"/>
    <w:tmpl w:val="C1AA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C6A0C"/>
    <w:multiLevelType w:val="multilevel"/>
    <w:tmpl w:val="AE9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A4790"/>
    <w:multiLevelType w:val="multilevel"/>
    <w:tmpl w:val="5268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2C22E8"/>
    <w:multiLevelType w:val="multilevel"/>
    <w:tmpl w:val="9B70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D82478"/>
    <w:multiLevelType w:val="multilevel"/>
    <w:tmpl w:val="78B8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951086"/>
    <w:multiLevelType w:val="multilevel"/>
    <w:tmpl w:val="4396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8E4378"/>
    <w:multiLevelType w:val="multilevel"/>
    <w:tmpl w:val="AE9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56434"/>
    <w:multiLevelType w:val="multilevel"/>
    <w:tmpl w:val="D72E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274959"/>
    <w:multiLevelType w:val="multilevel"/>
    <w:tmpl w:val="410E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592358">
    <w:abstractNumId w:val="2"/>
  </w:num>
  <w:num w:numId="2" w16cid:durableId="276569904">
    <w:abstractNumId w:val="15"/>
  </w:num>
  <w:num w:numId="3" w16cid:durableId="571736643">
    <w:abstractNumId w:val="5"/>
  </w:num>
  <w:num w:numId="4" w16cid:durableId="1495798206">
    <w:abstractNumId w:val="10"/>
  </w:num>
  <w:num w:numId="5" w16cid:durableId="1460878889">
    <w:abstractNumId w:val="6"/>
  </w:num>
  <w:num w:numId="6" w16cid:durableId="1995139812">
    <w:abstractNumId w:val="9"/>
  </w:num>
  <w:num w:numId="7" w16cid:durableId="902175401">
    <w:abstractNumId w:val="14"/>
  </w:num>
  <w:num w:numId="8" w16cid:durableId="1009211415">
    <w:abstractNumId w:val="11"/>
  </w:num>
  <w:num w:numId="9" w16cid:durableId="1317302029">
    <w:abstractNumId w:val="4"/>
  </w:num>
  <w:num w:numId="10" w16cid:durableId="1054086875">
    <w:abstractNumId w:val="1"/>
  </w:num>
  <w:num w:numId="11" w16cid:durableId="2133398264">
    <w:abstractNumId w:val="0"/>
  </w:num>
  <w:num w:numId="12" w16cid:durableId="398527707">
    <w:abstractNumId w:val="8"/>
  </w:num>
  <w:num w:numId="13" w16cid:durableId="1589851312">
    <w:abstractNumId w:val="7"/>
  </w:num>
  <w:num w:numId="14" w16cid:durableId="596714791">
    <w:abstractNumId w:val="13"/>
  </w:num>
  <w:num w:numId="15" w16cid:durableId="1500731528">
    <w:abstractNumId w:val="12"/>
  </w:num>
  <w:num w:numId="16" w16cid:durableId="1743335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C7"/>
    <w:rsid w:val="001B78A3"/>
    <w:rsid w:val="00583F9C"/>
    <w:rsid w:val="005C4A93"/>
    <w:rsid w:val="005C7D6E"/>
    <w:rsid w:val="008224FC"/>
    <w:rsid w:val="009A1A90"/>
    <w:rsid w:val="00A040C7"/>
    <w:rsid w:val="00B94AF4"/>
    <w:rsid w:val="00EA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F7AE"/>
  <w15:chartTrackingRefBased/>
  <w15:docId w15:val="{14D6780E-8343-473B-B65A-DD068042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M2</dc:creator>
  <cp:keywords/>
  <dc:description/>
  <cp:lastModifiedBy>J M2</cp:lastModifiedBy>
  <cp:revision>1</cp:revision>
  <dcterms:created xsi:type="dcterms:W3CDTF">2026-08-23T14:15:00Z</dcterms:created>
  <dcterms:modified xsi:type="dcterms:W3CDTF">2026-08-23T20:13:00Z</dcterms:modified>
</cp:coreProperties>
</file>