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29291" w14:textId="77777777" w:rsidR="00942121" w:rsidRDefault="00942121" w:rsidP="00942121">
      <w:pPr>
        <w:pStyle w:val="Title"/>
      </w:pPr>
    </w:p>
    <w:p w14:paraId="59137A19" w14:textId="05139A89" w:rsidR="00942121" w:rsidRPr="00942121" w:rsidRDefault="00942121" w:rsidP="00942121">
      <w:pPr>
        <w:pStyle w:val="Title"/>
      </w:pPr>
      <w:r w:rsidRPr="00942121">
        <w:t>MSDS 637</w:t>
      </w:r>
      <w:r w:rsidR="00D731F3">
        <w:t>2 Project 1</w:t>
      </w:r>
      <w:r w:rsidRPr="00942121">
        <w:t>:</w:t>
      </w:r>
    </w:p>
    <w:p w14:paraId="48714EC9" w14:textId="72A398DC" w:rsidR="00942121" w:rsidRDefault="00D731F3">
      <w:pPr>
        <w:pStyle w:val="Title"/>
        <w:rPr>
          <w:sz w:val="36"/>
        </w:rPr>
      </w:pPr>
      <w:r>
        <w:rPr>
          <w:sz w:val="36"/>
        </w:rPr>
        <w:t xml:space="preserve">Building Regression Models to </w:t>
      </w:r>
      <w:r w:rsidR="00942121" w:rsidRPr="00942121">
        <w:rPr>
          <w:sz w:val="36"/>
        </w:rPr>
        <w:t>Predict House Prices</w:t>
      </w:r>
    </w:p>
    <w:p w14:paraId="217B427F" w14:textId="10B2C533" w:rsidR="00942121" w:rsidRDefault="00942121">
      <w:pPr>
        <w:pStyle w:val="Title"/>
        <w:rPr>
          <w:sz w:val="36"/>
        </w:rPr>
      </w:pPr>
    </w:p>
    <w:p w14:paraId="3543FECF" w14:textId="0C931768" w:rsidR="00942121" w:rsidRDefault="00942121" w:rsidP="00942121">
      <w:pPr>
        <w:pStyle w:val="Title"/>
        <w:jc w:val="left"/>
        <w:rPr>
          <w:sz w:val="36"/>
        </w:rPr>
      </w:pPr>
    </w:p>
    <w:p w14:paraId="01F599D9" w14:textId="16E145EE" w:rsidR="00942121" w:rsidRDefault="00942121" w:rsidP="00942121">
      <w:pPr>
        <w:pStyle w:val="Title"/>
        <w:jc w:val="left"/>
        <w:rPr>
          <w:sz w:val="36"/>
        </w:rPr>
      </w:pPr>
    </w:p>
    <w:p w14:paraId="30F9BFE5" w14:textId="78438BB4" w:rsidR="00942121" w:rsidRDefault="00942121" w:rsidP="00942121">
      <w:pPr>
        <w:pStyle w:val="Title"/>
        <w:jc w:val="left"/>
        <w:rPr>
          <w:sz w:val="36"/>
        </w:rPr>
      </w:pPr>
    </w:p>
    <w:p w14:paraId="52537E96" w14:textId="67E08F2D" w:rsidR="00942121" w:rsidRDefault="004279D9" w:rsidP="00D02551">
      <w:pPr>
        <w:pStyle w:val="Title"/>
        <w:jc w:val="center"/>
        <w:rPr>
          <w:sz w:val="36"/>
        </w:rPr>
      </w:pPr>
      <w:r>
        <w:rPr>
          <w:sz w:val="36"/>
        </w:rPr>
        <w:t>Presented to:</w:t>
      </w:r>
    </w:p>
    <w:p w14:paraId="7EA63539" w14:textId="1822865A" w:rsidR="004279D9" w:rsidRDefault="004279D9" w:rsidP="00D02551">
      <w:pPr>
        <w:pStyle w:val="Title"/>
        <w:jc w:val="center"/>
        <w:rPr>
          <w:sz w:val="36"/>
        </w:rPr>
      </w:pPr>
      <w:r>
        <w:rPr>
          <w:noProof/>
        </w:rPr>
        <w:drawing>
          <wp:inline distT="0" distB="0" distL="0" distR="0" wp14:anchorId="1EB94B3F" wp14:editId="7077062D">
            <wp:extent cx="4975860" cy="1424940"/>
            <wp:effectExtent l="0" t="0" r="0" b="3810"/>
            <wp:docPr id="1" name="Picture 1" descr="Image result for century 21 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entury 21 ames"/>
                    <pic:cNvPicPr>
                      <a:picLocks noChangeAspect="1" noChangeArrowheads="1"/>
                    </pic:cNvPicPr>
                  </pic:nvPicPr>
                  <pic:blipFill rotWithShape="1">
                    <a:blip r:embed="rId7">
                      <a:extLst>
                        <a:ext uri="{28A0092B-C50C-407E-A947-70E740481C1C}">
                          <a14:useLocalDpi xmlns:a14="http://schemas.microsoft.com/office/drawing/2010/main" val="0"/>
                        </a:ext>
                      </a:extLst>
                    </a:blip>
                    <a:srcRect t="24123" b="34869"/>
                    <a:stretch/>
                  </pic:blipFill>
                  <pic:spPr bwMode="auto">
                    <a:xfrm>
                      <a:off x="0" y="0"/>
                      <a:ext cx="4975860" cy="1424940"/>
                    </a:xfrm>
                    <a:prstGeom prst="rect">
                      <a:avLst/>
                    </a:prstGeom>
                    <a:noFill/>
                    <a:ln>
                      <a:noFill/>
                    </a:ln>
                    <a:extLst>
                      <a:ext uri="{53640926-AAD7-44D8-BBD7-CCE9431645EC}">
                        <a14:shadowObscured xmlns:a14="http://schemas.microsoft.com/office/drawing/2010/main"/>
                      </a:ext>
                    </a:extLst>
                  </pic:spPr>
                </pic:pic>
              </a:graphicData>
            </a:graphic>
          </wp:inline>
        </w:drawing>
      </w:r>
    </w:p>
    <w:p w14:paraId="00D26B58" w14:textId="02A0BA39" w:rsidR="00942121" w:rsidRDefault="004279D9" w:rsidP="00942121">
      <w:pPr>
        <w:pStyle w:val="Title"/>
        <w:jc w:val="left"/>
        <w:rPr>
          <w:sz w:val="36"/>
        </w:rPr>
      </w:pPr>
      <w:r>
        <w:rPr>
          <w:noProof/>
          <w:sz w:val="36"/>
        </w:rPr>
        <mc:AlternateContent>
          <mc:Choice Requires="wps">
            <w:drawing>
              <wp:anchor distT="0" distB="0" distL="114300" distR="114300" simplePos="0" relativeHeight="251659264" behindDoc="0" locked="0" layoutInCell="1" allowOverlap="1" wp14:anchorId="6B14CF35" wp14:editId="42E77712">
                <wp:simplePos x="0" y="0"/>
                <wp:positionH relativeFrom="column">
                  <wp:posOffset>2316480</wp:posOffset>
                </wp:positionH>
                <wp:positionV relativeFrom="paragraph">
                  <wp:posOffset>43180</wp:posOffset>
                </wp:positionV>
                <wp:extent cx="1524000" cy="518160"/>
                <wp:effectExtent l="0" t="0" r="0" b="0"/>
                <wp:wrapNone/>
                <wp:docPr id="3" name="Text Box 3"/>
                <wp:cNvGraphicFramePr/>
                <a:graphic xmlns:a="http://schemas.openxmlformats.org/drawingml/2006/main">
                  <a:graphicData uri="http://schemas.microsoft.com/office/word/2010/wordprocessingShape">
                    <wps:wsp>
                      <wps:cNvSpPr txBox="1"/>
                      <wps:spPr>
                        <a:xfrm>
                          <a:off x="0" y="0"/>
                          <a:ext cx="1524000" cy="518160"/>
                        </a:xfrm>
                        <a:prstGeom prst="rect">
                          <a:avLst/>
                        </a:prstGeom>
                        <a:solidFill>
                          <a:schemeClr val="lt1"/>
                        </a:solidFill>
                        <a:ln w="6350">
                          <a:noFill/>
                        </a:ln>
                      </wps:spPr>
                      <wps:txbx>
                        <w:txbxContent>
                          <w:p w14:paraId="71F32A7A" w14:textId="77777777" w:rsidR="007E7623" w:rsidRPr="004279D9" w:rsidRDefault="007E7623" w:rsidP="00D02551">
                            <w:pPr>
                              <w:pStyle w:val="Title"/>
                              <w:jc w:val="center"/>
                              <w:rPr>
                                <w:rFonts w:ascii="Helvetica" w:hAnsi="Helvetica" w:cs="Helvetica"/>
                                <w:smallCaps/>
                                <w:color w:val="000000" w:themeColor="text1"/>
                                <w:spacing w:val="40"/>
                                <w:sz w:val="38"/>
                              </w:rPr>
                            </w:pPr>
                            <w:r w:rsidRPr="004279D9">
                              <w:rPr>
                                <w:rFonts w:ascii="Helvetica" w:hAnsi="Helvetica" w:cs="Helvetica"/>
                                <w:smallCaps/>
                                <w:color w:val="000000" w:themeColor="text1"/>
                                <w:spacing w:val="40"/>
                                <w:sz w:val="38"/>
                              </w:rPr>
                              <w:t>Ames</w:t>
                            </w:r>
                          </w:p>
                          <w:p w14:paraId="59BB3ADB" w14:textId="77777777" w:rsidR="007E7623" w:rsidRDefault="007E76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B14CF35" id="_x0000_t202" coordsize="21600,21600" o:spt="202" path="m,l,21600r21600,l21600,xe">
                <v:stroke joinstyle="miter"/>
                <v:path gradientshapeok="t" o:connecttype="rect"/>
              </v:shapetype>
              <v:shape id="Text Box 3" o:spid="_x0000_s1026" type="#_x0000_t202" style="position:absolute;margin-left:182.4pt;margin-top:3.4pt;width:120pt;height:40.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2vyQQIAAHkEAAAOAAAAZHJzL2Uyb0RvYy54bWysVEtv2zAMvg/YfxB0X2zntdaIU2QpMgwI&#10;2gLJ0LMiS4kBWdQkJXb260fJTpp1Ow27yKRI8fF9pGcPba3ISVhXgS5oNkgpEZpDWel9Qb9vV5/u&#10;KHGe6ZIp0KKgZ+How/zjh1ljcjGEA6hSWIJBtMsbU9CD9yZPEscPomZuAEZoNEqwNfOo2n1SWtZg&#10;9FolwzSdJg3Y0ljgwjm8feyMdB7jSym4f5bSCU9UQbE2H08bz104k/mM5XvLzKHifRnsH6qoWaUx&#10;6TXUI/OMHG31R6i64hYcSD/gUCcgZcVF7AG7ydJ33WwOzIjYC4LjzBUm9//C8qfTiyVVWdARJZrV&#10;SNFWtJ58gZaMAjqNcTk6bQy6+RavkeXLvcPL0HQrbR2+2A5BO+J8vmIbgvHwaDIcpymaONom2V02&#10;jeAnb6+Ndf6rgJoEoaAWuYuQstPaeawEXS8uIZkDVZWrSqmohHkRS2XJiSHTysca8cVvXkqTpqDT&#10;0SSNgTWE511kpTFB6LXrKUi+3bU9ADsoz9i/hW5+nOGrCotcM+dfmMWBwb5wCfwzHlIBJoFeouQA&#10;9uff7oM/8ohWShocwIK6H0dmBSXqm0aG77PxOExsVMaTz0NU7K1ld2vRx3oJ2HmG62Z4FIO/VxdR&#10;WqhfcVcWISuamOaYu6D+Ii59txa4a1wsFtEJZ9Qwv9Ybw0PogHSgYNu+Mmt6njwy/ASXUWX5O7o6&#10;3/BSw+LoQVaRywBwh2qPO853pLjfxbBAt3r0evtjzH8BAAD//wMAUEsDBBQABgAIAAAAIQBHCnhu&#10;3wAAAAgBAAAPAAAAZHJzL2Rvd25yZXYueG1sTI9LT8MwEITvSP0P1iJxQdSBtCEKcSqEeEjcaHiI&#10;mxsvSdR4HcVuEv492xM9jUazmvk238y2EyMOvnWk4HoZgUCqnGmpVvBePl2lIHzQZHTnCBX8oodN&#10;sTjLdWbcRG84bkMtuIR8phU0IfSZlL5q0Gq/dD0SZz9usDqwHWppBj1xue3kTRQl0uqWeKHRPT40&#10;WO23B6vg+7L+evXz88cUr+P+8WUsbz9NqdTF+Xx/ByLgHP6P4YjP6FAw084dyHjRKYiTFaMHBQkL&#10;50l09DsFaboCWeTy9IHiDwAA//8DAFBLAQItABQABgAIAAAAIQC2gziS/gAAAOEBAAATAAAAAAAA&#10;AAAAAAAAAAAAAABbQ29udGVudF9UeXBlc10ueG1sUEsBAi0AFAAGAAgAAAAhADj9If/WAAAAlAEA&#10;AAsAAAAAAAAAAAAAAAAALwEAAF9yZWxzLy5yZWxzUEsBAi0AFAAGAAgAAAAhAKSna/JBAgAAeQQA&#10;AA4AAAAAAAAAAAAAAAAALgIAAGRycy9lMm9Eb2MueG1sUEsBAi0AFAAGAAgAAAAhAEcKeG7fAAAA&#10;CAEAAA8AAAAAAAAAAAAAAAAAmwQAAGRycy9kb3ducmV2LnhtbFBLBQYAAAAABAAEAPMAAACnBQAA&#10;AAA=&#10;" fillcolor="white [3201]" stroked="f" strokeweight=".5pt">
                <v:textbox>
                  <w:txbxContent>
                    <w:p w14:paraId="71F32A7A" w14:textId="77777777" w:rsidR="007E7623" w:rsidRPr="004279D9" w:rsidRDefault="007E7623" w:rsidP="00D02551">
                      <w:pPr>
                        <w:pStyle w:val="Title"/>
                        <w:jc w:val="center"/>
                        <w:rPr>
                          <w:rFonts w:ascii="Helvetica" w:hAnsi="Helvetica" w:cs="Helvetica"/>
                          <w:smallCaps/>
                          <w:color w:val="000000" w:themeColor="text1"/>
                          <w:spacing w:val="40"/>
                          <w:sz w:val="38"/>
                        </w:rPr>
                      </w:pPr>
                      <w:r w:rsidRPr="004279D9">
                        <w:rPr>
                          <w:rFonts w:ascii="Helvetica" w:hAnsi="Helvetica" w:cs="Helvetica"/>
                          <w:smallCaps/>
                          <w:color w:val="000000" w:themeColor="text1"/>
                          <w:spacing w:val="40"/>
                          <w:sz w:val="38"/>
                        </w:rPr>
                        <w:t>Ames</w:t>
                      </w:r>
                    </w:p>
                    <w:p w14:paraId="59BB3ADB" w14:textId="77777777" w:rsidR="007E7623" w:rsidRDefault="007E7623"/>
                  </w:txbxContent>
                </v:textbox>
              </v:shape>
            </w:pict>
          </mc:Fallback>
        </mc:AlternateContent>
      </w:r>
    </w:p>
    <w:p w14:paraId="208E8884" w14:textId="1718051D" w:rsidR="00942121" w:rsidRDefault="00942121" w:rsidP="00942121">
      <w:pPr>
        <w:pStyle w:val="Title"/>
        <w:jc w:val="left"/>
        <w:rPr>
          <w:sz w:val="36"/>
        </w:rPr>
      </w:pPr>
    </w:p>
    <w:p w14:paraId="0F88DA81" w14:textId="002896CA" w:rsidR="00942121" w:rsidRDefault="00942121" w:rsidP="00942121">
      <w:pPr>
        <w:pStyle w:val="Title"/>
        <w:jc w:val="left"/>
        <w:rPr>
          <w:sz w:val="36"/>
        </w:rPr>
      </w:pPr>
    </w:p>
    <w:p w14:paraId="302D6913" w14:textId="77777777" w:rsidR="00D02551" w:rsidRDefault="00D02551" w:rsidP="00942121">
      <w:pPr>
        <w:pStyle w:val="Title"/>
        <w:jc w:val="left"/>
        <w:rPr>
          <w:sz w:val="36"/>
        </w:rPr>
      </w:pPr>
    </w:p>
    <w:p w14:paraId="579ADBD7" w14:textId="77777777" w:rsidR="00D731F3" w:rsidRDefault="00D731F3" w:rsidP="00942121">
      <w:pPr>
        <w:pStyle w:val="Title"/>
        <w:jc w:val="left"/>
        <w:rPr>
          <w:sz w:val="36"/>
        </w:rPr>
      </w:pPr>
      <w:r>
        <w:rPr>
          <w:sz w:val="36"/>
        </w:rPr>
        <w:t>Jonathan Marin</w:t>
      </w:r>
    </w:p>
    <w:p w14:paraId="50EAFC95" w14:textId="77777777" w:rsidR="00D731F3" w:rsidRPr="00D02551" w:rsidRDefault="00D731F3" w:rsidP="00D731F3">
      <w:pPr>
        <w:pStyle w:val="Title"/>
        <w:jc w:val="left"/>
        <w:rPr>
          <w:sz w:val="36"/>
        </w:rPr>
      </w:pPr>
      <w:r w:rsidRPr="00D02551">
        <w:rPr>
          <w:sz w:val="36"/>
        </w:rPr>
        <w:t>Rene Pineda</w:t>
      </w:r>
    </w:p>
    <w:p w14:paraId="6ABA1B4E" w14:textId="33F696D2" w:rsidR="00942121" w:rsidRPr="00D02551" w:rsidRDefault="00D731F3" w:rsidP="00942121">
      <w:pPr>
        <w:pStyle w:val="Title"/>
        <w:jc w:val="left"/>
        <w:rPr>
          <w:sz w:val="36"/>
        </w:rPr>
      </w:pPr>
      <w:r>
        <w:rPr>
          <w:sz w:val="36"/>
        </w:rPr>
        <w:t>Rajat</w:t>
      </w:r>
    </w:p>
    <w:p w14:paraId="3382DBDF" w14:textId="031E17F5" w:rsidR="007F6CBF" w:rsidRPr="00D02551" w:rsidRDefault="0038780C" w:rsidP="00942121">
      <w:pPr>
        <w:pStyle w:val="Title"/>
        <w:jc w:val="left"/>
        <w:rPr>
          <w:sz w:val="36"/>
        </w:rPr>
      </w:pPr>
      <w:r w:rsidRPr="00D02551">
        <w:rPr>
          <w:sz w:val="36"/>
        </w:rPr>
        <w:t>Samira</w:t>
      </w:r>
      <w:r w:rsidR="00942121" w:rsidRPr="00D02551">
        <w:rPr>
          <w:sz w:val="36"/>
        </w:rPr>
        <w:t xml:space="preserve"> Zarandioon</w:t>
      </w:r>
    </w:p>
    <w:p w14:paraId="0D220B14" w14:textId="6E0FAB72" w:rsidR="00942121" w:rsidRPr="00D02551" w:rsidRDefault="00942121" w:rsidP="00942121">
      <w:pPr>
        <w:pStyle w:val="Title"/>
        <w:jc w:val="left"/>
        <w:rPr>
          <w:sz w:val="36"/>
        </w:rPr>
      </w:pPr>
    </w:p>
    <w:p w14:paraId="6A31228E" w14:textId="7A07A262" w:rsidR="00942121" w:rsidRPr="00D02551" w:rsidRDefault="00942121" w:rsidP="00942121">
      <w:pPr>
        <w:pStyle w:val="Title"/>
        <w:jc w:val="left"/>
        <w:rPr>
          <w:sz w:val="36"/>
        </w:rPr>
      </w:pPr>
    </w:p>
    <w:p w14:paraId="11ED9306" w14:textId="6AF0B862" w:rsidR="00942121" w:rsidRPr="00D02551" w:rsidRDefault="002F2876" w:rsidP="00942121">
      <w:pPr>
        <w:pStyle w:val="Title"/>
        <w:jc w:val="left"/>
        <w:rPr>
          <w:sz w:val="36"/>
        </w:rPr>
      </w:pPr>
      <w:r>
        <w:rPr>
          <w:sz w:val="36"/>
        </w:rPr>
        <w:t>June</w:t>
      </w:r>
      <w:r w:rsidR="00942121" w:rsidRPr="00D02551">
        <w:rPr>
          <w:sz w:val="36"/>
        </w:rPr>
        <w:t xml:space="preserve"> 1</w:t>
      </w:r>
      <w:r w:rsidR="00D731F3">
        <w:rPr>
          <w:sz w:val="36"/>
        </w:rPr>
        <w:t>6</w:t>
      </w:r>
      <w:r w:rsidR="00942121" w:rsidRPr="00D02551">
        <w:rPr>
          <w:sz w:val="36"/>
        </w:rPr>
        <w:t>, 2018</w:t>
      </w:r>
    </w:p>
    <w:p w14:paraId="2E6BA581" w14:textId="72B9046D" w:rsidR="00942121" w:rsidRPr="00D02551" w:rsidRDefault="00942121" w:rsidP="00942121">
      <w:pPr>
        <w:pStyle w:val="Title"/>
        <w:jc w:val="left"/>
        <w:rPr>
          <w:sz w:val="36"/>
        </w:rPr>
      </w:pPr>
    </w:p>
    <w:p w14:paraId="3EEBBD23" w14:textId="74C3C526" w:rsidR="00942121" w:rsidRPr="00D02551" w:rsidRDefault="00942121" w:rsidP="00942121">
      <w:pPr>
        <w:pStyle w:val="Title"/>
        <w:jc w:val="left"/>
        <w:rPr>
          <w:sz w:val="36"/>
        </w:rPr>
      </w:pPr>
    </w:p>
    <w:p w14:paraId="156F300E" w14:textId="65933644" w:rsidR="00942121" w:rsidRPr="00D02551" w:rsidRDefault="00942121" w:rsidP="00942121">
      <w:pPr>
        <w:pStyle w:val="Title"/>
        <w:jc w:val="left"/>
        <w:rPr>
          <w:sz w:val="36"/>
        </w:rPr>
      </w:pPr>
    </w:p>
    <w:p w14:paraId="5B95BCD9" w14:textId="1A7AAB20" w:rsidR="00942121" w:rsidRPr="00D02551" w:rsidRDefault="00942121" w:rsidP="00942121">
      <w:pPr>
        <w:pStyle w:val="Title"/>
        <w:jc w:val="left"/>
        <w:rPr>
          <w:sz w:val="36"/>
        </w:rPr>
      </w:pPr>
    </w:p>
    <w:p w14:paraId="6F039961" w14:textId="78200543" w:rsidR="00942121" w:rsidRPr="00D02551" w:rsidRDefault="00942121" w:rsidP="00942121">
      <w:pPr>
        <w:pStyle w:val="Title"/>
        <w:jc w:val="left"/>
        <w:rPr>
          <w:sz w:val="36"/>
        </w:rPr>
      </w:pPr>
    </w:p>
    <w:p w14:paraId="7F76D23F" w14:textId="0C6CC548" w:rsidR="00942121" w:rsidRPr="00D02551" w:rsidRDefault="00942121" w:rsidP="00942121">
      <w:pPr>
        <w:pStyle w:val="Title"/>
        <w:jc w:val="left"/>
        <w:rPr>
          <w:sz w:val="36"/>
        </w:rPr>
      </w:pPr>
    </w:p>
    <w:p w14:paraId="26F5B196" w14:textId="71CF3E1C" w:rsidR="00942121" w:rsidRPr="00C85B06" w:rsidRDefault="00D02551" w:rsidP="00942121">
      <w:pPr>
        <w:pStyle w:val="Heading1"/>
      </w:pPr>
      <w:r w:rsidRPr="00C85B06">
        <w:lastRenderedPageBreak/>
        <w:t>I</w:t>
      </w:r>
      <w:r w:rsidR="00942121" w:rsidRPr="00C85B06">
        <w:t xml:space="preserve">ntroduction </w:t>
      </w:r>
    </w:p>
    <w:p w14:paraId="4353628F" w14:textId="4ED24282" w:rsidR="00D731F3" w:rsidRDefault="00D731F3" w:rsidP="00D731F3">
      <w:pPr>
        <w:pStyle w:val="Heading1"/>
        <w:spacing w:after="0" w:line="240" w:lineRule="auto"/>
        <w:ind w:firstLine="720"/>
        <w:rPr>
          <w:rFonts w:eastAsiaTheme="minorHAnsi" w:cstheme="minorBidi"/>
          <w:color w:val="3A3A3A" w:themeColor="background2" w:themeShade="40"/>
          <w:sz w:val="22"/>
          <w:szCs w:val="24"/>
        </w:rPr>
      </w:pPr>
      <w:r w:rsidRPr="00D731F3">
        <w:rPr>
          <w:rFonts w:eastAsiaTheme="minorHAnsi" w:cstheme="minorBidi"/>
          <w:color w:val="3A3A3A" w:themeColor="background2" w:themeShade="40"/>
          <w:sz w:val="22"/>
          <w:szCs w:val="24"/>
        </w:rPr>
        <w:t xml:space="preserve">When buying a house, we look at a lot of features, its square feet area, </w:t>
      </w:r>
      <w:r w:rsidR="002F146B">
        <w:rPr>
          <w:rFonts w:eastAsiaTheme="minorHAnsi" w:cstheme="minorBidi"/>
          <w:color w:val="3A3A3A" w:themeColor="background2" w:themeShade="40"/>
          <w:sz w:val="22"/>
          <w:szCs w:val="24"/>
        </w:rPr>
        <w:t xml:space="preserve">number of </w:t>
      </w:r>
      <w:r w:rsidRPr="00D731F3">
        <w:rPr>
          <w:rFonts w:eastAsiaTheme="minorHAnsi" w:cstheme="minorBidi"/>
          <w:color w:val="3A3A3A" w:themeColor="background2" w:themeShade="40"/>
          <w:sz w:val="22"/>
          <w:szCs w:val="24"/>
        </w:rPr>
        <w:t>bedrooms, bathrooms,</w:t>
      </w:r>
      <w:r>
        <w:rPr>
          <w:rFonts w:eastAsiaTheme="minorHAnsi" w:cstheme="minorBidi"/>
          <w:color w:val="3A3A3A" w:themeColor="background2" w:themeShade="40"/>
          <w:sz w:val="22"/>
          <w:szCs w:val="24"/>
        </w:rPr>
        <w:t xml:space="preserve"> </w:t>
      </w:r>
      <w:r w:rsidRPr="00D731F3">
        <w:rPr>
          <w:rFonts w:eastAsiaTheme="minorHAnsi" w:cstheme="minorBidi"/>
          <w:color w:val="3A3A3A" w:themeColor="background2" w:themeShade="40"/>
          <w:sz w:val="22"/>
          <w:szCs w:val="24"/>
        </w:rPr>
        <w:t xml:space="preserve">frontyards &amp; backyards, location, </w:t>
      </w:r>
      <w:r w:rsidR="002F146B">
        <w:rPr>
          <w:rFonts w:eastAsiaTheme="minorHAnsi" w:cstheme="minorBidi"/>
          <w:color w:val="3A3A3A" w:themeColor="background2" w:themeShade="40"/>
          <w:sz w:val="22"/>
          <w:szCs w:val="24"/>
        </w:rPr>
        <w:t>the look of the kitchen, location, etc.</w:t>
      </w:r>
      <w:r w:rsidRPr="00D731F3">
        <w:rPr>
          <w:rFonts w:eastAsiaTheme="minorHAnsi" w:cstheme="minorBidi"/>
          <w:color w:val="3A3A3A" w:themeColor="background2" w:themeShade="40"/>
          <w:sz w:val="22"/>
          <w:szCs w:val="24"/>
        </w:rPr>
        <w:t xml:space="preserve"> As it happens, the price itself is</w:t>
      </w:r>
      <w:r>
        <w:rPr>
          <w:rFonts w:eastAsiaTheme="minorHAnsi" w:cstheme="minorBidi"/>
          <w:color w:val="3A3A3A" w:themeColor="background2" w:themeShade="40"/>
          <w:sz w:val="22"/>
          <w:szCs w:val="24"/>
        </w:rPr>
        <w:t xml:space="preserve"> </w:t>
      </w:r>
      <w:r w:rsidRPr="00D731F3">
        <w:rPr>
          <w:rFonts w:eastAsiaTheme="minorHAnsi" w:cstheme="minorBidi"/>
          <w:color w:val="3A3A3A" w:themeColor="background2" w:themeShade="40"/>
          <w:sz w:val="22"/>
          <w:szCs w:val="24"/>
        </w:rPr>
        <w:t>dependent on many factors.</w:t>
      </w:r>
      <w:r>
        <w:rPr>
          <w:rFonts w:eastAsiaTheme="minorHAnsi" w:cstheme="minorBidi"/>
          <w:color w:val="3A3A3A" w:themeColor="background2" w:themeShade="40"/>
          <w:sz w:val="22"/>
          <w:szCs w:val="24"/>
        </w:rPr>
        <w:t xml:space="preserve"> </w:t>
      </w:r>
      <w:r w:rsidRPr="00D731F3">
        <w:rPr>
          <w:rFonts w:eastAsiaTheme="minorHAnsi" w:cstheme="minorBidi"/>
          <w:color w:val="3A3A3A" w:themeColor="background2" w:themeShade="40"/>
          <w:sz w:val="22"/>
          <w:szCs w:val="24"/>
        </w:rPr>
        <w:t xml:space="preserve">This </w:t>
      </w:r>
      <w:r>
        <w:rPr>
          <w:rFonts w:eastAsiaTheme="minorHAnsi" w:cstheme="minorBidi"/>
          <w:color w:val="3A3A3A" w:themeColor="background2" w:themeShade="40"/>
          <w:sz w:val="22"/>
          <w:szCs w:val="24"/>
        </w:rPr>
        <w:t xml:space="preserve">project </w:t>
      </w:r>
      <w:r w:rsidRPr="00D731F3">
        <w:rPr>
          <w:rFonts w:eastAsiaTheme="minorHAnsi" w:cstheme="minorBidi"/>
          <w:color w:val="3A3A3A" w:themeColor="background2" w:themeShade="40"/>
          <w:sz w:val="22"/>
          <w:szCs w:val="24"/>
        </w:rPr>
        <w:t xml:space="preserve">tries to understand the underlying factors that go into </w:t>
      </w:r>
      <w:r>
        <w:rPr>
          <w:rFonts w:eastAsiaTheme="minorHAnsi" w:cstheme="minorBidi"/>
          <w:color w:val="3A3A3A" w:themeColor="background2" w:themeShade="40"/>
          <w:sz w:val="22"/>
          <w:szCs w:val="24"/>
        </w:rPr>
        <w:t xml:space="preserve">determined the sale price of houses. </w:t>
      </w:r>
      <w:r w:rsidRPr="00D731F3">
        <w:rPr>
          <w:rFonts w:eastAsiaTheme="minorHAnsi" w:cstheme="minorBidi"/>
          <w:color w:val="3A3A3A" w:themeColor="background2" w:themeShade="40"/>
          <w:sz w:val="22"/>
          <w:szCs w:val="24"/>
        </w:rPr>
        <w:t xml:space="preserve">The goal of this </w:t>
      </w:r>
      <w:r>
        <w:rPr>
          <w:rFonts w:eastAsiaTheme="minorHAnsi" w:cstheme="minorBidi"/>
          <w:color w:val="3A3A3A" w:themeColor="background2" w:themeShade="40"/>
          <w:sz w:val="22"/>
          <w:szCs w:val="24"/>
        </w:rPr>
        <w:t xml:space="preserve">project </w:t>
      </w:r>
      <w:r w:rsidRPr="00D731F3">
        <w:rPr>
          <w:rFonts w:eastAsiaTheme="minorHAnsi" w:cstheme="minorBidi"/>
          <w:color w:val="3A3A3A" w:themeColor="background2" w:themeShade="40"/>
          <w:sz w:val="22"/>
          <w:szCs w:val="24"/>
        </w:rPr>
        <w:t>is to build a predictive model that can identify and capture the variance in</w:t>
      </w:r>
      <w:r>
        <w:rPr>
          <w:rFonts w:eastAsiaTheme="minorHAnsi" w:cstheme="minorBidi"/>
          <w:color w:val="3A3A3A" w:themeColor="background2" w:themeShade="40"/>
          <w:sz w:val="22"/>
          <w:szCs w:val="24"/>
        </w:rPr>
        <w:t xml:space="preserve"> </w:t>
      </w:r>
      <w:r w:rsidRPr="00D731F3">
        <w:rPr>
          <w:rFonts w:eastAsiaTheme="minorHAnsi" w:cstheme="minorBidi"/>
          <w:color w:val="3A3A3A" w:themeColor="background2" w:themeShade="40"/>
          <w:sz w:val="22"/>
          <w:szCs w:val="24"/>
        </w:rPr>
        <w:t>the data as accurately as possible in order to use this data to predict future house prices</w:t>
      </w:r>
      <w:r>
        <w:rPr>
          <w:rFonts w:eastAsiaTheme="minorHAnsi" w:cstheme="minorBidi"/>
          <w:color w:val="3A3A3A" w:themeColor="background2" w:themeShade="40"/>
          <w:sz w:val="22"/>
          <w:szCs w:val="24"/>
        </w:rPr>
        <w:t xml:space="preserve">. </w:t>
      </w:r>
    </w:p>
    <w:p w14:paraId="143A93BE" w14:textId="77777777" w:rsidR="00D731F3" w:rsidRDefault="00D731F3" w:rsidP="00D731F3">
      <w:pPr>
        <w:pStyle w:val="Heading1"/>
        <w:spacing w:after="0" w:line="240" w:lineRule="auto"/>
        <w:ind w:firstLine="720"/>
        <w:rPr>
          <w:rFonts w:eastAsiaTheme="minorHAnsi" w:cstheme="minorBidi"/>
          <w:color w:val="3A3A3A" w:themeColor="background2" w:themeShade="40"/>
          <w:sz w:val="22"/>
          <w:szCs w:val="24"/>
        </w:rPr>
      </w:pPr>
    </w:p>
    <w:p w14:paraId="5A28A7D4" w14:textId="7F3DEB09" w:rsidR="00D731F3" w:rsidRPr="00D731F3" w:rsidRDefault="00D731F3" w:rsidP="00D731F3">
      <w:pPr>
        <w:pStyle w:val="Heading1"/>
        <w:spacing w:after="0" w:line="240" w:lineRule="auto"/>
        <w:ind w:firstLine="720"/>
        <w:rPr>
          <w:rFonts w:eastAsiaTheme="minorHAnsi" w:cstheme="minorBidi"/>
          <w:color w:val="3A3A3A" w:themeColor="background2" w:themeShade="40"/>
          <w:sz w:val="22"/>
          <w:szCs w:val="24"/>
        </w:rPr>
      </w:pPr>
      <w:r>
        <w:rPr>
          <w:rFonts w:eastAsiaTheme="minorHAnsi" w:cstheme="minorBidi"/>
          <w:color w:val="3A3A3A" w:themeColor="background2" w:themeShade="40"/>
          <w:sz w:val="22"/>
          <w:szCs w:val="24"/>
        </w:rPr>
        <w:t xml:space="preserve">We are using a dataset of houses </w:t>
      </w:r>
      <w:r w:rsidRPr="00D731F3">
        <w:rPr>
          <w:rFonts w:eastAsiaTheme="minorHAnsi" w:cstheme="minorBidi"/>
          <w:color w:val="3A3A3A" w:themeColor="background2" w:themeShade="40"/>
          <w:sz w:val="22"/>
          <w:szCs w:val="24"/>
        </w:rPr>
        <w:t>in Ames,</w:t>
      </w:r>
      <w:r>
        <w:rPr>
          <w:rFonts w:eastAsiaTheme="minorHAnsi" w:cstheme="minorBidi"/>
          <w:color w:val="3A3A3A" w:themeColor="background2" w:themeShade="40"/>
          <w:sz w:val="22"/>
          <w:szCs w:val="24"/>
        </w:rPr>
        <w:t xml:space="preserve"> </w:t>
      </w:r>
      <w:r w:rsidRPr="00D731F3">
        <w:rPr>
          <w:rFonts w:eastAsiaTheme="minorHAnsi" w:cstheme="minorBidi"/>
          <w:color w:val="3A3A3A" w:themeColor="background2" w:themeShade="40"/>
          <w:sz w:val="22"/>
          <w:szCs w:val="24"/>
        </w:rPr>
        <w:t>Iowa. This dataset provides many features of a house that would give a better</w:t>
      </w:r>
      <w:r>
        <w:rPr>
          <w:rFonts w:eastAsiaTheme="minorHAnsi" w:cstheme="minorBidi"/>
          <w:color w:val="3A3A3A" w:themeColor="background2" w:themeShade="40"/>
          <w:sz w:val="22"/>
          <w:szCs w:val="24"/>
        </w:rPr>
        <w:t xml:space="preserve"> </w:t>
      </w:r>
      <w:r w:rsidRPr="00D731F3">
        <w:rPr>
          <w:rFonts w:eastAsiaTheme="minorHAnsi" w:cstheme="minorBidi"/>
          <w:color w:val="3A3A3A" w:themeColor="background2" w:themeShade="40"/>
          <w:sz w:val="22"/>
          <w:szCs w:val="24"/>
        </w:rPr>
        <w:t>idea of what and how much do each of these features affect the final sale price. The dataset there</w:t>
      </w:r>
      <w:r>
        <w:rPr>
          <w:rFonts w:eastAsiaTheme="minorHAnsi" w:cstheme="minorBidi"/>
          <w:color w:val="3A3A3A" w:themeColor="background2" w:themeShade="40"/>
          <w:sz w:val="22"/>
          <w:szCs w:val="24"/>
        </w:rPr>
        <w:t xml:space="preserve"> </w:t>
      </w:r>
      <w:r w:rsidRPr="00D731F3">
        <w:rPr>
          <w:rFonts w:eastAsiaTheme="minorHAnsi" w:cstheme="minorBidi"/>
          <w:color w:val="3A3A3A" w:themeColor="background2" w:themeShade="40"/>
          <w:sz w:val="22"/>
          <w:szCs w:val="24"/>
        </w:rPr>
        <w:t>are 80 explanatory variables describing every aspect of residential homes in Ames, Iowa such as</w:t>
      </w:r>
      <w:r w:rsidR="002F146B">
        <w:rPr>
          <w:rFonts w:eastAsiaTheme="minorHAnsi" w:cstheme="minorBidi"/>
          <w:color w:val="3A3A3A" w:themeColor="background2" w:themeShade="40"/>
          <w:sz w:val="22"/>
          <w:szCs w:val="24"/>
        </w:rPr>
        <w:t xml:space="preserve"> </w:t>
      </w:r>
      <w:r w:rsidRPr="00D731F3">
        <w:rPr>
          <w:rFonts w:eastAsiaTheme="minorHAnsi" w:cstheme="minorBidi"/>
          <w:color w:val="3A3A3A" w:themeColor="background2" w:themeShade="40"/>
          <w:sz w:val="22"/>
          <w:szCs w:val="24"/>
        </w:rPr>
        <w:t>Street, Neighborhood, LotShape, LandSlope, YearBuilt, FullBath, GarageCars, Fireplaces and Pool</w:t>
      </w:r>
      <w:r w:rsidR="002F146B">
        <w:rPr>
          <w:rFonts w:eastAsiaTheme="minorHAnsi" w:cstheme="minorBidi"/>
          <w:color w:val="3A3A3A" w:themeColor="background2" w:themeShade="40"/>
          <w:sz w:val="22"/>
          <w:szCs w:val="24"/>
        </w:rPr>
        <w:t xml:space="preserve"> </w:t>
      </w:r>
      <w:r w:rsidRPr="00D731F3">
        <w:rPr>
          <w:rFonts w:eastAsiaTheme="minorHAnsi" w:cstheme="minorBidi"/>
          <w:color w:val="3A3A3A" w:themeColor="background2" w:themeShade="40"/>
          <w:sz w:val="22"/>
          <w:szCs w:val="24"/>
        </w:rPr>
        <w:t>Quality</w:t>
      </w:r>
      <w:r w:rsidR="002F146B">
        <w:rPr>
          <w:rFonts w:eastAsiaTheme="minorHAnsi" w:cstheme="minorBidi"/>
          <w:color w:val="3A3A3A" w:themeColor="background2" w:themeShade="40"/>
          <w:sz w:val="22"/>
          <w:szCs w:val="24"/>
        </w:rPr>
        <w:t xml:space="preserve">, etc. </w:t>
      </w:r>
      <w:r w:rsidRPr="00D731F3">
        <w:rPr>
          <w:rFonts w:eastAsiaTheme="minorHAnsi" w:cstheme="minorBidi"/>
          <w:color w:val="3A3A3A" w:themeColor="background2" w:themeShade="40"/>
          <w:sz w:val="22"/>
          <w:szCs w:val="24"/>
        </w:rPr>
        <w:t>for 2,930 homes.</w:t>
      </w:r>
    </w:p>
    <w:p w14:paraId="0362CED0" w14:textId="77777777" w:rsidR="002F146B" w:rsidRDefault="002F146B" w:rsidP="00D731F3">
      <w:pPr>
        <w:pStyle w:val="Heading1"/>
        <w:spacing w:after="0" w:line="240" w:lineRule="auto"/>
        <w:ind w:firstLine="720"/>
        <w:rPr>
          <w:rFonts w:eastAsiaTheme="minorHAnsi" w:cstheme="minorBidi"/>
          <w:color w:val="3A3A3A" w:themeColor="background2" w:themeShade="40"/>
          <w:sz w:val="22"/>
          <w:szCs w:val="24"/>
        </w:rPr>
      </w:pPr>
    </w:p>
    <w:p w14:paraId="64BB570A" w14:textId="577BF41A" w:rsidR="00D731F3" w:rsidRDefault="002F146B" w:rsidP="00D731F3">
      <w:pPr>
        <w:pStyle w:val="Heading1"/>
        <w:spacing w:after="0" w:line="240" w:lineRule="auto"/>
        <w:ind w:firstLine="720"/>
        <w:rPr>
          <w:rFonts w:eastAsiaTheme="minorHAnsi" w:cstheme="minorBidi"/>
          <w:color w:val="3A3A3A" w:themeColor="background2" w:themeShade="40"/>
          <w:sz w:val="22"/>
          <w:szCs w:val="24"/>
        </w:rPr>
      </w:pPr>
      <w:r>
        <w:rPr>
          <w:rFonts w:eastAsiaTheme="minorHAnsi" w:cstheme="minorBidi"/>
          <w:color w:val="3A3A3A" w:themeColor="background2" w:themeShade="40"/>
          <w:sz w:val="22"/>
          <w:szCs w:val="24"/>
        </w:rPr>
        <w:t>We are trying to answer 2 questions:</w:t>
      </w:r>
    </w:p>
    <w:p w14:paraId="02071179" w14:textId="7E46F8D9" w:rsidR="00D731F3" w:rsidRPr="002F146B" w:rsidRDefault="002F146B" w:rsidP="002F146B">
      <w:pPr>
        <w:ind w:firstLine="720"/>
        <w:rPr>
          <w:rFonts w:asciiTheme="majorHAnsi" w:hAnsiTheme="majorHAnsi"/>
          <w:color w:val="3A3A3A" w:themeColor="background2" w:themeShade="40"/>
          <w:szCs w:val="24"/>
        </w:rPr>
      </w:pPr>
      <w:r w:rsidRPr="002F146B">
        <w:rPr>
          <w:rFonts w:asciiTheme="majorHAnsi" w:hAnsiTheme="majorHAnsi"/>
          <w:color w:val="3A3A3A" w:themeColor="background2" w:themeShade="40"/>
          <w:szCs w:val="24"/>
        </w:rPr>
        <w:t xml:space="preserve">1. </w:t>
      </w:r>
      <w:r w:rsidR="00D731F3" w:rsidRPr="002F146B">
        <w:rPr>
          <w:rFonts w:asciiTheme="majorHAnsi" w:hAnsiTheme="majorHAnsi"/>
          <w:color w:val="3A3A3A" w:themeColor="background2" w:themeShade="40"/>
          <w:szCs w:val="24"/>
        </w:rPr>
        <w:t>What are the important features and factors that impact house prices</w:t>
      </w:r>
      <w:r w:rsidRPr="002F146B">
        <w:rPr>
          <w:rFonts w:asciiTheme="majorHAnsi" w:hAnsiTheme="majorHAnsi"/>
          <w:color w:val="3A3A3A" w:themeColor="background2" w:themeShade="40"/>
          <w:szCs w:val="24"/>
        </w:rPr>
        <w:t xml:space="preserve">, and can we build a model that can accurately predict the price of a house? To answer this, we built many multiple variable regression models, compared their relative performance, and chose the model that did a better job at prediction. We also interpret this model and perform hypothesis testing on it. </w:t>
      </w:r>
    </w:p>
    <w:p w14:paraId="5EA686DC" w14:textId="788276D7" w:rsidR="002F146B" w:rsidRPr="002F146B" w:rsidRDefault="002F146B" w:rsidP="002F146B">
      <w:pPr>
        <w:ind w:firstLine="720"/>
        <w:rPr>
          <w:rFonts w:asciiTheme="majorHAnsi" w:hAnsiTheme="majorHAnsi"/>
          <w:color w:val="3A3A3A" w:themeColor="background2" w:themeShade="40"/>
          <w:szCs w:val="24"/>
        </w:rPr>
      </w:pPr>
      <w:r w:rsidRPr="002F146B">
        <w:rPr>
          <w:rFonts w:asciiTheme="majorHAnsi" w:hAnsiTheme="majorHAnsi"/>
          <w:color w:val="3A3A3A" w:themeColor="background2" w:themeShade="40"/>
          <w:szCs w:val="24"/>
        </w:rPr>
        <w:t xml:space="preserve">2. If we were to use only two important categorical variables to estimate and predict the price of a house, how can we assess such a model and estimate the influence of each of the two variables in house prices? To answer this, we chose the “Kitchen Qualitty” and “Neighborhood” </w:t>
      </w:r>
      <w:proofErr w:type="gramStart"/>
      <w:r w:rsidRPr="002F146B">
        <w:rPr>
          <w:rFonts w:asciiTheme="majorHAnsi" w:hAnsiTheme="majorHAnsi"/>
          <w:color w:val="3A3A3A" w:themeColor="background2" w:themeShade="40"/>
          <w:szCs w:val="24"/>
        </w:rPr>
        <w:t>variables, and</w:t>
      </w:r>
      <w:proofErr w:type="gramEnd"/>
      <w:r w:rsidRPr="002F146B">
        <w:rPr>
          <w:rFonts w:asciiTheme="majorHAnsi" w:hAnsiTheme="majorHAnsi"/>
          <w:color w:val="3A3A3A" w:themeColor="background2" w:themeShade="40"/>
          <w:szCs w:val="24"/>
        </w:rPr>
        <w:t xml:space="preserve"> perform two-way ANOVA analysis. </w:t>
      </w:r>
    </w:p>
    <w:p w14:paraId="3A3382A5" w14:textId="7C1689E9" w:rsidR="00942121" w:rsidRPr="00C85B06" w:rsidRDefault="00942121" w:rsidP="00962393">
      <w:pPr>
        <w:pStyle w:val="Heading1"/>
        <w:spacing w:before="0" w:after="0" w:line="240" w:lineRule="auto"/>
      </w:pPr>
      <w:r w:rsidRPr="00C85B06">
        <w:t xml:space="preserve">Data Description </w:t>
      </w:r>
    </w:p>
    <w:p w14:paraId="6527C430" w14:textId="7A065B3A" w:rsidR="00942121" w:rsidRDefault="00962393" w:rsidP="007E7623">
      <w:pPr>
        <w:pStyle w:val="PlainText"/>
        <w:tabs>
          <w:tab w:val="left" w:pos="720"/>
          <w:tab w:val="left" w:pos="5760"/>
        </w:tabs>
        <w:ind w:firstLine="720"/>
        <w:rPr>
          <w:rFonts w:asciiTheme="majorHAnsi" w:hAnsiTheme="majorHAnsi"/>
          <w:color w:val="3A3A3A" w:themeColor="background2" w:themeShade="40"/>
          <w:szCs w:val="24"/>
        </w:rPr>
      </w:pPr>
      <w:r w:rsidRPr="00C85B06">
        <w:rPr>
          <w:rFonts w:asciiTheme="majorHAnsi" w:hAnsiTheme="majorHAnsi"/>
          <w:color w:val="3A3A3A" w:themeColor="background2" w:themeShade="40"/>
          <w:szCs w:val="24"/>
        </w:rPr>
        <w:t>The data set</w:t>
      </w:r>
      <w:r w:rsidR="007E7623">
        <w:rPr>
          <w:rFonts w:asciiTheme="majorHAnsi" w:hAnsiTheme="majorHAnsi"/>
          <w:color w:val="3A3A3A" w:themeColor="background2" w:themeShade="40"/>
          <w:szCs w:val="24"/>
        </w:rPr>
        <w:t xml:space="preserve"> (available at h</w:t>
      </w:r>
      <w:r w:rsidR="007E7623" w:rsidRPr="007E7623">
        <w:rPr>
          <w:rFonts w:asciiTheme="majorHAnsi" w:hAnsiTheme="majorHAnsi"/>
          <w:color w:val="3A3A3A" w:themeColor="background2" w:themeShade="40"/>
          <w:szCs w:val="24"/>
        </w:rPr>
        <w:t>ttp://www.amstat.org/publications/jse/v19n3/decock/AmesHousing.txt</w:t>
      </w:r>
      <w:r w:rsidR="007E7623">
        <w:rPr>
          <w:rFonts w:asciiTheme="majorHAnsi" w:hAnsiTheme="majorHAnsi"/>
          <w:color w:val="3A3A3A" w:themeColor="background2" w:themeShade="40"/>
          <w:szCs w:val="24"/>
        </w:rPr>
        <w:t>)</w:t>
      </w:r>
      <w:r w:rsidRPr="00C85B06">
        <w:rPr>
          <w:rFonts w:asciiTheme="majorHAnsi" w:hAnsiTheme="majorHAnsi"/>
          <w:color w:val="3A3A3A" w:themeColor="background2" w:themeShade="40"/>
          <w:szCs w:val="24"/>
        </w:rPr>
        <w:t xml:space="preserve"> contains information from the Ames Assessor’s Office used in computing assessed values for individual residential properties sold in Ames, IA from 2006 to 2010.</w:t>
      </w:r>
      <w:r w:rsidR="00233DCA" w:rsidRPr="00C85B06">
        <w:rPr>
          <w:rFonts w:asciiTheme="majorHAnsi" w:hAnsiTheme="majorHAnsi"/>
          <w:color w:val="3A3A3A" w:themeColor="background2" w:themeShade="40"/>
          <w:szCs w:val="24"/>
        </w:rPr>
        <w:t xml:space="preserve"> The dataset</w:t>
      </w:r>
      <w:r w:rsidR="008E25E6" w:rsidRPr="00C85B06">
        <w:rPr>
          <w:rFonts w:asciiTheme="majorHAnsi" w:hAnsiTheme="majorHAnsi"/>
          <w:color w:val="3A3A3A" w:themeColor="background2" w:themeShade="40"/>
          <w:szCs w:val="24"/>
        </w:rPr>
        <w:t xml:space="preserve"> has</w:t>
      </w:r>
      <w:r w:rsidR="00233DCA" w:rsidRPr="00C85B06">
        <w:rPr>
          <w:rFonts w:asciiTheme="majorHAnsi" w:hAnsiTheme="majorHAnsi"/>
          <w:color w:val="3A3A3A" w:themeColor="background2" w:themeShade="40"/>
          <w:szCs w:val="24"/>
        </w:rPr>
        <w:t xml:space="preserve"> 1460 observations of 80 variables related to the house, its features, and surroundings:  23 nominal, 23 ordinal, 14 discrete, and 20 continuous. </w:t>
      </w:r>
      <w:r w:rsidR="007E7623">
        <w:rPr>
          <w:rFonts w:asciiTheme="majorHAnsi" w:hAnsiTheme="majorHAnsi"/>
          <w:color w:val="3A3A3A" w:themeColor="background2" w:themeShade="40"/>
          <w:szCs w:val="24"/>
        </w:rPr>
        <w:t xml:space="preserve">A summary table of the variables can be found in Appendix XXX. </w:t>
      </w:r>
    </w:p>
    <w:p w14:paraId="087E5609" w14:textId="71B75D1A" w:rsidR="007E7623" w:rsidRDefault="007E7623" w:rsidP="00233DCA">
      <w:pPr>
        <w:pStyle w:val="PlainText"/>
        <w:tabs>
          <w:tab w:val="left" w:pos="720"/>
          <w:tab w:val="left" w:pos="5760"/>
        </w:tabs>
        <w:ind w:firstLine="720"/>
        <w:rPr>
          <w:rFonts w:asciiTheme="majorHAnsi" w:hAnsiTheme="majorHAnsi"/>
          <w:color w:val="3A3A3A" w:themeColor="background2" w:themeShade="40"/>
          <w:szCs w:val="24"/>
        </w:rPr>
      </w:pPr>
    </w:p>
    <w:p w14:paraId="227B9360" w14:textId="787A4D09" w:rsidR="007E7623" w:rsidRPr="002F2876" w:rsidRDefault="002F2876" w:rsidP="002F2876">
      <w:pPr>
        <w:pStyle w:val="Heading1"/>
        <w:spacing w:before="0" w:after="0" w:line="240" w:lineRule="auto"/>
      </w:pPr>
      <w:r w:rsidRPr="002F2876">
        <w:t>Exploratory Analysis</w:t>
      </w:r>
    </w:p>
    <w:p w14:paraId="759AAFA3" w14:textId="1C9FBC39" w:rsidR="00696FFE" w:rsidRDefault="00696FFE" w:rsidP="00696FFE">
      <w:r w:rsidRPr="00696FFE">
        <w:rPr>
          <w:rFonts w:asciiTheme="majorHAnsi" w:hAnsiTheme="majorHAnsi"/>
          <w:color w:val="3A3A3A" w:themeColor="background2" w:themeShade="40"/>
          <w:szCs w:val="24"/>
        </w:rPr>
        <w:t xml:space="preserve">First, we’ll try to understand general features of the houses been sold. Doing some summary statistics and charts, we can draw the following conclusions: the median sale price is $163,000, most of the houses sold have an above the ground area between 1,000 and 2,000 sq ft, a large proportion of houses are fairly recent (built after the year 2000) and 3-bedroom houses are the most popular. </w:t>
      </w:r>
    </w:p>
    <w:p w14:paraId="0F91A7BA" w14:textId="437188D2" w:rsidR="006D0719" w:rsidRPr="007058B1" w:rsidRDefault="006D0719" w:rsidP="00696FFE">
      <w:pPr>
        <w:jc w:val="center"/>
      </w:pPr>
      <w:r w:rsidRPr="006D0719">
        <w:lastRenderedPageBreak/>
        <w:drawing>
          <wp:inline distT="0" distB="0" distL="0" distR="0" wp14:anchorId="478C90EE" wp14:editId="23FCD1A9">
            <wp:extent cx="4456359" cy="2700000"/>
            <wp:effectExtent l="0" t="0" r="190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6359" cy="2700000"/>
                    </a:xfrm>
                    <a:prstGeom prst="rect">
                      <a:avLst/>
                    </a:prstGeom>
                  </pic:spPr>
                </pic:pic>
              </a:graphicData>
            </a:graphic>
          </wp:inline>
        </w:drawing>
      </w:r>
    </w:p>
    <w:p w14:paraId="7613DF23" w14:textId="6BC7ED2B" w:rsidR="00696FFE" w:rsidRPr="00696FFE" w:rsidRDefault="00696FFE" w:rsidP="00233DCA">
      <w:pPr>
        <w:pStyle w:val="Heading1"/>
        <w:spacing w:before="0" w:after="0" w:line="240" w:lineRule="auto"/>
        <w:rPr>
          <w:rFonts w:eastAsiaTheme="minorHAnsi" w:cstheme="minorBidi"/>
          <w:color w:val="3A3A3A" w:themeColor="background2" w:themeShade="40"/>
          <w:sz w:val="22"/>
          <w:szCs w:val="24"/>
        </w:rPr>
      </w:pPr>
      <w:r w:rsidRPr="00696FFE">
        <w:rPr>
          <w:rFonts w:eastAsiaTheme="minorHAnsi" w:cstheme="minorBidi"/>
          <w:color w:val="3A3A3A" w:themeColor="background2" w:themeShade="40"/>
          <w:sz w:val="22"/>
          <w:szCs w:val="24"/>
        </w:rPr>
        <w:t>We also want to understand which numeric variables are strongly correlated with the sale price, and whether multicollinearity may exist. For this, we create a correlation matrix as the one shown below:</w:t>
      </w:r>
    </w:p>
    <w:p w14:paraId="578534FA" w14:textId="2C4E3EED" w:rsidR="00696FFE" w:rsidRDefault="00696FFE" w:rsidP="00696FFE"/>
    <w:p w14:paraId="50D0D759" w14:textId="76E25595" w:rsidR="00696FFE" w:rsidRPr="00696FFE" w:rsidRDefault="00696FFE" w:rsidP="00696FFE">
      <w:r>
        <w:rPr>
          <w:noProof/>
        </w:rPr>
        <w:drawing>
          <wp:inline distT="0" distB="0" distL="0" distR="0" wp14:anchorId="63FA36AE" wp14:editId="32CA80F0">
            <wp:extent cx="5943600" cy="3601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01085"/>
                    </a:xfrm>
                    <a:prstGeom prst="rect">
                      <a:avLst/>
                    </a:prstGeom>
                  </pic:spPr>
                </pic:pic>
              </a:graphicData>
            </a:graphic>
          </wp:inline>
        </w:drawing>
      </w:r>
    </w:p>
    <w:p w14:paraId="6783EEA7" w14:textId="15E0914C" w:rsidR="00696FFE" w:rsidRPr="008F1908" w:rsidRDefault="00696FFE" w:rsidP="008F1908">
      <w:pPr>
        <w:pStyle w:val="Heading1"/>
        <w:spacing w:after="0" w:line="240" w:lineRule="auto"/>
        <w:ind w:firstLine="720"/>
        <w:rPr>
          <w:rFonts w:eastAsiaTheme="minorHAnsi" w:cstheme="minorBidi"/>
          <w:color w:val="3A3A3A" w:themeColor="background2" w:themeShade="40"/>
          <w:sz w:val="22"/>
          <w:szCs w:val="24"/>
        </w:rPr>
      </w:pPr>
      <w:r w:rsidRPr="008F1908">
        <w:rPr>
          <w:rFonts w:eastAsiaTheme="minorHAnsi" w:cstheme="minorBidi"/>
          <w:color w:val="3A3A3A" w:themeColor="background2" w:themeShade="40"/>
          <w:sz w:val="22"/>
          <w:szCs w:val="24"/>
        </w:rPr>
        <w:lastRenderedPageBreak/>
        <w:t>As expected, we find that variables related to the size of the home (TotalBSmtSF, X1stFlrSF, GrLivArea,</w:t>
      </w:r>
      <w:r w:rsidR="008F1908">
        <w:rPr>
          <w:rFonts w:eastAsiaTheme="minorHAnsi" w:cstheme="minorBidi"/>
          <w:color w:val="3A3A3A" w:themeColor="background2" w:themeShade="40"/>
          <w:sz w:val="22"/>
          <w:szCs w:val="24"/>
        </w:rPr>
        <w:t xml:space="preserve"> </w:t>
      </w:r>
      <w:r w:rsidRPr="008F1908">
        <w:rPr>
          <w:rFonts w:eastAsiaTheme="minorHAnsi" w:cstheme="minorBidi"/>
          <w:color w:val="3A3A3A" w:themeColor="background2" w:themeShade="40"/>
          <w:sz w:val="22"/>
          <w:szCs w:val="24"/>
        </w:rPr>
        <w:t>Garage Area) are strongly</w:t>
      </w:r>
      <w:r w:rsidR="008F1908">
        <w:rPr>
          <w:rFonts w:eastAsiaTheme="minorHAnsi" w:cstheme="minorBidi"/>
          <w:color w:val="3A3A3A" w:themeColor="background2" w:themeShade="40"/>
          <w:sz w:val="22"/>
          <w:szCs w:val="24"/>
        </w:rPr>
        <w:t>, positively</w:t>
      </w:r>
      <w:r w:rsidRPr="008F1908">
        <w:rPr>
          <w:rFonts w:eastAsiaTheme="minorHAnsi" w:cstheme="minorBidi"/>
          <w:color w:val="3A3A3A" w:themeColor="background2" w:themeShade="40"/>
          <w:sz w:val="22"/>
          <w:szCs w:val="24"/>
        </w:rPr>
        <w:t xml:space="preserve"> correlated with price, and at the same time these variables show moderate to strong correlations with each other. </w:t>
      </w:r>
      <w:r w:rsidR="008F1908" w:rsidRPr="008F1908">
        <w:rPr>
          <w:rFonts w:eastAsiaTheme="minorHAnsi" w:cstheme="minorBidi"/>
          <w:color w:val="3A3A3A" w:themeColor="background2" w:themeShade="40"/>
          <w:sz w:val="22"/>
          <w:szCs w:val="24"/>
        </w:rPr>
        <w:t>Another important correlation is related to the year that the home was build and remodeled</w:t>
      </w:r>
      <w:r w:rsidR="008F1908">
        <w:rPr>
          <w:rFonts w:eastAsiaTheme="minorHAnsi" w:cstheme="minorBidi"/>
          <w:color w:val="3A3A3A" w:themeColor="background2" w:themeShade="40"/>
          <w:sz w:val="22"/>
          <w:szCs w:val="24"/>
        </w:rPr>
        <w:t xml:space="preserve"> (we also found that 42% of the houses were not remodeled, and that the average number of years before building and adding/remodeling is 13.6)</w:t>
      </w:r>
      <w:r w:rsidR="008F1908" w:rsidRPr="008F1908">
        <w:rPr>
          <w:rFonts w:eastAsiaTheme="minorHAnsi" w:cstheme="minorBidi"/>
          <w:color w:val="3A3A3A" w:themeColor="background2" w:themeShade="40"/>
          <w:sz w:val="22"/>
          <w:szCs w:val="24"/>
        </w:rPr>
        <w:t xml:space="preserve"> </w:t>
      </w:r>
    </w:p>
    <w:p w14:paraId="480BB801" w14:textId="46290C10" w:rsidR="008F1908" w:rsidRDefault="008F1908" w:rsidP="008F1908">
      <w:pPr>
        <w:jc w:val="center"/>
      </w:pPr>
      <w:r>
        <w:rPr>
          <w:noProof/>
        </w:rPr>
        <w:drawing>
          <wp:inline distT="0" distB="0" distL="0" distR="0" wp14:anchorId="2FC0AED6" wp14:editId="64436CD0">
            <wp:extent cx="4753447" cy="28800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3447" cy="2880000"/>
                    </a:xfrm>
                    <a:prstGeom prst="rect">
                      <a:avLst/>
                    </a:prstGeom>
                  </pic:spPr>
                </pic:pic>
              </a:graphicData>
            </a:graphic>
          </wp:inline>
        </w:drawing>
      </w:r>
    </w:p>
    <w:p w14:paraId="5A9D1318" w14:textId="2CEFB94C" w:rsidR="008F1908" w:rsidRPr="008F1908" w:rsidRDefault="008F1908" w:rsidP="008F1908">
      <w:pPr>
        <w:pStyle w:val="Heading1"/>
        <w:spacing w:after="0" w:line="240" w:lineRule="auto"/>
        <w:ind w:firstLine="720"/>
        <w:rPr>
          <w:rFonts w:eastAsiaTheme="minorHAnsi" w:cstheme="minorBidi"/>
          <w:color w:val="3A3A3A" w:themeColor="background2" w:themeShade="40"/>
          <w:sz w:val="22"/>
          <w:szCs w:val="24"/>
        </w:rPr>
      </w:pPr>
      <w:r>
        <w:rPr>
          <w:rFonts w:eastAsiaTheme="minorHAnsi" w:cstheme="minorBidi"/>
          <w:color w:val="3A3A3A" w:themeColor="background2" w:themeShade="40"/>
          <w:sz w:val="22"/>
          <w:szCs w:val="24"/>
        </w:rPr>
        <w:t>W</w:t>
      </w:r>
      <w:r w:rsidRPr="008F1908">
        <w:rPr>
          <w:rFonts w:eastAsiaTheme="minorHAnsi" w:cstheme="minorBidi"/>
          <w:color w:val="3A3A3A" w:themeColor="background2" w:themeShade="40"/>
          <w:sz w:val="22"/>
          <w:szCs w:val="24"/>
        </w:rPr>
        <w:t>e also want to understand which categorical variables can influence Sale Price. We present selected scatterplots below:</w:t>
      </w:r>
    </w:p>
    <w:p w14:paraId="56A4E33A" w14:textId="0824331B" w:rsidR="008F1908" w:rsidRDefault="008F1908" w:rsidP="008F1908">
      <w:pPr>
        <w:jc w:val="center"/>
      </w:pPr>
      <w:r>
        <w:rPr>
          <w:noProof/>
        </w:rPr>
        <w:drawing>
          <wp:inline distT="0" distB="0" distL="0" distR="0" wp14:anchorId="6FC952B9" wp14:editId="5245D2DE">
            <wp:extent cx="4753449" cy="28800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3449" cy="2880000"/>
                    </a:xfrm>
                    <a:prstGeom prst="rect">
                      <a:avLst/>
                    </a:prstGeom>
                  </pic:spPr>
                </pic:pic>
              </a:graphicData>
            </a:graphic>
          </wp:inline>
        </w:drawing>
      </w:r>
    </w:p>
    <w:p w14:paraId="4380C558" w14:textId="77777777" w:rsidR="008F1908" w:rsidRDefault="008F1908" w:rsidP="008F1908"/>
    <w:p w14:paraId="7C202197" w14:textId="77777777" w:rsidR="008F1908" w:rsidRPr="008F1908" w:rsidRDefault="008F1908" w:rsidP="008F1908"/>
    <w:p w14:paraId="7204D4E6" w14:textId="142D4B36" w:rsidR="00942121" w:rsidRPr="00C85B06" w:rsidRDefault="008F1908" w:rsidP="00233DCA">
      <w:pPr>
        <w:pStyle w:val="Heading1"/>
        <w:spacing w:before="0" w:after="0" w:line="240" w:lineRule="auto"/>
      </w:pPr>
      <w:r>
        <w:lastRenderedPageBreak/>
        <w:t>Addressing Objective 1</w:t>
      </w:r>
      <w:r w:rsidR="00942121" w:rsidRPr="00C85B06">
        <w:t>:</w:t>
      </w:r>
    </w:p>
    <w:p w14:paraId="527EE16A" w14:textId="0744A3E6" w:rsidR="00233DCA" w:rsidRDefault="00233DCA" w:rsidP="00233DCA">
      <w:pPr>
        <w:pStyle w:val="Heading2"/>
        <w:spacing w:before="0" w:after="0" w:line="240" w:lineRule="auto"/>
      </w:pPr>
    </w:p>
    <w:p w14:paraId="3E68668D" w14:textId="0169CA34" w:rsidR="00942121" w:rsidRPr="00C85B06" w:rsidRDefault="00942121" w:rsidP="00233DCA">
      <w:pPr>
        <w:pStyle w:val="Heading2"/>
        <w:spacing w:before="0" w:after="0" w:line="240" w:lineRule="auto"/>
      </w:pPr>
      <w:r w:rsidRPr="00C85B06">
        <w:t xml:space="preserve">Restatement of Problem </w:t>
      </w:r>
    </w:p>
    <w:p w14:paraId="463317BF" w14:textId="1F4071E9" w:rsidR="00942121" w:rsidRDefault="00803EE9" w:rsidP="00233DCA">
      <w:pPr>
        <w:spacing w:after="0" w:line="240" w:lineRule="auto"/>
        <w:ind w:firstLine="720"/>
        <w:rPr>
          <w:rFonts w:asciiTheme="majorHAnsi" w:hAnsiTheme="majorHAnsi"/>
          <w:color w:val="3A3A3A" w:themeColor="background2" w:themeShade="40"/>
          <w:szCs w:val="24"/>
        </w:rPr>
      </w:pPr>
      <w:r>
        <w:rPr>
          <w:rFonts w:asciiTheme="majorHAnsi" w:hAnsiTheme="majorHAnsi"/>
          <w:color w:val="3A3A3A" w:themeColor="background2" w:themeShade="40"/>
          <w:szCs w:val="24"/>
        </w:rPr>
        <w:t xml:space="preserve">We want to create a model that accurately predicts the sale price of a house in Ames, Iowa, and identify which features of a home are more influential in determining its Sale Price. </w:t>
      </w:r>
    </w:p>
    <w:p w14:paraId="065EAC79" w14:textId="2C63CFC5" w:rsidR="00803EE9" w:rsidRPr="00C85B06" w:rsidRDefault="00803EE9" w:rsidP="00233DCA">
      <w:pPr>
        <w:spacing w:after="0" w:line="240" w:lineRule="auto"/>
        <w:ind w:firstLine="720"/>
        <w:rPr>
          <w:rFonts w:asciiTheme="majorHAnsi" w:hAnsiTheme="majorHAnsi"/>
          <w:color w:val="3A3A3A" w:themeColor="background2" w:themeShade="40"/>
          <w:szCs w:val="24"/>
        </w:rPr>
      </w:pPr>
      <w:r>
        <w:rPr>
          <w:rFonts w:asciiTheme="majorHAnsi" w:hAnsiTheme="majorHAnsi"/>
          <w:color w:val="3A3A3A" w:themeColor="background2" w:themeShade="40"/>
          <w:szCs w:val="24"/>
        </w:rPr>
        <w:t xml:space="preserve">The overall strategy will be: 1. Create different models using widely adopted regression techniques, 2. Check the model’s assumptions and perform influential point analysis, 3. Assess and compare each model’s predicting power, 4. Select the model and features that have the better performance based on predetermined criteria. </w:t>
      </w:r>
    </w:p>
    <w:p w14:paraId="0B13F29E" w14:textId="77777777" w:rsidR="00233DCA" w:rsidRPr="00C85B06" w:rsidRDefault="00233DCA" w:rsidP="00233DCA">
      <w:pPr>
        <w:pStyle w:val="Heading2"/>
        <w:spacing w:before="0" w:after="0" w:line="240" w:lineRule="auto"/>
      </w:pPr>
    </w:p>
    <w:p w14:paraId="3122E323" w14:textId="7A475C36" w:rsidR="00942121" w:rsidRPr="00C85B06" w:rsidRDefault="008F1908" w:rsidP="00233DCA">
      <w:pPr>
        <w:pStyle w:val="Heading2"/>
        <w:spacing w:before="0" w:after="0" w:line="240" w:lineRule="auto"/>
      </w:pPr>
      <w:r>
        <w:t>Model Selection</w:t>
      </w:r>
    </w:p>
    <w:p w14:paraId="1A247895" w14:textId="0EF18702" w:rsidR="008E25E6" w:rsidRDefault="00803EE9" w:rsidP="00803EE9">
      <w:pPr>
        <w:rPr>
          <w:rFonts w:asciiTheme="majorHAnsi" w:hAnsiTheme="majorHAnsi"/>
          <w:color w:val="3A3A3A" w:themeColor="background2" w:themeShade="40"/>
          <w:szCs w:val="24"/>
        </w:rPr>
      </w:pPr>
      <w:r>
        <w:rPr>
          <w:rFonts w:asciiTheme="majorHAnsi" w:hAnsiTheme="majorHAnsi"/>
          <w:color w:val="3A3A3A" w:themeColor="background2" w:themeShade="40"/>
          <w:szCs w:val="24"/>
        </w:rPr>
        <w:t>We created 5 models:</w:t>
      </w:r>
    </w:p>
    <w:p w14:paraId="62D51444" w14:textId="732FDE0B" w:rsidR="00803EE9" w:rsidRDefault="00803EE9" w:rsidP="00803EE9">
      <w:pPr>
        <w:rPr>
          <w:rFonts w:asciiTheme="majorHAnsi" w:hAnsiTheme="majorHAnsi" w:cs="Arial"/>
          <w:sz w:val="24"/>
          <w:szCs w:val="24"/>
        </w:rPr>
      </w:pPr>
      <w:r>
        <w:rPr>
          <w:rFonts w:asciiTheme="majorHAnsi" w:hAnsiTheme="majorHAnsi" w:cs="Arial"/>
          <w:sz w:val="24"/>
          <w:szCs w:val="24"/>
        </w:rPr>
        <w:t>1. An initial model that includes all variables in the dataset</w:t>
      </w:r>
    </w:p>
    <w:p w14:paraId="0E664323" w14:textId="0050DB7F" w:rsidR="00803EE9" w:rsidRDefault="00803EE9" w:rsidP="00803EE9">
      <w:pPr>
        <w:rPr>
          <w:rFonts w:asciiTheme="majorHAnsi" w:hAnsiTheme="majorHAnsi" w:cs="Arial"/>
          <w:sz w:val="24"/>
          <w:szCs w:val="24"/>
        </w:rPr>
      </w:pPr>
      <w:r>
        <w:rPr>
          <w:rFonts w:asciiTheme="majorHAnsi" w:hAnsiTheme="majorHAnsi" w:cs="Arial"/>
          <w:sz w:val="24"/>
          <w:szCs w:val="24"/>
        </w:rPr>
        <w:t>2. A LASSO Model</w:t>
      </w:r>
    </w:p>
    <w:p w14:paraId="39013808" w14:textId="5ECC35F5" w:rsidR="00803EE9" w:rsidRDefault="00803EE9" w:rsidP="00803EE9">
      <w:pPr>
        <w:rPr>
          <w:rFonts w:asciiTheme="majorHAnsi" w:hAnsiTheme="majorHAnsi" w:cs="Arial"/>
          <w:sz w:val="24"/>
          <w:szCs w:val="24"/>
        </w:rPr>
      </w:pPr>
      <w:r>
        <w:rPr>
          <w:rFonts w:asciiTheme="majorHAnsi" w:hAnsiTheme="majorHAnsi" w:cs="Arial"/>
          <w:sz w:val="24"/>
          <w:szCs w:val="24"/>
        </w:rPr>
        <w:t xml:space="preserve">3. Models using automated variable selection techniques (forward, backwards and stepwise), using the p-value as criteria for including and removing variables. </w:t>
      </w:r>
    </w:p>
    <w:p w14:paraId="5B3EF176" w14:textId="77777777" w:rsidR="00803EE9" w:rsidRPr="00C85B06" w:rsidRDefault="00803EE9" w:rsidP="00803EE9">
      <w:pPr>
        <w:rPr>
          <w:rFonts w:asciiTheme="majorHAnsi" w:hAnsiTheme="majorHAnsi" w:cs="Arial"/>
          <w:sz w:val="24"/>
          <w:szCs w:val="24"/>
        </w:rPr>
      </w:pPr>
    </w:p>
    <w:p w14:paraId="1B4B159C" w14:textId="60077444" w:rsidR="00FB5335" w:rsidRDefault="002D0EBF" w:rsidP="00F4441C">
      <w:pPr>
        <w:pStyle w:val="Heading2"/>
      </w:pPr>
      <w:r w:rsidRPr="00C85B06">
        <w:t>Ch</w:t>
      </w:r>
      <w:r w:rsidR="00942121" w:rsidRPr="00C85B06">
        <w:t xml:space="preserve">ecking Assumptions </w:t>
      </w:r>
    </w:p>
    <w:tbl>
      <w:tblPr>
        <w:tblStyle w:val="TableGrid"/>
        <w:tblW w:w="9576" w:type="dxa"/>
        <w:tblLayout w:type="fixed"/>
        <w:tblLook w:val="04A0" w:firstRow="1" w:lastRow="0" w:firstColumn="1" w:lastColumn="0" w:noHBand="0" w:noVBand="1"/>
      </w:tblPr>
      <w:tblGrid>
        <w:gridCol w:w="2394"/>
        <w:gridCol w:w="2394"/>
        <w:gridCol w:w="2394"/>
        <w:gridCol w:w="2394"/>
      </w:tblGrid>
      <w:tr w:rsidR="002A2D7A" w:rsidRPr="00C85B06" w14:paraId="4EA50B45" w14:textId="77777777" w:rsidTr="002A2D7A">
        <w:trPr>
          <w:trHeight w:val="426"/>
        </w:trPr>
        <w:tc>
          <w:tcPr>
            <w:tcW w:w="2394" w:type="dxa"/>
          </w:tcPr>
          <w:p w14:paraId="0F6420FC" w14:textId="7D325CCA" w:rsidR="002A2D7A" w:rsidRPr="00C85B06" w:rsidRDefault="002A2D7A" w:rsidP="00366AF2">
            <w:pPr>
              <w:pStyle w:val="Heading1"/>
              <w:spacing w:before="0" w:after="0"/>
              <w:ind w:left="0"/>
              <w:jc w:val="center"/>
              <w:outlineLvl w:val="0"/>
              <w:rPr>
                <w:sz w:val="24"/>
              </w:rPr>
            </w:pPr>
            <w:r>
              <w:rPr>
                <w:sz w:val="24"/>
              </w:rPr>
              <w:t>All Variables</w:t>
            </w:r>
          </w:p>
        </w:tc>
        <w:tc>
          <w:tcPr>
            <w:tcW w:w="2394" w:type="dxa"/>
          </w:tcPr>
          <w:p w14:paraId="0F5215C1" w14:textId="068D6BCD" w:rsidR="002A2D7A" w:rsidRPr="00C85B06" w:rsidRDefault="002A2D7A" w:rsidP="00366AF2">
            <w:pPr>
              <w:pStyle w:val="Heading1"/>
              <w:spacing w:before="0" w:after="0"/>
              <w:ind w:left="0"/>
              <w:jc w:val="center"/>
              <w:outlineLvl w:val="0"/>
              <w:rPr>
                <w:sz w:val="24"/>
              </w:rPr>
            </w:pPr>
            <w:r>
              <w:rPr>
                <w:sz w:val="24"/>
              </w:rPr>
              <w:t>Forward Selection</w:t>
            </w:r>
          </w:p>
        </w:tc>
        <w:tc>
          <w:tcPr>
            <w:tcW w:w="2394" w:type="dxa"/>
          </w:tcPr>
          <w:p w14:paraId="5B19350C" w14:textId="4BC77750" w:rsidR="002A2D7A" w:rsidRPr="00C85B06" w:rsidRDefault="002A2D7A" w:rsidP="00366AF2">
            <w:pPr>
              <w:pStyle w:val="Heading1"/>
              <w:spacing w:before="0" w:after="0"/>
              <w:ind w:left="0"/>
              <w:jc w:val="center"/>
              <w:outlineLvl w:val="0"/>
              <w:rPr>
                <w:sz w:val="24"/>
              </w:rPr>
            </w:pPr>
            <w:r>
              <w:rPr>
                <w:sz w:val="24"/>
              </w:rPr>
              <w:t>Backward elimination</w:t>
            </w:r>
          </w:p>
        </w:tc>
        <w:tc>
          <w:tcPr>
            <w:tcW w:w="2394" w:type="dxa"/>
          </w:tcPr>
          <w:p w14:paraId="71150671" w14:textId="1461B2D1" w:rsidR="002A2D7A" w:rsidRPr="00C85B06" w:rsidRDefault="002A2D7A" w:rsidP="00366AF2">
            <w:pPr>
              <w:pStyle w:val="Heading1"/>
              <w:spacing w:before="0" w:after="0"/>
              <w:ind w:left="0"/>
              <w:jc w:val="center"/>
              <w:outlineLvl w:val="0"/>
              <w:rPr>
                <w:sz w:val="24"/>
              </w:rPr>
            </w:pPr>
            <w:r>
              <w:rPr>
                <w:sz w:val="24"/>
              </w:rPr>
              <w:t>Stepwise Selection</w:t>
            </w:r>
          </w:p>
        </w:tc>
      </w:tr>
      <w:tr w:rsidR="002A2D7A" w:rsidRPr="00C85B06" w14:paraId="32901C06" w14:textId="77777777" w:rsidTr="002A2D7A">
        <w:tc>
          <w:tcPr>
            <w:tcW w:w="9576" w:type="dxa"/>
            <w:gridSpan w:val="4"/>
          </w:tcPr>
          <w:p w14:paraId="2CAE3766" w14:textId="127B9BAA" w:rsidR="002A2D7A" w:rsidRPr="002A2D7A" w:rsidRDefault="002A2D7A" w:rsidP="00366AF2">
            <w:pPr>
              <w:pStyle w:val="Heading2"/>
              <w:spacing w:before="0" w:after="0"/>
              <w:ind w:left="289"/>
              <w:jc w:val="center"/>
              <w:outlineLvl w:val="1"/>
              <w:rPr>
                <w:sz w:val="24"/>
                <w:highlight w:val="yellow"/>
              </w:rPr>
            </w:pPr>
            <w:r w:rsidRPr="002A2D7A">
              <w:rPr>
                <w:sz w:val="24"/>
                <w:highlight w:val="yellow"/>
              </w:rPr>
              <w:t>Residual Plots</w:t>
            </w:r>
            <w:r w:rsidRPr="002A2D7A">
              <w:rPr>
                <w:sz w:val="24"/>
                <w:highlight w:val="yellow"/>
              </w:rPr>
              <w:t xml:space="preserve"> (Sample only, have to substitute with the actual plots)</w:t>
            </w:r>
          </w:p>
        </w:tc>
      </w:tr>
      <w:tr w:rsidR="002A2D7A" w:rsidRPr="00C85B06" w14:paraId="35872335" w14:textId="77777777" w:rsidTr="002A2D7A">
        <w:tc>
          <w:tcPr>
            <w:tcW w:w="2394" w:type="dxa"/>
          </w:tcPr>
          <w:p w14:paraId="5D8FCF18" w14:textId="77777777" w:rsidR="002A2D7A" w:rsidRPr="00C85B06" w:rsidRDefault="002A2D7A" w:rsidP="00366AF2">
            <w:pPr>
              <w:ind w:left="0"/>
              <w:jc w:val="center"/>
              <w:rPr>
                <w:rFonts w:asciiTheme="majorHAnsi" w:hAnsiTheme="majorHAnsi"/>
                <w:color w:val="0000FE"/>
              </w:rPr>
            </w:pPr>
            <w:r w:rsidRPr="00C85B06">
              <w:rPr>
                <w:rFonts w:asciiTheme="majorHAnsi" w:hAnsiTheme="majorHAnsi"/>
                <w:noProof/>
              </w:rPr>
              <w:drawing>
                <wp:inline distT="0" distB="0" distL="0" distR="0" wp14:anchorId="51A0AC87" wp14:editId="1C07A1AB">
                  <wp:extent cx="1127326" cy="108000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127326" cy="1080000"/>
                          </a:xfrm>
                          <a:prstGeom prst="rect">
                            <a:avLst/>
                          </a:prstGeom>
                        </pic:spPr>
                      </pic:pic>
                    </a:graphicData>
                  </a:graphic>
                </wp:inline>
              </w:drawing>
            </w:r>
          </w:p>
          <w:p w14:paraId="7108BF68" w14:textId="77777777" w:rsidR="002A2D7A" w:rsidRPr="00C85B06" w:rsidRDefault="002A2D7A" w:rsidP="00366AF2">
            <w:pPr>
              <w:ind w:left="0"/>
              <w:rPr>
                <w:rFonts w:asciiTheme="majorHAnsi" w:hAnsiTheme="majorHAnsi"/>
                <w:color w:val="0000FE"/>
              </w:rPr>
            </w:pPr>
          </w:p>
        </w:tc>
        <w:tc>
          <w:tcPr>
            <w:tcW w:w="2394" w:type="dxa"/>
          </w:tcPr>
          <w:p w14:paraId="77A3E400" w14:textId="77777777" w:rsidR="002A2D7A" w:rsidRPr="00C85B06" w:rsidRDefault="002A2D7A" w:rsidP="00366AF2">
            <w:pPr>
              <w:ind w:left="0"/>
              <w:jc w:val="center"/>
              <w:rPr>
                <w:rFonts w:asciiTheme="majorHAnsi" w:hAnsiTheme="majorHAnsi"/>
                <w:color w:val="0000FE"/>
              </w:rPr>
            </w:pPr>
            <w:r w:rsidRPr="00C85B06">
              <w:rPr>
                <w:rFonts w:asciiTheme="majorHAnsi" w:hAnsiTheme="majorHAnsi"/>
                <w:noProof/>
              </w:rPr>
              <w:drawing>
                <wp:inline distT="0" distB="0" distL="0" distR="0" wp14:anchorId="6BD1E2CD" wp14:editId="6DF6CFD3">
                  <wp:extent cx="1122855" cy="1080000"/>
                  <wp:effectExtent l="0" t="0" r="127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22855" cy="1080000"/>
                          </a:xfrm>
                          <a:prstGeom prst="rect">
                            <a:avLst/>
                          </a:prstGeom>
                        </pic:spPr>
                      </pic:pic>
                    </a:graphicData>
                  </a:graphic>
                </wp:inline>
              </w:drawing>
            </w:r>
          </w:p>
          <w:p w14:paraId="656ED181" w14:textId="77777777" w:rsidR="002A2D7A" w:rsidRPr="00C85B06" w:rsidRDefault="002A2D7A" w:rsidP="00366AF2">
            <w:pPr>
              <w:ind w:left="0"/>
              <w:jc w:val="both"/>
              <w:rPr>
                <w:rFonts w:asciiTheme="majorHAnsi" w:hAnsiTheme="majorHAnsi"/>
                <w:color w:val="0000FE"/>
              </w:rPr>
            </w:pPr>
          </w:p>
        </w:tc>
        <w:tc>
          <w:tcPr>
            <w:tcW w:w="2394" w:type="dxa"/>
          </w:tcPr>
          <w:p w14:paraId="6768254B" w14:textId="77777777" w:rsidR="002A2D7A" w:rsidRPr="00C85B06" w:rsidRDefault="002A2D7A" w:rsidP="00366AF2">
            <w:pPr>
              <w:jc w:val="center"/>
              <w:rPr>
                <w:rFonts w:asciiTheme="majorHAnsi" w:hAnsiTheme="majorHAnsi"/>
                <w:noProof/>
              </w:rPr>
            </w:pPr>
            <w:r w:rsidRPr="00C85B06">
              <w:rPr>
                <w:rFonts w:asciiTheme="majorHAnsi" w:hAnsiTheme="majorHAnsi"/>
                <w:noProof/>
              </w:rPr>
              <w:drawing>
                <wp:inline distT="0" distB="0" distL="0" distR="0" wp14:anchorId="308FCD83" wp14:editId="17CBD7CF">
                  <wp:extent cx="1126408" cy="10800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26408" cy="1080000"/>
                          </a:xfrm>
                          <a:prstGeom prst="rect">
                            <a:avLst/>
                          </a:prstGeom>
                          <a:noFill/>
                        </pic:spPr>
                      </pic:pic>
                    </a:graphicData>
                  </a:graphic>
                </wp:inline>
              </w:drawing>
            </w:r>
          </w:p>
        </w:tc>
        <w:tc>
          <w:tcPr>
            <w:tcW w:w="2394" w:type="dxa"/>
          </w:tcPr>
          <w:p w14:paraId="216B8983" w14:textId="77777777" w:rsidR="002A2D7A" w:rsidRPr="00C85B06" w:rsidRDefault="002A2D7A" w:rsidP="00366AF2">
            <w:pPr>
              <w:jc w:val="center"/>
              <w:rPr>
                <w:rFonts w:asciiTheme="majorHAnsi" w:hAnsiTheme="majorHAnsi"/>
                <w:noProof/>
              </w:rPr>
            </w:pPr>
            <w:r w:rsidRPr="00C85B06">
              <w:rPr>
                <w:rFonts w:asciiTheme="majorHAnsi" w:hAnsiTheme="majorHAnsi"/>
                <w:noProof/>
              </w:rPr>
              <w:drawing>
                <wp:inline distT="0" distB="0" distL="0" distR="0" wp14:anchorId="0222E30A" wp14:editId="0F6CAB03">
                  <wp:extent cx="1124813" cy="10800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538" t="4488" r="66283" b="64615"/>
                          <a:stretch/>
                        </pic:blipFill>
                        <pic:spPr bwMode="auto">
                          <a:xfrm>
                            <a:off x="0" y="0"/>
                            <a:ext cx="1124813" cy="1080000"/>
                          </a:xfrm>
                          <a:prstGeom prst="rect">
                            <a:avLst/>
                          </a:prstGeom>
                          <a:ln>
                            <a:noFill/>
                          </a:ln>
                          <a:extLst>
                            <a:ext uri="{53640926-AAD7-44D8-BBD7-CCE9431645EC}">
                              <a14:shadowObscured xmlns:a14="http://schemas.microsoft.com/office/drawing/2010/main"/>
                            </a:ext>
                          </a:extLst>
                        </pic:spPr>
                      </pic:pic>
                    </a:graphicData>
                  </a:graphic>
                </wp:inline>
              </w:drawing>
            </w:r>
          </w:p>
        </w:tc>
        <w:bookmarkStart w:id="0" w:name="_GoBack"/>
        <w:bookmarkEnd w:id="0"/>
      </w:tr>
      <w:tr w:rsidR="002A2D7A" w:rsidRPr="00C85B06" w14:paraId="706407E1" w14:textId="77777777" w:rsidTr="002A2D7A">
        <w:tc>
          <w:tcPr>
            <w:tcW w:w="9576" w:type="dxa"/>
            <w:gridSpan w:val="4"/>
          </w:tcPr>
          <w:p w14:paraId="1C5E8013" w14:textId="77777777" w:rsidR="002A2D7A" w:rsidRPr="00C85B06" w:rsidRDefault="002A2D7A" w:rsidP="00366AF2">
            <w:pPr>
              <w:ind w:left="0"/>
              <w:rPr>
                <w:rFonts w:asciiTheme="majorHAnsi" w:hAnsiTheme="majorHAnsi"/>
              </w:rPr>
            </w:pPr>
            <w:r w:rsidRPr="00C85B06">
              <w:rPr>
                <w:rFonts w:asciiTheme="majorHAnsi" w:hAnsiTheme="majorHAnsi"/>
                <w:color w:val="3A3A3A" w:themeColor="background2" w:themeShade="40"/>
              </w:rPr>
              <w:t>The residual plot of saleprice to predicted values resembles to dense cloud around 0. There is some suspicion of non-constant variance.</w:t>
            </w:r>
          </w:p>
        </w:tc>
      </w:tr>
      <w:tr w:rsidR="002A2D7A" w:rsidRPr="00C85B06" w14:paraId="35F221A8" w14:textId="77777777" w:rsidTr="002A2D7A">
        <w:tc>
          <w:tcPr>
            <w:tcW w:w="9576" w:type="dxa"/>
            <w:gridSpan w:val="4"/>
          </w:tcPr>
          <w:p w14:paraId="2201B10E" w14:textId="77777777" w:rsidR="002A2D7A" w:rsidRPr="00C85B06" w:rsidRDefault="002A2D7A" w:rsidP="00366AF2">
            <w:pPr>
              <w:pStyle w:val="Heading2"/>
              <w:spacing w:before="0" w:after="0"/>
              <w:ind w:left="289"/>
              <w:jc w:val="center"/>
              <w:outlineLvl w:val="1"/>
              <w:rPr>
                <w:sz w:val="24"/>
              </w:rPr>
            </w:pPr>
            <w:r w:rsidRPr="00C85B06">
              <w:rPr>
                <w:sz w:val="24"/>
              </w:rPr>
              <w:t>Histogram of residuals with the normal distribution superimposed.</w:t>
            </w:r>
          </w:p>
        </w:tc>
      </w:tr>
      <w:tr w:rsidR="002A2D7A" w:rsidRPr="00C85B06" w14:paraId="7F4CA9E9" w14:textId="77777777" w:rsidTr="002A2D7A">
        <w:tc>
          <w:tcPr>
            <w:tcW w:w="2394" w:type="dxa"/>
          </w:tcPr>
          <w:p w14:paraId="2501ED05" w14:textId="77777777" w:rsidR="002A2D7A" w:rsidRPr="00C85B06" w:rsidRDefault="002A2D7A" w:rsidP="00366AF2">
            <w:pPr>
              <w:ind w:left="0"/>
              <w:jc w:val="center"/>
              <w:rPr>
                <w:rFonts w:asciiTheme="majorHAnsi" w:hAnsiTheme="majorHAnsi"/>
                <w:color w:val="0000FE"/>
              </w:rPr>
            </w:pPr>
            <w:r w:rsidRPr="00C85B06">
              <w:rPr>
                <w:rFonts w:asciiTheme="majorHAnsi" w:hAnsiTheme="majorHAnsi"/>
                <w:noProof/>
              </w:rPr>
              <w:drawing>
                <wp:inline distT="0" distB="0" distL="0" distR="0" wp14:anchorId="10C849A7" wp14:editId="6EBE3BB2">
                  <wp:extent cx="1135715" cy="1080000"/>
                  <wp:effectExtent l="0" t="0" r="762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135715" cy="1080000"/>
                          </a:xfrm>
                          <a:prstGeom prst="rect">
                            <a:avLst/>
                          </a:prstGeom>
                        </pic:spPr>
                      </pic:pic>
                    </a:graphicData>
                  </a:graphic>
                </wp:inline>
              </w:drawing>
            </w:r>
          </w:p>
          <w:p w14:paraId="55EE9B20" w14:textId="77777777" w:rsidR="002A2D7A" w:rsidRPr="00C85B06" w:rsidRDefault="002A2D7A" w:rsidP="00366AF2">
            <w:pPr>
              <w:ind w:left="0"/>
              <w:jc w:val="both"/>
              <w:rPr>
                <w:rFonts w:asciiTheme="majorHAnsi" w:hAnsiTheme="majorHAnsi"/>
                <w:color w:val="0000FE"/>
              </w:rPr>
            </w:pPr>
          </w:p>
        </w:tc>
        <w:tc>
          <w:tcPr>
            <w:tcW w:w="2394" w:type="dxa"/>
          </w:tcPr>
          <w:p w14:paraId="3DC21150" w14:textId="77777777" w:rsidR="002A2D7A" w:rsidRPr="00C85B06" w:rsidRDefault="002A2D7A" w:rsidP="00366AF2">
            <w:pPr>
              <w:pStyle w:val="Heading2"/>
              <w:spacing w:before="0" w:after="0"/>
              <w:ind w:left="289"/>
              <w:jc w:val="center"/>
              <w:outlineLvl w:val="1"/>
              <w:rPr>
                <w:sz w:val="24"/>
              </w:rPr>
            </w:pPr>
            <w:r w:rsidRPr="00C85B06">
              <w:rPr>
                <w:noProof/>
              </w:rPr>
              <w:drawing>
                <wp:inline distT="0" distB="0" distL="0" distR="0" wp14:anchorId="13050611" wp14:editId="42C66AF4">
                  <wp:extent cx="1114838" cy="1080000"/>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114838" cy="1080000"/>
                          </a:xfrm>
                          <a:prstGeom prst="rect">
                            <a:avLst/>
                          </a:prstGeom>
                        </pic:spPr>
                      </pic:pic>
                    </a:graphicData>
                  </a:graphic>
                </wp:inline>
              </w:drawing>
            </w:r>
          </w:p>
          <w:p w14:paraId="591EF91C" w14:textId="77777777" w:rsidR="002A2D7A" w:rsidRPr="00C85B06" w:rsidRDefault="002A2D7A" w:rsidP="00366AF2">
            <w:pPr>
              <w:pStyle w:val="Heading2"/>
              <w:spacing w:before="0" w:after="0"/>
              <w:ind w:left="0"/>
              <w:outlineLvl w:val="1"/>
              <w:rPr>
                <w:sz w:val="24"/>
              </w:rPr>
            </w:pPr>
          </w:p>
        </w:tc>
        <w:tc>
          <w:tcPr>
            <w:tcW w:w="2394" w:type="dxa"/>
          </w:tcPr>
          <w:p w14:paraId="14479937" w14:textId="77777777" w:rsidR="002A2D7A" w:rsidRPr="00C85B06" w:rsidRDefault="002A2D7A" w:rsidP="00366AF2">
            <w:pPr>
              <w:pStyle w:val="Heading2"/>
              <w:spacing w:before="0" w:after="0"/>
              <w:ind w:left="289"/>
              <w:jc w:val="center"/>
              <w:outlineLvl w:val="1"/>
              <w:rPr>
                <w:noProof/>
              </w:rPr>
            </w:pPr>
            <w:r w:rsidRPr="00C85B06">
              <w:rPr>
                <w:noProof/>
              </w:rPr>
              <w:drawing>
                <wp:inline distT="0" distB="0" distL="0" distR="0" wp14:anchorId="5101F5FF" wp14:editId="53470BEE">
                  <wp:extent cx="1120840" cy="1080000"/>
                  <wp:effectExtent l="0" t="0" r="317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666" t="67307" r="66668" b="2180"/>
                          <a:stretch/>
                        </pic:blipFill>
                        <pic:spPr bwMode="auto">
                          <a:xfrm>
                            <a:off x="0" y="0"/>
                            <a:ext cx="1120840" cy="1080000"/>
                          </a:xfrm>
                          <a:prstGeom prst="rect">
                            <a:avLst/>
                          </a:prstGeom>
                          <a:ln>
                            <a:noFill/>
                          </a:ln>
                          <a:extLst>
                            <a:ext uri="{53640926-AAD7-44D8-BBD7-CCE9431645EC}">
                              <a14:shadowObscured xmlns:a14="http://schemas.microsoft.com/office/drawing/2010/main"/>
                            </a:ext>
                          </a:extLst>
                        </pic:spPr>
                      </pic:pic>
                    </a:graphicData>
                  </a:graphic>
                </wp:inline>
              </w:drawing>
            </w:r>
          </w:p>
        </w:tc>
        <w:tc>
          <w:tcPr>
            <w:tcW w:w="2394" w:type="dxa"/>
          </w:tcPr>
          <w:p w14:paraId="19CD97FE" w14:textId="77777777" w:rsidR="002A2D7A" w:rsidRPr="00C85B06" w:rsidRDefault="002A2D7A" w:rsidP="00366AF2">
            <w:pPr>
              <w:pStyle w:val="Heading2"/>
              <w:spacing w:before="0" w:after="0"/>
              <w:ind w:left="289"/>
              <w:jc w:val="center"/>
              <w:outlineLvl w:val="1"/>
              <w:rPr>
                <w:noProof/>
              </w:rPr>
            </w:pPr>
            <w:r w:rsidRPr="00C85B06">
              <w:rPr>
                <w:noProof/>
              </w:rPr>
              <w:drawing>
                <wp:inline distT="0" distB="0" distL="0" distR="0" wp14:anchorId="67A1908F" wp14:editId="3C33BBC1">
                  <wp:extent cx="1129707" cy="10800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666" t="67437" r="66282" b="1923"/>
                          <a:stretch/>
                        </pic:blipFill>
                        <pic:spPr bwMode="auto">
                          <a:xfrm>
                            <a:off x="0" y="0"/>
                            <a:ext cx="1129707" cy="1080000"/>
                          </a:xfrm>
                          <a:prstGeom prst="rect">
                            <a:avLst/>
                          </a:prstGeom>
                          <a:ln>
                            <a:noFill/>
                          </a:ln>
                          <a:extLst>
                            <a:ext uri="{53640926-AAD7-44D8-BBD7-CCE9431645EC}">
                              <a14:shadowObscured xmlns:a14="http://schemas.microsoft.com/office/drawing/2010/main"/>
                            </a:ext>
                          </a:extLst>
                        </pic:spPr>
                      </pic:pic>
                    </a:graphicData>
                  </a:graphic>
                </wp:inline>
              </w:drawing>
            </w:r>
          </w:p>
        </w:tc>
      </w:tr>
      <w:tr w:rsidR="002A2D7A" w:rsidRPr="00C85B06" w14:paraId="3A6C9369" w14:textId="77777777" w:rsidTr="002A2D7A">
        <w:tc>
          <w:tcPr>
            <w:tcW w:w="9576" w:type="dxa"/>
            <w:gridSpan w:val="4"/>
          </w:tcPr>
          <w:p w14:paraId="3B1F4A27" w14:textId="7D24EA2E" w:rsidR="002A2D7A" w:rsidRPr="00C85B06" w:rsidRDefault="002A2D7A" w:rsidP="00366AF2">
            <w:pPr>
              <w:pStyle w:val="Heading2"/>
              <w:spacing w:before="0" w:after="0"/>
              <w:ind w:left="0"/>
              <w:outlineLvl w:val="1"/>
            </w:pPr>
            <w:r>
              <w:rPr>
                <w:rFonts w:eastAsiaTheme="minorHAnsi" w:cstheme="minorBidi"/>
                <w:b w:val="0"/>
                <w:color w:val="3A3A3A" w:themeColor="background2" w:themeShade="40"/>
                <w:sz w:val="22"/>
                <w:szCs w:val="22"/>
              </w:rPr>
              <w:lastRenderedPageBreak/>
              <w:t>Text here</w:t>
            </w:r>
          </w:p>
        </w:tc>
      </w:tr>
      <w:tr w:rsidR="002A2D7A" w:rsidRPr="00C85B06" w14:paraId="63A4ED51" w14:textId="77777777" w:rsidTr="002A2D7A">
        <w:tc>
          <w:tcPr>
            <w:tcW w:w="9576" w:type="dxa"/>
            <w:gridSpan w:val="4"/>
          </w:tcPr>
          <w:p w14:paraId="725FE36E" w14:textId="77777777" w:rsidR="002A2D7A" w:rsidRPr="00C85B06" w:rsidRDefault="002A2D7A" w:rsidP="00366AF2">
            <w:pPr>
              <w:pStyle w:val="Heading2"/>
              <w:spacing w:before="0" w:after="0"/>
              <w:ind w:left="289"/>
              <w:jc w:val="center"/>
              <w:outlineLvl w:val="1"/>
              <w:rPr>
                <w:sz w:val="24"/>
              </w:rPr>
            </w:pPr>
            <w:r w:rsidRPr="00C85B06">
              <w:rPr>
                <w:sz w:val="24"/>
              </w:rPr>
              <w:t>Q-Q Plot of the Residuals</w:t>
            </w:r>
          </w:p>
        </w:tc>
      </w:tr>
      <w:tr w:rsidR="002A2D7A" w:rsidRPr="00C85B06" w14:paraId="27AB3F80" w14:textId="77777777" w:rsidTr="002A2D7A">
        <w:tc>
          <w:tcPr>
            <w:tcW w:w="2394" w:type="dxa"/>
          </w:tcPr>
          <w:p w14:paraId="49312E17" w14:textId="77777777" w:rsidR="002A2D7A" w:rsidRPr="00C85B06" w:rsidRDefault="002A2D7A" w:rsidP="00366AF2">
            <w:pPr>
              <w:pStyle w:val="ListParagraph"/>
              <w:ind w:left="0"/>
              <w:jc w:val="center"/>
              <w:rPr>
                <w:rFonts w:asciiTheme="majorHAnsi" w:hAnsiTheme="majorHAnsi"/>
                <w:color w:val="0000FE"/>
              </w:rPr>
            </w:pPr>
            <w:r w:rsidRPr="00C85B06">
              <w:rPr>
                <w:rFonts w:asciiTheme="majorHAnsi" w:hAnsiTheme="majorHAnsi"/>
                <w:noProof/>
              </w:rPr>
              <w:drawing>
                <wp:inline distT="0" distB="0" distL="0" distR="0" wp14:anchorId="27B6B3FB" wp14:editId="272367FF">
                  <wp:extent cx="1096875" cy="1080000"/>
                  <wp:effectExtent l="0" t="0" r="8255"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096875" cy="1080000"/>
                          </a:xfrm>
                          <a:prstGeom prst="rect">
                            <a:avLst/>
                          </a:prstGeom>
                        </pic:spPr>
                      </pic:pic>
                    </a:graphicData>
                  </a:graphic>
                </wp:inline>
              </w:drawing>
            </w:r>
          </w:p>
        </w:tc>
        <w:tc>
          <w:tcPr>
            <w:tcW w:w="2394" w:type="dxa"/>
          </w:tcPr>
          <w:p w14:paraId="7EC2173F" w14:textId="77777777" w:rsidR="002A2D7A" w:rsidRPr="00C85B06" w:rsidRDefault="002A2D7A" w:rsidP="00366AF2">
            <w:pPr>
              <w:pStyle w:val="ListParagraph"/>
              <w:ind w:left="0"/>
              <w:jc w:val="center"/>
              <w:rPr>
                <w:rFonts w:asciiTheme="majorHAnsi" w:hAnsiTheme="majorHAnsi"/>
                <w:color w:val="0000FE"/>
              </w:rPr>
            </w:pPr>
            <w:r w:rsidRPr="00C85B06">
              <w:rPr>
                <w:rFonts w:asciiTheme="majorHAnsi" w:hAnsiTheme="majorHAnsi"/>
                <w:noProof/>
              </w:rPr>
              <w:drawing>
                <wp:inline distT="0" distB="0" distL="0" distR="0" wp14:anchorId="145963E0" wp14:editId="445951BB">
                  <wp:extent cx="1140723" cy="1080000"/>
                  <wp:effectExtent l="0" t="0" r="254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140723" cy="1080000"/>
                          </a:xfrm>
                          <a:prstGeom prst="rect">
                            <a:avLst/>
                          </a:prstGeom>
                        </pic:spPr>
                      </pic:pic>
                    </a:graphicData>
                  </a:graphic>
                </wp:inline>
              </w:drawing>
            </w:r>
          </w:p>
        </w:tc>
        <w:tc>
          <w:tcPr>
            <w:tcW w:w="2394" w:type="dxa"/>
          </w:tcPr>
          <w:p w14:paraId="7702C57E" w14:textId="77777777" w:rsidR="002A2D7A" w:rsidRPr="00C85B06" w:rsidRDefault="002A2D7A" w:rsidP="00366AF2">
            <w:pPr>
              <w:pStyle w:val="ListParagraph"/>
              <w:ind w:left="0"/>
              <w:jc w:val="center"/>
              <w:rPr>
                <w:rFonts w:asciiTheme="majorHAnsi" w:hAnsiTheme="majorHAnsi"/>
                <w:noProof/>
              </w:rPr>
            </w:pPr>
            <w:r w:rsidRPr="00C85B06">
              <w:rPr>
                <w:rFonts w:asciiTheme="majorHAnsi" w:hAnsiTheme="majorHAnsi"/>
                <w:noProof/>
              </w:rPr>
              <w:drawing>
                <wp:inline distT="0" distB="0" distL="0" distR="0" wp14:anchorId="31A1461B" wp14:editId="130B451D">
                  <wp:extent cx="1125000" cy="10800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538" t="35897" r="66410" b="33333"/>
                          <a:stretch/>
                        </pic:blipFill>
                        <pic:spPr bwMode="auto">
                          <a:xfrm>
                            <a:off x="0" y="0"/>
                            <a:ext cx="1125000" cy="1080000"/>
                          </a:xfrm>
                          <a:prstGeom prst="rect">
                            <a:avLst/>
                          </a:prstGeom>
                          <a:ln>
                            <a:noFill/>
                          </a:ln>
                          <a:extLst>
                            <a:ext uri="{53640926-AAD7-44D8-BBD7-CCE9431645EC}">
                              <a14:shadowObscured xmlns:a14="http://schemas.microsoft.com/office/drawing/2010/main"/>
                            </a:ext>
                          </a:extLst>
                        </pic:spPr>
                      </pic:pic>
                    </a:graphicData>
                  </a:graphic>
                </wp:inline>
              </w:drawing>
            </w:r>
          </w:p>
        </w:tc>
        <w:tc>
          <w:tcPr>
            <w:tcW w:w="2394" w:type="dxa"/>
          </w:tcPr>
          <w:p w14:paraId="405F6B7C" w14:textId="77777777" w:rsidR="002A2D7A" w:rsidRPr="00C85B06" w:rsidRDefault="002A2D7A" w:rsidP="00366AF2">
            <w:pPr>
              <w:pStyle w:val="ListParagraph"/>
              <w:ind w:left="0"/>
              <w:jc w:val="center"/>
              <w:rPr>
                <w:rFonts w:asciiTheme="majorHAnsi" w:hAnsiTheme="majorHAnsi"/>
                <w:noProof/>
              </w:rPr>
            </w:pPr>
            <w:r w:rsidRPr="00C85B06">
              <w:rPr>
                <w:rFonts w:asciiTheme="majorHAnsi" w:hAnsiTheme="majorHAnsi"/>
                <w:noProof/>
              </w:rPr>
              <w:drawing>
                <wp:inline distT="0" distB="0" distL="0" distR="0" wp14:anchorId="32673211" wp14:editId="3BF8896C">
                  <wp:extent cx="1111500" cy="10800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795" t="35897" r="66538" b="33333"/>
                          <a:stretch/>
                        </pic:blipFill>
                        <pic:spPr bwMode="auto">
                          <a:xfrm>
                            <a:off x="0" y="0"/>
                            <a:ext cx="1111500" cy="1080000"/>
                          </a:xfrm>
                          <a:prstGeom prst="rect">
                            <a:avLst/>
                          </a:prstGeom>
                          <a:ln>
                            <a:noFill/>
                          </a:ln>
                          <a:extLst>
                            <a:ext uri="{53640926-AAD7-44D8-BBD7-CCE9431645EC}">
                              <a14:shadowObscured xmlns:a14="http://schemas.microsoft.com/office/drawing/2010/main"/>
                            </a:ext>
                          </a:extLst>
                        </pic:spPr>
                      </pic:pic>
                    </a:graphicData>
                  </a:graphic>
                </wp:inline>
              </w:drawing>
            </w:r>
          </w:p>
        </w:tc>
      </w:tr>
      <w:tr w:rsidR="002A2D7A" w:rsidRPr="00C85B06" w14:paraId="4A62E019" w14:textId="77777777" w:rsidTr="002A2D7A">
        <w:tc>
          <w:tcPr>
            <w:tcW w:w="9576" w:type="dxa"/>
            <w:gridSpan w:val="4"/>
          </w:tcPr>
          <w:p w14:paraId="6FAFE7F7" w14:textId="6527D107" w:rsidR="002A2D7A" w:rsidRPr="00C85B06" w:rsidRDefault="002A2D7A" w:rsidP="00366AF2">
            <w:pPr>
              <w:pStyle w:val="ListParagraph"/>
              <w:ind w:left="0"/>
              <w:rPr>
                <w:rFonts w:asciiTheme="majorHAnsi" w:hAnsiTheme="majorHAnsi"/>
              </w:rPr>
            </w:pPr>
            <w:r>
              <w:rPr>
                <w:rFonts w:asciiTheme="majorHAnsi" w:hAnsiTheme="majorHAnsi"/>
                <w:color w:val="3A3A3A" w:themeColor="background2" w:themeShade="40"/>
              </w:rPr>
              <w:t>Text Here</w:t>
            </w:r>
          </w:p>
        </w:tc>
      </w:tr>
      <w:tr w:rsidR="002A2D7A" w:rsidRPr="00C85B06" w14:paraId="6CC6930B" w14:textId="77777777" w:rsidTr="002A2D7A">
        <w:tc>
          <w:tcPr>
            <w:tcW w:w="9576" w:type="dxa"/>
            <w:gridSpan w:val="4"/>
          </w:tcPr>
          <w:p w14:paraId="4E3BF22D" w14:textId="77777777" w:rsidR="002A2D7A" w:rsidRPr="00C85B06" w:rsidRDefault="002A2D7A" w:rsidP="00366AF2">
            <w:pPr>
              <w:pStyle w:val="Heading2"/>
              <w:spacing w:before="0" w:after="0"/>
              <w:ind w:left="289"/>
              <w:jc w:val="center"/>
              <w:outlineLvl w:val="1"/>
              <w:rPr>
                <w:sz w:val="24"/>
              </w:rPr>
            </w:pPr>
            <w:r w:rsidRPr="00C85B06">
              <w:rPr>
                <w:sz w:val="24"/>
              </w:rPr>
              <w:t>Influential point analysis: Leverage and Cook’s D</w:t>
            </w:r>
          </w:p>
        </w:tc>
      </w:tr>
      <w:tr w:rsidR="002A2D7A" w:rsidRPr="00C85B06" w14:paraId="2A8AD9AC" w14:textId="77777777" w:rsidTr="002A2D7A">
        <w:tc>
          <w:tcPr>
            <w:tcW w:w="2394" w:type="dxa"/>
          </w:tcPr>
          <w:p w14:paraId="19040004" w14:textId="77777777" w:rsidR="002A2D7A" w:rsidRPr="00C85B06" w:rsidRDefault="002A2D7A" w:rsidP="00366AF2">
            <w:pPr>
              <w:pStyle w:val="ListParagraph"/>
              <w:ind w:left="0"/>
              <w:jc w:val="center"/>
              <w:rPr>
                <w:rFonts w:asciiTheme="majorHAnsi" w:hAnsiTheme="majorHAnsi"/>
                <w:color w:val="0000FE"/>
              </w:rPr>
            </w:pPr>
            <w:r w:rsidRPr="00C85B06">
              <w:rPr>
                <w:rFonts w:asciiTheme="majorHAnsi" w:hAnsiTheme="majorHAnsi"/>
                <w:noProof/>
              </w:rPr>
              <w:drawing>
                <wp:inline distT="0" distB="0" distL="0" distR="0" wp14:anchorId="48BCC681" wp14:editId="0D182DA4">
                  <wp:extent cx="975904" cy="108000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975904" cy="1080000"/>
                          </a:xfrm>
                          <a:prstGeom prst="rect">
                            <a:avLst/>
                          </a:prstGeom>
                        </pic:spPr>
                      </pic:pic>
                    </a:graphicData>
                  </a:graphic>
                </wp:inline>
              </w:drawing>
            </w:r>
          </w:p>
        </w:tc>
        <w:tc>
          <w:tcPr>
            <w:tcW w:w="2394" w:type="dxa"/>
          </w:tcPr>
          <w:p w14:paraId="49814609" w14:textId="77777777" w:rsidR="002A2D7A" w:rsidRPr="00C85B06" w:rsidRDefault="002A2D7A" w:rsidP="00366AF2">
            <w:pPr>
              <w:ind w:left="0"/>
              <w:jc w:val="center"/>
              <w:rPr>
                <w:rFonts w:asciiTheme="majorHAnsi" w:hAnsiTheme="majorHAnsi"/>
                <w:color w:val="0000FE"/>
              </w:rPr>
            </w:pPr>
            <w:r w:rsidRPr="00C85B06">
              <w:rPr>
                <w:rFonts w:asciiTheme="majorHAnsi" w:hAnsiTheme="majorHAnsi"/>
                <w:noProof/>
              </w:rPr>
              <w:drawing>
                <wp:inline distT="0" distB="0" distL="0" distR="0" wp14:anchorId="739B99D5" wp14:editId="3369757E">
                  <wp:extent cx="1124262" cy="108000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124262" cy="1080000"/>
                          </a:xfrm>
                          <a:prstGeom prst="rect">
                            <a:avLst/>
                          </a:prstGeom>
                        </pic:spPr>
                      </pic:pic>
                    </a:graphicData>
                  </a:graphic>
                </wp:inline>
              </w:drawing>
            </w:r>
          </w:p>
        </w:tc>
        <w:tc>
          <w:tcPr>
            <w:tcW w:w="2394" w:type="dxa"/>
          </w:tcPr>
          <w:p w14:paraId="7F68A407" w14:textId="77777777" w:rsidR="002A2D7A" w:rsidRPr="00C85B06" w:rsidRDefault="002A2D7A" w:rsidP="00366AF2">
            <w:pPr>
              <w:jc w:val="center"/>
              <w:rPr>
                <w:rFonts w:asciiTheme="majorHAnsi" w:hAnsiTheme="majorHAnsi"/>
                <w:noProof/>
              </w:rPr>
            </w:pPr>
            <w:r w:rsidRPr="00C85B06">
              <w:rPr>
                <w:rFonts w:asciiTheme="majorHAnsi" w:hAnsiTheme="majorHAnsi"/>
                <w:noProof/>
              </w:rPr>
              <w:drawing>
                <wp:inline distT="0" distB="0" distL="0" distR="0" wp14:anchorId="6FCD3903" wp14:editId="2F112AEA">
                  <wp:extent cx="1093444" cy="1080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66795" t="4614" r="1923" b="64488"/>
                          <a:stretch/>
                        </pic:blipFill>
                        <pic:spPr bwMode="auto">
                          <a:xfrm>
                            <a:off x="0" y="0"/>
                            <a:ext cx="1093444" cy="1080000"/>
                          </a:xfrm>
                          <a:prstGeom prst="rect">
                            <a:avLst/>
                          </a:prstGeom>
                          <a:ln>
                            <a:noFill/>
                          </a:ln>
                          <a:extLst>
                            <a:ext uri="{53640926-AAD7-44D8-BBD7-CCE9431645EC}">
                              <a14:shadowObscured xmlns:a14="http://schemas.microsoft.com/office/drawing/2010/main"/>
                            </a:ext>
                          </a:extLst>
                        </pic:spPr>
                      </pic:pic>
                    </a:graphicData>
                  </a:graphic>
                </wp:inline>
              </w:drawing>
            </w:r>
          </w:p>
        </w:tc>
        <w:tc>
          <w:tcPr>
            <w:tcW w:w="2394" w:type="dxa"/>
          </w:tcPr>
          <w:p w14:paraId="6C699BCC" w14:textId="77777777" w:rsidR="002A2D7A" w:rsidRPr="00C85B06" w:rsidRDefault="002A2D7A" w:rsidP="00366AF2">
            <w:pPr>
              <w:jc w:val="center"/>
              <w:rPr>
                <w:rFonts w:asciiTheme="majorHAnsi" w:hAnsiTheme="majorHAnsi"/>
                <w:noProof/>
              </w:rPr>
            </w:pPr>
            <w:r w:rsidRPr="00C85B06">
              <w:rPr>
                <w:rFonts w:asciiTheme="majorHAnsi" w:hAnsiTheme="majorHAnsi"/>
                <w:noProof/>
              </w:rPr>
              <w:drawing>
                <wp:inline distT="0" distB="0" distL="0" distR="0" wp14:anchorId="40A8328B" wp14:editId="0FA7C8AE">
                  <wp:extent cx="1084444" cy="1080000"/>
                  <wp:effectExtent l="0" t="0" r="190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6923" t="4231" r="1795" b="64615"/>
                          <a:stretch/>
                        </pic:blipFill>
                        <pic:spPr bwMode="auto">
                          <a:xfrm>
                            <a:off x="0" y="0"/>
                            <a:ext cx="1084444" cy="1080000"/>
                          </a:xfrm>
                          <a:prstGeom prst="rect">
                            <a:avLst/>
                          </a:prstGeom>
                          <a:ln>
                            <a:noFill/>
                          </a:ln>
                          <a:extLst>
                            <a:ext uri="{53640926-AAD7-44D8-BBD7-CCE9431645EC}">
                              <a14:shadowObscured xmlns:a14="http://schemas.microsoft.com/office/drawing/2010/main"/>
                            </a:ext>
                          </a:extLst>
                        </pic:spPr>
                      </pic:pic>
                    </a:graphicData>
                  </a:graphic>
                </wp:inline>
              </w:drawing>
            </w:r>
          </w:p>
        </w:tc>
      </w:tr>
      <w:tr w:rsidR="002A2D7A" w:rsidRPr="00C85B06" w14:paraId="410442E9" w14:textId="77777777" w:rsidTr="002A2D7A">
        <w:tc>
          <w:tcPr>
            <w:tcW w:w="2394" w:type="dxa"/>
          </w:tcPr>
          <w:p w14:paraId="2BCD5901" w14:textId="77777777" w:rsidR="002A2D7A" w:rsidRPr="00C85B06" w:rsidRDefault="002A2D7A" w:rsidP="00366AF2">
            <w:pPr>
              <w:pStyle w:val="ListParagraph"/>
              <w:ind w:left="0"/>
              <w:jc w:val="center"/>
              <w:rPr>
                <w:rFonts w:asciiTheme="majorHAnsi" w:hAnsiTheme="majorHAnsi"/>
                <w:color w:val="0000FE"/>
              </w:rPr>
            </w:pPr>
            <w:r w:rsidRPr="00C85B06">
              <w:rPr>
                <w:rFonts w:asciiTheme="majorHAnsi" w:hAnsiTheme="majorHAnsi"/>
                <w:noProof/>
              </w:rPr>
              <w:drawing>
                <wp:inline distT="0" distB="0" distL="0" distR="0" wp14:anchorId="32CA67F2" wp14:editId="1A027340">
                  <wp:extent cx="1067294" cy="108000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067294" cy="1080000"/>
                          </a:xfrm>
                          <a:prstGeom prst="rect">
                            <a:avLst/>
                          </a:prstGeom>
                        </pic:spPr>
                      </pic:pic>
                    </a:graphicData>
                  </a:graphic>
                </wp:inline>
              </w:drawing>
            </w:r>
          </w:p>
          <w:p w14:paraId="7FDC33B5" w14:textId="77777777" w:rsidR="002A2D7A" w:rsidRPr="00C85B06" w:rsidRDefault="002A2D7A" w:rsidP="00366AF2">
            <w:pPr>
              <w:pStyle w:val="ListParagraph"/>
              <w:ind w:left="0"/>
              <w:jc w:val="both"/>
              <w:rPr>
                <w:rFonts w:asciiTheme="majorHAnsi" w:hAnsiTheme="majorHAnsi"/>
                <w:color w:val="0000FE"/>
              </w:rPr>
            </w:pPr>
          </w:p>
        </w:tc>
        <w:tc>
          <w:tcPr>
            <w:tcW w:w="2394" w:type="dxa"/>
          </w:tcPr>
          <w:p w14:paraId="3DB8975F" w14:textId="77777777" w:rsidR="002A2D7A" w:rsidRPr="00C85B06" w:rsidRDefault="002A2D7A" w:rsidP="00366AF2">
            <w:pPr>
              <w:ind w:left="0"/>
              <w:jc w:val="center"/>
              <w:rPr>
                <w:rFonts w:asciiTheme="majorHAnsi" w:hAnsiTheme="majorHAnsi"/>
                <w:color w:val="0000FE"/>
              </w:rPr>
            </w:pPr>
            <w:r w:rsidRPr="00C85B06">
              <w:rPr>
                <w:rFonts w:asciiTheme="majorHAnsi" w:hAnsiTheme="majorHAnsi"/>
                <w:noProof/>
              </w:rPr>
              <w:drawing>
                <wp:inline distT="0" distB="0" distL="0" distR="0" wp14:anchorId="6B0C2AE6" wp14:editId="4CD6B2CA">
                  <wp:extent cx="1109882" cy="1080000"/>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109882" cy="1080000"/>
                          </a:xfrm>
                          <a:prstGeom prst="rect">
                            <a:avLst/>
                          </a:prstGeom>
                        </pic:spPr>
                      </pic:pic>
                    </a:graphicData>
                  </a:graphic>
                </wp:inline>
              </w:drawing>
            </w:r>
          </w:p>
          <w:p w14:paraId="6D93F1A6" w14:textId="77777777" w:rsidR="002A2D7A" w:rsidRPr="00C85B06" w:rsidRDefault="002A2D7A" w:rsidP="00366AF2">
            <w:pPr>
              <w:ind w:left="0"/>
              <w:jc w:val="both"/>
              <w:rPr>
                <w:rFonts w:asciiTheme="majorHAnsi" w:hAnsiTheme="majorHAnsi"/>
                <w:color w:val="0000FE"/>
              </w:rPr>
            </w:pPr>
          </w:p>
        </w:tc>
        <w:tc>
          <w:tcPr>
            <w:tcW w:w="2394" w:type="dxa"/>
          </w:tcPr>
          <w:p w14:paraId="5FAA5AD9" w14:textId="77777777" w:rsidR="002A2D7A" w:rsidRPr="00C85B06" w:rsidRDefault="002A2D7A" w:rsidP="00366AF2">
            <w:pPr>
              <w:jc w:val="center"/>
              <w:rPr>
                <w:rFonts w:asciiTheme="majorHAnsi" w:hAnsiTheme="majorHAnsi"/>
                <w:noProof/>
              </w:rPr>
            </w:pPr>
            <w:r w:rsidRPr="00C85B06">
              <w:rPr>
                <w:rFonts w:asciiTheme="majorHAnsi" w:hAnsiTheme="majorHAnsi"/>
                <w:noProof/>
              </w:rPr>
              <w:drawing>
                <wp:inline distT="0" distB="0" distL="0" distR="0" wp14:anchorId="6395C553" wp14:editId="03BFE81C">
                  <wp:extent cx="1075592" cy="10800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66795" t="35768" r="1923" b="32821"/>
                          <a:stretch/>
                        </pic:blipFill>
                        <pic:spPr bwMode="auto">
                          <a:xfrm>
                            <a:off x="0" y="0"/>
                            <a:ext cx="1075592" cy="1080000"/>
                          </a:xfrm>
                          <a:prstGeom prst="rect">
                            <a:avLst/>
                          </a:prstGeom>
                          <a:ln>
                            <a:noFill/>
                          </a:ln>
                          <a:extLst>
                            <a:ext uri="{53640926-AAD7-44D8-BBD7-CCE9431645EC}">
                              <a14:shadowObscured xmlns:a14="http://schemas.microsoft.com/office/drawing/2010/main"/>
                            </a:ext>
                          </a:extLst>
                        </pic:spPr>
                      </pic:pic>
                    </a:graphicData>
                  </a:graphic>
                </wp:inline>
              </w:drawing>
            </w:r>
          </w:p>
        </w:tc>
        <w:tc>
          <w:tcPr>
            <w:tcW w:w="2394" w:type="dxa"/>
          </w:tcPr>
          <w:p w14:paraId="256C2641" w14:textId="77777777" w:rsidR="002A2D7A" w:rsidRPr="00C85B06" w:rsidRDefault="002A2D7A" w:rsidP="00366AF2">
            <w:pPr>
              <w:jc w:val="center"/>
              <w:rPr>
                <w:rFonts w:asciiTheme="majorHAnsi" w:hAnsiTheme="majorHAnsi"/>
                <w:noProof/>
              </w:rPr>
            </w:pPr>
            <w:r w:rsidRPr="00C85B06">
              <w:rPr>
                <w:rFonts w:asciiTheme="majorHAnsi" w:hAnsiTheme="majorHAnsi"/>
                <w:noProof/>
              </w:rPr>
              <w:drawing>
                <wp:inline distT="0" distB="0" distL="0" distR="0" wp14:anchorId="74381D4F" wp14:editId="27C9672C">
                  <wp:extent cx="1134684" cy="1080000"/>
                  <wp:effectExtent l="0" t="0" r="889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6411" t="36154" r="1666" b="33462"/>
                          <a:stretch/>
                        </pic:blipFill>
                        <pic:spPr bwMode="auto">
                          <a:xfrm>
                            <a:off x="0" y="0"/>
                            <a:ext cx="1134684" cy="1080000"/>
                          </a:xfrm>
                          <a:prstGeom prst="rect">
                            <a:avLst/>
                          </a:prstGeom>
                          <a:ln>
                            <a:noFill/>
                          </a:ln>
                          <a:extLst>
                            <a:ext uri="{53640926-AAD7-44D8-BBD7-CCE9431645EC}">
                              <a14:shadowObscured xmlns:a14="http://schemas.microsoft.com/office/drawing/2010/main"/>
                            </a:ext>
                          </a:extLst>
                        </pic:spPr>
                      </pic:pic>
                    </a:graphicData>
                  </a:graphic>
                </wp:inline>
              </w:drawing>
            </w:r>
          </w:p>
        </w:tc>
      </w:tr>
      <w:tr w:rsidR="002A2D7A" w:rsidRPr="00C85B06" w14:paraId="01EE295C" w14:textId="77777777" w:rsidTr="002A2D7A">
        <w:tc>
          <w:tcPr>
            <w:tcW w:w="9576" w:type="dxa"/>
            <w:gridSpan w:val="4"/>
          </w:tcPr>
          <w:p w14:paraId="5B87C06E" w14:textId="3A647B54" w:rsidR="002A2D7A" w:rsidRPr="00C85B06" w:rsidRDefault="002A2D7A" w:rsidP="00366AF2">
            <w:pPr>
              <w:ind w:left="0"/>
              <w:rPr>
                <w:rFonts w:asciiTheme="majorHAnsi" w:hAnsiTheme="majorHAnsi"/>
              </w:rPr>
            </w:pPr>
            <w:r>
              <w:rPr>
                <w:rFonts w:asciiTheme="majorHAnsi" w:hAnsiTheme="majorHAnsi"/>
                <w:color w:val="3A3A3A" w:themeColor="background2" w:themeShade="40"/>
              </w:rPr>
              <w:t>Text here</w:t>
            </w:r>
          </w:p>
        </w:tc>
      </w:tr>
      <w:tr w:rsidR="002A2D7A" w:rsidRPr="00C85B06" w14:paraId="5298F94C" w14:textId="77777777" w:rsidTr="002A2D7A">
        <w:tc>
          <w:tcPr>
            <w:tcW w:w="9576" w:type="dxa"/>
            <w:gridSpan w:val="4"/>
          </w:tcPr>
          <w:p w14:paraId="28B56964" w14:textId="77777777" w:rsidR="002A2D7A" w:rsidRPr="00C85B06" w:rsidRDefault="002A2D7A" w:rsidP="00366AF2">
            <w:pPr>
              <w:ind w:left="0"/>
              <w:rPr>
                <w:rFonts w:asciiTheme="majorHAnsi" w:hAnsiTheme="majorHAnsi"/>
                <w:color w:val="3A3A3A" w:themeColor="background2" w:themeShade="40"/>
              </w:rPr>
            </w:pPr>
            <w:r w:rsidRPr="00C85B06">
              <w:rPr>
                <w:rFonts w:asciiTheme="majorHAnsi" w:hAnsiTheme="majorHAnsi"/>
                <w:b/>
                <w:color w:val="3A3A3A" w:themeColor="background2" w:themeShade="40"/>
              </w:rPr>
              <w:t>Conclusion:</w:t>
            </w:r>
            <w:r w:rsidRPr="00C85B06">
              <w:rPr>
                <w:rFonts w:asciiTheme="majorHAnsi" w:hAnsiTheme="majorHAnsi"/>
                <w:color w:val="3A3A3A" w:themeColor="background2" w:themeShade="40"/>
              </w:rPr>
              <w:t xml:space="preserve"> based on the graphs, we do not see strong evidence against normality and equality of variance, although we notice the presence of some outliers that will require further study, both in the Q-Q plots, leverage and the Cook’s D plots. Independence is questionable as houses can be sold in the same period of time and neighborhood, belong to the same owner, etc. but we will assume it. </w:t>
            </w:r>
          </w:p>
        </w:tc>
      </w:tr>
    </w:tbl>
    <w:p w14:paraId="19044B8B" w14:textId="54D2CA1E" w:rsidR="002A2D7A" w:rsidRDefault="002A2D7A" w:rsidP="002A2D7A"/>
    <w:p w14:paraId="35A0CAB3" w14:textId="748CFAC8" w:rsidR="002A2D7A" w:rsidRDefault="002A2D7A" w:rsidP="002A2D7A"/>
    <w:p w14:paraId="5F7DCEFA" w14:textId="787A44A1" w:rsidR="002A2D7A" w:rsidRDefault="002A2D7A" w:rsidP="002A2D7A"/>
    <w:p w14:paraId="05A7BF57" w14:textId="77777777" w:rsidR="002A2D7A" w:rsidRPr="002A2D7A" w:rsidRDefault="002A2D7A" w:rsidP="002A2D7A"/>
    <w:p w14:paraId="617BC7BB" w14:textId="09035024" w:rsidR="00942121" w:rsidRDefault="00942121" w:rsidP="00FB5335">
      <w:pPr>
        <w:pStyle w:val="Heading2"/>
      </w:pPr>
      <w:r w:rsidRPr="00C85B06">
        <w:t>Comparing Competing Models</w:t>
      </w:r>
    </w:p>
    <w:p w14:paraId="5F261B4A" w14:textId="53F1D826" w:rsidR="0063170B" w:rsidRDefault="0063170B" w:rsidP="0063170B"/>
    <w:tbl>
      <w:tblPr>
        <w:tblStyle w:val="TableGrid"/>
        <w:tblW w:w="8370" w:type="dxa"/>
        <w:jc w:val="center"/>
        <w:tblLayout w:type="fixed"/>
        <w:tblLook w:val="04A0" w:firstRow="1" w:lastRow="0" w:firstColumn="1" w:lastColumn="0" w:noHBand="0" w:noVBand="1"/>
      </w:tblPr>
      <w:tblGrid>
        <w:gridCol w:w="2700"/>
        <w:gridCol w:w="1890"/>
        <w:gridCol w:w="1440"/>
        <w:gridCol w:w="2340"/>
      </w:tblGrid>
      <w:tr w:rsidR="0063170B" w:rsidRPr="00C85B06" w14:paraId="0FDC54C6" w14:textId="77777777" w:rsidTr="00366AF2">
        <w:trPr>
          <w:jc w:val="center"/>
        </w:trPr>
        <w:tc>
          <w:tcPr>
            <w:tcW w:w="2700" w:type="dxa"/>
          </w:tcPr>
          <w:p w14:paraId="094A65E6" w14:textId="77777777" w:rsidR="0063170B" w:rsidRPr="00C85B06" w:rsidRDefault="0063170B" w:rsidP="00366AF2">
            <w:pPr>
              <w:pStyle w:val="NormalWeb"/>
              <w:ind w:left="0"/>
              <w:jc w:val="center"/>
              <w:rPr>
                <w:rFonts w:asciiTheme="majorHAnsi" w:hAnsiTheme="majorHAnsi"/>
                <w:b/>
                <w:color w:val="942B2C" w:themeColor="accent1" w:themeShade="BF"/>
                <w:sz w:val="22"/>
              </w:rPr>
            </w:pPr>
            <w:r w:rsidRPr="00C85B06">
              <w:rPr>
                <w:rFonts w:asciiTheme="majorHAnsi" w:hAnsiTheme="majorHAnsi"/>
                <w:b/>
                <w:color w:val="942B2C" w:themeColor="accent1" w:themeShade="BF"/>
                <w:sz w:val="22"/>
              </w:rPr>
              <w:t>Predictive Models</w:t>
            </w:r>
          </w:p>
        </w:tc>
        <w:tc>
          <w:tcPr>
            <w:tcW w:w="1890" w:type="dxa"/>
          </w:tcPr>
          <w:p w14:paraId="0633ECAB" w14:textId="77777777" w:rsidR="0063170B" w:rsidRPr="00C85B06" w:rsidRDefault="0063170B" w:rsidP="00366AF2">
            <w:pPr>
              <w:pStyle w:val="NormalWeb"/>
              <w:ind w:left="0"/>
              <w:jc w:val="center"/>
              <w:rPr>
                <w:rFonts w:asciiTheme="majorHAnsi" w:hAnsiTheme="majorHAnsi"/>
                <w:b/>
                <w:color w:val="942B2C" w:themeColor="accent1" w:themeShade="BF"/>
                <w:sz w:val="22"/>
              </w:rPr>
            </w:pPr>
            <w:r w:rsidRPr="00C85B06">
              <w:rPr>
                <w:rFonts w:asciiTheme="majorHAnsi" w:hAnsiTheme="majorHAnsi"/>
                <w:b/>
                <w:color w:val="942B2C" w:themeColor="accent1" w:themeShade="BF"/>
                <w:sz w:val="22"/>
              </w:rPr>
              <w:t>Adjusted R2</w:t>
            </w:r>
          </w:p>
        </w:tc>
        <w:tc>
          <w:tcPr>
            <w:tcW w:w="1440" w:type="dxa"/>
          </w:tcPr>
          <w:p w14:paraId="110B13DF" w14:textId="7DA5A998" w:rsidR="0063170B" w:rsidRPr="00C85B06" w:rsidRDefault="0063170B" w:rsidP="00366AF2">
            <w:pPr>
              <w:pStyle w:val="NormalWeb"/>
              <w:ind w:left="0"/>
              <w:jc w:val="center"/>
              <w:rPr>
                <w:rFonts w:asciiTheme="majorHAnsi" w:hAnsiTheme="majorHAnsi"/>
                <w:b/>
                <w:color w:val="942B2C" w:themeColor="accent1" w:themeShade="BF"/>
                <w:sz w:val="22"/>
              </w:rPr>
            </w:pPr>
            <w:r>
              <w:rPr>
                <w:rFonts w:asciiTheme="majorHAnsi" w:hAnsiTheme="majorHAnsi"/>
                <w:b/>
                <w:color w:val="942B2C" w:themeColor="accent1" w:themeShade="BF"/>
                <w:sz w:val="22"/>
              </w:rPr>
              <w:t>AIC</w:t>
            </w:r>
          </w:p>
        </w:tc>
        <w:tc>
          <w:tcPr>
            <w:tcW w:w="2340" w:type="dxa"/>
          </w:tcPr>
          <w:p w14:paraId="71060AE1" w14:textId="7042752D" w:rsidR="0063170B" w:rsidRPr="00C85B06" w:rsidRDefault="0063170B" w:rsidP="00366AF2">
            <w:pPr>
              <w:pStyle w:val="NormalWeb"/>
              <w:ind w:left="0"/>
              <w:jc w:val="center"/>
              <w:rPr>
                <w:rFonts w:asciiTheme="majorHAnsi" w:hAnsiTheme="majorHAnsi"/>
                <w:b/>
                <w:color w:val="942B2C" w:themeColor="accent1" w:themeShade="BF"/>
                <w:sz w:val="22"/>
              </w:rPr>
            </w:pPr>
            <w:r>
              <w:rPr>
                <w:rFonts w:asciiTheme="majorHAnsi" w:hAnsiTheme="majorHAnsi"/>
                <w:b/>
                <w:color w:val="942B2C" w:themeColor="accent1" w:themeShade="BF"/>
                <w:sz w:val="22"/>
              </w:rPr>
              <w:t>BIC</w:t>
            </w:r>
          </w:p>
        </w:tc>
      </w:tr>
      <w:tr w:rsidR="0063170B" w:rsidRPr="00C85B06" w14:paraId="315A9BFD" w14:textId="77777777" w:rsidTr="00366AF2">
        <w:trPr>
          <w:jc w:val="center"/>
        </w:trPr>
        <w:tc>
          <w:tcPr>
            <w:tcW w:w="2700" w:type="dxa"/>
          </w:tcPr>
          <w:p w14:paraId="2455B63F" w14:textId="19501ADC" w:rsidR="0063170B" w:rsidRPr="00C85B06" w:rsidRDefault="0063170B" w:rsidP="0063170B">
            <w:pPr>
              <w:pStyle w:val="NormalWeb"/>
              <w:ind w:left="0"/>
              <w:jc w:val="center"/>
              <w:rPr>
                <w:rFonts w:asciiTheme="majorHAnsi" w:hAnsiTheme="majorHAnsi"/>
                <w:b/>
                <w:color w:val="942B2C" w:themeColor="accent1" w:themeShade="BF"/>
                <w:sz w:val="22"/>
              </w:rPr>
            </w:pPr>
            <w:r w:rsidRPr="0063170B">
              <w:rPr>
                <w:rFonts w:asciiTheme="majorHAnsi" w:hAnsiTheme="majorHAnsi"/>
                <w:color w:val="555555"/>
                <w:sz w:val="22"/>
              </w:rPr>
              <w:t>All features included</w:t>
            </w:r>
          </w:p>
        </w:tc>
        <w:tc>
          <w:tcPr>
            <w:tcW w:w="1890" w:type="dxa"/>
          </w:tcPr>
          <w:p w14:paraId="073D4703" w14:textId="77777777" w:rsidR="0063170B" w:rsidRPr="00C85B06" w:rsidRDefault="0063170B" w:rsidP="00366AF2">
            <w:pPr>
              <w:pStyle w:val="NormalWeb"/>
              <w:jc w:val="center"/>
              <w:rPr>
                <w:rFonts w:asciiTheme="majorHAnsi" w:hAnsiTheme="majorHAnsi"/>
                <w:b/>
                <w:color w:val="942B2C" w:themeColor="accent1" w:themeShade="BF"/>
                <w:sz w:val="22"/>
              </w:rPr>
            </w:pPr>
          </w:p>
        </w:tc>
        <w:tc>
          <w:tcPr>
            <w:tcW w:w="1440" w:type="dxa"/>
          </w:tcPr>
          <w:p w14:paraId="54D9F370" w14:textId="77777777" w:rsidR="0063170B" w:rsidRPr="00C85B06" w:rsidRDefault="0063170B" w:rsidP="00366AF2">
            <w:pPr>
              <w:pStyle w:val="NormalWeb"/>
              <w:jc w:val="center"/>
              <w:rPr>
                <w:rFonts w:asciiTheme="majorHAnsi" w:hAnsiTheme="majorHAnsi"/>
                <w:b/>
                <w:color w:val="942B2C" w:themeColor="accent1" w:themeShade="BF"/>
                <w:sz w:val="22"/>
              </w:rPr>
            </w:pPr>
          </w:p>
        </w:tc>
        <w:tc>
          <w:tcPr>
            <w:tcW w:w="2340" w:type="dxa"/>
          </w:tcPr>
          <w:p w14:paraId="485CF61D" w14:textId="77777777" w:rsidR="0063170B" w:rsidRPr="00C85B06" w:rsidRDefault="0063170B" w:rsidP="00366AF2">
            <w:pPr>
              <w:pStyle w:val="NormalWeb"/>
              <w:jc w:val="center"/>
              <w:rPr>
                <w:rFonts w:asciiTheme="majorHAnsi" w:hAnsiTheme="majorHAnsi"/>
                <w:b/>
                <w:color w:val="942B2C" w:themeColor="accent1" w:themeShade="BF"/>
                <w:sz w:val="22"/>
              </w:rPr>
            </w:pPr>
          </w:p>
        </w:tc>
      </w:tr>
      <w:tr w:rsidR="0063170B" w:rsidRPr="00C85B06" w14:paraId="7CBFFB4B" w14:textId="77777777" w:rsidTr="00366AF2">
        <w:trPr>
          <w:jc w:val="center"/>
        </w:trPr>
        <w:tc>
          <w:tcPr>
            <w:tcW w:w="2700" w:type="dxa"/>
          </w:tcPr>
          <w:p w14:paraId="408D0424" w14:textId="6C18E158" w:rsidR="0063170B" w:rsidRPr="0063170B" w:rsidRDefault="0063170B" w:rsidP="00366AF2">
            <w:pPr>
              <w:pStyle w:val="NormalWeb"/>
              <w:jc w:val="center"/>
              <w:rPr>
                <w:rFonts w:asciiTheme="majorHAnsi" w:hAnsiTheme="majorHAnsi"/>
                <w:color w:val="555555"/>
                <w:sz w:val="22"/>
              </w:rPr>
            </w:pPr>
            <w:r w:rsidRPr="0063170B">
              <w:rPr>
                <w:rFonts w:asciiTheme="majorHAnsi" w:hAnsiTheme="majorHAnsi"/>
                <w:color w:val="555555"/>
                <w:sz w:val="22"/>
              </w:rPr>
              <w:t>LASSO</w:t>
            </w:r>
          </w:p>
        </w:tc>
        <w:tc>
          <w:tcPr>
            <w:tcW w:w="1890" w:type="dxa"/>
          </w:tcPr>
          <w:p w14:paraId="7CE4AA86" w14:textId="77777777" w:rsidR="0063170B" w:rsidRPr="00C85B06" w:rsidRDefault="0063170B" w:rsidP="00366AF2">
            <w:pPr>
              <w:pStyle w:val="NormalWeb"/>
              <w:jc w:val="center"/>
              <w:rPr>
                <w:rFonts w:asciiTheme="majorHAnsi" w:hAnsiTheme="majorHAnsi"/>
                <w:b/>
                <w:color w:val="942B2C" w:themeColor="accent1" w:themeShade="BF"/>
                <w:sz w:val="22"/>
              </w:rPr>
            </w:pPr>
          </w:p>
        </w:tc>
        <w:tc>
          <w:tcPr>
            <w:tcW w:w="1440" w:type="dxa"/>
          </w:tcPr>
          <w:p w14:paraId="6B6EC186" w14:textId="77777777" w:rsidR="0063170B" w:rsidRPr="00C85B06" w:rsidRDefault="0063170B" w:rsidP="00366AF2">
            <w:pPr>
              <w:pStyle w:val="NormalWeb"/>
              <w:jc w:val="center"/>
              <w:rPr>
                <w:rFonts w:asciiTheme="majorHAnsi" w:hAnsiTheme="majorHAnsi"/>
                <w:b/>
                <w:color w:val="942B2C" w:themeColor="accent1" w:themeShade="BF"/>
                <w:sz w:val="22"/>
              </w:rPr>
            </w:pPr>
          </w:p>
        </w:tc>
        <w:tc>
          <w:tcPr>
            <w:tcW w:w="2340" w:type="dxa"/>
          </w:tcPr>
          <w:p w14:paraId="130332C9" w14:textId="77777777" w:rsidR="0063170B" w:rsidRPr="00C85B06" w:rsidRDefault="0063170B" w:rsidP="00366AF2">
            <w:pPr>
              <w:pStyle w:val="NormalWeb"/>
              <w:jc w:val="center"/>
              <w:rPr>
                <w:rFonts w:asciiTheme="majorHAnsi" w:hAnsiTheme="majorHAnsi"/>
                <w:b/>
                <w:color w:val="942B2C" w:themeColor="accent1" w:themeShade="BF"/>
                <w:sz w:val="22"/>
              </w:rPr>
            </w:pPr>
          </w:p>
        </w:tc>
      </w:tr>
      <w:tr w:rsidR="0063170B" w:rsidRPr="00C85B06" w14:paraId="3AE7DB50" w14:textId="77777777" w:rsidTr="00366AF2">
        <w:trPr>
          <w:jc w:val="center"/>
        </w:trPr>
        <w:tc>
          <w:tcPr>
            <w:tcW w:w="2700" w:type="dxa"/>
          </w:tcPr>
          <w:p w14:paraId="12ACED4D" w14:textId="77777777" w:rsidR="0063170B" w:rsidRPr="00C85B06" w:rsidRDefault="0063170B" w:rsidP="00366AF2">
            <w:pPr>
              <w:pStyle w:val="NormalWeb"/>
              <w:ind w:left="0"/>
              <w:jc w:val="center"/>
              <w:rPr>
                <w:rFonts w:asciiTheme="majorHAnsi" w:hAnsiTheme="majorHAnsi"/>
                <w:color w:val="555555"/>
                <w:sz w:val="22"/>
              </w:rPr>
            </w:pPr>
            <w:r w:rsidRPr="00C85B06">
              <w:rPr>
                <w:rFonts w:asciiTheme="majorHAnsi" w:hAnsiTheme="majorHAnsi"/>
                <w:color w:val="555555"/>
                <w:sz w:val="22"/>
              </w:rPr>
              <w:t>Forward</w:t>
            </w:r>
          </w:p>
        </w:tc>
        <w:tc>
          <w:tcPr>
            <w:tcW w:w="1890" w:type="dxa"/>
          </w:tcPr>
          <w:p w14:paraId="0F184D63" w14:textId="6E926C9B" w:rsidR="0063170B" w:rsidRPr="00C85B06" w:rsidRDefault="0063170B" w:rsidP="00366AF2">
            <w:pPr>
              <w:pStyle w:val="NormalWeb"/>
              <w:ind w:left="0"/>
              <w:jc w:val="center"/>
              <w:rPr>
                <w:rFonts w:asciiTheme="majorHAnsi" w:hAnsiTheme="majorHAnsi"/>
                <w:color w:val="555555"/>
                <w:sz w:val="22"/>
              </w:rPr>
            </w:pPr>
          </w:p>
        </w:tc>
        <w:tc>
          <w:tcPr>
            <w:tcW w:w="1440" w:type="dxa"/>
          </w:tcPr>
          <w:p w14:paraId="325D7B19" w14:textId="3E94D3E9" w:rsidR="0063170B" w:rsidRPr="00C85B06" w:rsidRDefault="0063170B" w:rsidP="00366AF2">
            <w:pPr>
              <w:pStyle w:val="NormalWeb"/>
              <w:ind w:left="0"/>
              <w:jc w:val="center"/>
              <w:rPr>
                <w:rFonts w:asciiTheme="majorHAnsi" w:hAnsiTheme="majorHAnsi"/>
                <w:color w:val="555555"/>
                <w:sz w:val="22"/>
              </w:rPr>
            </w:pPr>
          </w:p>
        </w:tc>
        <w:tc>
          <w:tcPr>
            <w:tcW w:w="2340" w:type="dxa"/>
          </w:tcPr>
          <w:p w14:paraId="47484765" w14:textId="0C2690FC" w:rsidR="0063170B" w:rsidRPr="00C85B06" w:rsidRDefault="0063170B" w:rsidP="00366AF2">
            <w:pPr>
              <w:pStyle w:val="NormalWeb"/>
              <w:ind w:left="0"/>
              <w:jc w:val="center"/>
              <w:rPr>
                <w:rFonts w:asciiTheme="majorHAnsi" w:hAnsiTheme="majorHAnsi"/>
                <w:color w:val="555555"/>
                <w:sz w:val="22"/>
              </w:rPr>
            </w:pPr>
          </w:p>
        </w:tc>
      </w:tr>
      <w:tr w:rsidR="0063170B" w:rsidRPr="00C85B06" w14:paraId="5AA5D6F9" w14:textId="77777777" w:rsidTr="00366AF2">
        <w:trPr>
          <w:jc w:val="center"/>
        </w:trPr>
        <w:tc>
          <w:tcPr>
            <w:tcW w:w="2700" w:type="dxa"/>
          </w:tcPr>
          <w:p w14:paraId="6BD55BEF" w14:textId="77777777" w:rsidR="0063170B" w:rsidRPr="00C85B06" w:rsidRDefault="0063170B" w:rsidP="00366AF2">
            <w:pPr>
              <w:pStyle w:val="NormalWeb"/>
              <w:ind w:left="0"/>
              <w:jc w:val="center"/>
              <w:rPr>
                <w:rFonts w:asciiTheme="majorHAnsi" w:hAnsiTheme="majorHAnsi"/>
                <w:color w:val="555555"/>
                <w:sz w:val="22"/>
              </w:rPr>
            </w:pPr>
            <w:r w:rsidRPr="00C85B06">
              <w:rPr>
                <w:rFonts w:asciiTheme="majorHAnsi" w:hAnsiTheme="majorHAnsi"/>
                <w:color w:val="555555"/>
                <w:sz w:val="22"/>
              </w:rPr>
              <w:t>Backward</w:t>
            </w:r>
          </w:p>
        </w:tc>
        <w:tc>
          <w:tcPr>
            <w:tcW w:w="1890" w:type="dxa"/>
          </w:tcPr>
          <w:p w14:paraId="7334D1CA" w14:textId="7BB1C7EF" w:rsidR="0063170B" w:rsidRPr="00C85B06" w:rsidRDefault="0063170B" w:rsidP="00366AF2">
            <w:pPr>
              <w:pStyle w:val="NormalWeb"/>
              <w:ind w:left="0"/>
              <w:jc w:val="center"/>
              <w:rPr>
                <w:rFonts w:asciiTheme="majorHAnsi" w:hAnsiTheme="majorHAnsi"/>
                <w:color w:val="555555"/>
                <w:sz w:val="22"/>
              </w:rPr>
            </w:pPr>
          </w:p>
        </w:tc>
        <w:tc>
          <w:tcPr>
            <w:tcW w:w="1440" w:type="dxa"/>
          </w:tcPr>
          <w:p w14:paraId="4C6116DC" w14:textId="53C9B1AB" w:rsidR="0063170B" w:rsidRPr="00C85B06" w:rsidRDefault="0063170B" w:rsidP="00366AF2">
            <w:pPr>
              <w:pStyle w:val="NormalWeb"/>
              <w:ind w:left="0"/>
              <w:jc w:val="center"/>
              <w:rPr>
                <w:rFonts w:asciiTheme="majorHAnsi" w:hAnsiTheme="majorHAnsi"/>
                <w:color w:val="555555"/>
                <w:sz w:val="22"/>
              </w:rPr>
            </w:pPr>
          </w:p>
        </w:tc>
        <w:tc>
          <w:tcPr>
            <w:tcW w:w="2340" w:type="dxa"/>
          </w:tcPr>
          <w:p w14:paraId="43B6E617" w14:textId="025D63C8" w:rsidR="0063170B" w:rsidRPr="00C85B06" w:rsidRDefault="0063170B" w:rsidP="00366AF2">
            <w:pPr>
              <w:pStyle w:val="NormalWeb"/>
              <w:ind w:left="0"/>
              <w:jc w:val="center"/>
              <w:rPr>
                <w:rFonts w:asciiTheme="majorHAnsi" w:hAnsiTheme="majorHAnsi"/>
                <w:color w:val="555555"/>
                <w:sz w:val="22"/>
              </w:rPr>
            </w:pPr>
          </w:p>
        </w:tc>
      </w:tr>
      <w:tr w:rsidR="0063170B" w:rsidRPr="00C85B06" w14:paraId="6BF27050" w14:textId="77777777" w:rsidTr="00366AF2">
        <w:trPr>
          <w:jc w:val="center"/>
        </w:trPr>
        <w:tc>
          <w:tcPr>
            <w:tcW w:w="2700" w:type="dxa"/>
          </w:tcPr>
          <w:p w14:paraId="2734E766" w14:textId="77777777" w:rsidR="0063170B" w:rsidRPr="00C85B06" w:rsidRDefault="0063170B" w:rsidP="00366AF2">
            <w:pPr>
              <w:pStyle w:val="NormalWeb"/>
              <w:ind w:left="0"/>
              <w:jc w:val="center"/>
              <w:rPr>
                <w:rFonts w:asciiTheme="majorHAnsi" w:hAnsiTheme="majorHAnsi"/>
                <w:color w:val="555555"/>
                <w:sz w:val="22"/>
              </w:rPr>
            </w:pPr>
            <w:r w:rsidRPr="00C85B06">
              <w:rPr>
                <w:rFonts w:asciiTheme="majorHAnsi" w:hAnsiTheme="majorHAnsi"/>
                <w:color w:val="555555"/>
                <w:sz w:val="22"/>
              </w:rPr>
              <w:t>Stepwise</w:t>
            </w:r>
          </w:p>
        </w:tc>
        <w:tc>
          <w:tcPr>
            <w:tcW w:w="1890" w:type="dxa"/>
          </w:tcPr>
          <w:p w14:paraId="339DFED6" w14:textId="122F1D4B" w:rsidR="0063170B" w:rsidRPr="00C85B06" w:rsidRDefault="0063170B" w:rsidP="00366AF2">
            <w:pPr>
              <w:pStyle w:val="NormalWeb"/>
              <w:ind w:left="0"/>
              <w:jc w:val="center"/>
              <w:rPr>
                <w:rFonts w:asciiTheme="majorHAnsi" w:hAnsiTheme="majorHAnsi"/>
                <w:color w:val="555555"/>
                <w:sz w:val="22"/>
              </w:rPr>
            </w:pPr>
          </w:p>
        </w:tc>
        <w:tc>
          <w:tcPr>
            <w:tcW w:w="1440" w:type="dxa"/>
          </w:tcPr>
          <w:p w14:paraId="4F4615DB" w14:textId="10DD3B0D" w:rsidR="0063170B" w:rsidRPr="00C85B06" w:rsidRDefault="0063170B" w:rsidP="00366AF2">
            <w:pPr>
              <w:pStyle w:val="NormalWeb"/>
              <w:ind w:left="0"/>
              <w:jc w:val="center"/>
              <w:rPr>
                <w:rFonts w:asciiTheme="majorHAnsi" w:hAnsiTheme="majorHAnsi"/>
                <w:color w:val="555555"/>
                <w:sz w:val="22"/>
              </w:rPr>
            </w:pPr>
          </w:p>
        </w:tc>
        <w:tc>
          <w:tcPr>
            <w:tcW w:w="2340" w:type="dxa"/>
          </w:tcPr>
          <w:p w14:paraId="4EC162A7" w14:textId="6E50125C" w:rsidR="0063170B" w:rsidRPr="00C85B06" w:rsidRDefault="0063170B" w:rsidP="00366AF2">
            <w:pPr>
              <w:pStyle w:val="NormalWeb"/>
              <w:ind w:left="0"/>
              <w:jc w:val="center"/>
              <w:rPr>
                <w:rFonts w:asciiTheme="majorHAnsi" w:hAnsiTheme="majorHAnsi"/>
                <w:color w:val="555555"/>
                <w:sz w:val="22"/>
              </w:rPr>
            </w:pPr>
          </w:p>
        </w:tc>
      </w:tr>
      <w:tr w:rsidR="0063170B" w:rsidRPr="00C85B06" w14:paraId="3575AC3A" w14:textId="77777777" w:rsidTr="00366AF2">
        <w:trPr>
          <w:jc w:val="center"/>
        </w:trPr>
        <w:tc>
          <w:tcPr>
            <w:tcW w:w="2700" w:type="dxa"/>
          </w:tcPr>
          <w:p w14:paraId="4ECBB07C" w14:textId="77777777" w:rsidR="0063170B" w:rsidRPr="00C85B06" w:rsidRDefault="0063170B" w:rsidP="00366AF2">
            <w:pPr>
              <w:pStyle w:val="NormalWeb"/>
              <w:ind w:left="0"/>
              <w:jc w:val="center"/>
              <w:rPr>
                <w:rFonts w:asciiTheme="majorHAnsi" w:hAnsiTheme="majorHAnsi"/>
                <w:color w:val="555555"/>
                <w:sz w:val="22"/>
              </w:rPr>
            </w:pPr>
            <w:r w:rsidRPr="00C85B06">
              <w:rPr>
                <w:rFonts w:asciiTheme="majorHAnsi" w:hAnsiTheme="majorHAnsi"/>
                <w:color w:val="555555"/>
                <w:sz w:val="22"/>
              </w:rPr>
              <w:t>Custom model</w:t>
            </w:r>
          </w:p>
        </w:tc>
        <w:tc>
          <w:tcPr>
            <w:tcW w:w="1890" w:type="dxa"/>
          </w:tcPr>
          <w:p w14:paraId="773E75F6" w14:textId="3AE3537F" w:rsidR="0063170B" w:rsidRPr="00C85B06" w:rsidRDefault="0063170B" w:rsidP="00366AF2">
            <w:pPr>
              <w:pStyle w:val="NormalWeb"/>
              <w:ind w:left="0"/>
              <w:jc w:val="center"/>
              <w:rPr>
                <w:rFonts w:asciiTheme="majorHAnsi" w:hAnsiTheme="majorHAnsi"/>
                <w:color w:val="555555"/>
                <w:sz w:val="22"/>
              </w:rPr>
            </w:pPr>
          </w:p>
        </w:tc>
        <w:tc>
          <w:tcPr>
            <w:tcW w:w="1440" w:type="dxa"/>
          </w:tcPr>
          <w:p w14:paraId="3240544E" w14:textId="3534851C" w:rsidR="0063170B" w:rsidRPr="00C85B06" w:rsidRDefault="0063170B" w:rsidP="00366AF2">
            <w:pPr>
              <w:pStyle w:val="NormalWeb"/>
              <w:ind w:left="0"/>
              <w:jc w:val="center"/>
              <w:rPr>
                <w:rFonts w:asciiTheme="majorHAnsi" w:hAnsiTheme="majorHAnsi"/>
                <w:color w:val="555555"/>
                <w:sz w:val="22"/>
              </w:rPr>
            </w:pPr>
          </w:p>
        </w:tc>
        <w:tc>
          <w:tcPr>
            <w:tcW w:w="2340" w:type="dxa"/>
          </w:tcPr>
          <w:p w14:paraId="68EF0A94" w14:textId="3483893C" w:rsidR="0063170B" w:rsidRPr="00C85B06" w:rsidRDefault="0063170B" w:rsidP="00366AF2">
            <w:pPr>
              <w:pStyle w:val="NormalWeb"/>
              <w:ind w:left="0"/>
              <w:jc w:val="center"/>
              <w:rPr>
                <w:rFonts w:asciiTheme="majorHAnsi" w:hAnsiTheme="majorHAnsi"/>
                <w:color w:val="555555"/>
                <w:sz w:val="22"/>
              </w:rPr>
            </w:pPr>
          </w:p>
        </w:tc>
      </w:tr>
    </w:tbl>
    <w:p w14:paraId="7FFE03B7" w14:textId="4EE1827C" w:rsidR="0063170B" w:rsidRDefault="0063170B" w:rsidP="0063170B"/>
    <w:p w14:paraId="26F666DA" w14:textId="7D096D88" w:rsidR="00942121" w:rsidRPr="00C85B06" w:rsidRDefault="00942121" w:rsidP="00FB5335">
      <w:pPr>
        <w:pStyle w:val="Heading2"/>
      </w:pPr>
      <w:r w:rsidRPr="00C85B06">
        <w:lastRenderedPageBreak/>
        <w:t>Parameter</w:t>
      </w:r>
      <w:r w:rsidR="00803EE9">
        <w:t xml:space="preserve"> Interpretation</w:t>
      </w:r>
    </w:p>
    <w:p w14:paraId="39B9C348" w14:textId="29503EE8" w:rsidR="00E82C02" w:rsidRPr="00C85B06" w:rsidRDefault="00E82C02" w:rsidP="00E82C02">
      <w:pPr>
        <w:rPr>
          <w:rFonts w:asciiTheme="majorHAnsi" w:hAnsiTheme="majorHAnsi"/>
        </w:rPr>
      </w:pPr>
      <w:r w:rsidRPr="00C85B06">
        <w:rPr>
          <w:rFonts w:asciiTheme="majorHAnsi" w:hAnsiTheme="majorHAnsi"/>
        </w:rPr>
        <w:t>The results of the</w:t>
      </w:r>
      <w:r w:rsidR="002A2D7A">
        <w:rPr>
          <w:rFonts w:asciiTheme="majorHAnsi" w:hAnsiTheme="majorHAnsi"/>
        </w:rPr>
        <w:t xml:space="preserve"> selected</w:t>
      </w:r>
      <w:r w:rsidRPr="00C85B06">
        <w:rPr>
          <w:rFonts w:asciiTheme="majorHAnsi" w:hAnsiTheme="majorHAnsi"/>
        </w:rPr>
        <w:t xml:space="preserve"> linear regression model are shown below:</w:t>
      </w:r>
    </w:p>
    <w:tbl>
      <w:tblPr>
        <w:tblW w:w="9069" w:type="dxa"/>
        <w:tblBorders>
          <w:top w:val="single" w:sz="6" w:space="0" w:color="C1C1C1"/>
          <w:left w:val="single" w:sz="6" w:space="0" w:color="C1C1C1"/>
          <w:bottom w:val="single" w:sz="2" w:space="0" w:color="C1C1C1"/>
          <w:right w:val="single" w:sz="2" w:space="0" w:color="C1C1C1"/>
        </w:tblBorders>
        <w:shd w:val="clear" w:color="auto" w:fill="FAFBFE"/>
        <w:tblLayout w:type="fixed"/>
        <w:tblCellMar>
          <w:top w:w="15" w:type="dxa"/>
          <w:left w:w="15" w:type="dxa"/>
          <w:bottom w:w="15" w:type="dxa"/>
          <w:right w:w="15" w:type="dxa"/>
        </w:tblCellMar>
        <w:tblLook w:val="04A0" w:firstRow="1" w:lastRow="0" w:firstColumn="1" w:lastColumn="0" w:noHBand="0" w:noVBand="1"/>
      </w:tblPr>
      <w:tblGrid>
        <w:gridCol w:w="1415"/>
        <w:gridCol w:w="992"/>
        <w:gridCol w:w="708"/>
        <w:gridCol w:w="709"/>
        <w:gridCol w:w="5245"/>
      </w:tblGrid>
      <w:tr w:rsidR="002A2D7A" w:rsidRPr="00C85B06" w14:paraId="4171C568" w14:textId="67452130" w:rsidTr="002A2D7A">
        <w:trPr>
          <w:tblHeader/>
        </w:trPr>
        <w:tc>
          <w:tcPr>
            <w:tcW w:w="1415" w:type="dxa"/>
            <w:tcBorders>
              <w:top w:val="single" w:sz="2" w:space="0" w:color="B0B7BB"/>
              <w:left w:val="single" w:sz="2" w:space="0" w:color="B0B7BB"/>
              <w:bottom w:val="single" w:sz="6" w:space="0" w:color="B0B7BB"/>
              <w:right w:val="single" w:sz="6" w:space="0" w:color="B0B7BB"/>
            </w:tcBorders>
            <w:shd w:val="clear" w:color="auto" w:fill="C8C8C8" w:themeFill="text2" w:themeFillTint="40"/>
            <w:tcMar>
              <w:top w:w="45" w:type="dxa"/>
              <w:left w:w="90" w:type="dxa"/>
              <w:bottom w:w="45" w:type="dxa"/>
              <w:right w:w="90" w:type="dxa"/>
            </w:tcMar>
            <w:vAlign w:val="center"/>
            <w:hideMark/>
          </w:tcPr>
          <w:p w14:paraId="03EB0856" w14:textId="77777777" w:rsidR="002A2D7A" w:rsidRPr="00C85B06" w:rsidRDefault="002A2D7A" w:rsidP="00F05C18">
            <w:pPr>
              <w:spacing w:after="0" w:line="240" w:lineRule="auto"/>
              <w:rPr>
                <w:rFonts w:asciiTheme="majorHAnsi" w:eastAsia="Times New Roman" w:hAnsiTheme="majorHAnsi" w:cs="Arial"/>
                <w:b/>
                <w:bCs/>
                <w:color w:val="942B2C" w:themeColor="accent1" w:themeShade="BF"/>
                <w:sz w:val="20"/>
                <w:szCs w:val="20"/>
              </w:rPr>
            </w:pPr>
            <w:r w:rsidRPr="00C85B06">
              <w:rPr>
                <w:rFonts w:asciiTheme="majorHAnsi" w:eastAsia="Times New Roman" w:hAnsiTheme="majorHAnsi" w:cs="Arial"/>
                <w:b/>
                <w:bCs/>
                <w:color w:val="942B2C" w:themeColor="accent1" w:themeShade="BF"/>
                <w:sz w:val="20"/>
                <w:szCs w:val="20"/>
              </w:rPr>
              <w:t>Parameter</w:t>
            </w:r>
          </w:p>
        </w:tc>
        <w:tc>
          <w:tcPr>
            <w:tcW w:w="992" w:type="dxa"/>
            <w:tcBorders>
              <w:top w:val="single" w:sz="2" w:space="0" w:color="B0B7BB"/>
              <w:left w:val="single" w:sz="2" w:space="0" w:color="B0B7BB"/>
              <w:bottom w:val="single" w:sz="6" w:space="0" w:color="B0B7BB"/>
              <w:right w:val="single" w:sz="6" w:space="0" w:color="B0B7BB"/>
            </w:tcBorders>
            <w:shd w:val="clear" w:color="auto" w:fill="C8C8C8" w:themeFill="text2" w:themeFillTint="40"/>
            <w:tcMar>
              <w:top w:w="45" w:type="dxa"/>
              <w:left w:w="90" w:type="dxa"/>
              <w:bottom w:w="45" w:type="dxa"/>
              <w:right w:w="90" w:type="dxa"/>
            </w:tcMar>
            <w:vAlign w:val="center"/>
            <w:hideMark/>
          </w:tcPr>
          <w:p w14:paraId="6AAB8CE1" w14:textId="77777777" w:rsidR="002A2D7A" w:rsidRPr="00C85B06" w:rsidRDefault="002A2D7A" w:rsidP="00F05C18">
            <w:pPr>
              <w:spacing w:after="0" w:line="240" w:lineRule="auto"/>
              <w:jc w:val="center"/>
              <w:rPr>
                <w:rFonts w:asciiTheme="majorHAnsi" w:eastAsia="Times New Roman" w:hAnsiTheme="majorHAnsi" w:cs="Arial"/>
                <w:b/>
                <w:bCs/>
                <w:color w:val="942B2C" w:themeColor="accent1" w:themeShade="BF"/>
                <w:sz w:val="20"/>
                <w:szCs w:val="20"/>
              </w:rPr>
            </w:pPr>
            <w:r w:rsidRPr="00C85B06">
              <w:rPr>
                <w:rFonts w:asciiTheme="majorHAnsi" w:eastAsia="Times New Roman" w:hAnsiTheme="majorHAnsi" w:cs="Arial"/>
                <w:b/>
                <w:bCs/>
                <w:color w:val="942B2C" w:themeColor="accent1" w:themeShade="BF"/>
                <w:sz w:val="20"/>
                <w:szCs w:val="20"/>
              </w:rPr>
              <w:t>Estimate</w:t>
            </w:r>
          </w:p>
        </w:tc>
        <w:tc>
          <w:tcPr>
            <w:tcW w:w="1417" w:type="dxa"/>
            <w:gridSpan w:val="2"/>
            <w:tcBorders>
              <w:top w:val="single" w:sz="2" w:space="0" w:color="B0B7BB"/>
              <w:left w:val="single" w:sz="2" w:space="0" w:color="B0B7BB"/>
              <w:bottom w:val="single" w:sz="6" w:space="0" w:color="B0B7BB"/>
              <w:right w:val="single" w:sz="6" w:space="0" w:color="B0B7BB"/>
            </w:tcBorders>
            <w:shd w:val="clear" w:color="auto" w:fill="C8C8C8" w:themeFill="text2" w:themeFillTint="40"/>
            <w:tcMar>
              <w:top w:w="45" w:type="dxa"/>
              <w:left w:w="90" w:type="dxa"/>
              <w:bottom w:w="45" w:type="dxa"/>
              <w:right w:w="90" w:type="dxa"/>
            </w:tcMar>
            <w:vAlign w:val="center"/>
            <w:hideMark/>
          </w:tcPr>
          <w:p w14:paraId="5BBECAAA" w14:textId="77777777" w:rsidR="002A2D7A" w:rsidRPr="00C85B06" w:rsidRDefault="002A2D7A" w:rsidP="00F05C18">
            <w:pPr>
              <w:spacing w:after="0" w:line="240" w:lineRule="auto"/>
              <w:jc w:val="center"/>
              <w:rPr>
                <w:rFonts w:asciiTheme="majorHAnsi" w:eastAsia="Times New Roman" w:hAnsiTheme="majorHAnsi" w:cs="Arial"/>
                <w:b/>
                <w:bCs/>
                <w:color w:val="942B2C" w:themeColor="accent1" w:themeShade="BF"/>
                <w:sz w:val="20"/>
                <w:szCs w:val="20"/>
              </w:rPr>
            </w:pPr>
            <w:r w:rsidRPr="00C85B06">
              <w:rPr>
                <w:rFonts w:asciiTheme="majorHAnsi" w:eastAsia="Times New Roman" w:hAnsiTheme="majorHAnsi" w:cs="Arial"/>
                <w:b/>
                <w:bCs/>
                <w:color w:val="942B2C" w:themeColor="accent1" w:themeShade="BF"/>
                <w:sz w:val="20"/>
                <w:szCs w:val="20"/>
              </w:rPr>
              <w:t>95% Confidence Limits</w:t>
            </w:r>
          </w:p>
        </w:tc>
        <w:tc>
          <w:tcPr>
            <w:tcW w:w="5245" w:type="dxa"/>
            <w:tcBorders>
              <w:top w:val="single" w:sz="2" w:space="0" w:color="B0B7BB"/>
              <w:left w:val="single" w:sz="2" w:space="0" w:color="B0B7BB"/>
              <w:bottom w:val="single" w:sz="6" w:space="0" w:color="B0B7BB"/>
              <w:right w:val="single" w:sz="6" w:space="0" w:color="B0B7BB"/>
            </w:tcBorders>
            <w:shd w:val="clear" w:color="auto" w:fill="C8C8C8" w:themeFill="text2" w:themeFillTint="40"/>
            <w:vAlign w:val="center"/>
          </w:tcPr>
          <w:p w14:paraId="62171084" w14:textId="600D356F" w:rsidR="002A2D7A" w:rsidRPr="00C85B06" w:rsidRDefault="002A2D7A" w:rsidP="00F05C18">
            <w:pPr>
              <w:spacing w:after="0" w:line="240" w:lineRule="auto"/>
              <w:jc w:val="center"/>
              <w:rPr>
                <w:rFonts w:asciiTheme="majorHAnsi" w:eastAsia="Times New Roman" w:hAnsiTheme="majorHAnsi" w:cs="Arial"/>
                <w:b/>
                <w:bCs/>
                <w:color w:val="942B2C" w:themeColor="accent1" w:themeShade="BF"/>
                <w:sz w:val="20"/>
                <w:szCs w:val="20"/>
              </w:rPr>
            </w:pPr>
            <w:r w:rsidRPr="00C85B06">
              <w:rPr>
                <w:rFonts w:asciiTheme="majorHAnsi" w:eastAsia="Times New Roman" w:hAnsiTheme="majorHAnsi" w:cs="Arial"/>
                <w:b/>
                <w:bCs/>
                <w:color w:val="942B2C" w:themeColor="accent1" w:themeShade="BF"/>
                <w:sz w:val="20"/>
                <w:szCs w:val="20"/>
              </w:rPr>
              <w:t>Interpretation</w:t>
            </w:r>
          </w:p>
        </w:tc>
      </w:tr>
      <w:tr w:rsidR="002A2D7A" w:rsidRPr="00C85B06" w14:paraId="45F360D8" w14:textId="29E18F3E" w:rsidTr="002A2D7A">
        <w:tc>
          <w:tcPr>
            <w:tcW w:w="1415" w:type="dxa"/>
            <w:tcBorders>
              <w:top w:val="single" w:sz="2" w:space="0" w:color="B0B7BB"/>
              <w:left w:val="single" w:sz="2" w:space="0" w:color="B0B7BB"/>
              <w:bottom w:val="single" w:sz="6" w:space="0" w:color="B0B7BB"/>
              <w:right w:val="single" w:sz="6" w:space="0" w:color="B0B7BB"/>
            </w:tcBorders>
            <w:shd w:val="clear" w:color="auto" w:fill="C8C8C8" w:themeFill="text2" w:themeFillTint="40"/>
            <w:tcMar>
              <w:top w:w="45" w:type="dxa"/>
              <w:left w:w="90" w:type="dxa"/>
              <w:bottom w:w="45" w:type="dxa"/>
              <w:right w:w="90" w:type="dxa"/>
            </w:tcMar>
            <w:vAlign w:val="center"/>
            <w:hideMark/>
          </w:tcPr>
          <w:p w14:paraId="44AF04F7" w14:textId="77777777" w:rsidR="002A2D7A" w:rsidRPr="00C85B06" w:rsidRDefault="002A2D7A" w:rsidP="00F05C18">
            <w:pPr>
              <w:spacing w:after="0" w:line="240" w:lineRule="auto"/>
              <w:rPr>
                <w:rFonts w:asciiTheme="majorHAnsi" w:eastAsia="Times New Roman" w:hAnsiTheme="majorHAnsi" w:cs="Arial"/>
                <w:b/>
                <w:bCs/>
                <w:color w:val="942B2C" w:themeColor="accent1" w:themeShade="BF"/>
                <w:sz w:val="20"/>
                <w:szCs w:val="20"/>
              </w:rPr>
            </w:pPr>
            <w:r w:rsidRPr="00C85B06">
              <w:rPr>
                <w:rFonts w:asciiTheme="majorHAnsi" w:eastAsia="Times New Roman" w:hAnsiTheme="majorHAnsi" w:cs="Arial"/>
                <w:b/>
                <w:bCs/>
                <w:color w:val="942B2C" w:themeColor="accent1" w:themeShade="BF"/>
                <w:sz w:val="20"/>
                <w:szCs w:val="20"/>
              </w:rPr>
              <w:t>Intercept</w:t>
            </w:r>
          </w:p>
        </w:tc>
        <w:tc>
          <w:tcPr>
            <w:tcW w:w="99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tcPr>
          <w:p w14:paraId="095E5DF0" w14:textId="26424B08" w:rsidR="002A2D7A" w:rsidRPr="00C85B06" w:rsidRDefault="002A2D7A" w:rsidP="00F05C18">
            <w:pPr>
              <w:spacing w:after="0" w:line="240" w:lineRule="auto"/>
              <w:jc w:val="center"/>
              <w:rPr>
                <w:rFonts w:asciiTheme="majorHAnsi" w:eastAsia="Times New Roman" w:hAnsiTheme="majorHAnsi" w:cs="Arial"/>
                <w:color w:val="3A3A3A" w:themeColor="background2" w:themeShade="40"/>
                <w:sz w:val="20"/>
                <w:szCs w:val="20"/>
              </w:rPr>
            </w:pPr>
          </w:p>
        </w:tc>
        <w:tc>
          <w:tcPr>
            <w:tcW w:w="708"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tcPr>
          <w:p w14:paraId="7AB9D0BA" w14:textId="03E29387" w:rsidR="002A2D7A" w:rsidRPr="00C85B06" w:rsidRDefault="002A2D7A" w:rsidP="00F05C18">
            <w:pPr>
              <w:spacing w:after="0" w:line="240" w:lineRule="auto"/>
              <w:jc w:val="center"/>
              <w:rPr>
                <w:rFonts w:asciiTheme="majorHAnsi" w:eastAsia="Times New Roman" w:hAnsiTheme="majorHAnsi" w:cs="Arial"/>
                <w:color w:val="3A3A3A" w:themeColor="background2" w:themeShade="40"/>
                <w:sz w:val="20"/>
                <w:szCs w:val="20"/>
              </w:rPr>
            </w:pPr>
          </w:p>
        </w:tc>
        <w:tc>
          <w:tcPr>
            <w:tcW w:w="709"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tcPr>
          <w:p w14:paraId="458978FD" w14:textId="03919A8C" w:rsidR="002A2D7A" w:rsidRPr="00C85B06" w:rsidRDefault="002A2D7A" w:rsidP="00F05C18">
            <w:pPr>
              <w:spacing w:after="0" w:line="240" w:lineRule="auto"/>
              <w:rPr>
                <w:rFonts w:asciiTheme="majorHAnsi" w:eastAsia="Times New Roman" w:hAnsiTheme="majorHAnsi" w:cs="Arial"/>
                <w:color w:val="3A3A3A" w:themeColor="background2" w:themeShade="40"/>
                <w:sz w:val="20"/>
                <w:szCs w:val="20"/>
              </w:rPr>
            </w:pPr>
          </w:p>
        </w:tc>
        <w:tc>
          <w:tcPr>
            <w:tcW w:w="5245" w:type="dxa"/>
            <w:tcBorders>
              <w:top w:val="single" w:sz="2" w:space="0" w:color="C1C1C1"/>
              <w:left w:val="single" w:sz="2" w:space="0" w:color="C1C1C1"/>
              <w:bottom w:val="single" w:sz="6" w:space="0" w:color="C1C1C1"/>
              <w:right w:val="single" w:sz="6" w:space="0" w:color="C1C1C1"/>
            </w:tcBorders>
            <w:shd w:val="clear" w:color="auto" w:fill="FFFFFF"/>
            <w:vAlign w:val="center"/>
          </w:tcPr>
          <w:p w14:paraId="4D40F798" w14:textId="57737663" w:rsidR="002A2D7A" w:rsidRPr="00C85B06" w:rsidRDefault="002A2D7A" w:rsidP="00FB5461">
            <w:pPr>
              <w:spacing w:after="0" w:line="240" w:lineRule="auto"/>
              <w:rPr>
                <w:rFonts w:asciiTheme="majorHAnsi" w:eastAsia="Times New Roman" w:hAnsiTheme="majorHAnsi" w:cs="Arial"/>
                <w:color w:val="3A3A3A" w:themeColor="background2" w:themeShade="40"/>
                <w:sz w:val="20"/>
                <w:szCs w:val="20"/>
              </w:rPr>
            </w:pPr>
          </w:p>
        </w:tc>
      </w:tr>
      <w:tr w:rsidR="002A2D7A" w:rsidRPr="00C85B06" w14:paraId="5C0E71C1" w14:textId="5067534A" w:rsidTr="002A2D7A">
        <w:tc>
          <w:tcPr>
            <w:tcW w:w="1415" w:type="dxa"/>
            <w:tcBorders>
              <w:top w:val="single" w:sz="2" w:space="0" w:color="B0B7BB"/>
              <w:left w:val="single" w:sz="2" w:space="0" w:color="B0B7BB"/>
              <w:bottom w:val="single" w:sz="6" w:space="0" w:color="B0B7BB"/>
              <w:right w:val="single" w:sz="6" w:space="0" w:color="B0B7BB"/>
            </w:tcBorders>
            <w:shd w:val="clear" w:color="auto" w:fill="C8C8C8" w:themeFill="text2" w:themeFillTint="40"/>
            <w:tcMar>
              <w:top w:w="45" w:type="dxa"/>
              <w:left w:w="90" w:type="dxa"/>
              <w:bottom w:w="45" w:type="dxa"/>
              <w:right w:w="90" w:type="dxa"/>
            </w:tcMar>
            <w:vAlign w:val="center"/>
            <w:hideMark/>
          </w:tcPr>
          <w:p w14:paraId="24D71DA1" w14:textId="77777777" w:rsidR="002A2D7A" w:rsidRPr="00C85B06" w:rsidRDefault="002A2D7A" w:rsidP="00F05C18">
            <w:pPr>
              <w:spacing w:after="0" w:line="240" w:lineRule="auto"/>
              <w:rPr>
                <w:rFonts w:asciiTheme="majorHAnsi" w:eastAsia="Times New Roman" w:hAnsiTheme="majorHAnsi" w:cs="Arial"/>
                <w:b/>
                <w:bCs/>
                <w:color w:val="942B2C" w:themeColor="accent1" w:themeShade="BF"/>
                <w:sz w:val="20"/>
                <w:szCs w:val="20"/>
              </w:rPr>
            </w:pPr>
            <w:r w:rsidRPr="00C85B06">
              <w:rPr>
                <w:rFonts w:asciiTheme="majorHAnsi" w:eastAsia="Times New Roman" w:hAnsiTheme="majorHAnsi" w:cs="Arial"/>
                <w:b/>
                <w:bCs/>
                <w:color w:val="942B2C" w:themeColor="accent1" w:themeShade="BF"/>
                <w:sz w:val="20"/>
                <w:szCs w:val="20"/>
              </w:rPr>
              <w:t>logGrLivArea</w:t>
            </w:r>
          </w:p>
        </w:tc>
        <w:tc>
          <w:tcPr>
            <w:tcW w:w="99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tcPr>
          <w:p w14:paraId="6B987730" w14:textId="580EDB9F" w:rsidR="002A2D7A" w:rsidRPr="00C85B06" w:rsidRDefault="002A2D7A" w:rsidP="00F05C18">
            <w:pPr>
              <w:spacing w:after="0" w:line="240" w:lineRule="auto"/>
              <w:jc w:val="center"/>
              <w:rPr>
                <w:rFonts w:asciiTheme="majorHAnsi" w:eastAsia="Times New Roman" w:hAnsiTheme="majorHAnsi" w:cs="Arial"/>
                <w:color w:val="3A3A3A" w:themeColor="background2" w:themeShade="40"/>
                <w:sz w:val="20"/>
                <w:szCs w:val="20"/>
              </w:rPr>
            </w:pPr>
          </w:p>
        </w:tc>
        <w:tc>
          <w:tcPr>
            <w:tcW w:w="708"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tcPr>
          <w:p w14:paraId="4060E2ED" w14:textId="532BF2CF" w:rsidR="002A2D7A" w:rsidRPr="00C85B06" w:rsidRDefault="002A2D7A" w:rsidP="00F05C18">
            <w:pPr>
              <w:spacing w:after="0" w:line="240" w:lineRule="auto"/>
              <w:jc w:val="center"/>
              <w:rPr>
                <w:rFonts w:asciiTheme="majorHAnsi" w:eastAsia="Times New Roman" w:hAnsiTheme="majorHAnsi" w:cs="Arial"/>
                <w:color w:val="3A3A3A" w:themeColor="background2" w:themeShade="40"/>
                <w:sz w:val="20"/>
                <w:szCs w:val="20"/>
              </w:rPr>
            </w:pPr>
          </w:p>
        </w:tc>
        <w:tc>
          <w:tcPr>
            <w:tcW w:w="709"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tcPr>
          <w:p w14:paraId="5FEE826D" w14:textId="71C5FA9B" w:rsidR="002A2D7A" w:rsidRPr="00C85B06" w:rsidRDefault="002A2D7A" w:rsidP="00F05C18">
            <w:pPr>
              <w:spacing w:after="0" w:line="240" w:lineRule="auto"/>
              <w:rPr>
                <w:rFonts w:asciiTheme="majorHAnsi" w:eastAsia="Times New Roman" w:hAnsiTheme="majorHAnsi" w:cs="Arial"/>
                <w:color w:val="3A3A3A" w:themeColor="background2" w:themeShade="40"/>
                <w:sz w:val="20"/>
                <w:szCs w:val="20"/>
              </w:rPr>
            </w:pPr>
          </w:p>
        </w:tc>
        <w:tc>
          <w:tcPr>
            <w:tcW w:w="5245" w:type="dxa"/>
            <w:tcBorders>
              <w:top w:val="single" w:sz="2" w:space="0" w:color="C1C1C1"/>
              <w:left w:val="single" w:sz="2" w:space="0" w:color="C1C1C1"/>
              <w:bottom w:val="single" w:sz="6" w:space="0" w:color="C1C1C1"/>
              <w:right w:val="single" w:sz="6" w:space="0" w:color="C1C1C1"/>
            </w:tcBorders>
            <w:shd w:val="clear" w:color="auto" w:fill="FFFFFF"/>
            <w:vAlign w:val="center"/>
          </w:tcPr>
          <w:p w14:paraId="26F32C41" w14:textId="58453318" w:rsidR="002A2D7A" w:rsidRPr="00C85B06" w:rsidRDefault="002A2D7A" w:rsidP="00FB5461">
            <w:pPr>
              <w:spacing w:after="0" w:line="240" w:lineRule="auto"/>
              <w:rPr>
                <w:rFonts w:asciiTheme="majorHAnsi" w:eastAsia="Times New Roman" w:hAnsiTheme="majorHAnsi" w:cs="Arial"/>
                <w:color w:val="3A3A3A" w:themeColor="background2" w:themeShade="40"/>
                <w:sz w:val="20"/>
                <w:szCs w:val="20"/>
              </w:rPr>
            </w:pPr>
          </w:p>
        </w:tc>
      </w:tr>
      <w:tr w:rsidR="002A2D7A" w:rsidRPr="00C85B06" w14:paraId="16E7136A" w14:textId="59F58271" w:rsidTr="002A2D7A">
        <w:tc>
          <w:tcPr>
            <w:tcW w:w="1415" w:type="dxa"/>
            <w:tcBorders>
              <w:top w:val="single" w:sz="2" w:space="0" w:color="B0B7BB"/>
              <w:left w:val="single" w:sz="2" w:space="0" w:color="B0B7BB"/>
              <w:bottom w:val="single" w:sz="6" w:space="0" w:color="B0B7BB"/>
              <w:right w:val="single" w:sz="6" w:space="0" w:color="B0B7BB"/>
            </w:tcBorders>
            <w:shd w:val="clear" w:color="auto" w:fill="C8C8C8" w:themeFill="text2" w:themeFillTint="40"/>
            <w:tcMar>
              <w:top w:w="45" w:type="dxa"/>
              <w:left w:w="90" w:type="dxa"/>
              <w:bottom w:w="45" w:type="dxa"/>
              <w:right w:w="90" w:type="dxa"/>
            </w:tcMar>
            <w:vAlign w:val="center"/>
            <w:hideMark/>
          </w:tcPr>
          <w:p w14:paraId="312ED101" w14:textId="77777777" w:rsidR="002A2D7A" w:rsidRPr="00C85B06" w:rsidRDefault="002A2D7A" w:rsidP="00F05C18">
            <w:pPr>
              <w:spacing w:after="0" w:line="240" w:lineRule="auto"/>
              <w:rPr>
                <w:rFonts w:asciiTheme="majorHAnsi" w:eastAsia="Times New Roman" w:hAnsiTheme="majorHAnsi" w:cs="Arial"/>
                <w:b/>
                <w:bCs/>
                <w:color w:val="942B2C" w:themeColor="accent1" w:themeShade="BF"/>
                <w:sz w:val="20"/>
                <w:szCs w:val="20"/>
              </w:rPr>
            </w:pPr>
            <w:r w:rsidRPr="00C85B06">
              <w:rPr>
                <w:rFonts w:asciiTheme="majorHAnsi" w:eastAsia="Times New Roman" w:hAnsiTheme="majorHAnsi" w:cs="Arial"/>
                <w:b/>
                <w:bCs/>
                <w:color w:val="942B2C" w:themeColor="accent1" w:themeShade="BF"/>
                <w:sz w:val="20"/>
                <w:szCs w:val="20"/>
              </w:rPr>
              <w:t>Neighborhood BrkSide</w:t>
            </w:r>
          </w:p>
        </w:tc>
        <w:tc>
          <w:tcPr>
            <w:tcW w:w="992" w:type="dxa"/>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vAlign w:val="center"/>
          </w:tcPr>
          <w:p w14:paraId="6C14EFAC" w14:textId="795A195F" w:rsidR="002A2D7A" w:rsidRPr="00C85B06" w:rsidRDefault="002A2D7A" w:rsidP="00F05C18">
            <w:pPr>
              <w:spacing w:after="0" w:line="240" w:lineRule="auto"/>
              <w:jc w:val="center"/>
              <w:rPr>
                <w:rFonts w:asciiTheme="majorHAnsi" w:eastAsia="Times New Roman" w:hAnsiTheme="majorHAnsi" w:cs="Arial"/>
                <w:color w:val="3A3A3A" w:themeColor="background2" w:themeShade="40"/>
                <w:sz w:val="20"/>
                <w:szCs w:val="20"/>
              </w:rPr>
            </w:pPr>
          </w:p>
        </w:tc>
        <w:tc>
          <w:tcPr>
            <w:tcW w:w="708" w:type="dxa"/>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vAlign w:val="center"/>
          </w:tcPr>
          <w:p w14:paraId="7F071826" w14:textId="78B2AB14" w:rsidR="002A2D7A" w:rsidRPr="00C85B06" w:rsidRDefault="002A2D7A" w:rsidP="00F05C18">
            <w:pPr>
              <w:spacing w:after="0" w:line="240" w:lineRule="auto"/>
              <w:jc w:val="center"/>
              <w:rPr>
                <w:rFonts w:asciiTheme="majorHAnsi" w:eastAsia="Times New Roman" w:hAnsiTheme="majorHAnsi" w:cs="Arial"/>
                <w:color w:val="3A3A3A" w:themeColor="background2" w:themeShade="40"/>
                <w:sz w:val="20"/>
                <w:szCs w:val="20"/>
              </w:rPr>
            </w:pPr>
          </w:p>
        </w:tc>
        <w:tc>
          <w:tcPr>
            <w:tcW w:w="709" w:type="dxa"/>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vAlign w:val="center"/>
          </w:tcPr>
          <w:p w14:paraId="4E365EFE" w14:textId="68895C9C" w:rsidR="002A2D7A" w:rsidRPr="00C85B06" w:rsidRDefault="002A2D7A" w:rsidP="00F05C18">
            <w:pPr>
              <w:spacing w:after="0" w:line="240" w:lineRule="auto"/>
              <w:rPr>
                <w:rFonts w:asciiTheme="majorHAnsi" w:eastAsia="Times New Roman" w:hAnsiTheme="majorHAnsi" w:cs="Arial"/>
                <w:color w:val="3A3A3A" w:themeColor="background2" w:themeShade="40"/>
                <w:sz w:val="20"/>
                <w:szCs w:val="20"/>
              </w:rPr>
            </w:pPr>
          </w:p>
        </w:tc>
        <w:tc>
          <w:tcPr>
            <w:tcW w:w="5245" w:type="dxa"/>
            <w:tcBorders>
              <w:top w:val="single" w:sz="2" w:space="0" w:color="C1C1C1"/>
              <w:left w:val="single" w:sz="2" w:space="0" w:color="C1C1C1"/>
              <w:bottom w:val="single" w:sz="6" w:space="0" w:color="C1C1C1"/>
              <w:right w:val="single" w:sz="6" w:space="0" w:color="C1C1C1"/>
            </w:tcBorders>
            <w:shd w:val="clear" w:color="auto" w:fill="FFFFFF"/>
            <w:vAlign w:val="center"/>
          </w:tcPr>
          <w:p w14:paraId="3A9A182C" w14:textId="4D0C363B" w:rsidR="002A2D7A" w:rsidRPr="00C85B06" w:rsidRDefault="002A2D7A" w:rsidP="00725281">
            <w:pPr>
              <w:spacing w:after="0" w:line="240" w:lineRule="auto"/>
              <w:rPr>
                <w:rFonts w:asciiTheme="majorHAnsi" w:eastAsia="Times New Roman" w:hAnsiTheme="majorHAnsi" w:cs="Arial"/>
                <w:color w:val="3A3A3A" w:themeColor="background2" w:themeShade="40"/>
                <w:sz w:val="20"/>
                <w:szCs w:val="20"/>
              </w:rPr>
            </w:pPr>
          </w:p>
        </w:tc>
      </w:tr>
      <w:tr w:rsidR="002A2D7A" w:rsidRPr="00C85B06" w14:paraId="68CCBE00" w14:textId="449E11C5" w:rsidTr="002A2D7A">
        <w:tc>
          <w:tcPr>
            <w:tcW w:w="1415" w:type="dxa"/>
            <w:tcBorders>
              <w:top w:val="single" w:sz="2" w:space="0" w:color="B0B7BB"/>
              <w:left w:val="single" w:sz="2" w:space="0" w:color="B0B7BB"/>
              <w:bottom w:val="single" w:sz="6" w:space="0" w:color="B0B7BB"/>
              <w:right w:val="single" w:sz="6" w:space="0" w:color="B0B7BB"/>
            </w:tcBorders>
            <w:shd w:val="clear" w:color="auto" w:fill="C8C8C8" w:themeFill="text2" w:themeFillTint="40"/>
            <w:tcMar>
              <w:top w:w="45" w:type="dxa"/>
              <w:left w:w="90" w:type="dxa"/>
              <w:bottom w:w="45" w:type="dxa"/>
              <w:right w:w="90" w:type="dxa"/>
            </w:tcMar>
            <w:vAlign w:val="center"/>
            <w:hideMark/>
          </w:tcPr>
          <w:p w14:paraId="39E07484" w14:textId="77777777" w:rsidR="002A2D7A" w:rsidRPr="00C85B06" w:rsidRDefault="002A2D7A" w:rsidP="00F05C18">
            <w:pPr>
              <w:spacing w:after="0" w:line="240" w:lineRule="auto"/>
              <w:rPr>
                <w:rFonts w:asciiTheme="majorHAnsi" w:eastAsia="Times New Roman" w:hAnsiTheme="majorHAnsi" w:cs="Arial"/>
                <w:b/>
                <w:bCs/>
                <w:color w:val="942B2C" w:themeColor="accent1" w:themeShade="BF"/>
                <w:sz w:val="20"/>
                <w:szCs w:val="20"/>
              </w:rPr>
            </w:pPr>
            <w:r w:rsidRPr="00C85B06">
              <w:rPr>
                <w:rFonts w:asciiTheme="majorHAnsi" w:eastAsia="Times New Roman" w:hAnsiTheme="majorHAnsi" w:cs="Arial"/>
                <w:b/>
                <w:bCs/>
                <w:color w:val="942B2C" w:themeColor="accent1" w:themeShade="BF"/>
                <w:sz w:val="20"/>
                <w:szCs w:val="20"/>
              </w:rPr>
              <w:t>Neighborhood Edwards</w:t>
            </w:r>
          </w:p>
        </w:tc>
        <w:tc>
          <w:tcPr>
            <w:tcW w:w="992" w:type="dxa"/>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vAlign w:val="center"/>
          </w:tcPr>
          <w:p w14:paraId="72E2CFD4" w14:textId="6F02FBD1" w:rsidR="002A2D7A" w:rsidRPr="00C85B06" w:rsidRDefault="002A2D7A" w:rsidP="00F05C18">
            <w:pPr>
              <w:spacing w:after="0" w:line="240" w:lineRule="auto"/>
              <w:jc w:val="center"/>
              <w:rPr>
                <w:rFonts w:asciiTheme="majorHAnsi" w:eastAsia="Times New Roman" w:hAnsiTheme="majorHAnsi" w:cs="Arial"/>
                <w:color w:val="3A3A3A" w:themeColor="background2" w:themeShade="40"/>
                <w:sz w:val="20"/>
                <w:szCs w:val="20"/>
              </w:rPr>
            </w:pPr>
          </w:p>
        </w:tc>
        <w:tc>
          <w:tcPr>
            <w:tcW w:w="708" w:type="dxa"/>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vAlign w:val="center"/>
          </w:tcPr>
          <w:p w14:paraId="2681A3B3" w14:textId="67A98FEA" w:rsidR="002A2D7A" w:rsidRPr="00C85B06" w:rsidRDefault="002A2D7A" w:rsidP="00F05C18">
            <w:pPr>
              <w:spacing w:after="0" w:line="240" w:lineRule="auto"/>
              <w:jc w:val="center"/>
              <w:rPr>
                <w:rFonts w:asciiTheme="majorHAnsi" w:eastAsia="Times New Roman" w:hAnsiTheme="majorHAnsi" w:cs="Arial"/>
                <w:color w:val="3A3A3A" w:themeColor="background2" w:themeShade="40"/>
                <w:sz w:val="20"/>
                <w:szCs w:val="20"/>
              </w:rPr>
            </w:pPr>
          </w:p>
        </w:tc>
        <w:tc>
          <w:tcPr>
            <w:tcW w:w="709"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tcPr>
          <w:p w14:paraId="5671DA33" w14:textId="6EEBD078" w:rsidR="002A2D7A" w:rsidRPr="00C85B06" w:rsidRDefault="002A2D7A" w:rsidP="00F05C18">
            <w:pPr>
              <w:spacing w:after="0" w:line="240" w:lineRule="auto"/>
              <w:rPr>
                <w:rFonts w:asciiTheme="majorHAnsi" w:eastAsia="Times New Roman" w:hAnsiTheme="majorHAnsi" w:cs="Arial"/>
                <w:color w:val="3A3A3A" w:themeColor="background2" w:themeShade="40"/>
                <w:sz w:val="20"/>
                <w:szCs w:val="20"/>
              </w:rPr>
            </w:pPr>
          </w:p>
        </w:tc>
        <w:tc>
          <w:tcPr>
            <w:tcW w:w="5245" w:type="dxa"/>
            <w:tcBorders>
              <w:top w:val="single" w:sz="2" w:space="0" w:color="C1C1C1"/>
              <w:left w:val="single" w:sz="2" w:space="0" w:color="C1C1C1"/>
              <w:bottom w:val="single" w:sz="6" w:space="0" w:color="C1C1C1"/>
              <w:right w:val="single" w:sz="6" w:space="0" w:color="C1C1C1"/>
            </w:tcBorders>
            <w:shd w:val="clear" w:color="auto" w:fill="FFFFFF"/>
            <w:vAlign w:val="center"/>
          </w:tcPr>
          <w:p w14:paraId="7F1C9ED6" w14:textId="108C3C23" w:rsidR="002A2D7A" w:rsidRPr="00C85B06" w:rsidRDefault="002A2D7A" w:rsidP="00725281">
            <w:pPr>
              <w:spacing w:after="0" w:line="240" w:lineRule="auto"/>
              <w:rPr>
                <w:rFonts w:asciiTheme="majorHAnsi" w:eastAsia="Times New Roman" w:hAnsiTheme="majorHAnsi" w:cs="Arial"/>
                <w:color w:val="3A3A3A" w:themeColor="background2" w:themeShade="40"/>
                <w:sz w:val="20"/>
                <w:szCs w:val="20"/>
              </w:rPr>
            </w:pPr>
          </w:p>
        </w:tc>
      </w:tr>
      <w:tr w:rsidR="002A2D7A" w:rsidRPr="00C85B06" w14:paraId="17DC0AFE" w14:textId="080663A5" w:rsidTr="002A2D7A">
        <w:tc>
          <w:tcPr>
            <w:tcW w:w="1415" w:type="dxa"/>
            <w:tcBorders>
              <w:top w:val="single" w:sz="2" w:space="0" w:color="B0B7BB"/>
              <w:left w:val="single" w:sz="2" w:space="0" w:color="B0B7BB"/>
              <w:bottom w:val="single" w:sz="6" w:space="0" w:color="B0B7BB"/>
              <w:right w:val="single" w:sz="6" w:space="0" w:color="B0B7BB"/>
            </w:tcBorders>
            <w:shd w:val="clear" w:color="auto" w:fill="C8C8C8" w:themeFill="text2" w:themeFillTint="40"/>
            <w:tcMar>
              <w:top w:w="45" w:type="dxa"/>
              <w:left w:w="90" w:type="dxa"/>
              <w:bottom w:w="45" w:type="dxa"/>
              <w:right w:w="90" w:type="dxa"/>
            </w:tcMar>
            <w:vAlign w:val="center"/>
            <w:hideMark/>
          </w:tcPr>
          <w:p w14:paraId="11A20049" w14:textId="77777777" w:rsidR="002A2D7A" w:rsidRPr="00C85B06" w:rsidRDefault="002A2D7A" w:rsidP="00F05C18">
            <w:pPr>
              <w:spacing w:after="0" w:line="240" w:lineRule="auto"/>
              <w:rPr>
                <w:rFonts w:asciiTheme="majorHAnsi" w:eastAsia="Times New Roman" w:hAnsiTheme="majorHAnsi" w:cs="Arial"/>
                <w:b/>
                <w:bCs/>
                <w:color w:val="942B2C" w:themeColor="accent1" w:themeShade="BF"/>
                <w:sz w:val="20"/>
                <w:szCs w:val="20"/>
              </w:rPr>
            </w:pPr>
            <w:r w:rsidRPr="00C85B06">
              <w:rPr>
                <w:rFonts w:asciiTheme="majorHAnsi" w:eastAsia="Times New Roman" w:hAnsiTheme="majorHAnsi" w:cs="Arial"/>
                <w:b/>
                <w:bCs/>
                <w:color w:val="942B2C" w:themeColor="accent1" w:themeShade="BF"/>
                <w:sz w:val="20"/>
                <w:szCs w:val="20"/>
              </w:rPr>
              <w:t>Neighborhood NAmes</w:t>
            </w:r>
          </w:p>
        </w:tc>
        <w:tc>
          <w:tcPr>
            <w:tcW w:w="99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tcPr>
          <w:p w14:paraId="0EF1B4C8" w14:textId="6BAB29AF" w:rsidR="002A2D7A" w:rsidRPr="00C85B06" w:rsidRDefault="002A2D7A" w:rsidP="00F05C18">
            <w:pPr>
              <w:spacing w:after="0" w:line="240" w:lineRule="auto"/>
              <w:jc w:val="center"/>
              <w:rPr>
                <w:rFonts w:asciiTheme="majorHAnsi" w:eastAsia="Times New Roman" w:hAnsiTheme="majorHAnsi" w:cs="Arial"/>
                <w:color w:val="3A3A3A" w:themeColor="background2" w:themeShade="40"/>
                <w:sz w:val="20"/>
                <w:szCs w:val="20"/>
              </w:rPr>
            </w:pPr>
          </w:p>
        </w:tc>
        <w:tc>
          <w:tcPr>
            <w:tcW w:w="708"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tcPr>
          <w:p w14:paraId="374C9733" w14:textId="2CCA65AB" w:rsidR="002A2D7A" w:rsidRPr="00C85B06" w:rsidRDefault="002A2D7A" w:rsidP="00F05C18">
            <w:pPr>
              <w:spacing w:after="0" w:line="240" w:lineRule="auto"/>
              <w:jc w:val="center"/>
              <w:rPr>
                <w:rFonts w:asciiTheme="majorHAnsi" w:eastAsia="Times New Roman" w:hAnsiTheme="majorHAnsi" w:cs="Arial"/>
                <w:color w:val="3A3A3A" w:themeColor="background2" w:themeShade="40"/>
                <w:sz w:val="20"/>
                <w:szCs w:val="20"/>
              </w:rPr>
            </w:pPr>
          </w:p>
        </w:tc>
        <w:tc>
          <w:tcPr>
            <w:tcW w:w="709"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tcPr>
          <w:p w14:paraId="10513E9F" w14:textId="60836BC6" w:rsidR="002A2D7A" w:rsidRPr="00C85B06" w:rsidRDefault="002A2D7A" w:rsidP="00F05C18">
            <w:pPr>
              <w:spacing w:after="0" w:line="240" w:lineRule="auto"/>
              <w:rPr>
                <w:rFonts w:asciiTheme="majorHAnsi" w:eastAsia="Times New Roman" w:hAnsiTheme="majorHAnsi" w:cs="Arial"/>
                <w:color w:val="3A3A3A" w:themeColor="background2" w:themeShade="40"/>
                <w:sz w:val="20"/>
                <w:szCs w:val="20"/>
              </w:rPr>
            </w:pPr>
          </w:p>
        </w:tc>
        <w:tc>
          <w:tcPr>
            <w:tcW w:w="5245" w:type="dxa"/>
            <w:tcBorders>
              <w:top w:val="single" w:sz="2" w:space="0" w:color="C1C1C1"/>
              <w:left w:val="single" w:sz="2" w:space="0" w:color="C1C1C1"/>
              <w:bottom w:val="single" w:sz="6" w:space="0" w:color="C1C1C1"/>
              <w:right w:val="single" w:sz="6" w:space="0" w:color="C1C1C1"/>
            </w:tcBorders>
            <w:shd w:val="clear" w:color="auto" w:fill="FFFFFF"/>
            <w:vAlign w:val="center"/>
          </w:tcPr>
          <w:p w14:paraId="782953A1" w14:textId="77777777" w:rsidR="002A2D7A" w:rsidRPr="00C85B06" w:rsidRDefault="002A2D7A" w:rsidP="00F05C18">
            <w:pPr>
              <w:spacing w:after="0" w:line="240" w:lineRule="auto"/>
              <w:rPr>
                <w:rFonts w:asciiTheme="majorHAnsi" w:eastAsia="Times New Roman" w:hAnsiTheme="majorHAnsi" w:cs="Arial"/>
                <w:color w:val="3A3A3A" w:themeColor="background2" w:themeShade="40"/>
                <w:sz w:val="20"/>
                <w:szCs w:val="20"/>
              </w:rPr>
            </w:pPr>
          </w:p>
        </w:tc>
      </w:tr>
    </w:tbl>
    <w:p w14:paraId="68902888" w14:textId="77777777" w:rsidR="00E82C02" w:rsidRPr="00C85B06" w:rsidRDefault="00E82C02" w:rsidP="00E82C02">
      <w:pPr>
        <w:rPr>
          <w:rFonts w:asciiTheme="majorHAnsi" w:hAnsiTheme="majorHAnsi"/>
        </w:rPr>
      </w:pPr>
    </w:p>
    <w:p w14:paraId="752828A7" w14:textId="329B5049" w:rsidR="00942121" w:rsidRPr="00C85B06" w:rsidRDefault="00E82C02" w:rsidP="003F515D">
      <w:pPr>
        <w:pStyle w:val="Heading2"/>
      </w:pPr>
      <w:r w:rsidRPr="00C85B06">
        <w:t xml:space="preserve"> </w:t>
      </w:r>
      <w:r w:rsidR="00942121" w:rsidRPr="00C85B06">
        <w:t xml:space="preserve"> Conclusion</w:t>
      </w:r>
    </w:p>
    <w:p w14:paraId="022C89D2" w14:textId="2E2BFE39" w:rsidR="00932706" w:rsidRPr="00C85B06" w:rsidRDefault="002A2D7A" w:rsidP="00233DCA">
      <w:pPr>
        <w:ind w:firstLine="720"/>
        <w:rPr>
          <w:rFonts w:asciiTheme="majorHAnsi" w:hAnsiTheme="majorHAnsi"/>
        </w:rPr>
      </w:pPr>
      <w:r>
        <w:rPr>
          <w:rFonts w:asciiTheme="majorHAnsi" w:hAnsiTheme="majorHAnsi"/>
        </w:rPr>
        <w:t>Insert text here</w:t>
      </w:r>
    </w:p>
    <w:p w14:paraId="4FB81425" w14:textId="5AB8BB13" w:rsidR="00233DCA" w:rsidRPr="00C85B06" w:rsidRDefault="00932706" w:rsidP="00233DCA">
      <w:pPr>
        <w:ind w:firstLine="720"/>
        <w:rPr>
          <w:rFonts w:asciiTheme="majorHAnsi" w:hAnsiTheme="majorHAnsi"/>
        </w:rPr>
      </w:pPr>
      <w:r w:rsidRPr="00C85B06">
        <w:rPr>
          <w:rFonts w:asciiTheme="majorHAnsi" w:hAnsiTheme="majorHAnsi"/>
        </w:rPr>
        <w:t xml:space="preserve"> </w:t>
      </w:r>
    </w:p>
    <w:p w14:paraId="742AA1BB" w14:textId="29471DF7" w:rsidR="00942121" w:rsidRPr="00C85B06" w:rsidRDefault="002A2D7A" w:rsidP="00C85B06">
      <w:pPr>
        <w:pStyle w:val="Heading1"/>
        <w:spacing w:before="0"/>
      </w:pPr>
      <w:r>
        <w:t>Objecive 2: Two-way ANOVA</w:t>
      </w:r>
    </w:p>
    <w:p w14:paraId="228B6CA9" w14:textId="67C24011" w:rsidR="00942121" w:rsidRDefault="002A2D7A" w:rsidP="00F34B6F">
      <w:pPr>
        <w:pStyle w:val="Heading2"/>
        <w:spacing w:before="0" w:after="0" w:line="240" w:lineRule="auto"/>
      </w:pPr>
      <w:r>
        <w:t>Route of the Analysis</w:t>
      </w:r>
    </w:p>
    <w:p w14:paraId="4EB6A1EA" w14:textId="77777777" w:rsidR="002A2D7A" w:rsidRPr="002A2D7A" w:rsidRDefault="002A2D7A" w:rsidP="002A2D7A">
      <w:pPr>
        <w:rPr>
          <w:rFonts w:asciiTheme="majorHAnsi" w:hAnsiTheme="majorHAnsi"/>
          <w:b/>
        </w:rPr>
      </w:pPr>
      <w:r w:rsidRPr="002A2D7A">
        <w:rPr>
          <w:rFonts w:asciiTheme="majorHAnsi" w:hAnsiTheme="majorHAnsi"/>
          <w:b/>
        </w:rPr>
        <w:t>The Motivation and Design.</w:t>
      </w:r>
    </w:p>
    <w:p w14:paraId="4F6E5D5B" w14:textId="77777777" w:rsidR="002A2D7A" w:rsidRPr="002A2D7A" w:rsidRDefault="002A2D7A" w:rsidP="002A2D7A">
      <w:pPr>
        <w:rPr>
          <w:rFonts w:asciiTheme="majorHAnsi" w:hAnsiTheme="majorHAnsi"/>
        </w:rPr>
      </w:pPr>
      <w:r w:rsidRPr="002A2D7A">
        <w:rPr>
          <w:rFonts w:asciiTheme="majorHAnsi" w:hAnsiTheme="majorHAnsi"/>
        </w:rPr>
        <w:t xml:space="preserve">Different people weigh different features quite differently while deciding upon a house purchase and what price they should pay taking into account presence or absence of their highly desired features. Some people want houses in quite neighborhoods, while others want near busy downtowns. Some weigh higher high build qualities more and yet another look for greater Living areas, while deciding on fair price to pay for the houses. </w:t>
      </w:r>
    </w:p>
    <w:p w14:paraId="5800539C" w14:textId="77777777" w:rsidR="002A2D7A" w:rsidRPr="002A2D7A" w:rsidRDefault="002A2D7A" w:rsidP="002A2D7A">
      <w:pPr>
        <w:rPr>
          <w:rFonts w:asciiTheme="majorHAnsi" w:hAnsiTheme="majorHAnsi"/>
        </w:rPr>
      </w:pPr>
      <w:r w:rsidRPr="002A2D7A">
        <w:rPr>
          <w:rFonts w:asciiTheme="majorHAnsi" w:hAnsiTheme="majorHAnsi"/>
        </w:rPr>
        <w:t xml:space="preserve">Motivated by my wife’s interest in cooking and kitchen quality, I would like access the influence on kitchen quality on sale prices of houses in different neighborhoods in the city of AMES. </w:t>
      </w:r>
      <w:r w:rsidRPr="002A2D7A">
        <w:rPr>
          <w:rFonts w:asciiTheme="majorHAnsi" w:hAnsiTheme="majorHAnsi"/>
          <w:b/>
        </w:rPr>
        <w:t>Since it is common knowledge that house sale prices differ from neighborhood to another, we could have chosen neighborhood as a block but since this analysis is in observational setting, we would also like to examine influence of neighborhood on house sale prices. Hence, we are treating both Kitchen Quality and Neighborhood are our independent variables and House Sale Price as dependent variable</w:t>
      </w:r>
      <w:r w:rsidRPr="002A2D7A">
        <w:rPr>
          <w:rFonts w:asciiTheme="majorHAnsi" w:hAnsiTheme="majorHAnsi"/>
        </w:rPr>
        <w:t>.</w:t>
      </w:r>
    </w:p>
    <w:p w14:paraId="1F946290" w14:textId="77777777" w:rsidR="002A2D7A" w:rsidRPr="002A2D7A" w:rsidRDefault="002A2D7A" w:rsidP="002A2D7A">
      <w:pPr>
        <w:rPr>
          <w:rFonts w:asciiTheme="majorHAnsi" w:hAnsiTheme="majorHAnsi"/>
        </w:rPr>
      </w:pPr>
      <w:r w:rsidRPr="002A2D7A">
        <w:rPr>
          <w:rFonts w:asciiTheme="majorHAnsi" w:hAnsiTheme="majorHAnsi"/>
        </w:rPr>
        <w:t>The dataset for the analysis is “CleanedDataForANOVA.csv”, which is a dataset obtained after initial cleaning on Kaggle House Sale Prices data set.</w:t>
      </w:r>
    </w:p>
    <w:p w14:paraId="1A95EE74" w14:textId="77777777" w:rsidR="002A2D7A" w:rsidRPr="002A2D7A" w:rsidRDefault="002A2D7A" w:rsidP="002A2D7A">
      <w:pPr>
        <w:rPr>
          <w:rFonts w:asciiTheme="majorHAnsi" w:hAnsiTheme="majorHAnsi"/>
        </w:rPr>
      </w:pPr>
    </w:p>
    <w:p w14:paraId="04E99E34" w14:textId="77777777" w:rsidR="002A2D7A" w:rsidRPr="002A2D7A" w:rsidRDefault="002A2D7A" w:rsidP="002A2D7A">
      <w:pPr>
        <w:rPr>
          <w:rFonts w:asciiTheme="majorHAnsi" w:hAnsiTheme="majorHAnsi"/>
          <w:b/>
        </w:rPr>
      </w:pPr>
      <w:r w:rsidRPr="002A2D7A">
        <w:rPr>
          <w:rFonts w:asciiTheme="majorHAnsi" w:hAnsiTheme="majorHAnsi"/>
          <w:b/>
        </w:rPr>
        <w:t>The DataSet.</w:t>
      </w:r>
    </w:p>
    <w:p w14:paraId="1166DE00" w14:textId="77777777" w:rsidR="002A2D7A" w:rsidRPr="002A2D7A" w:rsidRDefault="002A2D7A" w:rsidP="002A2D7A">
      <w:pPr>
        <w:rPr>
          <w:rFonts w:asciiTheme="majorHAnsi" w:hAnsiTheme="majorHAnsi"/>
        </w:rPr>
      </w:pPr>
      <w:r w:rsidRPr="002A2D7A">
        <w:rPr>
          <w:rFonts w:asciiTheme="majorHAnsi" w:hAnsiTheme="majorHAnsi"/>
        </w:rPr>
        <w:t xml:space="preserve"> The description and levels of independent variables is as:</w:t>
      </w:r>
    </w:p>
    <w:p w14:paraId="325F66D0" w14:textId="77777777" w:rsidR="002A2D7A" w:rsidRPr="002A2D7A" w:rsidRDefault="002A2D7A" w:rsidP="002A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r w:rsidRPr="002A2D7A">
        <w:rPr>
          <w:rFonts w:asciiTheme="majorHAnsi" w:eastAsia="Times New Roman" w:hAnsiTheme="majorHAnsi" w:cs="Courier New"/>
          <w:sz w:val="20"/>
          <w:szCs w:val="20"/>
        </w:rPr>
        <w:t>KitchenQual: Kitchen quality</w:t>
      </w:r>
    </w:p>
    <w:p w14:paraId="10F817FA" w14:textId="77777777" w:rsidR="002A2D7A" w:rsidRPr="002A2D7A" w:rsidRDefault="002A2D7A" w:rsidP="002A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p>
    <w:p w14:paraId="18BC8034" w14:textId="77777777" w:rsidR="002A2D7A" w:rsidRPr="002A2D7A" w:rsidRDefault="002A2D7A" w:rsidP="002A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r w:rsidRPr="002A2D7A">
        <w:rPr>
          <w:rFonts w:asciiTheme="majorHAnsi" w:eastAsia="Times New Roman" w:hAnsiTheme="majorHAnsi" w:cs="Courier New"/>
          <w:sz w:val="20"/>
          <w:szCs w:val="20"/>
        </w:rPr>
        <w:t xml:space="preserve">       Ex</w:t>
      </w:r>
      <w:r w:rsidRPr="002A2D7A">
        <w:rPr>
          <w:rFonts w:asciiTheme="majorHAnsi" w:eastAsia="Times New Roman" w:hAnsiTheme="majorHAnsi" w:cs="Courier New"/>
          <w:sz w:val="20"/>
          <w:szCs w:val="20"/>
        </w:rPr>
        <w:tab/>
        <w:t>Excellent</w:t>
      </w:r>
    </w:p>
    <w:p w14:paraId="128F0F14" w14:textId="77777777" w:rsidR="002A2D7A" w:rsidRPr="002A2D7A" w:rsidRDefault="002A2D7A" w:rsidP="002A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r w:rsidRPr="002A2D7A">
        <w:rPr>
          <w:rFonts w:asciiTheme="majorHAnsi" w:eastAsia="Times New Roman" w:hAnsiTheme="majorHAnsi" w:cs="Courier New"/>
          <w:sz w:val="20"/>
          <w:szCs w:val="20"/>
        </w:rPr>
        <w:lastRenderedPageBreak/>
        <w:t xml:space="preserve">       Gd</w:t>
      </w:r>
      <w:r w:rsidRPr="002A2D7A">
        <w:rPr>
          <w:rFonts w:asciiTheme="majorHAnsi" w:eastAsia="Times New Roman" w:hAnsiTheme="majorHAnsi" w:cs="Courier New"/>
          <w:sz w:val="20"/>
          <w:szCs w:val="20"/>
        </w:rPr>
        <w:tab/>
        <w:t>Good</w:t>
      </w:r>
    </w:p>
    <w:p w14:paraId="154230FC" w14:textId="77777777" w:rsidR="002A2D7A" w:rsidRPr="002A2D7A" w:rsidRDefault="002A2D7A" w:rsidP="002A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r w:rsidRPr="002A2D7A">
        <w:rPr>
          <w:rFonts w:asciiTheme="majorHAnsi" w:eastAsia="Times New Roman" w:hAnsiTheme="majorHAnsi" w:cs="Courier New"/>
          <w:sz w:val="20"/>
          <w:szCs w:val="20"/>
        </w:rPr>
        <w:t xml:space="preserve">       TA</w:t>
      </w:r>
      <w:r w:rsidRPr="002A2D7A">
        <w:rPr>
          <w:rFonts w:asciiTheme="majorHAnsi" w:eastAsia="Times New Roman" w:hAnsiTheme="majorHAnsi" w:cs="Courier New"/>
          <w:sz w:val="20"/>
          <w:szCs w:val="20"/>
        </w:rPr>
        <w:tab/>
        <w:t>Typical/Average</w:t>
      </w:r>
    </w:p>
    <w:p w14:paraId="275DE84C" w14:textId="77777777" w:rsidR="002A2D7A" w:rsidRPr="002A2D7A" w:rsidRDefault="002A2D7A" w:rsidP="002A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rPr>
      </w:pPr>
      <w:r w:rsidRPr="002A2D7A">
        <w:rPr>
          <w:rFonts w:asciiTheme="majorHAnsi" w:eastAsia="Times New Roman" w:hAnsiTheme="majorHAnsi" w:cs="Courier New"/>
          <w:sz w:val="20"/>
          <w:szCs w:val="20"/>
        </w:rPr>
        <w:t xml:space="preserve">       Fa</w:t>
      </w:r>
      <w:r w:rsidRPr="002A2D7A">
        <w:rPr>
          <w:rFonts w:asciiTheme="majorHAnsi" w:eastAsia="Times New Roman" w:hAnsiTheme="majorHAnsi" w:cs="Courier New"/>
          <w:sz w:val="20"/>
          <w:szCs w:val="20"/>
        </w:rPr>
        <w:tab/>
        <w:t>Fair</w:t>
      </w:r>
    </w:p>
    <w:p w14:paraId="58A580A7" w14:textId="77777777" w:rsidR="002A2D7A" w:rsidRPr="002A2D7A" w:rsidRDefault="002A2D7A" w:rsidP="002A2D7A">
      <w:pPr>
        <w:rPr>
          <w:rFonts w:asciiTheme="majorHAnsi" w:hAnsiTheme="majorHAnsi"/>
        </w:rPr>
      </w:pPr>
    </w:p>
    <w:p w14:paraId="604566B9" w14:textId="77777777" w:rsidR="002A2D7A" w:rsidRPr="002A2D7A" w:rsidRDefault="002A2D7A" w:rsidP="002A2D7A">
      <w:pPr>
        <w:pStyle w:val="HTMLPreformatted"/>
        <w:rPr>
          <w:rFonts w:asciiTheme="majorHAnsi" w:hAnsiTheme="majorHAnsi"/>
        </w:rPr>
      </w:pPr>
      <w:r w:rsidRPr="002A2D7A">
        <w:rPr>
          <w:rFonts w:asciiTheme="majorHAnsi" w:hAnsiTheme="majorHAnsi"/>
        </w:rPr>
        <w:t>Neighborhood: Physical locations within Ames city limits</w:t>
      </w:r>
    </w:p>
    <w:p w14:paraId="6182C22A" w14:textId="77777777" w:rsidR="002A2D7A" w:rsidRPr="002A2D7A" w:rsidRDefault="002A2D7A" w:rsidP="002A2D7A">
      <w:pPr>
        <w:pStyle w:val="HTMLPreformatted"/>
        <w:rPr>
          <w:rFonts w:asciiTheme="majorHAnsi" w:hAnsiTheme="majorHAnsi"/>
        </w:rPr>
      </w:pPr>
    </w:p>
    <w:p w14:paraId="705FA1DE"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Blmngtn</w:t>
      </w:r>
      <w:r w:rsidRPr="002A2D7A">
        <w:rPr>
          <w:rFonts w:asciiTheme="majorHAnsi" w:hAnsiTheme="majorHAnsi"/>
        </w:rPr>
        <w:tab/>
        <w:t>Bloomington Heights</w:t>
      </w:r>
    </w:p>
    <w:p w14:paraId="1FD1AEF9"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Blueste</w:t>
      </w:r>
      <w:r w:rsidRPr="002A2D7A">
        <w:rPr>
          <w:rFonts w:asciiTheme="majorHAnsi" w:hAnsiTheme="majorHAnsi"/>
        </w:rPr>
        <w:tab/>
        <w:t>Bluestem</w:t>
      </w:r>
    </w:p>
    <w:p w14:paraId="4A323A88"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BrDale</w:t>
      </w:r>
      <w:r w:rsidRPr="002A2D7A">
        <w:rPr>
          <w:rFonts w:asciiTheme="majorHAnsi" w:hAnsiTheme="majorHAnsi"/>
        </w:rPr>
        <w:tab/>
        <w:t>Briardale</w:t>
      </w:r>
    </w:p>
    <w:p w14:paraId="03FC5677"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BrkSide</w:t>
      </w:r>
      <w:r w:rsidRPr="002A2D7A">
        <w:rPr>
          <w:rFonts w:asciiTheme="majorHAnsi" w:hAnsiTheme="majorHAnsi"/>
        </w:rPr>
        <w:tab/>
        <w:t>Brookside</w:t>
      </w:r>
    </w:p>
    <w:p w14:paraId="028DCBA8"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ClearCr</w:t>
      </w:r>
      <w:r w:rsidRPr="002A2D7A">
        <w:rPr>
          <w:rFonts w:asciiTheme="majorHAnsi" w:hAnsiTheme="majorHAnsi"/>
        </w:rPr>
        <w:tab/>
        <w:t>Clear Creek</w:t>
      </w:r>
    </w:p>
    <w:p w14:paraId="14CA96E5"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CollgCr</w:t>
      </w:r>
      <w:r w:rsidRPr="002A2D7A">
        <w:rPr>
          <w:rFonts w:asciiTheme="majorHAnsi" w:hAnsiTheme="majorHAnsi"/>
        </w:rPr>
        <w:tab/>
        <w:t>College Creek</w:t>
      </w:r>
    </w:p>
    <w:p w14:paraId="3B0B7EC6"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Crawfor</w:t>
      </w:r>
      <w:r w:rsidRPr="002A2D7A">
        <w:rPr>
          <w:rFonts w:asciiTheme="majorHAnsi" w:hAnsiTheme="majorHAnsi"/>
        </w:rPr>
        <w:tab/>
        <w:t>Crawford</w:t>
      </w:r>
    </w:p>
    <w:p w14:paraId="430B4985"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Edwards</w:t>
      </w:r>
      <w:r w:rsidRPr="002A2D7A">
        <w:rPr>
          <w:rFonts w:asciiTheme="majorHAnsi" w:hAnsiTheme="majorHAnsi"/>
        </w:rPr>
        <w:tab/>
        <w:t>Edwards</w:t>
      </w:r>
    </w:p>
    <w:p w14:paraId="23105A1F"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Gilbert</w:t>
      </w:r>
      <w:r w:rsidRPr="002A2D7A">
        <w:rPr>
          <w:rFonts w:asciiTheme="majorHAnsi" w:hAnsiTheme="majorHAnsi"/>
        </w:rPr>
        <w:tab/>
        <w:t>Gilbert</w:t>
      </w:r>
    </w:p>
    <w:p w14:paraId="455E12D4"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IDOTRR</w:t>
      </w:r>
      <w:r w:rsidRPr="002A2D7A">
        <w:rPr>
          <w:rFonts w:asciiTheme="majorHAnsi" w:hAnsiTheme="majorHAnsi"/>
        </w:rPr>
        <w:tab/>
        <w:t>Iowa DOT and Rail Road</w:t>
      </w:r>
    </w:p>
    <w:p w14:paraId="4505385D"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MeadowV</w:t>
      </w:r>
      <w:r w:rsidRPr="002A2D7A">
        <w:rPr>
          <w:rFonts w:asciiTheme="majorHAnsi" w:hAnsiTheme="majorHAnsi"/>
        </w:rPr>
        <w:tab/>
        <w:t>Meadow Village</w:t>
      </w:r>
    </w:p>
    <w:p w14:paraId="74503075"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Mitchel</w:t>
      </w:r>
      <w:r w:rsidRPr="002A2D7A">
        <w:rPr>
          <w:rFonts w:asciiTheme="majorHAnsi" w:hAnsiTheme="majorHAnsi"/>
        </w:rPr>
        <w:tab/>
        <w:t>Mitchell</w:t>
      </w:r>
    </w:p>
    <w:p w14:paraId="435FEF31"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Names</w:t>
      </w:r>
      <w:r w:rsidRPr="002A2D7A">
        <w:rPr>
          <w:rFonts w:asciiTheme="majorHAnsi" w:hAnsiTheme="majorHAnsi"/>
        </w:rPr>
        <w:tab/>
        <w:t>North Ames</w:t>
      </w:r>
    </w:p>
    <w:p w14:paraId="5267F9D9"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NoRidge</w:t>
      </w:r>
      <w:r w:rsidRPr="002A2D7A">
        <w:rPr>
          <w:rFonts w:asciiTheme="majorHAnsi" w:hAnsiTheme="majorHAnsi"/>
        </w:rPr>
        <w:tab/>
        <w:t>Northridge</w:t>
      </w:r>
    </w:p>
    <w:p w14:paraId="79E8EBDF"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NPkVill</w:t>
      </w:r>
      <w:r w:rsidRPr="002A2D7A">
        <w:rPr>
          <w:rFonts w:asciiTheme="majorHAnsi" w:hAnsiTheme="majorHAnsi"/>
        </w:rPr>
        <w:tab/>
        <w:t>Northpark Villa</w:t>
      </w:r>
    </w:p>
    <w:p w14:paraId="77ADB562"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NridgHt</w:t>
      </w:r>
      <w:r w:rsidRPr="002A2D7A">
        <w:rPr>
          <w:rFonts w:asciiTheme="majorHAnsi" w:hAnsiTheme="majorHAnsi"/>
        </w:rPr>
        <w:tab/>
        <w:t>Northridge Heights</w:t>
      </w:r>
    </w:p>
    <w:p w14:paraId="5E1455AE"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NWAmes</w:t>
      </w:r>
      <w:r w:rsidRPr="002A2D7A">
        <w:rPr>
          <w:rFonts w:asciiTheme="majorHAnsi" w:hAnsiTheme="majorHAnsi"/>
        </w:rPr>
        <w:tab/>
        <w:t>Northwest Ames</w:t>
      </w:r>
    </w:p>
    <w:p w14:paraId="4D27CF66"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OldTown</w:t>
      </w:r>
      <w:r w:rsidRPr="002A2D7A">
        <w:rPr>
          <w:rFonts w:asciiTheme="majorHAnsi" w:hAnsiTheme="majorHAnsi"/>
        </w:rPr>
        <w:tab/>
        <w:t>Old Town</w:t>
      </w:r>
    </w:p>
    <w:p w14:paraId="0B4C5812"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SWISU</w:t>
      </w:r>
      <w:r w:rsidRPr="002A2D7A">
        <w:rPr>
          <w:rFonts w:asciiTheme="majorHAnsi" w:hAnsiTheme="majorHAnsi"/>
        </w:rPr>
        <w:tab/>
        <w:t>South &amp; West of Iowa State University</w:t>
      </w:r>
    </w:p>
    <w:p w14:paraId="0ADB601E"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Sawyer</w:t>
      </w:r>
      <w:r w:rsidRPr="002A2D7A">
        <w:rPr>
          <w:rFonts w:asciiTheme="majorHAnsi" w:hAnsiTheme="majorHAnsi"/>
        </w:rPr>
        <w:tab/>
        <w:t>Sawyer</w:t>
      </w:r>
    </w:p>
    <w:p w14:paraId="1D030D82"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SawyerW</w:t>
      </w:r>
      <w:r w:rsidRPr="002A2D7A">
        <w:rPr>
          <w:rFonts w:asciiTheme="majorHAnsi" w:hAnsiTheme="majorHAnsi"/>
        </w:rPr>
        <w:tab/>
        <w:t>Sawyer West</w:t>
      </w:r>
    </w:p>
    <w:p w14:paraId="1929E6F5"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Somerst</w:t>
      </w:r>
      <w:r w:rsidRPr="002A2D7A">
        <w:rPr>
          <w:rFonts w:asciiTheme="majorHAnsi" w:hAnsiTheme="majorHAnsi"/>
        </w:rPr>
        <w:tab/>
        <w:t>Somerset</w:t>
      </w:r>
    </w:p>
    <w:p w14:paraId="778DF75A"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StoneBr</w:t>
      </w:r>
      <w:r w:rsidRPr="002A2D7A">
        <w:rPr>
          <w:rFonts w:asciiTheme="majorHAnsi" w:hAnsiTheme="majorHAnsi"/>
        </w:rPr>
        <w:tab/>
        <w:t>Stone Brook</w:t>
      </w:r>
    </w:p>
    <w:p w14:paraId="1C573A4C"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Timber</w:t>
      </w:r>
      <w:r w:rsidRPr="002A2D7A">
        <w:rPr>
          <w:rFonts w:asciiTheme="majorHAnsi" w:hAnsiTheme="majorHAnsi"/>
        </w:rPr>
        <w:tab/>
        <w:t>Timberland</w:t>
      </w:r>
    </w:p>
    <w:p w14:paraId="59644029" w14:textId="77777777" w:rsidR="002A2D7A" w:rsidRPr="002A2D7A" w:rsidRDefault="002A2D7A" w:rsidP="002A2D7A">
      <w:pPr>
        <w:pStyle w:val="HTMLPreformatted"/>
        <w:rPr>
          <w:rFonts w:asciiTheme="majorHAnsi" w:hAnsiTheme="majorHAnsi"/>
        </w:rPr>
      </w:pPr>
      <w:r w:rsidRPr="002A2D7A">
        <w:rPr>
          <w:rFonts w:asciiTheme="majorHAnsi" w:hAnsiTheme="majorHAnsi"/>
        </w:rPr>
        <w:t xml:space="preserve">       Veenker</w:t>
      </w:r>
      <w:r w:rsidRPr="002A2D7A">
        <w:rPr>
          <w:rFonts w:asciiTheme="majorHAnsi" w:hAnsiTheme="majorHAnsi"/>
        </w:rPr>
        <w:tab/>
        <w:t>Veenker</w:t>
      </w:r>
    </w:p>
    <w:p w14:paraId="75FE5AD4" w14:textId="77777777" w:rsidR="002A2D7A" w:rsidRPr="002A2D7A" w:rsidRDefault="002A2D7A" w:rsidP="002A2D7A">
      <w:pPr>
        <w:rPr>
          <w:rFonts w:asciiTheme="majorHAnsi" w:hAnsiTheme="majorHAnsi"/>
        </w:rPr>
      </w:pPr>
    </w:p>
    <w:p w14:paraId="39EF7379" w14:textId="77777777" w:rsidR="002A2D7A" w:rsidRPr="002A2D7A" w:rsidRDefault="002A2D7A" w:rsidP="002A2D7A">
      <w:pPr>
        <w:rPr>
          <w:rFonts w:asciiTheme="majorHAnsi" w:hAnsiTheme="majorHAnsi"/>
          <w:b/>
        </w:rPr>
      </w:pPr>
      <w:r w:rsidRPr="002A2D7A">
        <w:rPr>
          <w:rFonts w:asciiTheme="majorHAnsi" w:hAnsiTheme="majorHAnsi"/>
          <w:b/>
        </w:rPr>
        <w:t>The Questions of Interest.</w:t>
      </w:r>
    </w:p>
    <w:p w14:paraId="322DB78F" w14:textId="77777777" w:rsidR="002A2D7A" w:rsidRPr="002A2D7A" w:rsidRDefault="002A2D7A" w:rsidP="002A2D7A">
      <w:pPr>
        <w:rPr>
          <w:rFonts w:asciiTheme="majorHAnsi" w:hAnsiTheme="majorHAnsi"/>
        </w:rPr>
      </w:pPr>
      <w:r w:rsidRPr="002A2D7A">
        <w:rPr>
          <w:rFonts w:asciiTheme="majorHAnsi" w:hAnsiTheme="majorHAnsi"/>
        </w:rPr>
        <w:t>The main goal of the analysis is to:</w:t>
      </w:r>
    </w:p>
    <w:p w14:paraId="1EE7B12F" w14:textId="77777777" w:rsidR="002A2D7A" w:rsidRPr="002A2D7A" w:rsidRDefault="002A2D7A" w:rsidP="002A2D7A">
      <w:pPr>
        <w:pStyle w:val="ListParagraph"/>
        <w:numPr>
          <w:ilvl w:val="0"/>
          <w:numId w:val="16"/>
        </w:numPr>
        <w:rPr>
          <w:rFonts w:asciiTheme="majorHAnsi" w:hAnsiTheme="majorHAnsi"/>
        </w:rPr>
      </w:pPr>
      <w:r w:rsidRPr="002A2D7A">
        <w:rPr>
          <w:rFonts w:asciiTheme="majorHAnsi" w:hAnsiTheme="majorHAnsi"/>
        </w:rPr>
        <w:t>Determine the influence of 4 different levels of kitchen quality on house sale price. Is the difference between prices paid for houses with better quality kitchens differ significantly than prices paid for houses with not so great quality kitchens, after taking into account of the neighborhoods?</w:t>
      </w:r>
    </w:p>
    <w:p w14:paraId="39850F72" w14:textId="77777777" w:rsidR="002A2D7A" w:rsidRPr="002A2D7A" w:rsidRDefault="002A2D7A" w:rsidP="002A2D7A">
      <w:pPr>
        <w:pStyle w:val="ListParagraph"/>
        <w:numPr>
          <w:ilvl w:val="0"/>
          <w:numId w:val="16"/>
        </w:numPr>
        <w:rPr>
          <w:rFonts w:asciiTheme="majorHAnsi" w:hAnsiTheme="majorHAnsi"/>
        </w:rPr>
      </w:pPr>
      <w:r w:rsidRPr="002A2D7A">
        <w:rPr>
          <w:rFonts w:asciiTheme="majorHAnsi" w:hAnsiTheme="majorHAnsi"/>
        </w:rPr>
        <w:t>Determine the influence of Neighborhood on the house sale prices in city AMES?</w:t>
      </w:r>
    </w:p>
    <w:p w14:paraId="40AE6B2B" w14:textId="77777777" w:rsidR="002A2D7A" w:rsidRPr="002A2D7A" w:rsidRDefault="002A2D7A" w:rsidP="002A2D7A">
      <w:pPr>
        <w:pStyle w:val="ListParagraph"/>
        <w:numPr>
          <w:ilvl w:val="0"/>
          <w:numId w:val="16"/>
        </w:numPr>
        <w:rPr>
          <w:rFonts w:asciiTheme="majorHAnsi" w:hAnsiTheme="majorHAnsi"/>
        </w:rPr>
      </w:pPr>
      <w:r w:rsidRPr="002A2D7A">
        <w:rPr>
          <w:rFonts w:asciiTheme="majorHAnsi" w:hAnsiTheme="majorHAnsi"/>
        </w:rPr>
        <w:t>Determine whether the influence of 4 different levels of kitchen quality on house sale price vary from neighborhood to neighborhood?</w:t>
      </w:r>
    </w:p>
    <w:p w14:paraId="7E5239E4" w14:textId="77777777" w:rsidR="002A2D7A" w:rsidRPr="002A2D7A" w:rsidRDefault="002A2D7A" w:rsidP="002A2D7A">
      <w:pPr>
        <w:rPr>
          <w:rFonts w:asciiTheme="majorHAnsi" w:hAnsiTheme="majorHAnsi"/>
        </w:rPr>
      </w:pPr>
    </w:p>
    <w:p w14:paraId="3383E7E6" w14:textId="77777777" w:rsidR="002A2D7A" w:rsidRPr="002A2D7A" w:rsidRDefault="002A2D7A" w:rsidP="002A2D7A">
      <w:pPr>
        <w:rPr>
          <w:rFonts w:asciiTheme="majorHAnsi" w:hAnsiTheme="majorHAnsi"/>
          <w:b/>
        </w:rPr>
      </w:pPr>
      <w:r w:rsidRPr="002A2D7A">
        <w:rPr>
          <w:rFonts w:asciiTheme="majorHAnsi" w:hAnsiTheme="majorHAnsi"/>
          <w:b/>
        </w:rPr>
        <w:t>THE Assumption for the analysis.</w:t>
      </w:r>
    </w:p>
    <w:p w14:paraId="666436FF" w14:textId="77777777" w:rsidR="002A2D7A" w:rsidRPr="002A2D7A" w:rsidRDefault="002A2D7A" w:rsidP="002A2D7A">
      <w:pPr>
        <w:rPr>
          <w:rFonts w:asciiTheme="majorHAnsi" w:hAnsiTheme="majorHAnsi"/>
        </w:rPr>
      </w:pPr>
      <w:r w:rsidRPr="002A2D7A">
        <w:rPr>
          <w:rFonts w:asciiTheme="majorHAnsi" w:hAnsiTheme="majorHAnsi"/>
        </w:rPr>
        <w:t xml:space="preserve">Two-way ANOVA analysis requires observations within different groups and across different groups be independent of one another. But house sale prices within same neighborhood are rarely independent of one another and suffer from spatial correlation. For this analysis, we will assume that house sale prices are independent of each other and proceed with analysis. </w:t>
      </w:r>
    </w:p>
    <w:p w14:paraId="2A908CE7" w14:textId="77777777" w:rsidR="00F34B6F" w:rsidRPr="00C85B06" w:rsidRDefault="00F34B6F" w:rsidP="00F34B6F">
      <w:pPr>
        <w:spacing w:after="0" w:line="240" w:lineRule="auto"/>
        <w:ind w:firstLine="720"/>
        <w:rPr>
          <w:rFonts w:asciiTheme="majorHAnsi" w:hAnsiTheme="majorHAnsi"/>
          <w:color w:val="3A3A3A" w:themeColor="background2" w:themeShade="40"/>
          <w:szCs w:val="24"/>
        </w:rPr>
      </w:pPr>
    </w:p>
    <w:p w14:paraId="40CB2307" w14:textId="7C143785" w:rsidR="00942121" w:rsidRDefault="002A2D7A" w:rsidP="00F34B6F">
      <w:pPr>
        <w:pStyle w:val="Heading2"/>
        <w:spacing w:before="0" w:after="0" w:line="240" w:lineRule="auto"/>
      </w:pPr>
      <w:r>
        <w:t>Main Analysis</w:t>
      </w:r>
    </w:p>
    <w:p w14:paraId="18ED8531" w14:textId="77777777" w:rsidR="002A2D7A" w:rsidRPr="002A2D7A" w:rsidRDefault="002A2D7A" w:rsidP="002A2D7A">
      <w:pPr>
        <w:rPr>
          <w:rFonts w:asciiTheme="majorHAnsi" w:hAnsiTheme="majorHAnsi"/>
          <w:b/>
          <w:i/>
        </w:rPr>
      </w:pPr>
      <w:r w:rsidRPr="002A2D7A">
        <w:rPr>
          <w:rFonts w:asciiTheme="majorHAnsi" w:hAnsiTheme="majorHAnsi"/>
          <w:b/>
          <w:i/>
        </w:rPr>
        <w:t>Inputting the data and plotting the means plot.</w:t>
      </w:r>
    </w:p>
    <w:p w14:paraId="6B1B67D1" w14:textId="77777777" w:rsidR="002A2D7A" w:rsidRPr="002A2D7A" w:rsidRDefault="002A2D7A" w:rsidP="002A2D7A">
      <w:pPr>
        <w:rPr>
          <w:rFonts w:asciiTheme="majorHAnsi" w:hAnsiTheme="majorHAnsi"/>
        </w:rPr>
      </w:pPr>
    </w:p>
    <w:p w14:paraId="156A9BEB" w14:textId="77777777" w:rsidR="002A2D7A" w:rsidRPr="002A2D7A" w:rsidRDefault="002A2D7A" w:rsidP="002A2D7A">
      <w:pPr>
        <w:rPr>
          <w:rFonts w:asciiTheme="majorHAnsi" w:hAnsiTheme="majorHAnsi"/>
        </w:rPr>
      </w:pPr>
      <w:r w:rsidRPr="002A2D7A">
        <w:rPr>
          <w:rFonts w:asciiTheme="majorHAnsi" w:hAnsiTheme="majorHAnsi"/>
          <w:noProof/>
          <w:sz w:val="24"/>
          <w:szCs w:val="24"/>
        </w:rPr>
        <w:drawing>
          <wp:inline distT="0" distB="0" distL="0" distR="0" wp14:anchorId="69EBD32E" wp14:editId="17116C85">
            <wp:extent cx="5943600" cy="44577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5EC4E14" w14:textId="77777777" w:rsidR="002A2D7A" w:rsidRPr="002A2D7A" w:rsidRDefault="002A2D7A" w:rsidP="002A2D7A">
      <w:pPr>
        <w:rPr>
          <w:rFonts w:asciiTheme="majorHAnsi" w:hAnsiTheme="majorHAnsi"/>
        </w:rPr>
      </w:pPr>
    </w:p>
    <w:p w14:paraId="457C2896" w14:textId="77777777" w:rsidR="002A2D7A" w:rsidRPr="002A2D7A" w:rsidRDefault="002A2D7A" w:rsidP="002A2D7A">
      <w:pPr>
        <w:rPr>
          <w:rFonts w:asciiTheme="majorHAnsi" w:hAnsiTheme="majorHAnsi"/>
          <w:b/>
          <w:i/>
        </w:rPr>
      </w:pPr>
      <w:r w:rsidRPr="002A2D7A">
        <w:rPr>
          <w:rFonts w:asciiTheme="majorHAnsi" w:hAnsiTheme="majorHAnsi"/>
          <w:b/>
          <w:i/>
        </w:rPr>
        <w:t>Above plot depicting mean sale prices based upon levels of Kitchen quality across different neighborhoods alludes to a non-additive model as difference in mean sale prices among Kitchen Quality appear to be different across different neighborhoods. Also, spread of the error bars hint at higher spreads at higher mean values, thus towards non-constant variance. Residual plot could clarify this trend further.</w:t>
      </w:r>
    </w:p>
    <w:p w14:paraId="472DDBBB" w14:textId="77777777" w:rsidR="002A2D7A" w:rsidRPr="002A2D7A" w:rsidRDefault="002A2D7A" w:rsidP="002A2D7A">
      <w:pPr>
        <w:rPr>
          <w:rFonts w:asciiTheme="majorHAnsi" w:hAnsiTheme="majorHAnsi"/>
        </w:rPr>
      </w:pPr>
      <w:r w:rsidRPr="002A2D7A">
        <w:rPr>
          <w:rFonts w:asciiTheme="majorHAnsi" w:hAnsiTheme="majorHAnsi"/>
          <w:noProof/>
        </w:rPr>
        <w:lastRenderedPageBreak/>
        <w:drawing>
          <wp:inline distT="0" distB="0" distL="0" distR="0" wp14:anchorId="127CF7DF" wp14:editId="5F3DD969">
            <wp:extent cx="3974733" cy="5120994"/>
            <wp:effectExtent l="0" t="0" r="6985"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25773" cy="5186754"/>
                    </a:xfrm>
                    <a:prstGeom prst="rect">
                      <a:avLst/>
                    </a:prstGeom>
                    <a:noFill/>
                    <a:ln>
                      <a:noFill/>
                    </a:ln>
                  </pic:spPr>
                </pic:pic>
              </a:graphicData>
            </a:graphic>
          </wp:inline>
        </w:drawing>
      </w:r>
    </w:p>
    <w:p w14:paraId="45537B96" w14:textId="77777777" w:rsidR="002A2D7A" w:rsidRPr="002A2D7A" w:rsidRDefault="002A2D7A" w:rsidP="002A2D7A">
      <w:pPr>
        <w:rPr>
          <w:rFonts w:asciiTheme="majorHAnsi" w:hAnsiTheme="majorHAnsi"/>
        </w:rPr>
      </w:pPr>
    </w:p>
    <w:p w14:paraId="2EB8FD7D" w14:textId="77777777" w:rsidR="002A2D7A" w:rsidRPr="002A2D7A" w:rsidRDefault="002A2D7A" w:rsidP="002A2D7A">
      <w:pPr>
        <w:rPr>
          <w:rFonts w:asciiTheme="majorHAnsi" w:hAnsiTheme="majorHAnsi"/>
          <w:b/>
          <w:i/>
        </w:rPr>
      </w:pPr>
      <w:r w:rsidRPr="002A2D7A">
        <w:rPr>
          <w:rFonts w:asciiTheme="majorHAnsi" w:hAnsiTheme="majorHAnsi"/>
          <w:b/>
          <w:i/>
        </w:rPr>
        <w:t>Above residual plot reveals a funnel shaped pattern for distribution of residuals across fitted values. Also, a pattern of deviation towards left side could be seen from Normal QQ Plot. A log transformation would help in rectifying such situation.</w:t>
      </w:r>
    </w:p>
    <w:p w14:paraId="09E16FA4" w14:textId="77777777" w:rsidR="002A2D7A" w:rsidRPr="002A2D7A" w:rsidRDefault="002A2D7A" w:rsidP="002A2D7A">
      <w:pPr>
        <w:rPr>
          <w:rFonts w:asciiTheme="majorHAnsi" w:hAnsiTheme="majorHAnsi"/>
          <w:b/>
          <w:i/>
        </w:rPr>
      </w:pPr>
      <w:r w:rsidRPr="002A2D7A">
        <w:rPr>
          <w:rFonts w:asciiTheme="majorHAnsi" w:hAnsiTheme="majorHAnsi"/>
          <w:b/>
          <w:i/>
        </w:rPr>
        <w:t>Also, since houses in given data set are concentrated under 4000 sq ft of GrLiving Area, we would remove any observations that have GrLivingArea &gt; 4000 since such houses are not representative of houses in the dataset while having high influence on sale prices.</w:t>
      </w:r>
    </w:p>
    <w:p w14:paraId="2884A824" w14:textId="77777777" w:rsidR="002A2D7A" w:rsidRPr="002A2D7A" w:rsidRDefault="002A2D7A" w:rsidP="002A2D7A">
      <w:pPr>
        <w:rPr>
          <w:rFonts w:asciiTheme="majorHAnsi" w:hAnsiTheme="majorHAnsi"/>
        </w:rPr>
      </w:pPr>
    </w:p>
    <w:p w14:paraId="04334473" w14:textId="77777777" w:rsidR="002A2D7A" w:rsidRPr="002A2D7A" w:rsidRDefault="002A2D7A" w:rsidP="002A2D7A">
      <w:pPr>
        <w:rPr>
          <w:rFonts w:asciiTheme="majorHAnsi" w:hAnsiTheme="majorHAnsi"/>
        </w:rPr>
      </w:pPr>
    </w:p>
    <w:p w14:paraId="3DD59B50" w14:textId="77777777" w:rsidR="002A2D7A" w:rsidRPr="002A2D7A" w:rsidRDefault="002A2D7A" w:rsidP="002A2D7A">
      <w:pPr>
        <w:rPr>
          <w:rFonts w:asciiTheme="majorHAnsi" w:hAnsiTheme="majorHAnsi"/>
        </w:rPr>
      </w:pPr>
      <w:r w:rsidRPr="002A2D7A">
        <w:rPr>
          <w:rFonts w:asciiTheme="majorHAnsi" w:hAnsiTheme="majorHAnsi"/>
        </w:rPr>
        <w:lastRenderedPageBreak/>
        <w:t xml:space="preserve"> </w:t>
      </w:r>
      <w:bookmarkStart w:id="1" w:name="IDX"/>
      <w:bookmarkEnd w:id="1"/>
      <w:r w:rsidRPr="002A2D7A">
        <w:rPr>
          <w:rFonts w:asciiTheme="majorHAnsi" w:hAnsiTheme="majorHAnsi"/>
          <w:noProof/>
          <w:sz w:val="24"/>
          <w:szCs w:val="24"/>
        </w:rPr>
        <w:drawing>
          <wp:inline distT="0" distB="0" distL="0" distR="0" wp14:anchorId="62CA8236" wp14:editId="0DF22F22">
            <wp:extent cx="3086761" cy="2315793"/>
            <wp:effectExtent l="0" t="0" r="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03351" cy="2328239"/>
                    </a:xfrm>
                    <a:prstGeom prst="rect">
                      <a:avLst/>
                    </a:prstGeom>
                    <a:noFill/>
                    <a:ln>
                      <a:noFill/>
                    </a:ln>
                  </pic:spPr>
                </pic:pic>
              </a:graphicData>
            </a:graphic>
          </wp:inline>
        </w:drawing>
      </w:r>
    </w:p>
    <w:p w14:paraId="46B413FE" w14:textId="77777777" w:rsidR="002A2D7A" w:rsidRPr="002A2D7A" w:rsidRDefault="002A2D7A" w:rsidP="002A2D7A">
      <w:pPr>
        <w:rPr>
          <w:rFonts w:asciiTheme="majorHAnsi" w:hAnsiTheme="majorHAnsi"/>
        </w:rPr>
      </w:pPr>
    </w:p>
    <w:p w14:paraId="056FDF81" w14:textId="77777777" w:rsidR="002A2D7A" w:rsidRPr="002A2D7A" w:rsidRDefault="002A2D7A" w:rsidP="002A2D7A">
      <w:pPr>
        <w:rPr>
          <w:rFonts w:asciiTheme="majorHAnsi" w:hAnsiTheme="majorHAnsi"/>
          <w:b/>
          <w:i/>
        </w:rPr>
      </w:pPr>
      <w:r w:rsidRPr="002A2D7A">
        <w:rPr>
          <w:rFonts w:asciiTheme="majorHAnsi" w:hAnsiTheme="majorHAnsi"/>
          <w:b/>
          <w:i/>
        </w:rPr>
        <w:t xml:space="preserve">After log transformation on sales prices and some </w:t>
      </w:r>
      <w:proofErr w:type="gramStart"/>
      <w:r w:rsidRPr="002A2D7A">
        <w:rPr>
          <w:rFonts w:asciiTheme="majorHAnsi" w:hAnsiTheme="majorHAnsi"/>
          <w:b/>
          <w:i/>
        </w:rPr>
        <w:t>outliers</w:t>
      </w:r>
      <w:proofErr w:type="gramEnd"/>
      <w:r w:rsidRPr="002A2D7A">
        <w:rPr>
          <w:rFonts w:asciiTheme="majorHAnsi" w:hAnsiTheme="majorHAnsi"/>
          <w:b/>
          <w:i/>
        </w:rPr>
        <w:t xml:space="preserve"> removal, plotting the mean log sale prices based upon levels of Kitchen quality across different neighborhoods.</w:t>
      </w:r>
    </w:p>
    <w:p w14:paraId="2FDDFE61" w14:textId="77777777" w:rsidR="002A2D7A" w:rsidRPr="002A2D7A" w:rsidRDefault="002A2D7A" w:rsidP="002A2D7A">
      <w:pPr>
        <w:rPr>
          <w:rFonts w:asciiTheme="majorHAnsi" w:hAnsiTheme="majorHAnsi"/>
        </w:rPr>
      </w:pPr>
    </w:p>
    <w:p w14:paraId="727490A6" w14:textId="77777777" w:rsidR="002A2D7A" w:rsidRPr="002A2D7A" w:rsidRDefault="002A2D7A" w:rsidP="002A2D7A">
      <w:pPr>
        <w:rPr>
          <w:rFonts w:asciiTheme="majorHAnsi" w:hAnsiTheme="majorHAnsi"/>
        </w:rPr>
      </w:pPr>
      <w:r w:rsidRPr="002A2D7A">
        <w:rPr>
          <w:rFonts w:asciiTheme="majorHAnsi" w:hAnsiTheme="majorHAnsi"/>
          <w:noProof/>
          <w:sz w:val="24"/>
          <w:szCs w:val="24"/>
        </w:rPr>
        <w:drawing>
          <wp:inline distT="0" distB="0" distL="0" distR="0" wp14:anchorId="1F06D2D7" wp14:editId="63D35161">
            <wp:extent cx="5121697" cy="3496862"/>
            <wp:effectExtent l="0" t="0" r="317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55284" cy="3519794"/>
                    </a:xfrm>
                    <a:prstGeom prst="rect">
                      <a:avLst/>
                    </a:prstGeom>
                    <a:noFill/>
                    <a:ln>
                      <a:noFill/>
                    </a:ln>
                  </pic:spPr>
                </pic:pic>
              </a:graphicData>
            </a:graphic>
          </wp:inline>
        </w:drawing>
      </w:r>
    </w:p>
    <w:p w14:paraId="7CDE2018" w14:textId="77777777" w:rsidR="002A2D7A" w:rsidRPr="002A2D7A" w:rsidRDefault="002A2D7A" w:rsidP="002A2D7A">
      <w:pPr>
        <w:rPr>
          <w:rFonts w:asciiTheme="majorHAnsi" w:hAnsiTheme="majorHAnsi"/>
          <w:b/>
          <w:i/>
        </w:rPr>
      </w:pPr>
      <w:r w:rsidRPr="002A2D7A">
        <w:rPr>
          <w:rFonts w:asciiTheme="majorHAnsi" w:hAnsiTheme="majorHAnsi"/>
          <w:b/>
          <w:i/>
        </w:rPr>
        <w:t>As seen from plot above, that after log transformation on sales price, the variance is nearly equal across different levels of Kitchen Quality and Neighborhood. Also, plot alludes towards interaction between Kitchen Quality and Neighborhood and hence towards non-additive model in which average log sales prices among levels of Kitchen Quality (from Excellent, Good, Average to Fair) differ with the different Neighborhoods. Hence, running the saturated, non-additive model first.</w:t>
      </w:r>
    </w:p>
    <w:p w14:paraId="70823938" w14:textId="77777777" w:rsidR="002A2D7A" w:rsidRPr="002A2D7A" w:rsidRDefault="002A2D7A" w:rsidP="002A2D7A">
      <w:pPr>
        <w:rPr>
          <w:rFonts w:asciiTheme="majorHAnsi" w:hAnsiTheme="majorHAnsi"/>
        </w:rPr>
      </w:pPr>
    </w:p>
    <w:tbl>
      <w:tblPr>
        <w:tblW w:w="0" w:type="auto"/>
        <w:jc w:val="center"/>
        <w:tblLayout w:type="fixed"/>
        <w:tblCellMar>
          <w:left w:w="0" w:type="dxa"/>
          <w:right w:w="0" w:type="dxa"/>
        </w:tblCellMar>
        <w:tblLook w:val="0000" w:firstRow="0" w:lastRow="0" w:firstColumn="0" w:lastColumn="0" w:noHBand="0" w:noVBand="0"/>
      </w:tblPr>
      <w:tblGrid>
        <w:gridCol w:w="1506"/>
        <w:gridCol w:w="735"/>
        <w:gridCol w:w="9172"/>
      </w:tblGrid>
      <w:tr w:rsidR="002A2D7A" w:rsidRPr="002A2D7A" w14:paraId="1D4A01AE" w14:textId="77777777" w:rsidTr="00366AF2">
        <w:trPr>
          <w:cantSplit/>
          <w:tblHeader/>
          <w:jc w:val="center"/>
        </w:trPr>
        <w:tc>
          <w:tcPr>
            <w:tcW w:w="11413"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EDA06F7" w14:textId="77777777" w:rsidR="002A2D7A" w:rsidRPr="002A2D7A" w:rsidRDefault="002A2D7A" w:rsidP="00366AF2">
            <w:pPr>
              <w:keepNext/>
              <w:adjustRightInd w:val="0"/>
              <w:spacing w:before="60" w:after="60"/>
              <w:jc w:val="center"/>
              <w:rPr>
                <w:rFonts w:asciiTheme="majorHAnsi" w:hAnsiTheme="majorHAnsi" w:cs="Times"/>
                <w:b/>
                <w:bCs/>
                <w:color w:val="000000"/>
              </w:rPr>
            </w:pPr>
            <w:r w:rsidRPr="002A2D7A">
              <w:rPr>
                <w:rFonts w:asciiTheme="majorHAnsi" w:hAnsiTheme="majorHAnsi" w:cs="Times"/>
                <w:b/>
                <w:bCs/>
                <w:color w:val="000000"/>
              </w:rPr>
              <w:lastRenderedPageBreak/>
              <w:t>Class Level Information</w:t>
            </w:r>
          </w:p>
        </w:tc>
      </w:tr>
      <w:tr w:rsidR="002A2D7A" w:rsidRPr="002A2D7A" w14:paraId="54C0722F" w14:textId="77777777" w:rsidTr="00366AF2">
        <w:trPr>
          <w:cantSplit/>
          <w:tblHeader/>
          <w:jc w:val="center"/>
        </w:trPr>
        <w:tc>
          <w:tcPr>
            <w:tcW w:w="1506" w:type="dxa"/>
            <w:tcBorders>
              <w:top w:val="nil"/>
              <w:left w:val="single" w:sz="6" w:space="0" w:color="000000"/>
              <w:bottom w:val="single" w:sz="2" w:space="0" w:color="000000"/>
              <w:right w:val="nil"/>
            </w:tcBorders>
            <w:shd w:val="clear" w:color="auto" w:fill="BBBBBB"/>
            <w:tcMar>
              <w:left w:w="60" w:type="dxa"/>
              <w:right w:w="60" w:type="dxa"/>
            </w:tcMar>
            <w:vAlign w:val="bottom"/>
          </w:tcPr>
          <w:p w14:paraId="3B2F42C8" w14:textId="77777777" w:rsidR="002A2D7A" w:rsidRPr="002A2D7A" w:rsidRDefault="002A2D7A" w:rsidP="00366AF2">
            <w:pPr>
              <w:keepNext/>
              <w:adjustRightInd w:val="0"/>
              <w:spacing w:before="60" w:after="60"/>
              <w:rPr>
                <w:rFonts w:asciiTheme="majorHAnsi" w:hAnsiTheme="majorHAnsi" w:cs="Times"/>
                <w:b/>
                <w:bCs/>
                <w:color w:val="000000"/>
              </w:rPr>
            </w:pPr>
            <w:r w:rsidRPr="002A2D7A">
              <w:rPr>
                <w:rFonts w:asciiTheme="majorHAnsi" w:hAnsiTheme="majorHAnsi" w:cs="Times"/>
                <w:b/>
                <w:bCs/>
                <w:color w:val="000000"/>
              </w:rPr>
              <w:t>Class</w:t>
            </w:r>
          </w:p>
        </w:tc>
        <w:tc>
          <w:tcPr>
            <w:tcW w:w="735" w:type="dxa"/>
            <w:tcBorders>
              <w:top w:val="nil"/>
              <w:left w:val="single" w:sz="2" w:space="0" w:color="000000"/>
              <w:bottom w:val="single" w:sz="2" w:space="0" w:color="000000"/>
              <w:right w:val="nil"/>
            </w:tcBorders>
            <w:shd w:val="clear" w:color="auto" w:fill="BBBBBB"/>
            <w:tcMar>
              <w:left w:w="60" w:type="dxa"/>
              <w:right w:w="60" w:type="dxa"/>
            </w:tcMar>
            <w:vAlign w:val="bottom"/>
          </w:tcPr>
          <w:p w14:paraId="1F21D2F1" w14:textId="77777777" w:rsidR="002A2D7A" w:rsidRPr="002A2D7A" w:rsidRDefault="002A2D7A" w:rsidP="00366AF2">
            <w:pPr>
              <w:keepNext/>
              <w:adjustRightInd w:val="0"/>
              <w:spacing w:before="60" w:after="60"/>
              <w:jc w:val="right"/>
              <w:rPr>
                <w:rFonts w:asciiTheme="majorHAnsi" w:hAnsiTheme="majorHAnsi" w:cs="Times"/>
                <w:b/>
                <w:bCs/>
                <w:color w:val="000000"/>
              </w:rPr>
            </w:pPr>
            <w:r w:rsidRPr="002A2D7A">
              <w:rPr>
                <w:rFonts w:asciiTheme="majorHAnsi" w:hAnsiTheme="majorHAnsi" w:cs="Times"/>
                <w:b/>
                <w:bCs/>
                <w:color w:val="000000"/>
              </w:rPr>
              <w:t>Levels</w:t>
            </w:r>
          </w:p>
        </w:tc>
        <w:tc>
          <w:tcPr>
            <w:tcW w:w="917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FA62AAF" w14:textId="77777777" w:rsidR="002A2D7A" w:rsidRPr="002A2D7A" w:rsidRDefault="002A2D7A" w:rsidP="00366AF2">
            <w:pPr>
              <w:keepNext/>
              <w:adjustRightInd w:val="0"/>
              <w:spacing w:before="60" w:after="60"/>
              <w:rPr>
                <w:rFonts w:asciiTheme="majorHAnsi" w:hAnsiTheme="majorHAnsi" w:cs="Times"/>
                <w:b/>
                <w:bCs/>
                <w:color w:val="000000"/>
              </w:rPr>
            </w:pPr>
            <w:r w:rsidRPr="002A2D7A">
              <w:rPr>
                <w:rFonts w:asciiTheme="majorHAnsi" w:hAnsiTheme="majorHAnsi" w:cs="Times"/>
                <w:b/>
                <w:bCs/>
                <w:color w:val="000000"/>
              </w:rPr>
              <w:t>Values</w:t>
            </w:r>
          </w:p>
        </w:tc>
      </w:tr>
      <w:tr w:rsidR="002A2D7A" w:rsidRPr="002A2D7A" w14:paraId="7A8CCDDF" w14:textId="77777777" w:rsidTr="00366AF2">
        <w:trPr>
          <w:cantSplit/>
          <w:jc w:val="center"/>
        </w:trPr>
        <w:tc>
          <w:tcPr>
            <w:tcW w:w="1506" w:type="dxa"/>
            <w:tcBorders>
              <w:top w:val="nil"/>
              <w:left w:val="single" w:sz="6" w:space="0" w:color="000000"/>
              <w:bottom w:val="single" w:sz="2" w:space="0" w:color="000000"/>
              <w:right w:val="nil"/>
            </w:tcBorders>
            <w:shd w:val="clear" w:color="auto" w:fill="BBBBBB"/>
            <w:tcMar>
              <w:left w:w="60" w:type="dxa"/>
              <w:right w:w="60" w:type="dxa"/>
            </w:tcMar>
          </w:tcPr>
          <w:p w14:paraId="75E96397" w14:textId="77777777" w:rsidR="002A2D7A" w:rsidRPr="002A2D7A" w:rsidRDefault="002A2D7A" w:rsidP="00366AF2">
            <w:pPr>
              <w:keepNext/>
              <w:adjustRightInd w:val="0"/>
              <w:spacing w:before="60" w:after="60"/>
              <w:rPr>
                <w:rFonts w:asciiTheme="majorHAnsi" w:hAnsiTheme="majorHAnsi" w:cs="Times"/>
                <w:b/>
                <w:bCs/>
                <w:color w:val="000000"/>
              </w:rPr>
            </w:pPr>
            <w:r w:rsidRPr="002A2D7A">
              <w:rPr>
                <w:rFonts w:asciiTheme="majorHAnsi" w:hAnsiTheme="majorHAnsi" w:cs="Times"/>
                <w:b/>
                <w:bCs/>
                <w:color w:val="000000"/>
              </w:rPr>
              <w:t>KitchenQual</w:t>
            </w:r>
          </w:p>
        </w:tc>
        <w:tc>
          <w:tcPr>
            <w:tcW w:w="735" w:type="dxa"/>
            <w:tcBorders>
              <w:top w:val="nil"/>
              <w:left w:val="single" w:sz="2" w:space="0" w:color="000000"/>
              <w:bottom w:val="single" w:sz="2" w:space="0" w:color="000000"/>
              <w:right w:val="nil"/>
            </w:tcBorders>
            <w:shd w:val="clear" w:color="auto" w:fill="FFFFFF"/>
            <w:tcMar>
              <w:left w:w="60" w:type="dxa"/>
              <w:right w:w="60" w:type="dxa"/>
            </w:tcMar>
          </w:tcPr>
          <w:p w14:paraId="159E94FD"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4</w:t>
            </w:r>
          </w:p>
        </w:tc>
        <w:tc>
          <w:tcPr>
            <w:tcW w:w="91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FC66E92" w14:textId="77777777" w:rsidR="002A2D7A" w:rsidRPr="002A2D7A" w:rsidRDefault="002A2D7A" w:rsidP="00366AF2">
            <w:pPr>
              <w:keepNext/>
              <w:adjustRightInd w:val="0"/>
              <w:spacing w:before="60" w:after="60"/>
              <w:rPr>
                <w:rFonts w:asciiTheme="majorHAnsi" w:hAnsiTheme="majorHAnsi" w:cs="Times"/>
                <w:color w:val="000000"/>
              </w:rPr>
            </w:pPr>
            <w:r w:rsidRPr="002A2D7A">
              <w:rPr>
                <w:rFonts w:asciiTheme="majorHAnsi" w:hAnsiTheme="majorHAnsi" w:cs="Times"/>
                <w:color w:val="000000"/>
              </w:rPr>
              <w:t>Ex Fa Gd TA</w:t>
            </w:r>
          </w:p>
        </w:tc>
      </w:tr>
      <w:tr w:rsidR="002A2D7A" w:rsidRPr="002A2D7A" w14:paraId="66FFDBA2" w14:textId="77777777" w:rsidTr="00366AF2">
        <w:trPr>
          <w:cantSplit/>
          <w:jc w:val="center"/>
        </w:trPr>
        <w:tc>
          <w:tcPr>
            <w:tcW w:w="1506" w:type="dxa"/>
            <w:tcBorders>
              <w:top w:val="nil"/>
              <w:left w:val="single" w:sz="6" w:space="0" w:color="000000"/>
              <w:bottom w:val="single" w:sz="6" w:space="0" w:color="000000"/>
              <w:right w:val="nil"/>
            </w:tcBorders>
            <w:shd w:val="clear" w:color="auto" w:fill="BBBBBB"/>
            <w:tcMar>
              <w:left w:w="60" w:type="dxa"/>
              <w:right w:w="60" w:type="dxa"/>
            </w:tcMar>
          </w:tcPr>
          <w:p w14:paraId="06C2E784" w14:textId="77777777" w:rsidR="002A2D7A" w:rsidRPr="002A2D7A" w:rsidRDefault="002A2D7A" w:rsidP="00366AF2">
            <w:pPr>
              <w:keepNext/>
              <w:adjustRightInd w:val="0"/>
              <w:spacing w:before="60" w:after="60"/>
              <w:rPr>
                <w:rFonts w:asciiTheme="majorHAnsi" w:hAnsiTheme="majorHAnsi" w:cs="Times"/>
                <w:b/>
                <w:bCs/>
                <w:color w:val="000000"/>
              </w:rPr>
            </w:pPr>
            <w:r w:rsidRPr="002A2D7A">
              <w:rPr>
                <w:rFonts w:asciiTheme="majorHAnsi" w:hAnsiTheme="majorHAnsi" w:cs="Times"/>
                <w:b/>
                <w:bCs/>
                <w:color w:val="000000"/>
              </w:rPr>
              <w:t>Neighborhood</w:t>
            </w:r>
          </w:p>
        </w:tc>
        <w:tc>
          <w:tcPr>
            <w:tcW w:w="735" w:type="dxa"/>
            <w:tcBorders>
              <w:top w:val="nil"/>
              <w:left w:val="single" w:sz="2" w:space="0" w:color="000000"/>
              <w:bottom w:val="single" w:sz="6" w:space="0" w:color="000000"/>
              <w:right w:val="nil"/>
            </w:tcBorders>
            <w:shd w:val="clear" w:color="auto" w:fill="FFFFFF"/>
            <w:tcMar>
              <w:left w:w="60" w:type="dxa"/>
              <w:right w:w="60" w:type="dxa"/>
            </w:tcMar>
          </w:tcPr>
          <w:p w14:paraId="7E385E09"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25</w:t>
            </w:r>
          </w:p>
        </w:tc>
        <w:tc>
          <w:tcPr>
            <w:tcW w:w="917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37C6A1E" w14:textId="77777777" w:rsidR="002A2D7A" w:rsidRPr="002A2D7A" w:rsidRDefault="002A2D7A" w:rsidP="00366AF2">
            <w:pPr>
              <w:keepNext/>
              <w:adjustRightInd w:val="0"/>
              <w:spacing w:before="60" w:after="60"/>
              <w:rPr>
                <w:rFonts w:asciiTheme="majorHAnsi" w:hAnsiTheme="majorHAnsi" w:cs="Times"/>
                <w:color w:val="000000"/>
              </w:rPr>
            </w:pPr>
            <w:r w:rsidRPr="002A2D7A">
              <w:rPr>
                <w:rFonts w:asciiTheme="majorHAnsi" w:hAnsiTheme="majorHAnsi" w:cs="Times"/>
                <w:color w:val="000000"/>
              </w:rPr>
              <w:t>Blmngtn Blueste BrDale BrkSide ClearCr CollgCr Crawfor Edwards Gilbert IDOTRR MeadowV Mitchel NAmes NPkVill NWAmes NoRidge NridgHt OldTown SWISU Sawyer SawyerW Somerst StoneBr Timber Veenker</w:t>
            </w:r>
          </w:p>
        </w:tc>
      </w:tr>
    </w:tbl>
    <w:p w14:paraId="0099D4C9" w14:textId="77777777" w:rsidR="002A2D7A" w:rsidRPr="002A2D7A" w:rsidRDefault="002A2D7A" w:rsidP="002A2D7A">
      <w:pPr>
        <w:adjustRightInd w:val="0"/>
        <w:rPr>
          <w:rFonts w:asciiTheme="majorHAnsi" w:hAnsiTheme="majorHAnsi" w:cs="Times"/>
          <w:color w:val="000000"/>
        </w:rPr>
      </w:pPr>
    </w:p>
    <w:p w14:paraId="2884CAF5" w14:textId="77777777" w:rsidR="002A2D7A" w:rsidRPr="002A2D7A" w:rsidRDefault="002A2D7A" w:rsidP="002A2D7A">
      <w:pPr>
        <w:adjustRightInd w:val="0"/>
        <w:rPr>
          <w:rFonts w:asciiTheme="majorHAnsi" w:hAnsiTheme="majorHAnsi"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3098"/>
        <w:gridCol w:w="944"/>
      </w:tblGrid>
      <w:tr w:rsidR="002A2D7A" w:rsidRPr="002A2D7A" w14:paraId="2CD6A101" w14:textId="77777777" w:rsidTr="00366AF2">
        <w:trPr>
          <w:cantSplit/>
          <w:trHeight w:val="669"/>
          <w:jc w:val="center"/>
        </w:trPr>
        <w:tc>
          <w:tcPr>
            <w:tcW w:w="3098"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14:paraId="096AEBBB" w14:textId="77777777" w:rsidR="002A2D7A" w:rsidRPr="002A2D7A" w:rsidRDefault="002A2D7A" w:rsidP="00366AF2">
            <w:pPr>
              <w:keepNext/>
              <w:adjustRightInd w:val="0"/>
              <w:spacing w:before="60" w:after="60"/>
              <w:rPr>
                <w:rFonts w:asciiTheme="majorHAnsi" w:hAnsiTheme="majorHAnsi" w:cs="Times"/>
                <w:b/>
                <w:bCs/>
                <w:color w:val="000000"/>
              </w:rPr>
            </w:pPr>
            <w:bookmarkStart w:id="2" w:name="IDX1"/>
            <w:bookmarkEnd w:id="2"/>
            <w:r w:rsidRPr="002A2D7A">
              <w:rPr>
                <w:rFonts w:asciiTheme="majorHAnsi" w:hAnsiTheme="majorHAnsi" w:cs="Times"/>
                <w:b/>
                <w:bCs/>
                <w:color w:val="000000"/>
              </w:rPr>
              <w:t>Number of Observations Read</w:t>
            </w:r>
          </w:p>
        </w:tc>
        <w:tc>
          <w:tcPr>
            <w:tcW w:w="944"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14:paraId="65E211ED"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1456</w:t>
            </w:r>
          </w:p>
        </w:tc>
      </w:tr>
      <w:tr w:rsidR="002A2D7A" w:rsidRPr="002A2D7A" w14:paraId="6AE0810E" w14:textId="77777777" w:rsidTr="00366AF2">
        <w:trPr>
          <w:cantSplit/>
          <w:trHeight w:val="661"/>
          <w:jc w:val="center"/>
        </w:trPr>
        <w:tc>
          <w:tcPr>
            <w:tcW w:w="3098" w:type="dxa"/>
            <w:tcBorders>
              <w:top w:val="nil"/>
              <w:left w:val="single" w:sz="6" w:space="0" w:color="000000"/>
              <w:bottom w:val="single" w:sz="6" w:space="0" w:color="000000"/>
              <w:right w:val="nil"/>
            </w:tcBorders>
            <w:shd w:val="clear" w:color="auto" w:fill="BBBBBB"/>
            <w:tcMar>
              <w:left w:w="60" w:type="dxa"/>
              <w:right w:w="60" w:type="dxa"/>
            </w:tcMar>
          </w:tcPr>
          <w:p w14:paraId="40EB74BC" w14:textId="77777777" w:rsidR="002A2D7A" w:rsidRPr="002A2D7A" w:rsidRDefault="002A2D7A" w:rsidP="00366AF2">
            <w:pPr>
              <w:keepNext/>
              <w:adjustRightInd w:val="0"/>
              <w:spacing w:before="60" w:after="60"/>
              <w:rPr>
                <w:rFonts w:asciiTheme="majorHAnsi" w:hAnsiTheme="majorHAnsi" w:cs="Times"/>
                <w:b/>
                <w:bCs/>
                <w:color w:val="000000"/>
              </w:rPr>
            </w:pPr>
            <w:r w:rsidRPr="002A2D7A">
              <w:rPr>
                <w:rFonts w:asciiTheme="majorHAnsi" w:hAnsiTheme="majorHAnsi" w:cs="Times"/>
                <w:b/>
                <w:bCs/>
                <w:color w:val="000000"/>
              </w:rPr>
              <w:t>Number of Observations Used</w:t>
            </w:r>
          </w:p>
        </w:tc>
        <w:tc>
          <w:tcPr>
            <w:tcW w:w="94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3EA342E"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1456</w:t>
            </w:r>
          </w:p>
        </w:tc>
      </w:tr>
    </w:tbl>
    <w:p w14:paraId="41C3E6B4" w14:textId="77777777" w:rsidR="002A2D7A" w:rsidRPr="002A2D7A" w:rsidRDefault="002A2D7A" w:rsidP="002A2D7A">
      <w:pPr>
        <w:rPr>
          <w:rFonts w:asciiTheme="majorHAnsi" w:hAnsiTheme="majorHAnsi"/>
        </w:rPr>
      </w:pPr>
    </w:p>
    <w:p w14:paraId="13766188" w14:textId="77777777" w:rsidR="002A2D7A" w:rsidRPr="002A2D7A" w:rsidRDefault="002A2D7A" w:rsidP="002A2D7A">
      <w:pPr>
        <w:rPr>
          <w:rFonts w:asciiTheme="majorHAnsi" w:hAnsiTheme="majorHAnsi"/>
        </w:rPr>
      </w:pPr>
      <w:r w:rsidRPr="002A2D7A">
        <w:rPr>
          <w:rFonts w:asciiTheme="majorHAnsi" w:hAnsiTheme="majorHAnsi"/>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1932"/>
        <w:gridCol w:w="615"/>
        <w:gridCol w:w="1670"/>
        <w:gridCol w:w="1633"/>
        <w:gridCol w:w="1015"/>
        <w:gridCol w:w="887"/>
      </w:tblGrid>
      <w:tr w:rsidR="002A2D7A" w:rsidRPr="002A2D7A" w14:paraId="37660FF0" w14:textId="77777777" w:rsidTr="00366AF2">
        <w:trPr>
          <w:cantSplit/>
          <w:trHeight w:val="663"/>
          <w:tblHeader/>
          <w:jc w:val="center"/>
        </w:trPr>
        <w:tc>
          <w:tcPr>
            <w:tcW w:w="1932"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3F886597" w14:textId="77777777" w:rsidR="002A2D7A" w:rsidRPr="002A2D7A" w:rsidRDefault="002A2D7A" w:rsidP="00366AF2">
            <w:pPr>
              <w:keepNext/>
              <w:adjustRightInd w:val="0"/>
              <w:spacing w:before="60" w:after="60"/>
              <w:rPr>
                <w:rFonts w:asciiTheme="majorHAnsi" w:hAnsiTheme="majorHAnsi" w:cs="Times"/>
                <w:b/>
                <w:bCs/>
                <w:color w:val="000000"/>
              </w:rPr>
            </w:pPr>
            <w:r w:rsidRPr="002A2D7A">
              <w:rPr>
                <w:rFonts w:asciiTheme="majorHAnsi" w:hAnsiTheme="majorHAnsi" w:cs="Times"/>
                <w:b/>
                <w:bCs/>
                <w:color w:val="000000"/>
              </w:rPr>
              <w:t>Source</w:t>
            </w:r>
          </w:p>
        </w:tc>
        <w:tc>
          <w:tcPr>
            <w:tcW w:w="6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EAE1AC2" w14:textId="77777777" w:rsidR="002A2D7A" w:rsidRPr="002A2D7A" w:rsidRDefault="002A2D7A" w:rsidP="00366AF2">
            <w:pPr>
              <w:keepNext/>
              <w:adjustRightInd w:val="0"/>
              <w:spacing w:before="60" w:after="60"/>
              <w:jc w:val="right"/>
              <w:rPr>
                <w:rFonts w:asciiTheme="majorHAnsi" w:hAnsiTheme="majorHAnsi" w:cs="Times"/>
                <w:b/>
                <w:bCs/>
                <w:color w:val="000000"/>
              </w:rPr>
            </w:pPr>
            <w:r w:rsidRPr="002A2D7A">
              <w:rPr>
                <w:rFonts w:asciiTheme="majorHAnsi" w:hAnsiTheme="majorHAnsi" w:cs="Times"/>
                <w:b/>
                <w:bCs/>
                <w:color w:val="000000"/>
              </w:rPr>
              <w:t>DF</w:t>
            </w:r>
          </w:p>
        </w:tc>
        <w:tc>
          <w:tcPr>
            <w:tcW w:w="167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8457A91" w14:textId="77777777" w:rsidR="002A2D7A" w:rsidRPr="002A2D7A" w:rsidRDefault="002A2D7A" w:rsidP="00366AF2">
            <w:pPr>
              <w:keepNext/>
              <w:adjustRightInd w:val="0"/>
              <w:spacing w:before="60" w:after="60"/>
              <w:jc w:val="right"/>
              <w:rPr>
                <w:rFonts w:asciiTheme="majorHAnsi" w:hAnsiTheme="majorHAnsi" w:cs="Times"/>
                <w:b/>
                <w:bCs/>
                <w:color w:val="000000"/>
              </w:rPr>
            </w:pPr>
            <w:r w:rsidRPr="002A2D7A">
              <w:rPr>
                <w:rFonts w:asciiTheme="majorHAnsi" w:hAnsiTheme="majorHAnsi" w:cs="Times"/>
                <w:b/>
                <w:bCs/>
                <w:color w:val="000000"/>
              </w:rPr>
              <w:t>Sum of Squares</w:t>
            </w:r>
          </w:p>
        </w:tc>
        <w:tc>
          <w:tcPr>
            <w:tcW w:w="1633"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C7BCA58" w14:textId="77777777" w:rsidR="002A2D7A" w:rsidRPr="002A2D7A" w:rsidRDefault="002A2D7A" w:rsidP="00366AF2">
            <w:pPr>
              <w:keepNext/>
              <w:adjustRightInd w:val="0"/>
              <w:spacing w:before="60" w:after="60"/>
              <w:jc w:val="right"/>
              <w:rPr>
                <w:rFonts w:asciiTheme="majorHAnsi" w:hAnsiTheme="majorHAnsi" w:cs="Times"/>
                <w:b/>
                <w:bCs/>
                <w:color w:val="000000"/>
              </w:rPr>
            </w:pPr>
            <w:r w:rsidRPr="002A2D7A">
              <w:rPr>
                <w:rFonts w:asciiTheme="majorHAnsi" w:hAnsiTheme="majorHAnsi" w:cs="Times"/>
                <w:b/>
                <w:bCs/>
                <w:color w:val="000000"/>
              </w:rPr>
              <w:t>Mean Square</w:t>
            </w:r>
          </w:p>
        </w:tc>
        <w:tc>
          <w:tcPr>
            <w:tcW w:w="10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40E5841" w14:textId="77777777" w:rsidR="002A2D7A" w:rsidRPr="002A2D7A" w:rsidRDefault="002A2D7A" w:rsidP="00366AF2">
            <w:pPr>
              <w:keepNext/>
              <w:adjustRightInd w:val="0"/>
              <w:spacing w:before="60" w:after="60"/>
              <w:jc w:val="right"/>
              <w:rPr>
                <w:rFonts w:asciiTheme="majorHAnsi" w:hAnsiTheme="majorHAnsi" w:cs="Times"/>
                <w:b/>
                <w:bCs/>
                <w:color w:val="000000"/>
              </w:rPr>
            </w:pPr>
            <w:r w:rsidRPr="002A2D7A">
              <w:rPr>
                <w:rFonts w:asciiTheme="majorHAnsi" w:hAnsiTheme="majorHAnsi" w:cs="Times"/>
                <w:b/>
                <w:bCs/>
                <w:color w:val="000000"/>
              </w:rPr>
              <w:t>F Value</w:t>
            </w:r>
          </w:p>
        </w:tc>
        <w:tc>
          <w:tcPr>
            <w:tcW w:w="88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355C77A0" w14:textId="77777777" w:rsidR="002A2D7A" w:rsidRPr="002A2D7A" w:rsidRDefault="002A2D7A" w:rsidP="00366AF2">
            <w:pPr>
              <w:keepNext/>
              <w:adjustRightInd w:val="0"/>
              <w:spacing w:before="60" w:after="60"/>
              <w:jc w:val="right"/>
              <w:rPr>
                <w:rFonts w:asciiTheme="majorHAnsi" w:hAnsiTheme="majorHAnsi" w:cs="Times"/>
                <w:b/>
                <w:bCs/>
                <w:color w:val="000000"/>
              </w:rPr>
            </w:pPr>
            <w:r w:rsidRPr="002A2D7A">
              <w:rPr>
                <w:rFonts w:asciiTheme="majorHAnsi" w:hAnsiTheme="majorHAnsi" w:cs="Times"/>
                <w:b/>
                <w:bCs/>
                <w:color w:val="000000"/>
              </w:rPr>
              <w:t>Pr &gt; F</w:t>
            </w:r>
          </w:p>
        </w:tc>
      </w:tr>
      <w:tr w:rsidR="002A2D7A" w:rsidRPr="002A2D7A" w14:paraId="3E3968AB" w14:textId="77777777" w:rsidTr="00366AF2">
        <w:trPr>
          <w:cantSplit/>
          <w:trHeight w:val="389"/>
          <w:jc w:val="center"/>
        </w:trPr>
        <w:tc>
          <w:tcPr>
            <w:tcW w:w="1932" w:type="dxa"/>
            <w:tcBorders>
              <w:top w:val="nil"/>
              <w:left w:val="single" w:sz="6" w:space="0" w:color="000000"/>
              <w:bottom w:val="single" w:sz="2" w:space="0" w:color="000000"/>
              <w:right w:val="nil"/>
            </w:tcBorders>
            <w:shd w:val="clear" w:color="auto" w:fill="BBBBBB"/>
            <w:tcMar>
              <w:left w:w="60" w:type="dxa"/>
              <w:right w:w="60" w:type="dxa"/>
            </w:tcMar>
          </w:tcPr>
          <w:p w14:paraId="617E49B8" w14:textId="77777777" w:rsidR="002A2D7A" w:rsidRPr="002A2D7A" w:rsidRDefault="002A2D7A" w:rsidP="00366AF2">
            <w:pPr>
              <w:keepNext/>
              <w:adjustRightInd w:val="0"/>
              <w:spacing w:before="60" w:after="60"/>
              <w:rPr>
                <w:rFonts w:asciiTheme="majorHAnsi" w:hAnsiTheme="majorHAnsi" w:cs="Times"/>
                <w:b/>
                <w:bCs/>
                <w:color w:val="000000"/>
              </w:rPr>
            </w:pPr>
            <w:r w:rsidRPr="002A2D7A">
              <w:rPr>
                <w:rFonts w:asciiTheme="majorHAnsi" w:hAnsiTheme="majorHAnsi" w:cs="Times"/>
                <w:b/>
                <w:bCs/>
                <w:color w:val="000000"/>
              </w:rPr>
              <w:t>Model</w:t>
            </w:r>
          </w:p>
        </w:tc>
        <w:tc>
          <w:tcPr>
            <w:tcW w:w="615" w:type="dxa"/>
            <w:tcBorders>
              <w:top w:val="nil"/>
              <w:left w:val="single" w:sz="2" w:space="0" w:color="000000"/>
              <w:bottom w:val="single" w:sz="2" w:space="0" w:color="000000"/>
              <w:right w:val="nil"/>
            </w:tcBorders>
            <w:shd w:val="clear" w:color="auto" w:fill="FFFFFF"/>
            <w:tcMar>
              <w:left w:w="60" w:type="dxa"/>
              <w:right w:w="60" w:type="dxa"/>
            </w:tcMar>
          </w:tcPr>
          <w:p w14:paraId="44DF0863"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70</w:t>
            </w:r>
          </w:p>
        </w:tc>
        <w:tc>
          <w:tcPr>
            <w:tcW w:w="1670" w:type="dxa"/>
            <w:tcBorders>
              <w:top w:val="nil"/>
              <w:left w:val="single" w:sz="2" w:space="0" w:color="000000"/>
              <w:bottom w:val="single" w:sz="2" w:space="0" w:color="000000"/>
              <w:right w:val="nil"/>
            </w:tcBorders>
            <w:shd w:val="clear" w:color="auto" w:fill="FFFFFF"/>
            <w:tcMar>
              <w:left w:w="60" w:type="dxa"/>
              <w:right w:w="60" w:type="dxa"/>
            </w:tcMar>
          </w:tcPr>
          <w:p w14:paraId="3B519110"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155.8014039</w:t>
            </w:r>
          </w:p>
        </w:tc>
        <w:tc>
          <w:tcPr>
            <w:tcW w:w="1633" w:type="dxa"/>
            <w:tcBorders>
              <w:top w:val="nil"/>
              <w:left w:val="single" w:sz="2" w:space="0" w:color="000000"/>
              <w:bottom w:val="single" w:sz="2" w:space="0" w:color="000000"/>
              <w:right w:val="nil"/>
            </w:tcBorders>
            <w:shd w:val="clear" w:color="auto" w:fill="FFFFFF"/>
            <w:tcMar>
              <w:left w:w="60" w:type="dxa"/>
              <w:right w:w="60" w:type="dxa"/>
            </w:tcMar>
          </w:tcPr>
          <w:p w14:paraId="4336D726"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2.2257343</w:t>
            </w:r>
          </w:p>
        </w:tc>
        <w:tc>
          <w:tcPr>
            <w:tcW w:w="1015" w:type="dxa"/>
            <w:tcBorders>
              <w:top w:val="nil"/>
              <w:left w:val="single" w:sz="2" w:space="0" w:color="000000"/>
              <w:bottom w:val="single" w:sz="2" w:space="0" w:color="000000"/>
              <w:right w:val="nil"/>
            </w:tcBorders>
            <w:shd w:val="clear" w:color="auto" w:fill="FFFFFF"/>
            <w:tcMar>
              <w:left w:w="60" w:type="dxa"/>
              <w:right w:w="60" w:type="dxa"/>
            </w:tcMar>
          </w:tcPr>
          <w:p w14:paraId="29E89975"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42.54</w:t>
            </w:r>
          </w:p>
        </w:tc>
        <w:tc>
          <w:tcPr>
            <w:tcW w:w="88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B53F060" w14:textId="77777777" w:rsidR="002A2D7A" w:rsidRPr="002A2D7A" w:rsidRDefault="002A2D7A" w:rsidP="00366AF2">
            <w:pPr>
              <w:keepNext/>
              <w:adjustRightInd w:val="0"/>
              <w:spacing w:before="60" w:after="60"/>
              <w:jc w:val="right"/>
              <w:rPr>
                <w:rFonts w:asciiTheme="majorHAnsi" w:hAnsiTheme="majorHAnsi" w:cs="Times"/>
                <w:b/>
                <w:color w:val="000000"/>
              </w:rPr>
            </w:pPr>
            <w:r w:rsidRPr="002A2D7A">
              <w:rPr>
                <w:rFonts w:asciiTheme="majorHAnsi" w:hAnsiTheme="majorHAnsi" w:cs="Times"/>
                <w:b/>
                <w:color w:val="000000"/>
                <w:highlight w:val="yellow"/>
              </w:rPr>
              <w:t>&lt;.0001</w:t>
            </w:r>
          </w:p>
        </w:tc>
      </w:tr>
      <w:tr w:rsidR="002A2D7A" w:rsidRPr="002A2D7A" w14:paraId="40D51401" w14:textId="77777777" w:rsidTr="00366AF2">
        <w:trPr>
          <w:cantSplit/>
          <w:trHeight w:val="655"/>
          <w:jc w:val="center"/>
        </w:trPr>
        <w:tc>
          <w:tcPr>
            <w:tcW w:w="1932" w:type="dxa"/>
            <w:tcBorders>
              <w:top w:val="nil"/>
              <w:left w:val="single" w:sz="6" w:space="0" w:color="000000"/>
              <w:bottom w:val="single" w:sz="2" w:space="0" w:color="000000"/>
              <w:right w:val="nil"/>
            </w:tcBorders>
            <w:shd w:val="clear" w:color="auto" w:fill="BBBBBB"/>
            <w:tcMar>
              <w:left w:w="60" w:type="dxa"/>
              <w:right w:w="60" w:type="dxa"/>
            </w:tcMar>
          </w:tcPr>
          <w:p w14:paraId="3B714123" w14:textId="77777777" w:rsidR="002A2D7A" w:rsidRPr="002A2D7A" w:rsidRDefault="002A2D7A" w:rsidP="00366AF2">
            <w:pPr>
              <w:keepNext/>
              <w:adjustRightInd w:val="0"/>
              <w:spacing w:before="60" w:after="60"/>
              <w:rPr>
                <w:rFonts w:asciiTheme="majorHAnsi" w:hAnsiTheme="majorHAnsi" w:cs="Times"/>
                <w:b/>
                <w:bCs/>
                <w:color w:val="000000"/>
              </w:rPr>
            </w:pPr>
            <w:r w:rsidRPr="002A2D7A">
              <w:rPr>
                <w:rFonts w:asciiTheme="majorHAnsi" w:hAnsiTheme="majorHAnsi" w:cs="Times"/>
                <w:b/>
                <w:bCs/>
                <w:color w:val="000000"/>
              </w:rPr>
              <w:t>Error</w:t>
            </w:r>
          </w:p>
        </w:tc>
        <w:tc>
          <w:tcPr>
            <w:tcW w:w="615" w:type="dxa"/>
            <w:tcBorders>
              <w:top w:val="nil"/>
              <w:left w:val="single" w:sz="2" w:space="0" w:color="000000"/>
              <w:bottom w:val="single" w:sz="2" w:space="0" w:color="000000"/>
              <w:right w:val="nil"/>
            </w:tcBorders>
            <w:shd w:val="clear" w:color="auto" w:fill="FFFFFF"/>
            <w:tcMar>
              <w:left w:w="60" w:type="dxa"/>
              <w:right w:w="60" w:type="dxa"/>
            </w:tcMar>
          </w:tcPr>
          <w:p w14:paraId="02DCAD77"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1385</w:t>
            </w:r>
          </w:p>
        </w:tc>
        <w:tc>
          <w:tcPr>
            <w:tcW w:w="1670" w:type="dxa"/>
            <w:tcBorders>
              <w:top w:val="nil"/>
              <w:left w:val="single" w:sz="2" w:space="0" w:color="000000"/>
              <w:bottom w:val="single" w:sz="2" w:space="0" w:color="000000"/>
              <w:right w:val="nil"/>
            </w:tcBorders>
            <w:shd w:val="clear" w:color="auto" w:fill="FFFFFF"/>
            <w:tcMar>
              <w:left w:w="60" w:type="dxa"/>
              <w:right w:w="60" w:type="dxa"/>
            </w:tcMar>
          </w:tcPr>
          <w:p w14:paraId="66F76839"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72.4578965</w:t>
            </w:r>
          </w:p>
        </w:tc>
        <w:tc>
          <w:tcPr>
            <w:tcW w:w="1633" w:type="dxa"/>
            <w:tcBorders>
              <w:top w:val="nil"/>
              <w:left w:val="single" w:sz="2" w:space="0" w:color="000000"/>
              <w:bottom w:val="single" w:sz="2" w:space="0" w:color="000000"/>
              <w:right w:val="nil"/>
            </w:tcBorders>
            <w:shd w:val="clear" w:color="auto" w:fill="FFFFFF"/>
            <w:tcMar>
              <w:left w:w="60" w:type="dxa"/>
              <w:right w:w="60" w:type="dxa"/>
            </w:tcMar>
          </w:tcPr>
          <w:p w14:paraId="3C66432D"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0.0523162</w:t>
            </w:r>
          </w:p>
        </w:tc>
        <w:tc>
          <w:tcPr>
            <w:tcW w:w="1015" w:type="dxa"/>
            <w:tcBorders>
              <w:top w:val="nil"/>
              <w:left w:val="single" w:sz="2" w:space="0" w:color="000000"/>
              <w:bottom w:val="single" w:sz="2" w:space="0" w:color="000000"/>
              <w:right w:val="nil"/>
            </w:tcBorders>
            <w:shd w:val="clear" w:color="auto" w:fill="FFFFFF"/>
            <w:tcMar>
              <w:left w:w="60" w:type="dxa"/>
              <w:right w:w="60" w:type="dxa"/>
            </w:tcMar>
          </w:tcPr>
          <w:p w14:paraId="3A2BF87A" w14:textId="77777777" w:rsidR="002A2D7A" w:rsidRPr="002A2D7A" w:rsidRDefault="002A2D7A" w:rsidP="00366AF2">
            <w:pPr>
              <w:keepNext/>
              <w:adjustRightInd w:val="0"/>
              <w:spacing w:before="60" w:after="60"/>
              <w:jc w:val="right"/>
              <w:rPr>
                <w:rFonts w:asciiTheme="majorHAnsi" w:hAnsiTheme="majorHAnsi" w:cs="Times"/>
                <w:color w:val="000000"/>
              </w:rPr>
            </w:pPr>
          </w:p>
        </w:tc>
        <w:tc>
          <w:tcPr>
            <w:tcW w:w="88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3E84613" w14:textId="77777777" w:rsidR="002A2D7A" w:rsidRPr="002A2D7A" w:rsidRDefault="002A2D7A" w:rsidP="00366AF2">
            <w:pPr>
              <w:keepNext/>
              <w:adjustRightInd w:val="0"/>
              <w:spacing w:before="60" w:after="60"/>
              <w:jc w:val="right"/>
              <w:rPr>
                <w:rFonts w:asciiTheme="majorHAnsi" w:hAnsiTheme="majorHAnsi" w:cs="Times"/>
                <w:color w:val="000000"/>
              </w:rPr>
            </w:pPr>
          </w:p>
        </w:tc>
      </w:tr>
      <w:tr w:rsidR="002A2D7A" w:rsidRPr="002A2D7A" w14:paraId="6BB64A78" w14:textId="77777777" w:rsidTr="00366AF2">
        <w:trPr>
          <w:cantSplit/>
          <w:trHeight w:val="663"/>
          <w:jc w:val="center"/>
        </w:trPr>
        <w:tc>
          <w:tcPr>
            <w:tcW w:w="1932" w:type="dxa"/>
            <w:tcBorders>
              <w:top w:val="nil"/>
              <w:left w:val="single" w:sz="6" w:space="0" w:color="000000"/>
              <w:bottom w:val="single" w:sz="6" w:space="0" w:color="000000"/>
              <w:right w:val="nil"/>
            </w:tcBorders>
            <w:shd w:val="clear" w:color="auto" w:fill="BBBBBB"/>
            <w:tcMar>
              <w:left w:w="60" w:type="dxa"/>
              <w:right w:w="60" w:type="dxa"/>
            </w:tcMar>
          </w:tcPr>
          <w:p w14:paraId="496D40AE" w14:textId="77777777" w:rsidR="002A2D7A" w:rsidRPr="002A2D7A" w:rsidRDefault="002A2D7A" w:rsidP="00366AF2">
            <w:pPr>
              <w:adjustRightInd w:val="0"/>
              <w:spacing w:before="60" w:after="60"/>
              <w:rPr>
                <w:rFonts w:asciiTheme="majorHAnsi" w:hAnsiTheme="majorHAnsi" w:cs="Times"/>
                <w:b/>
                <w:bCs/>
                <w:color w:val="000000"/>
              </w:rPr>
            </w:pPr>
            <w:r w:rsidRPr="002A2D7A">
              <w:rPr>
                <w:rFonts w:asciiTheme="majorHAnsi" w:hAnsiTheme="majorHAnsi" w:cs="Times"/>
                <w:b/>
                <w:bCs/>
                <w:color w:val="000000"/>
              </w:rPr>
              <w:t>Corrected Total</w:t>
            </w:r>
          </w:p>
        </w:tc>
        <w:tc>
          <w:tcPr>
            <w:tcW w:w="615" w:type="dxa"/>
            <w:tcBorders>
              <w:top w:val="nil"/>
              <w:left w:val="single" w:sz="2" w:space="0" w:color="000000"/>
              <w:bottom w:val="single" w:sz="6" w:space="0" w:color="000000"/>
              <w:right w:val="nil"/>
            </w:tcBorders>
            <w:shd w:val="clear" w:color="auto" w:fill="FFFFFF"/>
            <w:tcMar>
              <w:left w:w="60" w:type="dxa"/>
              <w:right w:w="60" w:type="dxa"/>
            </w:tcMar>
          </w:tcPr>
          <w:p w14:paraId="7F5736A3" w14:textId="77777777" w:rsidR="002A2D7A" w:rsidRPr="002A2D7A" w:rsidRDefault="002A2D7A" w:rsidP="00366AF2">
            <w:pPr>
              <w:adjustRightInd w:val="0"/>
              <w:spacing w:before="60" w:after="60"/>
              <w:jc w:val="right"/>
              <w:rPr>
                <w:rFonts w:asciiTheme="majorHAnsi" w:hAnsiTheme="majorHAnsi" w:cs="Times"/>
                <w:color w:val="000000"/>
              </w:rPr>
            </w:pPr>
            <w:r w:rsidRPr="002A2D7A">
              <w:rPr>
                <w:rFonts w:asciiTheme="majorHAnsi" w:hAnsiTheme="majorHAnsi" w:cs="Times"/>
                <w:color w:val="000000"/>
              </w:rPr>
              <w:t>1455</w:t>
            </w:r>
          </w:p>
        </w:tc>
        <w:tc>
          <w:tcPr>
            <w:tcW w:w="1670" w:type="dxa"/>
            <w:tcBorders>
              <w:top w:val="nil"/>
              <w:left w:val="single" w:sz="2" w:space="0" w:color="000000"/>
              <w:bottom w:val="single" w:sz="6" w:space="0" w:color="000000"/>
              <w:right w:val="nil"/>
            </w:tcBorders>
            <w:shd w:val="clear" w:color="auto" w:fill="FFFFFF"/>
            <w:tcMar>
              <w:left w:w="60" w:type="dxa"/>
              <w:right w:w="60" w:type="dxa"/>
            </w:tcMar>
          </w:tcPr>
          <w:p w14:paraId="4FD80CD7" w14:textId="77777777" w:rsidR="002A2D7A" w:rsidRPr="002A2D7A" w:rsidRDefault="002A2D7A" w:rsidP="00366AF2">
            <w:pPr>
              <w:adjustRightInd w:val="0"/>
              <w:spacing w:before="60" w:after="60"/>
              <w:jc w:val="right"/>
              <w:rPr>
                <w:rFonts w:asciiTheme="majorHAnsi" w:hAnsiTheme="majorHAnsi" w:cs="Times"/>
                <w:color w:val="000000"/>
              </w:rPr>
            </w:pPr>
            <w:r w:rsidRPr="002A2D7A">
              <w:rPr>
                <w:rFonts w:asciiTheme="majorHAnsi" w:hAnsiTheme="majorHAnsi" w:cs="Times"/>
                <w:color w:val="000000"/>
              </w:rPr>
              <w:t>228.2593005</w:t>
            </w:r>
          </w:p>
        </w:tc>
        <w:tc>
          <w:tcPr>
            <w:tcW w:w="1633" w:type="dxa"/>
            <w:tcBorders>
              <w:top w:val="nil"/>
              <w:left w:val="single" w:sz="2" w:space="0" w:color="000000"/>
              <w:bottom w:val="single" w:sz="6" w:space="0" w:color="000000"/>
              <w:right w:val="nil"/>
            </w:tcBorders>
            <w:shd w:val="clear" w:color="auto" w:fill="FFFFFF"/>
            <w:tcMar>
              <w:left w:w="60" w:type="dxa"/>
              <w:right w:w="60" w:type="dxa"/>
            </w:tcMar>
          </w:tcPr>
          <w:p w14:paraId="2E71773D" w14:textId="77777777" w:rsidR="002A2D7A" w:rsidRPr="002A2D7A" w:rsidRDefault="002A2D7A" w:rsidP="00366AF2">
            <w:pPr>
              <w:adjustRightInd w:val="0"/>
              <w:spacing w:before="60" w:after="60"/>
              <w:jc w:val="right"/>
              <w:rPr>
                <w:rFonts w:asciiTheme="majorHAnsi" w:hAnsiTheme="majorHAnsi" w:cs="Times"/>
                <w:color w:val="000000"/>
              </w:rPr>
            </w:pPr>
          </w:p>
        </w:tc>
        <w:tc>
          <w:tcPr>
            <w:tcW w:w="1015" w:type="dxa"/>
            <w:tcBorders>
              <w:top w:val="nil"/>
              <w:left w:val="single" w:sz="2" w:space="0" w:color="000000"/>
              <w:bottom w:val="single" w:sz="6" w:space="0" w:color="000000"/>
              <w:right w:val="nil"/>
            </w:tcBorders>
            <w:shd w:val="clear" w:color="auto" w:fill="FFFFFF"/>
            <w:tcMar>
              <w:left w:w="60" w:type="dxa"/>
              <w:right w:w="60" w:type="dxa"/>
            </w:tcMar>
          </w:tcPr>
          <w:p w14:paraId="51F81E8C" w14:textId="77777777" w:rsidR="002A2D7A" w:rsidRPr="002A2D7A" w:rsidRDefault="002A2D7A" w:rsidP="00366AF2">
            <w:pPr>
              <w:adjustRightInd w:val="0"/>
              <w:spacing w:before="60" w:after="60"/>
              <w:jc w:val="right"/>
              <w:rPr>
                <w:rFonts w:asciiTheme="majorHAnsi" w:hAnsiTheme="majorHAnsi" w:cs="Times"/>
                <w:color w:val="000000"/>
              </w:rPr>
            </w:pPr>
          </w:p>
        </w:tc>
        <w:tc>
          <w:tcPr>
            <w:tcW w:w="88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6B8D453" w14:textId="77777777" w:rsidR="002A2D7A" w:rsidRPr="002A2D7A" w:rsidRDefault="002A2D7A" w:rsidP="00366AF2">
            <w:pPr>
              <w:adjustRightInd w:val="0"/>
              <w:spacing w:before="60" w:after="60"/>
              <w:jc w:val="right"/>
              <w:rPr>
                <w:rFonts w:asciiTheme="majorHAnsi" w:hAnsiTheme="majorHAnsi" w:cs="Times"/>
                <w:color w:val="000000"/>
              </w:rPr>
            </w:pPr>
          </w:p>
        </w:tc>
      </w:tr>
    </w:tbl>
    <w:p w14:paraId="4B53C106" w14:textId="77777777" w:rsidR="002A2D7A" w:rsidRPr="002A2D7A" w:rsidRDefault="002A2D7A" w:rsidP="002A2D7A">
      <w:pPr>
        <w:adjustRightInd w:val="0"/>
        <w:rPr>
          <w:rFonts w:asciiTheme="majorHAnsi" w:hAnsiTheme="majorHAnsi" w:cs="Times"/>
          <w:color w:val="000000"/>
        </w:rPr>
      </w:pPr>
    </w:p>
    <w:p w14:paraId="6720DE84" w14:textId="77777777" w:rsidR="002A2D7A" w:rsidRPr="002A2D7A" w:rsidRDefault="002A2D7A" w:rsidP="002A2D7A">
      <w:pPr>
        <w:adjustRightInd w:val="0"/>
        <w:rPr>
          <w:rFonts w:asciiTheme="majorHAnsi" w:hAnsiTheme="majorHAnsi"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110"/>
        <w:gridCol w:w="1078"/>
        <w:gridCol w:w="1128"/>
        <w:gridCol w:w="1999"/>
      </w:tblGrid>
      <w:tr w:rsidR="002A2D7A" w:rsidRPr="002A2D7A" w14:paraId="0DC1E2A8" w14:textId="77777777" w:rsidTr="00366AF2">
        <w:trPr>
          <w:cantSplit/>
          <w:tblHeader/>
          <w:jc w:val="center"/>
        </w:trPr>
        <w:tc>
          <w:tcPr>
            <w:tcW w:w="1110"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730557E6" w14:textId="77777777" w:rsidR="002A2D7A" w:rsidRPr="002A2D7A" w:rsidRDefault="002A2D7A" w:rsidP="00366AF2">
            <w:pPr>
              <w:keepNext/>
              <w:adjustRightInd w:val="0"/>
              <w:spacing w:before="60" w:after="60"/>
              <w:jc w:val="right"/>
              <w:rPr>
                <w:rFonts w:asciiTheme="majorHAnsi" w:hAnsiTheme="majorHAnsi" w:cs="Times"/>
                <w:b/>
                <w:bCs/>
                <w:color w:val="000000"/>
              </w:rPr>
            </w:pPr>
            <w:bookmarkStart w:id="3" w:name="IDX3"/>
            <w:bookmarkEnd w:id="3"/>
            <w:r w:rsidRPr="002A2D7A">
              <w:rPr>
                <w:rFonts w:asciiTheme="majorHAnsi" w:hAnsiTheme="majorHAnsi" w:cs="Times"/>
                <w:b/>
                <w:bCs/>
                <w:color w:val="000000"/>
              </w:rPr>
              <w:t>R-Square</w:t>
            </w:r>
          </w:p>
        </w:tc>
        <w:tc>
          <w:tcPr>
            <w:tcW w:w="10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F0A0C9D" w14:textId="77777777" w:rsidR="002A2D7A" w:rsidRPr="002A2D7A" w:rsidRDefault="002A2D7A" w:rsidP="00366AF2">
            <w:pPr>
              <w:keepNext/>
              <w:adjustRightInd w:val="0"/>
              <w:spacing w:before="60" w:after="60"/>
              <w:jc w:val="right"/>
              <w:rPr>
                <w:rFonts w:asciiTheme="majorHAnsi" w:hAnsiTheme="majorHAnsi" w:cs="Times"/>
                <w:b/>
                <w:bCs/>
                <w:color w:val="000000"/>
              </w:rPr>
            </w:pPr>
            <w:r w:rsidRPr="002A2D7A">
              <w:rPr>
                <w:rFonts w:asciiTheme="majorHAnsi" w:hAnsiTheme="majorHAnsi" w:cs="Times"/>
                <w:b/>
                <w:bCs/>
                <w:color w:val="000000"/>
              </w:rPr>
              <w:t>Coeff Var</w:t>
            </w:r>
          </w:p>
        </w:tc>
        <w:tc>
          <w:tcPr>
            <w:tcW w:w="112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F92B8D4" w14:textId="77777777" w:rsidR="002A2D7A" w:rsidRPr="002A2D7A" w:rsidRDefault="002A2D7A" w:rsidP="00366AF2">
            <w:pPr>
              <w:keepNext/>
              <w:adjustRightInd w:val="0"/>
              <w:spacing w:before="60" w:after="60"/>
              <w:jc w:val="right"/>
              <w:rPr>
                <w:rFonts w:asciiTheme="majorHAnsi" w:hAnsiTheme="majorHAnsi" w:cs="Times"/>
                <w:b/>
                <w:bCs/>
                <w:color w:val="000000"/>
              </w:rPr>
            </w:pPr>
            <w:r w:rsidRPr="002A2D7A">
              <w:rPr>
                <w:rFonts w:asciiTheme="majorHAnsi" w:hAnsiTheme="majorHAnsi" w:cs="Times"/>
                <w:b/>
                <w:bCs/>
                <w:color w:val="000000"/>
              </w:rPr>
              <w:t>Root MSE</w:t>
            </w:r>
          </w:p>
        </w:tc>
        <w:tc>
          <w:tcPr>
            <w:tcW w:w="1999"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AC97608" w14:textId="77777777" w:rsidR="002A2D7A" w:rsidRPr="002A2D7A" w:rsidRDefault="002A2D7A" w:rsidP="00366AF2">
            <w:pPr>
              <w:keepNext/>
              <w:adjustRightInd w:val="0"/>
              <w:spacing w:before="60" w:after="60"/>
              <w:jc w:val="right"/>
              <w:rPr>
                <w:rFonts w:asciiTheme="majorHAnsi" w:hAnsiTheme="majorHAnsi" w:cs="Times"/>
                <w:b/>
                <w:bCs/>
                <w:color w:val="000000"/>
              </w:rPr>
            </w:pPr>
            <w:r w:rsidRPr="002A2D7A">
              <w:rPr>
                <w:rFonts w:asciiTheme="majorHAnsi" w:hAnsiTheme="majorHAnsi" w:cs="Times"/>
                <w:b/>
                <w:bCs/>
                <w:color w:val="000000"/>
              </w:rPr>
              <w:t>LogSalePrice Mean</w:t>
            </w:r>
          </w:p>
        </w:tc>
      </w:tr>
      <w:tr w:rsidR="002A2D7A" w:rsidRPr="002A2D7A" w14:paraId="03F451F0" w14:textId="77777777" w:rsidTr="00366AF2">
        <w:trPr>
          <w:cantSplit/>
          <w:jc w:val="center"/>
        </w:trPr>
        <w:tc>
          <w:tcPr>
            <w:tcW w:w="1110" w:type="dxa"/>
            <w:tcBorders>
              <w:top w:val="nil"/>
              <w:left w:val="single" w:sz="6" w:space="0" w:color="000000"/>
              <w:bottom w:val="single" w:sz="6" w:space="0" w:color="000000"/>
              <w:right w:val="nil"/>
            </w:tcBorders>
            <w:shd w:val="clear" w:color="auto" w:fill="FFFFFF"/>
            <w:tcMar>
              <w:left w:w="60" w:type="dxa"/>
              <w:right w:w="60" w:type="dxa"/>
            </w:tcMar>
          </w:tcPr>
          <w:p w14:paraId="62210106"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highlight w:val="yellow"/>
              </w:rPr>
              <w:t>0.682563</w:t>
            </w:r>
          </w:p>
        </w:tc>
        <w:tc>
          <w:tcPr>
            <w:tcW w:w="1078" w:type="dxa"/>
            <w:tcBorders>
              <w:top w:val="nil"/>
              <w:left w:val="single" w:sz="2" w:space="0" w:color="000000"/>
              <w:bottom w:val="single" w:sz="6" w:space="0" w:color="000000"/>
              <w:right w:val="nil"/>
            </w:tcBorders>
            <w:shd w:val="clear" w:color="auto" w:fill="FFFFFF"/>
            <w:tcMar>
              <w:left w:w="60" w:type="dxa"/>
              <w:right w:w="60" w:type="dxa"/>
            </w:tcMar>
          </w:tcPr>
          <w:p w14:paraId="273133A6"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1.902582</w:t>
            </w:r>
          </w:p>
        </w:tc>
        <w:tc>
          <w:tcPr>
            <w:tcW w:w="1128" w:type="dxa"/>
            <w:tcBorders>
              <w:top w:val="nil"/>
              <w:left w:val="single" w:sz="2" w:space="0" w:color="000000"/>
              <w:bottom w:val="single" w:sz="6" w:space="0" w:color="000000"/>
              <w:right w:val="nil"/>
            </w:tcBorders>
            <w:shd w:val="clear" w:color="auto" w:fill="FFFFFF"/>
            <w:tcMar>
              <w:left w:w="60" w:type="dxa"/>
              <w:right w:w="60" w:type="dxa"/>
            </w:tcMar>
          </w:tcPr>
          <w:p w14:paraId="2597336F"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0.228727</w:t>
            </w:r>
          </w:p>
        </w:tc>
        <w:tc>
          <w:tcPr>
            <w:tcW w:w="199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49CF1C8"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12.02194</w:t>
            </w:r>
          </w:p>
        </w:tc>
      </w:tr>
    </w:tbl>
    <w:p w14:paraId="4EF81437" w14:textId="77777777" w:rsidR="002A2D7A" w:rsidRPr="002A2D7A" w:rsidRDefault="002A2D7A" w:rsidP="002A2D7A">
      <w:pPr>
        <w:rPr>
          <w:rFonts w:asciiTheme="majorHAnsi" w:hAnsiTheme="majorHAnsi"/>
        </w:rPr>
      </w:pPr>
    </w:p>
    <w:tbl>
      <w:tblPr>
        <w:tblW w:w="0" w:type="auto"/>
        <w:jc w:val="center"/>
        <w:tblLayout w:type="fixed"/>
        <w:tblCellMar>
          <w:left w:w="0" w:type="dxa"/>
          <w:right w:w="0" w:type="dxa"/>
        </w:tblCellMar>
        <w:tblLook w:val="0000" w:firstRow="0" w:lastRow="0" w:firstColumn="0" w:lastColumn="0" w:noHBand="0" w:noVBand="0"/>
      </w:tblPr>
      <w:tblGrid>
        <w:gridCol w:w="2716"/>
        <w:gridCol w:w="471"/>
        <w:gridCol w:w="1374"/>
        <w:gridCol w:w="1573"/>
        <w:gridCol w:w="978"/>
        <w:gridCol w:w="854"/>
      </w:tblGrid>
      <w:tr w:rsidR="002A2D7A" w:rsidRPr="002A2D7A" w14:paraId="75C681E3" w14:textId="77777777" w:rsidTr="00366AF2">
        <w:trPr>
          <w:cantSplit/>
          <w:trHeight w:val="401"/>
          <w:tblHeader/>
          <w:jc w:val="center"/>
        </w:trPr>
        <w:tc>
          <w:tcPr>
            <w:tcW w:w="2716"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E2C6C62" w14:textId="77777777" w:rsidR="002A2D7A" w:rsidRPr="002A2D7A" w:rsidRDefault="002A2D7A" w:rsidP="00366AF2">
            <w:pPr>
              <w:keepNext/>
              <w:adjustRightInd w:val="0"/>
              <w:spacing w:before="60" w:after="60"/>
              <w:rPr>
                <w:rFonts w:asciiTheme="majorHAnsi" w:hAnsiTheme="majorHAnsi" w:cs="Times"/>
                <w:b/>
                <w:bCs/>
                <w:color w:val="000000"/>
              </w:rPr>
            </w:pPr>
            <w:r w:rsidRPr="002A2D7A">
              <w:rPr>
                <w:rFonts w:asciiTheme="majorHAnsi" w:hAnsiTheme="majorHAnsi" w:cs="Times"/>
                <w:b/>
                <w:bCs/>
                <w:color w:val="000000"/>
              </w:rPr>
              <w:t>Source</w:t>
            </w:r>
          </w:p>
        </w:tc>
        <w:tc>
          <w:tcPr>
            <w:tcW w:w="471"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9469C62" w14:textId="77777777" w:rsidR="002A2D7A" w:rsidRPr="002A2D7A" w:rsidRDefault="002A2D7A" w:rsidP="00366AF2">
            <w:pPr>
              <w:keepNext/>
              <w:adjustRightInd w:val="0"/>
              <w:spacing w:before="60" w:after="60"/>
              <w:jc w:val="right"/>
              <w:rPr>
                <w:rFonts w:asciiTheme="majorHAnsi" w:hAnsiTheme="majorHAnsi" w:cs="Times"/>
                <w:b/>
                <w:bCs/>
                <w:color w:val="000000"/>
              </w:rPr>
            </w:pPr>
            <w:r w:rsidRPr="002A2D7A">
              <w:rPr>
                <w:rFonts w:asciiTheme="majorHAnsi" w:hAnsiTheme="majorHAnsi" w:cs="Times"/>
                <w:b/>
                <w:bCs/>
                <w:color w:val="000000"/>
              </w:rPr>
              <w:t>DF</w:t>
            </w:r>
          </w:p>
        </w:tc>
        <w:tc>
          <w:tcPr>
            <w:tcW w:w="137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4EA1899" w14:textId="77777777" w:rsidR="002A2D7A" w:rsidRPr="002A2D7A" w:rsidRDefault="002A2D7A" w:rsidP="00366AF2">
            <w:pPr>
              <w:keepNext/>
              <w:adjustRightInd w:val="0"/>
              <w:spacing w:before="60" w:after="60"/>
              <w:jc w:val="right"/>
              <w:rPr>
                <w:rFonts w:asciiTheme="majorHAnsi" w:hAnsiTheme="majorHAnsi" w:cs="Times"/>
                <w:b/>
                <w:bCs/>
                <w:color w:val="000000"/>
              </w:rPr>
            </w:pPr>
            <w:r w:rsidRPr="002A2D7A">
              <w:rPr>
                <w:rFonts w:asciiTheme="majorHAnsi" w:hAnsiTheme="majorHAnsi" w:cs="Times"/>
                <w:b/>
                <w:bCs/>
                <w:color w:val="000000"/>
              </w:rPr>
              <w:t>Type III SS</w:t>
            </w:r>
          </w:p>
        </w:tc>
        <w:tc>
          <w:tcPr>
            <w:tcW w:w="1573"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3BE5383" w14:textId="77777777" w:rsidR="002A2D7A" w:rsidRPr="002A2D7A" w:rsidRDefault="002A2D7A" w:rsidP="00366AF2">
            <w:pPr>
              <w:keepNext/>
              <w:adjustRightInd w:val="0"/>
              <w:spacing w:before="60" w:after="60"/>
              <w:jc w:val="right"/>
              <w:rPr>
                <w:rFonts w:asciiTheme="majorHAnsi" w:hAnsiTheme="majorHAnsi" w:cs="Times"/>
                <w:b/>
                <w:bCs/>
                <w:color w:val="000000"/>
              </w:rPr>
            </w:pPr>
            <w:r w:rsidRPr="002A2D7A">
              <w:rPr>
                <w:rFonts w:asciiTheme="majorHAnsi" w:hAnsiTheme="majorHAnsi" w:cs="Times"/>
                <w:b/>
                <w:bCs/>
                <w:color w:val="000000"/>
              </w:rPr>
              <w:t>Mean Square</w:t>
            </w:r>
          </w:p>
        </w:tc>
        <w:tc>
          <w:tcPr>
            <w:tcW w:w="9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796AFB0" w14:textId="77777777" w:rsidR="002A2D7A" w:rsidRPr="002A2D7A" w:rsidRDefault="002A2D7A" w:rsidP="00366AF2">
            <w:pPr>
              <w:keepNext/>
              <w:adjustRightInd w:val="0"/>
              <w:spacing w:before="60" w:after="60"/>
              <w:jc w:val="right"/>
              <w:rPr>
                <w:rFonts w:asciiTheme="majorHAnsi" w:hAnsiTheme="majorHAnsi" w:cs="Times"/>
                <w:b/>
                <w:bCs/>
                <w:color w:val="000000"/>
              </w:rPr>
            </w:pPr>
            <w:r w:rsidRPr="002A2D7A">
              <w:rPr>
                <w:rFonts w:asciiTheme="majorHAnsi" w:hAnsiTheme="majorHAnsi" w:cs="Times"/>
                <w:b/>
                <w:bCs/>
                <w:color w:val="000000"/>
              </w:rPr>
              <w:t>F Value</w:t>
            </w:r>
          </w:p>
        </w:tc>
        <w:tc>
          <w:tcPr>
            <w:tcW w:w="854"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1ADEF0BF" w14:textId="77777777" w:rsidR="002A2D7A" w:rsidRPr="002A2D7A" w:rsidRDefault="002A2D7A" w:rsidP="00366AF2">
            <w:pPr>
              <w:keepNext/>
              <w:adjustRightInd w:val="0"/>
              <w:spacing w:before="60" w:after="60"/>
              <w:jc w:val="right"/>
              <w:rPr>
                <w:rFonts w:asciiTheme="majorHAnsi" w:hAnsiTheme="majorHAnsi" w:cs="Times"/>
                <w:b/>
                <w:bCs/>
                <w:color w:val="000000"/>
              </w:rPr>
            </w:pPr>
            <w:r w:rsidRPr="002A2D7A">
              <w:rPr>
                <w:rFonts w:asciiTheme="majorHAnsi" w:hAnsiTheme="majorHAnsi" w:cs="Times"/>
                <w:b/>
                <w:bCs/>
                <w:color w:val="000000"/>
              </w:rPr>
              <w:t>Pr &gt; F</w:t>
            </w:r>
          </w:p>
        </w:tc>
      </w:tr>
      <w:tr w:rsidR="002A2D7A" w:rsidRPr="002A2D7A" w14:paraId="11B59772" w14:textId="77777777" w:rsidTr="00366AF2">
        <w:trPr>
          <w:cantSplit/>
          <w:trHeight w:val="401"/>
          <w:jc w:val="center"/>
        </w:trPr>
        <w:tc>
          <w:tcPr>
            <w:tcW w:w="2716" w:type="dxa"/>
            <w:tcBorders>
              <w:top w:val="nil"/>
              <w:left w:val="single" w:sz="6" w:space="0" w:color="000000"/>
              <w:bottom w:val="single" w:sz="2" w:space="0" w:color="000000"/>
              <w:right w:val="nil"/>
            </w:tcBorders>
            <w:shd w:val="clear" w:color="auto" w:fill="BBBBBB"/>
            <w:tcMar>
              <w:left w:w="60" w:type="dxa"/>
              <w:right w:w="60" w:type="dxa"/>
            </w:tcMar>
          </w:tcPr>
          <w:p w14:paraId="5B71CBA3" w14:textId="77777777" w:rsidR="002A2D7A" w:rsidRPr="002A2D7A" w:rsidRDefault="002A2D7A" w:rsidP="00366AF2">
            <w:pPr>
              <w:keepNext/>
              <w:adjustRightInd w:val="0"/>
              <w:spacing w:before="60" w:after="60"/>
              <w:rPr>
                <w:rFonts w:asciiTheme="majorHAnsi" w:hAnsiTheme="majorHAnsi" w:cs="Times"/>
                <w:b/>
                <w:bCs/>
                <w:color w:val="000000"/>
              </w:rPr>
            </w:pPr>
            <w:r w:rsidRPr="002A2D7A">
              <w:rPr>
                <w:rFonts w:asciiTheme="majorHAnsi" w:hAnsiTheme="majorHAnsi" w:cs="Times"/>
                <w:b/>
                <w:bCs/>
                <w:color w:val="000000"/>
              </w:rPr>
              <w:t>KitchenQual</w:t>
            </w:r>
          </w:p>
        </w:tc>
        <w:tc>
          <w:tcPr>
            <w:tcW w:w="471" w:type="dxa"/>
            <w:tcBorders>
              <w:top w:val="nil"/>
              <w:left w:val="single" w:sz="2" w:space="0" w:color="000000"/>
              <w:bottom w:val="single" w:sz="2" w:space="0" w:color="000000"/>
              <w:right w:val="nil"/>
            </w:tcBorders>
            <w:shd w:val="clear" w:color="auto" w:fill="FFFFFF"/>
            <w:tcMar>
              <w:left w:w="60" w:type="dxa"/>
              <w:right w:w="60" w:type="dxa"/>
            </w:tcMar>
          </w:tcPr>
          <w:p w14:paraId="379E14E4"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3</w:t>
            </w:r>
          </w:p>
        </w:tc>
        <w:tc>
          <w:tcPr>
            <w:tcW w:w="1374" w:type="dxa"/>
            <w:tcBorders>
              <w:top w:val="nil"/>
              <w:left w:val="single" w:sz="2" w:space="0" w:color="000000"/>
              <w:bottom w:val="single" w:sz="2" w:space="0" w:color="000000"/>
              <w:right w:val="nil"/>
            </w:tcBorders>
            <w:shd w:val="clear" w:color="auto" w:fill="FFFFFF"/>
            <w:tcMar>
              <w:left w:w="60" w:type="dxa"/>
              <w:right w:w="60" w:type="dxa"/>
            </w:tcMar>
          </w:tcPr>
          <w:p w14:paraId="46943F27"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7.89484489</w:t>
            </w:r>
          </w:p>
        </w:tc>
        <w:tc>
          <w:tcPr>
            <w:tcW w:w="1573" w:type="dxa"/>
            <w:tcBorders>
              <w:top w:val="nil"/>
              <w:left w:val="single" w:sz="2" w:space="0" w:color="000000"/>
              <w:bottom w:val="single" w:sz="2" w:space="0" w:color="000000"/>
              <w:right w:val="nil"/>
            </w:tcBorders>
            <w:shd w:val="clear" w:color="auto" w:fill="FFFFFF"/>
            <w:tcMar>
              <w:left w:w="60" w:type="dxa"/>
              <w:right w:w="60" w:type="dxa"/>
            </w:tcMar>
          </w:tcPr>
          <w:p w14:paraId="40478A38"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2.63161496</w:t>
            </w:r>
          </w:p>
        </w:tc>
        <w:tc>
          <w:tcPr>
            <w:tcW w:w="978" w:type="dxa"/>
            <w:tcBorders>
              <w:top w:val="nil"/>
              <w:left w:val="single" w:sz="2" w:space="0" w:color="000000"/>
              <w:bottom w:val="single" w:sz="2" w:space="0" w:color="000000"/>
              <w:right w:val="nil"/>
            </w:tcBorders>
            <w:shd w:val="clear" w:color="auto" w:fill="FFFFFF"/>
            <w:tcMar>
              <w:left w:w="60" w:type="dxa"/>
              <w:right w:w="60" w:type="dxa"/>
            </w:tcMar>
          </w:tcPr>
          <w:p w14:paraId="138E5206"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50.30</w:t>
            </w:r>
          </w:p>
        </w:tc>
        <w:tc>
          <w:tcPr>
            <w:tcW w:w="85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5ED7530" w14:textId="77777777" w:rsidR="002A2D7A" w:rsidRPr="002A2D7A" w:rsidRDefault="002A2D7A" w:rsidP="00366AF2">
            <w:pPr>
              <w:keepNext/>
              <w:adjustRightInd w:val="0"/>
              <w:spacing w:before="60" w:after="60"/>
              <w:jc w:val="right"/>
              <w:rPr>
                <w:rFonts w:asciiTheme="majorHAnsi" w:hAnsiTheme="majorHAnsi" w:cs="Times"/>
                <w:b/>
                <w:color w:val="000000"/>
              </w:rPr>
            </w:pPr>
            <w:r w:rsidRPr="002A2D7A">
              <w:rPr>
                <w:rFonts w:asciiTheme="majorHAnsi" w:hAnsiTheme="majorHAnsi" w:cs="Times"/>
                <w:b/>
                <w:color w:val="000000"/>
                <w:highlight w:val="yellow"/>
              </w:rPr>
              <w:t>&lt;.0001</w:t>
            </w:r>
          </w:p>
        </w:tc>
      </w:tr>
      <w:tr w:rsidR="002A2D7A" w:rsidRPr="002A2D7A" w14:paraId="7C1535DA" w14:textId="77777777" w:rsidTr="00366AF2">
        <w:trPr>
          <w:cantSplit/>
          <w:trHeight w:val="675"/>
          <w:jc w:val="center"/>
        </w:trPr>
        <w:tc>
          <w:tcPr>
            <w:tcW w:w="2716" w:type="dxa"/>
            <w:tcBorders>
              <w:top w:val="nil"/>
              <w:left w:val="single" w:sz="6" w:space="0" w:color="000000"/>
              <w:bottom w:val="single" w:sz="2" w:space="0" w:color="000000"/>
              <w:right w:val="nil"/>
            </w:tcBorders>
            <w:shd w:val="clear" w:color="auto" w:fill="BBBBBB"/>
            <w:tcMar>
              <w:left w:w="60" w:type="dxa"/>
              <w:right w:w="60" w:type="dxa"/>
            </w:tcMar>
          </w:tcPr>
          <w:p w14:paraId="7E7F9E31" w14:textId="77777777" w:rsidR="002A2D7A" w:rsidRPr="002A2D7A" w:rsidRDefault="002A2D7A" w:rsidP="00366AF2">
            <w:pPr>
              <w:keepNext/>
              <w:adjustRightInd w:val="0"/>
              <w:spacing w:before="60" w:after="60"/>
              <w:rPr>
                <w:rFonts w:asciiTheme="majorHAnsi" w:hAnsiTheme="majorHAnsi" w:cs="Times"/>
                <w:b/>
                <w:bCs/>
                <w:color w:val="000000"/>
              </w:rPr>
            </w:pPr>
            <w:r w:rsidRPr="002A2D7A">
              <w:rPr>
                <w:rFonts w:asciiTheme="majorHAnsi" w:hAnsiTheme="majorHAnsi" w:cs="Times"/>
                <w:b/>
                <w:bCs/>
                <w:color w:val="000000"/>
              </w:rPr>
              <w:t>Neighborhood</w:t>
            </w:r>
          </w:p>
        </w:tc>
        <w:tc>
          <w:tcPr>
            <w:tcW w:w="471" w:type="dxa"/>
            <w:tcBorders>
              <w:top w:val="nil"/>
              <w:left w:val="single" w:sz="2" w:space="0" w:color="000000"/>
              <w:bottom w:val="single" w:sz="2" w:space="0" w:color="000000"/>
              <w:right w:val="nil"/>
            </w:tcBorders>
            <w:shd w:val="clear" w:color="auto" w:fill="FFFFFF"/>
            <w:tcMar>
              <w:left w:w="60" w:type="dxa"/>
              <w:right w:w="60" w:type="dxa"/>
            </w:tcMar>
          </w:tcPr>
          <w:p w14:paraId="00E4BD55"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24</w:t>
            </w:r>
          </w:p>
        </w:tc>
        <w:tc>
          <w:tcPr>
            <w:tcW w:w="1374" w:type="dxa"/>
            <w:tcBorders>
              <w:top w:val="nil"/>
              <w:left w:val="single" w:sz="2" w:space="0" w:color="000000"/>
              <w:bottom w:val="single" w:sz="2" w:space="0" w:color="000000"/>
              <w:right w:val="nil"/>
            </w:tcBorders>
            <w:shd w:val="clear" w:color="auto" w:fill="FFFFFF"/>
            <w:tcMar>
              <w:left w:w="60" w:type="dxa"/>
              <w:right w:w="60" w:type="dxa"/>
            </w:tcMar>
          </w:tcPr>
          <w:p w14:paraId="62401F59"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23.12545364</w:t>
            </w:r>
          </w:p>
        </w:tc>
        <w:tc>
          <w:tcPr>
            <w:tcW w:w="1573" w:type="dxa"/>
            <w:tcBorders>
              <w:top w:val="nil"/>
              <w:left w:val="single" w:sz="2" w:space="0" w:color="000000"/>
              <w:bottom w:val="single" w:sz="2" w:space="0" w:color="000000"/>
              <w:right w:val="nil"/>
            </w:tcBorders>
            <w:shd w:val="clear" w:color="auto" w:fill="FFFFFF"/>
            <w:tcMar>
              <w:left w:w="60" w:type="dxa"/>
              <w:right w:w="60" w:type="dxa"/>
            </w:tcMar>
          </w:tcPr>
          <w:p w14:paraId="50FF7F63"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0.96356057</w:t>
            </w:r>
          </w:p>
        </w:tc>
        <w:tc>
          <w:tcPr>
            <w:tcW w:w="978" w:type="dxa"/>
            <w:tcBorders>
              <w:top w:val="nil"/>
              <w:left w:val="single" w:sz="2" w:space="0" w:color="000000"/>
              <w:bottom w:val="single" w:sz="2" w:space="0" w:color="000000"/>
              <w:right w:val="nil"/>
            </w:tcBorders>
            <w:shd w:val="clear" w:color="auto" w:fill="FFFFFF"/>
            <w:tcMar>
              <w:left w:w="60" w:type="dxa"/>
              <w:right w:w="60" w:type="dxa"/>
            </w:tcMar>
          </w:tcPr>
          <w:p w14:paraId="74C6C70A" w14:textId="77777777" w:rsidR="002A2D7A" w:rsidRPr="002A2D7A" w:rsidRDefault="002A2D7A" w:rsidP="00366AF2">
            <w:pPr>
              <w:keepNext/>
              <w:adjustRightInd w:val="0"/>
              <w:spacing w:before="60" w:after="60"/>
              <w:jc w:val="right"/>
              <w:rPr>
                <w:rFonts w:asciiTheme="majorHAnsi" w:hAnsiTheme="majorHAnsi" w:cs="Times"/>
                <w:color w:val="000000"/>
              </w:rPr>
            </w:pPr>
            <w:r w:rsidRPr="002A2D7A">
              <w:rPr>
                <w:rFonts w:asciiTheme="majorHAnsi" w:hAnsiTheme="majorHAnsi" w:cs="Times"/>
                <w:color w:val="000000"/>
              </w:rPr>
              <w:t>18.42</w:t>
            </w:r>
          </w:p>
        </w:tc>
        <w:tc>
          <w:tcPr>
            <w:tcW w:w="85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8CEAED1" w14:textId="77777777" w:rsidR="002A2D7A" w:rsidRPr="002A2D7A" w:rsidRDefault="002A2D7A" w:rsidP="00366AF2">
            <w:pPr>
              <w:keepNext/>
              <w:adjustRightInd w:val="0"/>
              <w:spacing w:before="60" w:after="60"/>
              <w:jc w:val="right"/>
              <w:rPr>
                <w:rFonts w:asciiTheme="majorHAnsi" w:hAnsiTheme="majorHAnsi" w:cs="Times"/>
                <w:b/>
                <w:color w:val="000000"/>
              </w:rPr>
            </w:pPr>
            <w:r w:rsidRPr="002A2D7A">
              <w:rPr>
                <w:rFonts w:asciiTheme="majorHAnsi" w:hAnsiTheme="majorHAnsi" w:cs="Times"/>
                <w:b/>
                <w:color w:val="000000"/>
                <w:highlight w:val="yellow"/>
              </w:rPr>
              <w:t>&lt;.0001</w:t>
            </w:r>
          </w:p>
        </w:tc>
      </w:tr>
      <w:tr w:rsidR="002A2D7A" w:rsidRPr="002A2D7A" w14:paraId="14FAD9A0" w14:textId="77777777" w:rsidTr="00366AF2">
        <w:trPr>
          <w:cantSplit/>
          <w:trHeight w:val="401"/>
          <w:jc w:val="center"/>
        </w:trPr>
        <w:tc>
          <w:tcPr>
            <w:tcW w:w="2716" w:type="dxa"/>
            <w:tcBorders>
              <w:top w:val="nil"/>
              <w:left w:val="single" w:sz="6" w:space="0" w:color="000000"/>
              <w:bottom w:val="single" w:sz="6" w:space="0" w:color="000000"/>
              <w:right w:val="nil"/>
            </w:tcBorders>
            <w:shd w:val="clear" w:color="auto" w:fill="BBBBBB"/>
            <w:tcMar>
              <w:left w:w="60" w:type="dxa"/>
              <w:right w:w="60" w:type="dxa"/>
            </w:tcMar>
          </w:tcPr>
          <w:p w14:paraId="54BFF9A9" w14:textId="77777777" w:rsidR="002A2D7A" w:rsidRPr="002A2D7A" w:rsidRDefault="002A2D7A" w:rsidP="00366AF2">
            <w:pPr>
              <w:adjustRightInd w:val="0"/>
              <w:spacing w:before="60" w:after="60"/>
              <w:rPr>
                <w:rFonts w:asciiTheme="majorHAnsi" w:hAnsiTheme="majorHAnsi" w:cs="Times"/>
                <w:b/>
                <w:bCs/>
                <w:color w:val="000000"/>
              </w:rPr>
            </w:pPr>
            <w:r w:rsidRPr="002A2D7A">
              <w:rPr>
                <w:rFonts w:asciiTheme="majorHAnsi" w:hAnsiTheme="majorHAnsi" w:cs="Times"/>
                <w:b/>
                <w:bCs/>
                <w:color w:val="000000"/>
              </w:rPr>
              <w:t>KitchenQu*Neighborho</w:t>
            </w:r>
          </w:p>
        </w:tc>
        <w:tc>
          <w:tcPr>
            <w:tcW w:w="471" w:type="dxa"/>
            <w:tcBorders>
              <w:top w:val="nil"/>
              <w:left w:val="single" w:sz="2" w:space="0" w:color="000000"/>
              <w:bottom w:val="single" w:sz="6" w:space="0" w:color="000000"/>
              <w:right w:val="nil"/>
            </w:tcBorders>
            <w:shd w:val="clear" w:color="auto" w:fill="FFFFFF"/>
            <w:tcMar>
              <w:left w:w="60" w:type="dxa"/>
              <w:right w:w="60" w:type="dxa"/>
            </w:tcMar>
          </w:tcPr>
          <w:p w14:paraId="63D99FD6" w14:textId="77777777" w:rsidR="002A2D7A" w:rsidRPr="002A2D7A" w:rsidRDefault="002A2D7A" w:rsidP="00366AF2">
            <w:pPr>
              <w:adjustRightInd w:val="0"/>
              <w:spacing w:before="60" w:after="60"/>
              <w:jc w:val="right"/>
              <w:rPr>
                <w:rFonts w:asciiTheme="majorHAnsi" w:hAnsiTheme="majorHAnsi" w:cs="Times"/>
                <w:color w:val="000000"/>
              </w:rPr>
            </w:pPr>
            <w:r w:rsidRPr="002A2D7A">
              <w:rPr>
                <w:rFonts w:asciiTheme="majorHAnsi" w:hAnsiTheme="majorHAnsi" w:cs="Times"/>
                <w:color w:val="000000"/>
              </w:rPr>
              <w:t>43</w:t>
            </w:r>
          </w:p>
        </w:tc>
        <w:tc>
          <w:tcPr>
            <w:tcW w:w="1374" w:type="dxa"/>
            <w:tcBorders>
              <w:top w:val="nil"/>
              <w:left w:val="single" w:sz="2" w:space="0" w:color="000000"/>
              <w:bottom w:val="single" w:sz="6" w:space="0" w:color="000000"/>
              <w:right w:val="nil"/>
            </w:tcBorders>
            <w:shd w:val="clear" w:color="auto" w:fill="FFFFFF"/>
            <w:tcMar>
              <w:left w:w="60" w:type="dxa"/>
              <w:right w:w="60" w:type="dxa"/>
            </w:tcMar>
          </w:tcPr>
          <w:p w14:paraId="2ED5AD9C" w14:textId="77777777" w:rsidR="002A2D7A" w:rsidRPr="002A2D7A" w:rsidRDefault="002A2D7A" w:rsidP="00366AF2">
            <w:pPr>
              <w:adjustRightInd w:val="0"/>
              <w:spacing w:before="60" w:after="60"/>
              <w:jc w:val="right"/>
              <w:rPr>
                <w:rFonts w:asciiTheme="majorHAnsi" w:hAnsiTheme="majorHAnsi" w:cs="Times"/>
                <w:color w:val="000000"/>
              </w:rPr>
            </w:pPr>
            <w:r w:rsidRPr="002A2D7A">
              <w:rPr>
                <w:rFonts w:asciiTheme="majorHAnsi" w:hAnsiTheme="majorHAnsi" w:cs="Times"/>
                <w:color w:val="000000"/>
              </w:rPr>
              <w:t>5.22502408</w:t>
            </w:r>
          </w:p>
        </w:tc>
        <w:tc>
          <w:tcPr>
            <w:tcW w:w="1573" w:type="dxa"/>
            <w:tcBorders>
              <w:top w:val="nil"/>
              <w:left w:val="single" w:sz="2" w:space="0" w:color="000000"/>
              <w:bottom w:val="single" w:sz="6" w:space="0" w:color="000000"/>
              <w:right w:val="nil"/>
            </w:tcBorders>
            <w:shd w:val="clear" w:color="auto" w:fill="FFFFFF"/>
            <w:tcMar>
              <w:left w:w="60" w:type="dxa"/>
              <w:right w:w="60" w:type="dxa"/>
            </w:tcMar>
          </w:tcPr>
          <w:p w14:paraId="5671FD7B" w14:textId="77777777" w:rsidR="002A2D7A" w:rsidRPr="002A2D7A" w:rsidRDefault="002A2D7A" w:rsidP="00366AF2">
            <w:pPr>
              <w:adjustRightInd w:val="0"/>
              <w:spacing w:before="60" w:after="60"/>
              <w:jc w:val="right"/>
              <w:rPr>
                <w:rFonts w:asciiTheme="majorHAnsi" w:hAnsiTheme="majorHAnsi" w:cs="Times"/>
                <w:color w:val="000000"/>
              </w:rPr>
            </w:pPr>
            <w:r w:rsidRPr="002A2D7A">
              <w:rPr>
                <w:rFonts w:asciiTheme="majorHAnsi" w:hAnsiTheme="majorHAnsi" w:cs="Times"/>
                <w:color w:val="000000"/>
              </w:rPr>
              <w:t>0.12151219</w:t>
            </w:r>
          </w:p>
        </w:tc>
        <w:tc>
          <w:tcPr>
            <w:tcW w:w="978" w:type="dxa"/>
            <w:tcBorders>
              <w:top w:val="nil"/>
              <w:left w:val="single" w:sz="2" w:space="0" w:color="000000"/>
              <w:bottom w:val="single" w:sz="6" w:space="0" w:color="000000"/>
              <w:right w:val="nil"/>
            </w:tcBorders>
            <w:shd w:val="clear" w:color="auto" w:fill="FFFFFF"/>
            <w:tcMar>
              <w:left w:w="60" w:type="dxa"/>
              <w:right w:w="60" w:type="dxa"/>
            </w:tcMar>
          </w:tcPr>
          <w:p w14:paraId="6E164048" w14:textId="77777777" w:rsidR="002A2D7A" w:rsidRPr="002A2D7A" w:rsidRDefault="002A2D7A" w:rsidP="00366AF2">
            <w:pPr>
              <w:adjustRightInd w:val="0"/>
              <w:spacing w:before="60" w:after="60"/>
              <w:jc w:val="right"/>
              <w:rPr>
                <w:rFonts w:asciiTheme="majorHAnsi" w:hAnsiTheme="majorHAnsi" w:cs="Times"/>
                <w:color w:val="000000"/>
              </w:rPr>
            </w:pPr>
            <w:r w:rsidRPr="002A2D7A">
              <w:rPr>
                <w:rFonts w:asciiTheme="majorHAnsi" w:hAnsiTheme="majorHAnsi" w:cs="Times"/>
                <w:color w:val="000000"/>
              </w:rPr>
              <w:t>2.32</w:t>
            </w:r>
          </w:p>
        </w:tc>
        <w:tc>
          <w:tcPr>
            <w:tcW w:w="85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6ACF9DF" w14:textId="77777777" w:rsidR="002A2D7A" w:rsidRPr="002A2D7A" w:rsidRDefault="002A2D7A" w:rsidP="00366AF2">
            <w:pPr>
              <w:adjustRightInd w:val="0"/>
              <w:spacing w:before="60" w:after="60"/>
              <w:jc w:val="right"/>
              <w:rPr>
                <w:rFonts w:asciiTheme="majorHAnsi" w:hAnsiTheme="majorHAnsi" w:cs="Times"/>
                <w:b/>
                <w:color w:val="000000"/>
              </w:rPr>
            </w:pPr>
            <w:r w:rsidRPr="002A2D7A">
              <w:rPr>
                <w:rFonts w:asciiTheme="majorHAnsi" w:hAnsiTheme="majorHAnsi" w:cs="Times"/>
                <w:b/>
                <w:color w:val="000000"/>
                <w:highlight w:val="yellow"/>
              </w:rPr>
              <w:t>&lt;.0001</w:t>
            </w:r>
          </w:p>
        </w:tc>
      </w:tr>
    </w:tbl>
    <w:p w14:paraId="767B7B08" w14:textId="77777777" w:rsidR="002A2D7A" w:rsidRPr="002A2D7A" w:rsidRDefault="002A2D7A" w:rsidP="002A2D7A">
      <w:pPr>
        <w:rPr>
          <w:rFonts w:asciiTheme="majorHAnsi" w:hAnsiTheme="majorHAnsi"/>
        </w:rPr>
      </w:pPr>
    </w:p>
    <w:p w14:paraId="7A2BCCAD" w14:textId="77777777" w:rsidR="002A2D7A" w:rsidRPr="002A2D7A" w:rsidRDefault="002A2D7A" w:rsidP="002A2D7A">
      <w:pPr>
        <w:rPr>
          <w:rFonts w:asciiTheme="majorHAnsi" w:hAnsiTheme="majorHAnsi"/>
        </w:rPr>
      </w:pPr>
    </w:p>
    <w:p w14:paraId="7D5802E7" w14:textId="77777777" w:rsidR="002A2D7A" w:rsidRPr="002A2D7A" w:rsidRDefault="002A2D7A" w:rsidP="002A2D7A">
      <w:pPr>
        <w:rPr>
          <w:rFonts w:asciiTheme="majorHAnsi" w:hAnsiTheme="majorHAnsi"/>
          <w:b/>
          <w:i/>
        </w:rPr>
      </w:pPr>
      <w:r w:rsidRPr="002A2D7A">
        <w:rPr>
          <w:rFonts w:asciiTheme="majorHAnsi" w:hAnsiTheme="majorHAnsi"/>
          <w:b/>
          <w:i/>
        </w:rPr>
        <w:t>As we see from above tables that:</w:t>
      </w:r>
    </w:p>
    <w:p w14:paraId="34745413" w14:textId="77777777" w:rsidR="002A2D7A" w:rsidRPr="002A2D7A" w:rsidRDefault="002A2D7A" w:rsidP="002A2D7A">
      <w:pPr>
        <w:pStyle w:val="ListParagraph"/>
        <w:numPr>
          <w:ilvl w:val="0"/>
          <w:numId w:val="17"/>
        </w:numPr>
        <w:rPr>
          <w:rFonts w:asciiTheme="majorHAnsi" w:hAnsiTheme="majorHAnsi"/>
          <w:b/>
          <w:i/>
        </w:rPr>
      </w:pPr>
      <w:r w:rsidRPr="002A2D7A">
        <w:rPr>
          <w:rFonts w:asciiTheme="majorHAnsi" w:hAnsiTheme="majorHAnsi"/>
          <w:b/>
          <w:i/>
        </w:rPr>
        <w:lastRenderedPageBreak/>
        <w:t>Overall Model with Kitchen Quality and Neighborhood explaining/predicting log house sales prices is significant at alpha = 0.05, with p-value &lt; 0.0001.</w:t>
      </w:r>
    </w:p>
    <w:p w14:paraId="6DCA35FD" w14:textId="77777777" w:rsidR="002A2D7A" w:rsidRPr="002A2D7A" w:rsidRDefault="002A2D7A" w:rsidP="002A2D7A">
      <w:pPr>
        <w:pStyle w:val="ListParagraph"/>
        <w:numPr>
          <w:ilvl w:val="0"/>
          <w:numId w:val="17"/>
        </w:numPr>
        <w:rPr>
          <w:rFonts w:asciiTheme="majorHAnsi" w:hAnsiTheme="majorHAnsi"/>
          <w:b/>
          <w:i/>
        </w:rPr>
      </w:pPr>
      <w:r w:rsidRPr="002A2D7A">
        <w:rPr>
          <w:rFonts w:asciiTheme="majorHAnsi" w:hAnsiTheme="majorHAnsi"/>
          <w:b/>
          <w:i/>
        </w:rPr>
        <w:t>Variables Kitchen Quality and Neighborhood combined explain about 68.2% variability in sale prices. This practical effect size is quite significant.</w:t>
      </w:r>
    </w:p>
    <w:p w14:paraId="018629FE" w14:textId="77777777" w:rsidR="002A2D7A" w:rsidRPr="002A2D7A" w:rsidRDefault="002A2D7A" w:rsidP="002A2D7A">
      <w:pPr>
        <w:pStyle w:val="ListParagraph"/>
        <w:numPr>
          <w:ilvl w:val="0"/>
          <w:numId w:val="17"/>
        </w:numPr>
        <w:rPr>
          <w:rFonts w:asciiTheme="majorHAnsi" w:hAnsiTheme="majorHAnsi"/>
          <w:b/>
          <w:i/>
        </w:rPr>
      </w:pPr>
      <w:r w:rsidRPr="002A2D7A">
        <w:rPr>
          <w:rFonts w:asciiTheme="majorHAnsi" w:hAnsiTheme="majorHAnsi"/>
          <w:b/>
          <w:i/>
        </w:rPr>
        <w:t>As seen from Type 3 SS table, the effects of Kitchen Quality are significant even after accounting for effects of Neighborhood and interaction. Also, effects of Neighborhood are significant even after accounting for effects of Kitchen Quality and interaction. And finally, so does the effects of interaction are significant after accounting for effects of Neighborhood and Kitchen Quality.</w:t>
      </w:r>
    </w:p>
    <w:p w14:paraId="1305AB26" w14:textId="77777777" w:rsidR="002A2D7A" w:rsidRPr="002A2D7A" w:rsidRDefault="002A2D7A" w:rsidP="002A2D7A">
      <w:pPr>
        <w:rPr>
          <w:rFonts w:asciiTheme="majorHAnsi" w:hAnsiTheme="majorHAnsi"/>
          <w:b/>
          <w:i/>
        </w:rPr>
      </w:pPr>
      <w:r w:rsidRPr="002A2D7A">
        <w:rPr>
          <w:rFonts w:asciiTheme="majorHAnsi" w:hAnsiTheme="majorHAnsi"/>
          <w:b/>
          <w:i/>
        </w:rPr>
        <w:t>Now since interaction is significant, the interpretation of the main effects would not be correct in isolation to interaction. We will perform multiple comparisons in presence of interaction once we find out interaction is important. We will first validate model assumptions.</w:t>
      </w:r>
    </w:p>
    <w:p w14:paraId="5B839B49" w14:textId="77777777" w:rsidR="002A2D7A" w:rsidRPr="002A2D7A" w:rsidRDefault="002A2D7A" w:rsidP="002A2D7A">
      <w:pPr>
        <w:rPr>
          <w:rFonts w:asciiTheme="majorHAnsi" w:hAnsiTheme="majorHAnsi"/>
        </w:rPr>
      </w:pPr>
    </w:p>
    <w:p w14:paraId="62E913A0" w14:textId="77777777" w:rsidR="002A2D7A" w:rsidRPr="002A2D7A" w:rsidRDefault="002A2D7A" w:rsidP="002A2D7A">
      <w:pPr>
        <w:rPr>
          <w:rFonts w:asciiTheme="majorHAnsi" w:hAnsiTheme="majorHAnsi"/>
        </w:rPr>
      </w:pPr>
      <w:r w:rsidRPr="002A2D7A">
        <w:rPr>
          <w:rFonts w:asciiTheme="majorHAnsi" w:hAnsiTheme="majorHAnsi"/>
        </w:rPr>
        <w:t xml:space="preserve"> </w:t>
      </w:r>
    </w:p>
    <w:p w14:paraId="22A2CA07" w14:textId="77777777" w:rsidR="002A2D7A" w:rsidRPr="002A2D7A" w:rsidRDefault="002A2D7A" w:rsidP="002A2D7A">
      <w:pPr>
        <w:rPr>
          <w:rFonts w:asciiTheme="majorHAnsi" w:hAnsiTheme="majorHAnsi"/>
        </w:rPr>
      </w:pPr>
      <w:r w:rsidRPr="002A2D7A">
        <w:rPr>
          <w:rFonts w:asciiTheme="majorHAnsi" w:hAnsiTheme="majorHAnsi"/>
          <w:noProof/>
          <w:sz w:val="24"/>
          <w:szCs w:val="24"/>
        </w:rPr>
        <w:drawing>
          <wp:inline distT="0" distB="0" distL="0" distR="0" wp14:anchorId="3CE5D6D2" wp14:editId="586F154C">
            <wp:extent cx="5943600" cy="44590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459093"/>
                    </a:xfrm>
                    <a:prstGeom prst="rect">
                      <a:avLst/>
                    </a:prstGeom>
                    <a:noFill/>
                    <a:ln>
                      <a:noFill/>
                    </a:ln>
                  </pic:spPr>
                </pic:pic>
              </a:graphicData>
            </a:graphic>
          </wp:inline>
        </w:drawing>
      </w:r>
    </w:p>
    <w:p w14:paraId="5A2D2D68" w14:textId="77777777" w:rsidR="002A2D7A" w:rsidRPr="002A2D7A" w:rsidRDefault="002A2D7A" w:rsidP="002A2D7A">
      <w:pPr>
        <w:rPr>
          <w:rFonts w:asciiTheme="majorHAnsi" w:hAnsiTheme="majorHAnsi"/>
        </w:rPr>
      </w:pPr>
    </w:p>
    <w:p w14:paraId="1233D7D5" w14:textId="77777777" w:rsidR="002A2D7A" w:rsidRPr="002A2D7A" w:rsidRDefault="002A2D7A" w:rsidP="002A2D7A">
      <w:pPr>
        <w:rPr>
          <w:rFonts w:asciiTheme="majorHAnsi" w:hAnsiTheme="majorHAnsi"/>
          <w:b/>
          <w:i/>
        </w:rPr>
      </w:pPr>
      <w:r w:rsidRPr="002A2D7A">
        <w:rPr>
          <w:rFonts w:asciiTheme="majorHAnsi" w:hAnsiTheme="majorHAnsi"/>
          <w:b/>
          <w:i/>
        </w:rPr>
        <w:t xml:space="preserve">As seen from residual plots above, the residuals are fairly randomly distributed across fitted values. The spread appears to be small as compared to other levels at value 13(log sale price) but that’s just because there are only two values at this value. The QQ Plot and Histogram reveal fairly normally distributed residuals at different levels. So, our model assumptions are met.  </w:t>
      </w:r>
    </w:p>
    <w:p w14:paraId="6216BFB6" w14:textId="77777777" w:rsidR="00942121" w:rsidRPr="00D02551" w:rsidRDefault="00942121" w:rsidP="00942121">
      <w:pPr>
        <w:rPr>
          <w:rFonts w:asciiTheme="majorHAnsi" w:hAnsiTheme="majorHAnsi"/>
        </w:rPr>
      </w:pPr>
    </w:p>
    <w:p w14:paraId="1DC5965D" w14:textId="77777777" w:rsidR="00942121" w:rsidRPr="00D02551" w:rsidRDefault="00942121" w:rsidP="00CD3929">
      <w:pPr>
        <w:pStyle w:val="Heading2"/>
        <w:spacing w:before="0" w:after="0" w:line="240" w:lineRule="auto"/>
      </w:pPr>
      <w:r w:rsidRPr="00D02551">
        <w:t>Appendix</w:t>
      </w:r>
    </w:p>
    <w:p w14:paraId="5C9512D4" w14:textId="0EF19445" w:rsidR="00962393" w:rsidRPr="00962393" w:rsidRDefault="00942121" w:rsidP="002F2876">
      <w:pPr>
        <w:spacing w:after="0" w:line="240" w:lineRule="auto"/>
        <w:ind w:firstLine="720"/>
        <w:rPr>
          <w:rFonts w:ascii="Consolas" w:eastAsia="Times New Roman" w:hAnsi="Consolas" w:cs="Times New Roman"/>
          <w:color w:val="020202"/>
          <w:sz w:val="24"/>
          <w:szCs w:val="24"/>
        </w:rPr>
      </w:pPr>
      <w:r w:rsidRPr="00D02551">
        <w:rPr>
          <w:rFonts w:asciiTheme="majorHAnsi" w:hAnsiTheme="majorHAnsi"/>
        </w:rPr>
        <w:tab/>
      </w:r>
    </w:p>
    <w:p w14:paraId="021AB716" w14:textId="3890EABD" w:rsidR="00962393" w:rsidRDefault="002F2876" w:rsidP="00CD3929">
      <w:pPr>
        <w:spacing w:after="0" w:line="240" w:lineRule="auto"/>
        <w:rPr>
          <w:rFonts w:asciiTheme="majorHAnsi" w:hAnsiTheme="majorHAnsi"/>
        </w:rPr>
      </w:pPr>
      <w:r>
        <w:rPr>
          <w:rFonts w:asciiTheme="majorHAnsi" w:hAnsiTheme="majorHAnsi"/>
        </w:rPr>
        <w:t>Code for Analysis 1</w:t>
      </w:r>
    </w:p>
    <w:p w14:paraId="2A8A1E3E" w14:textId="0FB6F23D" w:rsidR="002A2D7A" w:rsidRDefault="002A2D7A" w:rsidP="00CD3929">
      <w:pPr>
        <w:spacing w:after="0" w:line="240" w:lineRule="auto"/>
        <w:rPr>
          <w:rFonts w:asciiTheme="majorHAnsi" w:hAnsiTheme="majorHAnsi"/>
        </w:rPr>
      </w:pPr>
    </w:p>
    <w:p w14:paraId="7877CD19" w14:textId="7F720B5A" w:rsidR="002A2D7A" w:rsidRDefault="002A2D7A" w:rsidP="00CD3929">
      <w:pPr>
        <w:spacing w:after="0" w:line="240" w:lineRule="auto"/>
        <w:rPr>
          <w:rFonts w:asciiTheme="majorHAnsi" w:hAnsiTheme="majorHAnsi"/>
        </w:rPr>
      </w:pPr>
      <w:r>
        <w:rPr>
          <w:rFonts w:asciiTheme="majorHAnsi" w:hAnsiTheme="majorHAnsi"/>
        </w:rPr>
        <w:t>Code for Analysis 2</w:t>
      </w:r>
    </w:p>
    <w:p w14:paraId="0D34C8BB" w14:textId="3D05751E" w:rsidR="007E7623" w:rsidRDefault="007E7623" w:rsidP="00CD3929">
      <w:pPr>
        <w:spacing w:after="0" w:line="240" w:lineRule="auto"/>
        <w:rPr>
          <w:rFonts w:asciiTheme="majorHAnsi" w:hAnsiTheme="majorHAnsi"/>
        </w:rPr>
      </w:pPr>
    </w:p>
    <w:p w14:paraId="156AC8CE" w14:textId="00558561" w:rsidR="007E7623" w:rsidRDefault="002A2D7A" w:rsidP="00CD3929">
      <w:pPr>
        <w:spacing w:after="0" w:line="240" w:lineRule="auto"/>
        <w:rPr>
          <w:rFonts w:asciiTheme="majorHAnsi" w:hAnsiTheme="majorHAnsi"/>
        </w:rPr>
      </w:pPr>
      <w:r>
        <w:rPr>
          <w:rFonts w:asciiTheme="majorHAnsi" w:hAnsiTheme="majorHAnsi"/>
        </w:rPr>
        <w:t>Dataset description</w:t>
      </w:r>
    </w:p>
    <w:p w14:paraId="6BEA8685" w14:textId="77777777" w:rsidR="002A2D7A" w:rsidRDefault="002A2D7A" w:rsidP="00CD3929">
      <w:pPr>
        <w:spacing w:after="0" w:line="240" w:lineRule="auto"/>
        <w:rPr>
          <w:rFonts w:asciiTheme="majorHAnsi" w:hAnsiTheme="majorHAnsi"/>
        </w:rPr>
      </w:pPr>
    </w:p>
    <w:tbl>
      <w:tblPr>
        <w:tblStyle w:val="TableGrid"/>
        <w:tblW w:w="0" w:type="auto"/>
        <w:tblLook w:val="04A0" w:firstRow="1" w:lastRow="0" w:firstColumn="1" w:lastColumn="0" w:noHBand="0" w:noVBand="1"/>
      </w:tblPr>
      <w:tblGrid>
        <w:gridCol w:w="2138"/>
        <w:gridCol w:w="2409"/>
        <w:gridCol w:w="2604"/>
        <w:gridCol w:w="2199"/>
      </w:tblGrid>
      <w:tr w:rsidR="002A2D7A" w:rsidRPr="002A2D7A" w14:paraId="7B9B1DAD" w14:textId="77777777" w:rsidTr="00EA270B">
        <w:tc>
          <w:tcPr>
            <w:tcW w:w="2138" w:type="dxa"/>
          </w:tcPr>
          <w:p w14:paraId="7F8CE364" w14:textId="23AF5CB5" w:rsidR="000C7201" w:rsidRPr="002A2D7A" w:rsidRDefault="000C7201" w:rsidP="005C3488">
            <w:pPr>
              <w:ind w:left="0"/>
              <w:jc w:val="center"/>
              <w:rPr>
                <w:rFonts w:asciiTheme="majorHAnsi" w:hAnsiTheme="majorHAnsi"/>
                <w:b/>
                <w:color w:val="5C5C5C" w:themeColor="text2" w:themeTint="BF"/>
                <w:sz w:val="20"/>
                <w:szCs w:val="20"/>
              </w:rPr>
            </w:pPr>
            <w:r w:rsidRPr="002A2D7A">
              <w:rPr>
                <w:rFonts w:asciiTheme="majorHAnsi" w:hAnsiTheme="majorHAnsi"/>
                <w:b/>
                <w:color w:val="5C5C5C" w:themeColor="text2" w:themeTint="BF"/>
                <w:sz w:val="20"/>
                <w:szCs w:val="20"/>
              </w:rPr>
              <w:t>Discrete Variables</w:t>
            </w:r>
          </w:p>
        </w:tc>
        <w:tc>
          <w:tcPr>
            <w:tcW w:w="2409" w:type="dxa"/>
          </w:tcPr>
          <w:p w14:paraId="5AFC7999" w14:textId="0186C882" w:rsidR="000C7201" w:rsidRPr="002A2D7A" w:rsidRDefault="000C7201" w:rsidP="005C3488">
            <w:pPr>
              <w:ind w:left="0"/>
              <w:jc w:val="center"/>
              <w:rPr>
                <w:rFonts w:asciiTheme="majorHAnsi" w:hAnsiTheme="majorHAnsi"/>
                <w:b/>
                <w:color w:val="5C5C5C" w:themeColor="text2" w:themeTint="BF"/>
                <w:sz w:val="20"/>
                <w:szCs w:val="20"/>
              </w:rPr>
            </w:pPr>
            <w:r w:rsidRPr="002A2D7A">
              <w:rPr>
                <w:rFonts w:asciiTheme="majorHAnsi" w:hAnsiTheme="majorHAnsi"/>
                <w:b/>
                <w:color w:val="5C5C5C" w:themeColor="text2" w:themeTint="BF"/>
                <w:sz w:val="20"/>
                <w:szCs w:val="20"/>
              </w:rPr>
              <w:t>Nominal Variables</w:t>
            </w:r>
          </w:p>
        </w:tc>
        <w:tc>
          <w:tcPr>
            <w:tcW w:w="2604" w:type="dxa"/>
          </w:tcPr>
          <w:p w14:paraId="22D1CF9B" w14:textId="1A98862C" w:rsidR="000C7201" w:rsidRPr="002A2D7A" w:rsidRDefault="000C7201" w:rsidP="005C3488">
            <w:pPr>
              <w:ind w:left="0"/>
              <w:jc w:val="center"/>
              <w:rPr>
                <w:rFonts w:asciiTheme="majorHAnsi" w:hAnsiTheme="majorHAnsi"/>
                <w:b/>
                <w:color w:val="5C5C5C" w:themeColor="text2" w:themeTint="BF"/>
                <w:sz w:val="20"/>
                <w:szCs w:val="20"/>
              </w:rPr>
            </w:pPr>
            <w:r w:rsidRPr="002A2D7A">
              <w:rPr>
                <w:rFonts w:asciiTheme="majorHAnsi" w:hAnsiTheme="majorHAnsi"/>
                <w:b/>
                <w:color w:val="5C5C5C" w:themeColor="text2" w:themeTint="BF"/>
                <w:sz w:val="20"/>
                <w:szCs w:val="20"/>
              </w:rPr>
              <w:t>Ordinal</w:t>
            </w:r>
          </w:p>
        </w:tc>
        <w:tc>
          <w:tcPr>
            <w:tcW w:w="2199" w:type="dxa"/>
          </w:tcPr>
          <w:p w14:paraId="66162BCC" w14:textId="41A12F60" w:rsidR="000C7201" w:rsidRPr="002A2D7A" w:rsidRDefault="000C7201" w:rsidP="005C3488">
            <w:pPr>
              <w:ind w:left="0"/>
              <w:jc w:val="center"/>
              <w:rPr>
                <w:rFonts w:asciiTheme="majorHAnsi" w:hAnsiTheme="majorHAnsi"/>
                <w:b/>
                <w:color w:val="5C5C5C" w:themeColor="text2" w:themeTint="BF"/>
                <w:sz w:val="20"/>
                <w:szCs w:val="20"/>
              </w:rPr>
            </w:pPr>
            <w:r w:rsidRPr="002A2D7A">
              <w:rPr>
                <w:rFonts w:asciiTheme="majorHAnsi" w:hAnsiTheme="majorHAnsi"/>
                <w:b/>
                <w:color w:val="5C5C5C" w:themeColor="text2" w:themeTint="BF"/>
                <w:sz w:val="20"/>
                <w:szCs w:val="20"/>
              </w:rPr>
              <w:t>Continuous</w:t>
            </w:r>
          </w:p>
        </w:tc>
      </w:tr>
      <w:tr w:rsidR="002A2D7A" w:rsidRPr="002A2D7A" w14:paraId="7FFCA251" w14:textId="77777777" w:rsidTr="00EA270B">
        <w:tc>
          <w:tcPr>
            <w:tcW w:w="2138" w:type="dxa"/>
          </w:tcPr>
          <w:p w14:paraId="702C44B4" w14:textId="435BCB0A"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Order: Observation number</w:t>
            </w:r>
          </w:p>
          <w:p w14:paraId="08CE7D9F" w14:textId="77777777" w:rsidR="005C3488" w:rsidRPr="002A2D7A" w:rsidRDefault="005C3488" w:rsidP="005C3488">
            <w:pPr>
              <w:ind w:left="0"/>
              <w:rPr>
                <w:rFonts w:asciiTheme="majorHAnsi" w:hAnsiTheme="majorHAnsi"/>
                <w:color w:val="5C5C5C" w:themeColor="text2" w:themeTint="BF"/>
                <w:sz w:val="20"/>
                <w:szCs w:val="20"/>
              </w:rPr>
            </w:pPr>
          </w:p>
        </w:tc>
        <w:tc>
          <w:tcPr>
            <w:tcW w:w="2409" w:type="dxa"/>
          </w:tcPr>
          <w:p w14:paraId="74B5F554" w14:textId="2EFDEEDD"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MS SubClass</w:t>
            </w:r>
            <w:r w:rsidRPr="002A2D7A">
              <w:rPr>
                <w:rFonts w:asciiTheme="majorHAnsi" w:eastAsia="Times New Roman" w:hAnsiTheme="majorHAnsi" w:cs="Courier New"/>
                <w:color w:val="5C5C5C" w:themeColor="text2" w:themeTint="BF"/>
                <w:sz w:val="20"/>
                <w:szCs w:val="20"/>
              </w:rPr>
              <w:t>:</w:t>
            </w:r>
            <w:r w:rsidRPr="002A2D7A">
              <w:rPr>
                <w:rFonts w:asciiTheme="majorHAnsi" w:eastAsia="Times New Roman" w:hAnsiTheme="majorHAnsi" w:cs="Courier New"/>
                <w:color w:val="5C5C5C" w:themeColor="text2" w:themeTint="BF"/>
                <w:sz w:val="20"/>
                <w:szCs w:val="20"/>
              </w:rPr>
              <w:t xml:space="preserve"> Identifies the type of dwelling involved in the sale.</w:t>
            </w:r>
            <w:r w:rsidRPr="002A2D7A">
              <w:rPr>
                <w:rFonts w:asciiTheme="majorHAnsi" w:eastAsia="Times New Roman" w:hAnsiTheme="majorHAnsi" w:cs="Courier New"/>
                <w:color w:val="5C5C5C" w:themeColor="text2" w:themeTint="BF"/>
                <w:sz w:val="20"/>
                <w:szCs w:val="20"/>
              </w:rPr>
              <w:tab/>
            </w:r>
          </w:p>
        </w:tc>
        <w:tc>
          <w:tcPr>
            <w:tcW w:w="2604" w:type="dxa"/>
          </w:tcPr>
          <w:p w14:paraId="52DF135C"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Lot Shape: General shape of property</w:t>
            </w:r>
          </w:p>
          <w:p w14:paraId="03919D0B" w14:textId="77777777" w:rsidR="005C3488" w:rsidRPr="002A2D7A" w:rsidRDefault="005C3488" w:rsidP="005C3488">
            <w:pPr>
              <w:ind w:left="0"/>
              <w:rPr>
                <w:rFonts w:asciiTheme="majorHAnsi" w:hAnsiTheme="majorHAnsi"/>
                <w:color w:val="5C5C5C" w:themeColor="text2" w:themeTint="BF"/>
                <w:sz w:val="20"/>
                <w:szCs w:val="20"/>
              </w:rPr>
            </w:pPr>
          </w:p>
        </w:tc>
        <w:tc>
          <w:tcPr>
            <w:tcW w:w="2199" w:type="dxa"/>
          </w:tcPr>
          <w:p w14:paraId="0442567D" w14:textId="08C71C05"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Lot Frontage: Linear feet of street connected to property</w:t>
            </w:r>
          </w:p>
        </w:tc>
      </w:tr>
      <w:tr w:rsidR="002A2D7A" w:rsidRPr="002A2D7A" w14:paraId="31822D8E" w14:textId="77777777" w:rsidTr="00EA270B">
        <w:tc>
          <w:tcPr>
            <w:tcW w:w="2138" w:type="dxa"/>
          </w:tcPr>
          <w:p w14:paraId="19EC0460" w14:textId="10F41FCC"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 xml:space="preserve">Year </w:t>
            </w:r>
            <w:proofErr w:type="gramStart"/>
            <w:r w:rsidRPr="002A2D7A">
              <w:rPr>
                <w:rFonts w:asciiTheme="majorHAnsi" w:eastAsia="Times New Roman" w:hAnsiTheme="majorHAnsi" w:cs="Courier New"/>
                <w:color w:val="5C5C5C" w:themeColor="text2" w:themeTint="BF"/>
                <w:sz w:val="20"/>
                <w:szCs w:val="20"/>
              </w:rPr>
              <w:t>Built :</w:t>
            </w:r>
            <w:proofErr w:type="gramEnd"/>
            <w:r w:rsidRPr="002A2D7A">
              <w:rPr>
                <w:rFonts w:asciiTheme="majorHAnsi" w:eastAsia="Times New Roman" w:hAnsiTheme="majorHAnsi" w:cs="Courier New"/>
                <w:color w:val="5C5C5C" w:themeColor="text2" w:themeTint="BF"/>
                <w:sz w:val="20"/>
                <w:szCs w:val="20"/>
              </w:rPr>
              <w:t xml:space="preserve"> Original construction date</w:t>
            </w:r>
          </w:p>
        </w:tc>
        <w:tc>
          <w:tcPr>
            <w:tcW w:w="2409" w:type="dxa"/>
          </w:tcPr>
          <w:p w14:paraId="0E708F99" w14:textId="7A4195FD"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PID</w:t>
            </w:r>
            <w:r w:rsidRPr="002A2D7A">
              <w:rPr>
                <w:rFonts w:asciiTheme="majorHAnsi" w:eastAsia="Times New Roman" w:hAnsiTheme="majorHAnsi" w:cs="Courier New"/>
                <w:color w:val="5C5C5C" w:themeColor="text2" w:themeTint="BF"/>
                <w:sz w:val="20"/>
                <w:szCs w:val="20"/>
              </w:rPr>
              <w:t>:</w:t>
            </w:r>
            <w:r w:rsidRPr="002A2D7A">
              <w:rPr>
                <w:rFonts w:asciiTheme="majorHAnsi" w:eastAsia="Times New Roman" w:hAnsiTheme="majorHAnsi" w:cs="Courier New"/>
                <w:color w:val="5C5C5C" w:themeColor="text2" w:themeTint="BF"/>
                <w:sz w:val="20"/>
                <w:szCs w:val="20"/>
              </w:rPr>
              <w:t xml:space="preserve"> Parcel identification </w:t>
            </w:r>
            <w:proofErr w:type="gramStart"/>
            <w:r w:rsidRPr="002A2D7A">
              <w:rPr>
                <w:rFonts w:asciiTheme="majorHAnsi" w:eastAsia="Times New Roman" w:hAnsiTheme="majorHAnsi" w:cs="Courier New"/>
                <w:color w:val="5C5C5C" w:themeColor="text2" w:themeTint="BF"/>
                <w:sz w:val="20"/>
                <w:szCs w:val="20"/>
              </w:rPr>
              <w:t>number  -</w:t>
            </w:r>
            <w:proofErr w:type="gramEnd"/>
            <w:r w:rsidRPr="002A2D7A">
              <w:rPr>
                <w:rFonts w:asciiTheme="majorHAnsi" w:eastAsia="Times New Roman" w:hAnsiTheme="majorHAnsi" w:cs="Courier New"/>
                <w:color w:val="5C5C5C" w:themeColor="text2" w:themeTint="BF"/>
                <w:sz w:val="20"/>
                <w:szCs w:val="20"/>
              </w:rPr>
              <w:t xml:space="preserve"> can be used with city web site for parcel review. </w:t>
            </w:r>
          </w:p>
        </w:tc>
        <w:tc>
          <w:tcPr>
            <w:tcW w:w="2604" w:type="dxa"/>
          </w:tcPr>
          <w:p w14:paraId="52F68743"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Utilities: Type of utilities available</w:t>
            </w:r>
          </w:p>
          <w:p w14:paraId="0F41A751" w14:textId="77777777" w:rsidR="005C3488" w:rsidRPr="002A2D7A" w:rsidRDefault="005C3488" w:rsidP="005C3488">
            <w:pPr>
              <w:ind w:left="0"/>
              <w:rPr>
                <w:rFonts w:asciiTheme="majorHAnsi" w:hAnsiTheme="majorHAnsi"/>
                <w:color w:val="5C5C5C" w:themeColor="text2" w:themeTint="BF"/>
                <w:sz w:val="20"/>
                <w:szCs w:val="20"/>
              </w:rPr>
            </w:pPr>
          </w:p>
        </w:tc>
        <w:tc>
          <w:tcPr>
            <w:tcW w:w="2199" w:type="dxa"/>
          </w:tcPr>
          <w:p w14:paraId="13E1A98D"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Lot Area: Lot size in square feet</w:t>
            </w:r>
          </w:p>
          <w:p w14:paraId="64BC93E2" w14:textId="77777777" w:rsidR="005C3488" w:rsidRPr="002A2D7A" w:rsidRDefault="005C3488" w:rsidP="005C3488">
            <w:pPr>
              <w:ind w:left="0"/>
              <w:rPr>
                <w:rFonts w:asciiTheme="majorHAnsi" w:hAnsiTheme="majorHAnsi"/>
                <w:color w:val="5C5C5C" w:themeColor="text2" w:themeTint="BF"/>
                <w:sz w:val="20"/>
                <w:szCs w:val="20"/>
              </w:rPr>
            </w:pPr>
          </w:p>
        </w:tc>
      </w:tr>
      <w:tr w:rsidR="002A2D7A" w:rsidRPr="002A2D7A" w14:paraId="36EA0052" w14:textId="77777777" w:rsidTr="00EA270B">
        <w:tc>
          <w:tcPr>
            <w:tcW w:w="2138" w:type="dxa"/>
          </w:tcPr>
          <w:p w14:paraId="469F2271" w14:textId="00748465"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Year Remod/</w:t>
            </w:r>
            <w:proofErr w:type="gramStart"/>
            <w:r w:rsidRPr="002A2D7A">
              <w:rPr>
                <w:rFonts w:asciiTheme="majorHAnsi" w:eastAsia="Times New Roman" w:hAnsiTheme="majorHAnsi" w:cs="Courier New"/>
                <w:color w:val="5C5C5C" w:themeColor="text2" w:themeTint="BF"/>
                <w:sz w:val="20"/>
                <w:szCs w:val="20"/>
              </w:rPr>
              <w:t>Add :</w:t>
            </w:r>
            <w:proofErr w:type="gramEnd"/>
            <w:r w:rsidRPr="002A2D7A">
              <w:rPr>
                <w:rFonts w:asciiTheme="majorHAnsi" w:eastAsia="Times New Roman" w:hAnsiTheme="majorHAnsi" w:cs="Courier New"/>
                <w:color w:val="5C5C5C" w:themeColor="text2" w:themeTint="BF"/>
                <w:sz w:val="20"/>
                <w:szCs w:val="20"/>
              </w:rPr>
              <w:t xml:space="preserve"> Remodel date (same as construction date if no remodeling or additions)</w:t>
            </w:r>
          </w:p>
        </w:tc>
        <w:tc>
          <w:tcPr>
            <w:tcW w:w="2409" w:type="dxa"/>
          </w:tcPr>
          <w:p w14:paraId="61F91F4B" w14:textId="6574774B" w:rsidR="005C3488" w:rsidRPr="002A2D7A" w:rsidRDefault="005C3488" w:rsidP="005C3488">
            <w:pPr>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Street</w:t>
            </w:r>
            <w:r w:rsidRPr="002A2D7A">
              <w:rPr>
                <w:rFonts w:asciiTheme="majorHAnsi" w:eastAsia="Times New Roman" w:hAnsiTheme="majorHAnsi" w:cs="Courier New"/>
                <w:color w:val="5C5C5C" w:themeColor="text2" w:themeTint="BF"/>
                <w:sz w:val="20"/>
                <w:szCs w:val="20"/>
              </w:rPr>
              <w:t>:</w:t>
            </w:r>
            <w:r w:rsidRPr="002A2D7A">
              <w:rPr>
                <w:rFonts w:asciiTheme="majorHAnsi" w:eastAsia="Times New Roman" w:hAnsiTheme="majorHAnsi" w:cs="Courier New"/>
                <w:color w:val="5C5C5C" w:themeColor="text2" w:themeTint="BF"/>
                <w:sz w:val="20"/>
                <w:szCs w:val="20"/>
              </w:rPr>
              <w:t xml:space="preserve"> Type of road access to property</w:t>
            </w:r>
          </w:p>
        </w:tc>
        <w:tc>
          <w:tcPr>
            <w:tcW w:w="2604" w:type="dxa"/>
          </w:tcPr>
          <w:p w14:paraId="56B0032F"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Land Slope: Slope of property</w:t>
            </w:r>
          </w:p>
          <w:p w14:paraId="2D325CB6" w14:textId="77777777" w:rsidR="005C3488" w:rsidRPr="002A2D7A" w:rsidRDefault="005C3488" w:rsidP="005C3488">
            <w:pPr>
              <w:ind w:left="0"/>
              <w:rPr>
                <w:rFonts w:asciiTheme="majorHAnsi" w:hAnsiTheme="majorHAnsi"/>
                <w:color w:val="5C5C5C" w:themeColor="text2" w:themeTint="BF"/>
                <w:sz w:val="20"/>
                <w:szCs w:val="20"/>
              </w:rPr>
            </w:pPr>
          </w:p>
        </w:tc>
        <w:tc>
          <w:tcPr>
            <w:tcW w:w="2199" w:type="dxa"/>
          </w:tcPr>
          <w:p w14:paraId="53324456"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Mas Vnr Area: Masonry veneer area in square feet</w:t>
            </w:r>
          </w:p>
          <w:p w14:paraId="001B6B24" w14:textId="77777777" w:rsidR="005C3488" w:rsidRPr="002A2D7A" w:rsidRDefault="005C3488" w:rsidP="005C3488">
            <w:pPr>
              <w:ind w:left="0"/>
              <w:rPr>
                <w:rFonts w:asciiTheme="majorHAnsi" w:hAnsiTheme="majorHAnsi"/>
                <w:color w:val="5C5C5C" w:themeColor="text2" w:themeTint="BF"/>
                <w:sz w:val="20"/>
                <w:szCs w:val="20"/>
              </w:rPr>
            </w:pPr>
          </w:p>
        </w:tc>
      </w:tr>
      <w:tr w:rsidR="002A2D7A" w:rsidRPr="002A2D7A" w14:paraId="5D9965C7" w14:textId="77777777" w:rsidTr="00EA270B">
        <w:tc>
          <w:tcPr>
            <w:tcW w:w="2138" w:type="dxa"/>
          </w:tcPr>
          <w:p w14:paraId="485CB709" w14:textId="1107BB69"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 xml:space="preserve">Bsmt Full </w:t>
            </w:r>
            <w:proofErr w:type="gramStart"/>
            <w:r w:rsidRPr="002A2D7A">
              <w:rPr>
                <w:rFonts w:asciiTheme="majorHAnsi" w:eastAsia="Times New Roman" w:hAnsiTheme="majorHAnsi" w:cs="Courier New"/>
                <w:color w:val="5C5C5C" w:themeColor="text2" w:themeTint="BF"/>
                <w:sz w:val="20"/>
                <w:szCs w:val="20"/>
              </w:rPr>
              <w:t>Bath :</w:t>
            </w:r>
            <w:proofErr w:type="gramEnd"/>
            <w:r w:rsidRPr="002A2D7A">
              <w:rPr>
                <w:rFonts w:asciiTheme="majorHAnsi" w:eastAsia="Times New Roman" w:hAnsiTheme="majorHAnsi" w:cs="Courier New"/>
                <w:color w:val="5C5C5C" w:themeColor="text2" w:themeTint="BF"/>
                <w:sz w:val="20"/>
                <w:szCs w:val="20"/>
              </w:rPr>
              <w:t xml:space="preserve"> Basement full bathrooms</w:t>
            </w:r>
          </w:p>
        </w:tc>
        <w:tc>
          <w:tcPr>
            <w:tcW w:w="2409" w:type="dxa"/>
          </w:tcPr>
          <w:p w14:paraId="27E6A98A" w14:textId="569F46BF"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Alley</w:t>
            </w:r>
            <w:r w:rsidRPr="002A2D7A">
              <w:rPr>
                <w:rFonts w:asciiTheme="majorHAnsi" w:eastAsia="Times New Roman" w:hAnsiTheme="majorHAnsi" w:cs="Courier New"/>
                <w:color w:val="5C5C5C" w:themeColor="text2" w:themeTint="BF"/>
                <w:sz w:val="20"/>
                <w:szCs w:val="20"/>
              </w:rPr>
              <w:t>:</w:t>
            </w:r>
            <w:r w:rsidRPr="002A2D7A">
              <w:rPr>
                <w:rFonts w:asciiTheme="majorHAnsi" w:eastAsia="Times New Roman" w:hAnsiTheme="majorHAnsi" w:cs="Courier New"/>
                <w:color w:val="5C5C5C" w:themeColor="text2" w:themeTint="BF"/>
                <w:sz w:val="20"/>
                <w:szCs w:val="20"/>
              </w:rPr>
              <w:t xml:space="preserve"> Type of alley access to propert</w:t>
            </w:r>
            <w:r w:rsidRPr="002A2D7A">
              <w:rPr>
                <w:rFonts w:asciiTheme="majorHAnsi" w:eastAsia="Times New Roman" w:hAnsiTheme="majorHAnsi" w:cs="Courier New"/>
                <w:color w:val="5C5C5C" w:themeColor="text2" w:themeTint="BF"/>
                <w:sz w:val="20"/>
                <w:szCs w:val="20"/>
              </w:rPr>
              <w:t>y</w:t>
            </w:r>
          </w:p>
        </w:tc>
        <w:tc>
          <w:tcPr>
            <w:tcW w:w="2604" w:type="dxa"/>
          </w:tcPr>
          <w:p w14:paraId="5702E1BB" w14:textId="37BD8B04"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Overall Qual: Rates the overall material and finish of the house</w:t>
            </w:r>
          </w:p>
        </w:tc>
        <w:tc>
          <w:tcPr>
            <w:tcW w:w="2199" w:type="dxa"/>
          </w:tcPr>
          <w:p w14:paraId="4A748756"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BsmtFin SF 1: Type 1 finished square feet</w:t>
            </w:r>
          </w:p>
          <w:p w14:paraId="249AB188" w14:textId="77777777" w:rsidR="005C3488" w:rsidRPr="002A2D7A" w:rsidRDefault="005C3488" w:rsidP="005C3488">
            <w:pPr>
              <w:ind w:left="0"/>
              <w:rPr>
                <w:rFonts w:asciiTheme="majorHAnsi" w:hAnsiTheme="majorHAnsi"/>
                <w:color w:val="5C5C5C" w:themeColor="text2" w:themeTint="BF"/>
                <w:sz w:val="20"/>
                <w:szCs w:val="20"/>
              </w:rPr>
            </w:pPr>
          </w:p>
        </w:tc>
      </w:tr>
      <w:tr w:rsidR="002A2D7A" w:rsidRPr="002A2D7A" w14:paraId="0FACD212" w14:textId="77777777" w:rsidTr="00EA270B">
        <w:tc>
          <w:tcPr>
            <w:tcW w:w="2138" w:type="dxa"/>
          </w:tcPr>
          <w:p w14:paraId="6CEB172F" w14:textId="70AD5EC5"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 xml:space="preserve">Bsmt Half </w:t>
            </w:r>
            <w:proofErr w:type="gramStart"/>
            <w:r w:rsidRPr="002A2D7A">
              <w:rPr>
                <w:rFonts w:asciiTheme="majorHAnsi" w:eastAsia="Times New Roman" w:hAnsiTheme="majorHAnsi" w:cs="Courier New"/>
                <w:color w:val="5C5C5C" w:themeColor="text2" w:themeTint="BF"/>
                <w:sz w:val="20"/>
                <w:szCs w:val="20"/>
              </w:rPr>
              <w:t>Bath :</w:t>
            </w:r>
            <w:proofErr w:type="gramEnd"/>
            <w:r w:rsidRPr="002A2D7A">
              <w:rPr>
                <w:rFonts w:asciiTheme="majorHAnsi" w:eastAsia="Times New Roman" w:hAnsiTheme="majorHAnsi" w:cs="Courier New"/>
                <w:color w:val="5C5C5C" w:themeColor="text2" w:themeTint="BF"/>
                <w:sz w:val="20"/>
                <w:szCs w:val="20"/>
              </w:rPr>
              <w:t xml:space="preserve"> Basement half bathrooms</w:t>
            </w:r>
          </w:p>
        </w:tc>
        <w:tc>
          <w:tcPr>
            <w:tcW w:w="2409" w:type="dxa"/>
          </w:tcPr>
          <w:p w14:paraId="0B5421B6" w14:textId="79600A2E"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Land Contour</w:t>
            </w:r>
            <w:r w:rsidRPr="002A2D7A">
              <w:rPr>
                <w:rFonts w:asciiTheme="majorHAnsi" w:eastAsia="Times New Roman" w:hAnsiTheme="majorHAnsi" w:cs="Courier New"/>
                <w:color w:val="5C5C5C" w:themeColor="text2" w:themeTint="BF"/>
                <w:sz w:val="20"/>
                <w:szCs w:val="20"/>
              </w:rPr>
              <w:t>:</w:t>
            </w:r>
            <w:r w:rsidRPr="002A2D7A">
              <w:rPr>
                <w:rFonts w:asciiTheme="majorHAnsi" w:eastAsia="Times New Roman" w:hAnsiTheme="majorHAnsi" w:cs="Courier New"/>
                <w:color w:val="5C5C5C" w:themeColor="text2" w:themeTint="BF"/>
                <w:sz w:val="20"/>
                <w:szCs w:val="20"/>
              </w:rPr>
              <w:t xml:space="preserve"> Flatness of the property</w:t>
            </w:r>
          </w:p>
          <w:p w14:paraId="11E558B8" w14:textId="77777777" w:rsidR="005C3488" w:rsidRPr="002A2D7A" w:rsidRDefault="005C3488" w:rsidP="005C3488">
            <w:pPr>
              <w:ind w:left="0"/>
              <w:rPr>
                <w:rFonts w:asciiTheme="majorHAnsi" w:hAnsiTheme="majorHAnsi"/>
                <w:color w:val="5C5C5C" w:themeColor="text2" w:themeTint="BF"/>
                <w:sz w:val="20"/>
                <w:szCs w:val="20"/>
              </w:rPr>
            </w:pPr>
          </w:p>
        </w:tc>
        <w:tc>
          <w:tcPr>
            <w:tcW w:w="2604" w:type="dxa"/>
          </w:tcPr>
          <w:p w14:paraId="26893B06" w14:textId="4F69A41B"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Overall Cond: Rates the overall condition of the hous</w:t>
            </w:r>
            <w:r w:rsidRPr="002A2D7A">
              <w:rPr>
                <w:rFonts w:asciiTheme="majorHAnsi" w:eastAsia="Times New Roman" w:hAnsiTheme="majorHAnsi" w:cs="Courier New"/>
                <w:color w:val="5C5C5C" w:themeColor="text2" w:themeTint="BF"/>
                <w:sz w:val="20"/>
                <w:szCs w:val="20"/>
              </w:rPr>
              <w:t>e</w:t>
            </w:r>
          </w:p>
        </w:tc>
        <w:tc>
          <w:tcPr>
            <w:tcW w:w="2199" w:type="dxa"/>
          </w:tcPr>
          <w:p w14:paraId="79AA2726" w14:textId="24E55725"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BsmtFin SF 2: Type 2 finished square feet</w:t>
            </w:r>
          </w:p>
        </w:tc>
      </w:tr>
      <w:tr w:rsidR="002A2D7A" w:rsidRPr="002A2D7A" w14:paraId="00B96067" w14:textId="77777777" w:rsidTr="00EA270B">
        <w:tc>
          <w:tcPr>
            <w:tcW w:w="2138" w:type="dxa"/>
          </w:tcPr>
          <w:p w14:paraId="261ADEBE" w14:textId="461996AD"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 xml:space="preserve">Full </w:t>
            </w:r>
            <w:proofErr w:type="gramStart"/>
            <w:r w:rsidRPr="002A2D7A">
              <w:rPr>
                <w:rFonts w:asciiTheme="majorHAnsi" w:eastAsia="Times New Roman" w:hAnsiTheme="majorHAnsi" w:cs="Courier New"/>
                <w:color w:val="5C5C5C" w:themeColor="text2" w:themeTint="BF"/>
                <w:sz w:val="20"/>
                <w:szCs w:val="20"/>
              </w:rPr>
              <w:t>Bath :</w:t>
            </w:r>
            <w:proofErr w:type="gramEnd"/>
            <w:r w:rsidRPr="002A2D7A">
              <w:rPr>
                <w:rFonts w:asciiTheme="majorHAnsi" w:eastAsia="Times New Roman" w:hAnsiTheme="majorHAnsi" w:cs="Courier New"/>
                <w:color w:val="5C5C5C" w:themeColor="text2" w:themeTint="BF"/>
                <w:sz w:val="20"/>
                <w:szCs w:val="20"/>
              </w:rPr>
              <w:t xml:space="preserve"> Full bathrooms above grade</w:t>
            </w:r>
          </w:p>
        </w:tc>
        <w:tc>
          <w:tcPr>
            <w:tcW w:w="2409" w:type="dxa"/>
          </w:tcPr>
          <w:p w14:paraId="6FDFF902" w14:textId="2672F63A"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Lot Config</w:t>
            </w:r>
            <w:r w:rsidRPr="002A2D7A">
              <w:rPr>
                <w:rFonts w:asciiTheme="majorHAnsi" w:eastAsia="Times New Roman" w:hAnsiTheme="majorHAnsi" w:cs="Courier New"/>
                <w:color w:val="5C5C5C" w:themeColor="text2" w:themeTint="BF"/>
                <w:sz w:val="20"/>
                <w:szCs w:val="20"/>
              </w:rPr>
              <w:t>:</w:t>
            </w:r>
            <w:r w:rsidRPr="002A2D7A">
              <w:rPr>
                <w:rFonts w:asciiTheme="majorHAnsi" w:eastAsia="Times New Roman" w:hAnsiTheme="majorHAnsi" w:cs="Courier New"/>
                <w:color w:val="5C5C5C" w:themeColor="text2" w:themeTint="BF"/>
                <w:sz w:val="20"/>
                <w:szCs w:val="20"/>
              </w:rPr>
              <w:t xml:space="preserve"> Lot configuration</w:t>
            </w:r>
          </w:p>
        </w:tc>
        <w:tc>
          <w:tcPr>
            <w:tcW w:w="2604" w:type="dxa"/>
          </w:tcPr>
          <w:p w14:paraId="5EE12CFA" w14:textId="3BC73BCE"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 xml:space="preserve">Exter Qual: Evaluates the quality of the material on the exterior </w:t>
            </w:r>
          </w:p>
          <w:p w14:paraId="7E60C7B2" w14:textId="77777777" w:rsidR="005C3488" w:rsidRPr="002A2D7A" w:rsidRDefault="005C3488" w:rsidP="005C3488">
            <w:pPr>
              <w:ind w:left="0"/>
              <w:rPr>
                <w:rFonts w:asciiTheme="majorHAnsi" w:hAnsiTheme="majorHAnsi"/>
                <w:color w:val="5C5C5C" w:themeColor="text2" w:themeTint="BF"/>
                <w:sz w:val="20"/>
                <w:szCs w:val="20"/>
              </w:rPr>
            </w:pPr>
          </w:p>
        </w:tc>
        <w:tc>
          <w:tcPr>
            <w:tcW w:w="2199" w:type="dxa"/>
          </w:tcPr>
          <w:p w14:paraId="61D9EF2C" w14:textId="012CD6D8"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Bsmt Unf SF: Unfinished square feet of basement area</w:t>
            </w:r>
          </w:p>
        </w:tc>
      </w:tr>
      <w:tr w:rsidR="002A2D7A" w:rsidRPr="002A2D7A" w14:paraId="0856A568" w14:textId="77777777" w:rsidTr="00EA270B">
        <w:tc>
          <w:tcPr>
            <w:tcW w:w="2138" w:type="dxa"/>
          </w:tcPr>
          <w:p w14:paraId="7155727F" w14:textId="5EB64AAE"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 xml:space="preserve">Half </w:t>
            </w:r>
            <w:proofErr w:type="gramStart"/>
            <w:r w:rsidRPr="002A2D7A">
              <w:rPr>
                <w:rFonts w:asciiTheme="majorHAnsi" w:eastAsia="Times New Roman" w:hAnsiTheme="majorHAnsi" w:cs="Courier New"/>
                <w:color w:val="5C5C5C" w:themeColor="text2" w:themeTint="BF"/>
                <w:sz w:val="20"/>
                <w:szCs w:val="20"/>
              </w:rPr>
              <w:t>Bath :</w:t>
            </w:r>
            <w:proofErr w:type="gramEnd"/>
            <w:r w:rsidRPr="002A2D7A">
              <w:rPr>
                <w:rFonts w:asciiTheme="majorHAnsi" w:eastAsia="Times New Roman" w:hAnsiTheme="majorHAnsi" w:cs="Courier New"/>
                <w:color w:val="5C5C5C" w:themeColor="text2" w:themeTint="BF"/>
                <w:sz w:val="20"/>
                <w:szCs w:val="20"/>
              </w:rPr>
              <w:t xml:space="preserve"> Half baths above grade</w:t>
            </w:r>
          </w:p>
        </w:tc>
        <w:tc>
          <w:tcPr>
            <w:tcW w:w="2409" w:type="dxa"/>
          </w:tcPr>
          <w:p w14:paraId="76167928" w14:textId="7FD79A11" w:rsidR="005C3488" w:rsidRPr="002A2D7A" w:rsidRDefault="005C3488" w:rsidP="005C3488">
            <w:pPr>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Neighborhood</w:t>
            </w:r>
            <w:r w:rsidRPr="002A2D7A">
              <w:rPr>
                <w:rFonts w:asciiTheme="majorHAnsi" w:eastAsia="Times New Roman" w:hAnsiTheme="majorHAnsi" w:cs="Courier New"/>
                <w:color w:val="5C5C5C" w:themeColor="text2" w:themeTint="BF"/>
                <w:sz w:val="20"/>
                <w:szCs w:val="20"/>
              </w:rPr>
              <w:t>:</w:t>
            </w:r>
            <w:r w:rsidRPr="002A2D7A">
              <w:rPr>
                <w:rFonts w:asciiTheme="majorHAnsi" w:eastAsia="Times New Roman" w:hAnsiTheme="majorHAnsi" w:cs="Courier New"/>
                <w:color w:val="5C5C5C" w:themeColor="text2" w:themeTint="BF"/>
                <w:sz w:val="20"/>
                <w:szCs w:val="20"/>
              </w:rPr>
              <w:t xml:space="preserve"> Physical locations within Ames city limits (map available)</w:t>
            </w:r>
          </w:p>
        </w:tc>
        <w:tc>
          <w:tcPr>
            <w:tcW w:w="2604" w:type="dxa"/>
          </w:tcPr>
          <w:p w14:paraId="5732D9A8" w14:textId="303AD1F8"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Exter Cond: Evaluates the present condition of the material on the exterior</w:t>
            </w:r>
          </w:p>
        </w:tc>
        <w:tc>
          <w:tcPr>
            <w:tcW w:w="2199" w:type="dxa"/>
          </w:tcPr>
          <w:p w14:paraId="54D4F20C" w14:textId="7681FBB5"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Total Bsmt SF: Total square feet of basement area</w:t>
            </w:r>
          </w:p>
        </w:tc>
      </w:tr>
      <w:tr w:rsidR="002A2D7A" w:rsidRPr="002A2D7A" w14:paraId="3411088C" w14:textId="77777777" w:rsidTr="00EA270B">
        <w:tc>
          <w:tcPr>
            <w:tcW w:w="2138" w:type="dxa"/>
          </w:tcPr>
          <w:p w14:paraId="3CF1C998" w14:textId="562BF1E4" w:rsidR="005C3488" w:rsidRPr="002A2D7A" w:rsidRDefault="005C3488" w:rsidP="005C3488">
            <w:pPr>
              <w:ind w:left="0"/>
              <w:rPr>
                <w:rFonts w:asciiTheme="majorHAnsi" w:hAnsiTheme="majorHAnsi"/>
                <w:color w:val="5C5C5C" w:themeColor="text2" w:themeTint="BF"/>
                <w:sz w:val="20"/>
                <w:szCs w:val="20"/>
              </w:rPr>
            </w:pPr>
            <w:proofErr w:type="gramStart"/>
            <w:r w:rsidRPr="002A2D7A">
              <w:rPr>
                <w:rFonts w:asciiTheme="majorHAnsi" w:eastAsia="Times New Roman" w:hAnsiTheme="majorHAnsi" w:cs="Courier New"/>
                <w:color w:val="5C5C5C" w:themeColor="text2" w:themeTint="BF"/>
                <w:sz w:val="20"/>
                <w:szCs w:val="20"/>
              </w:rPr>
              <w:t>Bedroom :</w:t>
            </w:r>
            <w:proofErr w:type="gramEnd"/>
            <w:r w:rsidRPr="002A2D7A">
              <w:rPr>
                <w:rFonts w:asciiTheme="majorHAnsi" w:eastAsia="Times New Roman" w:hAnsiTheme="majorHAnsi" w:cs="Courier New"/>
                <w:color w:val="5C5C5C" w:themeColor="text2" w:themeTint="BF"/>
                <w:sz w:val="20"/>
                <w:szCs w:val="20"/>
              </w:rPr>
              <w:t xml:space="preserve"> Bedrooms above grade (does NOT include asement bedrooms)</w:t>
            </w:r>
          </w:p>
        </w:tc>
        <w:tc>
          <w:tcPr>
            <w:tcW w:w="2409" w:type="dxa"/>
          </w:tcPr>
          <w:p w14:paraId="22CF9CB2" w14:textId="6EEB9AA8"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MS Zoning</w:t>
            </w:r>
            <w:r w:rsidRPr="002A2D7A">
              <w:rPr>
                <w:rFonts w:asciiTheme="majorHAnsi" w:eastAsia="Times New Roman" w:hAnsiTheme="majorHAnsi" w:cs="Courier New"/>
                <w:color w:val="5C5C5C" w:themeColor="text2" w:themeTint="BF"/>
                <w:sz w:val="20"/>
                <w:szCs w:val="20"/>
              </w:rPr>
              <w:t>:</w:t>
            </w:r>
            <w:r w:rsidRPr="002A2D7A">
              <w:rPr>
                <w:rFonts w:asciiTheme="majorHAnsi" w:eastAsia="Times New Roman" w:hAnsiTheme="majorHAnsi" w:cs="Courier New"/>
                <w:color w:val="5C5C5C" w:themeColor="text2" w:themeTint="BF"/>
                <w:sz w:val="20"/>
                <w:szCs w:val="20"/>
              </w:rPr>
              <w:t xml:space="preserve"> Identifies the general zoning classification of the sale.</w:t>
            </w:r>
          </w:p>
        </w:tc>
        <w:tc>
          <w:tcPr>
            <w:tcW w:w="2604" w:type="dxa"/>
          </w:tcPr>
          <w:p w14:paraId="32B8A316" w14:textId="2A510404"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Bsmt Qual: Evaluates the height of the basement</w:t>
            </w:r>
            <w:r w:rsidRPr="002A2D7A">
              <w:rPr>
                <w:rFonts w:asciiTheme="majorHAnsi" w:eastAsia="Times New Roman" w:hAnsiTheme="majorHAnsi" w:cs="Courier New"/>
                <w:color w:val="5C5C5C" w:themeColor="text2" w:themeTint="BF"/>
                <w:sz w:val="20"/>
                <w:szCs w:val="20"/>
              </w:rPr>
              <w:tab/>
            </w:r>
          </w:p>
          <w:p w14:paraId="11BB0F4A"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
        </w:tc>
        <w:tc>
          <w:tcPr>
            <w:tcW w:w="2199" w:type="dxa"/>
          </w:tcPr>
          <w:p w14:paraId="0B05D4D0" w14:textId="73A2526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 xml:space="preserve">1st Flr SF: First Floor square feet </w:t>
            </w:r>
          </w:p>
          <w:p w14:paraId="79C1E61B"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
          <w:p w14:paraId="50464D51"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
        </w:tc>
      </w:tr>
      <w:tr w:rsidR="002A2D7A" w:rsidRPr="002A2D7A" w14:paraId="203E8CE0" w14:textId="77777777" w:rsidTr="00EA270B">
        <w:tc>
          <w:tcPr>
            <w:tcW w:w="2138" w:type="dxa"/>
          </w:tcPr>
          <w:p w14:paraId="6A1A5C00" w14:textId="68F78250" w:rsidR="005C3488" w:rsidRPr="002A2D7A" w:rsidRDefault="005C3488" w:rsidP="005C3488">
            <w:pPr>
              <w:ind w:left="0"/>
              <w:rPr>
                <w:rFonts w:asciiTheme="majorHAnsi" w:hAnsiTheme="majorHAnsi"/>
                <w:color w:val="5C5C5C" w:themeColor="text2" w:themeTint="BF"/>
                <w:sz w:val="20"/>
                <w:szCs w:val="20"/>
              </w:rPr>
            </w:pPr>
            <w:proofErr w:type="gramStart"/>
            <w:r w:rsidRPr="002A2D7A">
              <w:rPr>
                <w:rFonts w:asciiTheme="majorHAnsi" w:eastAsia="Times New Roman" w:hAnsiTheme="majorHAnsi" w:cs="Courier New"/>
                <w:color w:val="5C5C5C" w:themeColor="text2" w:themeTint="BF"/>
                <w:sz w:val="20"/>
                <w:szCs w:val="20"/>
              </w:rPr>
              <w:t>Kitchen :</w:t>
            </w:r>
            <w:proofErr w:type="gramEnd"/>
            <w:r w:rsidRPr="002A2D7A">
              <w:rPr>
                <w:rFonts w:asciiTheme="majorHAnsi" w:eastAsia="Times New Roman" w:hAnsiTheme="majorHAnsi" w:cs="Courier New"/>
                <w:color w:val="5C5C5C" w:themeColor="text2" w:themeTint="BF"/>
                <w:sz w:val="20"/>
                <w:szCs w:val="20"/>
              </w:rPr>
              <w:t xml:space="preserve"> Kitchens above grade</w:t>
            </w:r>
          </w:p>
        </w:tc>
        <w:tc>
          <w:tcPr>
            <w:tcW w:w="2409" w:type="dxa"/>
          </w:tcPr>
          <w:p w14:paraId="0DFE65BA" w14:textId="57C8F38C"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Condition 1</w:t>
            </w:r>
            <w:r w:rsidRPr="002A2D7A">
              <w:rPr>
                <w:rFonts w:asciiTheme="majorHAnsi" w:eastAsia="Times New Roman" w:hAnsiTheme="majorHAnsi" w:cs="Courier New"/>
                <w:color w:val="5C5C5C" w:themeColor="text2" w:themeTint="BF"/>
                <w:sz w:val="20"/>
                <w:szCs w:val="20"/>
              </w:rPr>
              <w:t>:</w:t>
            </w:r>
            <w:r w:rsidRPr="002A2D7A">
              <w:rPr>
                <w:rFonts w:asciiTheme="majorHAnsi" w:eastAsia="Times New Roman" w:hAnsiTheme="majorHAnsi" w:cs="Courier New"/>
                <w:color w:val="5C5C5C" w:themeColor="text2" w:themeTint="BF"/>
                <w:sz w:val="20"/>
                <w:szCs w:val="20"/>
              </w:rPr>
              <w:t xml:space="preserve"> Proximity to various condition</w:t>
            </w:r>
            <w:r w:rsidRPr="002A2D7A">
              <w:rPr>
                <w:rFonts w:asciiTheme="majorHAnsi" w:eastAsia="Times New Roman" w:hAnsiTheme="majorHAnsi" w:cs="Courier New"/>
                <w:color w:val="5C5C5C" w:themeColor="text2" w:themeTint="BF"/>
                <w:sz w:val="20"/>
                <w:szCs w:val="20"/>
              </w:rPr>
              <w:t>s</w:t>
            </w:r>
          </w:p>
          <w:p w14:paraId="10486DC7"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p>
        </w:tc>
        <w:tc>
          <w:tcPr>
            <w:tcW w:w="2604" w:type="dxa"/>
          </w:tcPr>
          <w:p w14:paraId="45A835D9" w14:textId="00AC8BB2"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Bsmt Cond: Evaluates the general condition of the basement</w:t>
            </w:r>
          </w:p>
        </w:tc>
        <w:tc>
          <w:tcPr>
            <w:tcW w:w="2199" w:type="dxa"/>
          </w:tcPr>
          <w:p w14:paraId="61269567" w14:textId="7CDCE7B8"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 xml:space="preserve">2nd Flr SF </w:t>
            </w:r>
            <w:r w:rsidRPr="002A2D7A">
              <w:rPr>
                <w:rFonts w:asciiTheme="majorHAnsi" w:eastAsia="Times New Roman" w:hAnsiTheme="majorHAnsi" w:cs="Courier New"/>
                <w:color w:val="5C5C5C" w:themeColor="text2" w:themeTint="BF"/>
                <w:sz w:val="20"/>
                <w:szCs w:val="20"/>
              </w:rPr>
              <w:tab/>
              <w:t>: Second floor square feet</w:t>
            </w:r>
          </w:p>
        </w:tc>
      </w:tr>
      <w:tr w:rsidR="002A2D7A" w:rsidRPr="002A2D7A" w14:paraId="01E5F876" w14:textId="77777777" w:rsidTr="00EA270B">
        <w:tc>
          <w:tcPr>
            <w:tcW w:w="2138" w:type="dxa"/>
          </w:tcPr>
          <w:p w14:paraId="1A1ACAC9" w14:textId="7A4F2341"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TotRmsAbvGrd: Total rooms above grade (does not include bathrooms)</w:t>
            </w:r>
          </w:p>
        </w:tc>
        <w:tc>
          <w:tcPr>
            <w:tcW w:w="2409" w:type="dxa"/>
          </w:tcPr>
          <w:p w14:paraId="10E233E6" w14:textId="0113D05E"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Condition 2</w:t>
            </w:r>
            <w:r w:rsidRPr="002A2D7A">
              <w:rPr>
                <w:rFonts w:asciiTheme="majorHAnsi" w:eastAsia="Times New Roman" w:hAnsiTheme="majorHAnsi" w:cs="Courier New"/>
                <w:color w:val="5C5C5C" w:themeColor="text2" w:themeTint="BF"/>
                <w:sz w:val="20"/>
                <w:szCs w:val="20"/>
              </w:rPr>
              <w:t>:</w:t>
            </w:r>
            <w:r w:rsidRPr="002A2D7A">
              <w:rPr>
                <w:rFonts w:asciiTheme="majorHAnsi" w:eastAsia="Times New Roman" w:hAnsiTheme="majorHAnsi" w:cs="Courier New"/>
                <w:color w:val="5C5C5C" w:themeColor="text2" w:themeTint="BF"/>
                <w:sz w:val="20"/>
                <w:szCs w:val="20"/>
              </w:rPr>
              <w:t xml:space="preserve"> Proximity to various conditions (if more than one is present)</w:t>
            </w:r>
          </w:p>
        </w:tc>
        <w:tc>
          <w:tcPr>
            <w:tcW w:w="2604" w:type="dxa"/>
          </w:tcPr>
          <w:p w14:paraId="1D12739B" w14:textId="1BAF16B3"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Bsmt Exposure</w:t>
            </w:r>
            <w:r w:rsidRPr="002A2D7A">
              <w:rPr>
                <w:rFonts w:asciiTheme="majorHAnsi" w:eastAsia="Times New Roman" w:hAnsiTheme="majorHAnsi" w:cs="Courier New"/>
                <w:color w:val="5C5C5C" w:themeColor="text2" w:themeTint="BF"/>
                <w:sz w:val="20"/>
                <w:szCs w:val="20"/>
              </w:rPr>
              <w:tab/>
              <w:t xml:space="preserve">: Refers to walkout or garden level walls     </w:t>
            </w:r>
          </w:p>
          <w:p w14:paraId="50EDBED8" w14:textId="77777777" w:rsidR="005C3488" w:rsidRPr="002A2D7A" w:rsidRDefault="005C3488" w:rsidP="005C3488">
            <w:pPr>
              <w:ind w:left="0"/>
              <w:rPr>
                <w:rFonts w:asciiTheme="majorHAnsi" w:hAnsiTheme="majorHAnsi"/>
                <w:color w:val="5C5C5C" w:themeColor="text2" w:themeTint="BF"/>
                <w:sz w:val="20"/>
                <w:szCs w:val="20"/>
              </w:rPr>
            </w:pPr>
          </w:p>
        </w:tc>
        <w:tc>
          <w:tcPr>
            <w:tcW w:w="2199" w:type="dxa"/>
          </w:tcPr>
          <w:p w14:paraId="4BBF3877" w14:textId="410F6EBC"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Low Qual Fin SF: Low quality finished square feet (all floors)</w:t>
            </w:r>
          </w:p>
        </w:tc>
      </w:tr>
      <w:tr w:rsidR="002A2D7A" w:rsidRPr="002A2D7A" w14:paraId="6E029AFB" w14:textId="77777777" w:rsidTr="00EA270B">
        <w:tc>
          <w:tcPr>
            <w:tcW w:w="2138" w:type="dxa"/>
          </w:tcPr>
          <w:p w14:paraId="7390283C" w14:textId="44115EC2"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roofErr w:type="gramStart"/>
            <w:r w:rsidRPr="002A2D7A">
              <w:rPr>
                <w:rFonts w:asciiTheme="majorHAnsi" w:eastAsia="Times New Roman" w:hAnsiTheme="majorHAnsi" w:cs="Courier New"/>
                <w:color w:val="5C5C5C" w:themeColor="text2" w:themeTint="BF"/>
                <w:sz w:val="20"/>
                <w:szCs w:val="20"/>
              </w:rPr>
              <w:t>Fireplaces :</w:t>
            </w:r>
            <w:proofErr w:type="gramEnd"/>
            <w:r w:rsidRPr="002A2D7A">
              <w:rPr>
                <w:rFonts w:asciiTheme="majorHAnsi" w:eastAsia="Times New Roman" w:hAnsiTheme="majorHAnsi" w:cs="Courier New"/>
                <w:color w:val="5C5C5C" w:themeColor="text2" w:themeTint="BF"/>
                <w:sz w:val="20"/>
                <w:szCs w:val="20"/>
              </w:rPr>
              <w:t xml:space="preserve"> Number of fireplaces</w:t>
            </w:r>
          </w:p>
        </w:tc>
        <w:tc>
          <w:tcPr>
            <w:tcW w:w="2409" w:type="dxa"/>
          </w:tcPr>
          <w:p w14:paraId="7C647955" w14:textId="7CC71E75"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Bldg Type</w:t>
            </w:r>
            <w:r w:rsidRPr="002A2D7A">
              <w:rPr>
                <w:rFonts w:asciiTheme="majorHAnsi" w:eastAsia="Times New Roman" w:hAnsiTheme="majorHAnsi" w:cs="Courier New"/>
                <w:color w:val="5C5C5C" w:themeColor="text2" w:themeTint="BF"/>
                <w:sz w:val="20"/>
                <w:szCs w:val="20"/>
              </w:rPr>
              <w:t>:</w:t>
            </w:r>
            <w:r w:rsidRPr="002A2D7A">
              <w:rPr>
                <w:rFonts w:asciiTheme="majorHAnsi" w:eastAsia="Times New Roman" w:hAnsiTheme="majorHAnsi" w:cs="Courier New"/>
                <w:color w:val="5C5C5C" w:themeColor="text2" w:themeTint="BF"/>
                <w:sz w:val="20"/>
                <w:szCs w:val="20"/>
              </w:rPr>
              <w:t xml:space="preserve"> Type of dwelling</w:t>
            </w:r>
          </w:p>
        </w:tc>
        <w:tc>
          <w:tcPr>
            <w:tcW w:w="2604" w:type="dxa"/>
          </w:tcPr>
          <w:p w14:paraId="358FB5AE" w14:textId="63E04082"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BsmtFin Type 1</w:t>
            </w:r>
            <w:r w:rsidRPr="002A2D7A">
              <w:rPr>
                <w:rFonts w:asciiTheme="majorHAnsi" w:eastAsia="Times New Roman" w:hAnsiTheme="majorHAnsi" w:cs="Courier New"/>
                <w:color w:val="5C5C5C" w:themeColor="text2" w:themeTint="BF"/>
                <w:sz w:val="20"/>
                <w:szCs w:val="20"/>
              </w:rPr>
              <w:tab/>
              <w:t>: Rating of basement finished are</w:t>
            </w:r>
            <w:r w:rsidRPr="002A2D7A">
              <w:rPr>
                <w:rFonts w:asciiTheme="majorHAnsi" w:eastAsia="Times New Roman" w:hAnsiTheme="majorHAnsi" w:cs="Courier New"/>
                <w:color w:val="5C5C5C" w:themeColor="text2" w:themeTint="BF"/>
                <w:sz w:val="20"/>
                <w:szCs w:val="20"/>
              </w:rPr>
              <w:t>a</w:t>
            </w:r>
          </w:p>
        </w:tc>
        <w:tc>
          <w:tcPr>
            <w:tcW w:w="2199" w:type="dxa"/>
          </w:tcPr>
          <w:p w14:paraId="65399B2B" w14:textId="2D17954B"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Gr Liv Area: Above grade (ground) living area square feet</w:t>
            </w:r>
          </w:p>
        </w:tc>
      </w:tr>
      <w:tr w:rsidR="002A2D7A" w:rsidRPr="002A2D7A" w14:paraId="23C6B0E3" w14:textId="77777777" w:rsidTr="005C3488">
        <w:trPr>
          <w:trHeight w:val="755"/>
        </w:trPr>
        <w:tc>
          <w:tcPr>
            <w:tcW w:w="2138" w:type="dxa"/>
          </w:tcPr>
          <w:p w14:paraId="0CA4A67D" w14:textId="37329B16"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 xml:space="preserve">Garage Yr </w:t>
            </w:r>
            <w:proofErr w:type="gramStart"/>
            <w:r w:rsidRPr="002A2D7A">
              <w:rPr>
                <w:rFonts w:asciiTheme="majorHAnsi" w:eastAsia="Times New Roman" w:hAnsiTheme="majorHAnsi" w:cs="Courier New"/>
                <w:color w:val="5C5C5C" w:themeColor="text2" w:themeTint="BF"/>
                <w:sz w:val="20"/>
                <w:szCs w:val="20"/>
              </w:rPr>
              <w:t>Blt :</w:t>
            </w:r>
            <w:proofErr w:type="gramEnd"/>
            <w:r w:rsidRPr="002A2D7A">
              <w:rPr>
                <w:rFonts w:asciiTheme="majorHAnsi" w:eastAsia="Times New Roman" w:hAnsiTheme="majorHAnsi" w:cs="Courier New"/>
                <w:color w:val="5C5C5C" w:themeColor="text2" w:themeTint="BF"/>
                <w:sz w:val="20"/>
                <w:szCs w:val="20"/>
              </w:rPr>
              <w:t xml:space="preserve"> Year garage was built</w:t>
            </w:r>
          </w:p>
        </w:tc>
        <w:tc>
          <w:tcPr>
            <w:tcW w:w="2409" w:type="dxa"/>
          </w:tcPr>
          <w:p w14:paraId="2393C3EF" w14:textId="2CE3440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House Style</w:t>
            </w:r>
            <w:r w:rsidRPr="002A2D7A">
              <w:rPr>
                <w:rFonts w:asciiTheme="majorHAnsi" w:eastAsia="Times New Roman" w:hAnsiTheme="majorHAnsi" w:cs="Courier New"/>
                <w:color w:val="5C5C5C" w:themeColor="text2" w:themeTint="BF"/>
                <w:sz w:val="20"/>
                <w:szCs w:val="20"/>
              </w:rPr>
              <w:t>:</w:t>
            </w:r>
            <w:r w:rsidRPr="002A2D7A">
              <w:rPr>
                <w:rFonts w:asciiTheme="majorHAnsi" w:eastAsia="Times New Roman" w:hAnsiTheme="majorHAnsi" w:cs="Courier New"/>
                <w:color w:val="5C5C5C" w:themeColor="text2" w:themeTint="BF"/>
                <w:sz w:val="20"/>
                <w:szCs w:val="20"/>
              </w:rPr>
              <w:t xml:space="preserve"> Style of dwelling</w:t>
            </w:r>
          </w:p>
        </w:tc>
        <w:tc>
          <w:tcPr>
            <w:tcW w:w="2604" w:type="dxa"/>
          </w:tcPr>
          <w:p w14:paraId="76D0645B" w14:textId="57983CDA"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BsmtFinType 2</w:t>
            </w:r>
            <w:r w:rsidRPr="002A2D7A">
              <w:rPr>
                <w:rFonts w:asciiTheme="majorHAnsi" w:eastAsia="Times New Roman" w:hAnsiTheme="majorHAnsi" w:cs="Courier New"/>
                <w:color w:val="5C5C5C" w:themeColor="text2" w:themeTint="BF"/>
                <w:sz w:val="20"/>
                <w:szCs w:val="20"/>
              </w:rPr>
              <w:tab/>
              <w:t>: Rating of basement finished area (if multiple types)</w:t>
            </w:r>
          </w:p>
        </w:tc>
        <w:tc>
          <w:tcPr>
            <w:tcW w:w="2199" w:type="dxa"/>
          </w:tcPr>
          <w:p w14:paraId="33A6DF06" w14:textId="06635C94"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Garage Area: Size of garage in square feet</w:t>
            </w:r>
          </w:p>
        </w:tc>
      </w:tr>
      <w:tr w:rsidR="002A2D7A" w:rsidRPr="002A2D7A" w14:paraId="793832CF" w14:textId="77777777" w:rsidTr="00EA270B">
        <w:tc>
          <w:tcPr>
            <w:tcW w:w="2138" w:type="dxa"/>
          </w:tcPr>
          <w:p w14:paraId="4AD66BD1" w14:textId="2DC70026"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lastRenderedPageBreak/>
              <w:t xml:space="preserve">Garage </w:t>
            </w:r>
            <w:proofErr w:type="gramStart"/>
            <w:r w:rsidRPr="002A2D7A">
              <w:rPr>
                <w:rFonts w:asciiTheme="majorHAnsi" w:eastAsia="Times New Roman" w:hAnsiTheme="majorHAnsi" w:cs="Courier New"/>
                <w:color w:val="5C5C5C" w:themeColor="text2" w:themeTint="BF"/>
                <w:sz w:val="20"/>
                <w:szCs w:val="20"/>
              </w:rPr>
              <w:t>Cars :</w:t>
            </w:r>
            <w:proofErr w:type="gramEnd"/>
            <w:r w:rsidRPr="002A2D7A">
              <w:rPr>
                <w:rFonts w:asciiTheme="majorHAnsi" w:eastAsia="Times New Roman" w:hAnsiTheme="majorHAnsi" w:cs="Courier New"/>
                <w:color w:val="5C5C5C" w:themeColor="text2" w:themeTint="BF"/>
                <w:sz w:val="20"/>
                <w:szCs w:val="20"/>
              </w:rPr>
              <w:t xml:space="preserve"> Size of garage in car capacity</w:t>
            </w:r>
          </w:p>
        </w:tc>
        <w:tc>
          <w:tcPr>
            <w:tcW w:w="2409" w:type="dxa"/>
          </w:tcPr>
          <w:p w14:paraId="2F07E64C" w14:textId="1D8EAFB1"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Roof Style</w:t>
            </w:r>
            <w:r w:rsidRPr="002A2D7A">
              <w:rPr>
                <w:rFonts w:asciiTheme="majorHAnsi" w:eastAsia="Times New Roman" w:hAnsiTheme="majorHAnsi" w:cs="Courier New"/>
                <w:color w:val="5C5C5C" w:themeColor="text2" w:themeTint="BF"/>
                <w:sz w:val="20"/>
                <w:szCs w:val="20"/>
              </w:rPr>
              <w:t>:</w:t>
            </w:r>
            <w:r w:rsidRPr="002A2D7A">
              <w:rPr>
                <w:rFonts w:asciiTheme="majorHAnsi" w:eastAsia="Times New Roman" w:hAnsiTheme="majorHAnsi" w:cs="Courier New"/>
                <w:color w:val="5C5C5C" w:themeColor="text2" w:themeTint="BF"/>
                <w:sz w:val="20"/>
                <w:szCs w:val="20"/>
              </w:rPr>
              <w:t xml:space="preserve"> Type of roo</w:t>
            </w:r>
            <w:r w:rsidRPr="002A2D7A">
              <w:rPr>
                <w:rFonts w:asciiTheme="majorHAnsi" w:eastAsia="Times New Roman" w:hAnsiTheme="majorHAnsi" w:cs="Courier New"/>
                <w:color w:val="5C5C5C" w:themeColor="text2" w:themeTint="BF"/>
                <w:sz w:val="20"/>
                <w:szCs w:val="20"/>
              </w:rPr>
              <w:t>f</w:t>
            </w:r>
          </w:p>
          <w:p w14:paraId="0FA445EA"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
          <w:p w14:paraId="1EF31123"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
        </w:tc>
        <w:tc>
          <w:tcPr>
            <w:tcW w:w="2604" w:type="dxa"/>
          </w:tcPr>
          <w:p w14:paraId="6DE527E1" w14:textId="6F793856"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HeatingQC: Heating quality and condition</w:t>
            </w:r>
          </w:p>
        </w:tc>
        <w:tc>
          <w:tcPr>
            <w:tcW w:w="2199" w:type="dxa"/>
          </w:tcPr>
          <w:p w14:paraId="0B37DD79" w14:textId="465D6E59"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Wood Deck SF: Wood deck area in square feet</w:t>
            </w:r>
          </w:p>
        </w:tc>
      </w:tr>
      <w:tr w:rsidR="002A2D7A" w:rsidRPr="002A2D7A" w14:paraId="26A54C5D" w14:textId="77777777" w:rsidTr="00EA270B">
        <w:tc>
          <w:tcPr>
            <w:tcW w:w="2138" w:type="dxa"/>
          </w:tcPr>
          <w:p w14:paraId="07002535" w14:textId="493735F9"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 xml:space="preserve">Mo </w:t>
            </w:r>
            <w:proofErr w:type="gramStart"/>
            <w:r w:rsidRPr="002A2D7A">
              <w:rPr>
                <w:rFonts w:asciiTheme="majorHAnsi" w:eastAsia="Times New Roman" w:hAnsiTheme="majorHAnsi" w:cs="Courier New"/>
                <w:color w:val="5C5C5C" w:themeColor="text2" w:themeTint="BF"/>
                <w:sz w:val="20"/>
                <w:szCs w:val="20"/>
              </w:rPr>
              <w:t>Sold :</w:t>
            </w:r>
            <w:proofErr w:type="gramEnd"/>
            <w:r w:rsidRPr="002A2D7A">
              <w:rPr>
                <w:rFonts w:asciiTheme="majorHAnsi" w:eastAsia="Times New Roman" w:hAnsiTheme="majorHAnsi" w:cs="Courier New"/>
                <w:color w:val="5C5C5C" w:themeColor="text2" w:themeTint="BF"/>
                <w:sz w:val="20"/>
                <w:szCs w:val="20"/>
              </w:rPr>
              <w:t xml:space="preserve"> Month Sold (MM)</w:t>
            </w:r>
          </w:p>
        </w:tc>
        <w:tc>
          <w:tcPr>
            <w:tcW w:w="2409" w:type="dxa"/>
          </w:tcPr>
          <w:p w14:paraId="2BA00878" w14:textId="07E391EA"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Roof Matl: Roof material</w:t>
            </w:r>
          </w:p>
        </w:tc>
        <w:tc>
          <w:tcPr>
            <w:tcW w:w="2604" w:type="dxa"/>
          </w:tcPr>
          <w:p w14:paraId="3571AF7F" w14:textId="76ED47AC"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Electrical: Electrical system</w:t>
            </w:r>
          </w:p>
        </w:tc>
        <w:tc>
          <w:tcPr>
            <w:tcW w:w="2199" w:type="dxa"/>
          </w:tcPr>
          <w:p w14:paraId="6566750C" w14:textId="68754BE4"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Open Porch SF: Open porch area in square feet</w:t>
            </w:r>
          </w:p>
        </w:tc>
      </w:tr>
      <w:tr w:rsidR="002A2D7A" w:rsidRPr="002A2D7A" w14:paraId="03287ADC" w14:textId="77777777" w:rsidTr="00EA270B">
        <w:tc>
          <w:tcPr>
            <w:tcW w:w="2138" w:type="dxa"/>
          </w:tcPr>
          <w:p w14:paraId="0E1FB5B6" w14:textId="661E6C45"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 xml:space="preserve">Yr </w:t>
            </w:r>
            <w:proofErr w:type="gramStart"/>
            <w:r w:rsidRPr="002A2D7A">
              <w:rPr>
                <w:rFonts w:asciiTheme="majorHAnsi" w:eastAsia="Times New Roman" w:hAnsiTheme="majorHAnsi" w:cs="Courier New"/>
                <w:color w:val="5C5C5C" w:themeColor="text2" w:themeTint="BF"/>
                <w:sz w:val="20"/>
                <w:szCs w:val="20"/>
              </w:rPr>
              <w:t>Sold :</w:t>
            </w:r>
            <w:proofErr w:type="gramEnd"/>
            <w:r w:rsidRPr="002A2D7A">
              <w:rPr>
                <w:rFonts w:asciiTheme="majorHAnsi" w:eastAsia="Times New Roman" w:hAnsiTheme="majorHAnsi" w:cs="Courier New"/>
                <w:color w:val="5C5C5C" w:themeColor="text2" w:themeTint="BF"/>
                <w:sz w:val="20"/>
                <w:szCs w:val="20"/>
              </w:rPr>
              <w:t xml:space="preserve"> Year Sold (YYYY)</w:t>
            </w:r>
          </w:p>
        </w:tc>
        <w:tc>
          <w:tcPr>
            <w:tcW w:w="2409" w:type="dxa"/>
          </w:tcPr>
          <w:p w14:paraId="718ABE69" w14:textId="368499CB"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Exterior 1: Exterior covering on house</w:t>
            </w:r>
          </w:p>
        </w:tc>
        <w:tc>
          <w:tcPr>
            <w:tcW w:w="2604" w:type="dxa"/>
          </w:tcPr>
          <w:p w14:paraId="72B7C44B" w14:textId="180CC66F"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KitchenQual: Kitchen quality</w:t>
            </w:r>
          </w:p>
        </w:tc>
        <w:tc>
          <w:tcPr>
            <w:tcW w:w="2199" w:type="dxa"/>
          </w:tcPr>
          <w:p w14:paraId="0EF25EB8"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p>
        </w:tc>
      </w:tr>
      <w:tr w:rsidR="002A2D7A" w:rsidRPr="002A2D7A" w14:paraId="771BBBB9" w14:textId="77777777" w:rsidTr="00EA270B">
        <w:tc>
          <w:tcPr>
            <w:tcW w:w="2138" w:type="dxa"/>
          </w:tcPr>
          <w:p w14:paraId="22C4463B"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
        </w:tc>
        <w:tc>
          <w:tcPr>
            <w:tcW w:w="2409" w:type="dxa"/>
          </w:tcPr>
          <w:p w14:paraId="77D65143" w14:textId="1B0049FB"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Exterior 2: Exterior covering on house (if more than one material)</w:t>
            </w:r>
          </w:p>
          <w:p w14:paraId="5EC70319"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
        </w:tc>
        <w:tc>
          <w:tcPr>
            <w:tcW w:w="2604" w:type="dxa"/>
          </w:tcPr>
          <w:p w14:paraId="13CEC2BB" w14:textId="79CF6BFA"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Functional: Home functionality (Assume typical unless deductions are warranted)</w:t>
            </w:r>
          </w:p>
        </w:tc>
        <w:tc>
          <w:tcPr>
            <w:tcW w:w="2199" w:type="dxa"/>
          </w:tcPr>
          <w:p w14:paraId="7E1141F1" w14:textId="1260331A"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Enclosed Porch: Enclosed porch area in square feet</w:t>
            </w:r>
          </w:p>
        </w:tc>
      </w:tr>
      <w:tr w:rsidR="002A2D7A" w:rsidRPr="002A2D7A" w14:paraId="1CF18DD5" w14:textId="77777777" w:rsidTr="00EA270B">
        <w:tc>
          <w:tcPr>
            <w:tcW w:w="2138" w:type="dxa"/>
          </w:tcPr>
          <w:p w14:paraId="557EC7CA"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
        </w:tc>
        <w:tc>
          <w:tcPr>
            <w:tcW w:w="2409" w:type="dxa"/>
          </w:tcPr>
          <w:p w14:paraId="73F880FB"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Mas Vnr Type: Masonry veneer type</w:t>
            </w:r>
          </w:p>
          <w:p w14:paraId="7BC372C3"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
        </w:tc>
        <w:tc>
          <w:tcPr>
            <w:tcW w:w="2604" w:type="dxa"/>
          </w:tcPr>
          <w:p w14:paraId="14168FA4" w14:textId="694ECBE9" w:rsidR="005C3488" w:rsidRPr="002A2D7A" w:rsidRDefault="005C3488" w:rsidP="002F2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FireplaceQu: Fireplace quality</w:t>
            </w:r>
          </w:p>
        </w:tc>
        <w:tc>
          <w:tcPr>
            <w:tcW w:w="2199" w:type="dxa"/>
          </w:tcPr>
          <w:p w14:paraId="4091302A" w14:textId="41C5A96E"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3-Ssn Porch: Three season porch area in square feet</w:t>
            </w:r>
          </w:p>
        </w:tc>
      </w:tr>
      <w:tr w:rsidR="002A2D7A" w:rsidRPr="002A2D7A" w14:paraId="6F84EEE6" w14:textId="77777777" w:rsidTr="00EA270B">
        <w:tc>
          <w:tcPr>
            <w:tcW w:w="2138" w:type="dxa"/>
          </w:tcPr>
          <w:p w14:paraId="2138FFD0"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
        </w:tc>
        <w:tc>
          <w:tcPr>
            <w:tcW w:w="2409" w:type="dxa"/>
          </w:tcPr>
          <w:p w14:paraId="1F7910F3"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Foundation: Type of foundation</w:t>
            </w:r>
          </w:p>
          <w:p w14:paraId="22BA7F7E"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
        </w:tc>
        <w:tc>
          <w:tcPr>
            <w:tcW w:w="2604" w:type="dxa"/>
          </w:tcPr>
          <w:p w14:paraId="1888DF36"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 xml:space="preserve">Garage Finish </w:t>
            </w:r>
            <w:r w:rsidRPr="002A2D7A">
              <w:rPr>
                <w:rFonts w:asciiTheme="majorHAnsi" w:eastAsia="Times New Roman" w:hAnsiTheme="majorHAnsi" w:cs="Courier New"/>
                <w:color w:val="5C5C5C" w:themeColor="text2" w:themeTint="BF"/>
                <w:sz w:val="20"/>
                <w:szCs w:val="20"/>
              </w:rPr>
              <w:tab/>
              <w:t>: Interior finish of the garage</w:t>
            </w:r>
          </w:p>
          <w:p w14:paraId="67B9CFB3" w14:textId="77777777" w:rsidR="005C3488" w:rsidRPr="002A2D7A" w:rsidRDefault="005C3488" w:rsidP="005C3488">
            <w:pPr>
              <w:ind w:left="0"/>
              <w:rPr>
                <w:rFonts w:asciiTheme="majorHAnsi" w:hAnsiTheme="majorHAnsi"/>
                <w:color w:val="5C5C5C" w:themeColor="text2" w:themeTint="BF"/>
                <w:sz w:val="20"/>
                <w:szCs w:val="20"/>
              </w:rPr>
            </w:pPr>
          </w:p>
        </w:tc>
        <w:tc>
          <w:tcPr>
            <w:tcW w:w="2199" w:type="dxa"/>
          </w:tcPr>
          <w:p w14:paraId="5E61F871" w14:textId="40982070"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Screen Porch: Screen porch area in square feet</w:t>
            </w:r>
          </w:p>
        </w:tc>
      </w:tr>
      <w:tr w:rsidR="002A2D7A" w:rsidRPr="002A2D7A" w14:paraId="1B129D02" w14:textId="77777777" w:rsidTr="00EA270B">
        <w:tc>
          <w:tcPr>
            <w:tcW w:w="2138" w:type="dxa"/>
          </w:tcPr>
          <w:p w14:paraId="16B01FEB"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
        </w:tc>
        <w:tc>
          <w:tcPr>
            <w:tcW w:w="2409" w:type="dxa"/>
          </w:tcPr>
          <w:p w14:paraId="7DC53B41" w14:textId="22DD8353"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Heating</w:t>
            </w:r>
            <w:r w:rsidRPr="002A2D7A">
              <w:rPr>
                <w:rFonts w:asciiTheme="majorHAnsi" w:eastAsia="Times New Roman" w:hAnsiTheme="majorHAnsi" w:cs="Courier New"/>
                <w:color w:val="5C5C5C" w:themeColor="text2" w:themeTint="BF"/>
                <w:sz w:val="20"/>
                <w:szCs w:val="20"/>
              </w:rPr>
              <w:tab/>
              <w:t>: Type of heating</w:t>
            </w:r>
          </w:p>
        </w:tc>
        <w:tc>
          <w:tcPr>
            <w:tcW w:w="2604" w:type="dxa"/>
          </w:tcPr>
          <w:p w14:paraId="55E7DEBA"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Garage Qual: Garage quality</w:t>
            </w:r>
          </w:p>
          <w:p w14:paraId="127F385C" w14:textId="77777777" w:rsidR="005C3488" w:rsidRPr="002A2D7A" w:rsidRDefault="005C3488" w:rsidP="005C3488">
            <w:pPr>
              <w:ind w:left="0"/>
              <w:rPr>
                <w:rFonts w:asciiTheme="majorHAnsi" w:hAnsiTheme="majorHAnsi"/>
                <w:color w:val="5C5C5C" w:themeColor="text2" w:themeTint="BF"/>
                <w:sz w:val="20"/>
                <w:szCs w:val="20"/>
              </w:rPr>
            </w:pPr>
          </w:p>
        </w:tc>
        <w:tc>
          <w:tcPr>
            <w:tcW w:w="2199" w:type="dxa"/>
          </w:tcPr>
          <w:p w14:paraId="35A1CBC2" w14:textId="2703C439"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Pool Area: Pool area in square feet</w:t>
            </w:r>
          </w:p>
        </w:tc>
      </w:tr>
      <w:tr w:rsidR="002A2D7A" w:rsidRPr="002A2D7A" w14:paraId="61877F12" w14:textId="77777777" w:rsidTr="00EA270B">
        <w:tc>
          <w:tcPr>
            <w:tcW w:w="2138" w:type="dxa"/>
          </w:tcPr>
          <w:p w14:paraId="4BE4AC09"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
        </w:tc>
        <w:tc>
          <w:tcPr>
            <w:tcW w:w="2409" w:type="dxa"/>
          </w:tcPr>
          <w:p w14:paraId="1EA8B7F4" w14:textId="00F06EF6"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Central Air: Central air conditioning</w:t>
            </w:r>
          </w:p>
        </w:tc>
        <w:tc>
          <w:tcPr>
            <w:tcW w:w="2604" w:type="dxa"/>
          </w:tcPr>
          <w:p w14:paraId="49A5C795" w14:textId="5F82DADD"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Garage Cond: Garage condition</w:t>
            </w:r>
          </w:p>
        </w:tc>
        <w:tc>
          <w:tcPr>
            <w:tcW w:w="2199" w:type="dxa"/>
          </w:tcPr>
          <w:p w14:paraId="77E684F4" w14:textId="480EF59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Misc Val: $Value of miscellaneous feature</w:t>
            </w:r>
          </w:p>
        </w:tc>
      </w:tr>
      <w:tr w:rsidR="002A2D7A" w:rsidRPr="002A2D7A" w14:paraId="6FBDC543" w14:textId="77777777" w:rsidTr="00EA270B">
        <w:tc>
          <w:tcPr>
            <w:tcW w:w="2138" w:type="dxa"/>
          </w:tcPr>
          <w:p w14:paraId="41CDC17C"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
        </w:tc>
        <w:tc>
          <w:tcPr>
            <w:tcW w:w="2409" w:type="dxa"/>
          </w:tcPr>
          <w:p w14:paraId="0D847C74" w14:textId="1CA1FE2C"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Garage Type: Garage location</w:t>
            </w:r>
          </w:p>
        </w:tc>
        <w:tc>
          <w:tcPr>
            <w:tcW w:w="2604" w:type="dxa"/>
          </w:tcPr>
          <w:p w14:paraId="2EA72FC7" w14:textId="76AC8F14" w:rsidR="005C3488" w:rsidRPr="002A2D7A" w:rsidRDefault="005C3488" w:rsidP="005C3488">
            <w:pPr>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Paved Drive: Paved driveway</w:t>
            </w:r>
          </w:p>
        </w:tc>
        <w:tc>
          <w:tcPr>
            <w:tcW w:w="2199" w:type="dxa"/>
          </w:tcPr>
          <w:p w14:paraId="01BACE1E"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SalePrice: Sale price $$</w:t>
            </w:r>
          </w:p>
          <w:p w14:paraId="5EE0C3A0" w14:textId="77777777" w:rsidR="005C3488" w:rsidRPr="002A2D7A" w:rsidRDefault="005C3488" w:rsidP="005C3488">
            <w:pPr>
              <w:ind w:left="0"/>
              <w:rPr>
                <w:rFonts w:asciiTheme="majorHAnsi" w:hAnsiTheme="majorHAnsi"/>
                <w:color w:val="5C5C5C" w:themeColor="text2" w:themeTint="BF"/>
                <w:sz w:val="20"/>
                <w:szCs w:val="20"/>
              </w:rPr>
            </w:pPr>
          </w:p>
        </w:tc>
      </w:tr>
      <w:tr w:rsidR="002A2D7A" w:rsidRPr="002A2D7A" w14:paraId="18B91B81" w14:textId="77777777" w:rsidTr="00EA270B">
        <w:tc>
          <w:tcPr>
            <w:tcW w:w="2138" w:type="dxa"/>
          </w:tcPr>
          <w:p w14:paraId="2DC50B16"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
        </w:tc>
        <w:tc>
          <w:tcPr>
            <w:tcW w:w="2409" w:type="dxa"/>
          </w:tcPr>
          <w:p w14:paraId="7B470D27" w14:textId="6AAA26DE"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Misc Feature: Miscellaneous feature not covered in other categories</w:t>
            </w:r>
          </w:p>
        </w:tc>
        <w:tc>
          <w:tcPr>
            <w:tcW w:w="2604" w:type="dxa"/>
          </w:tcPr>
          <w:p w14:paraId="54F9FC35"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Pool QC: Pool quality</w:t>
            </w:r>
          </w:p>
          <w:p w14:paraId="154D6688"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ab/>
            </w:r>
            <w:r w:rsidRPr="002A2D7A">
              <w:rPr>
                <w:rFonts w:asciiTheme="majorHAnsi" w:eastAsia="Times New Roman" w:hAnsiTheme="majorHAnsi" w:cs="Courier New"/>
                <w:color w:val="5C5C5C" w:themeColor="text2" w:themeTint="BF"/>
                <w:sz w:val="20"/>
                <w:szCs w:val="20"/>
              </w:rPr>
              <w:tab/>
            </w:r>
          </w:p>
          <w:p w14:paraId="6FD079EA" w14:textId="77777777" w:rsidR="005C3488" w:rsidRPr="002A2D7A" w:rsidRDefault="005C3488" w:rsidP="005C3488">
            <w:pPr>
              <w:ind w:left="0"/>
              <w:rPr>
                <w:rFonts w:asciiTheme="majorHAnsi" w:hAnsiTheme="majorHAnsi"/>
                <w:color w:val="5C5C5C" w:themeColor="text2" w:themeTint="BF"/>
                <w:sz w:val="20"/>
                <w:szCs w:val="20"/>
              </w:rPr>
            </w:pPr>
          </w:p>
        </w:tc>
        <w:tc>
          <w:tcPr>
            <w:tcW w:w="2199" w:type="dxa"/>
          </w:tcPr>
          <w:p w14:paraId="2BE203D0" w14:textId="77777777" w:rsidR="005C3488" w:rsidRPr="002A2D7A" w:rsidRDefault="005C3488" w:rsidP="005C3488">
            <w:pPr>
              <w:ind w:left="0"/>
              <w:rPr>
                <w:rFonts w:asciiTheme="majorHAnsi" w:hAnsiTheme="majorHAnsi"/>
                <w:color w:val="5C5C5C" w:themeColor="text2" w:themeTint="BF"/>
                <w:sz w:val="20"/>
                <w:szCs w:val="20"/>
              </w:rPr>
            </w:pPr>
          </w:p>
        </w:tc>
      </w:tr>
      <w:tr w:rsidR="002A2D7A" w:rsidRPr="002A2D7A" w14:paraId="19B1AF12" w14:textId="77777777" w:rsidTr="00EA270B">
        <w:tc>
          <w:tcPr>
            <w:tcW w:w="2138" w:type="dxa"/>
          </w:tcPr>
          <w:p w14:paraId="7CEADB9A"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
        </w:tc>
        <w:tc>
          <w:tcPr>
            <w:tcW w:w="2409" w:type="dxa"/>
          </w:tcPr>
          <w:p w14:paraId="58F79163" w14:textId="58B674C2"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Sale Type: Type of sale</w:t>
            </w:r>
          </w:p>
        </w:tc>
        <w:tc>
          <w:tcPr>
            <w:tcW w:w="2604" w:type="dxa"/>
          </w:tcPr>
          <w:p w14:paraId="2C917947" w14:textId="55F72DF0"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hAnsiTheme="majorHAnsi"/>
                <w:color w:val="5C5C5C" w:themeColor="text2" w:themeTint="BF"/>
                <w:sz w:val="20"/>
                <w:szCs w:val="20"/>
              </w:rPr>
            </w:pPr>
            <w:r w:rsidRPr="002A2D7A">
              <w:rPr>
                <w:rFonts w:asciiTheme="majorHAnsi" w:eastAsia="Times New Roman" w:hAnsiTheme="majorHAnsi" w:cs="Courier New"/>
                <w:color w:val="5C5C5C" w:themeColor="text2" w:themeTint="BF"/>
                <w:sz w:val="20"/>
                <w:szCs w:val="20"/>
              </w:rPr>
              <w:t>Fence: Fence quality</w:t>
            </w:r>
          </w:p>
        </w:tc>
        <w:tc>
          <w:tcPr>
            <w:tcW w:w="2199" w:type="dxa"/>
          </w:tcPr>
          <w:p w14:paraId="63E66B5D" w14:textId="77777777" w:rsidR="005C3488" w:rsidRPr="002A2D7A" w:rsidRDefault="005C3488" w:rsidP="005C3488">
            <w:pPr>
              <w:ind w:left="0"/>
              <w:rPr>
                <w:rFonts w:asciiTheme="majorHAnsi" w:hAnsiTheme="majorHAnsi"/>
                <w:color w:val="5C5C5C" w:themeColor="text2" w:themeTint="BF"/>
                <w:sz w:val="20"/>
                <w:szCs w:val="20"/>
              </w:rPr>
            </w:pPr>
          </w:p>
        </w:tc>
      </w:tr>
      <w:tr w:rsidR="002A2D7A" w:rsidRPr="002A2D7A" w14:paraId="505FA87B" w14:textId="77777777" w:rsidTr="00EA270B">
        <w:tc>
          <w:tcPr>
            <w:tcW w:w="2138" w:type="dxa"/>
          </w:tcPr>
          <w:p w14:paraId="7DC62AAF" w14:textId="77777777"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p>
        </w:tc>
        <w:tc>
          <w:tcPr>
            <w:tcW w:w="2409" w:type="dxa"/>
          </w:tcPr>
          <w:p w14:paraId="3660666C" w14:textId="598A9A6C" w:rsidR="005C3488" w:rsidRPr="002A2D7A" w:rsidRDefault="005C3488" w:rsidP="005C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ajorHAnsi" w:eastAsia="Times New Roman" w:hAnsiTheme="majorHAnsi" w:cs="Courier New"/>
                <w:color w:val="5C5C5C" w:themeColor="text2" w:themeTint="BF"/>
                <w:sz w:val="20"/>
                <w:szCs w:val="20"/>
              </w:rPr>
            </w:pPr>
            <w:r w:rsidRPr="002A2D7A">
              <w:rPr>
                <w:rFonts w:asciiTheme="majorHAnsi" w:eastAsia="Times New Roman" w:hAnsiTheme="majorHAnsi" w:cs="Courier New"/>
                <w:color w:val="5C5C5C" w:themeColor="text2" w:themeTint="BF"/>
                <w:sz w:val="20"/>
                <w:szCs w:val="20"/>
              </w:rPr>
              <w:t>Sale Condition: Condition of sale</w:t>
            </w:r>
          </w:p>
        </w:tc>
        <w:tc>
          <w:tcPr>
            <w:tcW w:w="2604" w:type="dxa"/>
          </w:tcPr>
          <w:p w14:paraId="2B4617F9" w14:textId="440E0018" w:rsidR="005C3488" w:rsidRPr="002A2D7A" w:rsidRDefault="005C3488" w:rsidP="005C3488">
            <w:pPr>
              <w:ind w:left="0"/>
              <w:rPr>
                <w:rFonts w:asciiTheme="majorHAnsi" w:hAnsiTheme="majorHAnsi"/>
                <w:color w:val="5C5C5C" w:themeColor="text2" w:themeTint="BF"/>
                <w:sz w:val="20"/>
                <w:szCs w:val="20"/>
              </w:rPr>
            </w:pPr>
          </w:p>
        </w:tc>
        <w:tc>
          <w:tcPr>
            <w:tcW w:w="2199" w:type="dxa"/>
          </w:tcPr>
          <w:p w14:paraId="3B128406" w14:textId="77777777" w:rsidR="005C3488" w:rsidRPr="002A2D7A" w:rsidRDefault="005C3488" w:rsidP="005C3488">
            <w:pPr>
              <w:ind w:left="0"/>
              <w:rPr>
                <w:rFonts w:asciiTheme="majorHAnsi" w:hAnsiTheme="majorHAnsi"/>
                <w:color w:val="5C5C5C" w:themeColor="text2" w:themeTint="BF"/>
                <w:sz w:val="20"/>
                <w:szCs w:val="20"/>
              </w:rPr>
            </w:pPr>
          </w:p>
        </w:tc>
      </w:tr>
    </w:tbl>
    <w:p w14:paraId="50122FB7" w14:textId="7522E158" w:rsidR="007E7623" w:rsidRPr="007E7623" w:rsidRDefault="007E7623" w:rsidP="007E7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sectPr w:rsidR="007E7623" w:rsidRPr="007E7623">
      <w:footerReference w:type="default" r:id="rId30"/>
      <w:pgSz w:w="12240" w:h="15840"/>
      <w:pgMar w:top="1152"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3034F" w14:textId="77777777" w:rsidR="00622697" w:rsidRDefault="00622697">
      <w:pPr>
        <w:spacing w:after="0" w:line="240" w:lineRule="auto"/>
      </w:pPr>
      <w:r>
        <w:separator/>
      </w:r>
    </w:p>
  </w:endnote>
  <w:endnote w:type="continuationSeparator" w:id="0">
    <w:p w14:paraId="31B3F21F" w14:textId="77777777" w:rsidR="00622697" w:rsidRDefault="00622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2CD93" w14:textId="6954B201" w:rsidR="007E7623" w:rsidRDefault="007E7623">
    <w:pPr>
      <w:pStyle w:val="Footer"/>
      <w:rPr>
        <w:noProof/>
      </w:rPr>
    </w:pPr>
    <w:r>
      <w:fldChar w:fldCharType="begin"/>
    </w:r>
    <w:r>
      <w:instrText xml:space="preserve"> PAGE   \* MERGEFORMAT </w:instrText>
    </w:r>
    <w:r>
      <w:fldChar w:fldCharType="separate"/>
    </w:r>
    <w:r>
      <w:rPr>
        <w:noProof/>
      </w:rPr>
      <w:t>13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DA87D" w14:textId="77777777" w:rsidR="00622697" w:rsidRDefault="00622697">
      <w:pPr>
        <w:spacing w:after="0" w:line="240" w:lineRule="auto"/>
      </w:pPr>
      <w:r>
        <w:separator/>
      </w:r>
    </w:p>
  </w:footnote>
  <w:footnote w:type="continuationSeparator" w:id="0">
    <w:p w14:paraId="31C8F8A6" w14:textId="77777777" w:rsidR="00622697" w:rsidRDefault="006226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9FA8CD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A38D82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854ED4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7F0038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412B52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BA2E7D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B8E6B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3E5A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B4A2DE"/>
    <w:lvl w:ilvl="0">
      <w:start w:val="1"/>
      <w:numFmt w:val="decimal"/>
      <w:pStyle w:val="ListNumber"/>
      <w:lvlText w:val="%1."/>
      <w:lvlJc w:val="left"/>
      <w:pPr>
        <w:tabs>
          <w:tab w:val="num" w:pos="1008"/>
        </w:tabs>
        <w:ind w:left="288" w:firstLine="432"/>
      </w:pPr>
      <w:rPr>
        <w:rFonts w:hint="default"/>
      </w:rPr>
    </w:lvl>
  </w:abstractNum>
  <w:abstractNum w:abstractNumId="9" w15:restartNumberingAfterBreak="0">
    <w:nsid w:val="FFFFFF89"/>
    <w:multiLevelType w:val="singleLevel"/>
    <w:tmpl w:val="D44846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4E6606"/>
    <w:multiLevelType w:val="hybridMultilevel"/>
    <w:tmpl w:val="B6789C64"/>
    <w:lvl w:ilvl="0" w:tplc="EBF47060">
      <w:start w:val="1"/>
      <w:numFmt w:val="bullet"/>
      <w:lvlText w:val="•"/>
      <w:lvlJc w:val="left"/>
      <w:pPr>
        <w:tabs>
          <w:tab w:val="num" w:pos="720"/>
        </w:tabs>
        <w:ind w:left="720" w:hanging="360"/>
      </w:pPr>
      <w:rPr>
        <w:rFonts w:ascii="Arial" w:hAnsi="Arial" w:hint="default"/>
      </w:rPr>
    </w:lvl>
    <w:lvl w:ilvl="1" w:tplc="7CE62406">
      <w:start w:val="25393"/>
      <w:numFmt w:val="bullet"/>
      <w:lvlText w:val="•"/>
      <w:lvlJc w:val="left"/>
      <w:pPr>
        <w:tabs>
          <w:tab w:val="num" w:pos="1440"/>
        </w:tabs>
        <w:ind w:left="1440" w:hanging="360"/>
      </w:pPr>
      <w:rPr>
        <w:rFonts w:ascii="Arial" w:hAnsi="Arial" w:hint="default"/>
      </w:rPr>
    </w:lvl>
    <w:lvl w:ilvl="2" w:tplc="6A361D14" w:tentative="1">
      <w:start w:val="1"/>
      <w:numFmt w:val="bullet"/>
      <w:lvlText w:val="•"/>
      <w:lvlJc w:val="left"/>
      <w:pPr>
        <w:tabs>
          <w:tab w:val="num" w:pos="2160"/>
        </w:tabs>
        <w:ind w:left="2160" w:hanging="360"/>
      </w:pPr>
      <w:rPr>
        <w:rFonts w:ascii="Arial" w:hAnsi="Arial" w:hint="default"/>
      </w:rPr>
    </w:lvl>
    <w:lvl w:ilvl="3" w:tplc="00E8089A" w:tentative="1">
      <w:start w:val="1"/>
      <w:numFmt w:val="bullet"/>
      <w:lvlText w:val="•"/>
      <w:lvlJc w:val="left"/>
      <w:pPr>
        <w:tabs>
          <w:tab w:val="num" w:pos="2880"/>
        </w:tabs>
        <w:ind w:left="2880" w:hanging="360"/>
      </w:pPr>
      <w:rPr>
        <w:rFonts w:ascii="Arial" w:hAnsi="Arial" w:hint="default"/>
      </w:rPr>
    </w:lvl>
    <w:lvl w:ilvl="4" w:tplc="7E0E7282" w:tentative="1">
      <w:start w:val="1"/>
      <w:numFmt w:val="bullet"/>
      <w:lvlText w:val="•"/>
      <w:lvlJc w:val="left"/>
      <w:pPr>
        <w:tabs>
          <w:tab w:val="num" w:pos="3600"/>
        </w:tabs>
        <w:ind w:left="3600" w:hanging="360"/>
      </w:pPr>
      <w:rPr>
        <w:rFonts w:ascii="Arial" w:hAnsi="Arial" w:hint="default"/>
      </w:rPr>
    </w:lvl>
    <w:lvl w:ilvl="5" w:tplc="6FB62BEC" w:tentative="1">
      <w:start w:val="1"/>
      <w:numFmt w:val="bullet"/>
      <w:lvlText w:val="•"/>
      <w:lvlJc w:val="left"/>
      <w:pPr>
        <w:tabs>
          <w:tab w:val="num" w:pos="4320"/>
        </w:tabs>
        <w:ind w:left="4320" w:hanging="360"/>
      </w:pPr>
      <w:rPr>
        <w:rFonts w:ascii="Arial" w:hAnsi="Arial" w:hint="default"/>
      </w:rPr>
    </w:lvl>
    <w:lvl w:ilvl="6" w:tplc="705CF7E4" w:tentative="1">
      <w:start w:val="1"/>
      <w:numFmt w:val="bullet"/>
      <w:lvlText w:val="•"/>
      <w:lvlJc w:val="left"/>
      <w:pPr>
        <w:tabs>
          <w:tab w:val="num" w:pos="5040"/>
        </w:tabs>
        <w:ind w:left="5040" w:hanging="360"/>
      </w:pPr>
      <w:rPr>
        <w:rFonts w:ascii="Arial" w:hAnsi="Arial" w:hint="default"/>
      </w:rPr>
    </w:lvl>
    <w:lvl w:ilvl="7" w:tplc="7D7EB29E" w:tentative="1">
      <w:start w:val="1"/>
      <w:numFmt w:val="bullet"/>
      <w:lvlText w:val="•"/>
      <w:lvlJc w:val="left"/>
      <w:pPr>
        <w:tabs>
          <w:tab w:val="num" w:pos="5760"/>
        </w:tabs>
        <w:ind w:left="5760" w:hanging="360"/>
      </w:pPr>
      <w:rPr>
        <w:rFonts w:ascii="Arial" w:hAnsi="Arial" w:hint="default"/>
      </w:rPr>
    </w:lvl>
    <w:lvl w:ilvl="8" w:tplc="01B2599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632A5B"/>
    <w:multiLevelType w:val="hybridMultilevel"/>
    <w:tmpl w:val="017E82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7A55C5"/>
    <w:multiLevelType w:val="hybridMultilevel"/>
    <w:tmpl w:val="625AA678"/>
    <w:lvl w:ilvl="0" w:tplc="EBAE349A">
      <w:start w:val="1"/>
      <w:numFmt w:val="bullet"/>
      <w:pStyle w:val="ListBullet"/>
      <w:lvlText w:val=""/>
      <w:lvlJc w:val="left"/>
      <w:pPr>
        <w:tabs>
          <w:tab w:val="num" w:pos="1008"/>
        </w:tabs>
        <w:ind w:left="288" w:firstLine="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C42CDE"/>
    <w:multiLevelType w:val="hybridMultilevel"/>
    <w:tmpl w:val="FF6454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65455E4"/>
    <w:multiLevelType w:val="hybridMultilevel"/>
    <w:tmpl w:val="8E76DA20"/>
    <w:lvl w:ilvl="0" w:tplc="79145E84">
      <w:start w:val="1"/>
      <w:numFmt w:val="bullet"/>
      <w:lvlText w:val="•"/>
      <w:lvlJc w:val="left"/>
      <w:pPr>
        <w:tabs>
          <w:tab w:val="num" w:pos="720"/>
        </w:tabs>
        <w:ind w:left="720" w:hanging="360"/>
      </w:pPr>
      <w:rPr>
        <w:rFonts w:ascii="Arial" w:hAnsi="Arial" w:hint="default"/>
      </w:rPr>
    </w:lvl>
    <w:lvl w:ilvl="1" w:tplc="56402F04" w:tentative="1">
      <w:start w:val="1"/>
      <w:numFmt w:val="bullet"/>
      <w:lvlText w:val="•"/>
      <w:lvlJc w:val="left"/>
      <w:pPr>
        <w:tabs>
          <w:tab w:val="num" w:pos="1440"/>
        </w:tabs>
        <w:ind w:left="1440" w:hanging="360"/>
      </w:pPr>
      <w:rPr>
        <w:rFonts w:ascii="Arial" w:hAnsi="Arial" w:hint="default"/>
      </w:rPr>
    </w:lvl>
    <w:lvl w:ilvl="2" w:tplc="28CC7F52" w:tentative="1">
      <w:start w:val="1"/>
      <w:numFmt w:val="bullet"/>
      <w:lvlText w:val="•"/>
      <w:lvlJc w:val="left"/>
      <w:pPr>
        <w:tabs>
          <w:tab w:val="num" w:pos="2160"/>
        </w:tabs>
        <w:ind w:left="2160" w:hanging="360"/>
      </w:pPr>
      <w:rPr>
        <w:rFonts w:ascii="Arial" w:hAnsi="Arial" w:hint="default"/>
      </w:rPr>
    </w:lvl>
    <w:lvl w:ilvl="3" w:tplc="C99041CE" w:tentative="1">
      <w:start w:val="1"/>
      <w:numFmt w:val="bullet"/>
      <w:lvlText w:val="•"/>
      <w:lvlJc w:val="left"/>
      <w:pPr>
        <w:tabs>
          <w:tab w:val="num" w:pos="2880"/>
        </w:tabs>
        <w:ind w:left="2880" w:hanging="360"/>
      </w:pPr>
      <w:rPr>
        <w:rFonts w:ascii="Arial" w:hAnsi="Arial" w:hint="default"/>
      </w:rPr>
    </w:lvl>
    <w:lvl w:ilvl="4" w:tplc="D75A1A56" w:tentative="1">
      <w:start w:val="1"/>
      <w:numFmt w:val="bullet"/>
      <w:lvlText w:val="•"/>
      <w:lvlJc w:val="left"/>
      <w:pPr>
        <w:tabs>
          <w:tab w:val="num" w:pos="3600"/>
        </w:tabs>
        <w:ind w:left="3600" w:hanging="360"/>
      </w:pPr>
      <w:rPr>
        <w:rFonts w:ascii="Arial" w:hAnsi="Arial" w:hint="default"/>
      </w:rPr>
    </w:lvl>
    <w:lvl w:ilvl="5" w:tplc="D618F4CC" w:tentative="1">
      <w:start w:val="1"/>
      <w:numFmt w:val="bullet"/>
      <w:lvlText w:val="•"/>
      <w:lvlJc w:val="left"/>
      <w:pPr>
        <w:tabs>
          <w:tab w:val="num" w:pos="4320"/>
        </w:tabs>
        <w:ind w:left="4320" w:hanging="360"/>
      </w:pPr>
      <w:rPr>
        <w:rFonts w:ascii="Arial" w:hAnsi="Arial" w:hint="default"/>
      </w:rPr>
    </w:lvl>
    <w:lvl w:ilvl="6" w:tplc="DB7EF0C6" w:tentative="1">
      <w:start w:val="1"/>
      <w:numFmt w:val="bullet"/>
      <w:lvlText w:val="•"/>
      <w:lvlJc w:val="left"/>
      <w:pPr>
        <w:tabs>
          <w:tab w:val="num" w:pos="5040"/>
        </w:tabs>
        <w:ind w:left="5040" w:hanging="360"/>
      </w:pPr>
      <w:rPr>
        <w:rFonts w:ascii="Arial" w:hAnsi="Arial" w:hint="default"/>
      </w:rPr>
    </w:lvl>
    <w:lvl w:ilvl="7" w:tplc="A1C0ADD0" w:tentative="1">
      <w:start w:val="1"/>
      <w:numFmt w:val="bullet"/>
      <w:lvlText w:val="•"/>
      <w:lvlJc w:val="left"/>
      <w:pPr>
        <w:tabs>
          <w:tab w:val="num" w:pos="5760"/>
        </w:tabs>
        <w:ind w:left="5760" w:hanging="360"/>
      </w:pPr>
      <w:rPr>
        <w:rFonts w:ascii="Arial" w:hAnsi="Arial" w:hint="default"/>
      </w:rPr>
    </w:lvl>
    <w:lvl w:ilvl="8" w:tplc="884AF5C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4267F9D"/>
    <w:multiLevelType w:val="hybridMultilevel"/>
    <w:tmpl w:val="267E0D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2F26CF"/>
    <w:multiLevelType w:val="hybridMultilevel"/>
    <w:tmpl w:val="15C8087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2"/>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4"/>
  </w:num>
  <w:num w:numId="13">
    <w:abstractNumId w:val="10"/>
  </w:num>
  <w:num w:numId="14">
    <w:abstractNumId w:val="16"/>
  </w:num>
  <w:num w:numId="15">
    <w:abstractNumId w:val="13"/>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12C"/>
    <w:rsid w:val="00004A8A"/>
    <w:rsid w:val="000460E3"/>
    <w:rsid w:val="000847DF"/>
    <w:rsid w:val="000B5C9A"/>
    <w:rsid w:val="000C6E74"/>
    <w:rsid w:val="000C7201"/>
    <w:rsid w:val="00127302"/>
    <w:rsid w:val="00134F7D"/>
    <w:rsid w:val="00183512"/>
    <w:rsid w:val="001C6B49"/>
    <w:rsid w:val="001D602B"/>
    <w:rsid w:val="00233DCA"/>
    <w:rsid w:val="00276ECF"/>
    <w:rsid w:val="00295477"/>
    <w:rsid w:val="002A2D7A"/>
    <w:rsid w:val="002B5FC8"/>
    <w:rsid w:val="002D0EBF"/>
    <w:rsid w:val="002E7A3D"/>
    <w:rsid w:val="002F146B"/>
    <w:rsid w:val="002F2876"/>
    <w:rsid w:val="002F3026"/>
    <w:rsid w:val="002F65F5"/>
    <w:rsid w:val="00336465"/>
    <w:rsid w:val="00344E71"/>
    <w:rsid w:val="00345DCB"/>
    <w:rsid w:val="003640E5"/>
    <w:rsid w:val="003715C2"/>
    <w:rsid w:val="0038780C"/>
    <w:rsid w:val="003C503C"/>
    <w:rsid w:val="003F4A8D"/>
    <w:rsid w:val="003F515D"/>
    <w:rsid w:val="0042727A"/>
    <w:rsid w:val="004279D9"/>
    <w:rsid w:val="00433BA1"/>
    <w:rsid w:val="004C0583"/>
    <w:rsid w:val="004C6197"/>
    <w:rsid w:val="00514353"/>
    <w:rsid w:val="00573AA9"/>
    <w:rsid w:val="005C07B6"/>
    <w:rsid w:val="005C3488"/>
    <w:rsid w:val="005D1596"/>
    <w:rsid w:val="005D5136"/>
    <w:rsid w:val="005F6DDF"/>
    <w:rsid w:val="006047E9"/>
    <w:rsid w:val="00604FEE"/>
    <w:rsid w:val="00622697"/>
    <w:rsid w:val="0063170B"/>
    <w:rsid w:val="0064112C"/>
    <w:rsid w:val="00685652"/>
    <w:rsid w:val="00696FFE"/>
    <w:rsid w:val="006B27BB"/>
    <w:rsid w:val="006B625B"/>
    <w:rsid w:val="006D0719"/>
    <w:rsid w:val="007058B1"/>
    <w:rsid w:val="00725281"/>
    <w:rsid w:val="00787CC0"/>
    <w:rsid w:val="0079529F"/>
    <w:rsid w:val="007E7623"/>
    <w:rsid w:val="007F6CBF"/>
    <w:rsid w:val="00803EE9"/>
    <w:rsid w:val="008118B4"/>
    <w:rsid w:val="00835FD3"/>
    <w:rsid w:val="008B4581"/>
    <w:rsid w:val="008B61B4"/>
    <w:rsid w:val="008C4B16"/>
    <w:rsid w:val="008C71C4"/>
    <w:rsid w:val="008E25E6"/>
    <w:rsid w:val="008F1908"/>
    <w:rsid w:val="00912043"/>
    <w:rsid w:val="0091626C"/>
    <w:rsid w:val="00924728"/>
    <w:rsid w:val="00932706"/>
    <w:rsid w:val="00936C16"/>
    <w:rsid w:val="00942121"/>
    <w:rsid w:val="00962393"/>
    <w:rsid w:val="00966E76"/>
    <w:rsid w:val="009936C7"/>
    <w:rsid w:val="009D2F70"/>
    <w:rsid w:val="00A213F7"/>
    <w:rsid w:val="00A3654F"/>
    <w:rsid w:val="00A41A20"/>
    <w:rsid w:val="00A70BD6"/>
    <w:rsid w:val="00AD6489"/>
    <w:rsid w:val="00B2003C"/>
    <w:rsid w:val="00B73BCB"/>
    <w:rsid w:val="00BE0F9A"/>
    <w:rsid w:val="00BE3107"/>
    <w:rsid w:val="00BF5A5D"/>
    <w:rsid w:val="00C24299"/>
    <w:rsid w:val="00C85B06"/>
    <w:rsid w:val="00CD3929"/>
    <w:rsid w:val="00CD5D4D"/>
    <w:rsid w:val="00CF4E37"/>
    <w:rsid w:val="00D02551"/>
    <w:rsid w:val="00D309C9"/>
    <w:rsid w:val="00D50D6F"/>
    <w:rsid w:val="00D731F3"/>
    <w:rsid w:val="00D9543A"/>
    <w:rsid w:val="00DB7476"/>
    <w:rsid w:val="00DC2DCC"/>
    <w:rsid w:val="00DE1D29"/>
    <w:rsid w:val="00E203D2"/>
    <w:rsid w:val="00E2067B"/>
    <w:rsid w:val="00E61C79"/>
    <w:rsid w:val="00E66764"/>
    <w:rsid w:val="00E74084"/>
    <w:rsid w:val="00E82C02"/>
    <w:rsid w:val="00EA07F3"/>
    <w:rsid w:val="00EA270B"/>
    <w:rsid w:val="00ED1648"/>
    <w:rsid w:val="00EE7785"/>
    <w:rsid w:val="00EE7852"/>
    <w:rsid w:val="00F05C18"/>
    <w:rsid w:val="00F06DC4"/>
    <w:rsid w:val="00F13D38"/>
    <w:rsid w:val="00F32D60"/>
    <w:rsid w:val="00F34B6F"/>
    <w:rsid w:val="00F34B8B"/>
    <w:rsid w:val="00F4441C"/>
    <w:rsid w:val="00FB5335"/>
    <w:rsid w:val="00FB5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0D184"/>
  <w15:docId w15:val="{CDFF897A-F9B1-4DD0-94FF-B5AD35314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C5C5C" w:themeColor="text2" w:themeTint="BF"/>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003C"/>
  </w:style>
  <w:style w:type="paragraph" w:styleId="Heading1">
    <w:name w:val="heading 1"/>
    <w:basedOn w:val="Normal"/>
    <w:next w:val="Normal"/>
    <w:link w:val="Heading1Char"/>
    <w:uiPriority w:val="9"/>
    <w:qFormat/>
    <w:rsid w:val="00942121"/>
    <w:pPr>
      <w:keepNext/>
      <w:keepLines/>
      <w:spacing w:before="520" w:after="60"/>
      <w:contextualSpacing/>
      <w:outlineLvl w:val="0"/>
    </w:pPr>
    <w:rPr>
      <w:rFonts w:asciiTheme="majorHAnsi" w:eastAsiaTheme="majorEastAsia" w:hAnsiTheme="majorHAnsi" w:cstheme="majorBidi"/>
      <w:color w:val="942B2C" w:themeColor="accent1" w:themeShade="BF"/>
      <w:sz w:val="32"/>
      <w:szCs w:val="32"/>
    </w:rPr>
  </w:style>
  <w:style w:type="paragraph" w:styleId="Heading2">
    <w:name w:val="heading 2"/>
    <w:basedOn w:val="Normal"/>
    <w:next w:val="Normal"/>
    <w:link w:val="Heading2Char"/>
    <w:uiPriority w:val="9"/>
    <w:unhideWhenUsed/>
    <w:qFormat/>
    <w:rsid w:val="00FB5335"/>
    <w:pPr>
      <w:keepNext/>
      <w:keepLines/>
      <w:spacing w:before="300" w:after="60"/>
      <w:outlineLvl w:val="1"/>
    </w:pPr>
    <w:rPr>
      <w:rFonts w:asciiTheme="majorHAnsi" w:eastAsiaTheme="majorEastAsia" w:hAnsiTheme="majorHAnsi" w:cstheme="majorBidi"/>
      <w:b/>
      <w:color w:val="262626" w:themeColor="text2"/>
      <w:sz w:val="28"/>
      <w:szCs w:val="26"/>
    </w:rPr>
  </w:style>
  <w:style w:type="paragraph" w:styleId="Heading3">
    <w:name w:val="heading 3"/>
    <w:basedOn w:val="Normal"/>
    <w:next w:val="Normal"/>
    <w:link w:val="Heading3Char"/>
    <w:uiPriority w:val="9"/>
    <w:unhideWhenUsed/>
    <w:qFormat/>
    <w:pPr>
      <w:keepNext/>
      <w:keepLines/>
      <w:spacing w:before="260" w:after="40"/>
      <w:outlineLvl w:val="2"/>
    </w:pPr>
    <w:rPr>
      <w:rFonts w:asciiTheme="majorHAnsi" w:eastAsiaTheme="majorEastAsia" w:hAnsiTheme="majorHAnsi" w:cstheme="majorBidi"/>
      <w:color w:val="262626" w:themeColor="text2"/>
      <w:sz w:val="26"/>
      <w:szCs w:val="24"/>
    </w:rPr>
  </w:style>
  <w:style w:type="paragraph" w:styleId="Heading4">
    <w:name w:val="heading 4"/>
    <w:basedOn w:val="Normal"/>
    <w:next w:val="Normal"/>
    <w:link w:val="Heading4Char"/>
    <w:uiPriority w:val="9"/>
    <w:semiHidden/>
    <w:unhideWhenUsed/>
    <w:qFormat/>
    <w:pPr>
      <w:keepNext/>
      <w:keepLines/>
      <w:spacing w:before="240" w:after="40"/>
      <w:outlineLvl w:val="3"/>
    </w:pPr>
    <w:rPr>
      <w:rFonts w:asciiTheme="majorHAnsi" w:eastAsiaTheme="majorEastAsia" w:hAnsiTheme="majorHAnsi" w:cstheme="majorBidi"/>
      <w:i/>
      <w:iCs/>
      <w:color w:val="262626" w:themeColor="text2"/>
      <w:sz w:val="24"/>
    </w:rPr>
  </w:style>
  <w:style w:type="paragraph" w:styleId="Heading5">
    <w:name w:val="heading 5"/>
    <w:basedOn w:val="Normal"/>
    <w:next w:val="Normal"/>
    <w:link w:val="Heading5Char"/>
    <w:uiPriority w:val="9"/>
    <w:semiHidden/>
    <w:unhideWhenUsed/>
    <w:qFormat/>
    <w:pPr>
      <w:keepNext/>
      <w:keepLines/>
      <w:spacing w:before="240" w:after="40"/>
      <w:outlineLvl w:val="4"/>
    </w:pPr>
    <w:rPr>
      <w:rFonts w:asciiTheme="majorHAnsi" w:eastAsiaTheme="majorEastAsia" w:hAnsiTheme="majorHAnsi" w:cstheme="majorBidi"/>
      <w:b/>
      <w:color w:val="262626" w:themeColor="text2"/>
      <w:sz w:val="24"/>
    </w:rPr>
  </w:style>
  <w:style w:type="paragraph" w:styleId="Heading6">
    <w:name w:val="heading 6"/>
    <w:basedOn w:val="Normal"/>
    <w:next w:val="Normal"/>
    <w:link w:val="Heading6Char"/>
    <w:uiPriority w:val="9"/>
    <w:semiHidden/>
    <w:unhideWhenUsed/>
    <w:qFormat/>
    <w:pPr>
      <w:keepNext/>
      <w:keepLines/>
      <w:spacing w:before="240" w:after="40"/>
      <w:outlineLvl w:val="5"/>
    </w:pPr>
    <w:rPr>
      <w:rFonts w:asciiTheme="majorHAnsi" w:eastAsiaTheme="majorEastAsia" w:hAnsiTheme="majorHAnsi" w:cstheme="majorBidi"/>
      <w:color w:val="621C1D" w:themeColor="accent1" w:themeShade="7F"/>
    </w:rPr>
  </w:style>
  <w:style w:type="paragraph" w:styleId="Heading7">
    <w:name w:val="heading 7"/>
    <w:basedOn w:val="Normal"/>
    <w:next w:val="Normal"/>
    <w:link w:val="Heading7Char"/>
    <w:uiPriority w:val="9"/>
    <w:semiHidden/>
    <w:unhideWhenUsed/>
    <w:qFormat/>
    <w:pPr>
      <w:keepNext/>
      <w:keepLines/>
      <w:spacing w:before="240" w:after="40"/>
      <w:outlineLvl w:val="6"/>
    </w:pPr>
    <w:rPr>
      <w:rFonts w:asciiTheme="majorHAnsi" w:eastAsiaTheme="majorEastAsia" w:hAnsiTheme="majorHAnsi" w:cstheme="majorBidi"/>
      <w:i/>
      <w:iCs/>
      <w:color w:val="621C1D" w:themeColor="accent1" w:themeShade="7F"/>
    </w:rPr>
  </w:style>
  <w:style w:type="paragraph" w:styleId="Heading8">
    <w:name w:val="heading 8"/>
    <w:basedOn w:val="Normal"/>
    <w:next w:val="Normal"/>
    <w:link w:val="Heading8Char"/>
    <w:uiPriority w:val="9"/>
    <w:semiHidden/>
    <w:unhideWhenUsed/>
    <w:qFormat/>
    <w:pPr>
      <w:keepNext/>
      <w:keepLines/>
      <w:spacing w:before="120" w:after="20"/>
      <w:outlineLvl w:val="7"/>
    </w:pPr>
    <w:rPr>
      <w:rFonts w:asciiTheme="majorHAnsi" w:eastAsiaTheme="majorEastAsia" w:hAnsiTheme="majorHAnsi" w:cstheme="majorBidi"/>
      <w:color w:val="262626" w:themeColor="text2"/>
      <w:szCs w:val="21"/>
    </w:rPr>
  </w:style>
  <w:style w:type="paragraph" w:styleId="Heading9">
    <w:name w:val="heading 9"/>
    <w:basedOn w:val="Normal"/>
    <w:next w:val="Normal"/>
    <w:link w:val="Heading9Char"/>
    <w:uiPriority w:val="9"/>
    <w:semiHidden/>
    <w:unhideWhenUsed/>
    <w:qFormat/>
    <w:pPr>
      <w:keepNext/>
      <w:keepLines/>
      <w:spacing w:before="120" w:after="20"/>
      <w:outlineLvl w:val="8"/>
    </w:pPr>
    <w:rPr>
      <w:rFonts w:asciiTheme="majorHAnsi" w:eastAsiaTheme="majorEastAsia" w:hAnsiTheme="majorHAnsi" w:cstheme="majorBidi"/>
      <w:i/>
      <w:iCs/>
      <w:color w:val="262626"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line="240" w:lineRule="auto"/>
      <w:ind w:left="288"/>
    </w:pPr>
    <w:rPr>
      <w:color w:val="595959" w:themeColor="text1" w:themeTint="A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spacing w:after="900" w:line="240" w:lineRule="auto"/>
      <w:contextualSpacing/>
      <w:jc w:val="right"/>
    </w:pPr>
    <w:rPr>
      <w:rFonts w:asciiTheme="majorHAnsi" w:eastAsiaTheme="majorEastAsia" w:hAnsiTheme="majorHAnsi" w:cstheme="majorBidi"/>
      <w:color w:val="3B3B3B" w:themeColor="text2" w:themeTint="E6"/>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3B3B3B" w:themeColor="text2" w:themeTint="E6"/>
      <w:kern w:val="28"/>
      <w:sz w:val="56"/>
      <w:szCs w:val="56"/>
    </w:rPr>
  </w:style>
  <w:style w:type="character" w:customStyle="1" w:styleId="Heading1Char">
    <w:name w:val="Heading 1 Char"/>
    <w:basedOn w:val="DefaultParagraphFont"/>
    <w:link w:val="Heading1"/>
    <w:uiPriority w:val="9"/>
    <w:rsid w:val="00942121"/>
    <w:rPr>
      <w:rFonts w:asciiTheme="majorHAnsi" w:eastAsiaTheme="majorEastAsia" w:hAnsiTheme="majorHAnsi" w:cstheme="majorBidi"/>
      <w:color w:val="942B2C" w:themeColor="accent1" w:themeShade="BF"/>
      <w:sz w:val="32"/>
      <w:szCs w:val="32"/>
    </w:rPr>
  </w:style>
  <w:style w:type="character" w:customStyle="1" w:styleId="Heading2Char">
    <w:name w:val="Heading 2 Char"/>
    <w:basedOn w:val="DefaultParagraphFont"/>
    <w:link w:val="Heading2"/>
    <w:uiPriority w:val="9"/>
    <w:rsid w:val="00FB5335"/>
    <w:rPr>
      <w:rFonts w:asciiTheme="majorHAnsi" w:eastAsiaTheme="majorEastAsia" w:hAnsiTheme="majorHAnsi" w:cstheme="majorBidi"/>
      <w:b/>
      <w:color w:val="262626" w:themeColor="text2"/>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62626" w:themeColor="text2"/>
      <w:sz w:val="26"/>
      <w:szCs w:val="24"/>
    </w:rPr>
  </w:style>
  <w:style w:type="paragraph" w:styleId="ListBullet">
    <w:name w:val="List Bullet"/>
    <w:basedOn w:val="Normal"/>
    <w:uiPriority w:val="10"/>
    <w:qFormat/>
    <w:pPr>
      <w:numPr>
        <w:numId w:val="3"/>
      </w:numPr>
      <w:ind w:left="1008" w:hanging="288"/>
      <w:contextualSpacing/>
    </w:pPr>
  </w:style>
  <w:style w:type="paragraph" w:styleId="Subtitle">
    <w:name w:val="Subtitle"/>
    <w:basedOn w:val="Normal"/>
    <w:link w:val="SubtitleChar"/>
    <w:uiPriority w:val="11"/>
    <w:semiHidden/>
    <w:unhideWhenUsed/>
    <w:qFormat/>
    <w:pPr>
      <w:numPr>
        <w:ilvl w:val="1"/>
      </w:numPr>
    </w:pPr>
    <w:rPr>
      <w:rFonts w:eastAsiaTheme="minorEastAsia"/>
      <w:color w:val="262626" w:themeColor="text2"/>
    </w:rPr>
  </w:style>
  <w:style w:type="character" w:customStyle="1" w:styleId="SubtitleChar">
    <w:name w:val="Subtitle Char"/>
    <w:basedOn w:val="DefaultParagraphFont"/>
    <w:link w:val="Subtitle"/>
    <w:uiPriority w:val="11"/>
    <w:semiHidden/>
    <w:rPr>
      <w:rFonts w:eastAsiaTheme="minorEastAsia"/>
      <w:color w:val="262626" w:themeColor="text2"/>
    </w:rPr>
  </w:style>
  <w:style w:type="paragraph" w:styleId="ListNumber">
    <w:name w:val="List Number"/>
    <w:basedOn w:val="Normal"/>
    <w:uiPriority w:val="11"/>
    <w:qFormat/>
    <w:pPr>
      <w:numPr>
        <w:numId w:val="2"/>
      </w:numPr>
      <w:ind w:left="1008" w:hanging="288"/>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62626" w:themeColor="text2"/>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262626" w:themeColor="text2"/>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21C1D" w:themeColor="accent1" w:themeShade="7F"/>
      <w:sz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21C1D" w:themeColor="accent1" w:themeShade="7F"/>
      <w:sz w:val="2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2"/>
      <w:szCs w:val="21"/>
    </w:rPr>
  </w:style>
  <w:style w:type="character" w:styleId="SubtleReference">
    <w:name w:val="Subtle Reference"/>
    <w:basedOn w:val="DefaultParagraphFont"/>
    <w:uiPriority w:val="31"/>
    <w:semiHidden/>
    <w:unhideWhenUsed/>
    <w:qFormat/>
    <w:rPr>
      <w:caps w:val="0"/>
      <w:smallCaps/>
      <w:color w:val="262626" w:themeColor="text2"/>
    </w:rPr>
  </w:style>
  <w:style w:type="character" w:styleId="SubtleEmphasis">
    <w:name w:val="Subtle Emphasis"/>
    <w:basedOn w:val="DefaultParagraphFont"/>
    <w:uiPriority w:val="19"/>
    <w:semiHidden/>
    <w:unhideWhenUsed/>
    <w:qFormat/>
    <w:rPr>
      <w:i/>
      <w:iCs/>
      <w:color w:val="262626" w:themeColor="text2"/>
    </w:rPr>
  </w:style>
  <w:style w:type="paragraph" w:styleId="Quote">
    <w:name w:val="Quote"/>
    <w:basedOn w:val="Normal"/>
    <w:next w:val="Normal"/>
    <w:link w:val="QuoteChar"/>
    <w:uiPriority w:val="29"/>
    <w:semiHidden/>
    <w:unhideWhenUsed/>
    <w:qFormat/>
    <w:pPr>
      <w:spacing w:before="200"/>
      <w:ind w:left="864" w:right="864"/>
      <w:jc w:val="center"/>
    </w:pPr>
    <w:rPr>
      <w:i/>
      <w:iCs/>
      <w:color w:val="262626" w:themeColor="text2"/>
    </w:rPr>
  </w:style>
  <w:style w:type="character" w:customStyle="1" w:styleId="QuoteChar">
    <w:name w:val="Quote Char"/>
    <w:basedOn w:val="DefaultParagraphFont"/>
    <w:link w:val="Quote"/>
    <w:uiPriority w:val="29"/>
    <w:semiHidden/>
    <w:rPr>
      <w:i/>
      <w:iCs/>
      <w:color w:val="262626" w:themeColor="text2"/>
    </w:rPr>
  </w:style>
  <w:style w:type="paragraph" w:styleId="TOCHeading">
    <w:name w:val="TOC Heading"/>
    <w:basedOn w:val="Heading1"/>
    <w:next w:val="Normal"/>
    <w:uiPriority w:val="39"/>
    <w:semiHidden/>
    <w:unhideWhenUsed/>
    <w:qFormat/>
    <w:pPr>
      <w:outlineLvl w:val="9"/>
    </w:pPr>
  </w:style>
  <w:style w:type="character" w:styleId="IntenseReference">
    <w:name w:val="Intense Reference"/>
    <w:basedOn w:val="DefaultParagraphFont"/>
    <w:uiPriority w:val="32"/>
    <w:semiHidden/>
    <w:unhideWhenUsed/>
    <w:qFormat/>
    <w:rPr>
      <w:b/>
      <w:bCs/>
      <w:caps w:val="0"/>
      <w:smallCaps/>
      <w:color w:val="C63B3D" w:themeColor="accent1"/>
      <w:spacing w:val="0"/>
    </w:rPr>
  </w:style>
  <w:style w:type="character" w:styleId="BookTitle">
    <w:name w:val="Book Title"/>
    <w:basedOn w:val="DefaultParagraphFont"/>
    <w:uiPriority w:val="33"/>
    <w:semiHidden/>
    <w:unhideWhenUsed/>
    <w:qFormat/>
    <w:rPr>
      <w:b/>
      <w:bCs/>
      <w:i/>
      <w:iCs/>
      <w:spacing w:val="0"/>
    </w:rPr>
  </w:style>
  <w:style w:type="paragraph" w:styleId="BalloonText">
    <w:name w:val="Balloon Text"/>
    <w:basedOn w:val="Normal"/>
    <w:link w:val="BalloonTextChar"/>
    <w:uiPriority w:val="99"/>
    <w:semiHidden/>
    <w:unhideWhenUsed/>
    <w:rsid w:val="0018351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83512"/>
    <w:rPr>
      <w:rFonts w:ascii="Segoe UI" w:hAnsi="Segoe UI" w:cs="Segoe UI"/>
      <w:szCs w:val="18"/>
    </w:rPr>
  </w:style>
  <w:style w:type="paragraph" w:styleId="Bibliography">
    <w:name w:val="Bibliography"/>
    <w:basedOn w:val="Normal"/>
    <w:next w:val="Normal"/>
    <w:uiPriority w:val="37"/>
    <w:semiHidden/>
    <w:unhideWhenUsed/>
    <w:rsid w:val="00183512"/>
  </w:style>
  <w:style w:type="paragraph" w:styleId="BlockText">
    <w:name w:val="Block Text"/>
    <w:basedOn w:val="Normal"/>
    <w:uiPriority w:val="99"/>
    <w:semiHidden/>
    <w:unhideWhenUsed/>
    <w:rsid w:val="00183512"/>
    <w:pPr>
      <w:pBdr>
        <w:top w:val="single" w:sz="2" w:space="10" w:color="C63B3D" w:themeColor="accent1"/>
        <w:left w:val="single" w:sz="2" w:space="10" w:color="C63B3D" w:themeColor="accent1"/>
        <w:bottom w:val="single" w:sz="2" w:space="10" w:color="C63B3D" w:themeColor="accent1"/>
        <w:right w:val="single" w:sz="2" w:space="10" w:color="C63B3D" w:themeColor="accent1"/>
      </w:pBdr>
      <w:ind w:left="1152" w:right="1152"/>
    </w:pPr>
    <w:rPr>
      <w:rFonts w:eastAsiaTheme="minorEastAsia"/>
      <w:i/>
      <w:iCs/>
      <w:color w:val="C63B3D" w:themeColor="accent1"/>
    </w:rPr>
  </w:style>
  <w:style w:type="paragraph" w:styleId="BodyText">
    <w:name w:val="Body Text"/>
    <w:basedOn w:val="Normal"/>
    <w:link w:val="BodyTextChar"/>
    <w:uiPriority w:val="99"/>
    <w:semiHidden/>
    <w:unhideWhenUsed/>
    <w:rsid w:val="00183512"/>
    <w:pPr>
      <w:spacing w:after="120"/>
    </w:pPr>
  </w:style>
  <w:style w:type="character" w:customStyle="1" w:styleId="BodyTextChar">
    <w:name w:val="Body Text Char"/>
    <w:basedOn w:val="DefaultParagraphFont"/>
    <w:link w:val="BodyText"/>
    <w:uiPriority w:val="99"/>
    <w:semiHidden/>
    <w:rsid w:val="00183512"/>
  </w:style>
  <w:style w:type="paragraph" w:styleId="BodyText2">
    <w:name w:val="Body Text 2"/>
    <w:basedOn w:val="Normal"/>
    <w:link w:val="BodyText2Char"/>
    <w:uiPriority w:val="99"/>
    <w:semiHidden/>
    <w:unhideWhenUsed/>
    <w:rsid w:val="00183512"/>
    <w:pPr>
      <w:spacing w:after="120" w:line="480" w:lineRule="auto"/>
    </w:pPr>
  </w:style>
  <w:style w:type="character" w:customStyle="1" w:styleId="BodyText2Char">
    <w:name w:val="Body Text 2 Char"/>
    <w:basedOn w:val="DefaultParagraphFont"/>
    <w:link w:val="BodyText2"/>
    <w:uiPriority w:val="99"/>
    <w:semiHidden/>
    <w:rsid w:val="00183512"/>
  </w:style>
  <w:style w:type="paragraph" w:styleId="BodyText3">
    <w:name w:val="Body Text 3"/>
    <w:basedOn w:val="Normal"/>
    <w:link w:val="BodyText3Char"/>
    <w:uiPriority w:val="99"/>
    <w:semiHidden/>
    <w:unhideWhenUsed/>
    <w:rsid w:val="00183512"/>
    <w:pPr>
      <w:spacing w:after="120"/>
    </w:pPr>
    <w:rPr>
      <w:szCs w:val="16"/>
    </w:rPr>
  </w:style>
  <w:style w:type="character" w:customStyle="1" w:styleId="BodyText3Char">
    <w:name w:val="Body Text 3 Char"/>
    <w:basedOn w:val="DefaultParagraphFont"/>
    <w:link w:val="BodyText3"/>
    <w:uiPriority w:val="99"/>
    <w:semiHidden/>
    <w:rsid w:val="00183512"/>
    <w:rPr>
      <w:szCs w:val="16"/>
    </w:rPr>
  </w:style>
  <w:style w:type="paragraph" w:styleId="BodyTextFirstIndent">
    <w:name w:val="Body Text First Indent"/>
    <w:basedOn w:val="BodyText"/>
    <w:link w:val="BodyTextFirstIndentChar"/>
    <w:uiPriority w:val="99"/>
    <w:semiHidden/>
    <w:unhideWhenUsed/>
    <w:rsid w:val="00183512"/>
    <w:pPr>
      <w:spacing w:after="160"/>
      <w:ind w:firstLine="360"/>
    </w:pPr>
  </w:style>
  <w:style w:type="character" w:customStyle="1" w:styleId="BodyTextFirstIndentChar">
    <w:name w:val="Body Text First Indent Char"/>
    <w:basedOn w:val="BodyTextChar"/>
    <w:link w:val="BodyTextFirstIndent"/>
    <w:uiPriority w:val="99"/>
    <w:semiHidden/>
    <w:rsid w:val="00183512"/>
  </w:style>
  <w:style w:type="paragraph" w:styleId="BodyTextIndent">
    <w:name w:val="Body Text Indent"/>
    <w:basedOn w:val="Normal"/>
    <w:link w:val="BodyTextIndentChar"/>
    <w:uiPriority w:val="99"/>
    <w:semiHidden/>
    <w:unhideWhenUsed/>
    <w:rsid w:val="00183512"/>
    <w:pPr>
      <w:spacing w:after="120"/>
      <w:ind w:left="283"/>
    </w:pPr>
  </w:style>
  <w:style w:type="character" w:customStyle="1" w:styleId="BodyTextIndentChar">
    <w:name w:val="Body Text Indent Char"/>
    <w:basedOn w:val="DefaultParagraphFont"/>
    <w:link w:val="BodyTextIndent"/>
    <w:uiPriority w:val="99"/>
    <w:semiHidden/>
    <w:rsid w:val="00183512"/>
  </w:style>
  <w:style w:type="paragraph" w:styleId="BodyTextFirstIndent2">
    <w:name w:val="Body Text First Indent 2"/>
    <w:basedOn w:val="BodyTextIndent"/>
    <w:link w:val="BodyTextFirstIndent2Char"/>
    <w:uiPriority w:val="99"/>
    <w:semiHidden/>
    <w:unhideWhenUsed/>
    <w:rsid w:val="00183512"/>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183512"/>
  </w:style>
  <w:style w:type="paragraph" w:styleId="BodyTextIndent2">
    <w:name w:val="Body Text Indent 2"/>
    <w:basedOn w:val="Normal"/>
    <w:link w:val="BodyTextIndent2Char"/>
    <w:uiPriority w:val="99"/>
    <w:semiHidden/>
    <w:unhideWhenUsed/>
    <w:rsid w:val="00183512"/>
    <w:pPr>
      <w:spacing w:after="120" w:line="480" w:lineRule="auto"/>
      <w:ind w:left="283"/>
    </w:pPr>
  </w:style>
  <w:style w:type="character" w:customStyle="1" w:styleId="BodyTextIndent2Char">
    <w:name w:val="Body Text Indent 2 Char"/>
    <w:basedOn w:val="DefaultParagraphFont"/>
    <w:link w:val="BodyTextIndent2"/>
    <w:uiPriority w:val="99"/>
    <w:semiHidden/>
    <w:rsid w:val="00183512"/>
  </w:style>
  <w:style w:type="paragraph" w:styleId="BodyTextIndent3">
    <w:name w:val="Body Text Indent 3"/>
    <w:basedOn w:val="Normal"/>
    <w:link w:val="BodyTextIndent3Char"/>
    <w:uiPriority w:val="99"/>
    <w:semiHidden/>
    <w:unhideWhenUsed/>
    <w:rsid w:val="00183512"/>
    <w:pPr>
      <w:spacing w:after="120"/>
      <w:ind w:left="283"/>
    </w:pPr>
    <w:rPr>
      <w:szCs w:val="16"/>
    </w:rPr>
  </w:style>
  <w:style w:type="character" w:customStyle="1" w:styleId="BodyTextIndent3Char">
    <w:name w:val="Body Text Indent 3 Char"/>
    <w:basedOn w:val="DefaultParagraphFont"/>
    <w:link w:val="BodyTextIndent3"/>
    <w:uiPriority w:val="99"/>
    <w:semiHidden/>
    <w:rsid w:val="00183512"/>
    <w:rPr>
      <w:szCs w:val="16"/>
    </w:rPr>
  </w:style>
  <w:style w:type="paragraph" w:styleId="Caption">
    <w:name w:val="caption"/>
    <w:basedOn w:val="Normal"/>
    <w:next w:val="Normal"/>
    <w:uiPriority w:val="35"/>
    <w:semiHidden/>
    <w:unhideWhenUsed/>
    <w:qFormat/>
    <w:rsid w:val="00183512"/>
    <w:pPr>
      <w:spacing w:after="200" w:line="240" w:lineRule="auto"/>
    </w:pPr>
    <w:rPr>
      <w:i/>
      <w:iCs/>
      <w:color w:val="262626" w:themeColor="text2"/>
      <w:szCs w:val="18"/>
    </w:rPr>
  </w:style>
  <w:style w:type="paragraph" w:styleId="Closing">
    <w:name w:val="Closing"/>
    <w:basedOn w:val="Normal"/>
    <w:link w:val="ClosingChar"/>
    <w:uiPriority w:val="99"/>
    <w:semiHidden/>
    <w:unhideWhenUsed/>
    <w:rsid w:val="00183512"/>
    <w:pPr>
      <w:spacing w:after="0" w:line="240" w:lineRule="auto"/>
      <w:ind w:left="4252"/>
    </w:pPr>
  </w:style>
  <w:style w:type="character" w:customStyle="1" w:styleId="ClosingChar">
    <w:name w:val="Closing Char"/>
    <w:basedOn w:val="DefaultParagraphFont"/>
    <w:link w:val="Closing"/>
    <w:uiPriority w:val="99"/>
    <w:semiHidden/>
    <w:rsid w:val="00183512"/>
  </w:style>
  <w:style w:type="table" w:styleId="ColorfulGrid">
    <w:name w:val="Colorful Grid"/>
    <w:basedOn w:val="TableNormal"/>
    <w:uiPriority w:val="73"/>
    <w:semiHidden/>
    <w:unhideWhenUsed/>
    <w:rsid w:val="001835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835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D7D7" w:themeFill="accent1" w:themeFillTint="33"/>
    </w:tcPr>
    <w:tblStylePr w:type="firstRow">
      <w:rPr>
        <w:b/>
        <w:bCs/>
      </w:rPr>
      <w:tblPr/>
      <w:tcPr>
        <w:shd w:val="clear" w:color="auto" w:fill="E8B0B1" w:themeFill="accent1" w:themeFillTint="66"/>
      </w:tcPr>
    </w:tblStylePr>
    <w:tblStylePr w:type="lastRow">
      <w:rPr>
        <w:b/>
        <w:bCs/>
        <w:color w:val="000000" w:themeColor="text1"/>
      </w:rPr>
      <w:tblPr/>
      <w:tcPr>
        <w:shd w:val="clear" w:color="auto" w:fill="E8B0B1" w:themeFill="accent1" w:themeFillTint="66"/>
      </w:tcPr>
    </w:tblStylePr>
    <w:tblStylePr w:type="firstCol">
      <w:rPr>
        <w:color w:val="FFFFFF" w:themeColor="background1"/>
      </w:rPr>
      <w:tblPr/>
      <w:tcPr>
        <w:shd w:val="clear" w:color="auto" w:fill="942B2C" w:themeFill="accent1" w:themeFillShade="BF"/>
      </w:tcPr>
    </w:tblStylePr>
    <w:tblStylePr w:type="lastCol">
      <w:rPr>
        <w:color w:val="FFFFFF" w:themeColor="background1"/>
      </w:rPr>
      <w:tblPr/>
      <w:tcPr>
        <w:shd w:val="clear" w:color="auto" w:fill="942B2C" w:themeFill="accent1" w:themeFillShade="BF"/>
      </w:tcPr>
    </w:tblStylePr>
    <w:tblStylePr w:type="band1Vert">
      <w:tblPr/>
      <w:tcPr>
        <w:shd w:val="clear" w:color="auto" w:fill="E29D9D" w:themeFill="accent1" w:themeFillTint="7F"/>
      </w:tcPr>
    </w:tblStylePr>
    <w:tblStylePr w:type="band1Horz">
      <w:tblPr/>
      <w:tcPr>
        <w:shd w:val="clear" w:color="auto" w:fill="E29D9D" w:themeFill="accent1" w:themeFillTint="7F"/>
      </w:tcPr>
    </w:tblStylePr>
  </w:style>
  <w:style w:type="table" w:styleId="ColorfulGrid-Accent2">
    <w:name w:val="Colorful Grid Accent 2"/>
    <w:basedOn w:val="TableNormal"/>
    <w:uiPriority w:val="73"/>
    <w:semiHidden/>
    <w:unhideWhenUsed/>
    <w:rsid w:val="001835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CDC" w:themeFill="accent2" w:themeFillTint="33"/>
    </w:tcPr>
    <w:tblStylePr w:type="firstRow">
      <w:rPr>
        <w:b/>
        <w:bCs/>
      </w:rPr>
      <w:tblPr/>
      <w:tcPr>
        <w:shd w:val="clear" w:color="auto" w:fill="FCD9B9" w:themeFill="accent2" w:themeFillTint="66"/>
      </w:tcPr>
    </w:tblStylePr>
    <w:tblStylePr w:type="lastRow">
      <w:rPr>
        <w:b/>
        <w:bCs/>
        <w:color w:val="000000" w:themeColor="text1"/>
      </w:rPr>
      <w:tblPr/>
      <w:tcPr>
        <w:shd w:val="clear" w:color="auto" w:fill="FCD9B9" w:themeFill="accent2" w:themeFillTint="66"/>
      </w:tcPr>
    </w:tblStylePr>
    <w:tblStylePr w:type="firstCol">
      <w:rPr>
        <w:color w:val="FFFFFF" w:themeColor="background1"/>
      </w:rPr>
      <w:tblPr/>
      <w:tcPr>
        <w:shd w:val="clear" w:color="auto" w:fill="EE7508" w:themeFill="accent2" w:themeFillShade="BF"/>
      </w:tcPr>
    </w:tblStylePr>
    <w:tblStylePr w:type="lastCol">
      <w:rPr>
        <w:color w:val="FFFFFF" w:themeColor="background1"/>
      </w:rPr>
      <w:tblPr/>
      <w:tcPr>
        <w:shd w:val="clear" w:color="auto" w:fill="EE7508" w:themeFill="accent2" w:themeFillShade="BF"/>
      </w:tcPr>
    </w:tblStylePr>
    <w:tblStylePr w:type="band1Vert">
      <w:tblPr/>
      <w:tcPr>
        <w:shd w:val="clear" w:color="auto" w:fill="FCD0A8" w:themeFill="accent2" w:themeFillTint="7F"/>
      </w:tcPr>
    </w:tblStylePr>
    <w:tblStylePr w:type="band1Horz">
      <w:tblPr/>
      <w:tcPr>
        <w:shd w:val="clear" w:color="auto" w:fill="FCD0A8" w:themeFill="accent2" w:themeFillTint="7F"/>
      </w:tcPr>
    </w:tblStylePr>
  </w:style>
  <w:style w:type="table" w:styleId="ColorfulGrid-Accent3">
    <w:name w:val="Colorful Grid Accent 3"/>
    <w:basedOn w:val="TableNormal"/>
    <w:uiPriority w:val="73"/>
    <w:semiHidden/>
    <w:unhideWhenUsed/>
    <w:rsid w:val="001835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D2E9" w:themeFill="accent3" w:themeFillTint="33"/>
    </w:tcPr>
    <w:tblStylePr w:type="firstRow">
      <w:rPr>
        <w:b/>
        <w:bCs/>
      </w:rPr>
      <w:tblPr/>
      <w:tcPr>
        <w:shd w:val="clear" w:color="auto" w:fill="D6A6D4" w:themeFill="accent3" w:themeFillTint="66"/>
      </w:tcPr>
    </w:tblStylePr>
    <w:tblStylePr w:type="lastRow">
      <w:rPr>
        <w:b/>
        <w:bCs/>
        <w:color w:val="000000" w:themeColor="text1"/>
      </w:rPr>
      <w:tblPr/>
      <w:tcPr>
        <w:shd w:val="clear" w:color="auto" w:fill="D6A6D4" w:themeFill="accent3" w:themeFillTint="66"/>
      </w:tcPr>
    </w:tblStylePr>
    <w:tblStylePr w:type="firstCol">
      <w:rPr>
        <w:color w:val="FFFFFF" w:themeColor="background1"/>
      </w:rPr>
      <w:tblPr/>
      <w:tcPr>
        <w:shd w:val="clear" w:color="auto" w:fill="602C5E" w:themeFill="accent3" w:themeFillShade="BF"/>
      </w:tcPr>
    </w:tblStylePr>
    <w:tblStylePr w:type="lastCol">
      <w:rPr>
        <w:color w:val="FFFFFF" w:themeColor="background1"/>
      </w:rPr>
      <w:tblPr/>
      <w:tcPr>
        <w:shd w:val="clear" w:color="auto" w:fill="602C5E" w:themeFill="accent3" w:themeFillShade="BF"/>
      </w:tcPr>
    </w:tblStylePr>
    <w:tblStylePr w:type="band1Vert">
      <w:tblPr/>
      <w:tcPr>
        <w:shd w:val="clear" w:color="auto" w:fill="CC90CA" w:themeFill="accent3" w:themeFillTint="7F"/>
      </w:tcPr>
    </w:tblStylePr>
    <w:tblStylePr w:type="band1Horz">
      <w:tblPr/>
      <w:tcPr>
        <w:shd w:val="clear" w:color="auto" w:fill="CC90CA" w:themeFill="accent3" w:themeFillTint="7F"/>
      </w:tcPr>
    </w:tblStylePr>
  </w:style>
  <w:style w:type="table" w:styleId="ColorfulGrid-Accent4">
    <w:name w:val="Colorful Grid Accent 4"/>
    <w:basedOn w:val="TableNormal"/>
    <w:uiPriority w:val="73"/>
    <w:semiHidden/>
    <w:unhideWhenUsed/>
    <w:rsid w:val="001835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2E3F2" w:themeFill="accent4" w:themeFillTint="33"/>
    </w:tcPr>
    <w:tblStylePr w:type="firstRow">
      <w:rPr>
        <w:b/>
        <w:bCs/>
      </w:rPr>
      <w:tblPr/>
      <w:tcPr>
        <w:shd w:val="clear" w:color="auto" w:fill="A7C7E5" w:themeFill="accent4" w:themeFillTint="66"/>
      </w:tcPr>
    </w:tblStylePr>
    <w:tblStylePr w:type="lastRow">
      <w:rPr>
        <w:b/>
        <w:bCs/>
        <w:color w:val="000000" w:themeColor="text1"/>
      </w:rPr>
      <w:tblPr/>
      <w:tcPr>
        <w:shd w:val="clear" w:color="auto" w:fill="A7C7E5" w:themeFill="accent4" w:themeFillTint="66"/>
      </w:tcPr>
    </w:tblStylePr>
    <w:tblStylePr w:type="firstCol">
      <w:rPr>
        <w:color w:val="FFFFFF" w:themeColor="background1"/>
      </w:rPr>
      <w:tblPr/>
      <w:tcPr>
        <w:shd w:val="clear" w:color="auto" w:fill="265682" w:themeFill="accent4" w:themeFillShade="BF"/>
      </w:tcPr>
    </w:tblStylePr>
    <w:tblStylePr w:type="lastCol">
      <w:rPr>
        <w:color w:val="FFFFFF" w:themeColor="background1"/>
      </w:rPr>
      <w:tblPr/>
      <w:tcPr>
        <w:shd w:val="clear" w:color="auto" w:fill="265682" w:themeFill="accent4" w:themeFillShade="BF"/>
      </w:tcPr>
    </w:tblStylePr>
    <w:tblStylePr w:type="band1Vert">
      <w:tblPr/>
      <w:tcPr>
        <w:shd w:val="clear" w:color="auto" w:fill="91B9DF" w:themeFill="accent4" w:themeFillTint="7F"/>
      </w:tcPr>
    </w:tblStylePr>
    <w:tblStylePr w:type="band1Horz">
      <w:tblPr/>
      <w:tcPr>
        <w:shd w:val="clear" w:color="auto" w:fill="91B9DF" w:themeFill="accent4" w:themeFillTint="7F"/>
      </w:tcPr>
    </w:tblStylePr>
  </w:style>
  <w:style w:type="table" w:styleId="ColorfulGrid-Accent5">
    <w:name w:val="Colorful Grid Accent 5"/>
    <w:basedOn w:val="TableNormal"/>
    <w:uiPriority w:val="73"/>
    <w:semiHidden/>
    <w:unhideWhenUsed/>
    <w:rsid w:val="001835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D8D7" w:themeFill="accent5" w:themeFillTint="33"/>
    </w:tcPr>
    <w:tblStylePr w:type="firstRow">
      <w:rPr>
        <w:b/>
        <w:bCs/>
      </w:rPr>
      <w:tblPr/>
      <w:tcPr>
        <w:shd w:val="clear" w:color="auto" w:fill="D3B1AF" w:themeFill="accent5" w:themeFillTint="66"/>
      </w:tcPr>
    </w:tblStylePr>
    <w:tblStylePr w:type="lastRow">
      <w:rPr>
        <w:b/>
        <w:bCs/>
        <w:color w:val="000000" w:themeColor="text1"/>
      </w:rPr>
      <w:tblPr/>
      <w:tcPr>
        <w:shd w:val="clear" w:color="auto" w:fill="D3B1AF" w:themeFill="accent5" w:themeFillTint="66"/>
      </w:tcPr>
    </w:tblStylePr>
    <w:tblStylePr w:type="firstCol">
      <w:rPr>
        <w:color w:val="FFFFFF" w:themeColor="background1"/>
      </w:rPr>
      <w:tblPr/>
      <w:tcPr>
        <w:shd w:val="clear" w:color="auto" w:fill="603835" w:themeFill="accent5" w:themeFillShade="BF"/>
      </w:tcPr>
    </w:tblStylePr>
    <w:tblStylePr w:type="lastCol">
      <w:rPr>
        <w:color w:val="FFFFFF" w:themeColor="background1"/>
      </w:rPr>
      <w:tblPr/>
      <w:tcPr>
        <w:shd w:val="clear" w:color="auto" w:fill="603835" w:themeFill="accent5" w:themeFillShade="BF"/>
      </w:tcPr>
    </w:tblStylePr>
    <w:tblStylePr w:type="band1Vert">
      <w:tblPr/>
      <w:tcPr>
        <w:shd w:val="clear" w:color="auto" w:fill="C89E9B" w:themeFill="accent5" w:themeFillTint="7F"/>
      </w:tcPr>
    </w:tblStylePr>
    <w:tblStylePr w:type="band1Horz">
      <w:tblPr/>
      <w:tcPr>
        <w:shd w:val="clear" w:color="auto" w:fill="C89E9B" w:themeFill="accent5" w:themeFillTint="7F"/>
      </w:tcPr>
    </w:tblStylePr>
  </w:style>
  <w:style w:type="table" w:styleId="ColorfulGrid-Accent6">
    <w:name w:val="Colorful Grid Accent 6"/>
    <w:basedOn w:val="TableNormal"/>
    <w:uiPriority w:val="73"/>
    <w:rsid w:val="001835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6EEE8" w:themeFill="accent6" w:themeFillTint="33"/>
    </w:tcPr>
    <w:tblStylePr w:type="firstRow">
      <w:rPr>
        <w:b/>
        <w:bCs/>
      </w:rPr>
      <w:tblPr/>
      <w:tcPr>
        <w:shd w:val="clear" w:color="auto" w:fill="ADDDD1" w:themeFill="accent6" w:themeFillTint="66"/>
      </w:tcPr>
    </w:tblStylePr>
    <w:tblStylePr w:type="lastRow">
      <w:rPr>
        <w:b/>
        <w:bCs/>
        <w:color w:val="000000" w:themeColor="text1"/>
      </w:rPr>
      <w:tblPr/>
      <w:tcPr>
        <w:shd w:val="clear" w:color="auto" w:fill="ADDDD1" w:themeFill="accent6" w:themeFillTint="66"/>
      </w:tcPr>
    </w:tblStylePr>
    <w:tblStylePr w:type="firstCol">
      <w:rPr>
        <w:color w:val="FFFFFF" w:themeColor="background1"/>
      </w:rPr>
      <w:tblPr/>
      <w:tcPr>
        <w:shd w:val="clear" w:color="auto" w:fill="307564" w:themeFill="accent6" w:themeFillShade="BF"/>
      </w:tcPr>
    </w:tblStylePr>
    <w:tblStylePr w:type="lastCol">
      <w:rPr>
        <w:color w:val="FFFFFF" w:themeColor="background1"/>
      </w:rPr>
      <w:tblPr/>
      <w:tcPr>
        <w:shd w:val="clear" w:color="auto" w:fill="307564" w:themeFill="accent6" w:themeFillShade="BF"/>
      </w:tcPr>
    </w:tblStylePr>
    <w:tblStylePr w:type="band1Vert">
      <w:tblPr/>
      <w:tcPr>
        <w:shd w:val="clear" w:color="auto" w:fill="99D5C6" w:themeFill="accent6" w:themeFillTint="7F"/>
      </w:tcPr>
    </w:tblStylePr>
    <w:tblStylePr w:type="band1Horz">
      <w:tblPr/>
      <w:tcPr>
        <w:shd w:val="clear" w:color="auto" w:fill="99D5C6" w:themeFill="accent6" w:themeFillTint="7F"/>
      </w:tcPr>
    </w:tblStylePr>
  </w:style>
  <w:style w:type="table" w:styleId="ColorfulList">
    <w:name w:val="Colorful List"/>
    <w:basedOn w:val="TableNormal"/>
    <w:uiPriority w:val="72"/>
    <w:semiHidden/>
    <w:unhideWhenUsed/>
    <w:rsid w:val="0018351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67E11" w:themeFill="accent2" w:themeFillShade="CC"/>
      </w:tcPr>
    </w:tblStylePr>
    <w:tblStylePr w:type="lastRow">
      <w:rPr>
        <w:b/>
        <w:bCs/>
        <w:color w:val="F67E1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83512"/>
    <w:pPr>
      <w:spacing w:after="0" w:line="240" w:lineRule="auto"/>
    </w:pPr>
    <w:rPr>
      <w:color w:val="000000" w:themeColor="text1"/>
    </w:rPr>
    <w:tblPr>
      <w:tblStyleRowBandSize w:val="1"/>
      <w:tblStyleColBandSize w:val="1"/>
    </w:tblPr>
    <w:tcPr>
      <w:shd w:val="clear" w:color="auto" w:fill="F9EBEB" w:themeFill="accent1" w:themeFillTint="19"/>
    </w:tcPr>
    <w:tblStylePr w:type="firstRow">
      <w:rPr>
        <w:b/>
        <w:bCs/>
        <w:color w:val="FFFFFF" w:themeColor="background1"/>
      </w:rPr>
      <w:tblPr/>
      <w:tcPr>
        <w:tcBorders>
          <w:bottom w:val="single" w:sz="12" w:space="0" w:color="FFFFFF" w:themeColor="background1"/>
        </w:tcBorders>
        <w:shd w:val="clear" w:color="auto" w:fill="F67E11" w:themeFill="accent2" w:themeFillShade="CC"/>
      </w:tcPr>
    </w:tblStylePr>
    <w:tblStylePr w:type="lastRow">
      <w:rPr>
        <w:b/>
        <w:bCs/>
        <w:color w:val="F67E1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CECE" w:themeFill="accent1" w:themeFillTint="3F"/>
      </w:tcPr>
    </w:tblStylePr>
    <w:tblStylePr w:type="band1Horz">
      <w:tblPr/>
      <w:tcPr>
        <w:shd w:val="clear" w:color="auto" w:fill="F3D7D7" w:themeFill="accent1" w:themeFillTint="33"/>
      </w:tcPr>
    </w:tblStylePr>
  </w:style>
  <w:style w:type="table" w:styleId="ColorfulList-Accent2">
    <w:name w:val="Colorful List Accent 2"/>
    <w:basedOn w:val="TableNormal"/>
    <w:uiPriority w:val="72"/>
    <w:semiHidden/>
    <w:unhideWhenUsed/>
    <w:rsid w:val="00183512"/>
    <w:pPr>
      <w:spacing w:after="0" w:line="240" w:lineRule="auto"/>
    </w:pPr>
    <w:rPr>
      <w:color w:val="000000" w:themeColor="text1"/>
    </w:rPr>
    <w:tblPr>
      <w:tblStyleRowBandSize w:val="1"/>
      <w:tblStyleColBandSize w:val="1"/>
    </w:tblPr>
    <w:tcPr>
      <w:shd w:val="clear" w:color="auto" w:fill="FEF5ED" w:themeFill="accent2" w:themeFillTint="19"/>
    </w:tcPr>
    <w:tblStylePr w:type="firstRow">
      <w:rPr>
        <w:b/>
        <w:bCs/>
        <w:color w:val="FFFFFF" w:themeColor="background1"/>
      </w:rPr>
      <w:tblPr/>
      <w:tcPr>
        <w:tcBorders>
          <w:bottom w:val="single" w:sz="12" w:space="0" w:color="FFFFFF" w:themeColor="background1"/>
        </w:tcBorders>
        <w:shd w:val="clear" w:color="auto" w:fill="F67E11" w:themeFill="accent2" w:themeFillShade="CC"/>
      </w:tcPr>
    </w:tblStylePr>
    <w:tblStylePr w:type="lastRow">
      <w:rPr>
        <w:b/>
        <w:bCs/>
        <w:color w:val="F67E1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7D3" w:themeFill="accent2" w:themeFillTint="3F"/>
      </w:tcPr>
    </w:tblStylePr>
    <w:tblStylePr w:type="band1Horz">
      <w:tblPr/>
      <w:tcPr>
        <w:shd w:val="clear" w:color="auto" w:fill="FDECDC" w:themeFill="accent2" w:themeFillTint="33"/>
      </w:tcPr>
    </w:tblStylePr>
  </w:style>
  <w:style w:type="table" w:styleId="ColorfulList-Accent3">
    <w:name w:val="Colorful List Accent 3"/>
    <w:basedOn w:val="TableNormal"/>
    <w:uiPriority w:val="72"/>
    <w:semiHidden/>
    <w:unhideWhenUsed/>
    <w:rsid w:val="00183512"/>
    <w:pPr>
      <w:spacing w:after="0" w:line="240" w:lineRule="auto"/>
    </w:pPr>
    <w:rPr>
      <w:color w:val="000000" w:themeColor="text1"/>
    </w:rPr>
    <w:tblPr>
      <w:tblStyleRowBandSize w:val="1"/>
      <w:tblStyleColBandSize w:val="1"/>
    </w:tblPr>
    <w:tcPr>
      <w:shd w:val="clear" w:color="auto" w:fill="F5E9F4" w:themeFill="accent3" w:themeFillTint="19"/>
    </w:tcPr>
    <w:tblStylePr w:type="firstRow">
      <w:rPr>
        <w:b/>
        <w:bCs/>
        <w:color w:val="FFFFFF" w:themeColor="background1"/>
      </w:rPr>
      <w:tblPr/>
      <w:tcPr>
        <w:tcBorders>
          <w:bottom w:val="single" w:sz="12" w:space="0" w:color="FFFFFF" w:themeColor="background1"/>
        </w:tcBorders>
        <w:shd w:val="clear" w:color="auto" w:fill="285C8B" w:themeFill="accent4" w:themeFillShade="CC"/>
      </w:tcPr>
    </w:tblStylePr>
    <w:tblStylePr w:type="lastRow">
      <w:rPr>
        <w:b/>
        <w:bCs/>
        <w:color w:val="285C8B"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C8E4" w:themeFill="accent3" w:themeFillTint="3F"/>
      </w:tcPr>
    </w:tblStylePr>
    <w:tblStylePr w:type="band1Horz">
      <w:tblPr/>
      <w:tcPr>
        <w:shd w:val="clear" w:color="auto" w:fill="EAD2E9" w:themeFill="accent3" w:themeFillTint="33"/>
      </w:tcPr>
    </w:tblStylePr>
  </w:style>
  <w:style w:type="table" w:styleId="ColorfulList-Accent4">
    <w:name w:val="Colorful List Accent 4"/>
    <w:basedOn w:val="TableNormal"/>
    <w:uiPriority w:val="72"/>
    <w:semiHidden/>
    <w:unhideWhenUsed/>
    <w:rsid w:val="00183512"/>
    <w:pPr>
      <w:spacing w:after="0" w:line="240" w:lineRule="auto"/>
    </w:pPr>
    <w:rPr>
      <w:color w:val="000000" w:themeColor="text1"/>
    </w:rPr>
    <w:tblPr>
      <w:tblStyleRowBandSize w:val="1"/>
      <w:tblStyleColBandSize w:val="1"/>
    </w:tblPr>
    <w:tcPr>
      <w:shd w:val="clear" w:color="auto" w:fill="E9F1F8" w:themeFill="accent4" w:themeFillTint="19"/>
    </w:tcPr>
    <w:tblStylePr w:type="firstRow">
      <w:rPr>
        <w:b/>
        <w:bCs/>
        <w:color w:val="FFFFFF" w:themeColor="background1"/>
      </w:rPr>
      <w:tblPr/>
      <w:tcPr>
        <w:tcBorders>
          <w:bottom w:val="single" w:sz="12" w:space="0" w:color="FFFFFF" w:themeColor="background1"/>
        </w:tcBorders>
        <w:shd w:val="clear" w:color="auto" w:fill="672F64" w:themeFill="accent3" w:themeFillShade="CC"/>
      </w:tcPr>
    </w:tblStylePr>
    <w:tblStylePr w:type="lastRow">
      <w:rPr>
        <w:b/>
        <w:bCs/>
        <w:color w:val="672F6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DCEF" w:themeFill="accent4" w:themeFillTint="3F"/>
      </w:tcPr>
    </w:tblStylePr>
    <w:tblStylePr w:type="band1Horz">
      <w:tblPr/>
      <w:tcPr>
        <w:shd w:val="clear" w:color="auto" w:fill="D2E3F2" w:themeFill="accent4" w:themeFillTint="33"/>
      </w:tcPr>
    </w:tblStylePr>
  </w:style>
  <w:style w:type="table" w:styleId="ColorfulList-Accent5">
    <w:name w:val="Colorful List Accent 5"/>
    <w:basedOn w:val="TableNormal"/>
    <w:uiPriority w:val="72"/>
    <w:semiHidden/>
    <w:unhideWhenUsed/>
    <w:rsid w:val="00183512"/>
    <w:pPr>
      <w:spacing w:after="0" w:line="240" w:lineRule="auto"/>
    </w:pPr>
    <w:rPr>
      <w:color w:val="000000" w:themeColor="text1"/>
    </w:rPr>
    <w:tblPr>
      <w:tblStyleRowBandSize w:val="1"/>
      <w:tblStyleColBandSize w:val="1"/>
    </w:tblPr>
    <w:tcPr>
      <w:shd w:val="clear" w:color="auto" w:fill="F4EBEB" w:themeFill="accent5" w:themeFillTint="19"/>
    </w:tcPr>
    <w:tblStylePr w:type="firstRow">
      <w:rPr>
        <w:b/>
        <w:bCs/>
        <w:color w:val="FFFFFF" w:themeColor="background1"/>
      </w:rPr>
      <w:tblPr/>
      <w:tcPr>
        <w:tcBorders>
          <w:bottom w:val="single" w:sz="12" w:space="0" w:color="FFFFFF" w:themeColor="background1"/>
        </w:tcBorders>
        <w:shd w:val="clear" w:color="auto" w:fill="347D6B" w:themeFill="accent6" w:themeFillShade="CC"/>
      </w:tcPr>
    </w:tblStylePr>
    <w:tblStylePr w:type="lastRow">
      <w:rPr>
        <w:b/>
        <w:bCs/>
        <w:color w:val="347D6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CD" w:themeFill="accent5" w:themeFillTint="3F"/>
      </w:tcPr>
    </w:tblStylePr>
    <w:tblStylePr w:type="band1Horz">
      <w:tblPr/>
      <w:tcPr>
        <w:shd w:val="clear" w:color="auto" w:fill="E9D8D7" w:themeFill="accent5" w:themeFillTint="33"/>
      </w:tcPr>
    </w:tblStylePr>
  </w:style>
  <w:style w:type="table" w:styleId="ColorfulList-Accent6">
    <w:name w:val="Colorful List Accent 6"/>
    <w:basedOn w:val="TableNormal"/>
    <w:uiPriority w:val="72"/>
    <w:rsid w:val="00183512"/>
    <w:pPr>
      <w:spacing w:after="0" w:line="240" w:lineRule="auto"/>
    </w:pPr>
    <w:rPr>
      <w:color w:val="000000" w:themeColor="text1"/>
    </w:rPr>
    <w:tblPr>
      <w:tblStyleRowBandSize w:val="1"/>
      <w:tblStyleColBandSize w:val="1"/>
    </w:tblPr>
    <w:tcPr>
      <w:shd w:val="clear" w:color="auto" w:fill="EAF6F3" w:themeFill="accent6" w:themeFillTint="19"/>
    </w:tcPr>
    <w:tblStylePr w:type="firstRow">
      <w:rPr>
        <w:b/>
        <w:bCs/>
        <w:color w:val="FFFFFF" w:themeColor="background1"/>
      </w:rPr>
      <w:tblPr/>
      <w:tcPr>
        <w:tcBorders>
          <w:bottom w:val="single" w:sz="12" w:space="0" w:color="FFFFFF" w:themeColor="background1"/>
        </w:tcBorders>
        <w:shd w:val="clear" w:color="auto" w:fill="673C39" w:themeFill="accent5" w:themeFillShade="CC"/>
      </w:tcPr>
    </w:tblStylePr>
    <w:tblStylePr w:type="lastRow">
      <w:rPr>
        <w:b/>
        <w:bCs/>
        <w:color w:val="673C3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EAE3" w:themeFill="accent6" w:themeFillTint="3F"/>
      </w:tcPr>
    </w:tblStylePr>
    <w:tblStylePr w:type="band1Horz">
      <w:tblPr/>
      <w:tcPr>
        <w:shd w:val="clear" w:color="auto" w:fill="D6EEE8" w:themeFill="accent6" w:themeFillTint="33"/>
      </w:tcPr>
    </w:tblStylePr>
  </w:style>
  <w:style w:type="table" w:styleId="ColorfulShading">
    <w:name w:val="Colorful Shading"/>
    <w:basedOn w:val="TableNormal"/>
    <w:uiPriority w:val="71"/>
    <w:semiHidden/>
    <w:unhideWhenUsed/>
    <w:rsid w:val="00183512"/>
    <w:pPr>
      <w:spacing w:after="0" w:line="240" w:lineRule="auto"/>
    </w:pPr>
    <w:rPr>
      <w:color w:val="000000" w:themeColor="text1"/>
    </w:rPr>
    <w:tblPr>
      <w:tblStyleRowBandSize w:val="1"/>
      <w:tblStyleColBandSize w:val="1"/>
      <w:tblBorders>
        <w:top w:val="single" w:sz="24" w:space="0" w:color="F9A15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9A15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83512"/>
    <w:pPr>
      <w:spacing w:after="0" w:line="240" w:lineRule="auto"/>
    </w:pPr>
    <w:rPr>
      <w:color w:val="000000" w:themeColor="text1"/>
    </w:rPr>
    <w:tblPr>
      <w:tblStyleRowBandSize w:val="1"/>
      <w:tblStyleColBandSize w:val="1"/>
      <w:tblBorders>
        <w:top w:val="single" w:sz="24" w:space="0" w:color="F9A151" w:themeColor="accent2"/>
        <w:left w:val="single" w:sz="4" w:space="0" w:color="C63B3D" w:themeColor="accent1"/>
        <w:bottom w:val="single" w:sz="4" w:space="0" w:color="C63B3D" w:themeColor="accent1"/>
        <w:right w:val="single" w:sz="4" w:space="0" w:color="C63B3D" w:themeColor="accent1"/>
        <w:insideH w:val="single" w:sz="4" w:space="0" w:color="FFFFFF" w:themeColor="background1"/>
        <w:insideV w:val="single" w:sz="4" w:space="0" w:color="FFFFFF" w:themeColor="background1"/>
      </w:tblBorders>
    </w:tblPr>
    <w:tcPr>
      <w:shd w:val="clear" w:color="auto" w:fill="F9EBEB" w:themeFill="accent1" w:themeFillTint="19"/>
    </w:tcPr>
    <w:tblStylePr w:type="firstRow">
      <w:rPr>
        <w:b/>
        <w:bCs/>
      </w:rPr>
      <w:tblPr/>
      <w:tcPr>
        <w:tcBorders>
          <w:top w:val="nil"/>
          <w:left w:val="nil"/>
          <w:bottom w:val="single" w:sz="24" w:space="0" w:color="F9A15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223" w:themeFill="accent1" w:themeFillShade="99"/>
      </w:tcPr>
    </w:tblStylePr>
    <w:tblStylePr w:type="firstCol">
      <w:rPr>
        <w:color w:val="FFFFFF" w:themeColor="background1"/>
      </w:rPr>
      <w:tblPr/>
      <w:tcPr>
        <w:tcBorders>
          <w:top w:val="nil"/>
          <w:left w:val="nil"/>
          <w:bottom w:val="nil"/>
          <w:right w:val="nil"/>
          <w:insideH w:val="single" w:sz="4" w:space="0" w:color="772223" w:themeColor="accent1" w:themeShade="99"/>
          <w:insideV w:val="nil"/>
        </w:tcBorders>
        <w:shd w:val="clear" w:color="auto" w:fill="77222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72223" w:themeFill="accent1" w:themeFillShade="99"/>
      </w:tcPr>
    </w:tblStylePr>
    <w:tblStylePr w:type="band1Vert">
      <w:tblPr/>
      <w:tcPr>
        <w:shd w:val="clear" w:color="auto" w:fill="E8B0B1" w:themeFill="accent1" w:themeFillTint="66"/>
      </w:tcPr>
    </w:tblStylePr>
    <w:tblStylePr w:type="band1Horz">
      <w:tblPr/>
      <w:tcPr>
        <w:shd w:val="clear" w:color="auto" w:fill="E29D9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83512"/>
    <w:pPr>
      <w:spacing w:after="0" w:line="240" w:lineRule="auto"/>
    </w:pPr>
    <w:rPr>
      <w:color w:val="000000" w:themeColor="text1"/>
    </w:rPr>
    <w:tblPr>
      <w:tblStyleRowBandSize w:val="1"/>
      <w:tblStyleColBandSize w:val="1"/>
      <w:tblBorders>
        <w:top w:val="single" w:sz="24" w:space="0" w:color="F9A151" w:themeColor="accent2"/>
        <w:left w:val="single" w:sz="4" w:space="0" w:color="F9A151" w:themeColor="accent2"/>
        <w:bottom w:val="single" w:sz="4" w:space="0" w:color="F9A151" w:themeColor="accent2"/>
        <w:right w:val="single" w:sz="4" w:space="0" w:color="F9A151" w:themeColor="accent2"/>
        <w:insideH w:val="single" w:sz="4" w:space="0" w:color="FFFFFF" w:themeColor="background1"/>
        <w:insideV w:val="single" w:sz="4" w:space="0" w:color="FFFFFF" w:themeColor="background1"/>
      </w:tblBorders>
    </w:tblPr>
    <w:tcPr>
      <w:shd w:val="clear" w:color="auto" w:fill="FEF5ED" w:themeFill="accent2" w:themeFillTint="19"/>
    </w:tcPr>
    <w:tblStylePr w:type="firstRow">
      <w:rPr>
        <w:b/>
        <w:bCs/>
      </w:rPr>
      <w:tblPr/>
      <w:tcPr>
        <w:tcBorders>
          <w:top w:val="nil"/>
          <w:left w:val="nil"/>
          <w:bottom w:val="single" w:sz="24" w:space="0" w:color="F9A15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F5E06" w:themeFill="accent2" w:themeFillShade="99"/>
      </w:tcPr>
    </w:tblStylePr>
    <w:tblStylePr w:type="firstCol">
      <w:rPr>
        <w:color w:val="FFFFFF" w:themeColor="background1"/>
      </w:rPr>
      <w:tblPr/>
      <w:tcPr>
        <w:tcBorders>
          <w:top w:val="nil"/>
          <w:left w:val="nil"/>
          <w:bottom w:val="nil"/>
          <w:right w:val="nil"/>
          <w:insideH w:val="single" w:sz="4" w:space="0" w:color="BF5E06" w:themeColor="accent2" w:themeShade="99"/>
          <w:insideV w:val="nil"/>
        </w:tcBorders>
        <w:shd w:val="clear" w:color="auto" w:fill="BF5E0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F5E06" w:themeFill="accent2" w:themeFillShade="99"/>
      </w:tcPr>
    </w:tblStylePr>
    <w:tblStylePr w:type="band1Vert">
      <w:tblPr/>
      <w:tcPr>
        <w:shd w:val="clear" w:color="auto" w:fill="FCD9B9" w:themeFill="accent2" w:themeFillTint="66"/>
      </w:tcPr>
    </w:tblStylePr>
    <w:tblStylePr w:type="band1Horz">
      <w:tblPr/>
      <w:tcPr>
        <w:shd w:val="clear" w:color="auto" w:fill="FCD0A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83512"/>
    <w:pPr>
      <w:spacing w:after="0" w:line="240" w:lineRule="auto"/>
    </w:pPr>
    <w:rPr>
      <w:color w:val="000000" w:themeColor="text1"/>
    </w:rPr>
    <w:tblPr>
      <w:tblStyleRowBandSize w:val="1"/>
      <w:tblStyleColBandSize w:val="1"/>
      <w:tblBorders>
        <w:top w:val="single" w:sz="24" w:space="0" w:color="3374AF" w:themeColor="accent4"/>
        <w:left w:val="single" w:sz="4" w:space="0" w:color="813B7E" w:themeColor="accent3"/>
        <w:bottom w:val="single" w:sz="4" w:space="0" w:color="813B7E" w:themeColor="accent3"/>
        <w:right w:val="single" w:sz="4" w:space="0" w:color="813B7E" w:themeColor="accent3"/>
        <w:insideH w:val="single" w:sz="4" w:space="0" w:color="FFFFFF" w:themeColor="background1"/>
        <w:insideV w:val="single" w:sz="4" w:space="0" w:color="FFFFFF" w:themeColor="background1"/>
      </w:tblBorders>
    </w:tblPr>
    <w:tcPr>
      <w:shd w:val="clear" w:color="auto" w:fill="F5E9F4" w:themeFill="accent3" w:themeFillTint="19"/>
    </w:tcPr>
    <w:tblStylePr w:type="firstRow">
      <w:rPr>
        <w:b/>
        <w:bCs/>
      </w:rPr>
      <w:tblPr/>
      <w:tcPr>
        <w:tcBorders>
          <w:top w:val="nil"/>
          <w:left w:val="nil"/>
          <w:bottom w:val="single" w:sz="24" w:space="0" w:color="3374A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D234B" w:themeFill="accent3" w:themeFillShade="99"/>
      </w:tcPr>
    </w:tblStylePr>
    <w:tblStylePr w:type="firstCol">
      <w:rPr>
        <w:color w:val="FFFFFF" w:themeColor="background1"/>
      </w:rPr>
      <w:tblPr/>
      <w:tcPr>
        <w:tcBorders>
          <w:top w:val="nil"/>
          <w:left w:val="nil"/>
          <w:bottom w:val="nil"/>
          <w:right w:val="nil"/>
          <w:insideH w:val="single" w:sz="4" w:space="0" w:color="4D234B" w:themeColor="accent3" w:themeShade="99"/>
          <w:insideV w:val="nil"/>
        </w:tcBorders>
        <w:shd w:val="clear" w:color="auto" w:fill="4D234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D234B" w:themeFill="accent3" w:themeFillShade="99"/>
      </w:tcPr>
    </w:tblStylePr>
    <w:tblStylePr w:type="band1Vert">
      <w:tblPr/>
      <w:tcPr>
        <w:shd w:val="clear" w:color="auto" w:fill="D6A6D4" w:themeFill="accent3" w:themeFillTint="66"/>
      </w:tcPr>
    </w:tblStylePr>
    <w:tblStylePr w:type="band1Horz">
      <w:tblPr/>
      <w:tcPr>
        <w:shd w:val="clear" w:color="auto" w:fill="CC90CA" w:themeFill="accent3" w:themeFillTint="7F"/>
      </w:tcPr>
    </w:tblStylePr>
  </w:style>
  <w:style w:type="table" w:styleId="ColorfulShading-Accent4">
    <w:name w:val="Colorful Shading Accent 4"/>
    <w:basedOn w:val="TableNormal"/>
    <w:uiPriority w:val="71"/>
    <w:semiHidden/>
    <w:unhideWhenUsed/>
    <w:rsid w:val="00183512"/>
    <w:pPr>
      <w:spacing w:after="0" w:line="240" w:lineRule="auto"/>
    </w:pPr>
    <w:rPr>
      <w:color w:val="000000" w:themeColor="text1"/>
    </w:rPr>
    <w:tblPr>
      <w:tblStyleRowBandSize w:val="1"/>
      <w:tblStyleColBandSize w:val="1"/>
      <w:tblBorders>
        <w:top w:val="single" w:sz="24" w:space="0" w:color="813B7E" w:themeColor="accent3"/>
        <w:left w:val="single" w:sz="4" w:space="0" w:color="3374AF" w:themeColor="accent4"/>
        <w:bottom w:val="single" w:sz="4" w:space="0" w:color="3374AF" w:themeColor="accent4"/>
        <w:right w:val="single" w:sz="4" w:space="0" w:color="3374AF" w:themeColor="accent4"/>
        <w:insideH w:val="single" w:sz="4" w:space="0" w:color="FFFFFF" w:themeColor="background1"/>
        <w:insideV w:val="single" w:sz="4" w:space="0" w:color="FFFFFF" w:themeColor="background1"/>
      </w:tblBorders>
    </w:tblPr>
    <w:tcPr>
      <w:shd w:val="clear" w:color="auto" w:fill="E9F1F8" w:themeFill="accent4" w:themeFillTint="19"/>
    </w:tcPr>
    <w:tblStylePr w:type="firstRow">
      <w:rPr>
        <w:b/>
        <w:bCs/>
      </w:rPr>
      <w:tblPr/>
      <w:tcPr>
        <w:tcBorders>
          <w:top w:val="nil"/>
          <w:left w:val="nil"/>
          <w:bottom w:val="single" w:sz="24" w:space="0" w:color="813B7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4568" w:themeFill="accent4" w:themeFillShade="99"/>
      </w:tcPr>
    </w:tblStylePr>
    <w:tblStylePr w:type="firstCol">
      <w:rPr>
        <w:color w:val="FFFFFF" w:themeColor="background1"/>
      </w:rPr>
      <w:tblPr/>
      <w:tcPr>
        <w:tcBorders>
          <w:top w:val="nil"/>
          <w:left w:val="nil"/>
          <w:bottom w:val="nil"/>
          <w:right w:val="nil"/>
          <w:insideH w:val="single" w:sz="4" w:space="0" w:color="1E4568" w:themeColor="accent4" w:themeShade="99"/>
          <w:insideV w:val="nil"/>
        </w:tcBorders>
        <w:shd w:val="clear" w:color="auto" w:fill="1E456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E4568" w:themeFill="accent4" w:themeFillShade="99"/>
      </w:tcPr>
    </w:tblStylePr>
    <w:tblStylePr w:type="band1Vert">
      <w:tblPr/>
      <w:tcPr>
        <w:shd w:val="clear" w:color="auto" w:fill="A7C7E5" w:themeFill="accent4" w:themeFillTint="66"/>
      </w:tcPr>
    </w:tblStylePr>
    <w:tblStylePr w:type="band1Horz">
      <w:tblPr/>
      <w:tcPr>
        <w:shd w:val="clear" w:color="auto" w:fill="91B9D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83512"/>
    <w:pPr>
      <w:spacing w:after="0" w:line="240" w:lineRule="auto"/>
    </w:pPr>
    <w:rPr>
      <w:color w:val="000000" w:themeColor="text1"/>
    </w:rPr>
    <w:tblPr>
      <w:tblStyleRowBandSize w:val="1"/>
      <w:tblStyleColBandSize w:val="1"/>
      <w:tblBorders>
        <w:top w:val="single" w:sz="24" w:space="0" w:color="419D87" w:themeColor="accent6"/>
        <w:left w:val="single" w:sz="4" w:space="0" w:color="814B47" w:themeColor="accent5"/>
        <w:bottom w:val="single" w:sz="4" w:space="0" w:color="814B47" w:themeColor="accent5"/>
        <w:right w:val="single" w:sz="4" w:space="0" w:color="814B47" w:themeColor="accent5"/>
        <w:insideH w:val="single" w:sz="4" w:space="0" w:color="FFFFFF" w:themeColor="background1"/>
        <w:insideV w:val="single" w:sz="4" w:space="0" w:color="FFFFFF" w:themeColor="background1"/>
      </w:tblBorders>
    </w:tblPr>
    <w:tcPr>
      <w:shd w:val="clear" w:color="auto" w:fill="F4EBEB" w:themeFill="accent5" w:themeFillTint="19"/>
    </w:tcPr>
    <w:tblStylePr w:type="firstRow">
      <w:rPr>
        <w:b/>
        <w:bCs/>
      </w:rPr>
      <w:tblPr/>
      <w:tcPr>
        <w:tcBorders>
          <w:top w:val="nil"/>
          <w:left w:val="nil"/>
          <w:bottom w:val="single" w:sz="24" w:space="0" w:color="419D8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D2C2A" w:themeFill="accent5" w:themeFillShade="99"/>
      </w:tcPr>
    </w:tblStylePr>
    <w:tblStylePr w:type="firstCol">
      <w:rPr>
        <w:color w:val="FFFFFF" w:themeColor="background1"/>
      </w:rPr>
      <w:tblPr/>
      <w:tcPr>
        <w:tcBorders>
          <w:top w:val="nil"/>
          <w:left w:val="nil"/>
          <w:bottom w:val="nil"/>
          <w:right w:val="nil"/>
          <w:insideH w:val="single" w:sz="4" w:space="0" w:color="4D2C2A" w:themeColor="accent5" w:themeShade="99"/>
          <w:insideV w:val="nil"/>
        </w:tcBorders>
        <w:shd w:val="clear" w:color="auto" w:fill="4D2C2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D2C2A" w:themeFill="accent5" w:themeFillShade="99"/>
      </w:tcPr>
    </w:tblStylePr>
    <w:tblStylePr w:type="band1Vert">
      <w:tblPr/>
      <w:tcPr>
        <w:shd w:val="clear" w:color="auto" w:fill="D3B1AF" w:themeFill="accent5" w:themeFillTint="66"/>
      </w:tcPr>
    </w:tblStylePr>
    <w:tblStylePr w:type="band1Horz">
      <w:tblPr/>
      <w:tcPr>
        <w:shd w:val="clear" w:color="auto" w:fill="C89E9B"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83512"/>
    <w:pPr>
      <w:spacing w:after="0" w:line="240" w:lineRule="auto"/>
    </w:pPr>
    <w:rPr>
      <w:color w:val="000000" w:themeColor="text1"/>
    </w:rPr>
    <w:tblPr>
      <w:tblStyleRowBandSize w:val="1"/>
      <w:tblStyleColBandSize w:val="1"/>
      <w:tblBorders>
        <w:top w:val="single" w:sz="24" w:space="0" w:color="814B47" w:themeColor="accent5"/>
        <w:left w:val="single" w:sz="4" w:space="0" w:color="419D87" w:themeColor="accent6"/>
        <w:bottom w:val="single" w:sz="4" w:space="0" w:color="419D87" w:themeColor="accent6"/>
        <w:right w:val="single" w:sz="4" w:space="0" w:color="419D87" w:themeColor="accent6"/>
        <w:insideH w:val="single" w:sz="4" w:space="0" w:color="FFFFFF" w:themeColor="background1"/>
        <w:insideV w:val="single" w:sz="4" w:space="0" w:color="FFFFFF" w:themeColor="background1"/>
      </w:tblBorders>
    </w:tblPr>
    <w:tcPr>
      <w:shd w:val="clear" w:color="auto" w:fill="EAF6F3" w:themeFill="accent6" w:themeFillTint="19"/>
    </w:tcPr>
    <w:tblStylePr w:type="firstRow">
      <w:rPr>
        <w:b/>
        <w:bCs/>
      </w:rPr>
      <w:tblPr/>
      <w:tcPr>
        <w:tcBorders>
          <w:top w:val="nil"/>
          <w:left w:val="nil"/>
          <w:bottom w:val="single" w:sz="24" w:space="0" w:color="814B4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5E50" w:themeFill="accent6" w:themeFillShade="99"/>
      </w:tcPr>
    </w:tblStylePr>
    <w:tblStylePr w:type="firstCol">
      <w:rPr>
        <w:color w:val="FFFFFF" w:themeColor="background1"/>
      </w:rPr>
      <w:tblPr/>
      <w:tcPr>
        <w:tcBorders>
          <w:top w:val="nil"/>
          <w:left w:val="nil"/>
          <w:bottom w:val="nil"/>
          <w:right w:val="nil"/>
          <w:insideH w:val="single" w:sz="4" w:space="0" w:color="275E50" w:themeColor="accent6" w:themeShade="99"/>
          <w:insideV w:val="nil"/>
        </w:tcBorders>
        <w:shd w:val="clear" w:color="auto" w:fill="275E5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75E50" w:themeFill="accent6" w:themeFillShade="99"/>
      </w:tcPr>
    </w:tblStylePr>
    <w:tblStylePr w:type="band1Vert">
      <w:tblPr/>
      <w:tcPr>
        <w:shd w:val="clear" w:color="auto" w:fill="ADDDD1" w:themeFill="accent6" w:themeFillTint="66"/>
      </w:tcPr>
    </w:tblStylePr>
    <w:tblStylePr w:type="band1Horz">
      <w:tblPr/>
      <w:tcPr>
        <w:shd w:val="clear" w:color="auto" w:fill="99D5C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183512"/>
    <w:rPr>
      <w:sz w:val="22"/>
      <w:szCs w:val="16"/>
    </w:rPr>
  </w:style>
  <w:style w:type="paragraph" w:styleId="CommentText">
    <w:name w:val="annotation text"/>
    <w:basedOn w:val="Normal"/>
    <w:link w:val="CommentTextChar"/>
    <w:uiPriority w:val="99"/>
    <w:semiHidden/>
    <w:unhideWhenUsed/>
    <w:rsid w:val="00183512"/>
    <w:pPr>
      <w:spacing w:line="240" w:lineRule="auto"/>
    </w:pPr>
    <w:rPr>
      <w:szCs w:val="20"/>
    </w:rPr>
  </w:style>
  <w:style w:type="character" w:customStyle="1" w:styleId="CommentTextChar">
    <w:name w:val="Comment Text Char"/>
    <w:basedOn w:val="DefaultParagraphFont"/>
    <w:link w:val="CommentText"/>
    <w:uiPriority w:val="99"/>
    <w:semiHidden/>
    <w:rsid w:val="00183512"/>
    <w:rPr>
      <w:szCs w:val="20"/>
    </w:rPr>
  </w:style>
  <w:style w:type="paragraph" w:styleId="CommentSubject">
    <w:name w:val="annotation subject"/>
    <w:basedOn w:val="CommentText"/>
    <w:next w:val="CommentText"/>
    <w:link w:val="CommentSubjectChar"/>
    <w:uiPriority w:val="99"/>
    <w:semiHidden/>
    <w:unhideWhenUsed/>
    <w:rsid w:val="00183512"/>
    <w:rPr>
      <w:b/>
      <w:bCs/>
    </w:rPr>
  </w:style>
  <w:style w:type="character" w:customStyle="1" w:styleId="CommentSubjectChar">
    <w:name w:val="Comment Subject Char"/>
    <w:basedOn w:val="CommentTextChar"/>
    <w:link w:val="CommentSubject"/>
    <w:uiPriority w:val="99"/>
    <w:semiHidden/>
    <w:rsid w:val="00183512"/>
    <w:rPr>
      <w:b/>
      <w:bCs/>
      <w:szCs w:val="20"/>
    </w:rPr>
  </w:style>
  <w:style w:type="table" w:styleId="DarkList">
    <w:name w:val="Dark List"/>
    <w:basedOn w:val="TableNormal"/>
    <w:uiPriority w:val="70"/>
    <w:semiHidden/>
    <w:unhideWhenUsed/>
    <w:rsid w:val="0018351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83512"/>
    <w:pPr>
      <w:spacing w:after="0" w:line="240" w:lineRule="auto"/>
    </w:pPr>
    <w:rPr>
      <w:color w:val="FFFFFF" w:themeColor="background1"/>
    </w:rPr>
    <w:tblPr>
      <w:tblStyleRowBandSize w:val="1"/>
      <w:tblStyleColBandSize w:val="1"/>
    </w:tblPr>
    <w:tcPr>
      <w:shd w:val="clear" w:color="auto" w:fill="C63B3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1C1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42B2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42B2C" w:themeFill="accent1" w:themeFillShade="BF"/>
      </w:tcPr>
    </w:tblStylePr>
    <w:tblStylePr w:type="band1Vert">
      <w:tblPr/>
      <w:tcPr>
        <w:tcBorders>
          <w:top w:val="nil"/>
          <w:left w:val="nil"/>
          <w:bottom w:val="nil"/>
          <w:right w:val="nil"/>
          <w:insideH w:val="nil"/>
          <w:insideV w:val="nil"/>
        </w:tcBorders>
        <w:shd w:val="clear" w:color="auto" w:fill="942B2C" w:themeFill="accent1" w:themeFillShade="BF"/>
      </w:tcPr>
    </w:tblStylePr>
    <w:tblStylePr w:type="band1Horz">
      <w:tblPr/>
      <w:tcPr>
        <w:tcBorders>
          <w:top w:val="nil"/>
          <w:left w:val="nil"/>
          <w:bottom w:val="nil"/>
          <w:right w:val="nil"/>
          <w:insideH w:val="nil"/>
          <w:insideV w:val="nil"/>
        </w:tcBorders>
        <w:shd w:val="clear" w:color="auto" w:fill="942B2C" w:themeFill="accent1" w:themeFillShade="BF"/>
      </w:tcPr>
    </w:tblStylePr>
  </w:style>
  <w:style w:type="table" w:styleId="DarkList-Accent2">
    <w:name w:val="Dark List Accent 2"/>
    <w:basedOn w:val="TableNormal"/>
    <w:uiPriority w:val="70"/>
    <w:semiHidden/>
    <w:unhideWhenUsed/>
    <w:rsid w:val="00183512"/>
    <w:pPr>
      <w:spacing w:after="0" w:line="240" w:lineRule="auto"/>
    </w:pPr>
    <w:rPr>
      <w:color w:val="FFFFFF" w:themeColor="background1"/>
    </w:rPr>
    <w:tblPr>
      <w:tblStyleRowBandSize w:val="1"/>
      <w:tblStyleColBandSize w:val="1"/>
    </w:tblPr>
    <w:tcPr>
      <w:shd w:val="clear" w:color="auto" w:fill="F9A15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E4E0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EE750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EE7508" w:themeFill="accent2" w:themeFillShade="BF"/>
      </w:tcPr>
    </w:tblStylePr>
    <w:tblStylePr w:type="band1Vert">
      <w:tblPr/>
      <w:tcPr>
        <w:tcBorders>
          <w:top w:val="nil"/>
          <w:left w:val="nil"/>
          <w:bottom w:val="nil"/>
          <w:right w:val="nil"/>
          <w:insideH w:val="nil"/>
          <w:insideV w:val="nil"/>
        </w:tcBorders>
        <w:shd w:val="clear" w:color="auto" w:fill="EE7508" w:themeFill="accent2" w:themeFillShade="BF"/>
      </w:tcPr>
    </w:tblStylePr>
    <w:tblStylePr w:type="band1Horz">
      <w:tblPr/>
      <w:tcPr>
        <w:tcBorders>
          <w:top w:val="nil"/>
          <w:left w:val="nil"/>
          <w:bottom w:val="nil"/>
          <w:right w:val="nil"/>
          <w:insideH w:val="nil"/>
          <w:insideV w:val="nil"/>
        </w:tcBorders>
        <w:shd w:val="clear" w:color="auto" w:fill="EE7508" w:themeFill="accent2" w:themeFillShade="BF"/>
      </w:tcPr>
    </w:tblStylePr>
  </w:style>
  <w:style w:type="table" w:styleId="DarkList-Accent3">
    <w:name w:val="Dark List Accent 3"/>
    <w:basedOn w:val="TableNormal"/>
    <w:uiPriority w:val="70"/>
    <w:semiHidden/>
    <w:unhideWhenUsed/>
    <w:rsid w:val="00183512"/>
    <w:pPr>
      <w:spacing w:after="0" w:line="240" w:lineRule="auto"/>
    </w:pPr>
    <w:rPr>
      <w:color w:val="FFFFFF" w:themeColor="background1"/>
    </w:rPr>
    <w:tblPr>
      <w:tblStyleRowBandSize w:val="1"/>
      <w:tblStyleColBandSize w:val="1"/>
    </w:tblPr>
    <w:tcPr>
      <w:shd w:val="clear" w:color="auto" w:fill="813B7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01D3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02C5E"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02C5E" w:themeFill="accent3" w:themeFillShade="BF"/>
      </w:tcPr>
    </w:tblStylePr>
    <w:tblStylePr w:type="band1Vert">
      <w:tblPr/>
      <w:tcPr>
        <w:tcBorders>
          <w:top w:val="nil"/>
          <w:left w:val="nil"/>
          <w:bottom w:val="nil"/>
          <w:right w:val="nil"/>
          <w:insideH w:val="nil"/>
          <w:insideV w:val="nil"/>
        </w:tcBorders>
        <w:shd w:val="clear" w:color="auto" w:fill="602C5E" w:themeFill="accent3" w:themeFillShade="BF"/>
      </w:tcPr>
    </w:tblStylePr>
    <w:tblStylePr w:type="band1Horz">
      <w:tblPr/>
      <w:tcPr>
        <w:tcBorders>
          <w:top w:val="nil"/>
          <w:left w:val="nil"/>
          <w:bottom w:val="nil"/>
          <w:right w:val="nil"/>
          <w:insideH w:val="nil"/>
          <w:insideV w:val="nil"/>
        </w:tcBorders>
        <w:shd w:val="clear" w:color="auto" w:fill="602C5E" w:themeFill="accent3" w:themeFillShade="BF"/>
      </w:tcPr>
    </w:tblStylePr>
  </w:style>
  <w:style w:type="table" w:styleId="DarkList-Accent4">
    <w:name w:val="Dark List Accent 4"/>
    <w:basedOn w:val="TableNormal"/>
    <w:uiPriority w:val="70"/>
    <w:semiHidden/>
    <w:unhideWhenUsed/>
    <w:rsid w:val="00183512"/>
    <w:pPr>
      <w:spacing w:after="0" w:line="240" w:lineRule="auto"/>
    </w:pPr>
    <w:rPr>
      <w:color w:val="FFFFFF" w:themeColor="background1"/>
    </w:rPr>
    <w:tblPr>
      <w:tblStyleRowBandSize w:val="1"/>
      <w:tblStyleColBandSize w:val="1"/>
    </w:tblPr>
    <w:tcPr>
      <w:shd w:val="clear" w:color="auto" w:fill="3374A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9395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6568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65682" w:themeFill="accent4" w:themeFillShade="BF"/>
      </w:tcPr>
    </w:tblStylePr>
    <w:tblStylePr w:type="band1Vert">
      <w:tblPr/>
      <w:tcPr>
        <w:tcBorders>
          <w:top w:val="nil"/>
          <w:left w:val="nil"/>
          <w:bottom w:val="nil"/>
          <w:right w:val="nil"/>
          <w:insideH w:val="nil"/>
          <w:insideV w:val="nil"/>
        </w:tcBorders>
        <w:shd w:val="clear" w:color="auto" w:fill="265682" w:themeFill="accent4" w:themeFillShade="BF"/>
      </w:tcPr>
    </w:tblStylePr>
    <w:tblStylePr w:type="band1Horz">
      <w:tblPr/>
      <w:tcPr>
        <w:tcBorders>
          <w:top w:val="nil"/>
          <w:left w:val="nil"/>
          <w:bottom w:val="nil"/>
          <w:right w:val="nil"/>
          <w:insideH w:val="nil"/>
          <w:insideV w:val="nil"/>
        </w:tcBorders>
        <w:shd w:val="clear" w:color="auto" w:fill="265682" w:themeFill="accent4" w:themeFillShade="BF"/>
      </w:tcPr>
    </w:tblStylePr>
  </w:style>
  <w:style w:type="table" w:styleId="DarkList-Accent5">
    <w:name w:val="Dark List Accent 5"/>
    <w:basedOn w:val="TableNormal"/>
    <w:uiPriority w:val="70"/>
    <w:semiHidden/>
    <w:unhideWhenUsed/>
    <w:rsid w:val="00183512"/>
    <w:pPr>
      <w:spacing w:after="0" w:line="240" w:lineRule="auto"/>
    </w:pPr>
    <w:rPr>
      <w:color w:val="FFFFFF" w:themeColor="background1"/>
    </w:rPr>
    <w:tblPr>
      <w:tblStyleRowBandSize w:val="1"/>
      <w:tblStyleColBandSize w:val="1"/>
    </w:tblPr>
    <w:tcPr>
      <w:shd w:val="clear" w:color="auto" w:fill="814B4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0252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0383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03835" w:themeFill="accent5" w:themeFillShade="BF"/>
      </w:tcPr>
    </w:tblStylePr>
    <w:tblStylePr w:type="band1Vert">
      <w:tblPr/>
      <w:tcPr>
        <w:tcBorders>
          <w:top w:val="nil"/>
          <w:left w:val="nil"/>
          <w:bottom w:val="nil"/>
          <w:right w:val="nil"/>
          <w:insideH w:val="nil"/>
          <w:insideV w:val="nil"/>
        </w:tcBorders>
        <w:shd w:val="clear" w:color="auto" w:fill="603835" w:themeFill="accent5" w:themeFillShade="BF"/>
      </w:tcPr>
    </w:tblStylePr>
    <w:tblStylePr w:type="band1Horz">
      <w:tblPr/>
      <w:tcPr>
        <w:tcBorders>
          <w:top w:val="nil"/>
          <w:left w:val="nil"/>
          <w:bottom w:val="nil"/>
          <w:right w:val="nil"/>
          <w:insideH w:val="nil"/>
          <w:insideV w:val="nil"/>
        </w:tcBorders>
        <w:shd w:val="clear" w:color="auto" w:fill="603835" w:themeFill="accent5" w:themeFillShade="BF"/>
      </w:tcPr>
    </w:tblStylePr>
  </w:style>
  <w:style w:type="table" w:styleId="DarkList-Accent6">
    <w:name w:val="Dark List Accent 6"/>
    <w:basedOn w:val="TableNormal"/>
    <w:uiPriority w:val="70"/>
    <w:rsid w:val="00183512"/>
    <w:pPr>
      <w:spacing w:after="0" w:line="240" w:lineRule="auto"/>
    </w:pPr>
    <w:rPr>
      <w:color w:val="FFFFFF" w:themeColor="background1"/>
    </w:rPr>
    <w:tblPr>
      <w:tblStyleRowBandSize w:val="1"/>
      <w:tblStyleColBandSize w:val="1"/>
    </w:tblPr>
    <w:tcPr>
      <w:shd w:val="clear" w:color="auto" w:fill="419D8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4E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0756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07564" w:themeFill="accent6" w:themeFillShade="BF"/>
      </w:tcPr>
    </w:tblStylePr>
    <w:tblStylePr w:type="band1Vert">
      <w:tblPr/>
      <w:tcPr>
        <w:tcBorders>
          <w:top w:val="nil"/>
          <w:left w:val="nil"/>
          <w:bottom w:val="nil"/>
          <w:right w:val="nil"/>
          <w:insideH w:val="nil"/>
          <w:insideV w:val="nil"/>
        </w:tcBorders>
        <w:shd w:val="clear" w:color="auto" w:fill="307564" w:themeFill="accent6" w:themeFillShade="BF"/>
      </w:tcPr>
    </w:tblStylePr>
    <w:tblStylePr w:type="band1Horz">
      <w:tblPr/>
      <w:tcPr>
        <w:tcBorders>
          <w:top w:val="nil"/>
          <w:left w:val="nil"/>
          <w:bottom w:val="nil"/>
          <w:right w:val="nil"/>
          <w:insideH w:val="nil"/>
          <w:insideV w:val="nil"/>
        </w:tcBorders>
        <w:shd w:val="clear" w:color="auto" w:fill="307564" w:themeFill="accent6" w:themeFillShade="BF"/>
      </w:tcPr>
    </w:tblStylePr>
  </w:style>
  <w:style w:type="paragraph" w:styleId="Date">
    <w:name w:val="Date"/>
    <w:basedOn w:val="Normal"/>
    <w:next w:val="Normal"/>
    <w:link w:val="DateChar"/>
    <w:uiPriority w:val="99"/>
    <w:semiHidden/>
    <w:unhideWhenUsed/>
    <w:rsid w:val="00183512"/>
  </w:style>
  <w:style w:type="character" w:customStyle="1" w:styleId="DateChar">
    <w:name w:val="Date Char"/>
    <w:basedOn w:val="DefaultParagraphFont"/>
    <w:link w:val="Date"/>
    <w:uiPriority w:val="99"/>
    <w:semiHidden/>
    <w:rsid w:val="00183512"/>
  </w:style>
  <w:style w:type="paragraph" w:styleId="DocumentMap">
    <w:name w:val="Document Map"/>
    <w:basedOn w:val="Normal"/>
    <w:link w:val="DocumentMapChar"/>
    <w:uiPriority w:val="99"/>
    <w:semiHidden/>
    <w:unhideWhenUsed/>
    <w:rsid w:val="0018351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83512"/>
    <w:rPr>
      <w:rFonts w:ascii="Segoe UI" w:hAnsi="Segoe UI" w:cs="Segoe UI"/>
      <w:szCs w:val="16"/>
    </w:rPr>
  </w:style>
  <w:style w:type="paragraph" w:styleId="E-mailSignature">
    <w:name w:val="E-mail Signature"/>
    <w:basedOn w:val="Normal"/>
    <w:link w:val="E-mailSignatureChar"/>
    <w:uiPriority w:val="99"/>
    <w:semiHidden/>
    <w:unhideWhenUsed/>
    <w:rsid w:val="00183512"/>
    <w:pPr>
      <w:spacing w:after="0" w:line="240" w:lineRule="auto"/>
    </w:pPr>
  </w:style>
  <w:style w:type="character" w:customStyle="1" w:styleId="E-mailSignatureChar">
    <w:name w:val="E-mail Signature Char"/>
    <w:basedOn w:val="DefaultParagraphFont"/>
    <w:link w:val="E-mailSignature"/>
    <w:uiPriority w:val="99"/>
    <w:semiHidden/>
    <w:rsid w:val="00183512"/>
  </w:style>
  <w:style w:type="character" w:styleId="Emphasis">
    <w:name w:val="Emphasis"/>
    <w:basedOn w:val="DefaultParagraphFont"/>
    <w:uiPriority w:val="20"/>
    <w:semiHidden/>
    <w:unhideWhenUsed/>
    <w:qFormat/>
    <w:rsid w:val="00183512"/>
    <w:rPr>
      <w:i/>
      <w:iCs/>
    </w:rPr>
  </w:style>
  <w:style w:type="character" w:styleId="EndnoteReference">
    <w:name w:val="endnote reference"/>
    <w:basedOn w:val="DefaultParagraphFont"/>
    <w:uiPriority w:val="99"/>
    <w:semiHidden/>
    <w:unhideWhenUsed/>
    <w:rsid w:val="00183512"/>
    <w:rPr>
      <w:vertAlign w:val="superscript"/>
    </w:rPr>
  </w:style>
  <w:style w:type="paragraph" w:styleId="EndnoteText">
    <w:name w:val="endnote text"/>
    <w:basedOn w:val="Normal"/>
    <w:link w:val="EndnoteTextChar"/>
    <w:uiPriority w:val="99"/>
    <w:semiHidden/>
    <w:unhideWhenUsed/>
    <w:rsid w:val="00183512"/>
    <w:pPr>
      <w:spacing w:after="0" w:line="240" w:lineRule="auto"/>
    </w:pPr>
    <w:rPr>
      <w:szCs w:val="20"/>
    </w:rPr>
  </w:style>
  <w:style w:type="character" w:customStyle="1" w:styleId="EndnoteTextChar">
    <w:name w:val="Endnote Text Char"/>
    <w:basedOn w:val="DefaultParagraphFont"/>
    <w:link w:val="EndnoteText"/>
    <w:uiPriority w:val="99"/>
    <w:semiHidden/>
    <w:rsid w:val="00183512"/>
    <w:rPr>
      <w:szCs w:val="20"/>
    </w:rPr>
  </w:style>
  <w:style w:type="paragraph" w:styleId="EnvelopeAddress">
    <w:name w:val="envelope address"/>
    <w:basedOn w:val="Normal"/>
    <w:uiPriority w:val="99"/>
    <w:semiHidden/>
    <w:unhideWhenUsed/>
    <w:rsid w:val="0018351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83512"/>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83512"/>
    <w:rPr>
      <w:color w:val="813B7E" w:themeColor="followedHyperlink"/>
      <w:u w:val="single"/>
    </w:rPr>
  </w:style>
  <w:style w:type="character" w:styleId="FootnoteReference">
    <w:name w:val="footnote reference"/>
    <w:basedOn w:val="DefaultParagraphFont"/>
    <w:uiPriority w:val="99"/>
    <w:semiHidden/>
    <w:unhideWhenUsed/>
    <w:rsid w:val="00183512"/>
    <w:rPr>
      <w:vertAlign w:val="superscript"/>
    </w:rPr>
  </w:style>
  <w:style w:type="paragraph" w:styleId="FootnoteText">
    <w:name w:val="footnote text"/>
    <w:basedOn w:val="Normal"/>
    <w:link w:val="FootnoteTextChar"/>
    <w:uiPriority w:val="99"/>
    <w:semiHidden/>
    <w:unhideWhenUsed/>
    <w:rsid w:val="00183512"/>
    <w:pPr>
      <w:spacing w:after="0" w:line="240" w:lineRule="auto"/>
    </w:pPr>
    <w:rPr>
      <w:szCs w:val="20"/>
    </w:rPr>
  </w:style>
  <w:style w:type="character" w:customStyle="1" w:styleId="FootnoteTextChar">
    <w:name w:val="Footnote Text Char"/>
    <w:basedOn w:val="DefaultParagraphFont"/>
    <w:link w:val="FootnoteText"/>
    <w:uiPriority w:val="99"/>
    <w:semiHidden/>
    <w:rsid w:val="00183512"/>
    <w:rPr>
      <w:szCs w:val="20"/>
    </w:rPr>
  </w:style>
  <w:style w:type="table" w:customStyle="1" w:styleId="GridTable1Light1">
    <w:name w:val="Grid Table 1 Light1"/>
    <w:basedOn w:val="TableNormal"/>
    <w:uiPriority w:val="46"/>
    <w:rsid w:val="0018351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183512"/>
    <w:pPr>
      <w:spacing w:after="0" w:line="240" w:lineRule="auto"/>
    </w:pPr>
    <w:tblPr>
      <w:tblStyleRowBandSize w:val="1"/>
      <w:tblStyleColBandSize w:val="1"/>
      <w:tblBorders>
        <w:top w:val="single" w:sz="4" w:space="0" w:color="E8B0B1" w:themeColor="accent1" w:themeTint="66"/>
        <w:left w:val="single" w:sz="4" w:space="0" w:color="E8B0B1" w:themeColor="accent1" w:themeTint="66"/>
        <w:bottom w:val="single" w:sz="4" w:space="0" w:color="E8B0B1" w:themeColor="accent1" w:themeTint="66"/>
        <w:right w:val="single" w:sz="4" w:space="0" w:color="E8B0B1" w:themeColor="accent1" w:themeTint="66"/>
        <w:insideH w:val="single" w:sz="4" w:space="0" w:color="E8B0B1" w:themeColor="accent1" w:themeTint="66"/>
        <w:insideV w:val="single" w:sz="4" w:space="0" w:color="E8B0B1" w:themeColor="accent1" w:themeTint="66"/>
      </w:tblBorders>
    </w:tblPr>
    <w:tblStylePr w:type="firstRow">
      <w:rPr>
        <w:b/>
        <w:bCs/>
      </w:rPr>
      <w:tblPr/>
      <w:tcPr>
        <w:tcBorders>
          <w:bottom w:val="single" w:sz="12" w:space="0" w:color="DC898A" w:themeColor="accent1" w:themeTint="99"/>
        </w:tcBorders>
      </w:tcPr>
    </w:tblStylePr>
    <w:tblStylePr w:type="lastRow">
      <w:rPr>
        <w:b/>
        <w:bCs/>
      </w:rPr>
      <w:tblPr/>
      <w:tcPr>
        <w:tcBorders>
          <w:top w:val="double" w:sz="2" w:space="0" w:color="DC898A"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183512"/>
    <w:pPr>
      <w:spacing w:after="0" w:line="240" w:lineRule="auto"/>
    </w:pPr>
    <w:tblPr>
      <w:tblStyleRowBandSize w:val="1"/>
      <w:tblStyleColBandSize w:val="1"/>
      <w:tblBorders>
        <w:top w:val="single" w:sz="4" w:space="0" w:color="FCD9B9" w:themeColor="accent2" w:themeTint="66"/>
        <w:left w:val="single" w:sz="4" w:space="0" w:color="FCD9B9" w:themeColor="accent2" w:themeTint="66"/>
        <w:bottom w:val="single" w:sz="4" w:space="0" w:color="FCD9B9" w:themeColor="accent2" w:themeTint="66"/>
        <w:right w:val="single" w:sz="4" w:space="0" w:color="FCD9B9" w:themeColor="accent2" w:themeTint="66"/>
        <w:insideH w:val="single" w:sz="4" w:space="0" w:color="FCD9B9" w:themeColor="accent2" w:themeTint="66"/>
        <w:insideV w:val="single" w:sz="4" w:space="0" w:color="FCD9B9" w:themeColor="accent2" w:themeTint="66"/>
      </w:tblBorders>
    </w:tblPr>
    <w:tblStylePr w:type="firstRow">
      <w:rPr>
        <w:b/>
        <w:bCs/>
      </w:rPr>
      <w:tblPr/>
      <w:tcPr>
        <w:tcBorders>
          <w:bottom w:val="single" w:sz="12" w:space="0" w:color="FBC696" w:themeColor="accent2" w:themeTint="99"/>
        </w:tcBorders>
      </w:tcPr>
    </w:tblStylePr>
    <w:tblStylePr w:type="lastRow">
      <w:rPr>
        <w:b/>
        <w:bCs/>
      </w:rPr>
      <w:tblPr/>
      <w:tcPr>
        <w:tcBorders>
          <w:top w:val="double" w:sz="2" w:space="0" w:color="FBC696"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183512"/>
    <w:pPr>
      <w:spacing w:after="0" w:line="240" w:lineRule="auto"/>
    </w:pPr>
    <w:tblPr>
      <w:tblStyleRowBandSize w:val="1"/>
      <w:tblStyleColBandSize w:val="1"/>
      <w:tblBorders>
        <w:top w:val="single" w:sz="4" w:space="0" w:color="D6A6D4" w:themeColor="accent3" w:themeTint="66"/>
        <w:left w:val="single" w:sz="4" w:space="0" w:color="D6A6D4" w:themeColor="accent3" w:themeTint="66"/>
        <w:bottom w:val="single" w:sz="4" w:space="0" w:color="D6A6D4" w:themeColor="accent3" w:themeTint="66"/>
        <w:right w:val="single" w:sz="4" w:space="0" w:color="D6A6D4" w:themeColor="accent3" w:themeTint="66"/>
        <w:insideH w:val="single" w:sz="4" w:space="0" w:color="D6A6D4" w:themeColor="accent3" w:themeTint="66"/>
        <w:insideV w:val="single" w:sz="4" w:space="0" w:color="D6A6D4" w:themeColor="accent3" w:themeTint="66"/>
      </w:tblBorders>
    </w:tblPr>
    <w:tblStylePr w:type="firstRow">
      <w:rPr>
        <w:b/>
        <w:bCs/>
      </w:rPr>
      <w:tblPr/>
      <w:tcPr>
        <w:tcBorders>
          <w:bottom w:val="single" w:sz="12" w:space="0" w:color="C27ABF" w:themeColor="accent3" w:themeTint="99"/>
        </w:tcBorders>
      </w:tcPr>
    </w:tblStylePr>
    <w:tblStylePr w:type="lastRow">
      <w:rPr>
        <w:b/>
        <w:bCs/>
      </w:rPr>
      <w:tblPr/>
      <w:tcPr>
        <w:tcBorders>
          <w:top w:val="double" w:sz="2" w:space="0" w:color="C27ABF"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183512"/>
    <w:pPr>
      <w:spacing w:after="0" w:line="240" w:lineRule="auto"/>
    </w:pPr>
    <w:tblPr>
      <w:tblStyleRowBandSize w:val="1"/>
      <w:tblStyleColBandSize w:val="1"/>
      <w:tblBorders>
        <w:top w:val="single" w:sz="4" w:space="0" w:color="A7C7E5" w:themeColor="accent4" w:themeTint="66"/>
        <w:left w:val="single" w:sz="4" w:space="0" w:color="A7C7E5" w:themeColor="accent4" w:themeTint="66"/>
        <w:bottom w:val="single" w:sz="4" w:space="0" w:color="A7C7E5" w:themeColor="accent4" w:themeTint="66"/>
        <w:right w:val="single" w:sz="4" w:space="0" w:color="A7C7E5" w:themeColor="accent4" w:themeTint="66"/>
        <w:insideH w:val="single" w:sz="4" w:space="0" w:color="A7C7E5" w:themeColor="accent4" w:themeTint="66"/>
        <w:insideV w:val="single" w:sz="4" w:space="0" w:color="A7C7E5" w:themeColor="accent4" w:themeTint="66"/>
      </w:tblBorders>
    </w:tblPr>
    <w:tblStylePr w:type="firstRow">
      <w:rPr>
        <w:b/>
        <w:bCs/>
      </w:rPr>
      <w:tblPr/>
      <w:tcPr>
        <w:tcBorders>
          <w:bottom w:val="single" w:sz="12" w:space="0" w:color="7AABD8" w:themeColor="accent4" w:themeTint="99"/>
        </w:tcBorders>
      </w:tcPr>
    </w:tblStylePr>
    <w:tblStylePr w:type="lastRow">
      <w:rPr>
        <w:b/>
        <w:bCs/>
      </w:rPr>
      <w:tblPr/>
      <w:tcPr>
        <w:tcBorders>
          <w:top w:val="double" w:sz="2" w:space="0" w:color="7AABD8"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183512"/>
    <w:pPr>
      <w:spacing w:after="0" w:line="240" w:lineRule="auto"/>
    </w:pPr>
    <w:tblPr>
      <w:tblStyleRowBandSize w:val="1"/>
      <w:tblStyleColBandSize w:val="1"/>
      <w:tblBorders>
        <w:top w:val="single" w:sz="4" w:space="0" w:color="D3B1AF" w:themeColor="accent5" w:themeTint="66"/>
        <w:left w:val="single" w:sz="4" w:space="0" w:color="D3B1AF" w:themeColor="accent5" w:themeTint="66"/>
        <w:bottom w:val="single" w:sz="4" w:space="0" w:color="D3B1AF" w:themeColor="accent5" w:themeTint="66"/>
        <w:right w:val="single" w:sz="4" w:space="0" w:color="D3B1AF" w:themeColor="accent5" w:themeTint="66"/>
        <w:insideH w:val="single" w:sz="4" w:space="0" w:color="D3B1AF" w:themeColor="accent5" w:themeTint="66"/>
        <w:insideV w:val="single" w:sz="4" w:space="0" w:color="D3B1AF" w:themeColor="accent5" w:themeTint="66"/>
      </w:tblBorders>
    </w:tblPr>
    <w:tblStylePr w:type="firstRow">
      <w:rPr>
        <w:b/>
        <w:bCs/>
      </w:rPr>
      <w:tblPr/>
      <w:tcPr>
        <w:tcBorders>
          <w:bottom w:val="single" w:sz="12" w:space="0" w:color="BD8A87" w:themeColor="accent5" w:themeTint="99"/>
        </w:tcBorders>
      </w:tcPr>
    </w:tblStylePr>
    <w:tblStylePr w:type="lastRow">
      <w:rPr>
        <w:b/>
        <w:bCs/>
      </w:rPr>
      <w:tblPr/>
      <w:tcPr>
        <w:tcBorders>
          <w:top w:val="double" w:sz="2" w:space="0" w:color="BD8A87"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183512"/>
    <w:pPr>
      <w:spacing w:after="0" w:line="240" w:lineRule="auto"/>
    </w:pPr>
    <w:tblPr>
      <w:tblStyleRowBandSize w:val="1"/>
      <w:tblStyleColBandSize w:val="1"/>
      <w:tblBorders>
        <w:top w:val="single" w:sz="4" w:space="0" w:color="ADDDD1" w:themeColor="accent6" w:themeTint="66"/>
        <w:left w:val="single" w:sz="4" w:space="0" w:color="ADDDD1" w:themeColor="accent6" w:themeTint="66"/>
        <w:bottom w:val="single" w:sz="4" w:space="0" w:color="ADDDD1" w:themeColor="accent6" w:themeTint="66"/>
        <w:right w:val="single" w:sz="4" w:space="0" w:color="ADDDD1" w:themeColor="accent6" w:themeTint="66"/>
        <w:insideH w:val="single" w:sz="4" w:space="0" w:color="ADDDD1" w:themeColor="accent6" w:themeTint="66"/>
        <w:insideV w:val="single" w:sz="4" w:space="0" w:color="ADDDD1" w:themeColor="accent6" w:themeTint="66"/>
      </w:tblBorders>
    </w:tblPr>
    <w:tblStylePr w:type="firstRow">
      <w:rPr>
        <w:b/>
        <w:bCs/>
      </w:rPr>
      <w:tblPr/>
      <w:tcPr>
        <w:tcBorders>
          <w:bottom w:val="single" w:sz="12" w:space="0" w:color="84CCBB" w:themeColor="accent6" w:themeTint="99"/>
        </w:tcBorders>
      </w:tcPr>
    </w:tblStylePr>
    <w:tblStylePr w:type="lastRow">
      <w:rPr>
        <w:b/>
        <w:bCs/>
      </w:rPr>
      <w:tblPr/>
      <w:tcPr>
        <w:tcBorders>
          <w:top w:val="double" w:sz="2" w:space="0" w:color="84CCBB"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18351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183512"/>
    <w:pPr>
      <w:spacing w:after="0" w:line="240" w:lineRule="auto"/>
    </w:pPr>
    <w:tblPr>
      <w:tblStyleRowBandSize w:val="1"/>
      <w:tblStyleColBandSize w:val="1"/>
      <w:tblBorders>
        <w:top w:val="single" w:sz="2" w:space="0" w:color="DC898A" w:themeColor="accent1" w:themeTint="99"/>
        <w:bottom w:val="single" w:sz="2" w:space="0" w:color="DC898A" w:themeColor="accent1" w:themeTint="99"/>
        <w:insideH w:val="single" w:sz="2" w:space="0" w:color="DC898A" w:themeColor="accent1" w:themeTint="99"/>
        <w:insideV w:val="single" w:sz="2" w:space="0" w:color="DC898A" w:themeColor="accent1" w:themeTint="99"/>
      </w:tblBorders>
    </w:tblPr>
    <w:tblStylePr w:type="firstRow">
      <w:rPr>
        <w:b/>
        <w:bCs/>
      </w:rPr>
      <w:tblPr/>
      <w:tcPr>
        <w:tcBorders>
          <w:top w:val="nil"/>
          <w:bottom w:val="single" w:sz="12" w:space="0" w:color="DC898A" w:themeColor="accent1" w:themeTint="99"/>
          <w:insideH w:val="nil"/>
          <w:insideV w:val="nil"/>
        </w:tcBorders>
        <w:shd w:val="clear" w:color="auto" w:fill="FFFFFF" w:themeFill="background1"/>
      </w:tcPr>
    </w:tblStylePr>
    <w:tblStylePr w:type="lastRow">
      <w:rPr>
        <w:b/>
        <w:bCs/>
      </w:rPr>
      <w:tblPr/>
      <w:tcPr>
        <w:tcBorders>
          <w:top w:val="double" w:sz="2" w:space="0" w:color="DC898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D7D7" w:themeFill="accent1" w:themeFillTint="33"/>
      </w:tcPr>
    </w:tblStylePr>
    <w:tblStylePr w:type="band1Horz">
      <w:tblPr/>
      <w:tcPr>
        <w:shd w:val="clear" w:color="auto" w:fill="F3D7D7" w:themeFill="accent1" w:themeFillTint="33"/>
      </w:tcPr>
    </w:tblStylePr>
  </w:style>
  <w:style w:type="table" w:customStyle="1" w:styleId="GridTable2-Accent21">
    <w:name w:val="Grid Table 2 - Accent 21"/>
    <w:basedOn w:val="TableNormal"/>
    <w:uiPriority w:val="47"/>
    <w:rsid w:val="00183512"/>
    <w:pPr>
      <w:spacing w:after="0" w:line="240" w:lineRule="auto"/>
    </w:pPr>
    <w:tblPr>
      <w:tblStyleRowBandSize w:val="1"/>
      <w:tblStyleColBandSize w:val="1"/>
      <w:tblBorders>
        <w:top w:val="single" w:sz="2" w:space="0" w:color="FBC696" w:themeColor="accent2" w:themeTint="99"/>
        <w:bottom w:val="single" w:sz="2" w:space="0" w:color="FBC696" w:themeColor="accent2" w:themeTint="99"/>
        <w:insideH w:val="single" w:sz="2" w:space="0" w:color="FBC696" w:themeColor="accent2" w:themeTint="99"/>
        <w:insideV w:val="single" w:sz="2" w:space="0" w:color="FBC696" w:themeColor="accent2" w:themeTint="99"/>
      </w:tblBorders>
    </w:tblPr>
    <w:tblStylePr w:type="firstRow">
      <w:rPr>
        <w:b/>
        <w:bCs/>
      </w:rPr>
      <w:tblPr/>
      <w:tcPr>
        <w:tcBorders>
          <w:top w:val="nil"/>
          <w:bottom w:val="single" w:sz="12" w:space="0" w:color="FBC696" w:themeColor="accent2" w:themeTint="99"/>
          <w:insideH w:val="nil"/>
          <w:insideV w:val="nil"/>
        </w:tcBorders>
        <w:shd w:val="clear" w:color="auto" w:fill="FFFFFF" w:themeFill="background1"/>
      </w:tcPr>
    </w:tblStylePr>
    <w:tblStylePr w:type="lastRow">
      <w:rPr>
        <w:b/>
        <w:bCs/>
      </w:rPr>
      <w:tblPr/>
      <w:tcPr>
        <w:tcBorders>
          <w:top w:val="double" w:sz="2" w:space="0" w:color="FBC69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CDC" w:themeFill="accent2" w:themeFillTint="33"/>
      </w:tcPr>
    </w:tblStylePr>
    <w:tblStylePr w:type="band1Horz">
      <w:tblPr/>
      <w:tcPr>
        <w:shd w:val="clear" w:color="auto" w:fill="FDECDC" w:themeFill="accent2" w:themeFillTint="33"/>
      </w:tcPr>
    </w:tblStylePr>
  </w:style>
  <w:style w:type="table" w:customStyle="1" w:styleId="GridTable2-Accent31">
    <w:name w:val="Grid Table 2 - Accent 31"/>
    <w:basedOn w:val="TableNormal"/>
    <w:uiPriority w:val="47"/>
    <w:rsid w:val="00183512"/>
    <w:pPr>
      <w:spacing w:after="0" w:line="240" w:lineRule="auto"/>
    </w:pPr>
    <w:tblPr>
      <w:tblStyleRowBandSize w:val="1"/>
      <w:tblStyleColBandSize w:val="1"/>
      <w:tblBorders>
        <w:top w:val="single" w:sz="2" w:space="0" w:color="C27ABF" w:themeColor="accent3" w:themeTint="99"/>
        <w:bottom w:val="single" w:sz="2" w:space="0" w:color="C27ABF" w:themeColor="accent3" w:themeTint="99"/>
        <w:insideH w:val="single" w:sz="2" w:space="0" w:color="C27ABF" w:themeColor="accent3" w:themeTint="99"/>
        <w:insideV w:val="single" w:sz="2" w:space="0" w:color="C27ABF" w:themeColor="accent3" w:themeTint="99"/>
      </w:tblBorders>
    </w:tblPr>
    <w:tblStylePr w:type="firstRow">
      <w:rPr>
        <w:b/>
        <w:bCs/>
      </w:rPr>
      <w:tblPr/>
      <w:tcPr>
        <w:tcBorders>
          <w:top w:val="nil"/>
          <w:bottom w:val="single" w:sz="12" w:space="0" w:color="C27ABF" w:themeColor="accent3" w:themeTint="99"/>
          <w:insideH w:val="nil"/>
          <w:insideV w:val="nil"/>
        </w:tcBorders>
        <w:shd w:val="clear" w:color="auto" w:fill="FFFFFF" w:themeFill="background1"/>
      </w:tcPr>
    </w:tblStylePr>
    <w:tblStylePr w:type="lastRow">
      <w:rPr>
        <w:b/>
        <w:bCs/>
      </w:rPr>
      <w:tblPr/>
      <w:tcPr>
        <w:tcBorders>
          <w:top w:val="double" w:sz="2" w:space="0" w:color="C27AB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D2E9" w:themeFill="accent3" w:themeFillTint="33"/>
      </w:tcPr>
    </w:tblStylePr>
    <w:tblStylePr w:type="band1Horz">
      <w:tblPr/>
      <w:tcPr>
        <w:shd w:val="clear" w:color="auto" w:fill="EAD2E9" w:themeFill="accent3" w:themeFillTint="33"/>
      </w:tcPr>
    </w:tblStylePr>
  </w:style>
  <w:style w:type="table" w:customStyle="1" w:styleId="GridTable2-Accent41">
    <w:name w:val="Grid Table 2 - Accent 41"/>
    <w:basedOn w:val="TableNormal"/>
    <w:uiPriority w:val="47"/>
    <w:rsid w:val="00183512"/>
    <w:pPr>
      <w:spacing w:after="0" w:line="240" w:lineRule="auto"/>
    </w:pPr>
    <w:tblPr>
      <w:tblStyleRowBandSize w:val="1"/>
      <w:tblStyleColBandSize w:val="1"/>
      <w:tblBorders>
        <w:top w:val="single" w:sz="2" w:space="0" w:color="7AABD8" w:themeColor="accent4" w:themeTint="99"/>
        <w:bottom w:val="single" w:sz="2" w:space="0" w:color="7AABD8" w:themeColor="accent4" w:themeTint="99"/>
        <w:insideH w:val="single" w:sz="2" w:space="0" w:color="7AABD8" w:themeColor="accent4" w:themeTint="99"/>
        <w:insideV w:val="single" w:sz="2" w:space="0" w:color="7AABD8" w:themeColor="accent4" w:themeTint="99"/>
      </w:tblBorders>
    </w:tblPr>
    <w:tblStylePr w:type="firstRow">
      <w:rPr>
        <w:b/>
        <w:bCs/>
      </w:rPr>
      <w:tblPr/>
      <w:tcPr>
        <w:tcBorders>
          <w:top w:val="nil"/>
          <w:bottom w:val="single" w:sz="12" w:space="0" w:color="7AABD8" w:themeColor="accent4" w:themeTint="99"/>
          <w:insideH w:val="nil"/>
          <w:insideV w:val="nil"/>
        </w:tcBorders>
        <w:shd w:val="clear" w:color="auto" w:fill="FFFFFF" w:themeFill="background1"/>
      </w:tcPr>
    </w:tblStylePr>
    <w:tblStylePr w:type="lastRow">
      <w:rPr>
        <w:b/>
        <w:bCs/>
      </w:rPr>
      <w:tblPr/>
      <w:tcPr>
        <w:tcBorders>
          <w:top w:val="double" w:sz="2" w:space="0" w:color="7AABD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E3F2" w:themeFill="accent4" w:themeFillTint="33"/>
      </w:tcPr>
    </w:tblStylePr>
    <w:tblStylePr w:type="band1Horz">
      <w:tblPr/>
      <w:tcPr>
        <w:shd w:val="clear" w:color="auto" w:fill="D2E3F2" w:themeFill="accent4" w:themeFillTint="33"/>
      </w:tcPr>
    </w:tblStylePr>
  </w:style>
  <w:style w:type="table" w:customStyle="1" w:styleId="GridTable2-Accent51">
    <w:name w:val="Grid Table 2 - Accent 51"/>
    <w:basedOn w:val="TableNormal"/>
    <w:uiPriority w:val="47"/>
    <w:rsid w:val="00183512"/>
    <w:pPr>
      <w:spacing w:after="0" w:line="240" w:lineRule="auto"/>
    </w:pPr>
    <w:tblPr>
      <w:tblStyleRowBandSize w:val="1"/>
      <w:tblStyleColBandSize w:val="1"/>
      <w:tblBorders>
        <w:top w:val="single" w:sz="2" w:space="0" w:color="BD8A87" w:themeColor="accent5" w:themeTint="99"/>
        <w:bottom w:val="single" w:sz="2" w:space="0" w:color="BD8A87" w:themeColor="accent5" w:themeTint="99"/>
        <w:insideH w:val="single" w:sz="2" w:space="0" w:color="BD8A87" w:themeColor="accent5" w:themeTint="99"/>
        <w:insideV w:val="single" w:sz="2" w:space="0" w:color="BD8A87" w:themeColor="accent5" w:themeTint="99"/>
      </w:tblBorders>
    </w:tblPr>
    <w:tblStylePr w:type="firstRow">
      <w:rPr>
        <w:b/>
        <w:bCs/>
      </w:rPr>
      <w:tblPr/>
      <w:tcPr>
        <w:tcBorders>
          <w:top w:val="nil"/>
          <w:bottom w:val="single" w:sz="12" w:space="0" w:color="BD8A87" w:themeColor="accent5" w:themeTint="99"/>
          <w:insideH w:val="nil"/>
          <w:insideV w:val="nil"/>
        </w:tcBorders>
        <w:shd w:val="clear" w:color="auto" w:fill="FFFFFF" w:themeFill="background1"/>
      </w:tcPr>
    </w:tblStylePr>
    <w:tblStylePr w:type="lastRow">
      <w:rPr>
        <w:b/>
        <w:bCs/>
      </w:rPr>
      <w:tblPr/>
      <w:tcPr>
        <w:tcBorders>
          <w:top w:val="double" w:sz="2" w:space="0" w:color="BD8A8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D8D7" w:themeFill="accent5" w:themeFillTint="33"/>
      </w:tcPr>
    </w:tblStylePr>
    <w:tblStylePr w:type="band1Horz">
      <w:tblPr/>
      <w:tcPr>
        <w:shd w:val="clear" w:color="auto" w:fill="E9D8D7" w:themeFill="accent5" w:themeFillTint="33"/>
      </w:tcPr>
    </w:tblStylePr>
  </w:style>
  <w:style w:type="table" w:customStyle="1" w:styleId="GridTable2-Accent61">
    <w:name w:val="Grid Table 2 - Accent 61"/>
    <w:basedOn w:val="TableNormal"/>
    <w:uiPriority w:val="47"/>
    <w:rsid w:val="00183512"/>
    <w:pPr>
      <w:spacing w:after="0" w:line="240" w:lineRule="auto"/>
    </w:pPr>
    <w:tblPr>
      <w:tblStyleRowBandSize w:val="1"/>
      <w:tblStyleColBandSize w:val="1"/>
      <w:tblBorders>
        <w:top w:val="single" w:sz="2" w:space="0" w:color="84CCBB" w:themeColor="accent6" w:themeTint="99"/>
        <w:bottom w:val="single" w:sz="2" w:space="0" w:color="84CCBB" w:themeColor="accent6" w:themeTint="99"/>
        <w:insideH w:val="single" w:sz="2" w:space="0" w:color="84CCBB" w:themeColor="accent6" w:themeTint="99"/>
        <w:insideV w:val="single" w:sz="2" w:space="0" w:color="84CCBB" w:themeColor="accent6" w:themeTint="99"/>
      </w:tblBorders>
    </w:tblPr>
    <w:tblStylePr w:type="firstRow">
      <w:rPr>
        <w:b/>
        <w:bCs/>
      </w:rPr>
      <w:tblPr/>
      <w:tcPr>
        <w:tcBorders>
          <w:top w:val="nil"/>
          <w:bottom w:val="single" w:sz="12" w:space="0" w:color="84CCBB" w:themeColor="accent6" w:themeTint="99"/>
          <w:insideH w:val="nil"/>
          <w:insideV w:val="nil"/>
        </w:tcBorders>
        <w:shd w:val="clear" w:color="auto" w:fill="FFFFFF" w:themeFill="background1"/>
      </w:tcPr>
    </w:tblStylePr>
    <w:tblStylePr w:type="lastRow">
      <w:rPr>
        <w:b/>
        <w:bCs/>
      </w:rPr>
      <w:tblPr/>
      <w:tcPr>
        <w:tcBorders>
          <w:top w:val="double" w:sz="2" w:space="0" w:color="84CCB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EEE8" w:themeFill="accent6" w:themeFillTint="33"/>
      </w:tcPr>
    </w:tblStylePr>
    <w:tblStylePr w:type="band1Horz">
      <w:tblPr/>
      <w:tcPr>
        <w:shd w:val="clear" w:color="auto" w:fill="D6EEE8" w:themeFill="accent6" w:themeFillTint="33"/>
      </w:tcPr>
    </w:tblStylePr>
  </w:style>
  <w:style w:type="table" w:customStyle="1" w:styleId="GridTable31">
    <w:name w:val="Grid Table 31"/>
    <w:basedOn w:val="TableNormal"/>
    <w:uiPriority w:val="48"/>
    <w:rsid w:val="001835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183512"/>
    <w:pPr>
      <w:spacing w:after="0" w:line="240" w:lineRule="auto"/>
    </w:pPr>
    <w:tblPr>
      <w:tblStyleRowBandSize w:val="1"/>
      <w:tblStyleColBandSize w:val="1"/>
      <w:tblBorders>
        <w:top w:val="single" w:sz="4" w:space="0" w:color="DC898A" w:themeColor="accent1" w:themeTint="99"/>
        <w:left w:val="single" w:sz="4" w:space="0" w:color="DC898A" w:themeColor="accent1" w:themeTint="99"/>
        <w:bottom w:val="single" w:sz="4" w:space="0" w:color="DC898A" w:themeColor="accent1" w:themeTint="99"/>
        <w:right w:val="single" w:sz="4" w:space="0" w:color="DC898A" w:themeColor="accent1" w:themeTint="99"/>
        <w:insideH w:val="single" w:sz="4" w:space="0" w:color="DC898A" w:themeColor="accent1" w:themeTint="99"/>
        <w:insideV w:val="single" w:sz="4" w:space="0" w:color="DC898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D7D7" w:themeFill="accent1" w:themeFillTint="33"/>
      </w:tcPr>
    </w:tblStylePr>
    <w:tblStylePr w:type="band1Horz">
      <w:tblPr/>
      <w:tcPr>
        <w:shd w:val="clear" w:color="auto" w:fill="F3D7D7" w:themeFill="accent1" w:themeFillTint="33"/>
      </w:tcPr>
    </w:tblStylePr>
    <w:tblStylePr w:type="neCell">
      <w:tblPr/>
      <w:tcPr>
        <w:tcBorders>
          <w:bottom w:val="single" w:sz="4" w:space="0" w:color="DC898A" w:themeColor="accent1" w:themeTint="99"/>
        </w:tcBorders>
      </w:tcPr>
    </w:tblStylePr>
    <w:tblStylePr w:type="nwCell">
      <w:tblPr/>
      <w:tcPr>
        <w:tcBorders>
          <w:bottom w:val="single" w:sz="4" w:space="0" w:color="DC898A" w:themeColor="accent1" w:themeTint="99"/>
        </w:tcBorders>
      </w:tcPr>
    </w:tblStylePr>
    <w:tblStylePr w:type="seCell">
      <w:tblPr/>
      <w:tcPr>
        <w:tcBorders>
          <w:top w:val="single" w:sz="4" w:space="0" w:color="DC898A" w:themeColor="accent1" w:themeTint="99"/>
        </w:tcBorders>
      </w:tcPr>
    </w:tblStylePr>
    <w:tblStylePr w:type="swCell">
      <w:tblPr/>
      <w:tcPr>
        <w:tcBorders>
          <w:top w:val="single" w:sz="4" w:space="0" w:color="DC898A" w:themeColor="accent1" w:themeTint="99"/>
        </w:tcBorders>
      </w:tcPr>
    </w:tblStylePr>
  </w:style>
  <w:style w:type="table" w:customStyle="1" w:styleId="GridTable3-Accent21">
    <w:name w:val="Grid Table 3 - Accent 21"/>
    <w:basedOn w:val="TableNormal"/>
    <w:uiPriority w:val="48"/>
    <w:rsid w:val="00183512"/>
    <w:pPr>
      <w:spacing w:after="0" w:line="240" w:lineRule="auto"/>
    </w:pPr>
    <w:tblPr>
      <w:tblStyleRowBandSize w:val="1"/>
      <w:tblStyleColBandSize w:val="1"/>
      <w:tblBorders>
        <w:top w:val="single" w:sz="4" w:space="0" w:color="FBC696" w:themeColor="accent2" w:themeTint="99"/>
        <w:left w:val="single" w:sz="4" w:space="0" w:color="FBC696" w:themeColor="accent2" w:themeTint="99"/>
        <w:bottom w:val="single" w:sz="4" w:space="0" w:color="FBC696" w:themeColor="accent2" w:themeTint="99"/>
        <w:right w:val="single" w:sz="4" w:space="0" w:color="FBC696" w:themeColor="accent2" w:themeTint="99"/>
        <w:insideH w:val="single" w:sz="4" w:space="0" w:color="FBC696" w:themeColor="accent2" w:themeTint="99"/>
        <w:insideV w:val="single" w:sz="4" w:space="0" w:color="FBC69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CDC" w:themeFill="accent2" w:themeFillTint="33"/>
      </w:tcPr>
    </w:tblStylePr>
    <w:tblStylePr w:type="band1Horz">
      <w:tblPr/>
      <w:tcPr>
        <w:shd w:val="clear" w:color="auto" w:fill="FDECDC" w:themeFill="accent2" w:themeFillTint="33"/>
      </w:tcPr>
    </w:tblStylePr>
    <w:tblStylePr w:type="neCell">
      <w:tblPr/>
      <w:tcPr>
        <w:tcBorders>
          <w:bottom w:val="single" w:sz="4" w:space="0" w:color="FBC696" w:themeColor="accent2" w:themeTint="99"/>
        </w:tcBorders>
      </w:tcPr>
    </w:tblStylePr>
    <w:tblStylePr w:type="nwCell">
      <w:tblPr/>
      <w:tcPr>
        <w:tcBorders>
          <w:bottom w:val="single" w:sz="4" w:space="0" w:color="FBC696" w:themeColor="accent2" w:themeTint="99"/>
        </w:tcBorders>
      </w:tcPr>
    </w:tblStylePr>
    <w:tblStylePr w:type="seCell">
      <w:tblPr/>
      <w:tcPr>
        <w:tcBorders>
          <w:top w:val="single" w:sz="4" w:space="0" w:color="FBC696" w:themeColor="accent2" w:themeTint="99"/>
        </w:tcBorders>
      </w:tcPr>
    </w:tblStylePr>
    <w:tblStylePr w:type="swCell">
      <w:tblPr/>
      <w:tcPr>
        <w:tcBorders>
          <w:top w:val="single" w:sz="4" w:space="0" w:color="FBC696" w:themeColor="accent2" w:themeTint="99"/>
        </w:tcBorders>
      </w:tcPr>
    </w:tblStylePr>
  </w:style>
  <w:style w:type="table" w:customStyle="1" w:styleId="GridTable3-Accent31">
    <w:name w:val="Grid Table 3 - Accent 31"/>
    <w:basedOn w:val="TableNormal"/>
    <w:uiPriority w:val="48"/>
    <w:rsid w:val="00183512"/>
    <w:pPr>
      <w:spacing w:after="0" w:line="240" w:lineRule="auto"/>
    </w:pPr>
    <w:tblPr>
      <w:tblStyleRowBandSize w:val="1"/>
      <w:tblStyleColBandSize w:val="1"/>
      <w:tblBorders>
        <w:top w:val="single" w:sz="4" w:space="0" w:color="C27ABF" w:themeColor="accent3" w:themeTint="99"/>
        <w:left w:val="single" w:sz="4" w:space="0" w:color="C27ABF" w:themeColor="accent3" w:themeTint="99"/>
        <w:bottom w:val="single" w:sz="4" w:space="0" w:color="C27ABF" w:themeColor="accent3" w:themeTint="99"/>
        <w:right w:val="single" w:sz="4" w:space="0" w:color="C27ABF" w:themeColor="accent3" w:themeTint="99"/>
        <w:insideH w:val="single" w:sz="4" w:space="0" w:color="C27ABF" w:themeColor="accent3" w:themeTint="99"/>
        <w:insideV w:val="single" w:sz="4" w:space="0" w:color="C27AB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D2E9" w:themeFill="accent3" w:themeFillTint="33"/>
      </w:tcPr>
    </w:tblStylePr>
    <w:tblStylePr w:type="band1Horz">
      <w:tblPr/>
      <w:tcPr>
        <w:shd w:val="clear" w:color="auto" w:fill="EAD2E9" w:themeFill="accent3" w:themeFillTint="33"/>
      </w:tcPr>
    </w:tblStylePr>
    <w:tblStylePr w:type="neCell">
      <w:tblPr/>
      <w:tcPr>
        <w:tcBorders>
          <w:bottom w:val="single" w:sz="4" w:space="0" w:color="C27ABF" w:themeColor="accent3" w:themeTint="99"/>
        </w:tcBorders>
      </w:tcPr>
    </w:tblStylePr>
    <w:tblStylePr w:type="nwCell">
      <w:tblPr/>
      <w:tcPr>
        <w:tcBorders>
          <w:bottom w:val="single" w:sz="4" w:space="0" w:color="C27ABF" w:themeColor="accent3" w:themeTint="99"/>
        </w:tcBorders>
      </w:tcPr>
    </w:tblStylePr>
    <w:tblStylePr w:type="seCell">
      <w:tblPr/>
      <w:tcPr>
        <w:tcBorders>
          <w:top w:val="single" w:sz="4" w:space="0" w:color="C27ABF" w:themeColor="accent3" w:themeTint="99"/>
        </w:tcBorders>
      </w:tcPr>
    </w:tblStylePr>
    <w:tblStylePr w:type="swCell">
      <w:tblPr/>
      <w:tcPr>
        <w:tcBorders>
          <w:top w:val="single" w:sz="4" w:space="0" w:color="C27ABF" w:themeColor="accent3" w:themeTint="99"/>
        </w:tcBorders>
      </w:tcPr>
    </w:tblStylePr>
  </w:style>
  <w:style w:type="table" w:customStyle="1" w:styleId="GridTable3-Accent41">
    <w:name w:val="Grid Table 3 - Accent 41"/>
    <w:basedOn w:val="TableNormal"/>
    <w:uiPriority w:val="48"/>
    <w:rsid w:val="00183512"/>
    <w:pPr>
      <w:spacing w:after="0" w:line="240" w:lineRule="auto"/>
    </w:pPr>
    <w:tblPr>
      <w:tblStyleRowBandSize w:val="1"/>
      <w:tblStyleColBandSize w:val="1"/>
      <w:tblBorders>
        <w:top w:val="single" w:sz="4" w:space="0" w:color="7AABD8" w:themeColor="accent4" w:themeTint="99"/>
        <w:left w:val="single" w:sz="4" w:space="0" w:color="7AABD8" w:themeColor="accent4" w:themeTint="99"/>
        <w:bottom w:val="single" w:sz="4" w:space="0" w:color="7AABD8" w:themeColor="accent4" w:themeTint="99"/>
        <w:right w:val="single" w:sz="4" w:space="0" w:color="7AABD8" w:themeColor="accent4" w:themeTint="99"/>
        <w:insideH w:val="single" w:sz="4" w:space="0" w:color="7AABD8" w:themeColor="accent4" w:themeTint="99"/>
        <w:insideV w:val="single" w:sz="4" w:space="0" w:color="7AABD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E3F2" w:themeFill="accent4" w:themeFillTint="33"/>
      </w:tcPr>
    </w:tblStylePr>
    <w:tblStylePr w:type="band1Horz">
      <w:tblPr/>
      <w:tcPr>
        <w:shd w:val="clear" w:color="auto" w:fill="D2E3F2" w:themeFill="accent4" w:themeFillTint="33"/>
      </w:tcPr>
    </w:tblStylePr>
    <w:tblStylePr w:type="neCell">
      <w:tblPr/>
      <w:tcPr>
        <w:tcBorders>
          <w:bottom w:val="single" w:sz="4" w:space="0" w:color="7AABD8" w:themeColor="accent4" w:themeTint="99"/>
        </w:tcBorders>
      </w:tcPr>
    </w:tblStylePr>
    <w:tblStylePr w:type="nwCell">
      <w:tblPr/>
      <w:tcPr>
        <w:tcBorders>
          <w:bottom w:val="single" w:sz="4" w:space="0" w:color="7AABD8" w:themeColor="accent4" w:themeTint="99"/>
        </w:tcBorders>
      </w:tcPr>
    </w:tblStylePr>
    <w:tblStylePr w:type="seCell">
      <w:tblPr/>
      <w:tcPr>
        <w:tcBorders>
          <w:top w:val="single" w:sz="4" w:space="0" w:color="7AABD8" w:themeColor="accent4" w:themeTint="99"/>
        </w:tcBorders>
      </w:tcPr>
    </w:tblStylePr>
    <w:tblStylePr w:type="swCell">
      <w:tblPr/>
      <w:tcPr>
        <w:tcBorders>
          <w:top w:val="single" w:sz="4" w:space="0" w:color="7AABD8" w:themeColor="accent4" w:themeTint="99"/>
        </w:tcBorders>
      </w:tcPr>
    </w:tblStylePr>
  </w:style>
  <w:style w:type="table" w:customStyle="1" w:styleId="GridTable3-Accent51">
    <w:name w:val="Grid Table 3 - Accent 51"/>
    <w:basedOn w:val="TableNormal"/>
    <w:uiPriority w:val="48"/>
    <w:rsid w:val="00183512"/>
    <w:pPr>
      <w:spacing w:after="0" w:line="240" w:lineRule="auto"/>
    </w:pPr>
    <w:tblPr>
      <w:tblStyleRowBandSize w:val="1"/>
      <w:tblStyleColBandSize w:val="1"/>
      <w:tblBorders>
        <w:top w:val="single" w:sz="4" w:space="0" w:color="BD8A87" w:themeColor="accent5" w:themeTint="99"/>
        <w:left w:val="single" w:sz="4" w:space="0" w:color="BD8A87" w:themeColor="accent5" w:themeTint="99"/>
        <w:bottom w:val="single" w:sz="4" w:space="0" w:color="BD8A87" w:themeColor="accent5" w:themeTint="99"/>
        <w:right w:val="single" w:sz="4" w:space="0" w:color="BD8A87" w:themeColor="accent5" w:themeTint="99"/>
        <w:insideH w:val="single" w:sz="4" w:space="0" w:color="BD8A87" w:themeColor="accent5" w:themeTint="99"/>
        <w:insideV w:val="single" w:sz="4" w:space="0" w:color="BD8A8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D8D7" w:themeFill="accent5" w:themeFillTint="33"/>
      </w:tcPr>
    </w:tblStylePr>
    <w:tblStylePr w:type="band1Horz">
      <w:tblPr/>
      <w:tcPr>
        <w:shd w:val="clear" w:color="auto" w:fill="E9D8D7" w:themeFill="accent5" w:themeFillTint="33"/>
      </w:tcPr>
    </w:tblStylePr>
    <w:tblStylePr w:type="neCell">
      <w:tblPr/>
      <w:tcPr>
        <w:tcBorders>
          <w:bottom w:val="single" w:sz="4" w:space="0" w:color="BD8A87" w:themeColor="accent5" w:themeTint="99"/>
        </w:tcBorders>
      </w:tcPr>
    </w:tblStylePr>
    <w:tblStylePr w:type="nwCell">
      <w:tblPr/>
      <w:tcPr>
        <w:tcBorders>
          <w:bottom w:val="single" w:sz="4" w:space="0" w:color="BD8A87" w:themeColor="accent5" w:themeTint="99"/>
        </w:tcBorders>
      </w:tcPr>
    </w:tblStylePr>
    <w:tblStylePr w:type="seCell">
      <w:tblPr/>
      <w:tcPr>
        <w:tcBorders>
          <w:top w:val="single" w:sz="4" w:space="0" w:color="BD8A87" w:themeColor="accent5" w:themeTint="99"/>
        </w:tcBorders>
      </w:tcPr>
    </w:tblStylePr>
    <w:tblStylePr w:type="swCell">
      <w:tblPr/>
      <w:tcPr>
        <w:tcBorders>
          <w:top w:val="single" w:sz="4" w:space="0" w:color="BD8A87" w:themeColor="accent5" w:themeTint="99"/>
        </w:tcBorders>
      </w:tcPr>
    </w:tblStylePr>
  </w:style>
  <w:style w:type="table" w:customStyle="1" w:styleId="GridTable3-Accent61">
    <w:name w:val="Grid Table 3 - Accent 61"/>
    <w:basedOn w:val="TableNormal"/>
    <w:uiPriority w:val="48"/>
    <w:rsid w:val="00183512"/>
    <w:pPr>
      <w:spacing w:after="0" w:line="240" w:lineRule="auto"/>
    </w:pPr>
    <w:tblPr>
      <w:tblStyleRowBandSize w:val="1"/>
      <w:tblStyleColBandSize w:val="1"/>
      <w:tblBorders>
        <w:top w:val="single" w:sz="4" w:space="0" w:color="84CCBB" w:themeColor="accent6" w:themeTint="99"/>
        <w:left w:val="single" w:sz="4" w:space="0" w:color="84CCBB" w:themeColor="accent6" w:themeTint="99"/>
        <w:bottom w:val="single" w:sz="4" w:space="0" w:color="84CCBB" w:themeColor="accent6" w:themeTint="99"/>
        <w:right w:val="single" w:sz="4" w:space="0" w:color="84CCBB" w:themeColor="accent6" w:themeTint="99"/>
        <w:insideH w:val="single" w:sz="4" w:space="0" w:color="84CCBB" w:themeColor="accent6" w:themeTint="99"/>
        <w:insideV w:val="single" w:sz="4" w:space="0" w:color="84CCB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EE8" w:themeFill="accent6" w:themeFillTint="33"/>
      </w:tcPr>
    </w:tblStylePr>
    <w:tblStylePr w:type="band1Horz">
      <w:tblPr/>
      <w:tcPr>
        <w:shd w:val="clear" w:color="auto" w:fill="D6EEE8" w:themeFill="accent6" w:themeFillTint="33"/>
      </w:tcPr>
    </w:tblStylePr>
    <w:tblStylePr w:type="neCell">
      <w:tblPr/>
      <w:tcPr>
        <w:tcBorders>
          <w:bottom w:val="single" w:sz="4" w:space="0" w:color="84CCBB" w:themeColor="accent6" w:themeTint="99"/>
        </w:tcBorders>
      </w:tcPr>
    </w:tblStylePr>
    <w:tblStylePr w:type="nwCell">
      <w:tblPr/>
      <w:tcPr>
        <w:tcBorders>
          <w:bottom w:val="single" w:sz="4" w:space="0" w:color="84CCBB" w:themeColor="accent6" w:themeTint="99"/>
        </w:tcBorders>
      </w:tcPr>
    </w:tblStylePr>
    <w:tblStylePr w:type="seCell">
      <w:tblPr/>
      <w:tcPr>
        <w:tcBorders>
          <w:top w:val="single" w:sz="4" w:space="0" w:color="84CCBB" w:themeColor="accent6" w:themeTint="99"/>
        </w:tcBorders>
      </w:tcPr>
    </w:tblStylePr>
    <w:tblStylePr w:type="swCell">
      <w:tblPr/>
      <w:tcPr>
        <w:tcBorders>
          <w:top w:val="single" w:sz="4" w:space="0" w:color="84CCBB" w:themeColor="accent6" w:themeTint="99"/>
        </w:tcBorders>
      </w:tcPr>
    </w:tblStylePr>
  </w:style>
  <w:style w:type="table" w:customStyle="1" w:styleId="GridTable41">
    <w:name w:val="Grid Table 41"/>
    <w:basedOn w:val="TableNormal"/>
    <w:uiPriority w:val="49"/>
    <w:rsid w:val="001835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183512"/>
    <w:pPr>
      <w:spacing w:after="0" w:line="240" w:lineRule="auto"/>
    </w:pPr>
    <w:tblPr>
      <w:tblStyleRowBandSize w:val="1"/>
      <w:tblStyleColBandSize w:val="1"/>
      <w:tblBorders>
        <w:top w:val="single" w:sz="4" w:space="0" w:color="DC898A" w:themeColor="accent1" w:themeTint="99"/>
        <w:left w:val="single" w:sz="4" w:space="0" w:color="DC898A" w:themeColor="accent1" w:themeTint="99"/>
        <w:bottom w:val="single" w:sz="4" w:space="0" w:color="DC898A" w:themeColor="accent1" w:themeTint="99"/>
        <w:right w:val="single" w:sz="4" w:space="0" w:color="DC898A" w:themeColor="accent1" w:themeTint="99"/>
        <w:insideH w:val="single" w:sz="4" w:space="0" w:color="DC898A" w:themeColor="accent1" w:themeTint="99"/>
        <w:insideV w:val="single" w:sz="4" w:space="0" w:color="DC898A" w:themeColor="accent1" w:themeTint="99"/>
      </w:tblBorders>
    </w:tblPr>
    <w:tblStylePr w:type="firstRow">
      <w:rPr>
        <w:b/>
        <w:bCs/>
        <w:color w:val="FFFFFF" w:themeColor="background1"/>
      </w:rPr>
      <w:tblPr/>
      <w:tcPr>
        <w:tcBorders>
          <w:top w:val="single" w:sz="4" w:space="0" w:color="C63B3D" w:themeColor="accent1"/>
          <w:left w:val="single" w:sz="4" w:space="0" w:color="C63B3D" w:themeColor="accent1"/>
          <w:bottom w:val="single" w:sz="4" w:space="0" w:color="C63B3D" w:themeColor="accent1"/>
          <w:right w:val="single" w:sz="4" w:space="0" w:color="C63B3D" w:themeColor="accent1"/>
          <w:insideH w:val="nil"/>
          <w:insideV w:val="nil"/>
        </w:tcBorders>
        <w:shd w:val="clear" w:color="auto" w:fill="C63B3D" w:themeFill="accent1"/>
      </w:tcPr>
    </w:tblStylePr>
    <w:tblStylePr w:type="lastRow">
      <w:rPr>
        <w:b/>
        <w:bCs/>
      </w:rPr>
      <w:tblPr/>
      <w:tcPr>
        <w:tcBorders>
          <w:top w:val="double" w:sz="4" w:space="0" w:color="C63B3D" w:themeColor="accent1"/>
        </w:tcBorders>
      </w:tcPr>
    </w:tblStylePr>
    <w:tblStylePr w:type="firstCol">
      <w:rPr>
        <w:b/>
        <w:bCs/>
      </w:rPr>
    </w:tblStylePr>
    <w:tblStylePr w:type="lastCol">
      <w:rPr>
        <w:b/>
        <w:bCs/>
      </w:rPr>
    </w:tblStylePr>
    <w:tblStylePr w:type="band1Vert">
      <w:tblPr/>
      <w:tcPr>
        <w:shd w:val="clear" w:color="auto" w:fill="F3D7D7" w:themeFill="accent1" w:themeFillTint="33"/>
      </w:tcPr>
    </w:tblStylePr>
    <w:tblStylePr w:type="band1Horz">
      <w:tblPr/>
      <w:tcPr>
        <w:shd w:val="clear" w:color="auto" w:fill="F3D7D7" w:themeFill="accent1" w:themeFillTint="33"/>
      </w:tcPr>
    </w:tblStylePr>
  </w:style>
  <w:style w:type="table" w:customStyle="1" w:styleId="GridTable4-Accent21">
    <w:name w:val="Grid Table 4 - Accent 21"/>
    <w:basedOn w:val="TableNormal"/>
    <w:uiPriority w:val="49"/>
    <w:rsid w:val="00183512"/>
    <w:pPr>
      <w:spacing w:after="0" w:line="240" w:lineRule="auto"/>
    </w:pPr>
    <w:tblPr>
      <w:tblStyleRowBandSize w:val="1"/>
      <w:tblStyleColBandSize w:val="1"/>
      <w:tblBorders>
        <w:top w:val="single" w:sz="4" w:space="0" w:color="FBC696" w:themeColor="accent2" w:themeTint="99"/>
        <w:left w:val="single" w:sz="4" w:space="0" w:color="FBC696" w:themeColor="accent2" w:themeTint="99"/>
        <w:bottom w:val="single" w:sz="4" w:space="0" w:color="FBC696" w:themeColor="accent2" w:themeTint="99"/>
        <w:right w:val="single" w:sz="4" w:space="0" w:color="FBC696" w:themeColor="accent2" w:themeTint="99"/>
        <w:insideH w:val="single" w:sz="4" w:space="0" w:color="FBC696" w:themeColor="accent2" w:themeTint="99"/>
        <w:insideV w:val="single" w:sz="4" w:space="0" w:color="FBC696" w:themeColor="accent2" w:themeTint="99"/>
      </w:tblBorders>
    </w:tblPr>
    <w:tblStylePr w:type="firstRow">
      <w:rPr>
        <w:b/>
        <w:bCs/>
        <w:color w:val="FFFFFF" w:themeColor="background1"/>
      </w:rPr>
      <w:tblPr/>
      <w:tcPr>
        <w:tcBorders>
          <w:top w:val="single" w:sz="4" w:space="0" w:color="F9A151" w:themeColor="accent2"/>
          <w:left w:val="single" w:sz="4" w:space="0" w:color="F9A151" w:themeColor="accent2"/>
          <w:bottom w:val="single" w:sz="4" w:space="0" w:color="F9A151" w:themeColor="accent2"/>
          <w:right w:val="single" w:sz="4" w:space="0" w:color="F9A151" w:themeColor="accent2"/>
          <w:insideH w:val="nil"/>
          <w:insideV w:val="nil"/>
        </w:tcBorders>
        <w:shd w:val="clear" w:color="auto" w:fill="F9A151" w:themeFill="accent2"/>
      </w:tcPr>
    </w:tblStylePr>
    <w:tblStylePr w:type="lastRow">
      <w:rPr>
        <w:b/>
        <w:bCs/>
      </w:rPr>
      <w:tblPr/>
      <w:tcPr>
        <w:tcBorders>
          <w:top w:val="double" w:sz="4" w:space="0" w:color="F9A151" w:themeColor="accent2"/>
        </w:tcBorders>
      </w:tcPr>
    </w:tblStylePr>
    <w:tblStylePr w:type="firstCol">
      <w:rPr>
        <w:b/>
        <w:bCs/>
      </w:rPr>
    </w:tblStylePr>
    <w:tblStylePr w:type="lastCol">
      <w:rPr>
        <w:b/>
        <w:bCs/>
      </w:rPr>
    </w:tblStylePr>
    <w:tblStylePr w:type="band1Vert">
      <w:tblPr/>
      <w:tcPr>
        <w:shd w:val="clear" w:color="auto" w:fill="FDECDC" w:themeFill="accent2" w:themeFillTint="33"/>
      </w:tcPr>
    </w:tblStylePr>
    <w:tblStylePr w:type="band1Horz">
      <w:tblPr/>
      <w:tcPr>
        <w:shd w:val="clear" w:color="auto" w:fill="FDECDC" w:themeFill="accent2" w:themeFillTint="33"/>
      </w:tcPr>
    </w:tblStylePr>
  </w:style>
  <w:style w:type="table" w:customStyle="1" w:styleId="GridTable4-Accent31">
    <w:name w:val="Grid Table 4 - Accent 31"/>
    <w:basedOn w:val="TableNormal"/>
    <w:uiPriority w:val="49"/>
    <w:rsid w:val="00183512"/>
    <w:pPr>
      <w:spacing w:after="0" w:line="240" w:lineRule="auto"/>
    </w:pPr>
    <w:tblPr>
      <w:tblStyleRowBandSize w:val="1"/>
      <w:tblStyleColBandSize w:val="1"/>
      <w:tblBorders>
        <w:top w:val="single" w:sz="4" w:space="0" w:color="C27ABF" w:themeColor="accent3" w:themeTint="99"/>
        <w:left w:val="single" w:sz="4" w:space="0" w:color="C27ABF" w:themeColor="accent3" w:themeTint="99"/>
        <w:bottom w:val="single" w:sz="4" w:space="0" w:color="C27ABF" w:themeColor="accent3" w:themeTint="99"/>
        <w:right w:val="single" w:sz="4" w:space="0" w:color="C27ABF" w:themeColor="accent3" w:themeTint="99"/>
        <w:insideH w:val="single" w:sz="4" w:space="0" w:color="C27ABF" w:themeColor="accent3" w:themeTint="99"/>
        <w:insideV w:val="single" w:sz="4" w:space="0" w:color="C27ABF" w:themeColor="accent3" w:themeTint="99"/>
      </w:tblBorders>
    </w:tblPr>
    <w:tblStylePr w:type="firstRow">
      <w:rPr>
        <w:b/>
        <w:bCs/>
        <w:color w:val="FFFFFF" w:themeColor="background1"/>
      </w:rPr>
      <w:tblPr/>
      <w:tcPr>
        <w:tcBorders>
          <w:top w:val="single" w:sz="4" w:space="0" w:color="813B7E" w:themeColor="accent3"/>
          <w:left w:val="single" w:sz="4" w:space="0" w:color="813B7E" w:themeColor="accent3"/>
          <w:bottom w:val="single" w:sz="4" w:space="0" w:color="813B7E" w:themeColor="accent3"/>
          <w:right w:val="single" w:sz="4" w:space="0" w:color="813B7E" w:themeColor="accent3"/>
          <w:insideH w:val="nil"/>
          <w:insideV w:val="nil"/>
        </w:tcBorders>
        <w:shd w:val="clear" w:color="auto" w:fill="813B7E" w:themeFill="accent3"/>
      </w:tcPr>
    </w:tblStylePr>
    <w:tblStylePr w:type="lastRow">
      <w:rPr>
        <w:b/>
        <w:bCs/>
      </w:rPr>
      <w:tblPr/>
      <w:tcPr>
        <w:tcBorders>
          <w:top w:val="double" w:sz="4" w:space="0" w:color="813B7E" w:themeColor="accent3"/>
        </w:tcBorders>
      </w:tcPr>
    </w:tblStylePr>
    <w:tblStylePr w:type="firstCol">
      <w:rPr>
        <w:b/>
        <w:bCs/>
      </w:rPr>
    </w:tblStylePr>
    <w:tblStylePr w:type="lastCol">
      <w:rPr>
        <w:b/>
        <w:bCs/>
      </w:rPr>
    </w:tblStylePr>
    <w:tblStylePr w:type="band1Vert">
      <w:tblPr/>
      <w:tcPr>
        <w:shd w:val="clear" w:color="auto" w:fill="EAD2E9" w:themeFill="accent3" w:themeFillTint="33"/>
      </w:tcPr>
    </w:tblStylePr>
    <w:tblStylePr w:type="band1Horz">
      <w:tblPr/>
      <w:tcPr>
        <w:shd w:val="clear" w:color="auto" w:fill="EAD2E9" w:themeFill="accent3" w:themeFillTint="33"/>
      </w:tcPr>
    </w:tblStylePr>
  </w:style>
  <w:style w:type="table" w:customStyle="1" w:styleId="GridTable4-Accent41">
    <w:name w:val="Grid Table 4 - Accent 41"/>
    <w:basedOn w:val="TableNormal"/>
    <w:uiPriority w:val="49"/>
    <w:rsid w:val="00183512"/>
    <w:pPr>
      <w:spacing w:after="0" w:line="240" w:lineRule="auto"/>
    </w:pPr>
    <w:tblPr>
      <w:tblStyleRowBandSize w:val="1"/>
      <w:tblStyleColBandSize w:val="1"/>
      <w:tblBorders>
        <w:top w:val="single" w:sz="4" w:space="0" w:color="7AABD8" w:themeColor="accent4" w:themeTint="99"/>
        <w:left w:val="single" w:sz="4" w:space="0" w:color="7AABD8" w:themeColor="accent4" w:themeTint="99"/>
        <w:bottom w:val="single" w:sz="4" w:space="0" w:color="7AABD8" w:themeColor="accent4" w:themeTint="99"/>
        <w:right w:val="single" w:sz="4" w:space="0" w:color="7AABD8" w:themeColor="accent4" w:themeTint="99"/>
        <w:insideH w:val="single" w:sz="4" w:space="0" w:color="7AABD8" w:themeColor="accent4" w:themeTint="99"/>
        <w:insideV w:val="single" w:sz="4" w:space="0" w:color="7AABD8" w:themeColor="accent4" w:themeTint="99"/>
      </w:tblBorders>
    </w:tblPr>
    <w:tblStylePr w:type="firstRow">
      <w:rPr>
        <w:b/>
        <w:bCs/>
        <w:color w:val="FFFFFF" w:themeColor="background1"/>
      </w:rPr>
      <w:tblPr/>
      <w:tcPr>
        <w:tcBorders>
          <w:top w:val="single" w:sz="4" w:space="0" w:color="3374AF" w:themeColor="accent4"/>
          <w:left w:val="single" w:sz="4" w:space="0" w:color="3374AF" w:themeColor="accent4"/>
          <w:bottom w:val="single" w:sz="4" w:space="0" w:color="3374AF" w:themeColor="accent4"/>
          <w:right w:val="single" w:sz="4" w:space="0" w:color="3374AF" w:themeColor="accent4"/>
          <w:insideH w:val="nil"/>
          <w:insideV w:val="nil"/>
        </w:tcBorders>
        <w:shd w:val="clear" w:color="auto" w:fill="3374AF" w:themeFill="accent4"/>
      </w:tcPr>
    </w:tblStylePr>
    <w:tblStylePr w:type="lastRow">
      <w:rPr>
        <w:b/>
        <w:bCs/>
      </w:rPr>
      <w:tblPr/>
      <w:tcPr>
        <w:tcBorders>
          <w:top w:val="double" w:sz="4" w:space="0" w:color="3374AF" w:themeColor="accent4"/>
        </w:tcBorders>
      </w:tcPr>
    </w:tblStylePr>
    <w:tblStylePr w:type="firstCol">
      <w:rPr>
        <w:b/>
        <w:bCs/>
      </w:rPr>
    </w:tblStylePr>
    <w:tblStylePr w:type="lastCol">
      <w:rPr>
        <w:b/>
        <w:bCs/>
      </w:rPr>
    </w:tblStylePr>
    <w:tblStylePr w:type="band1Vert">
      <w:tblPr/>
      <w:tcPr>
        <w:shd w:val="clear" w:color="auto" w:fill="D2E3F2" w:themeFill="accent4" w:themeFillTint="33"/>
      </w:tcPr>
    </w:tblStylePr>
    <w:tblStylePr w:type="band1Horz">
      <w:tblPr/>
      <w:tcPr>
        <w:shd w:val="clear" w:color="auto" w:fill="D2E3F2" w:themeFill="accent4" w:themeFillTint="33"/>
      </w:tcPr>
    </w:tblStylePr>
  </w:style>
  <w:style w:type="table" w:customStyle="1" w:styleId="GridTable4-Accent51">
    <w:name w:val="Grid Table 4 - Accent 51"/>
    <w:basedOn w:val="TableNormal"/>
    <w:uiPriority w:val="49"/>
    <w:rsid w:val="00183512"/>
    <w:pPr>
      <w:spacing w:after="0" w:line="240" w:lineRule="auto"/>
    </w:pPr>
    <w:tblPr>
      <w:tblStyleRowBandSize w:val="1"/>
      <w:tblStyleColBandSize w:val="1"/>
      <w:tblBorders>
        <w:top w:val="single" w:sz="4" w:space="0" w:color="BD8A87" w:themeColor="accent5" w:themeTint="99"/>
        <w:left w:val="single" w:sz="4" w:space="0" w:color="BD8A87" w:themeColor="accent5" w:themeTint="99"/>
        <w:bottom w:val="single" w:sz="4" w:space="0" w:color="BD8A87" w:themeColor="accent5" w:themeTint="99"/>
        <w:right w:val="single" w:sz="4" w:space="0" w:color="BD8A87" w:themeColor="accent5" w:themeTint="99"/>
        <w:insideH w:val="single" w:sz="4" w:space="0" w:color="BD8A87" w:themeColor="accent5" w:themeTint="99"/>
        <w:insideV w:val="single" w:sz="4" w:space="0" w:color="BD8A87" w:themeColor="accent5" w:themeTint="99"/>
      </w:tblBorders>
    </w:tblPr>
    <w:tblStylePr w:type="firstRow">
      <w:rPr>
        <w:b/>
        <w:bCs/>
        <w:color w:val="FFFFFF" w:themeColor="background1"/>
      </w:rPr>
      <w:tblPr/>
      <w:tcPr>
        <w:tcBorders>
          <w:top w:val="single" w:sz="4" w:space="0" w:color="814B47" w:themeColor="accent5"/>
          <w:left w:val="single" w:sz="4" w:space="0" w:color="814B47" w:themeColor="accent5"/>
          <w:bottom w:val="single" w:sz="4" w:space="0" w:color="814B47" w:themeColor="accent5"/>
          <w:right w:val="single" w:sz="4" w:space="0" w:color="814B47" w:themeColor="accent5"/>
          <w:insideH w:val="nil"/>
          <w:insideV w:val="nil"/>
        </w:tcBorders>
        <w:shd w:val="clear" w:color="auto" w:fill="814B47" w:themeFill="accent5"/>
      </w:tcPr>
    </w:tblStylePr>
    <w:tblStylePr w:type="lastRow">
      <w:rPr>
        <w:b/>
        <w:bCs/>
      </w:rPr>
      <w:tblPr/>
      <w:tcPr>
        <w:tcBorders>
          <w:top w:val="double" w:sz="4" w:space="0" w:color="814B47" w:themeColor="accent5"/>
        </w:tcBorders>
      </w:tcPr>
    </w:tblStylePr>
    <w:tblStylePr w:type="firstCol">
      <w:rPr>
        <w:b/>
        <w:bCs/>
      </w:rPr>
    </w:tblStylePr>
    <w:tblStylePr w:type="lastCol">
      <w:rPr>
        <w:b/>
        <w:bCs/>
      </w:rPr>
    </w:tblStylePr>
    <w:tblStylePr w:type="band1Vert">
      <w:tblPr/>
      <w:tcPr>
        <w:shd w:val="clear" w:color="auto" w:fill="E9D8D7" w:themeFill="accent5" w:themeFillTint="33"/>
      </w:tcPr>
    </w:tblStylePr>
    <w:tblStylePr w:type="band1Horz">
      <w:tblPr/>
      <w:tcPr>
        <w:shd w:val="clear" w:color="auto" w:fill="E9D8D7" w:themeFill="accent5" w:themeFillTint="33"/>
      </w:tcPr>
    </w:tblStylePr>
  </w:style>
  <w:style w:type="table" w:customStyle="1" w:styleId="GridTable4-Accent61">
    <w:name w:val="Grid Table 4 - Accent 61"/>
    <w:basedOn w:val="TableNormal"/>
    <w:uiPriority w:val="49"/>
    <w:rsid w:val="00183512"/>
    <w:pPr>
      <w:spacing w:after="0" w:line="240" w:lineRule="auto"/>
    </w:pPr>
    <w:tblPr>
      <w:tblStyleRowBandSize w:val="1"/>
      <w:tblStyleColBandSize w:val="1"/>
      <w:tblBorders>
        <w:top w:val="single" w:sz="4" w:space="0" w:color="84CCBB" w:themeColor="accent6" w:themeTint="99"/>
        <w:left w:val="single" w:sz="4" w:space="0" w:color="84CCBB" w:themeColor="accent6" w:themeTint="99"/>
        <w:bottom w:val="single" w:sz="4" w:space="0" w:color="84CCBB" w:themeColor="accent6" w:themeTint="99"/>
        <w:right w:val="single" w:sz="4" w:space="0" w:color="84CCBB" w:themeColor="accent6" w:themeTint="99"/>
        <w:insideH w:val="single" w:sz="4" w:space="0" w:color="84CCBB" w:themeColor="accent6" w:themeTint="99"/>
        <w:insideV w:val="single" w:sz="4" w:space="0" w:color="84CCBB" w:themeColor="accent6" w:themeTint="99"/>
      </w:tblBorders>
    </w:tblPr>
    <w:tblStylePr w:type="firstRow">
      <w:rPr>
        <w:b/>
        <w:bCs/>
        <w:color w:val="FFFFFF" w:themeColor="background1"/>
      </w:rPr>
      <w:tblPr/>
      <w:tcPr>
        <w:tcBorders>
          <w:top w:val="single" w:sz="4" w:space="0" w:color="419D87" w:themeColor="accent6"/>
          <w:left w:val="single" w:sz="4" w:space="0" w:color="419D87" w:themeColor="accent6"/>
          <w:bottom w:val="single" w:sz="4" w:space="0" w:color="419D87" w:themeColor="accent6"/>
          <w:right w:val="single" w:sz="4" w:space="0" w:color="419D87" w:themeColor="accent6"/>
          <w:insideH w:val="nil"/>
          <w:insideV w:val="nil"/>
        </w:tcBorders>
        <w:shd w:val="clear" w:color="auto" w:fill="419D87" w:themeFill="accent6"/>
      </w:tcPr>
    </w:tblStylePr>
    <w:tblStylePr w:type="lastRow">
      <w:rPr>
        <w:b/>
        <w:bCs/>
      </w:rPr>
      <w:tblPr/>
      <w:tcPr>
        <w:tcBorders>
          <w:top w:val="double" w:sz="4" w:space="0" w:color="419D87" w:themeColor="accent6"/>
        </w:tcBorders>
      </w:tcPr>
    </w:tblStylePr>
    <w:tblStylePr w:type="firstCol">
      <w:rPr>
        <w:b/>
        <w:bCs/>
      </w:rPr>
    </w:tblStylePr>
    <w:tblStylePr w:type="lastCol">
      <w:rPr>
        <w:b/>
        <w:bCs/>
      </w:rPr>
    </w:tblStylePr>
    <w:tblStylePr w:type="band1Vert">
      <w:tblPr/>
      <w:tcPr>
        <w:shd w:val="clear" w:color="auto" w:fill="D6EEE8" w:themeFill="accent6" w:themeFillTint="33"/>
      </w:tcPr>
    </w:tblStylePr>
    <w:tblStylePr w:type="band1Horz">
      <w:tblPr/>
      <w:tcPr>
        <w:shd w:val="clear" w:color="auto" w:fill="D6EEE8" w:themeFill="accent6" w:themeFillTint="33"/>
      </w:tcPr>
    </w:tblStylePr>
  </w:style>
  <w:style w:type="table" w:customStyle="1" w:styleId="GridTable5Dark1">
    <w:name w:val="Grid Table 5 Dark1"/>
    <w:basedOn w:val="TableNormal"/>
    <w:uiPriority w:val="50"/>
    <w:rsid w:val="001835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1835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D7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63B3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63B3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63B3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63B3D" w:themeFill="accent1"/>
      </w:tcPr>
    </w:tblStylePr>
    <w:tblStylePr w:type="band1Vert">
      <w:tblPr/>
      <w:tcPr>
        <w:shd w:val="clear" w:color="auto" w:fill="E8B0B1" w:themeFill="accent1" w:themeFillTint="66"/>
      </w:tcPr>
    </w:tblStylePr>
    <w:tblStylePr w:type="band1Horz">
      <w:tblPr/>
      <w:tcPr>
        <w:shd w:val="clear" w:color="auto" w:fill="E8B0B1" w:themeFill="accent1" w:themeFillTint="66"/>
      </w:tcPr>
    </w:tblStylePr>
  </w:style>
  <w:style w:type="table" w:customStyle="1" w:styleId="GridTable5Dark-Accent21">
    <w:name w:val="Grid Table 5 Dark - Accent 21"/>
    <w:basedOn w:val="TableNormal"/>
    <w:uiPriority w:val="50"/>
    <w:rsid w:val="001835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CD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A15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A15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A15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A151" w:themeFill="accent2"/>
      </w:tcPr>
    </w:tblStylePr>
    <w:tblStylePr w:type="band1Vert">
      <w:tblPr/>
      <w:tcPr>
        <w:shd w:val="clear" w:color="auto" w:fill="FCD9B9" w:themeFill="accent2" w:themeFillTint="66"/>
      </w:tcPr>
    </w:tblStylePr>
    <w:tblStylePr w:type="band1Horz">
      <w:tblPr/>
      <w:tcPr>
        <w:shd w:val="clear" w:color="auto" w:fill="FCD9B9" w:themeFill="accent2" w:themeFillTint="66"/>
      </w:tcPr>
    </w:tblStylePr>
  </w:style>
  <w:style w:type="table" w:customStyle="1" w:styleId="GridTable5Dark-Accent31">
    <w:name w:val="Grid Table 5 Dark - Accent 31"/>
    <w:basedOn w:val="TableNormal"/>
    <w:uiPriority w:val="50"/>
    <w:rsid w:val="001835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D2E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13B7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13B7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13B7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13B7E" w:themeFill="accent3"/>
      </w:tcPr>
    </w:tblStylePr>
    <w:tblStylePr w:type="band1Vert">
      <w:tblPr/>
      <w:tcPr>
        <w:shd w:val="clear" w:color="auto" w:fill="D6A6D4" w:themeFill="accent3" w:themeFillTint="66"/>
      </w:tcPr>
    </w:tblStylePr>
    <w:tblStylePr w:type="band1Horz">
      <w:tblPr/>
      <w:tcPr>
        <w:shd w:val="clear" w:color="auto" w:fill="D6A6D4" w:themeFill="accent3" w:themeFillTint="66"/>
      </w:tcPr>
    </w:tblStylePr>
  </w:style>
  <w:style w:type="table" w:customStyle="1" w:styleId="GridTable5Dark-Accent41">
    <w:name w:val="Grid Table 5 Dark - Accent 41"/>
    <w:basedOn w:val="TableNormal"/>
    <w:uiPriority w:val="50"/>
    <w:rsid w:val="001835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E3F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74A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74A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74A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74AF" w:themeFill="accent4"/>
      </w:tcPr>
    </w:tblStylePr>
    <w:tblStylePr w:type="band1Vert">
      <w:tblPr/>
      <w:tcPr>
        <w:shd w:val="clear" w:color="auto" w:fill="A7C7E5" w:themeFill="accent4" w:themeFillTint="66"/>
      </w:tcPr>
    </w:tblStylePr>
    <w:tblStylePr w:type="band1Horz">
      <w:tblPr/>
      <w:tcPr>
        <w:shd w:val="clear" w:color="auto" w:fill="A7C7E5" w:themeFill="accent4" w:themeFillTint="66"/>
      </w:tcPr>
    </w:tblStylePr>
  </w:style>
  <w:style w:type="table" w:customStyle="1" w:styleId="GridTable5Dark-Accent51">
    <w:name w:val="Grid Table 5 Dark - Accent 51"/>
    <w:basedOn w:val="TableNormal"/>
    <w:uiPriority w:val="50"/>
    <w:rsid w:val="001835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D8D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14B4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14B4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14B4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14B47" w:themeFill="accent5"/>
      </w:tcPr>
    </w:tblStylePr>
    <w:tblStylePr w:type="band1Vert">
      <w:tblPr/>
      <w:tcPr>
        <w:shd w:val="clear" w:color="auto" w:fill="D3B1AF" w:themeFill="accent5" w:themeFillTint="66"/>
      </w:tcPr>
    </w:tblStylePr>
    <w:tblStylePr w:type="band1Horz">
      <w:tblPr/>
      <w:tcPr>
        <w:shd w:val="clear" w:color="auto" w:fill="D3B1AF" w:themeFill="accent5" w:themeFillTint="66"/>
      </w:tcPr>
    </w:tblStylePr>
  </w:style>
  <w:style w:type="table" w:customStyle="1" w:styleId="GridTable5Dark-Accent61">
    <w:name w:val="Grid Table 5 Dark - Accent 61"/>
    <w:basedOn w:val="TableNormal"/>
    <w:uiPriority w:val="50"/>
    <w:rsid w:val="001835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E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9D8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9D8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9D8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9D87" w:themeFill="accent6"/>
      </w:tcPr>
    </w:tblStylePr>
    <w:tblStylePr w:type="band1Vert">
      <w:tblPr/>
      <w:tcPr>
        <w:shd w:val="clear" w:color="auto" w:fill="ADDDD1" w:themeFill="accent6" w:themeFillTint="66"/>
      </w:tcPr>
    </w:tblStylePr>
    <w:tblStylePr w:type="band1Horz">
      <w:tblPr/>
      <w:tcPr>
        <w:shd w:val="clear" w:color="auto" w:fill="ADDDD1" w:themeFill="accent6" w:themeFillTint="66"/>
      </w:tcPr>
    </w:tblStylePr>
  </w:style>
  <w:style w:type="table" w:customStyle="1" w:styleId="GridTable6Colorful1">
    <w:name w:val="Grid Table 6 Colorful1"/>
    <w:basedOn w:val="TableNormal"/>
    <w:uiPriority w:val="51"/>
    <w:rsid w:val="0018351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183512"/>
    <w:pPr>
      <w:spacing w:after="0" w:line="240" w:lineRule="auto"/>
    </w:pPr>
    <w:rPr>
      <w:color w:val="942B2C" w:themeColor="accent1" w:themeShade="BF"/>
    </w:rPr>
    <w:tblPr>
      <w:tblStyleRowBandSize w:val="1"/>
      <w:tblStyleColBandSize w:val="1"/>
      <w:tblBorders>
        <w:top w:val="single" w:sz="4" w:space="0" w:color="DC898A" w:themeColor="accent1" w:themeTint="99"/>
        <w:left w:val="single" w:sz="4" w:space="0" w:color="DC898A" w:themeColor="accent1" w:themeTint="99"/>
        <w:bottom w:val="single" w:sz="4" w:space="0" w:color="DC898A" w:themeColor="accent1" w:themeTint="99"/>
        <w:right w:val="single" w:sz="4" w:space="0" w:color="DC898A" w:themeColor="accent1" w:themeTint="99"/>
        <w:insideH w:val="single" w:sz="4" w:space="0" w:color="DC898A" w:themeColor="accent1" w:themeTint="99"/>
        <w:insideV w:val="single" w:sz="4" w:space="0" w:color="DC898A" w:themeColor="accent1" w:themeTint="99"/>
      </w:tblBorders>
    </w:tblPr>
    <w:tblStylePr w:type="firstRow">
      <w:rPr>
        <w:b/>
        <w:bCs/>
      </w:rPr>
      <w:tblPr/>
      <w:tcPr>
        <w:tcBorders>
          <w:bottom w:val="single" w:sz="12" w:space="0" w:color="DC898A" w:themeColor="accent1" w:themeTint="99"/>
        </w:tcBorders>
      </w:tcPr>
    </w:tblStylePr>
    <w:tblStylePr w:type="lastRow">
      <w:rPr>
        <w:b/>
        <w:bCs/>
      </w:rPr>
      <w:tblPr/>
      <w:tcPr>
        <w:tcBorders>
          <w:top w:val="double" w:sz="4" w:space="0" w:color="DC898A" w:themeColor="accent1" w:themeTint="99"/>
        </w:tcBorders>
      </w:tcPr>
    </w:tblStylePr>
    <w:tblStylePr w:type="firstCol">
      <w:rPr>
        <w:b/>
        <w:bCs/>
      </w:rPr>
    </w:tblStylePr>
    <w:tblStylePr w:type="lastCol">
      <w:rPr>
        <w:b/>
        <w:bCs/>
      </w:rPr>
    </w:tblStylePr>
    <w:tblStylePr w:type="band1Vert">
      <w:tblPr/>
      <w:tcPr>
        <w:shd w:val="clear" w:color="auto" w:fill="F3D7D7" w:themeFill="accent1" w:themeFillTint="33"/>
      </w:tcPr>
    </w:tblStylePr>
    <w:tblStylePr w:type="band1Horz">
      <w:tblPr/>
      <w:tcPr>
        <w:shd w:val="clear" w:color="auto" w:fill="F3D7D7" w:themeFill="accent1" w:themeFillTint="33"/>
      </w:tcPr>
    </w:tblStylePr>
  </w:style>
  <w:style w:type="table" w:customStyle="1" w:styleId="GridTable6Colorful-Accent21">
    <w:name w:val="Grid Table 6 Colorful - Accent 21"/>
    <w:basedOn w:val="TableNormal"/>
    <w:uiPriority w:val="51"/>
    <w:rsid w:val="00183512"/>
    <w:pPr>
      <w:spacing w:after="0" w:line="240" w:lineRule="auto"/>
    </w:pPr>
    <w:rPr>
      <w:color w:val="EE7508" w:themeColor="accent2" w:themeShade="BF"/>
    </w:rPr>
    <w:tblPr>
      <w:tblStyleRowBandSize w:val="1"/>
      <w:tblStyleColBandSize w:val="1"/>
      <w:tblBorders>
        <w:top w:val="single" w:sz="4" w:space="0" w:color="FBC696" w:themeColor="accent2" w:themeTint="99"/>
        <w:left w:val="single" w:sz="4" w:space="0" w:color="FBC696" w:themeColor="accent2" w:themeTint="99"/>
        <w:bottom w:val="single" w:sz="4" w:space="0" w:color="FBC696" w:themeColor="accent2" w:themeTint="99"/>
        <w:right w:val="single" w:sz="4" w:space="0" w:color="FBC696" w:themeColor="accent2" w:themeTint="99"/>
        <w:insideH w:val="single" w:sz="4" w:space="0" w:color="FBC696" w:themeColor="accent2" w:themeTint="99"/>
        <w:insideV w:val="single" w:sz="4" w:space="0" w:color="FBC696" w:themeColor="accent2" w:themeTint="99"/>
      </w:tblBorders>
    </w:tblPr>
    <w:tblStylePr w:type="firstRow">
      <w:rPr>
        <w:b/>
        <w:bCs/>
      </w:rPr>
      <w:tblPr/>
      <w:tcPr>
        <w:tcBorders>
          <w:bottom w:val="single" w:sz="12" w:space="0" w:color="FBC696" w:themeColor="accent2" w:themeTint="99"/>
        </w:tcBorders>
      </w:tcPr>
    </w:tblStylePr>
    <w:tblStylePr w:type="lastRow">
      <w:rPr>
        <w:b/>
        <w:bCs/>
      </w:rPr>
      <w:tblPr/>
      <w:tcPr>
        <w:tcBorders>
          <w:top w:val="double" w:sz="4" w:space="0" w:color="FBC696" w:themeColor="accent2" w:themeTint="99"/>
        </w:tcBorders>
      </w:tcPr>
    </w:tblStylePr>
    <w:tblStylePr w:type="firstCol">
      <w:rPr>
        <w:b/>
        <w:bCs/>
      </w:rPr>
    </w:tblStylePr>
    <w:tblStylePr w:type="lastCol">
      <w:rPr>
        <w:b/>
        <w:bCs/>
      </w:rPr>
    </w:tblStylePr>
    <w:tblStylePr w:type="band1Vert">
      <w:tblPr/>
      <w:tcPr>
        <w:shd w:val="clear" w:color="auto" w:fill="FDECDC" w:themeFill="accent2" w:themeFillTint="33"/>
      </w:tcPr>
    </w:tblStylePr>
    <w:tblStylePr w:type="band1Horz">
      <w:tblPr/>
      <w:tcPr>
        <w:shd w:val="clear" w:color="auto" w:fill="FDECDC" w:themeFill="accent2" w:themeFillTint="33"/>
      </w:tcPr>
    </w:tblStylePr>
  </w:style>
  <w:style w:type="table" w:customStyle="1" w:styleId="GridTable6Colorful-Accent31">
    <w:name w:val="Grid Table 6 Colorful - Accent 31"/>
    <w:basedOn w:val="TableNormal"/>
    <w:uiPriority w:val="51"/>
    <w:rsid w:val="00183512"/>
    <w:pPr>
      <w:spacing w:after="0" w:line="240" w:lineRule="auto"/>
    </w:pPr>
    <w:rPr>
      <w:color w:val="602C5E" w:themeColor="accent3" w:themeShade="BF"/>
    </w:rPr>
    <w:tblPr>
      <w:tblStyleRowBandSize w:val="1"/>
      <w:tblStyleColBandSize w:val="1"/>
      <w:tblBorders>
        <w:top w:val="single" w:sz="4" w:space="0" w:color="C27ABF" w:themeColor="accent3" w:themeTint="99"/>
        <w:left w:val="single" w:sz="4" w:space="0" w:color="C27ABF" w:themeColor="accent3" w:themeTint="99"/>
        <w:bottom w:val="single" w:sz="4" w:space="0" w:color="C27ABF" w:themeColor="accent3" w:themeTint="99"/>
        <w:right w:val="single" w:sz="4" w:space="0" w:color="C27ABF" w:themeColor="accent3" w:themeTint="99"/>
        <w:insideH w:val="single" w:sz="4" w:space="0" w:color="C27ABF" w:themeColor="accent3" w:themeTint="99"/>
        <w:insideV w:val="single" w:sz="4" w:space="0" w:color="C27ABF" w:themeColor="accent3" w:themeTint="99"/>
      </w:tblBorders>
    </w:tblPr>
    <w:tblStylePr w:type="firstRow">
      <w:rPr>
        <w:b/>
        <w:bCs/>
      </w:rPr>
      <w:tblPr/>
      <w:tcPr>
        <w:tcBorders>
          <w:bottom w:val="single" w:sz="12" w:space="0" w:color="C27ABF" w:themeColor="accent3" w:themeTint="99"/>
        </w:tcBorders>
      </w:tcPr>
    </w:tblStylePr>
    <w:tblStylePr w:type="lastRow">
      <w:rPr>
        <w:b/>
        <w:bCs/>
      </w:rPr>
      <w:tblPr/>
      <w:tcPr>
        <w:tcBorders>
          <w:top w:val="double" w:sz="4" w:space="0" w:color="C27ABF" w:themeColor="accent3" w:themeTint="99"/>
        </w:tcBorders>
      </w:tcPr>
    </w:tblStylePr>
    <w:tblStylePr w:type="firstCol">
      <w:rPr>
        <w:b/>
        <w:bCs/>
      </w:rPr>
    </w:tblStylePr>
    <w:tblStylePr w:type="lastCol">
      <w:rPr>
        <w:b/>
        <w:bCs/>
      </w:rPr>
    </w:tblStylePr>
    <w:tblStylePr w:type="band1Vert">
      <w:tblPr/>
      <w:tcPr>
        <w:shd w:val="clear" w:color="auto" w:fill="EAD2E9" w:themeFill="accent3" w:themeFillTint="33"/>
      </w:tcPr>
    </w:tblStylePr>
    <w:tblStylePr w:type="band1Horz">
      <w:tblPr/>
      <w:tcPr>
        <w:shd w:val="clear" w:color="auto" w:fill="EAD2E9" w:themeFill="accent3" w:themeFillTint="33"/>
      </w:tcPr>
    </w:tblStylePr>
  </w:style>
  <w:style w:type="table" w:customStyle="1" w:styleId="GridTable6Colorful-Accent41">
    <w:name w:val="Grid Table 6 Colorful - Accent 41"/>
    <w:basedOn w:val="TableNormal"/>
    <w:uiPriority w:val="51"/>
    <w:rsid w:val="00183512"/>
    <w:pPr>
      <w:spacing w:after="0" w:line="240" w:lineRule="auto"/>
    </w:pPr>
    <w:rPr>
      <w:color w:val="265682" w:themeColor="accent4" w:themeShade="BF"/>
    </w:rPr>
    <w:tblPr>
      <w:tblStyleRowBandSize w:val="1"/>
      <w:tblStyleColBandSize w:val="1"/>
      <w:tblBorders>
        <w:top w:val="single" w:sz="4" w:space="0" w:color="7AABD8" w:themeColor="accent4" w:themeTint="99"/>
        <w:left w:val="single" w:sz="4" w:space="0" w:color="7AABD8" w:themeColor="accent4" w:themeTint="99"/>
        <w:bottom w:val="single" w:sz="4" w:space="0" w:color="7AABD8" w:themeColor="accent4" w:themeTint="99"/>
        <w:right w:val="single" w:sz="4" w:space="0" w:color="7AABD8" w:themeColor="accent4" w:themeTint="99"/>
        <w:insideH w:val="single" w:sz="4" w:space="0" w:color="7AABD8" w:themeColor="accent4" w:themeTint="99"/>
        <w:insideV w:val="single" w:sz="4" w:space="0" w:color="7AABD8" w:themeColor="accent4" w:themeTint="99"/>
      </w:tblBorders>
    </w:tblPr>
    <w:tblStylePr w:type="firstRow">
      <w:rPr>
        <w:b/>
        <w:bCs/>
      </w:rPr>
      <w:tblPr/>
      <w:tcPr>
        <w:tcBorders>
          <w:bottom w:val="single" w:sz="12" w:space="0" w:color="7AABD8" w:themeColor="accent4" w:themeTint="99"/>
        </w:tcBorders>
      </w:tcPr>
    </w:tblStylePr>
    <w:tblStylePr w:type="lastRow">
      <w:rPr>
        <w:b/>
        <w:bCs/>
      </w:rPr>
      <w:tblPr/>
      <w:tcPr>
        <w:tcBorders>
          <w:top w:val="double" w:sz="4" w:space="0" w:color="7AABD8" w:themeColor="accent4" w:themeTint="99"/>
        </w:tcBorders>
      </w:tcPr>
    </w:tblStylePr>
    <w:tblStylePr w:type="firstCol">
      <w:rPr>
        <w:b/>
        <w:bCs/>
      </w:rPr>
    </w:tblStylePr>
    <w:tblStylePr w:type="lastCol">
      <w:rPr>
        <w:b/>
        <w:bCs/>
      </w:rPr>
    </w:tblStylePr>
    <w:tblStylePr w:type="band1Vert">
      <w:tblPr/>
      <w:tcPr>
        <w:shd w:val="clear" w:color="auto" w:fill="D2E3F2" w:themeFill="accent4" w:themeFillTint="33"/>
      </w:tcPr>
    </w:tblStylePr>
    <w:tblStylePr w:type="band1Horz">
      <w:tblPr/>
      <w:tcPr>
        <w:shd w:val="clear" w:color="auto" w:fill="D2E3F2" w:themeFill="accent4" w:themeFillTint="33"/>
      </w:tcPr>
    </w:tblStylePr>
  </w:style>
  <w:style w:type="table" w:customStyle="1" w:styleId="GridTable6Colorful-Accent51">
    <w:name w:val="Grid Table 6 Colorful - Accent 51"/>
    <w:basedOn w:val="TableNormal"/>
    <w:uiPriority w:val="51"/>
    <w:rsid w:val="00183512"/>
    <w:pPr>
      <w:spacing w:after="0" w:line="240" w:lineRule="auto"/>
    </w:pPr>
    <w:rPr>
      <w:color w:val="603835" w:themeColor="accent5" w:themeShade="BF"/>
    </w:rPr>
    <w:tblPr>
      <w:tblStyleRowBandSize w:val="1"/>
      <w:tblStyleColBandSize w:val="1"/>
      <w:tblBorders>
        <w:top w:val="single" w:sz="4" w:space="0" w:color="BD8A87" w:themeColor="accent5" w:themeTint="99"/>
        <w:left w:val="single" w:sz="4" w:space="0" w:color="BD8A87" w:themeColor="accent5" w:themeTint="99"/>
        <w:bottom w:val="single" w:sz="4" w:space="0" w:color="BD8A87" w:themeColor="accent5" w:themeTint="99"/>
        <w:right w:val="single" w:sz="4" w:space="0" w:color="BD8A87" w:themeColor="accent5" w:themeTint="99"/>
        <w:insideH w:val="single" w:sz="4" w:space="0" w:color="BD8A87" w:themeColor="accent5" w:themeTint="99"/>
        <w:insideV w:val="single" w:sz="4" w:space="0" w:color="BD8A87" w:themeColor="accent5" w:themeTint="99"/>
      </w:tblBorders>
    </w:tblPr>
    <w:tblStylePr w:type="firstRow">
      <w:rPr>
        <w:b/>
        <w:bCs/>
      </w:rPr>
      <w:tblPr/>
      <w:tcPr>
        <w:tcBorders>
          <w:bottom w:val="single" w:sz="12" w:space="0" w:color="BD8A87" w:themeColor="accent5" w:themeTint="99"/>
        </w:tcBorders>
      </w:tcPr>
    </w:tblStylePr>
    <w:tblStylePr w:type="lastRow">
      <w:rPr>
        <w:b/>
        <w:bCs/>
      </w:rPr>
      <w:tblPr/>
      <w:tcPr>
        <w:tcBorders>
          <w:top w:val="double" w:sz="4" w:space="0" w:color="BD8A87" w:themeColor="accent5" w:themeTint="99"/>
        </w:tcBorders>
      </w:tcPr>
    </w:tblStylePr>
    <w:tblStylePr w:type="firstCol">
      <w:rPr>
        <w:b/>
        <w:bCs/>
      </w:rPr>
    </w:tblStylePr>
    <w:tblStylePr w:type="lastCol">
      <w:rPr>
        <w:b/>
        <w:bCs/>
      </w:rPr>
    </w:tblStylePr>
    <w:tblStylePr w:type="band1Vert">
      <w:tblPr/>
      <w:tcPr>
        <w:shd w:val="clear" w:color="auto" w:fill="E9D8D7" w:themeFill="accent5" w:themeFillTint="33"/>
      </w:tcPr>
    </w:tblStylePr>
    <w:tblStylePr w:type="band1Horz">
      <w:tblPr/>
      <w:tcPr>
        <w:shd w:val="clear" w:color="auto" w:fill="E9D8D7" w:themeFill="accent5" w:themeFillTint="33"/>
      </w:tcPr>
    </w:tblStylePr>
  </w:style>
  <w:style w:type="table" w:customStyle="1" w:styleId="GridTable6Colorful-Accent61">
    <w:name w:val="Grid Table 6 Colorful - Accent 61"/>
    <w:basedOn w:val="TableNormal"/>
    <w:uiPriority w:val="51"/>
    <w:rsid w:val="00183512"/>
    <w:pPr>
      <w:spacing w:after="0" w:line="240" w:lineRule="auto"/>
    </w:pPr>
    <w:rPr>
      <w:color w:val="307564" w:themeColor="accent6" w:themeShade="BF"/>
    </w:rPr>
    <w:tblPr>
      <w:tblStyleRowBandSize w:val="1"/>
      <w:tblStyleColBandSize w:val="1"/>
      <w:tblBorders>
        <w:top w:val="single" w:sz="4" w:space="0" w:color="84CCBB" w:themeColor="accent6" w:themeTint="99"/>
        <w:left w:val="single" w:sz="4" w:space="0" w:color="84CCBB" w:themeColor="accent6" w:themeTint="99"/>
        <w:bottom w:val="single" w:sz="4" w:space="0" w:color="84CCBB" w:themeColor="accent6" w:themeTint="99"/>
        <w:right w:val="single" w:sz="4" w:space="0" w:color="84CCBB" w:themeColor="accent6" w:themeTint="99"/>
        <w:insideH w:val="single" w:sz="4" w:space="0" w:color="84CCBB" w:themeColor="accent6" w:themeTint="99"/>
        <w:insideV w:val="single" w:sz="4" w:space="0" w:color="84CCBB" w:themeColor="accent6" w:themeTint="99"/>
      </w:tblBorders>
    </w:tblPr>
    <w:tblStylePr w:type="firstRow">
      <w:rPr>
        <w:b/>
        <w:bCs/>
      </w:rPr>
      <w:tblPr/>
      <w:tcPr>
        <w:tcBorders>
          <w:bottom w:val="single" w:sz="12" w:space="0" w:color="84CCBB" w:themeColor="accent6" w:themeTint="99"/>
        </w:tcBorders>
      </w:tcPr>
    </w:tblStylePr>
    <w:tblStylePr w:type="lastRow">
      <w:rPr>
        <w:b/>
        <w:bCs/>
      </w:rPr>
      <w:tblPr/>
      <w:tcPr>
        <w:tcBorders>
          <w:top w:val="double" w:sz="4" w:space="0" w:color="84CCBB" w:themeColor="accent6" w:themeTint="99"/>
        </w:tcBorders>
      </w:tcPr>
    </w:tblStylePr>
    <w:tblStylePr w:type="firstCol">
      <w:rPr>
        <w:b/>
        <w:bCs/>
      </w:rPr>
    </w:tblStylePr>
    <w:tblStylePr w:type="lastCol">
      <w:rPr>
        <w:b/>
        <w:bCs/>
      </w:rPr>
    </w:tblStylePr>
    <w:tblStylePr w:type="band1Vert">
      <w:tblPr/>
      <w:tcPr>
        <w:shd w:val="clear" w:color="auto" w:fill="D6EEE8" w:themeFill="accent6" w:themeFillTint="33"/>
      </w:tcPr>
    </w:tblStylePr>
    <w:tblStylePr w:type="band1Horz">
      <w:tblPr/>
      <w:tcPr>
        <w:shd w:val="clear" w:color="auto" w:fill="D6EEE8" w:themeFill="accent6" w:themeFillTint="33"/>
      </w:tcPr>
    </w:tblStylePr>
  </w:style>
  <w:style w:type="table" w:customStyle="1" w:styleId="GridTable7Colorful1">
    <w:name w:val="Grid Table 7 Colorful1"/>
    <w:basedOn w:val="TableNormal"/>
    <w:uiPriority w:val="52"/>
    <w:rsid w:val="0018351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183512"/>
    <w:pPr>
      <w:spacing w:after="0" w:line="240" w:lineRule="auto"/>
    </w:pPr>
    <w:rPr>
      <w:color w:val="942B2C" w:themeColor="accent1" w:themeShade="BF"/>
    </w:rPr>
    <w:tblPr>
      <w:tblStyleRowBandSize w:val="1"/>
      <w:tblStyleColBandSize w:val="1"/>
      <w:tblBorders>
        <w:top w:val="single" w:sz="4" w:space="0" w:color="DC898A" w:themeColor="accent1" w:themeTint="99"/>
        <w:left w:val="single" w:sz="4" w:space="0" w:color="DC898A" w:themeColor="accent1" w:themeTint="99"/>
        <w:bottom w:val="single" w:sz="4" w:space="0" w:color="DC898A" w:themeColor="accent1" w:themeTint="99"/>
        <w:right w:val="single" w:sz="4" w:space="0" w:color="DC898A" w:themeColor="accent1" w:themeTint="99"/>
        <w:insideH w:val="single" w:sz="4" w:space="0" w:color="DC898A" w:themeColor="accent1" w:themeTint="99"/>
        <w:insideV w:val="single" w:sz="4" w:space="0" w:color="DC898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D7D7" w:themeFill="accent1" w:themeFillTint="33"/>
      </w:tcPr>
    </w:tblStylePr>
    <w:tblStylePr w:type="band1Horz">
      <w:tblPr/>
      <w:tcPr>
        <w:shd w:val="clear" w:color="auto" w:fill="F3D7D7" w:themeFill="accent1" w:themeFillTint="33"/>
      </w:tcPr>
    </w:tblStylePr>
    <w:tblStylePr w:type="neCell">
      <w:tblPr/>
      <w:tcPr>
        <w:tcBorders>
          <w:bottom w:val="single" w:sz="4" w:space="0" w:color="DC898A" w:themeColor="accent1" w:themeTint="99"/>
        </w:tcBorders>
      </w:tcPr>
    </w:tblStylePr>
    <w:tblStylePr w:type="nwCell">
      <w:tblPr/>
      <w:tcPr>
        <w:tcBorders>
          <w:bottom w:val="single" w:sz="4" w:space="0" w:color="DC898A" w:themeColor="accent1" w:themeTint="99"/>
        </w:tcBorders>
      </w:tcPr>
    </w:tblStylePr>
    <w:tblStylePr w:type="seCell">
      <w:tblPr/>
      <w:tcPr>
        <w:tcBorders>
          <w:top w:val="single" w:sz="4" w:space="0" w:color="DC898A" w:themeColor="accent1" w:themeTint="99"/>
        </w:tcBorders>
      </w:tcPr>
    </w:tblStylePr>
    <w:tblStylePr w:type="swCell">
      <w:tblPr/>
      <w:tcPr>
        <w:tcBorders>
          <w:top w:val="single" w:sz="4" w:space="0" w:color="DC898A" w:themeColor="accent1" w:themeTint="99"/>
        </w:tcBorders>
      </w:tcPr>
    </w:tblStylePr>
  </w:style>
  <w:style w:type="table" w:customStyle="1" w:styleId="GridTable7Colorful-Accent21">
    <w:name w:val="Grid Table 7 Colorful - Accent 21"/>
    <w:basedOn w:val="TableNormal"/>
    <w:uiPriority w:val="52"/>
    <w:rsid w:val="00183512"/>
    <w:pPr>
      <w:spacing w:after="0" w:line="240" w:lineRule="auto"/>
    </w:pPr>
    <w:rPr>
      <w:color w:val="EE7508" w:themeColor="accent2" w:themeShade="BF"/>
    </w:rPr>
    <w:tblPr>
      <w:tblStyleRowBandSize w:val="1"/>
      <w:tblStyleColBandSize w:val="1"/>
      <w:tblBorders>
        <w:top w:val="single" w:sz="4" w:space="0" w:color="FBC696" w:themeColor="accent2" w:themeTint="99"/>
        <w:left w:val="single" w:sz="4" w:space="0" w:color="FBC696" w:themeColor="accent2" w:themeTint="99"/>
        <w:bottom w:val="single" w:sz="4" w:space="0" w:color="FBC696" w:themeColor="accent2" w:themeTint="99"/>
        <w:right w:val="single" w:sz="4" w:space="0" w:color="FBC696" w:themeColor="accent2" w:themeTint="99"/>
        <w:insideH w:val="single" w:sz="4" w:space="0" w:color="FBC696" w:themeColor="accent2" w:themeTint="99"/>
        <w:insideV w:val="single" w:sz="4" w:space="0" w:color="FBC69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CDC" w:themeFill="accent2" w:themeFillTint="33"/>
      </w:tcPr>
    </w:tblStylePr>
    <w:tblStylePr w:type="band1Horz">
      <w:tblPr/>
      <w:tcPr>
        <w:shd w:val="clear" w:color="auto" w:fill="FDECDC" w:themeFill="accent2" w:themeFillTint="33"/>
      </w:tcPr>
    </w:tblStylePr>
    <w:tblStylePr w:type="neCell">
      <w:tblPr/>
      <w:tcPr>
        <w:tcBorders>
          <w:bottom w:val="single" w:sz="4" w:space="0" w:color="FBC696" w:themeColor="accent2" w:themeTint="99"/>
        </w:tcBorders>
      </w:tcPr>
    </w:tblStylePr>
    <w:tblStylePr w:type="nwCell">
      <w:tblPr/>
      <w:tcPr>
        <w:tcBorders>
          <w:bottom w:val="single" w:sz="4" w:space="0" w:color="FBC696" w:themeColor="accent2" w:themeTint="99"/>
        </w:tcBorders>
      </w:tcPr>
    </w:tblStylePr>
    <w:tblStylePr w:type="seCell">
      <w:tblPr/>
      <w:tcPr>
        <w:tcBorders>
          <w:top w:val="single" w:sz="4" w:space="0" w:color="FBC696" w:themeColor="accent2" w:themeTint="99"/>
        </w:tcBorders>
      </w:tcPr>
    </w:tblStylePr>
    <w:tblStylePr w:type="swCell">
      <w:tblPr/>
      <w:tcPr>
        <w:tcBorders>
          <w:top w:val="single" w:sz="4" w:space="0" w:color="FBC696" w:themeColor="accent2" w:themeTint="99"/>
        </w:tcBorders>
      </w:tcPr>
    </w:tblStylePr>
  </w:style>
  <w:style w:type="table" w:customStyle="1" w:styleId="GridTable7Colorful-Accent31">
    <w:name w:val="Grid Table 7 Colorful - Accent 31"/>
    <w:basedOn w:val="TableNormal"/>
    <w:uiPriority w:val="52"/>
    <w:rsid w:val="00183512"/>
    <w:pPr>
      <w:spacing w:after="0" w:line="240" w:lineRule="auto"/>
    </w:pPr>
    <w:rPr>
      <w:color w:val="602C5E" w:themeColor="accent3" w:themeShade="BF"/>
    </w:rPr>
    <w:tblPr>
      <w:tblStyleRowBandSize w:val="1"/>
      <w:tblStyleColBandSize w:val="1"/>
      <w:tblBorders>
        <w:top w:val="single" w:sz="4" w:space="0" w:color="C27ABF" w:themeColor="accent3" w:themeTint="99"/>
        <w:left w:val="single" w:sz="4" w:space="0" w:color="C27ABF" w:themeColor="accent3" w:themeTint="99"/>
        <w:bottom w:val="single" w:sz="4" w:space="0" w:color="C27ABF" w:themeColor="accent3" w:themeTint="99"/>
        <w:right w:val="single" w:sz="4" w:space="0" w:color="C27ABF" w:themeColor="accent3" w:themeTint="99"/>
        <w:insideH w:val="single" w:sz="4" w:space="0" w:color="C27ABF" w:themeColor="accent3" w:themeTint="99"/>
        <w:insideV w:val="single" w:sz="4" w:space="0" w:color="C27AB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D2E9" w:themeFill="accent3" w:themeFillTint="33"/>
      </w:tcPr>
    </w:tblStylePr>
    <w:tblStylePr w:type="band1Horz">
      <w:tblPr/>
      <w:tcPr>
        <w:shd w:val="clear" w:color="auto" w:fill="EAD2E9" w:themeFill="accent3" w:themeFillTint="33"/>
      </w:tcPr>
    </w:tblStylePr>
    <w:tblStylePr w:type="neCell">
      <w:tblPr/>
      <w:tcPr>
        <w:tcBorders>
          <w:bottom w:val="single" w:sz="4" w:space="0" w:color="C27ABF" w:themeColor="accent3" w:themeTint="99"/>
        </w:tcBorders>
      </w:tcPr>
    </w:tblStylePr>
    <w:tblStylePr w:type="nwCell">
      <w:tblPr/>
      <w:tcPr>
        <w:tcBorders>
          <w:bottom w:val="single" w:sz="4" w:space="0" w:color="C27ABF" w:themeColor="accent3" w:themeTint="99"/>
        </w:tcBorders>
      </w:tcPr>
    </w:tblStylePr>
    <w:tblStylePr w:type="seCell">
      <w:tblPr/>
      <w:tcPr>
        <w:tcBorders>
          <w:top w:val="single" w:sz="4" w:space="0" w:color="C27ABF" w:themeColor="accent3" w:themeTint="99"/>
        </w:tcBorders>
      </w:tcPr>
    </w:tblStylePr>
    <w:tblStylePr w:type="swCell">
      <w:tblPr/>
      <w:tcPr>
        <w:tcBorders>
          <w:top w:val="single" w:sz="4" w:space="0" w:color="C27ABF" w:themeColor="accent3" w:themeTint="99"/>
        </w:tcBorders>
      </w:tcPr>
    </w:tblStylePr>
  </w:style>
  <w:style w:type="table" w:customStyle="1" w:styleId="GridTable7Colorful-Accent41">
    <w:name w:val="Grid Table 7 Colorful - Accent 41"/>
    <w:basedOn w:val="TableNormal"/>
    <w:uiPriority w:val="52"/>
    <w:rsid w:val="00183512"/>
    <w:pPr>
      <w:spacing w:after="0" w:line="240" w:lineRule="auto"/>
    </w:pPr>
    <w:rPr>
      <w:color w:val="265682" w:themeColor="accent4" w:themeShade="BF"/>
    </w:rPr>
    <w:tblPr>
      <w:tblStyleRowBandSize w:val="1"/>
      <w:tblStyleColBandSize w:val="1"/>
      <w:tblBorders>
        <w:top w:val="single" w:sz="4" w:space="0" w:color="7AABD8" w:themeColor="accent4" w:themeTint="99"/>
        <w:left w:val="single" w:sz="4" w:space="0" w:color="7AABD8" w:themeColor="accent4" w:themeTint="99"/>
        <w:bottom w:val="single" w:sz="4" w:space="0" w:color="7AABD8" w:themeColor="accent4" w:themeTint="99"/>
        <w:right w:val="single" w:sz="4" w:space="0" w:color="7AABD8" w:themeColor="accent4" w:themeTint="99"/>
        <w:insideH w:val="single" w:sz="4" w:space="0" w:color="7AABD8" w:themeColor="accent4" w:themeTint="99"/>
        <w:insideV w:val="single" w:sz="4" w:space="0" w:color="7AABD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E3F2" w:themeFill="accent4" w:themeFillTint="33"/>
      </w:tcPr>
    </w:tblStylePr>
    <w:tblStylePr w:type="band1Horz">
      <w:tblPr/>
      <w:tcPr>
        <w:shd w:val="clear" w:color="auto" w:fill="D2E3F2" w:themeFill="accent4" w:themeFillTint="33"/>
      </w:tcPr>
    </w:tblStylePr>
    <w:tblStylePr w:type="neCell">
      <w:tblPr/>
      <w:tcPr>
        <w:tcBorders>
          <w:bottom w:val="single" w:sz="4" w:space="0" w:color="7AABD8" w:themeColor="accent4" w:themeTint="99"/>
        </w:tcBorders>
      </w:tcPr>
    </w:tblStylePr>
    <w:tblStylePr w:type="nwCell">
      <w:tblPr/>
      <w:tcPr>
        <w:tcBorders>
          <w:bottom w:val="single" w:sz="4" w:space="0" w:color="7AABD8" w:themeColor="accent4" w:themeTint="99"/>
        </w:tcBorders>
      </w:tcPr>
    </w:tblStylePr>
    <w:tblStylePr w:type="seCell">
      <w:tblPr/>
      <w:tcPr>
        <w:tcBorders>
          <w:top w:val="single" w:sz="4" w:space="0" w:color="7AABD8" w:themeColor="accent4" w:themeTint="99"/>
        </w:tcBorders>
      </w:tcPr>
    </w:tblStylePr>
    <w:tblStylePr w:type="swCell">
      <w:tblPr/>
      <w:tcPr>
        <w:tcBorders>
          <w:top w:val="single" w:sz="4" w:space="0" w:color="7AABD8" w:themeColor="accent4" w:themeTint="99"/>
        </w:tcBorders>
      </w:tcPr>
    </w:tblStylePr>
  </w:style>
  <w:style w:type="table" w:customStyle="1" w:styleId="GridTable7Colorful-Accent51">
    <w:name w:val="Grid Table 7 Colorful - Accent 51"/>
    <w:basedOn w:val="TableNormal"/>
    <w:uiPriority w:val="52"/>
    <w:rsid w:val="00183512"/>
    <w:pPr>
      <w:spacing w:after="0" w:line="240" w:lineRule="auto"/>
    </w:pPr>
    <w:rPr>
      <w:color w:val="603835" w:themeColor="accent5" w:themeShade="BF"/>
    </w:rPr>
    <w:tblPr>
      <w:tblStyleRowBandSize w:val="1"/>
      <w:tblStyleColBandSize w:val="1"/>
      <w:tblBorders>
        <w:top w:val="single" w:sz="4" w:space="0" w:color="BD8A87" w:themeColor="accent5" w:themeTint="99"/>
        <w:left w:val="single" w:sz="4" w:space="0" w:color="BD8A87" w:themeColor="accent5" w:themeTint="99"/>
        <w:bottom w:val="single" w:sz="4" w:space="0" w:color="BD8A87" w:themeColor="accent5" w:themeTint="99"/>
        <w:right w:val="single" w:sz="4" w:space="0" w:color="BD8A87" w:themeColor="accent5" w:themeTint="99"/>
        <w:insideH w:val="single" w:sz="4" w:space="0" w:color="BD8A87" w:themeColor="accent5" w:themeTint="99"/>
        <w:insideV w:val="single" w:sz="4" w:space="0" w:color="BD8A8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D8D7" w:themeFill="accent5" w:themeFillTint="33"/>
      </w:tcPr>
    </w:tblStylePr>
    <w:tblStylePr w:type="band1Horz">
      <w:tblPr/>
      <w:tcPr>
        <w:shd w:val="clear" w:color="auto" w:fill="E9D8D7" w:themeFill="accent5" w:themeFillTint="33"/>
      </w:tcPr>
    </w:tblStylePr>
    <w:tblStylePr w:type="neCell">
      <w:tblPr/>
      <w:tcPr>
        <w:tcBorders>
          <w:bottom w:val="single" w:sz="4" w:space="0" w:color="BD8A87" w:themeColor="accent5" w:themeTint="99"/>
        </w:tcBorders>
      </w:tcPr>
    </w:tblStylePr>
    <w:tblStylePr w:type="nwCell">
      <w:tblPr/>
      <w:tcPr>
        <w:tcBorders>
          <w:bottom w:val="single" w:sz="4" w:space="0" w:color="BD8A87" w:themeColor="accent5" w:themeTint="99"/>
        </w:tcBorders>
      </w:tcPr>
    </w:tblStylePr>
    <w:tblStylePr w:type="seCell">
      <w:tblPr/>
      <w:tcPr>
        <w:tcBorders>
          <w:top w:val="single" w:sz="4" w:space="0" w:color="BD8A87" w:themeColor="accent5" w:themeTint="99"/>
        </w:tcBorders>
      </w:tcPr>
    </w:tblStylePr>
    <w:tblStylePr w:type="swCell">
      <w:tblPr/>
      <w:tcPr>
        <w:tcBorders>
          <w:top w:val="single" w:sz="4" w:space="0" w:color="BD8A87" w:themeColor="accent5" w:themeTint="99"/>
        </w:tcBorders>
      </w:tcPr>
    </w:tblStylePr>
  </w:style>
  <w:style w:type="table" w:customStyle="1" w:styleId="GridTable7Colorful-Accent61">
    <w:name w:val="Grid Table 7 Colorful - Accent 61"/>
    <w:basedOn w:val="TableNormal"/>
    <w:uiPriority w:val="52"/>
    <w:rsid w:val="00183512"/>
    <w:pPr>
      <w:spacing w:after="0" w:line="240" w:lineRule="auto"/>
    </w:pPr>
    <w:rPr>
      <w:color w:val="307564" w:themeColor="accent6" w:themeShade="BF"/>
    </w:rPr>
    <w:tblPr>
      <w:tblStyleRowBandSize w:val="1"/>
      <w:tblStyleColBandSize w:val="1"/>
      <w:tblBorders>
        <w:top w:val="single" w:sz="4" w:space="0" w:color="84CCBB" w:themeColor="accent6" w:themeTint="99"/>
        <w:left w:val="single" w:sz="4" w:space="0" w:color="84CCBB" w:themeColor="accent6" w:themeTint="99"/>
        <w:bottom w:val="single" w:sz="4" w:space="0" w:color="84CCBB" w:themeColor="accent6" w:themeTint="99"/>
        <w:right w:val="single" w:sz="4" w:space="0" w:color="84CCBB" w:themeColor="accent6" w:themeTint="99"/>
        <w:insideH w:val="single" w:sz="4" w:space="0" w:color="84CCBB" w:themeColor="accent6" w:themeTint="99"/>
        <w:insideV w:val="single" w:sz="4" w:space="0" w:color="84CCB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EE8" w:themeFill="accent6" w:themeFillTint="33"/>
      </w:tcPr>
    </w:tblStylePr>
    <w:tblStylePr w:type="band1Horz">
      <w:tblPr/>
      <w:tcPr>
        <w:shd w:val="clear" w:color="auto" w:fill="D6EEE8" w:themeFill="accent6" w:themeFillTint="33"/>
      </w:tcPr>
    </w:tblStylePr>
    <w:tblStylePr w:type="neCell">
      <w:tblPr/>
      <w:tcPr>
        <w:tcBorders>
          <w:bottom w:val="single" w:sz="4" w:space="0" w:color="84CCBB" w:themeColor="accent6" w:themeTint="99"/>
        </w:tcBorders>
      </w:tcPr>
    </w:tblStylePr>
    <w:tblStylePr w:type="nwCell">
      <w:tblPr/>
      <w:tcPr>
        <w:tcBorders>
          <w:bottom w:val="single" w:sz="4" w:space="0" w:color="84CCBB" w:themeColor="accent6" w:themeTint="99"/>
        </w:tcBorders>
      </w:tcPr>
    </w:tblStylePr>
    <w:tblStylePr w:type="seCell">
      <w:tblPr/>
      <w:tcPr>
        <w:tcBorders>
          <w:top w:val="single" w:sz="4" w:space="0" w:color="84CCBB" w:themeColor="accent6" w:themeTint="99"/>
        </w:tcBorders>
      </w:tcPr>
    </w:tblStylePr>
    <w:tblStylePr w:type="swCell">
      <w:tblPr/>
      <w:tcPr>
        <w:tcBorders>
          <w:top w:val="single" w:sz="4" w:space="0" w:color="84CCBB" w:themeColor="accent6" w:themeTint="99"/>
        </w:tcBorders>
      </w:tcPr>
    </w:tblStylePr>
  </w:style>
  <w:style w:type="character" w:customStyle="1" w:styleId="Hashtag1">
    <w:name w:val="Hashtag1"/>
    <w:basedOn w:val="DefaultParagraphFont"/>
    <w:uiPriority w:val="99"/>
    <w:semiHidden/>
    <w:unhideWhenUsed/>
    <w:rsid w:val="00183512"/>
    <w:rPr>
      <w:color w:val="2B579A"/>
      <w:shd w:val="clear" w:color="auto" w:fill="E6E6E6"/>
    </w:rPr>
  </w:style>
  <w:style w:type="character" w:styleId="HTMLAcronym">
    <w:name w:val="HTML Acronym"/>
    <w:basedOn w:val="DefaultParagraphFont"/>
    <w:uiPriority w:val="99"/>
    <w:semiHidden/>
    <w:unhideWhenUsed/>
    <w:rsid w:val="00183512"/>
  </w:style>
  <w:style w:type="paragraph" w:styleId="HTMLAddress">
    <w:name w:val="HTML Address"/>
    <w:basedOn w:val="Normal"/>
    <w:link w:val="HTMLAddressChar"/>
    <w:uiPriority w:val="99"/>
    <w:semiHidden/>
    <w:unhideWhenUsed/>
    <w:rsid w:val="00183512"/>
    <w:pPr>
      <w:spacing w:after="0" w:line="240" w:lineRule="auto"/>
    </w:pPr>
    <w:rPr>
      <w:i/>
      <w:iCs/>
    </w:rPr>
  </w:style>
  <w:style w:type="character" w:customStyle="1" w:styleId="HTMLAddressChar">
    <w:name w:val="HTML Address Char"/>
    <w:basedOn w:val="DefaultParagraphFont"/>
    <w:link w:val="HTMLAddress"/>
    <w:uiPriority w:val="99"/>
    <w:semiHidden/>
    <w:rsid w:val="00183512"/>
    <w:rPr>
      <w:i/>
      <w:iCs/>
    </w:rPr>
  </w:style>
  <w:style w:type="character" w:styleId="HTMLCite">
    <w:name w:val="HTML Cite"/>
    <w:basedOn w:val="DefaultParagraphFont"/>
    <w:uiPriority w:val="99"/>
    <w:semiHidden/>
    <w:unhideWhenUsed/>
    <w:rsid w:val="00183512"/>
    <w:rPr>
      <w:i/>
      <w:iCs/>
    </w:rPr>
  </w:style>
  <w:style w:type="character" w:styleId="HTMLCode">
    <w:name w:val="HTML Code"/>
    <w:basedOn w:val="DefaultParagraphFont"/>
    <w:uiPriority w:val="99"/>
    <w:semiHidden/>
    <w:unhideWhenUsed/>
    <w:rsid w:val="00183512"/>
    <w:rPr>
      <w:rFonts w:ascii="Consolas" w:hAnsi="Consolas"/>
      <w:sz w:val="22"/>
      <w:szCs w:val="20"/>
    </w:rPr>
  </w:style>
  <w:style w:type="character" w:styleId="HTMLDefinition">
    <w:name w:val="HTML Definition"/>
    <w:basedOn w:val="DefaultParagraphFont"/>
    <w:uiPriority w:val="99"/>
    <w:semiHidden/>
    <w:unhideWhenUsed/>
    <w:rsid w:val="00183512"/>
    <w:rPr>
      <w:i/>
      <w:iCs/>
    </w:rPr>
  </w:style>
  <w:style w:type="character" w:styleId="HTMLKeyboard">
    <w:name w:val="HTML Keyboard"/>
    <w:basedOn w:val="DefaultParagraphFont"/>
    <w:uiPriority w:val="99"/>
    <w:semiHidden/>
    <w:unhideWhenUsed/>
    <w:rsid w:val="00183512"/>
    <w:rPr>
      <w:rFonts w:ascii="Consolas" w:hAnsi="Consolas"/>
      <w:sz w:val="22"/>
      <w:szCs w:val="20"/>
    </w:rPr>
  </w:style>
  <w:style w:type="paragraph" w:styleId="HTMLPreformatted">
    <w:name w:val="HTML Preformatted"/>
    <w:basedOn w:val="Normal"/>
    <w:link w:val="HTMLPreformattedChar"/>
    <w:uiPriority w:val="99"/>
    <w:semiHidden/>
    <w:unhideWhenUsed/>
    <w:rsid w:val="0018351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83512"/>
    <w:rPr>
      <w:rFonts w:ascii="Consolas" w:hAnsi="Consolas"/>
      <w:szCs w:val="20"/>
    </w:rPr>
  </w:style>
  <w:style w:type="character" w:styleId="HTMLSample">
    <w:name w:val="HTML Sample"/>
    <w:basedOn w:val="DefaultParagraphFont"/>
    <w:uiPriority w:val="99"/>
    <w:semiHidden/>
    <w:unhideWhenUsed/>
    <w:rsid w:val="00183512"/>
    <w:rPr>
      <w:rFonts w:ascii="Consolas" w:hAnsi="Consolas"/>
      <w:sz w:val="24"/>
      <w:szCs w:val="24"/>
    </w:rPr>
  </w:style>
  <w:style w:type="character" w:styleId="HTMLTypewriter">
    <w:name w:val="HTML Typewriter"/>
    <w:basedOn w:val="DefaultParagraphFont"/>
    <w:uiPriority w:val="99"/>
    <w:semiHidden/>
    <w:unhideWhenUsed/>
    <w:rsid w:val="00183512"/>
    <w:rPr>
      <w:rFonts w:ascii="Consolas" w:hAnsi="Consolas"/>
      <w:sz w:val="22"/>
      <w:szCs w:val="20"/>
    </w:rPr>
  </w:style>
  <w:style w:type="character" w:styleId="HTMLVariable">
    <w:name w:val="HTML Variable"/>
    <w:basedOn w:val="DefaultParagraphFont"/>
    <w:uiPriority w:val="99"/>
    <w:semiHidden/>
    <w:unhideWhenUsed/>
    <w:rsid w:val="00183512"/>
    <w:rPr>
      <w:i/>
      <w:iCs/>
    </w:rPr>
  </w:style>
  <w:style w:type="character" w:styleId="Hyperlink">
    <w:name w:val="Hyperlink"/>
    <w:basedOn w:val="DefaultParagraphFont"/>
    <w:uiPriority w:val="99"/>
    <w:semiHidden/>
    <w:unhideWhenUsed/>
    <w:rsid w:val="00183512"/>
    <w:rPr>
      <w:color w:val="3374AF" w:themeColor="hyperlink"/>
      <w:u w:val="single"/>
    </w:rPr>
  </w:style>
  <w:style w:type="paragraph" w:styleId="Index1">
    <w:name w:val="index 1"/>
    <w:basedOn w:val="Normal"/>
    <w:next w:val="Normal"/>
    <w:autoRedefine/>
    <w:uiPriority w:val="99"/>
    <w:semiHidden/>
    <w:unhideWhenUsed/>
    <w:rsid w:val="00183512"/>
    <w:pPr>
      <w:spacing w:after="0" w:line="240" w:lineRule="auto"/>
      <w:ind w:left="220" w:hanging="220"/>
    </w:pPr>
  </w:style>
  <w:style w:type="paragraph" w:styleId="Index2">
    <w:name w:val="index 2"/>
    <w:basedOn w:val="Normal"/>
    <w:next w:val="Normal"/>
    <w:autoRedefine/>
    <w:uiPriority w:val="99"/>
    <w:semiHidden/>
    <w:unhideWhenUsed/>
    <w:rsid w:val="00183512"/>
    <w:pPr>
      <w:spacing w:after="0" w:line="240" w:lineRule="auto"/>
      <w:ind w:left="440" w:hanging="220"/>
    </w:pPr>
  </w:style>
  <w:style w:type="paragraph" w:styleId="Index3">
    <w:name w:val="index 3"/>
    <w:basedOn w:val="Normal"/>
    <w:next w:val="Normal"/>
    <w:autoRedefine/>
    <w:uiPriority w:val="99"/>
    <w:semiHidden/>
    <w:unhideWhenUsed/>
    <w:rsid w:val="00183512"/>
    <w:pPr>
      <w:spacing w:after="0" w:line="240" w:lineRule="auto"/>
      <w:ind w:left="660" w:hanging="220"/>
    </w:pPr>
  </w:style>
  <w:style w:type="paragraph" w:styleId="Index4">
    <w:name w:val="index 4"/>
    <w:basedOn w:val="Normal"/>
    <w:next w:val="Normal"/>
    <w:autoRedefine/>
    <w:uiPriority w:val="99"/>
    <w:semiHidden/>
    <w:unhideWhenUsed/>
    <w:rsid w:val="00183512"/>
    <w:pPr>
      <w:spacing w:after="0" w:line="240" w:lineRule="auto"/>
      <w:ind w:left="880" w:hanging="220"/>
    </w:pPr>
  </w:style>
  <w:style w:type="paragraph" w:styleId="Index5">
    <w:name w:val="index 5"/>
    <w:basedOn w:val="Normal"/>
    <w:next w:val="Normal"/>
    <w:autoRedefine/>
    <w:uiPriority w:val="99"/>
    <w:semiHidden/>
    <w:unhideWhenUsed/>
    <w:rsid w:val="00183512"/>
    <w:pPr>
      <w:spacing w:after="0" w:line="240" w:lineRule="auto"/>
      <w:ind w:left="1100" w:hanging="220"/>
    </w:pPr>
  </w:style>
  <w:style w:type="paragraph" w:styleId="Index6">
    <w:name w:val="index 6"/>
    <w:basedOn w:val="Normal"/>
    <w:next w:val="Normal"/>
    <w:autoRedefine/>
    <w:uiPriority w:val="99"/>
    <w:semiHidden/>
    <w:unhideWhenUsed/>
    <w:rsid w:val="00183512"/>
    <w:pPr>
      <w:spacing w:after="0" w:line="240" w:lineRule="auto"/>
      <w:ind w:left="1320" w:hanging="220"/>
    </w:pPr>
  </w:style>
  <w:style w:type="paragraph" w:styleId="Index7">
    <w:name w:val="index 7"/>
    <w:basedOn w:val="Normal"/>
    <w:next w:val="Normal"/>
    <w:autoRedefine/>
    <w:uiPriority w:val="99"/>
    <w:semiHidden/>
    <w:unhideWhenUsed/>
    <w:rsid w:val="00183512"/>
    <w:pPr>
      <w:spacing w:after="0" w:line="240" w:lineRule="auto"/>
      <w:ind w:left="1540" w:hanging="220"/>
    </w:pPr>
  </w:style>
  <w:style w:type="paragraph" w:styleId="Index8">
    <w:name w:val="index 8"/>
    <w:basedOn w:val="Normal"/>
    <w:next w:val="Normal"/>
    <w:autoRedefine/>
    <w:uiPriority w:val="99"/>
    <w:semiHidden/>
    <w:unhideWhenUsed/>
    <w:rsid w:val="00183512"/>
    <w:pPr>
      <w:spacing w:after="0" w:line="240" w:lineRule="auto"/>
      <w:ind w:left="1760" w:hanging="220"/>
    </w:pPr>
  </w:style>
  <w:style w:type="paragraph" w:styleId="Index9">
    <w:name w:val="index 9"/>
    <w:basedOn w:val="Normal"/>
    <w:next w:val="Normal"/>
    <w:autoRedefine/>
    <w:uiPriority w:val="99"/>
    <w:semiHidden/>
    <w:unhideWhenUsed/>
    <w:rsid w:val="00183512"/>
    <w:pPr>
      <w:spacing w:after="0" w:line="240" w:lineRule="auto"/>
      <w:ind w:left="1980" w:hanging="220"/>
    </w:pPr>
  </w:style>
  <w:style w:type="paragraph" w:styleId="IndexHeading">
    <w:name w:val="index heading"/>
    <w:basedOn w:val="Normal"/>
    <w:next w:val="Index1"/>
    <w:uiPriority w:val="99"/>
    <w:semiHidden/>
    <w:unhideWhenUsed/>
    <w:rsid w:val="00183512"/>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183512"/>
    <w:rPr>
      <w:i/>
      <w:iCs/>
      <w:color w:val="C63B3D" w:themeColor="accent1"/>
    </w:rPr>
  </w:style>
  <w:style w:type="paragraph" w:styleId="IntenseQuote">
    <w:name w:val="Intense Quote"/>
    <w:basedOn w:val="Normal"/>
    <w:next w:val="Normal"/>
    <w:link w:val="IntenseQuoteChar"/>
    <w:uiPriority w:val="30"/>
    <w:semiHidden/>
    <w:unhideWhenUsed/>
    <w:qFormat/>
    <w:rsid w:val="00183512"/>
    <w:pPr>
      <w:pBdr>
        <w:top w:val="single" w:sz="4" w:space="10" w:color="C63B3D" w:themeColor="accent1"/>
        <w:bottom w:val="single" w:sz="4" w:space="10" w:color="C63B3D" w:themeColor="accent1"/>
      </w:pBdr>
      <w:spacing w:before="360" w:after="360"/>
      <w:ind w:left="864" w:right="864"/>
      <w:jc w:val="center"/>
    </w:pPr>
    <w:rPr>
      <w:i/>
      <w:iCs/>
      <w:color w:val="C63B3D" w:themeColor="accent1"/>
    </w:rPr>
  </w:style>
  <w:style w:type="character" w:customStyle="1" w:styleId="IntenseQuoteChar">
    <w:name w:val="Intense Quote Char"/>
    <w:basedOn w:val="DefaultParagraphFont"/>
    <w:link w:val="IntenseQuote"/>
    <w:uiPriority w:val="30"/>
    <w:semiHidden/>
    <w:rsid w:val="00183512"/>
    <w:rPr>
      <w:i/>
      <w:iCs/>
      <w:color w:val="C63B3D" w:themeColor="accent1"/>
    </w:rPr>
  </w:style>
  <w:style w:type="table" w:styleId="LightGrid">
    <w:name w:val="Light Grid"/>
    <w:basedOn w:val="TableNormal"/>
    <w:uiPriority w:val="62"/>
    <w:semiHidden/>
    <w:unhideWhenUsed/>
    <w:rsid w:val="0018351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183512"/>
    <w:pPr>
      <w:spacing w:after="0" w:line="240" w:lineRule="auto"/>
    </w:pPr>
    <w:tblPr>
      <w:tblStyleRowBandSize w:val="1"/>
      <w:tblStyleColBandSize w:val="1"/>
      <w:tblBorders>
        <w:top w:val="single" w:sz="8" w:space="0" w:color="C63B3D" w:themeColor="accent1"/>
        <w:left w:val="single" w:sz="8" w:space="0" w:color="C63B3D" w:themeColor="accent1"/>
        <w:bottom w:val="single" w:sz="8" w:space="0" w:color="C63B3D" w:themeColor="accent1"/>
        <w:right w:val="single" w:sz="8" w:space="0" w:color="C63B3D" w:themeColor="accent1"/>
        <w:insideH w:val="single" w:sz="8" w:space="0" w:color="C63B3D" w:themeColor="accent1"/>
        <w:insideV w:val="single" w:sz="8" w:space="0" w:color="C63B3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63B3D" w:themeColor="accent1"/>
          <w:left w:val="single" w:sz="8" w:space="0" w:color="C63B3D" w:themeColor="accent1"/>
          <w:bottom w:val="single" w:sz="18" w:space="0" w:color="C63B3D" w:themeColor="accent1"/>
          <w:right w:val="single" w:sz="8" w:space="0" w:color="C63B3D" w:themeColor="accent1"/>
          <w:insideH w:val="nil"/>
          <w:insideV w:val="single" w:sz="8" w:space="0" w:color="C63B3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63B3D" w:themeColor="accent1"/>
          <w:left w:val="single" w:sz="8" w:space="0" w:color="C63B3D" w:themeColor="accent1"/>
          <w:bottom w:val="single" w:sz="8" w:space="0" w:color="C63B3D" w:themeColor="accent1"/>
          <w:right w:val="single" w:sz="8" w:space="0" w:color="C63B3D" w:themeColor="accent1"/>
          <w:insideH w:val="nil"/>
          <w:insideV w:val="single" w:sz="8" w:space="0" w:color="C63B3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63B3D" w:themeColor="accent1"/>
          <w:left w:val="single" w:sz="8" w:space="0" w:color="C63B3D" w:themeColor="accent1"/>
          <w:bottom w:val="single" w:sz="8" w:space="0" w:color="C63B3D" w:themeColor="accent1"/>
          <w:right w:val="single" w:sz="8" w:space="0" w:color="C63B3D" w:themeColor="accent1"/>
        </w:tcBorders>
      </w:tcPr>
    </w:tblStylePr>
    <w:tblStylePr w:type="band1Vert">
      <w:tblPr/>
      <w:tcPr>
        <w:tcBorders>
          <w:top w:val="single" w:sz="8" w:space="0" w:color="C63B3D" w:themeColor="accent1"/>
          <w:left w:val="single" w:sz="8" w:space="0" w:color="C63B3D" w:themeColor="accent1"/>
          <w:bottom w:val="single" w:sz="8" w:space="0" w:color="C63B3D" w:themeColor="accent1"/>
          <w:right w:val="single" w:sz="8" w:space="0" w:color="C63B3D" w:themeColor="accent1"/>
        </w:tcBorders>
        <w:shd w:val="clear" w:color="auto" w:fill="F1CECE" w:themeFill="accent1" w:themeFillTint="3F"/>
      </w:tcPr>
    </w:tblStylePr>
    <w:tblStylePr w:type="band1Horz">
      <w:tblPr/>
      <w:tcPr>
        <w:tcBorders>
          <w:top w:val="single" w:sz="8" w:space="0" w:color="C63B3D" w:themeColor="accent1"/>
          <w:left w:val="single" w:sz="8" w:space="0" w:color="C63B3D" w:themeColor="accent1"/>
          <w:bottom w:val="single" w:sz="8" w:space="0" w:color="C63B3D" w:themeColor="accent1"/>
          <w:right w:val="single" w:sz="8" w:space="0" w:color="C63B3D" w:themeColor="accent1"/>
          <w:insideV w:val="single" w:sz="8" w:space="0" w:color="C63B3D" w:themeColor="accent1"/>
        </w:tcBorders>
        <w:shd w:val="clear" w:color="auto" w:fill="F1CECE" w:themeFill="accent1" w:themeFillTint="3F"/>
      </w:tcPr>
    </w:tblStylePr>
    <w:tblStylePr w:type="band2Horz">
      <w:tblPr/>
      <w:tcPr>
        <w:tcBorders>
          <w:top w:val="single" w:sz="8" w:space="0" w:color="C63B3D" w:themeColor="accent1"/>
          <w:left w:val="single" w:sz="8" w:space="0" w:color="C63B3D" w:themeColor="accent1"/>
          <w:bottom w:val="single" w:sz="8" w:space="0" w:color="C63B3D" w:themeColor="accent1"/>
          <w:right w:val="single" w:sz="8" w:space="0" w:color="C63B3D" w:themeColor="accent1"/>
          <w:insideV w:val="single" w:sz="8" w:space="0" w:color="C63B3D" w:themeColor="accent1"/>
        </w:tcBorders>
      </w:tcPr>
    </w:tblStylePr>
  </w:style>
  <w:style w:type="table" w:styleId="LightGrid-Accent2">
    <w:name w:val="Light Grid Accent 2"/>
    <w:basedOn w:val="TableNormal"/>
    <w:uiPriority w:val="62"/>
    <w:semiHidden/>
    <w:unhideWhenUsed/>
    <w:rsid w:val="00183512"/>
    <w:pPr>
      <w:spacing w:after="0" w:line="240" w:lineRule="auto"/>
    </w:pPr>
    <w:tblPr>
      <w:tblStyleRowBandSize w:val="1"/>
      <w:tblStyleColBandSize w:val="1"/>
      <w:tblBorders>
        <w:top w:val="single" w:sz="8" w:space="0" w:color="F9A151" w:themeColor="accent2"/>
        <w:left w:val="single" w:sz="8" w:space="0" w:color="F9A151" w:themeColor="accent2"/>
        <w:bottom w:val="single" w:sz="8" w:space="0" w:color="F9A151" w:themeColor="accent2"/>
        <w:right w:val="single" w:sz="8" w:space="0" w:color="F9A151" w:themeColor="accent2"/>
        <w:insideH w:val="single" w:sz="8" w:space="0" w:color="F9A151" w:themeColor="accent2"/>
        <w:insideV w:val="single" w:sz="8" w:space="0" w:color="F9A15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A151" w:themeColor="accent2"/>
          <w:left w:val="single" w:sz="8" w:space="0" w:color="F9A151" w:themeColor="accent2"/>
          <w:bottom w:val="single" w:sz="18" w:space="0" w:color="F9A151" w:themeColor="accent2"/>
          <w:right w:val="single" w:sz="8" w:space="0" w:color="F9A151" w:themeColor="accent2"/>
          <w:insideH w:val="nil"/>
          <w:insideV w:val="single" w:sz="8" w:space="0" w:color="F9A15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A151" w:themeColor="accent2"/>
          <w:left w:val="single" w:sz="8" w:space="0" w:color="F9A151" w:themeColor="accent2"/>
          <w:bottom w:val="single" w:sz="8" w:space="0" w:color="F9A151" w:themeColor="accent2"/>
          <w:right w:val="single" w:sz="8" w:space="0" w:color="F9A151" w:themeColor="accent2"/>
          <w:insideH w:val="nil"/>
          <w:insideV w:val="single" w:sz="8" w:space="0" w:color="F9A15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A151" w:themeColor="accent2"/>
          <w:left w:val="single" w:sz="8" w:space="0" w:color="F9A151" w:themeColor="accent2"/>
          <w:bottom w:val="single" w:sz="8" w:space="0" w:color="F9A151" w:themeColor="accent2"/>
          <w:right w:val="single" w:sz="8" w:space="0" w:color="F9A151" w:themeColor="accent2"/>
        </w:tcBorders>
      </w:tcPr>
    </w:tblStylePr>
    <w:tblStylePr w:type="band1Vert">
      <w:tblPr/>
      <w:tcPr>
        <w:tcBorders>
          <w:top w:val="single" w:sz="8" w:space="0" w:color="F9A151" w:themeColor="accent2"/>
          <w:left w:val="single" w:sz="8" w:space="0" w:color="F9A151" w:themeColor="accent2"/>
          <w:bottom w:val="single" w:sz="8" w:space="0" w:color="F9A151" w:themeColor="accent2"/>
          <w:right w:val="single" w:sz="8" w:space="0" w:color="F9A151" w:themeColor="accent2"/>
        </w:tcBorders>
        <w:shd w:val="clear" w:color="auto" w:fill="FDE7D3" w:themeFill="accent2" w:themeFillTint="3F"/>
      </w:tcPr>
    </w:tblStylePr>
    <w:tblStylePr w:type="band1Horz">
      <w:tblPr/>
      <w:tcPr>
        <w:tcBorders>
          <w:top w:val="single" w:sz="8" w:space="0" w:color="F9A151" w:themeColor="accent2"/>
          <w:left w:val="single" w:sz="8" w:space="0" w:color="F9A151" w:themeColor="accent2"/>
          <w:bottom w:val="single" w:sz="8" w:space="0" w:color="F9A151" w:themeColor="accent2"/>
          <w:right w:val="single" w:sz="8" w:space="0" w:color="F9A151" w:themeColor="accent2"/>
          <w:insideV w:val="single" w:sz="8" w:space="0" w:color="F9A151" w:themeColor="accent2"/>
        </w:tcBorders>
        <w:shd w:val="clear" w:color="auto" w:fill="FDE7D3" w:themeFill="accent2" w:themeFillTint="3F"/>
      </w:tcPr>
    </w:tblStylePr>
    <w:tblStylePr w:type="band2Horz">
      <w:tblPr/>
      <w:tcPr>
        <w:tcBorders>
          <w:top w:val="single" w:sz="8" w:space="0" w:color="F9A151" w:themeColor="accent2"/>
          <w:left w:val="single" w:sz="8" w:space="0" w:color="F9A151" w:themeColor="accent2"/>
          <w:bottom w:val="single" w:sz="8" w:space="0" w:color="F9A151" w:themeColor="accent2"/>
          <w:right w:val="single" w:sz="8" w:space="0" w:color="F9A151" w:themeColor="accent2"/>
          <w:insideV w:val="single" w:sz="8" w:space="0" w:color="F9A151" w:themeColor="accent2"/>
        </w:tcBorders>
      </w:tcPr>
    </w:tblStylePr>
  </w:style>
  <w:style w:type="table" w:styleId="LightGrid-Accent3">
    <w:name w:val="Light Grid Accent 3"/>
    <w:basedOn w:val="TableNormal"/>
    <w:uiPriority w:val="62"/>
    <w:semiHidden/>
    <w:unhideWhenUsed/>
    <w:rsid w:val="00183512"/>
    <w:pPr>
      <w:spacing w:after="0" w:line="240" w:lineRule="auto"/>
    </w:pPr>
    <w:tblPr>
      <w:tblStyleRowBandSize w:val="1"/>
      <w:tblStyleColBandSize w:val="1"/>
      <w:tblBorders>
        <w:top w:val="single" w:sz="8" w:space="0" w:color="813B7E" w:themeColor="accent3"/>
        <w:left w:val="single" w:sz="8" w:space="0" w:color="813B7E" w:themeColor="accent3"/>
        <w:bottom w:val="single" w:sz="8" w:space="0" w:color="813B7E" w:themeColor="accent3"/>
        <w:right w:val="single" w:sz="8" w:space="0" w:color="813B7E" w:themeColor="accent3"/>
        <w:insideH w:val="single" w:sz="8" w:space="0" w:color="813B7E" w:themeColor="accent3"/>
        <w:insideV w:val="single" w:sz="8" w:space="0" w:color="813B7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13B7E" w:themeColor="accent3"/>
          <w:left w:val="single" w:sz="8" w:space="0" w:color="813B7E" w:themeColor="accent3"/>
          <w:bottom w:val="single" w:sz="18" w:space="0" w:color="813B7E" w:themeColor="accent3"/>
          <w:right w:val="single" w:sz="8" w:space="0" w:color="813B7E" w:themeColor="accent3"/>
          <w:insideH w:val="nil"/>
          <w:insideV w:val="single" w:sz="8" w:space="0" w:color="813B7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13B7E" w:themeColor="accent3"/>
          <w:left w:val="single" w:sz="8" w:space="0" w:color="813B7E" w:themeColor="accent3"/>
          <w:bottom w:val="single" w:sz="8" w:space="0" w:color="813B7E" w:themeColor="accent3"/>
          <w:right w:val="single" w:sz="8" w:space="0" w:color="813B7E" w:themeColor="accent3"/>
          <w:insideH w:val="nil"/>
          <w:insideV w:val="single" w:sz="8" w:space="0" w:color="813B7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13B7E" w:themeColor="accent3"/>
          <w:left w:val="single" w:sz="8" w:space="0" w:color="813B7E" w:themeColor="accent3"/>
          <w:bottom w:val="single" w:sz="8" w:space="0" w:color="813B7E" w:themeColor="accent3"/>
          <w:right w:val="single" w:sz="8" w:space="0" w:color="813B7E" w:themeColor="accent3"/>
        </w:tcBorders>
      </w:tcPr>
    </w:tblStylePr>
    <w:tblStylePr w:type="band1Vert">
      <w:tblPr/>
      <w:tcPr>
        <w:tcBorders>
          <w:top w:val="single" w:sz="8" w:space="0" w:color="813B7E" w:themeColor="accent3"/>
          <w:left w:val="single" w:sz="8" w:space="0" w:color="813B7E" w:themeColor="accent3"/>
          <w:bottom w:val="single" w:sz="8" w:space="0" w:color="813B7E" w:themeColor="accent3"/>
          <w:right w:val="single" w:sz="8" w:space="0" w:color="813B7E" w:themeColor="accent3"/>
        </w:tcBorders>
        <w:shd w:val="clear" w:color="auto" w:fill="E6C8E4" w:themeFill="accent3" w:themeFillTint="3F"/>
      </w:tcPr>
    </w:tblStylePr>
    <w:tblStylePr w:type="band1Horz">
      <w:tblPr/>
      <w:tcPr>
        <w:tcBorders>
          <w:top w:val="single" w:sz="8" w:space="0" w:color="813B7E" w:themeColor="accent3"/>
          <w:left w:val="single" w:sz="8" w:space="0" w:color="813B7E" w:themeColor="accent3"/>
          <w:bottom w:val="single" w:sz="8" w:space="0" w:color="813B7E" w:themeColor="accent3"/>
          <w:right w:val="single" w:sz="8" w:space="0" w:color="813B7E" w:themeColor="accent3"/>
          <w:insideV w:val="single" w:sz="8" w:space="0" w:color="813B7E" w:themeColor="accent3"/>
        </w:tcBorders>
        <w:shd w:val="clear" w:color="auto" w:fill="E6C8E4" w:themeFill="accent3" w:themeFillTint="3F"/>
      </w:tcPr>
    </w:tblStylePr>
    <w:tblStylePr w:type="band2Horz">
      <w:tblPr/>
      <w:tcPr>
        <w:tcBorders>
          <w:top w:val="single" w:sz="8" w:space="0" w:color="813B7E" w:themeColor="accent3"/>
          <w:left w:val="single" w:sz="8" w:space="0" w:color="813B7E" w:themeColor="accent3"/>
          <w:bottom w:val="single" w:sz="8" w:space="0" w:color="813B7E" w:themeColor="accent3"/>
          <w:right w:val="single" w:sz="8" w:space="0" w:color="813B7E" w:themeColor="accent3"/>
          <w:insideV w:val="single" w:sz="8" w:space="0" w:color="813B7E" w:themeColor="accent3"/>
        </w:tcBorders>
      </w:tcPr>
    </w:tblStylePr>
  </w:style>
  <w:style w:type="table" w:styleId="LightGrid-Accent4">
    <w:name w:val="Light Grid Accent 4"/>
    <w:basedOn w:val="TableNormal"/>
    <w:uiPriority w:val="62"/>
    <w:semiHidden/>
    <w:unhideWhenUsed/>
    <w:rsid w:val="00183512"/>
    <w:pPr>
      <w:spacing w:after="0" w:line="240" w:lineRule="auto"/>
    </w:pPr>
    <w:tblPr>
      <w:tblStyleRowBandSize w:val="1"/>
      <w:tblStyleColBandSize w:val="1"/>
      <w:tblBorders>
        <w:top w:val="single" w:sz="8" w:space="0" w:color="3374AF" w:themeColor="accent4"/>
        <w:left w:val="single" w:sz="8" w:space="0" w:color="3374AF" w:themeColor="accent4"/>
        <w:bottom w:val="single" w:sz="8" w:space="0" w:color="3374AF" w:themeColor="accent4"/>
        <w:right w:val="single" w:sz="8" w:space="0" w:color="3374AF" w:themeColor="accent4"/>
        <w:insideH w:val="single" w:sz="8" w:space="0" w:color="3374AF" w:themeColor="accent4"/>
        <w:insideV w:val="single" w:sz="8" w:space="0" w:color="3374A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374AF" w:themeColor="accent4"/>
          <w:left w:val="single" w:sz="8" w:space="0" w:color="3374AF" w:themeColor="accent4"/>
          <w:bottom w:val="single" w:sz="18" w:space="0" w:color="3374AF" w:themeColor="accent4"/>
          <w:right w:val="single" w:sz="8" w:space="0" w:color="3374AF" w:themeColor="accent4"/>
          <w:insideH w:val="nil"/>
          <w:insideV w:val="single" w:sz="8" w:space="0" w:color="3374A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374AF" w:themeColor="accent4"/>
          <w:left w:val="single" w:sz="8" w:space="0" w:color="3374AF" w:themeColor="accent4"/>
          <w:bottom w:val="single" w:sz="8" w:space="0" w:color="3374AF" w:themeColor="accent4"/>
          <w:right w:val="single" w:sz="8" w:space="0" w:color="3374AF" w:themeColor="accent4"/>
          <w:insideH w:val="nil"/>
          <w:insideV w:val="single" w:sz="8" w:space="0" w:color="3374A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374AF" w:themeColor="accent4"/>
          <w:left w:val="single" w:sz="8" w:space="0" w:color="3374AF" w:themeColor="accent4"/>
          <w:bottom w:val="single" w:sz="8" w:space="0" w:color="3374AF" w:themeColor="accent4"/>
          <w:right w:val="single" w:sz="8" w:space="0" w:color="3374AF" w:themeColor="accent4"/>
        </w:tcBorders>
      </w:tcPr>
    </w:tblStylePr>
    <w:tblStylePr w:type="band1Vert">
      <w:tblPr/>
      <w:tcPr>
        <w:tcBorders>
          <w:top w:val="single" w:sz="8" w:space="0" w:color="3374AF" w:themeColor="accent4"/>
          <w:left w:val="single" w:sz="8" w:space="0" w:color="3374AF" w:themeColor="accent4"/>
          <w:bottom w:val="single" w:sz="8" w:space="0" w:color="3374AF" w:themeColor="accent4"/>
          <w:right w:val="single" w:sz="8" w:space="0" w:color="3374AF" w:themeColor="accent4"/>
        </w:tcBorders>
        <w:shd w:val="clear" w:color="auto" w:fill="C8DCEF" w:themeFill="accent4" w:themeFillTint="3F"/>
      </w:tcPr>
    </w:tblStylePr>
    <w:tblStylePr w:type="band1Horz">
      <w:tblPr/>
      <w:tcPr>
        <w:tcBorders>
          <w:top w:val="single" w:sz="8" w:space="0" w:color="3374AF" w:themeColor="accent4"/>
          <w:left w:val="single" w:sz="8" w:space="0" w:color="3374AF" w:themeColor="accent4"/>
          <w:bottom w:val="single" w:sz="8" w:space="0" w:color="3374AF" w:themeColor="accent4"/>
          <w:right w:val="single" w:sz="8" w:space="0" w:color="3374AF" w:themeColor="accent4"/>
          <w:insideV w:val="single" w:sz="8" w:space="0" w:color="3374AF" w:themeColor="accent4"/>
        </w:tcBorders>
        <w:shd w:val="clear" w:color="auto" w:fill="C8DCEF" w:themeFill="accent4" w:themeFillTint="3F"/>
      </w:tcPr>
    </w:tblStylePr>
    <w:tblStylePr w:type="band2Horz">
      <w:tblPr/>
      <w:tcPr>
        <w:tcBorders>
          <w:top w:val="single" w:sz="8" w:space="0" w:color="3374AF" w:themeColor="accent4"/>
          <w:left w:val="single" w:sz="8" w:space="0" w:color="3374AF" w:themeColor="accent4"/>
          <w:bottom w:val="single" w:sz="8" w:space="0" w:color="3374AF" w:themeColor="accent4"/>
          <w:right w:val="single" w:sz="8" w:space="0" w:color="3374AF" w:themeColor="accent4"/>
          <w:insideV w:val="single" w:sz="8" w:space="0" w:color="3374AF" w:themeColor="accent4"/>
        </w:tcBorders>
      </w:tcPr>
    </w:tblStylePr>
  </w:style>
  <w:style w:type="table" w:styleId="LightGrid-Accent5">
    <w:name w:val="Light Grid Accent 5"/>
    <w:basedOn w:val="TableNormal"/>
    <w:uiPriority w:val="62"/>
    <w:semiHidden/>
    <w:unhideWhenUsed/>
    <w:rsid w:val="00183512"/>
    <w:pPr>
      <w:spacing w:after="0" w:line="240" w:lineRule="auto"/>
    </w:pPr>
    <w:tblPr>
      <w:tblStyleRowBandSize w:val="1"/>
      <w:tblStyleColBandSize w:val="1"/>
      <w:tblBorders>
        <w:top w:val="single" w:sz="8" w:space="0" w:color="814B47" w:themeColor="accent5"/>
        <w:left w:val="single" w:sz="8" w:space="0" w:color="814B47" w:themeColor="accent5"/>
        <w:bottom w:val="single" w:sz="8" w:space="0" w:color="814B47" w:themeColor="accent5"/>
        <w:right w:val="single" w:sz="8" w:space="0" w:color="814B47" w:themeColor="accent5"/>
        <w:insideH w:val="single" w:sz="8" w:space="0" w:color="814B47" w:themeColor="accent5"/>
        <w:insideV w:val="single" w:sz="8" w:space="0" w:color="814B47"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14B47" w:themeColor="accent5"/>
          <w:left w:val="single" w:sz="8" w:space="0" w:color="814B47" w:themeColor="accent5"/>
          <w:bottom w:val="single" w:sz="18" w:space="0" w:color="814B47" w:themeColor="accent5"/>
          <w:right w:val="single" w:sz="8" w:space="0" w:color="814B47" w:themeColor="accent5"/>
          <w:insideH w:val="nil"/>
          <w:insideV w:val="single" w:sz="8" w:space="0" w:color="814B4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14B47" w:themeColor="accent5"/>
          <w:left w:val="single" w:sz="8" w:space="0" w:color="814B47" w:themeColor="accent5"/>
          <w:bottom w:val="single" w:sz="8" w:space="0" w:color="814B47" w:themeColor="accent5"/>
          <w:right w:val="single" w:sz="8" w:space="0" w:color="814B47" w:themeColor="accent5"/>
          <w:insideH w:val="nil"/>
          <w:insideV w:val="single" w:sz="8" w:space="0" w:color="814B4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14B47" w:themeColor="accent5"/>
          <w:left w:val="single" w:sz="8" w:space="0" w:color="814B47" w:themeColor="accent5"/>
          <w:bottom w:val="single" w:sz="8" w:space="0" w:color="814B47" w:themeColor="accent5"/>
          <w:right w:val="single" w:sz="8" w:space="0" w:color="814B47" w:themeColor="accent5"/>
        </w:tcBorders>
      </w:tcPr>
    </w:tblStylePr>
    <w:tblStylePr w:type="band1Vert">
      <w:tblPr/>
      <w:tcPr>
        <w:tcBorders>
          <w:top w:val="single" w:sz="8" w:space="0" w:color="814B47" w:themeColor="accent5"/>
          <w:left w:val="single" w:sz="8" w:space="0" w:color="814B47" w:themeColor="accent5"/>
          <w:bottom w:val="single" w:sz="8" w:space="0" w:color="814B47" w:themeColor="accent5"/>
          <w:right w:val="single" w:sz="8" w:space="0" w:color="814B47" w:themeColor="accent5"/>
        </w:tcBorders>
        <w:shd w:val="clear" w:color="auto" w:fill="E3CECD" w:themeFill="accent5" w:themeFillTint="3F"/>
      </w:tcPr>
    </w:tblStylePr>
    <w:tblStylePr w:type="band1Horz">
      <w:tblPr/>
      <w:tcPr>
        <w:tcBorders>
          <w:top w:val="single" w:sz="8" w:space="0" w:color="814B47" w:themeColor="accent5"/>
          <w:left w:val="single" w:sz="8" w:space="0" w:color="814B47" w:themeColor="accent5"/>
          <w:bottom w:val="single" w:sz="8" w:space="0" w:color="814B47" w:themeColor="accent5"/>
          <w:right w:val="single" w:sz="8" w:space="0" w:color="814B47" w:themeColor="accent5"/>
          <w:insideV w:val="single" w:sz="8" w:space="0" w:color="814B47" w:themeColor="accent5"/>
        </w:tcBorders>
        <w:shd w:val="clear" w:color="auto" w:fill="E3CECD" w:themeFill="accent5" w:themeFillTint="3F"/>
      </w:tcPr>
    </w:tblStylePr>
    <w:tblStylePr w:type="band2Horz">
      <w:tblPr/>
      <w:tcPr>
        <w:tcBorders>
          <w:top w:val="single" w:sz="8" w:space="0" w:color="814B47" w:themeColor="accent5"/>
          <w:left w:val="single" w:sz="8" w:space="0" w:color="814B47" w:themeColor="accent5"/>
          <w:bottom w:val="single" w:sz="8" w:space="0" w:color="814B47" w:themeColor="accent5"/>
          <w:right w:val="single" w:sz="8" w:space="0" w:color="814B47" w:themeColor="accent5"/>
          <w:insideV w:val="single" w:sz="8" w:space="0" w:color="814B47" w:themeColor="accent5"/>
        </w:tcBorders>
      </w:tcPr>
    </w:tblStylePr>
  </w:style>
  <w:style w:type="table" w:styleId="LightGrid-Accent6">
    <w:name w:val="Light Grid Accent 6"/>
    <w:basedOn w:val="TableNormal"/>
    <w:uiPriority w:val="62"/>
    <w:semiHidden/>
    <w:unhideWhenUsed/>
    <w:rsid w:val="00183512"/>
    <w:pPr>
      <w:spacing w:after="0" w:line="240" w:lineRule="auto"/>
    </w:pPr>
    <w:tblPr>
      <w:tblStyleRowBandSize w:val="1"/>
      <w:tblStyleColBandSize w:val="1"/>
      <w:tblBorders>
        <w:top w:val="single" w:sz="8" w:space="0" w:color="419D87" w:themeColor="accent6"/>
        <w:left w:val="single" w:sz="8" w:space="0" w:color="419D87" w:themeColor="accent6"/>
        <w:bottom w:val="single" w:sz="8" w:space="0" w:color="419D87" w:themeColor="accent6"/>
        <w:right w:val="single" w:sz="8" w:space="0" w:color="419D87" w:themeColor="accent6"/>
        <w:insideH w:val="single" w:sz="8" w:space="0" w:color="419D87" w:themeColor="accent6"/>
        <w:insideV w:val="single" w:sz="8" w:space="0" w:color="419D8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9D87" w:themeColor="accent6"/>
          <w:left w:val="single" w:sz="8" w:space="0" w:color="419D87" w:themeColor="accent6"/>
          <w:bottom w:val="single" w:sz="18" w:space="0" w:color="419D87" w:themeColor="accent6"/>
          <w:right w:val="single" w:sz="8" w:space="0" w:color="419D87" w:themeColor="accent6"/>
          <w:insideH w:val="nil"/>
          <w:insideV w:val="single" w:sz="8" w:space="0" w:color="419D8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9D87" w:themeColor="accent6"/>
          <w:left w:val="single" w:sz="8" w:space="0" w:color="419D87" w:themeColor="accent6"/>
          <w:bottom w:val="single" w:sz="8" w:space="0" w:color="419D87" w:themeColor="accent6"/>
          <w:right w:val="single" w:sz="8" w:space="0" w:color="419D87" w:themeColor="accent6"/>
          <w:insideH w:val="nil"/>
          <w:insideV w:val="single" w:sz="8" w:space="0" w:color="419D8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9D87" w:themeColor="accent6"/>
          <w:left w:val="single" w:sz="8" w:space="0" w:color="419D87" w:themeColor="accent6"/>
          <w:bottom w:val="single" w:sz="8" w:space="0" w:color="419D87" w:themeColor="accent6"/>
          <w:right w:val="single" w:sz="8" w:space="0" w:color="419D87" w:themeColor="accent6"/>
        </w:tcBorders>
      </w:tcPr>
    </w:tblStylePr>
    <w:tblStylePr w:type="band1Vert">
      <w:tblPr/>
      <w:tcPr>
        <w:tcBorders>
          <w:top w:val="single" w:sz="8" w:space="0" w:color="419D87" w:themeColor="accent6"/>
          <w:left w:val="single" w:sz="8" w:space="0" w:color="419D87" w:themeColor="accent6"/>
          <w:bottom w:val="single" w:sz="8" w:space="0" w:color="419D87" w:themeColor="accent6"/>
          <w:right w:val="single" w:sz="8" w:space="0" w:color="419D87" w:themeColor="accent6"/>
        </w:tcBorders>
        <w:shd w:val="clear" w:color="auto" w:fill="CCEAE3" w:themeFill="accent6" w:themeFillTint="3F"/>
      </w:tcPr>
    </w:tblStylePr>
    <w:tblStylePr w:type="band1Horz">
      <w:tblPr/>
      <w:tcPr>
        <w:tcBorders>
          <w:top w:val="single" w:sz="8" w:space="0" w:color="419D87" w:themeColor="accent6"/>
          <w:left w:val="single" w:sz="8" w:space="0" w:color="419D87" w:themeColor="accent6"/>
          <w:bottom w:val="single" w:sz="8" w:space="0" w:color="419D87" w:themeColor="accent6"/>
          <w:right w:val="single" w:sz="8" w:space="0" w:color="419D87" w:themeColor="accent6"/>
          <w:insideV w:val="single" w:sz="8" w:space="0" w:color="419D87" w:themeColor="accent6"/>
        </w:tcBorders>
        <w:shd w:val="clear" w:color="auto" w:fill="CCEAE3" w:themeFill="accent6" w:themeFillTint="3F"/>
      </w:tcPr>
    </w:tblStylePr>
    <w:tblStylePr w:type="band2Horz">
      <w:tblPr/>
      <w:tcPr>
        <w:tcBorders>
          <w:top w:val="single" w:sz="8" w:space="0" w:color="419D87" w:themeColor="accent6"/>
          <w:left w:val="single" w:sz="8" w:space="0" w:color="419D87" w:themeColor="accent6"/>
          <w:bottom w:val="single" w:sz="8" w:space="0" w:color="419D87" w:themeColor="accent6"/>
          <w:right w:val="single" w:sz="8" w:space="0" w:color="419D87" w:themeColor="accent6"/>
          <w:insideV w:val="single" w:sz="8" w:space="0" w:color="419D87" w:themeColor="accent6"/>
        </w:tcBorders>
      </w:tcPr>
    </w:tblStylePr>
  </w:style>
  <w:style w:type="table" w:styleId="LightList">
    <w:name w:val="Light List"/>
    <w:basedOn w:val="TableNormal"/>
    <w:uiPriority w:val="61"/>
    <w:semiHidden/>
    <w:unhideWhenUsed/>
    <w:rsid w:val="0018351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83512"/>
    <w:pPr>
      <w:spacing w:after="0" w:line="240" w:lineRule="auto"/>
    </w:pPr>
    <w:tblPr>
      <w:tblStyleRowBandSize w:val="1"/>
      <w:tblStyleColBandSize w:val="1"/>
      <w:tblBorders>
        <w:top w:val="single" w:sz="8" w:space="0" w:color="C63B3D" w:themeColor="accent1"/>
        <w:left w:val="single" w:sz="8" w:space="0" w:color="C63B3D" w:themeColor="accent1"/>
        <w:bottom w:val="single" w:sz="8" w:space="0" w:color="C63B3D" w:themeColor="accent1"/>
        <w:right w:val="single" w:sz="8" w:space="0" w:color="C63B3D" w:themeColor="accent1"/>
      </w:tblBorders>
    </w:tblPr>
    <w:tblStylePr w:type="firstRow">
      <w:pPr>
        <w:spacing w:before="0" w:after="0" w:line="240" w:lineRule="auto"/>
      </w:pPr>
      <w:rPr>
        <w:b/>
        <w:bCs/>
        <w:color w:val="FFFFFF" w:themeColor="background1"/>
      </w:rPr>
      <w:tblPr/>
      <w:tcPr>
        <w:shd w:val="clear" w:color="auto" w:fill="C63B3D" w:themeFill="accent1"/>
      </w:tcPr>
    </w:tblStylePr>
    <w:tblStylePr w:type="lastRow">
      <w:pPr>
        <w:spacing w:before="0" w:after="0" w:line="240" w:lineRule="auto"/>
      </w:pPr>
      <w:rPr>
        <w:b/>
        <w:bCs/>
      </w:rPr>
      <w:tblPr/>
      <w:tcPr>
        <w:tcBorders>
          <w:top w:val="double" w:sz="6" w:space="0" w:color="C63B3D" w:themeColor="accent1"/>
          <w:left w:val="single" w:sz="8" w:space="0" w:color="C63B3D" w:themeColor="accent1"/>
          <w:bottom w:val="single" w:sz="8" w:space="0" w:color="C63B3D" w:themeColor="accent1"/>
          <w:right w:val="single" w:sz="8" w:space="0" w:color="C63B3D" w:themeColor="accent1"/>
        </w:tcBorders>
      </w:tcPr>
    </w:tblStylePr>
    <w:tblStylePr w:type="firstCol">
      <w:rPr>
        <w:b/>
        <w:bCs/>
      </w:rPr>
    </w:tblStylePr>
    <w:tblStylePr w:type="lastCol">
      <w:rPr>
        <w:b/>
        <w:bCs/>
      </w:rPr>
    </w:tblStylePr>
    <w:tblStylePr w:type="band1Vert">
      <w:tblPr/>
      <w:tcPr>
        <w:tcBorders>
          <w:top w:val="single" w:sz="8" w:space="0" w:color="C63B3D" w:themeColor="accent1"/>
          <w:left w:val="single" w:sz="8" w:space="0" w:color="C63B3D" w:themeColor="accent1"/>
          <w:bottom w:val="single" w:sz="8" w:space="0" w:color="C63B3D" w:themeColor="accent1"/>
          <w:right w:val="single" w:sz="8" w:space="0" w:color="C63B3D" w:themeColor="accent1"/>
        </w:tcBorders>
      </w:tcPr>
    </w:tblStylePr>
    <w:tblStylePr w:type="band1Horz">
      <w:tblPr/>
      <w:tcPr>
        <w:tcBorders>
          <w:top w:val="single" w:sz="8" w:space="0" w:color="C63B3D" w:themeColor="accent1"/>
          <w:left w:val="single" w:sz="8" w:space="0" w:color="C63B3D" w:themeColor="accent1"/>
          <w:bottom w:val="single" w:sz="8" w:space="0" w:color="C63B3D" w:themeColor="accent1"/>
          <w:right w:val="single" w:sz="8" w:space="0" w:color="C63B3D" w:themeColor="accent1"/>
        </w:tcBorders>
      </w:tcPr>
    </w:tblStylePr>
  </w:style>
  <w:style w:type="table" w:styleId="LightList-Accent2">
    <w:name w:val="Light List Accent 2"/>
    <w:basedOn w:val="TableNormal"/>
    <w:uiPriority w:val="61"/>
    <w:semiHidden/>
    <w:unhideWhenUsed/>
    <w:rsid w:val="00183512"/>
    <w:pPr>
      <w:spacing w:after="0" w:line="240" w:lineRule="auto"/>
    </w:pPr>
    <w:tblPr>
      <w:tblStyleRowBandSize w:val="1"/>
      <w:tblStyleColBandSize w:val="1"/>
      <w:tblBorders>
        <w:top w:val="single" w:sz="8" w:space="0" w:color="F9A151" w:themeColor="accent2"/>
        <w:left w:val="single" w:sz="8" w:space="0" w:color="F9A151" w:themeColor="accent2"/>
        <w:bottom w:val="single" w:sz="8" w:space="0" w:color="F9A151" w:themeColor="accent2"/>
        <w:right w:val="single" w:sz="8" w:space="0" w:color="F9A151" w:themeColor="accent2"/>
      </w:tblBorders>
    </w:tblPr>
    <w:tblStylePr w:type="firstRow">
      <w:pPr>
        <w:spacing w:before="0" w:after="0" w:line="240" w:lineRule="auto"/>
      </w:pPr>
      <w:rPr>
        <w:b/>
        <w:bCs/>
        <w:color w:val="FFFFFF" w:themeColor="background1"/>
      </w:rPr>
      <w:tblPr/>
      <w:tcPr>
        <w:shd w:val="clear" w:color="auto" w:fill="F9A151" w:themeFill="accent2"/>
      </w:tcPr>
    </w:tblStylePr>
    <w:tblStylePr w:type="lastRow">
      <w:pPr>
        <w:spacing w:before="0" w:after="0" w:line="240" w:lineRule="auto"/>
      </w:pPr>
      <w:rPr>
        <w:b/>
        <w:bCs/>
      </w:rPr>
      <w:tblPr/>
      <w:tcPr>
        <w:tcBorders>
          <w:top w:val="double" w:sz="6" w:space="0" w:color="F9A151" w:themeColor="accent2"/>
          <w:left w:val="single" w:sz="8" w:space="0" w:color="F9A151" w:themeColor="accent2"/>
          <w:bottom w:val="single" w:sz="8" w:space="0" w:color="F9A151" w:themeColor="accent2"/>
          <w:right w:val="single" w:sz="8" w:space="0" w:color="F9A151" w:themeColor="accent2"/>
        </w:tcBorders>
      </w:tcPr>
    </w:tblStylePr>
    <w:tblStylePr w:type="firstCol">
      <w:rPr>
        <w:b/>
        <w:bCs/>
      </w:rPr>
    </w:tblStylePr>
    <w:tblStylePr w:type="lastCol">
      <w:rPr>
        <w:b/>
        <w:bCs/>
      </w:rPr>
    </w:tblStylePr>
    <w:tblStylePr w:type="band1Vert">
      <w:tblPr/>
      <w:tcPr>
        <w:tcBorders>
          <w:top w:val="single" w:sz="8" w:space="0" w:color="F9A151" w:themeColor="accent2"/>
          <w:left w:val="single" w:sz="8" w:space="0" w:color="F9A151" w:themeColor="accent2"/>
          <w:bottom w:val="single" w:sz="8" w:space="0" w:color="F9A151" w:themeColor="accent2"/>
          <w:right w:val="single" w:sz="8" w:space="0" w:color="F9A151" w:themeColor="accent2"/>
        </w:tcBorders>
      </w:tcPr>
    </w:tblStylePr>
    <w:tblStylePr w:type="band1Horz">
      <w:tblPr/>
      <w:tcPr>
        <w:tcBorders>
          <w:top w:val="single" w:sz="8" w:space="0" w:color="F9A151" w:themeColor="accent2"/>
          <w:left w:val="single" w:sz="8" w:space="0" w:color="F9A151" w:themeColor="accent2"/>
          <w:bottom w:val="single" w:sz="8" w:space="0" w:color="F9A151" w:themeColor="accent2"/>
          <w:right w:val="single" w:sz="8" w:space="0" w:color="F9A151" w:themeColor="accent2"/>
        </w:tcBorders>
      </w:tcPr>
    </w:tblStylePr>
  </w:style>
  <w:style w:type="table" w:styleId="LightList-Accent3">
    <w:name w:val="Light List Accent 3"/>
    <w:basedOn w:val="TableNormal"/>
    <w:uiPriority w:val="61"/>
    <w:semiHidden/>
    <w:unhideWhenUsed/>
    <w:rsid w:val="00183512"/>
    <w:pPr>
      <w:spacing w:after="0" w:line="240" w:lineRule="auto"/>
    </w:pPr>
    <w:tblPr>
      <w:tblStyleRowBandSize w:val="1"/>
      <w:tblStyleColBandSize w:val="1"/>
      <w:tblBorders>
        <w:top w:val="single" w:sz="8" w:space="0" w:color="813B7E" w:themeColor="accent3"/>
        <w:left w:val="single" w:sz="8" w:space="0" w:color="813B7E" w:themeColor="accent3"/>
        <w:bottom w:val="single" w:sz="8" w:space="0" w:color="813B7E" w:themeColor="accent3"/>
        <w:right w:val="single" w:sz="8" w:space="0" w:color="813B7E" w:themeColor="accent3"/>
      </w:tblBorders>
    </w:tblPr>
    <w:tblStylePr w:type="firstRow">
      <w:pPr>
        <w:spacing w:before="0" w:after="0" w:line="240" w:lineRule="auto"/>
      </w:pPr>
      <w:rPr>
        <w:b/>
        <w:bCs/>
        <w:color w:val="FFFFFF" w:themeColor="background1"/>
      </w:rPr>
      <w:tblPr/>
      <w:tcPr>
        <w:shd w:val="clear" w:color="auto" w:fill="813B7E" w:themeFill="accent3"/>
      </w:tcPr>
    </w:tblStylePr>
    <w:tblStylePr w:type="lastRow">
      <w:pPr>
        <w:spacing w:before="0" w:after="0" w:line="240" w:lineRule="auto"/>
      </w:pPr>
      <w:rPr>
        <w:b/>
        <w:bCs/>
      </w:rPr>
      <w:tblPr/>
      <w:tcPr>
        <w:tcBorders>
          <w:top w:val="double" w:sz="6" w:space="0" w:color="813B7E" w:themeColor="accent3"/>
          <w:left w:val="single" w:sz="8" w:space="0" w:color="813B7E" w:themeColor="accent3"/>
          <w:bottom w:val="single" w:sz="8" w:space="0" w:color="813B7E" w:themeColor="accent3"/>
          <w:right w:val="single" w:sz="8" w:space="0" w:color="813B7E" w:themeColor="accent3"/>
        </w:tcBorders>
      </w:tcPr>
    </w:tblStylePr>
    <w:tblStylePr w:type="firstCol">
      <w:rPr>
        <w:b/>
        <w:bCs/>
      </w:rPr>
    </w:tblStylePr>
    <w:tblStylePr w:type="lastCol">
      <w:rPr>
        <w:b/>
        <w:bCs/>
      </w:rPr>
    </w:tblStylePr>
    <w:tblStylePr w:type="band1Vert">
      <w:tblPr/>
      <w:tcPr>
        <w:tcBorders>
          <w:top w:val="single" w:sz="8" w:space="0" w:color="813B7E" w:themeColor="accent3"/>
          <w:left w:val="single" w:sz="8" w:space="0" w:color="813B7E" w:themeColor="accent3"/>
          <w:bottom w:val="single" w:sz="8" w:space="0" w:color="813B7E" w:themeColor="accent3"/>
          <w:right w:val="single" w:sz="8" w:space="0" w:color="813B7E" w:themeColor="accent3"/>
        </w:tcBorders>
      </w:tcPr>
    </w:tblStylePr>
    <w:tblStylePr w:type="band1Horz">
      <w:tblPr/>
      <w:tcPr>
        <w:tcBorders>
          <w:top w:val="single" w:sz="8" w:space="0" w:color="813B7E" w:themeColor="accent3"/>
          <w:left w:val="single" w:sz="8" w:space="0" w:color="813B7E" w:themeColor="accent3"/>
          <w:bottom w:val="single" w:sz="8" w:space="0" w:color="813B7E" w:themeColor="accent3"/>
          <w:right w:val="single" w:sz="8" w:space="0" w:color="813B7E" w:themeColor="accent3"/>
        </w:tcBorders>
      </w:tcPr>
    </w:tblStylePr>
  </w:style>
  <w:style w:type="table" w:styleId="LightList-Accent4">
    <w:name w:val="Light List Accent 4"/>
    <w:basedOn w:val="TableNormal"/>
    <w:uiPriority w:val="61"/>
    <w:semiHidden/>
    <w:unhideWhenUsed/>
    <w:rsid w:val="00183512"/>
    <w:pPr>
      <w:spacing w:after="0" w:line="240" w:lineRule="auto"/>
    </w:pPr>
    <w:tblPr>
      <w:tblStyleRowBandSize w:val="1"/>
      <w:tblStyleColBandSize w:val="1"/>
      <w:tblBorders>
        <w:top w:val="single" w:sz="8" w:space="0" w:color="3374AF" w:themeColor="accent4"/>
        <w:left w:val="single" w:sz="8" w:space="0" w:color="3374AF" w:themeColor="accent4"/>
        <w:bottom w:val="single" w:sz="8" w:space="0" w:color="3374AF" w:themeColor="accent4"/>
        <w:right w:val="single" w:sz="8" w:space="0" w:color="3374AF" w:themeColor="accent4"/>
      </w:tblBorders>
    </w:tblPr>
    <w:tblStylePr w:type="firstRow">
      <w:pPr>
        <w:spacing w:before="0" w:after="0" w:line="240" w:lineRule="auto"/>
      </w:pPr>
      <w:rPr>
        <w:b/>
        <w:bCs/>
        <w:color w:val="FFFFFF" w:themeColor="background1"/>
      </w:rPr>
      <w:tblPr/>
      <w:tcPr>
        <w:shd w:val="clear" w:color="auto" w:fill="3374AF" w:themeFill="accent4"/>
      </w:tcPr>
    </w:tblStylePr>
    <w:tblStylePr w:type="lastRow">
      <w:pPr>
        <w:spacing w:before="0" w:after="0" w:line="240" w:lineRule="auto"/>
      </w:pPr>
      <w:rPr>
        <w:b/>
        <w:bCs/>
      </w:rPr>
      <w:tblPr/>
      <w:tcPr>
        <w:tcBorders>
          <w:top w:val="double" w:sz="6" w:space="0" w:color="3374AF" w:themeColor="accent4"/>
          <w:left w:val="single" w:sz="8" w:space="0" w:color="3374AF" w:themeColor="accent4"/>
          <w:bottom w:val="single" w:sz="8" w:space="0" w:color="3374AF" w:themeColor="accent4"/>
          <w:right w:val="single" w:sz="8" w:space="0" w:color="3374AF" w:themeColor="accent4"/>
        </w:tcBorders>
      </w:tcPr>
    </w:tblStylePr>
    <w:tblStylePr w:type="firstCol">
      <w:rPr>
        <w:b/>
        <w:bCs/>
      </w:rPr>
    </w:tblStylePr>
    <w:tblStylePr w:type="lastCol">
      <w:rPr>
        <w:b/>
        <w:bCs/>
      </w:rPr>
    </w:tblStylePr>
    <w:tblStylePr w:type="band1Vert">
      <w:tblPr/>
      <w:tcPr>
        <w:tcBorders>
          <w:top w:val="single" w:sz="8" w:space="0" w:color="3374AF" w:themeColor="accent4"/>
          <w:left w:val="single" w:sz="8" w:space="0" w:color="3374AF" w:themeColor="accent4"/>
          <w:bottom w:val="single" w:sz="8" w:space="0" w:color="3374AF" w:themeColor="accent4"/>
          <w:right w:val="single" w:sz="8" w:space="0" w:color="3374AF" w:themeColor="accent4"/>
        </w:tcBorders>
      </w:tcPr>
    </w:tblStylePr>
    <w:tblStylePr w:type="band1Horz">
      <w:tblPr/>
      <w:tcPr>
        <w:tcBorders>
          <w:top w:val="single" w:sz="8" w:space="0" w:color="3374AF" w:themeColor="accent4"/>
          <w:left w:val="single" w:sz="8" w:space="0" w:color="3374AF" w:themeColor="accent4"/>
          <w:bottom w:val="single" w:sz="8" w:space="0" w:color="3374AF" w:themeColor="accent4"/>
          <w:right w:val="single" w:sz="8" w:space="0" w:color="3374AF" w:themeColor="accent4"/>
        </w:tcBorders>
      </w:tcPr>
    </w:tblStylePr>
  </w:style>
  <w:style w:type="table" w:styleId="LightList-Accent5">
    <w:name w:val="Light List Accent 5"/>
    <w:basedOn w:val="TableNormal"/>
    <w:uiPriority w:val="61"/>
    <w:semiHidden/>
    <w:unhideWhenUsed/>
    <w:rsid w:val="00183512"/>
    <w:pPr>
      <w:spacing w:after="0" w:line="240" w:lineRule="auto"/>
    </w:pPr>
    <w:tblPr>
      <w:tblStyleRowBandSize w:val="1"/>
      <w:tblStyleColBandSize w:val="1"/>
      <w:tblBorders>
        <w:top w:val="single" w:sz="8" w:space="0" w:color="814B47" w:themeColor="accent5"/>
        <w:left w:val="single" w:sz="8" w:space="0" w:color="814B47" w:themeColor="accent5"/>
        <w:bottom w:val="single" w:sz="8" w:space="0" w:color="814B47" w:themeColor="accent5"/>
        <w:right w:val="single" w:sz="8" w:space="0" w:color="814B47" w:themeColor="accent5"/>
      </w:tblBorders>
    </w:tblPr>
    <w:tblStylePr w:type="firstRow">
      <w:pPr>
        <w:spacing w:before="0" w:after="0" w:line="240" w:lineRule="auto"/>
      </w:pPr>
      <w:rPr>
        <w:b/>
        <w:bCs/>
        <w:color w:val="FFFFFF" w:themeColor="background1"/>
      </w:rPr>
      <w:tblPr/>
      <w:tcPr>
        <w:shd w:val="clear" w:color="auto" w:fill="814B47" w:themeFill="accent5"/>
      </w:tcPr>
    </w:tblStylePr>
    <w:tblStylePr w:type="lastRow">
      <w:pPr>
        <w:spacing w:before="0" w:after="0" w:line="240" w:lineRule="auto"/>
      </w:pPr>
      <w:rPr>
        <w:b/>
        <w:bCs/>
      </w:rPr>
      <w:tblPr/>
      <w:tcPr>
        <w:tcBorders>
          <w:top w:val="double" w:sz="6" w:space="0" w:color="814B47" w:themeColor="accent5"/>
          <w:left w:val="single" w:sz="8" w:space="0" w:color="814B47" w:themeColor="accent5"/>
          <w:bottom w:val="single" w:sz="8" w:space="0" w:color="814B47" w:themeColor="accent5"/>
          <w:right w:val="single" w:sz="8" w:space="0" w:color="814B47" w:themeColor="accent5"/>
        </w:tcBorders>
      </w:tcPr>
    </w:tblStylePr>
    <w:tblStylePr w:type="firstCol">
      <w:rPr>
        <w:b/>
        <w:bCs/>
      </w:rPr>
    </w:tblStylePr>
    <w:tblStylePr w:type="lastCol">
      <w:rPr>
        <w:b/>
        <w:bCs/>
      </w:rPr>
    </w:tblStylePr>
    <w:tblStylePr w:type="band1Vert">
      <w:tblPr/>
      <w:tcPr>
        <w:tcBorders>
          <w:top w:val="single" w:sz="8" w:space="0" w:color="814B47" w:themeColor="accent5"/>
          <w:left w:val="single" w:sz="8" w:space="0" w:color="814B47" w:themeColor="accent5"/>
          <w:bottom w:val="single" w:sz="8" w:space="0" w:color="814B47" w:themeColor="accent5"/>
          <w:right w:val="single" w:sz="8" w:space="0" w:color="814B47" w:themeColor="accent5"/>
        </w:tcBorders>
      </w:tcPr>
    </w:tblStylePr>
    <w:tblStylePr w:type="band1Horz">
      <w:tblPr/>
      <w:tcPr>
        <w:tcBorders>
          <w:top w:val="single" w:sz="8" w:space="0" w:color="814B47" w:themeColor="accent5"/>
          <w:left w:val="single" w:sz="8" w:space="0" w:color="814B47" w:themeColor="accent5"/>
          <w:bottom w:val="single" w:sz="8" w:space="0" w:color="814B47" w:themeColor="accent5"/>
          <w:right w:val="single" w:sz="8" w:space="0" w:color="814B47" w:themeColor="accent5"/>
        </w:tcBorders>
      </w:tcPr>
    </w:tblStylePr>
  </w:style>
  <w:style w:type="table" w:styleId="LightList-Accent6">
    <w:name w:val="Light List Accent 6"/>
    <w:basedOn w:val="TableNormal"/>
    <w:uiPriority w:val="61"/>
    <w:semiHidden/>
    <w:unhideWhenUsed/>
    <w:rsid w:val="00183512"/>
    <w:pPr>
      <w:spacing w:after="0" w:line="240" w:lineRule="auto"/>
    </w:pPr>
    <w:tblPr>
      <w:tblStyleRowBandSize w:val="1"/>
      <w:tblStyleColBandSize w:val="1"/>
      <w:tblBorders>
        <w:top w:val="single" w:sz="8" w:space="0" w:color="419D87" w:themeColor="accent6"/>
        <w:left w:val="single" w:sz="8" w:space="0" w:color="419D87" w:themeColor="accent6"/>
        <w:bottom w:val="single" w:sz="8" w:space="0" w:color="419D87" w:themeColor="accent6"/>
        <w:right w:val="single" w:sz="8" w:space="0" w:color="419D87" w:themeColor="accent6"/>
      </w:tblBorders>
    </w:tblPr>
    <w:tblStylePr w:type="firstRow">
      <w:pPr>
        <w:spacing w:before="0" w:after="0" w:line="240" w:lineRule="auto"/>
      </w:pPr>
      <w:rPr>
        <w:b/>
        <w:bCs/>
        <w:color w:val="FFFFFF" w:themeColor="background1"/>
      </w:rPr>
      <w:tblPr/>
      <w:tcPr>
        <w:shd w:val="clear" w:color="auto" w:fill="419D87" w:themeFill="accent6"/>
      </w:tcPr>
    </w:tblStylePr>
    <w:tblStylePr w:type="lastRow">
      <w:pPr>
        <w:spacing w:before="0" w:after="0" w:line="240" w:lineRule="auto"/>
      </w:pPr>
      <w:rPr>
        <w:b/>
        <w:bCs/>
      </w:rPr>
      <w:tblPr/>
      <w:tcPr>
        <w:tcBorders>
          <w:top w:val="double" w:sz="6" w:space="0" w:color="419D87" w:themeColor="accent6"/>
          <w:left w:val="single" w:sz="8" w:space="0" w:color="419D87" w:themeColor="accent6"/>
          <w:bottom w:val="single" w:sz="8" w:space="0" w:color="419D87" w:themeColor="accent6"/>
          <w:right w:val="single" w:sz="8" w:space="0" w:color="419D87" w:themeColor="accent6"/>
        </w:tcBorders>
      </w:tcPr>
    </w:tblStylePr>
    <w:tblStylePr w:type="firstCol">
      <w:rPr>
        <w:b/>
        <w:bCs/>
      </w:rPr>
    </w:tblStylePr>
    <w:tblStylePr w:type="lastCol">
      <w:rPr>
        <w:b/>
        <w:bCs/>
      </w:rPr>
    </w:tblStylePr>
    <w:tblStylePr w:type="band1Vert">
      <w:tblPr/>
      <w:tcPr>
        <w:tcBorders>
          <w:top w:val="single" w:sz="8" w:space="0" w:color="419D87" w:themeColor="accent6"/>
          <w:left w:val="single" w:sz="8" w:space="0" w:color="419D87" w:themeColor="accent6"/>
          <w:bottom w:val="single" w:sz="8" w:space="0" w:color="419D87" w:themeColor="accent6"/>
          <w:right w:val="single" w:sz="8" w:space="0" w:color="419D87" w:themeColor="accent6"/>
        </w:tcBorders>
      </w:tcPr>
    </w:tblStylePr>
    <w:tblStylePr w:type="band1Horz">
      <w:tblPr/>
      <w:tcPr>
        <w:tcBorders>
          <w:top w:val="single" w:sz="8" w:space="0" w:color="419D87" w:themeColor="accent6"/>
          <w:left w:val="single" w:sz="8" w:space="0" w:color="419D87" w:themeColor="accent6"/>
          <w:bottom w:val="single" w:sz="8" w:space="0" w:color="419D87" w:themeColor="accent6"/>
          <w:right w:val="single" w:sz="8" w:space="0" w:color="419D87" w:themeColor="accent6"/>
        </w:tcBorders>
      </w:tcPr>
    </w:tblStylePr>
  </w:style>
  <w:style w:type="table" w:styleId="LightShading">
    <w:name w:val="Light Shading"/>
    <w:basedOn w:val="TableNormal"/>
    <w:uiPriority w:val="60"/>
    <w:semiHidden/>
    <w:unhideWhenUsed/>
    <w:rsid w:val="001835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83512"/>
    <w:pPr>
      <w:spacing w:after="0" w:line="240" w:lineRule="auto"/>
    </w:pPr>
    <w:rPr>
      <w:color w:val="942B2C" w:themeColor="accent1" w:themeShade="BF"/>
    </w:rPr>
    <w:tblPr>
      <w:tblStyleRowBandSize w:val="1"/>
      <w:tblStyleColBandSize w:val="1"/>
      <w:tblBorders>
        <w:top w:val="single" w:sz="8" w:space="0" w:color="C63B3D" w:themeColor="accent1"/>
        <w:bottom w:val="single" w:sz="8" w:space="0" w:color="C63B3D" w:themeColor="accent1"/>
      </w:tblBorders>
    </w:tblPr>
    <w:tblStylePr w:type="firstRow">
      <w:pPr>
        <w:spacing w:before="0" w:after="0" w:line="240" w:lineRule="auto"/>
      </w:pPr>
      <w:rPr>
        <w:b/>
        <w:bCs/>
      </w:rPr>
      <w:tblPr/>
      <w:tcPr>
        <w:tcBorders>
          <w:top w:val="single" w:sz="8" w:space="0" w:color="C63B3D" w:themeColor="accent1"/>
          <w:left w:val="nil"/>
          <w:bottom w:val="single" w:sz="8" w:space="0" w:color="C63B3D" w:themeColor="accent1"/>
          <w:right w:val="nil"/>
          <w:insideH w:val="nil"/>
          <w:insideV w:val="nil"/>
        </w:tcBorders>
      </w:tcPr>
    </w:tblStylePr>
    <w:tblStylePr w:type="lastRow">
      <w:pPr>
        <w:spacing w:before="0" w:after="0" w:line="240" w:lineRule="auto"/>
      </w:pPr>
      <w:rPr>
        <w:b/>
        <w:bCs/>
      </w:rPr>
      <w:tblPr/>
      <w:tcPr>
        <w:tcBorders>
          <w:top w:val="single" w:sz="8" w:space="0" w:color="C63B3D" w:themeColor="accent1"/>
          <w:left w:val="nil"/>
          <w:bottom w:val="single" w:sz="8" w:space="0" w:color="C63B3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CECE" w:themeFill="accent1" w:themeFillTint="3F"/>
      </w:tcPr>
    </w:tblStylePr>
    <w:tblStylePr w:type="band1Horz">
      <w:tblPr/>
      <w:tcPr>
        <w:tcBorders>
          <w:left w:val="nil"/>
          <w:right w:val="nil"/>
          <w:insideH w:val="nil"/>
          <w:insideV w:val="nil"/>
        </w:tcBorders>
        <w:shd w:val="clear" w:color="auto" w:fill="F1CECE" w:themeFill="accent1" w:themeFillTint="3F"/>
      </w:tcPr>
    </w:tblStylePr>
  </w:style>
  <w:style w:type="table" w:styleId="LightShading-Accent2">
    <w:name w:val="Light Shading Accent 2"/>
    <w:basedOn w:val="TableNormal"/>
    <w:uiPriority w:val="60"/>
    <w:semiHidden/>
    <w:unhideWhenUsed/>
    <w:rsid w:val="00183512"/>
    <w:pPr>
      <w:spacing w:after="0" w:line="240" w:lineRule="auto"/>
    </w:pPr>
    <w:rPr>
      <w:color w:val="EE7508" w:themeColor="accent2" w:themeShade="BF"/>
    </w:rPr>
    <w:tblPr>
      <w:tblStyleRowBandSize w:val="1"/>
      <w:tblStyleColBandSize w:val="1"/>
      <w:tblBorders>
        <w:top w:val="single" w:sz="8" w:space="0" w:color="F9A151" w:themeColor="accent2"/>
        <w:bottom w:val="single" w:sz="8" w:space="0" w:color="F9A151" w:themeColor="accent2"/>
      </w:tblBorders>
    </w:tblPr>
    <w:tblStylePr w:type="firstRow">
      <w:pPr>
        <w:spacing w:before="0" w:after="0" w:line="240" w:lineRule="auto"/>
      </w:pPr>
      <w:rPr>
        <w:b/>
        <w:bCs/>
      </w:rPr>
      <w:tblPr/>
      <w:tcPr>
        <w:tcBorders>
          <w:top w:val="single" w:sz="8" w:space="0" w:color="F9A151" w:themeColor="accent2"/>
          <w:left w:val="nil"/>
          <w:bottom w:val="single" w:sz="8" w:space="0" w:color="F9A151" w:themeColor="accent2"/>
          <w:right w:val="nil"/>
          <w:insideH w:val="nil"/>
          <w:insideV w:val="nil"/>
        </w:tcBorders>
      </w:tcPr>
    </w:tblStylePr>
    <w:tblStylePr w:type="lastRow">
      <w:pPr>
        <w:spacing w:before="0" w:after="0" w:line="240" w:lineRule="auto"/>
      </w:pPr>
      <w:rPr>
        <w:b/>
        <w:bCs/>
      </w:rPr>
      <w:tblPr/>
      <w:tcPr>
        <w:tcBorders>
          <w:top w:val="single" w:sz="8" w:space="0" w:color="F9A151" w:themeColor="accent2"/>
          <w:left w:val="nil"/>
          <w:bottom w:val="single" w:sz="8" w:space="0" w:color="F9A15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7D3" w:themeFill="accent2" w:themeFillTint="3F"/>
      </w:tcPr>
    </w:tblStylePr>
    <w:tblStylePr w:type="band1Horz">
      <w:tblPr/>
      <w:tcPr>
        <w:tcBorders>
          <w:left w:val="nil"/>
          <w:right w:val="nil"/>
          <w:insideH w:val="nil"/>
          <w:insideV w:val="nil"/>
        </w:tcBorders>
        <w:shd w:val="clear" w:color="auto" w:fill="FDE7D3" w:themeFill="accent2" w:themeFillTint="3F"/>
      </w:tcPr>
    </w:tblStylePr>
  </w:style>
  <w:style w:type="table" w:styleId="LightShading-Accent3">
    <w:name w:val="Light Shading Accent 3"/>
    <w:basedOn w:val="TableNormal"/>
    <w:uiPriority w:val="60"/>
    <w:semiHidden/>
    <w:unhideWhenUsed/>
    <w:rsid w:val="00183512"/>
    <w:pPr>
      <w:spacing w:after="0" w:line="240" w:lineRule="auto"/>
    </w:pPr>
    <w:rPr>
      <w:color w:val="602C5E" w:themeColor="accent3" w:themeShade="BF"/>
    </w:rPr>
    <w:tblPr>
      <w:tblStyleRowBandSize w:val="1"/>
      <w:tblStyleColBandSize w:val="1"/>
      <w:tblBorders>
        <w:top w:val="single" w:sz="8" w:space="0" w:color="813B7E" w:themeColor="accent3"/>
        <w:bottom w:val="single" w:sz="8" w:space="0" w:color="813B7E" w:themeColor="accent3"/>
      </w:tblBorders>
    </w:tblPr>
    <w:tblStylePr w:type="firstRow">
      <w:pPr>
        <w:spacing w:before="0" w:after="0" w:line="240" w:lineRule="auto"/>
      </w:pPr>
      <w:rPr>
        <w:b/>
        <w:bCs/>
      </w:rPr>
      <w:tblPr/>
      <w:tcPr>
        <w:tcBorders>
          <w:top w:val="single" w:sz="8" w:space="0" w:color="813B7E" w:themeColor="accent3"/>
          <w:left w:val="nil"/>
          <w:bottom w:val="single" w:sz="8" w:space="0" w:color="813B7E" w:themeColor="accent3"/>
          <w:right w:val="nil"/>
          <w:insideH w:val="nil"/>
          <w:insideV w:val="nil"/>
        </w:tcBorders>
      </w:tcPr>
    </w:tblStylePr>
    <w:tblStylePr w:type="lastRow">
      <w:pPr>
        <w:spacing w:before="0" w:after="0" w:line="240" w:lineRule="auto"/>
      </w:pPr>
      <w:rPr>
        <w:b/>
        <w:bCs/>
      </w:rPr>
      <w:tblPr/>
      <w:tcPr>
        <w:tcBorders>
          <w:top w:val="single" w:sz="8" w:space="0" w:color="813B7E" w:themeColor="accent3"/>
          <w:left w:val="nil"/>
          <w:bottom w:val="single" w:sz="8" w:space="0" w:color="813B7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C8E4" w:themeFill="accent3" w:themeFillTint="3F"/>
      </w:tcPr>
    </w:tblStylePr>
    <w:tblStylePr w:type="band1Horz">
      <w:tblPr/>
      <w:tcPr>
        <w:tcBorders>
          <w:left w:val="nil"/>
          <w:right w:val="nil"/>
          <w:insideH w:val="nil"/>
          <w:insideV w:val="nil"/>
        </w:tcBorders>
        <w:shd w:val="clear" w:color="auto" w:fill="E6C8E4" w:themeFill="accent3" w:themeFillTint="3F"/>
      </w:tcPr>
    </w:tblStylePr>
  </w:style>
  <w:style w:type="table" w:styleId="LightShading-Accent4">
    <w:name w:val="Light Shading Accent 4"/>
    <w:basedOn w:val="TableNormal"/>
    <w:uiPriority w:val="60"/>
    <w:semiHidden/>
    <w:unhideWhenUsed/>
    <w:rsid w:val="00183512"/>
    <w:pPr>
      <w:spacing w:after="0" w:line="240" w:lineRule="auto"/>
    </w:pPr>
    <w:rPr>
      <w:color w:val="265682" w:themeColor="accent4" w:themeShade="BF"/>
    </w:rPr>
    <w:tblPr>
      <w:tblStyleRowBandSize w:val="1"/>
      <w:tblStyleColBandSize w:val="1"/>
      <w:tblBorders>
        <w:top w:val="single" w:sz="8" w:space="0" w:color="3374AF" w:themeColor="accent4"/>
        <w:bottom w:val="single" w:sz="8" w:space="0" w:color="3374AF" w:themeColor="accent4"/>
      </w:tblBorders>
    </w:tblPr>
    <w:tblStylePr w:type="firstRow">
      <w:pPr>
        <w:spacing w:before="0" w:after="0" w:line="240" w:lineRule="auto"/>
      </w:pPr>
      <w:rPr>
        <w:b/>
        <w:bCs/>
      </w:rPr>
      <w:tblPr/>
      <w:tcPr>
        <w:tcBorders>
          <w:top w:val="single" w:sz="8" w:space="0" w:color="3374AF" w:themeColor="accent4"/>
          <w:left w:val="nil"/>
          <w:bottom w:val="single" w:sz="8" w:space="0" w:color="3374AF" w:themeColor="accent4"/>
          <w:right w:val="nil"/>
          <w:insideH w:val="nil"/>
          <w:insideV w:val="nil"/>
        </w:tcBorders>
      </w:tcPr>
    </w:tblStylePr>
    <w:tblStylePr w:type="lastRow">
      <w:pPr>
        <w:spacing w:before="0" w:after="0" w:line="240" w:lineRule="auto"/>
      </w:pPr>
      <w:rPr>
        <w:b/>
        <w:bCs/>
      </w:rPr>
      <w:tblPr/>
      <w:tcPr>
        <w:tcBorders>
          <w:top w:val="single" w:sz="8" w:space="0" w:color="3374AF" w:themeColor="accent4"/>
          <w:left w:val="nil"/>
          <w:bottom w:val="single" w:sz="8" w:space="0" w:color="3374A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DCEF" w:themeFill="accent4" w:themeFillTint="3F"/>
      </w:tcPr>
    </w:tblStylePr>
    <w:tblStylePr w:type="band1Horz">
      <w:tblPr/>
      <w:tcPr>
        <w:tcBorders>
          <w:left w:val="nil"/>
          <w:right w:val="nil"/>
          <w:insideH w:val="nil"/>
          <w:insideV w:val="nil"/>
        </w:tcBorders>
        <w:shd w:val="clear" w:color="auto" w:fill="C8DCEF" w:themeFill="accent4" w:themeFillTint="3F"/>
      </w:tcPr>
    </w:tblStylePr>
  </w:style>
  <w:style w:type="table" w:styleId="LightShading-Accent5">
    <w:name w:val="Light Shading Accent 5"/>
    <w:basedOn w:val="TableNormal"/>
    <w:uiPriority w:val="60"/>
    <w:semiHidden/>
    <w:unhideWhenUsed/>
    <w:rsid w:val="00183512"/>
    <w:pPr>
      <w:spacing w:after="0" w:line="240" w:lineRule="auto"/>
    </w:pPr>
    <w:rPr>
      <w:color w:val="603835" w:themeColor="accent5" w:themeShade="BF"/>
    </w:rPr>
    <w:tblPr>
      <w:tblStyleRowBandSize w:val="1"/>
      <w:tblStyleColBandSize w:val="1"/>
      <w:tblBorders>
        <w:top w:val="single" w:sz="8" w:space="0" w:color="814B47" w:themeColor="accent5"/>
        <w:bottom w:val="single" w:sz="8" w:space="0" w:color="814B47" w:themeColor="accent5"/>
      </w:tblBorders>
    </w:tblPr>
    <w:tblStylePr w:type="firstRow">
      <w:pPr>
        <w:spacing w:before="0" w:after="0" w:line="240" w:lineRule="auto"/>
      </w:pPr>
      <w:rPr>
        <w:b/>
        <w:bCs/>
      </w:rPr>
      <w:tblPr/>
      <w:tcPr>
        <w:tcBorders>
          <w:top w:val="single" w:sz="8" w:space="0" w:color="814B47" w:themeColor="accent5"/>
          <w:left w:val="nil"/>
          <w:bottom w:val="single" w:sz="8" w:space="0" w:color="814B47" w:themeColor="accent5"/>
          <w:right w:val="nil"/>
          <w:insideH w:val="nil"/>
          <w:insideV w:val="nil"/>
        </w:tcBorders>
      </w:tcPr>
    </w:tblStylePr>
    <w:tblStylePr w:type="lastRow">
      <w:pPr>
        <w:spacing w:before="0" w:after="0" w:line="240" w:lineRule="auto"/>
      </w:pPr>
      <w:rPr>
        <w:b/>
        <w:bCs/>
      </w:rPr>
      <w:tblPr/>
      <w:tcPr>
        <w:tcBorders>
          <w:top w:val="single" w:sz="8" w:space="0" w:color="814B47" w:themeColor="accent5"/>
          <w:left w:val="nil"/>
          <w:bottom w:val="single" w:sz="8" w:space="0" w:color="814B4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CD" w:themeFill="accent5" w:themeFillTint="3F"/>
      </w:tcPr>
    </w:tblStylePr>
    <w:tblStylePr w:type="band1Horz">
      <w:tblPr/>
      <w:tcPr>
        <w:tcBorders>
          <w:left w:val="nil"/>
          <w:right w:val="nil"/>
          <w:insideH w:val="nil"/>
          <w:insideV w:val="nil"/>
        </w:tcBorders>
        <w:shd w:val="clear" w:color="auto" w:fill="E3CECD" w:themeFill="accent5" w:themeFillTint="3F"/>
      </w:tcPr>
    </w:tblStylePr>
  </w:style>
  <w:style w:type="table" w:styleId="LightShading-Accent6">
    <w:name w:val="Light Shading Accent 6"/>
    <w:basedOn w:val="TableNormal"/>
    <w:uiPriority w:val="60"/>
    <w:semiHidden/>
    <w:unhideWhenUsed/>
    <w:rsid w:val="00183512"/>
    <w:pPr>
      <w:spacing w:after="0" w:line="240" w:lineRule="auto"/>
    </w:pPr>
    <w:rPr>
      <w:color w:val="307564" w:themeColor="accent6" w:themeShade="BF"/>
    </w:rPr>
    <w:tblPr>
      <w:tblStyleRowBandSize w:val="1"/>
      <w:tblStyleColBandSize w:val="1"/>
      <w:tblBorders>
        <w:top w:val="single" w:sz="8" w:space="0" w:color="419D87" w:themeColor="accent6"/>
        <w:bottom w:val="single" w:sz="8" w:space="0" w:color="419D87" w:themeColor="accent6"/>
      </w:tblBorders>
    </w:tblPr>
    <w:tblStylePr w:type="firstRow">
      <w:pPr>
        <w:spacing w:before="0" w:after="0" w:line="240" w:lineRule="auto"/>
      </w:pPr>
      <w:rPr>
        <w:b/>
        <w:bCs/>
      </w:rPr>
      <w:tblPr/>
      <w:tcPr>
        <w:tcBorders>
          <w:top w:val="single" w:sz="8" w:space="0" w:color="419D87" w:themeColor="accent6"/>
          <w:left w:val="nil"/>
          <w:bottom w:val="single" w:sz="8" w:space="0" w:color="419D87" w:themeColor="accent6"/>
          <w:right w:val="nil"/>
          <w:insideH w:val="nil"/>
          <w:insideV w:val="nil"/>
        </w:tcBorders>
      </w:tcPr>
    </w:tblStylePr>
    <w:tblStylePr w:type="lastRow">
      <w:pPr>
        <w:spacing w:before="0" w:after="0" w:line="240" w:lineRule="auto"/>
      </w:pPr>
      <w:rPr>
        <w:b/>
        <w:bCs/>
      </w:rPr>
      <w:tblPr/>
      <w:tcPr>
        <w:tcBorders>
          <w:top w:val="single" w:sz="8" w:space="0" w:color="419D87" w:themeColor="accent6"/>
          <w:left w:val="nil"/>
          <w:bottom w:val="single" w:sz="8" w:space="0" w:color="419D8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EAE3" w:themeFill="accent6" w:themeFillTint="3F"/>
      </w:tcPr>
    </w:tblStylePr>
    <w:tblStylePr w:type="band1Horz">
      <w:tblPr/>
      <w:tcPr>
        <w:tcBorders>
          <w:left w:val="nil"/>
          <w:right w:val="nil"/>
          <w:insideH w:val="nil"/>
          <w:insideV w:val="nil"/>
        </w:tcBorders>
        <w:shd w:val="clear" w:color="auto" w:fill="CCEAE3" w:themeFill="accent6" w:themeFillTint="3F"/>
      </w:tcPr>
    </w:tblStylePr>
  </w:style>
  <w:style w:type="character" w:styleId="LineNumber">
    <w:name w:val="line number"/>
    <w:basedOn w:val="DefaultParagraphFont"/>
    <w:uiPriority w:val="99"/>
    <w:semiHidden/>
    <w:unhideWhenUsed/>
    <w:rsid w:val="00183512"/>
  </w:style>
  <w:style w:type="paragraph" w:styleId="List">
    <w:name w:val="List"/>
    <w:basedOn w:val="Normal"/>
    <w:uiPriority w:val="99"/>
    <w:semiHidden/>
    <w:unhideWhenUsed/>
    <w:rsid w:val="00183512"/>
    <w:pPr>
      <w:ind w:left="283" w:hanging="283"/>
      <w:contextualSpacing/>
    </w:pPr>
  </w:style>
  <w:style w:type="paragraph" w:styleId="List2">
    <w:name w:val="List 2"/>
    <w:basedOn w:val="Normal"/>
    <w:uiPriority w:val="99"/>
    <w:semiHidden/>
    <w:unhideWhenUsed/>
    <w:rsid w:val="00183512"/>
    <w:pPr>
      <w:ind w:left="566" w:hanging="283"/>
      <w:contextualSpacing/>
    </w:pPr>
  </w:style>
  <w:style w:type="paragraph" w:styleId="List3">
    <w:name w:val="List 3"/>
    <w:basedOn w:val="Normal"/>
    <w:uiPriority w:val="99"/>
    <w:semiHidden/>
    <w:unhideWhenUsed/>
    <w:rsid w:val="00183512"/>
    <w:pPr>
      <w:ind w:left="849" w:hanging="283"/>
      <w:contextualSpacing/>
    </w:pPr>
  </w:style>
  <w:style w:type="paragraph" w:styleId="List4">
    <w:name w:val="List 4"/>
    <w:basedOn w:val="Normal"/>
    <w:uiPriority w:val="99"/>
    <w:semiHidden/>
    <w:unhideWhenUsed/>
    <w:rsid w:val="00183512"/>
    <w:pPr>
      <w:ind w:left="1132" w:hanging="283"/>
      <w:contextualSpacing/>
    </w:pPr>
  </w:style>
  <w:style w:type="paragraph" w:styleId="List5">
    <w:name w:val="List 5"/>
    <w:basedOn w:val="Normal"/>
    <w:uiPriority w:val="99"/>
    <w:semiHidden/>
    <w:unhideWhenUsed/>
    <w:rsid w:val="00183512"/>
    <w:pPr>
      <w:ind w:left="1415" w:hanging="283"/>
      <w:contextualSpacing/>
    </w:pPr>
  </w:style>
  <w:style w:type="paragraph" w:styleId="ListBullet2">
    <w:name w:val="List Bullet 2"/>
    <w:basedOn w:val="Normal"/>
    <w:uiPriority w:val="99"/>
    <w:semiHidden/>
    <w:unhideWhenUsed/>
    <w:rsid w:val="00183512"/>
    <w:pPr>
      <w:numPr>
        <w:numId w:val="4"/>
      </w:numPr>
      <w:contextualSpacing/>
    </w:pPr>
  </w:style>
  <w:style w:type="paragraph" w:styleId="ListBullet3">
    <w:name w:val="List Bullet 3"/>
    <w:basedOn w:val="Normal"/>
    <w:uiPriority w:val="99"/>
    <w:semiHidden/>
    <w:unhideWhenUsed/>
    <w:rsid w:val="00183512"/>
    <w:pPr>
      <w:numPr>
        <w:numId w:val="5"/>
      </w:numPr>
      <w:contextualSpacing/>
    </w:pPr>
  </w:style>
  <w:style w:type="paragraph" w:styleId="ListBullet4">
    <w:name w:val="List Bullet 4"/>
    <w:basedOn w:val="Normal"/>
    <w:uiPriority w:val="99"/>
    <w:semiHidden/>
    <w:unhideWhenUsed/>
    <w:rsid w:val="00183512"/>
    <w:pPr>
      <w:numPr>
        <w:numId w:val="6"/>
      </w:numPr>
      <w:contextualSpacing/>
    </w:pPr>
  </w:style>
  <w:style w:type="paragraph" w:styleId="ListBullet5">
    <w:name w:val="List Bullet 5"/>
    <w:basedOn w:val="Normal"/>
    <w:uiPriority w:val="99"/>
    <w:semiHidden/>
    <w:unhideWhenUsed/>
    <w:rsid w:val="00183512"/>
    <w:pPr>
      <w:numPr>
        <w:numId w:val="7"/>
      </w:numPr>
      <w:contextualSpacing/>
    </w:pPr>
  </w:style>
  <w:style w:type="paragraph" w:styleId="ListContinue">
    <w:name w:val="List Continue"/>
    <w:basedOn w:val="Normal"/>
    <w:uiPriority w:val="99"/>
    <w:semiHidden/>
    <w:unhideWhenUsed/>
    <w:rsid w:val="00183512"/>
    <w:pPr>
      <w:spacing w:after="120"/>
      <w:ind w:left="283"/>
      <w:contextualSpacing/>
    </w:pPr>
  </w:style>
  <w:style w:type="paragraph" w:styleId="ListContinue2">
    <w:name w:val="List Continue 2"/>
    <w:basedOn w:val="Normal"/>
    <w:uiPriority w:val="99"/>
    <w:semiHidden/>
    <w:unhideWhenUsed/>
    <w:rsid w:val="00183512"/>
    <w:pPr>
      <w:spacing w:after="120"/>
      <w:ind w:left="566"/>
      <w:contextualSpacing/>
    </w:pPr>
  </w:style>
  <w:style w:type="paragraph" w:styleId="ListContinue3">
    <w:name w:val="List Continue 3"/>
    <w:basedOn w:val="Normal"/>
    <w:uiPriority w:val="99"/>
    <w:semiHidden/>
    <w:unhideWhenUsed/>
    <w:rsid w:val="00183512"/>
    <w:pPr>
      <w:spacing w:after="120"/>
      <w:ind w:left="849"/>
      <w:contextualSpacing/>
    </w:pPr>
  </w:style>
  <w:style w:type="paragraph" w:styleId="ListContinue4">
    <w:name w:val="List Continue 4"/>
    <w:basedOn w:val="Normal"/>
    <w:uiPriority w:val="99"/>
    <w:semiHidden/>
    <w:unhideWhenUsed/>
    <w:rsid w:val="00183512"/>
    <w:pPr>
      <w:spacing w:after="120"/>
      <w:ind w:left="1132"/>
      <w:contextualSpacing/>
    </w:pPr>
  </w:style>
  <w:style w:type="paragraph" w:styleId="ListContinue5">
    <w:name w:val="List Continue 5"/>
    <w:basedOn w:val="Normal"/>
    <w:uiPriority w:val="99"/>
    <w:semiHidden/>
    <w:unhideWhenUsed/>
    <w:rsid w:val="00183512"/>
    <w:pPr>
      <w:spacing w:after="120"/>
      <w:ind w:left="1415"/>
      <w:contextualSpacing/>
    </w:pPr>
  </w:style>
  <w:style w:type="paragraph" w:styleId="ListNumber2">
    <w:name w:val="List Number 2"/>
    <w:basedOn w:val="Normal"/>
    <w:uiPriority w:val="99"/>
    <w:semiHidden/>
    <w:unhideWhenUsed/>
    <w:rsid w:val="00183512"/>
    <w:pPr>
      <w:numPr>
        <w:numId w:val="8"/>
      </w:numPr>
      <w:contextualSpacing/>
    </w:pPr>
  </w:style>
  <w:style w:type="paragraph" w:styleId="ListNumber3">
    <w:name w:val="List Number 3"/>
    <w:basedOn w:val="Normal"/>
    <w:uiPriority w:val="99"/>
    <w:semiHidden/>
    <w:unhideWhenUsed/>
    <w:rsid w:val="00183512"/>
    <w:pPr>
      <w:numPr>
        <w:numId w:val="9"/>
      </w:numPr>
      <w:contextualSpacing/>
    </w:pPr>
  </w:style>
  <w:style w:type="paragraph" w:styleId="ListNumber4">
    <w:name w:val="List Number 4"/>
    <w:basedOn w:val="Normal"/>
    <w:uiPriority w:val="99"/>
    <w:semiHidden/>
    <w:unhideWhenUsed/>
    <w:rsid w:val="00183512"/>
    <w:pPr>
      <w:numPr>
        <w:numId w:val="10"/>
      </w:numPr>
      <w:contextualSpacing/>
    </w:pPr>
  </w:style>
  <w:style w:type="paragraph" w:styleId="ListNumber5">
    <w:name w:val="List Number 5"/>
    <w:basedOn w:val="Normal"/>
    <w:uiPriority w:val="99"/>
    <w:semiHidden/>
    <w:unhideWhenUsed/>
    <w:rsid w:val="00183512"/>
    <w:pPr>
      <w:numPr>
        <w:numId w:val="11"/>
      </w:numPr>
      <w:contextualSpacing/>
    </w:pPr>
  </w:style>
  <w:style w:type="paragraph" w:styleId="ListParagraph">
    <w:name w:val="List Paragraph"/>
    <w:basedOn w:val="Normal"/>
    <w:uiPriority w:val="34"/>
    <w:unhideWhenUsed/>
    <w:qFormat/>
    <w:rsid w:val="00183512"/>
    <w:pPr>
      <w:ind w:left="720"/>
      <w:contextualSpacing/>
    </w:pPr>
  </w:style>
  <w:style w:type="table" w:customStyle="1" w:styleId="ListTable1Light1">
    <w:name w:val="List Table 1 Light1"/>
    <w:basedOn w:val="TableNormal"/>
    <w:uiPriority w:val="46"/>
    <w:rsid w:val="0018351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183512"/>
    <w:pPr>
      <w:spacing w:after="0" w:line="240" w:lineRule="auto"/>
    </w:pPr>
    <w:tblPr>
      <w:tblStyleRowBandSize w:val="1"/>
      <w:tblStyleColBandSize w:val="1"/>
    </w:tblPr>
    <w:tblStylePr w:type="firstRow">
      <w:rPr>
        <w:b/>
        <w:bCs/>
      </w:rPr>
      <w:tblPr/>
      <w:tcPr>
        <w:tcBorders>
          <w:bottom w:val="single" w:sz="4" w:space="0" w:color="DC898A" w:themeColor="accent1" w:themeTint="99"/>
        </w:tcBorders>
      </w:tcPr>
    </w:tblStylePr>
    <w:tblStylePr w:type="lastRow">
      <w:rPr>
        <w:b/>
        <w:bCs/>
      </w:rPr>
      <w:tblPr/>
      <w:tcPr>
        <w:tcBorders>
          <w:top w:val="single" w:sz="4" w:space="0" w:color="DC898A" w:themeColor="accent1" w:themeTint="99"/>
        </w:tcBorders>
      </w:tcPr>
    </w:tblStylePr>
    <w:tblStylePr w:type="firstCol">
      <w:rPr>
        <w:b/>
        <w:bCs/>
      </w:rPr>
    </w:tblStylePr>
    <w:tblStylePr w:type="lastCol">
      <w:rPr>
        <w:b/>
        <w:bCs/>
      </w:rPr>
    </w:tblStylePr>
    <w:tblStylePr w:type="band1Vert">
      <w:tblPr/>
      <w:tcPr>
        <w:shd w:val="clear" w:color="auto" w:fill="F3D7D7" w:themeFill="accent1" w:themeFillTint="33"/>
      </w:tcPr>
    </w:tblStylePr>
    <w:tblStylePr w:type="band1Horz">
      <w:tblPr/>
      <w:tcPr>
        <w:shd w:val="clear" w:color="auto" w:fill="F3D7D7" w:themeFill="accent1" w:themeFillTint="33"/>
      </w:tcPr>
    </w:tblStylePr>
  </w:style>
  <w:style w:type="table" w:customStyle="1" w:styleId="ListTable1Light-Accent21">
    <w:name w:val="List Table 1 Light - Accent 21"/>
    <w:basedOn w:val="TableNormal"/>
    <w:uiPriority w:val="46"/>
    <w:rsid w:val="00183512"/>
    <w:pPr>
      <w:spacing w:after="0" w:line="240" w:lineRule="auto"/>
    </w:pPr>
    <w:tblPr>
      <w:tblStyleRowBandSize w:val="1"/>
      <w:tblStyleColBandSize w:val="1"/>
    </w:tblPr>
    <w:tblStylePr w:type="firstRow">
      <w:rPr>
        <w:b/>
        <w:bCs/>
      </w:rPr>
      <w:tblPr/>
      <w:tcPr>
        <w:tcBorders>
          <w:bottom w:val="single" w:sz="4" w:space="0" w:color="FBC696" w:themeColor="accent2" w:themeTint="99"/>
        </w:tcBorders>
      </w:tcPr>
    </w:tblStylePr>
    <w:tblStylePr w:type="lastRow">
      <w:rPr>
        <w:b/>
        <w:bCs/>
      </w:rPr>
      <w:tblPr/>
      <w:tcPr>
        <w:tcBorders>
          <w:top w:val="single" w:sz="4" w:space="0" w:color="FBC696" w:themeColor="accent2" w:themeTint="99"/>
        </w:tcBorders>
      </w:tcPr>
    </w:tblStylePr>
    <w:tblStylePr w:type="firstCol">
      <w:rPr>
        <w:b/>
        <w:bCs/>
      </w:rPr>
    </w:tblStylePr>
    <w:tblStylePr w:type="lastCol">
      <w:rPr>
        <w:b/>
        <w:bCs/>
      </w:rPr>
    </w:tblStylePr>
    <w:tblStylePr w:type="band1Vert">
      <w:tblPr/>
      <w:tcPr>
        <w:shd w:val="clear" w:color="auto" w:fill="FDECDC" w:themeFill="accent2" w:themeFillTint="33"/>
      </w:tcPr>
    </w:tblStylePr>
    <w:tblStylePr w:type="band1Horz">
      <w:tblPr/>
      <w:tcPr>
        <w:shd w:val="clear" w:color="auto" w:fill="FDECDC" w:themeFill="accent2" w:themeFillTint="33"/>
      </w:tcPr>
    </w:tblStylePr>
  </w:style>
  <w:style w:type="table" w:customStyle="1" w:styleId="ListTable1Light-Accent31">
    <w:name w:val="List Table 1 Light - Accent 31"/>
    <w:basedOn w:val="TableNormal"/>
    <w:uiPriority w:val="46"/>
    <w:rsid w:val="00183512"/>
    <w:pPr>
      <w:spacing w:after="0" w:line="240" w:lineRule="auto"/>
    </w:pPr>
    <w:tblPr>
      <w:tblStyleRowBandSize w:val="1"/>
      <w:tblStyleColBandSize w:val="1"/>
    </w:tblPr>
    <w:tblStylePr w:type="firstRow">
      <w:rPr>
        <w:b/>
        <w:bCs/>
      </w:rPr>
      <w:tblPr/>
      <w:tcPr>
        <w:tcBorders>
          <w:bottom w:val="single" w:sz="4" w:space="0" w:color="C27ABF" w:themeColor="accent3" w:themeTint="99"/>
        </w:tcBorders>
      </w:tcPr>
    </w:tblStylePr>
    <w:tblStylePr w:type="lastRow">
      <w:rPr>
        <w:b/>
        <w:bCs/>
      </w:rPr>
      <w:tblPr/>
      <w:tcPr>
        <w:tcBorders>
          <w:top w:val="single" w:sz="4" w:space="0" w:color="C27ABF" w:themeColor="accent3" w:themeTint="99"/>
        </w:tcBorders>
      </w:tcPr>
    </w:tblStylePr>
    <w:tblStylePr w:type="firstCol">
      <w:rPr>
        <w:b/>
        <w:bCs/>
      </w:rPr>
    </w:tblStylePr>
    <w:tblStylePr w:type="lastCol">
      <w:rPr>
        <w:b/>
        <w:bCs/>
      </w:rPr>
    </w:tblStylePr>
    <w:tblStylePr w:type="band1Vert">
      <w:tblPr/>
      <w:tcPr>
        <w:shd w:val="clear" w:color="auto" w:fill="EAD2E9" w:themeFill="accent3" w:themeFillTint="33"/>
      </w:tcPr>
    </w:tblStylePr>
    <w:tblStylePr w:type="band1Horz">
      <w:tblPr/>
      <w:tcPr>
        <w:shd w:val="clear" w:color="auto" w:fill="EAD2E9" w:themeFill="accent3" w:themeFillTint="33"/>
      </w:tcPr>
    </w:tblStylePr>
  </w:style>
  <w:style w:type="table" w:customStyle="1" w:styleId="ListTable1Light-Accent41">
    <w:name w:val="List Table 1 Light - Accent 41"/>
    <w:basedOn w:val="TableNormal"/>
    <w:uiPriority w:val="46"/>
    <w:rsid w:val="00183512"/>
    <w:pPr>
      <w:spacing w:after="0" w:line="240" w:lineRule="auto"/>
    </w:pPr>
    <w:tblPr>
      <w:tblStyleRowBandSize w:val="1"/>
      <w:tblStyleColBandSize w:val="1"/>
    </w:tblPr>
    <w:tblStylePr w:type="firstRow">
      <w:rPr>
        <w:b/>
        <w:bCs/>
      </w:rPr>
      <w:tblPr/>
      <w:tcPr>
        <w:tcBorders>
          <w:bottom w:val="single" w:sz="4" w:space="0" w:color="7AABD8" w:themeColor="accent4" w:themeTint="99"/>
        </w:tcBorders>
      </w:tcPr>
    </w:tblStylePr>
    <w:tblStylePr w:type="lastRow">
      <w:rPr>
        <w:b/>
        <w:bCs/>
      </w:rPr>
      <w:tblPr/>
      <w:tcPr>
        <w:tcBorders>
          <w:top w:val="single" w:sz="4" w:space="0" w:color="7AABD8" w:themeColor="accent4" w:themeTint="99"/>
        </w:tcBorders>
      </w:tcPr>
    </w:tblStylePr>
    <w:tblStylePr w:type="firstCol">
      <w:rPr>
        <w:b/>
        <w:bCs/>
      </w:rPr>
    </w:tblStylePr>
    <w:tblStylePr w:type="lastCol">
      <w:rPr>
        <w:b/>
        <w:bCs/>
      </w:rPr>
    </w:tblStylePr>
    <w:tblStylePr w:type="band1Vert">
      <w:tblPr/>
      <w:tcPr>
        <w:shd w:val="clear" w:color="auto" w:fill="D2E3F2" w:themeFill="accent4" w:themeFillTint="33"/>
      </w:tcPr>
    </w:tblStylePr>
    <w:tblStylePr w:type="band1Horz">
      <w:tblPr/>
      <w:tcPr>
        <w:shd w:val="clear" w:color="auto" w:fill="D2E3F2" w:themeFill="accent4" w:themeFillTint="33"/>
      </w:tcPr>
    </w:tblStylePr>
  </w:style>
  <w:style w:type="table" w:customStyle="1" w:styleId="ListTable1Light-Accent51">
    <w:name w:val="List Table 1 Light - Accent 51"/>
    <w:basedOn w:val="TableNormal"/>
    <w:uiPriority w:val="46"/>
    <w:rsid w:val="00183512"/>
    <w:pPr>
      <w:spacing w:after="0" w:line="240" w:lineRule="auto"/>
    </w:pPr>
    <w:tblPr>
      <w:tblStyleRowBandSize w:val="1"/>
      <w:tblStyleColBandSize w:val="1"/>
    </w:tblPr>
    <w:tblStylePr w:type="firstRow">
      <w:rPr>
        <w:b/>
        <w:bCs/>
      </w:rPr>
      <w:tblPr/>
      <w:tcPr>
        <w:tcBorders>
          <w:bottom w:val="single" w:sz="4" w:space="0" w:color="BD8A87" w:themeColor="accent5" w:themeTint="99"/>
        </w:tcBorders>
      </w:tcPr>
    </w:tblStylePr>
    <w:tblStylePr w:type="lastRow">
      <w:rPr>
        <w:b/>
        <w:bCs/>
      </w:rPr>
      <w:tblPr/>
      <w:tcPr>
        <w:tcBorders>
          <w:top w:val="single" w:sz="4" w:space="0" w:color="BD8A87" w:themeColor="accent5" w:themeTint="99"/>
        </w:tcBorders>
      </w:tcPr>
    </w:tblStylePr>
    <w:tblStylePr w:type="firstCol">
      <w:rPr>
        <w:b/>
        <w:bCs/>
      </w:rPr>
    </w:tblStylePr>
    <w:tblStylePr w:type="lastCol">
      <w:rPr>
        <w:b/>
        <w:bCs/>
      </w:rPr>
    </w:tblStylePr>
    <w:tblStylePr w:type="band1Vert">
      <w:tblPr/>
      <w:tcPr>
        <w:shd w:val="clear" w:color="auto" w:fill="E9D8D7" w:themeFill="accent5" w:themeFillTint="33"/>
      </w:tcPr>
    </w:tblStylePr>
    <w:tblStylePr w:type="band1Horz">
      <w:tblPr/>
      <w:tcPr>
        <w:shd w:val="clear" w:color="auto" w:fill="E9D8D7" w:themeFill="accent5" w:themeFillTint="33"/>
      </w:tcPr>
    </w:tblStylePr>
  </w:style>
  <w:style w:type="table" w:customStyle="1" w:styleId="ListTable1Light-Accent61">
    <w:name w:val="List Table 1 Light - Accent 61"/>
    <w:basedOn w:val="TableNormal"/>
    <w:uiPriority w:val="46"/>
    <w:rsid w:val="00183512"/>
    <w:pPr>
      <w:spacing w:after="0" w:line="240" w:lineRule="auto"/>
    </w:pPr>
    <w:tblPr>
      <w:tblStyleRowBandSize w:val="1"/>
      <w:tblStyleColBandSize w:val="1"/>
    </w:tblPr>
    <w:tblStylePr w:type="firstRow">
      <w:rPr>
        <w:b/>
        <w:bCs/>
      </w:rPr>
      <w:tblPr/>
      <w:tcPr>
        <w:tcBorders>
          <w:bottom w:val="single" w:sz="4" w:space="0" w:color="84CCBB" w:themeColor="accent6" w:themeTint="99"/>
        </w:tcBorders>
      </w:tcPr>
    </w:tblStylePr>
    <w:tblStylePr w:type="lastRow">
      <w:rPr>
        <w:b/>
        <w:bCs/>
      </w:rPr>
      <w:tblPr/>
      <w:tcPr>
        <w:tcBorders>
          <w:top w:val="single" w:sz="4" w:space="0" w:color="84CCBB" w:themeColor="accent6" w:themeTint="99"/>
        </w:tcBorders>
      </w:tcPr>
    </w:tblStylePr>
    <w:tblStylePr w:type="firstCol">
      <w:rPr>
        <w:b/>
        <w:bCs/>
      </w:rPr>
    </w:tblStylePr>
    <w:tblStylePr w:type="lastCol">
      <w:rPr>
        <w:b/>
        <w:bCs/>
      </w:rPr>
    </w:tblStylePr>
    <w:tblStylePr w:type="band1Vert">
      <w:tblPr/>
      <w:tcPr>
        <w:shd w:val="clear" w:color="auto" w:fill="D6EEE8" w:themeFill="accent6" w:themeFillTint="33"/>
      </w:tcPr>
    </w:tblStylePr>
    <w:tblStylePr w:type="band1Horz">
      <w:tblPr/>
      <w:tcPr>
        <w:shd w:val="clear" w:color="auto" w:fill="D6EEE8" w:themeFill="accent6" w:themeFillTint="33"/>
      </w:tcPr>
    </w:tblStylePr>
  </w:style>
  <w:style w:type="table" w:customStyle="1" w:styleId="ListTable21">
    <w:name w:val="List Table 21"/>
    <w:basedOn w:val="TableNormal"/>
    <w:uiPriority w:val="47"/>
    <w:rsid w:val="0018351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183512"/>
    <w:pPr>
      <w:spacing w:after="0" w:line="240" w:lineRule="auto"/>
    </w:pPr>
    <w:tblPr>
      <w:tblStyleRowBandSize w:val="1"/>
      <w:tblStyleColBandSize w:val="1"/>
      <w:tblBorders>
        <w:top w:val="single" w:sz="4" w:space="0" w:color="DC898A" w:themeColor="accent1" w:themeTint="99"/>
        <w:bottom w:val="single" w:sz="4" w:space="0" w:color="DC898A" w:themeColor="accent1" w:themeTint="99"/>
        <w:insideH w:val="single" w:sz="4" w:space="0" w:color="DC898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D7D7" w:themeFill="accent1" w:themeFillTint="33"/>
      </w:tcPr>
    </w:tblStylePr>
    <w:tblStylePr w:type="band1Horz">
      <w:tblPr/>
      <w:tcPr>
        <w:shd w:val="clear" w:color="auto" w:fill="F3D7D7" w:themeFill="accent1" w:themeFillTint="33"/>
      </w:tcPr>
    </w:tblStylePr>
  </w:style>
  <w:style w:type="table" w:customStyle="1" w:styleId="ListTable2-Accent21">
    <w:name w:val="List Table 2 - Accent 21"/>
    <w:basedOn w:val="TableNormal"/>
    <w:uiPriority w:val="47"/>
    <w:rsid w:val="00183512"/>
    <w:pPr>
      <w:spacing w:after="0" w:line="240" w:lineRule="auto"/>
    </w:pPr>
    <w:tblPr>
      <w:tblStyleRowBandSize w:val="1"/>
      <w:tblStyleColBandSize w:val="1"/>
      <w:tblBorders>
        <w:top w:val="single" w:sz="4" w:space="0" w:color="FBC696" w:themeColor="accent2" w:themeTint="99"/>
        <w:bottom w:val="single" w:sz="4" w:space="0" w:color="FBC696" w:themeColor="accent2" w:themeTint="99"/>
        <w:insideH w:val="single" w:sz="4" w:space="0" w:color="FBC69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CDC" w:themeFill="accent2" w:themeFillTint="33"/>
      </w:tcPr>
    </w:tblStylePr>
    <w:tblStylePr w:type="band1Horz">
      <w:tblPr/>
      <w:tcPr>
        <w:shd w:val="clear" w:color="auto" w:fill="FDECDC" w:themeFill="accent2" w:themeFillTint="33"/>
      </w:tcPr>
    </w:tblStylePr>
  </w:style>
  <w:style w:type="table" w:customStyle="1" w:styleId="ListTable2-Accent31">
    <w:name w:val="List Table 2 - Accent 31"/>
    <w:basedOn w:val="TableNormal"/>
    <w:uiPriority w:val="47"/>
    <w:rsid w:val="00183512"/>
    <w:pPr>
      <w:spacing w:after="0" w:line="240" w:lineRule="auto"/>
    </w:pPr>
    <w:tblPr>
      <w:tblStyleRowBandSize w:val="1"/>
      <w:tblStyleColBandSize w:val="1"/>
      <w:tblBorders>
        <w:top w:val="single" w:sz="4" w:space="0" w:color="C27ABF" w:themeColor="accent3" w:themeTint="99"/>
        <w:bottom w:val="single" w:sz="4" w:space="0" w:color="C27ABF" w:themeColor="accent3" w:themeTint="99"/>
        <w:insideH w:val="single" w:sz="4" w:space="0" w:color="C27AB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D2E9" w:themeFill="accent3" w:themeFillTint="33"/>
      </w:tcPr>
    </w:tblStylePr>
    <w:tblStylePr w:type="band1Horz">
      <w:tblPr/>
      <w:tcPr>
        <w:shd w:val="clear" w:color="auto" w:fill="EAD2E9" w:themeFill="accent3" w:themeFillTint="33"/>
      </w:tcPr>
    </w:tblStylePr>
  </w:style>
  <w:style w:type="table" w:customStyle="1" w:styleId="ListTable2-Accent41">
    <w:name w:val="List Table 2 - Accent 41"/>
    <w:basedOn w:val="TableNormal"/>
    <w:uiPriority w:val="47"/>
    <w:rsid w:val="00183512"/>
    <w:pPr>
      <w:spacing w:after="0" w:line="240" w:lineRule="auto"/>
    </w:pPr>
    <w:tblPr>
      <w:tblStyleRowBandSize w:val="1"/>
      <w:tblStyleColBandSize w:val="1"/>
      <w:tblBorders>
        <w:top w:val="single" w:sz="4" w:space="0" w:color="7AABD8" w:themeColor="accent4" w:themeTint="99"/>
        <w:bottom w:val="single" w:sz="4" w:space="0" w:color="7AABD8" w:themeColor="accent4" w:themeTint="99"/>
        <w:insideH w:val="single" w:sz="4" w:space="0" w:color="7AABD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E3F2" w:themeFill="accent4" w:themeFillTint="33"/>
      </w:tcPr>
    </w:tblStylePr>
    <w:tblStylePr w:type="band1Horz">
      <w:tblPr/>
      <w:tcPr>
        <w:shd w:val="clear" w:color="auto" w:fill="D2E3F2" w:themeFill="accent4" w:themeFillTint="33"/>
      </w:tcPr>
    </w:tblStylePr>
  </w:style>
  <w:style w:type="table" w:customStyle="1" w:styleId="ListTable2-Accent51">
    <w:name w:val="List Table 2 - Accent 51"/>
    <w:basedOn w:val="TableNormal"/>
    <w:uiPriority w:val="47"/>
    <w:rsid w:val="00183512"/>
    <w:pPr>
      <w:spacing w:after="0" w:line="240" w:lineRule="auto"/>
    </w:pPr>
    <w:tblPr>
      <w:tblStyleRowBandSize w:val="1"/>
      <w:tblStyleColBandSize w:val="1"/>
      <w:tblBorders>
        <w:top w:val="single" w:sz="4" w:space="0" w:color="BD8A87" w:themeColor="accent5" w:themeTint="99"/>
        <w:bottom w:val="single" w:sz="4" w:space="0" w:color="BD8A87" w:themeColor="accent5" w:themeTint="99"/>
        <w:insideH w:val="single" w:sz="4" w:space="0" w:color="BD8A8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D8D7" w:themeFill="accent5" w:themeFillTint="33"/>
      </w:tcPr>
    </w:tblStylePr>
    <w:tblStylePr w:type="band1Horz">
      <w:tblPr/>
      <w:tcPr>
        <w:shd w:val="clear" w:color="auto" w:fill="E9D8D7" w:themeFill="accent5" w:themeFillTint="33"/>
      </w:tcPr>
    </w:tblStylePr>
  </w:style>
  <w:style w:type="table" w:customStyle="1" w:styleId="ListTable2-Accent61">
    <w:name w:val="List Table 2 - Accent 61"/>
    <w:basedOn w:val="TableNormal"/>
    <w:uiPriority w:val="47"/>
    <w:rsid w:val="00183512"/>
    <w:pPr>
      <w:spacing w:after="0" w:line="240" w:lineRule="auto"/>
    </w:pPr>
    <w:tblPr>
      <w:tblStyleRowBandSize w:val="1"/>
      <w:tblStyleColBandSize w:val="1"/>
      <w:tblBorders>
        <w:top w:val="single" w:sz="4" w:space="0" w:color="84CCBB" w:themeColor="accent6" w:themeTint="99"/>
        <w:bottom w:val="single" w:sz="4" w:space="0" w:color="84CCBB" w:themeColor="accent6" w:themeTint="99"/>
        <w:insideH w:val="single" w:sz="4" w:space="0" w:color="84CCB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EEE8" w:themeFill="accent6" w:themeFillTint="33"/>
      </w:tcPr>
    </w:tblStylePr>
    <w:tblStylePr w:type="band1Horz">
      <w:tblPr/>
      <w:tcPr>
        <w:shd w:val="clear" w:color="auto" w:fill="D6EEE8" w:themeFill="accent6" w:themeFillTint="33"/>
      </w:tcPr>
    </w:tblStylePr>
  </w:style>
  <w:style w:type="table" w:customStyle="1" w:styleId="ListTable31">
    <w:name w:val="List Table 31"/>
    <w:basedOn w:val="TableNormal"/>
    <w:uiPriority w:val="48"/>
    <w:rsid w:val="0018351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183512"/>
    <w:pPr>
      <w:spacing w:after="0" w:line="240" w:lineRule="auto"/>
    </w:pPr>
    <w:tblPr>
      <w:tblStyleRowBandSize w:val="1"/>
      <w:tblStyleColBandSize w:val="1"/>
      <w:tblBorders>
        <w:top w:val="single" w:sz="4" w:space="0" w:color="C63B3D" w:themeColor="accent1"/>
        <w:left w:val="single" w:sz="4" w:space="0" w:color="C63B3D" w:themeColor="accent1"/>
        <w:bottom w:val="single" w:sz="4" w:space="0" w:color="C63B3D" w:themeColor="accent1"/>
        <w:right w:val="single" w:sz="4" w:space="0" w:color="C63B3D" w:themeColor="accent1"/>
      </w:tblBorders>
    </w:tblPr>
    <w:tblStylePr w:type="firstRow">
      <w:rPr>
        <w:b/>
        <w:bCs/>
        <w:color w:val="FFFFFF" w:themeColor="background1"/>
      </w:rPr>
      <w:tblPr/>
      <w:tcPr>
        <w:shd w:val="clear" w:color="auto" w:fill="C63B3D" w:themeFill="accent1"/>
      </w:tcPr>
    </w:tblStylePr>
    <w:tblStylePr w:type="lastRow">
      <w:rPr>
        <w:b/>
        <w:bCs/>
      </w:rPr>
      <w:tblPr/>
      <w:tcPr>
        <w:tcBorders>
          <w:top w:val="double" w:sz="4" w:space="0" w:color="C63B3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63B3D" w:themeColor="accent1"/>
          <w:right w:val="single" w:sz="4" w:space="0" w:color="C63B3D" w:themeColor="accent1"/>
        </w:tcBorders>
      </w:tcPr>
    </w:tblStylePr>
    <w:tblStylePr w:type="band1Horz">
      <w:tblPr/>
      <w:tcPr>
        <w:tcBorders>
          <w:top w:val="single" w:sz="4" w:space="0" w:color="C63B3D" w:themeColor="accent1"/>
          <w:bottom w:val="single" w:sz="4" w:space="0" w:color="C63B3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63B3D" w:themeColor="accent1"/>
          <w:left w:val="nil"/>
        </w:tcBorders>
      </w:tcPr>
    </w:tblStylePr>
    <w:tblStylePr w:type="swCell">
      <w:tblPr/>
      <w:tcPr>
        <w:tcBorders>
          <w:top w:val="double" w:sz="4" w:space="0" w:color="C63B3D" w:themeColor="accent1"/>
          <w:right w:val="nil"/>
        </w:tcBorders>
      </w:tcPr>
    </w:tblStylePr>
  </w:style>
  <w:style w:type="table" w:customStyle="1" w:styleId="ListTable3-Accent21">
    <w:name w:val="List Table 3 - Accent 21"/>
    <w:basedOn w:val="TableNormal"/>
    <w:uiPriority w:val="48"/>
    <w:rsid w:val="00183512"/>
    <w:pPr>
      <w:spacing w:after="0" w:line="240" w:lineRule="auto"/>
    </w:pPr>
    <w:tblPr>
      <w:tblStyleRowBandSize w:val="1"/>
      <w:tblStyleColBandSize w:val="1"/>
      <w:tblBorders>
        <w:top w:val="single" w:sz="4" w:space="0" w:color="F9A151" w:themeColor="accent2"/>
        <w:left w:val="single" w:sz="4" w:space="0" w:color="F9A151" w:themeColor="accent2"/>
        <w:bottom w:val="single" w:sz="4" w:space="0" w:color="F9A151" w:themeColor="accent2"/>
        <w:right w:val="single" w:sz="4" w:space="0" w:color="F9A151" w:themeColor="accent2"/>
      </w:tblBorders>
    </w:tblPr>
    <w:tblStylePr w:type="firstRow">
      <w:rPr>
        <w:b/>
        <w:bCs/>
        <w:color w:val="FFFFFF" w:themeColor="background1"/>
      </w:rPr>
      <w:tblPr/>
      <w:tcPr>
        <w:shd w:val="clear" w:color="auto" w:fill="F9A151" w:themeFill="accent2"/>
      </w:tcPr>
    </w:tblStylePr>
    <w:tblStylePr w:type="lastRow">
      <w:rPr>
        <w:b/>
        <w:bCs/>
      </w:rPr>
      <w:tblPr/>
      <w:tcPr>
        <w:tcBorders>
          <w:top w:val="double" w:sz="4" w:space="0" w:color="F9A15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A151" w:themeColor="accent2"/>
          <w:right w:val="single" w:sz="4" w:space="0" w:color="F9A151" w:themeColor="accent2"/>
        </w:tcBorders>
      </w:tcPr>
    </w:tblStylePr>
    <w:tblStylePr w:type="band1Horz">
      <w:tblPr/>
      <w:tcPr>
        <w:tcBorders>
          <w:top w:val="single" w:sz="4" w:space="0" w:color="F9A151" w:themeColor="accent2"/>
          <w:bottom w:val="single" w:sz="4" w:space="0" w:color="F9A15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A151" w:themeColor="accent2"/>
          <w:left w:val="nil"/>
        </w:tcBorders>
      </w:tcPr>
    </w:tblStylePr>
    <w:tblStylePr w:type="swCell">
      <w:tblPr/>
      <w:tcPr>
        <w:tcBorders>
          <w:top w:val="double" w:sz="4" w:space="0" w:color="F9A151" w:themeColor="accent2"/>
          <w:right w:val="nil"/>
        </w:tcBorders>
      </w:tcPr>
    </w:tblStylePr>
  </w:style>
  <w:style w:type="table" w:customStyle="1" w:styleId="ListTable3-Accent31">
    <w:name w:val="List Table 3 - Accent 31"/>
    <w:basedOn w:val="TableNormal"/>
    <w:uiPriority w:val="48"/>
    <w:rsid w:val="00183512"/>
    <w:pPr>
      <w:spacing w:after="0" w:line="240" w:lineRule="auto"/>
    </w:pPr>
    <w:tblPr>
      <w:tblStyleRowBandSize w:val="1"/>
      <w:tblStyleColBandSize w:val="1"/>
      <w:tblBorders>
        <w:top w:val="single" w:sz="4" w:space="0" w:color="813B7E" w:themeColor="accent3"/>
        <w:left w:val="single" w:sz="4" w:space="0" w:color="813B7E" w:themeColor="accent3"/>
        <w:bottom w:val="single" w:sz="4" w:space="0" w:color="813B7E" w:themeColor="accent3"/>
        <w:right w:val="single" w:sz="4" w:space="0" w:color="813B7E" w:themeColor="accent3"/>
      </w:tblBorders>
    </w:tblPr>
    <w:tblStylePr w:type="firstRow">
      <w:rPr>
        <w:b/>
        <w:bCs/>
        <w:color w:val="FFFFFF" w:themeColor="background1"/>
      </w:rPr>
      <w:tblPr/>
      <w:tcPr>
        <w:shd w:val="clear" w:color="auto" w:fill="813B7E" w:themeFill="accent3"/>
      </w:tcPr>
    </w:tblStylePr>
    <w:tblStylePr w:type="lastRow">
      <w:rPr>
        <w:b/>
        <w:bCs/>
      </w:rPr>
      <w:tblPr/>
      <w:tcPr>
        <w:tcBorders>
          <w:top w:val="double" w:sz="4" w:space="0" w:color="813B7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13B7E" w:themeColor="accent3"/>
          <w:right w:val="single" w:sz="4" w:space="0" w:color="813B7E" w:themeColor="accent3"/>
        </w:tcBorders>
      </w:tcPr>
    </w:tblStylePr>
    <w:tblStylePr w:type="band1Horz">
      <w:tblPr/>
      <w:tcPr>
        <w:tcBorders>
          <w:top w:val="single" w:sz="4" w:space="0" w:color="813B7E" w:themeColor="accent3"/>
          <w:bottom w:val="single" w:sz="4" w:space="0" w:color="813B7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13B7E" w:themeColor="accent3"/>
          <w:left w:val="nil"/>
        </w:tcBorders>
      </w:tcPr>
    </w:tblStylePr>
    <w:tblStylePr w:type="swCell">
      <w:tblPr/>
      <w:tcPr>
        <w:tcBorders>
          <w:top w:val="double" w:sz="4" w:space="0" w:color="813B7E" w:themeColor="accent3"/>
          <w:right w:val="nil"/>
        </w:tcBorders>
      </w:tcPr>
    </w:tblStylePr>
  </w:style>
  <w:style w:type="table" w:customStyle="1" w:styleId="ListTable3-Accent41">
    <w:name w:val="List Table 3 - Accent 41"/>
    <w:basedOn w:val="TableNormal"/>
    <w:uiPriority w:val="48"/>
    <w:rsid w:val="00183512"/>
    <w:pPr>
      <w:spacing w:after="0" w:line="240" w:lineRule="auto"/>
    </w:pPr>
    <w:tblPr>
      <w:tblStyleRowBandSize w:val="1"/>
      <w:tblStyleColBandSize w:val="1"/>
      <w:tblBorders>
        <w:top w:val="single" w:sz="4" w:space="0" w:color="3374AF" w:themeColor="accent4"/>
        <w:left w:val="single" w:sz="4" w:space="0" w:color="3374AF" w:themeColor="accent4"/>
        <w:bottom w:val="single" w:sz="4" w:space="0" w:color="3374AF" w:themeColor="accent4"/>
        <w:right w:val="single" w:sz="4" w:space="0" w:color="3374AF" w:themeColor="accent4"/>
      </w:tblBorders>
    </w:tblPr>
    <w:tblStylePr w:type="firstRow">
      <w:rPr>
        <w:b/>
        <w:bCs/>
        <w:color w:val="FFFFFF" w:themeColor="background1"/>
      </w:rPr>
      <w:tblPr/>
      <w:tcPr>
        <w:shd w:val="clear" w:color="auto" w:fill="3374AF" w:themeFill="accent4"/>
      </w:tcPr>
    </w:tblStylePr>
    <w:tblStylePr w:type="lastRow">
      <w:rPr>
        <w:b/>
        <w:bCs/>
      </w:rPr>
      <w:tblPr/>
      <w:tcPr>
        <w:tcBorders>
          <w:top w:val="double" w:sz="4" w:space="0" w:color="3374A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74AF" w:themeColor="accent4"/>
          <w:right w:val="single" w:sz="4" w:space="0" w:color="3374AF" w:themeColor="accent4"/>
        </w:tcBorders>
      </w:tcPr>
    </w:tblStylePr>
    <w:tblStylePr w:type="band1Horz">
      <w:tblPr/>
      <w:tcPr>
        <w:tcBorders>
          <w:top w:val="single" w:sz="4" w:space="0" w:color="3374AF" w:themeColor="accent4"/>
          <w:bottom w:val="single" w:sz="4" w:space="0" w:color="3374A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74AF" w:themeColor="accent4"/>
          <w:left w:val="nil"/>
        </w:tcBorders>
      </w:tcPr>
    </w:tblStylePr>
    <w:tblStylePr w:type="swCell">
      <w:tblPr/>
      <w:tcPr>
        <w:tcBorders>
          <w:top w:val="double" w:sz="4" w:space="0" w:color="3374AF" w:themeColor="accent4"/>
          <w:right w:val="nil"/>
        </w:tcBorders>
      </w:tcPr>
    </w:tblStylePr>
  </w:style>
  <w:style w:type="table" w:customStyle="1" w:styleId="ListTable3-Accent51">
    <w:name w:val="List Table 3 - Accent 51"/>
    <w:basedOn w:val="TableNormal"/>
    <w:uiPriority w:val="48"/>
    <w:rsid w:val="00183512"/>
    <w:pPr>
      <w:spacing w:after="0" w:line="240" w:lineRule="auto"/>
    </w:pPr>
    <w:tblPr>
      <w:tblStyleRowBandSize w:val="1"/>
      <w:tblStyleColBandSize w:val="1"/>
      <w:tblBorders>
        <w:top w:val="single" w:sz="4" w:space="0" w:color="814B47" w:themeColor="accent5"/>
        <w:left w:val="single" w:sz="4" w:space="0" w:color="814B47" w:themeColor="accent5"/>
        <w:bottom w:val="single" w:sz="4" w:space="0" w:color="814B47" w:themeColor="accent5"/>
        <w:right w:val="single" w:sz="4" w:space="0" w:color="814B47" w:themeColor="accent5"/>
      </w:tblBorders>
    </w:tblPr>
    <w:tblStylePr w:type="firstRow">
      <w:rPr>
        <w:b/>
        <w:bCs/>
        <w:color w:val="FFFFFF" w:themeColor="background1"/>
      </w:rPr>
      <w:tblPr/>
      <w:tcPr>
        <w:shd w:val="clear" w:color="auto" w:fill="814B47" w:themeFill="accent5"/>
      </w:tcPr>
    </w:tblStylePr>
    <w:tblStylePr w:type="lastRow">
      <w:rPr>
        <w:b/>
        <w:bCs/>
      </w:rPr>
      <w:tblPr/>
      <w:tcPr>
        <w:tcBorders>
          <w:top w:val="double" w:sz="4" w:space="0" w:color="814B4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14B47" w:themeColor="accent5"/>
          <w:right w:val="single" w:sz="4" w:space="0" w:color="814B47" w:themeColor="accent5"/>
        </w:tcBorders>
      </w:tcPr>
    </w:tblStylePr>
    <w:tblStylePr w:type="band1Horz">
      <w:tblPr/>
      <w:tcPr>
        <w:tcBorders>
          <w:top w:val="single" w:sz="4" w:space="0" w:color="814B47" w:themeColor="accent5"/>
          <w:bottom w:val="single" w:sz="4" w:space="0" w:color="814B4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14B47" w:themeColor="accent5"/>
          <w:left w:val="nil"/>
        </w:tcBorders>
      </w:tcPr>
    </w:tblStylePr>
    <w:tblStylePr w:type="swCell">
      <w:tblPr/>
      <w:tcPr>
        <w:tcBorders>
          <w:top w:val="double" w:sz="4" w:space="0" w:color="814B47" w:themeColor="accent5"/>
          <w:right w:val="nil"/>
        </w:tcBorders>
      </w:tcPr>
    </w:tblStylePr>
  </w:style>
  <w:style w:type="table" w:customStyle="1" w:styleId="ListTable3-Accent61">
    <w:name w:val="List Table 3 - Accent 61"/>
    <w:basedOn w:val="TableNormal"/>
    <w:uiPriority w:val="48"/>
    <w:rsid w:val="00183512"/>
    <w:pPr>
      <w:spacing w:after="0" w:line="240" w:lineRule="auto"/>
    </w:pPr>
    <w:tblPr>
      <w:tblStyleRowBandSize w:val="1"/>
      <w:tblStyleColBandSize w:val="1"/>
      <w:tblBorders>
        <w:top w:val="single" w:sz="4" w:space="0" w:color="419D87" w:themeColor="accent6"/>
        <w:left w:val="single" w:sz="4" w:space="0" w:color="419D87" w:themeColor="accent6"/>
        <w:bottom w:val="single" w:sz="4" w:space="0" w:color="419D87" w:themeColor="accent6"/>
        <w:right w:val="single" w:sz="4" w:space="0" w:color="419D87" w:themeColor="accent6"/>
      </w:tblBorders>
    </w:tblPr>
    <w:tblStylePr w:type="firstRow">
      <w:rPr>
        <w:b/>
        <w:bCs/>
        <w:color w:val="FFFFFF" w:themeColor="background1"/>
      </w:rPr>
      <w:tblPr/>
      <w:tcPr>
        <w:shd w:val="clear" w:color="auto" w:fill="419D87" w:themeFill="accent6"/>
      </w:tcPr>
    </w:tblStylePr>
    <w:tblStylePr w:type="lastRow">
      <w:rPr>
        <w:b/>
        <w:bCs/>
      </w:rPr>
      <w:tblPr/>
      <w:tcPr>
        <w:tcBorders>
          <w:top w:val="double" w:sz="4" w:space="0" w:color="419D8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D87" w:themeColor="accent6"/>
          <w:right w:val="single" w:sz="4" w:space="0" w:color="419D87" w:themeColor="accent6"/>
        </w:tcBorders>
      </w:tcPr>
    </w:tblStylePr>
    <w:tblStylePr w:type="band1Horz">
      <w:tblPr/>
      <w:tcPr>
        <w:tcBorders>
          <w:top w:val="single" w:sz="4" w:space="0" w:color="419D87" w:themeColor="accent6"/>
          <w:bottom w:val="single" w:sz="4" w:space="0" w:color="419D8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D87" w:themeColor="accent6"/>
          <w:left w:val="nil"/>
        </w:tcBorders>
      </w:tcPr>
    </w:tblStylePr>
    <w:tblStylePr w:type="swCell">
      <w:tblPr/>
      <w:tcPr>
        <w:tcBorders>
          <w:top w:val="double" w:sz="4" w:space="0" w:color="419D87" w:themeColor="accent6"/>
          <w:right w:val="nil"/>
        </w:tcBorders>
      </w:tcPr>
    </w:tblStylePr>
  </w:style>
  <w:style w:type="table" w:customStyle="1" w:styleId="ListTable41">
    <w:name w:val="List Table 41"/>
    <w:basedOn w:val="TableNormal"/>
    <w:uiPriority w:val="49"/>
    <w:rsid w:val="001835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183512"/>
    <w:pPr>
      <w:spacing w:after="0" w:line="240" w:lineRule="auto"/>
    </w:pPr>
    <w:tblPr>
      <w:tblStyleRowBandSize w:val="1"/>
      <w:tblStyleColBandSize w:val="1"/>
      <w:tblBorders>
        <w:top w:val="single" w:sz="4" w:space="0" w:color="DC898A" w:themeColor="accent1" w:themeTint="99"/>
        <w:left w:val="single" w:sz="4" w:space="0" w:color="DC898A" w:themeColor="accent1" w:themeTint="99"/>
        <w:bottom w:val="single" w:sz="4" w:space="0" w:color="DC898A" w:themeColor="accent1" w:themeTint="99"/>
        <w:right w:val="single" w:sz="4" w:space="0" w:color="DC898A" w:themeColor="accent1" w:themeTint="99"/>
        <w:insideH w:val="single" w:sz="4" w:space="0" w:color="DC898A" w:themeColor="accent1" w:themeTint="99"/>
      </w:tblBorders>
    </w:tblPr>
    <w:tblStylePr w:type="firstRow">
      <w:rPr>
        <w:b/>
        <w:bCs/>
        <w:color w:val="FFFFFF" w:themeColor="background1"/>
      </w:rPr>
      <w:tblPr/>
      <w:tcPr>
        <w:tcBorders>
          <w:top w:val="single" w:sz="4" w:space="0" w:color="C63B3D" w:themeColor="accent1"/>
          <w:left w:val="single" w:sz="4" w:space="0" w:color="C63B3D" w:themeColor="accent1"/>
          <w:bottom w:val="single" w:sz="4" w:space="0" w:color="C63B3D" w:themeColor="accent1"/>
          <w:right w:val="single" w:sz="4" w:space="0" w:color="C63B3D" w:themeColor="accent1"/>
          <w:insideH w:val="nil"/>
        </w:tcBorders>
        <w:shd w:val="clear" w:color="auto" w:fill="C63B3D" w:themeFill="accent1"/>
      </w:tcPr>
    </w:tblStylePr>
    <w:tblStylePr w:type="lastRow">
      <w:rPr>
        <w:b/>
        <w:bCs/>
      </w:rPr>
      <w:tblPr/>
      <w:tcPr>
        <w:tcBorders>
          <w:top w:val="double" w:sz="4" w:space="0" w:color="DC898A" w:themeColor="accent1" w:themeTint="99"/>
        </w:tcBorders>
      </w:tcPr>
    </w:tblStylePr>
    <w:tblStylePr w:type="firstCol">
      <w:rPr>
        <w:b/>
        <w:bCs/>
      </w:rPr>
    </w:tblStylePr>
    <w:tblStylePr w:type="lastCol">
      <w:rPr>
        <w:b/>
        <w:bCs/>
      </w:rPr>
    </w:tblStylePr>
    <w:tblStylePr w:type="band1Vert">
      <w:tblPr/>
      <w:tcPr>
        <w:shd w:val="clear" w:color="auto" w:fill="F3D7D7" w:themeFill="accent1" w:themeFillTint="33"/>
      </w:tcPr>
    </w:tblStylePr>
    <w:tblStylePr w:type="band1Horz">
      <w:tblPr/>
      <w:tcPr>
        <w:shd w:val="clear" w:color="auto" w:fill="F3D7D7" w:themeFill="accent1" w:themeFillTint="33"/>
      </w:tcPr>
    </w:tblStylePr>
  </w:style>
  <w:style w:type="table" w:customStyle="1" w:styleId="ListTable4-Accent21">
    <w:name w:val="List Table 4 - Accent 21"/>
    <w:basedOn w:val="TableNormal"/>
    <w:uiPriority w:val="49"/>
    <w:rsid w:val="00183512"/>
    <w:pPr>
      <w:spacing w:after="0" w:line="240" w:lineRule="auto"/>
    </w:pPr>
    <w:tblPr>
      <w:tblStyleRowBandSize w:val="1"/>
      <w:tblStyleColBandSize w:val="1"/>
      <w:tblBorders>
        <w:top w:val="single" w:sz="4" w:space="0" w:color="FBC696" w:themeColor="accent2" w:themeTint="99"/>
        <w:left w:val="single" w:sz="4" w:space="0" w:color="FBC696" w:themeColor="accent2" w:themeTint="99"/>
        <w:bottom w:val="single" w:sz="4" w:space="0" w:color="FBC696" w:themeColor="accent2" w:themeTint="99"/>
        <w:right w:val="single" w:sz="4" w:space="0" w:color="FBC696" w:themeColor="accent2" w:themeTint="99"/>
        <w:insideH w:val="single" w:sz="4" w:space="0" w:color="FBC696" w:themeColor="accent2" w:themeTint="99"/>
      </w:tblBorders>
    </w:tblPr>
    <w:tblStylePr w:type="firstRow">
      <w:rPr>
        <w:b/>
        <w:bCs/>
        <w:color w:val="FFFFFF" w:themeColor="background1"/>
      </w:rPr>
      <w:tblPr/>
      <w:tcPr>
        <w:tcBorders>
          <w:top w:val="single" w:sz="4" w:space="0" w:color="F9A151" w:themeColor="accent2"/>
          <w:left w:val="single" w:sz="4" w:space="0" w:color="F9A151" w:themeColor="accent2"/>
          <w:bottom w:val="single" w:sz="4" w:space="0" w:color="F9A151" w:themeColor="accent2"/>
          <w:right w:val="single" w:sz="4" w:space="0" w:color="F9A151" w:themeColor="accent2"/>
          <w:insideH w:val="nil"/>
        </w:tcBorders>
        <w:shd w:val="clear" w:color="auto" w:fill="F9A151" w:themeFill="accent2"/>
      </w:tcPr>
    </w:tblStylePr>
    <w:tblStylePr w:type="lastRow">
      <w:rPr>
        <w:b/>
        <w:bCs/>
      </w:rPr>
      <w:tblPr/>
      <w:tcPr>
        <w:tcBorders>
          <w:top w:val="double" w:sz="4" w:space="0" w:color="FBC696" w:themeColor="accent2" w:themeTint="99"/>
        </w:tcBorders>
      </w:tcPr>
    </w:tblStylePr>
    <w:tblStylePr w:type="firstCol">
      <w:rPr>
        <w:b/>
        <w:bCs/>
      </w:rPr>
    </w:tblStylePr>
    <w:tblStylePr w:type="lastCol">
      <w:rPr>
        <w:b/>
        <w:bCs/>
      </w:rPr>
    </w:tblStylePr>
    <w:tblStylePr w:type="band1Vert">
      <w:tblPr/>
      <w:tcPr>
        <w:shd w:val="clear" w:color="auto" w:fill="FDECDC" w:themeFill="accent2" w:themeFillTint="33"/>
      </w:tcPr>
    </w:tblStylePr>
    <w:tblStylePr w:type="band1Horz">
      <w:tblPr/>
      <w:tcPr>
        <w:shd w:val="clear" w:color="auto" w:fill="FDECDC" w:themeFill="accent2" w:themeFillTint="33"/>
      </w:tcPr>
    </w:tblStylePr>
  </w:style>
  <w:style w:type="table" w:customStyle="1" w:styleId="ListTable4-Accent31">
    <w:name w:val="List Table 4 - Accent 31"/>
    <w:basedOn w:val="TableNormal"/>
    <w:uiPriority w:val="49"/>
    <w:rsid w:val="00183512"/>
    <w:pPr>
      <w:spacing w:after="0" w:line="240" w:lineRule="auto"/>
    </w:pPr>
    <w:tblPr>
      <w:tblStyleRowBandSize w:val="1"/>
      <w:tblStyleColBandSize w:val="1"/>
      <w:tblBorders>
        <w:top w:val="single" w:sz="4" w:space="0" w:color="C27ABF" w:themeColor="accent3" w:themeTint="99"/>
        <w:left w:val="single" w:sz="4" w:space="0" w:color="C27ABF" w:themeColor="accent3" w:themeTint="99"/>
        <w:bottom w:val="single" w:sz="4" w:space="0" w:color="C27ABF" w:themeColor="accent3" w:themeTint="99"/>
        <w:right w:val="single" w:sz="4" w:space="0" w:color="C27ABF" w:themeColor="accent3" w:themeTint="99"/>
        <w:insideH w:val="single" w:sz="4" w:space="0" w:color="C27ABF" w:themeColor="accent3" w:themeTint="99"/>
      </w:tblBorders>
    </w:tblPr>
    <w:tblStylePr w:type="firstRow">
      <w:rPr>
        <w:b/>
        <w:bCs/>
        <w:color w:val="FFFFFF" w:themeColor="background1"/>
      </w:rPr>
      <w:tblPr/>
      <w:tcPr>
        <w:tcBorders>
          <w:top w:val="single" w:sz="4" w:space="0" w:color="813B7E" w:themeColor="accent3"/>
          <w:left w:val="single" w:sz="4" w:space="0" w:color="813B7E" w:themeColor="accent3"/>
          <w:bottom w:val="single" w:sz="4" w:space="0" w:color="813B7E" w:themeColor="accent3"/>
          <w:right w:val="single" w:sz="4" w:space="0" w:color="813B7E" w:themeColor="accent3"/>
          <w:insideH w:val="nil"/>
        </w:tcBorders>
        <w:shd w:val="clear" w:color="auto" w:fill="813B7E" w:themeFill="accent3"/>
      </w:tcPr>
    </w:tblStylePr>
    <w:tblStylePr w:type="lastRow">
      <w:rPr>
        <w:b/>
        <w:bCs/>
      </w:rPr>
      <w:tblPr/>
      <w:tcPr>
        <w:tcBorders>
          <w:top w:val="double" w:sz="4" w:space="0" w:color="C27ABF" w:themeColor="accent3" w:themeTint="99"/>
        </w:tcBorders>
      </w:tcPr>
    </w:tblStylePr>
    <w:tblStylePr w:type="firstCol">
      <w:rPr>
        <w:b/>
        <w:bCs/>
      </w:rPr>
    </w:tblStylePr>
    <w:tblStylePr w:type="lastCol">
      <w:rPr>
        <w:b/>
        <w:bCs/>
      </w:rPr>
    </w:tblStylePr>
    <w:tblStylePr w:type="band1Vert">
      <w:tblPr/>
      <w:tcPr>
        <w:shd w:val="clear" w:color="auto" w:fill="EAD2E9" w:themeFill="accent3" w:themeFillTint="33"/>
      </w:tcPr>
    </w:tblStylePr>
    <w:tblStylePr w:type="band1Horz">
      <w:tblPr/>
      <w:tcPr>
        <w:shd w:val="clear" w:color="auto" w:fill="EAD2E9" w:themeFill="accent3" w:themeFillTint="33"/>
      </w:tcPr>
    </w:tblStylePr>
  </w:style>
  <w:style w:type="table" w:customStyle="1" w:styleId="ListTable4-Accent41">
    <w:name w:val="List Table 4 - Accent 41"/>
    <w:basedOn w:val="TableNormal"/>
    <w:uiPriority w:val="49"/>
    <w:rsid w:val="00183512"/>
    <w:pPr>
      <w:spacing w:after="0" w:line="240" w:lineRule="auto"/>
    </w:pPr>
    <w:tblPr>
      <w:tblStyleRowBandSize w:val="1"/>
      <w:tblStyleColBandSize w:val="1"/>
      <w:tblBorders>
        <w:top w:val="single" w:sz="4" w:space="0" w:color="7AABD8" w:themeColor="accent4" w:themeTint="99"/>
        <w:left w:val="single" w:sz="4" w:space="0" w:color="7AABD8" w:themeColor="accent4" w:themeTint="99"/>
        <w:bottom w:val="single" w:sz="4" w:space="0" w:color="7AABD8" w:themeColor="accent4" w:themeTint="99"/>
        <w:right w:val="single" w:sz="4" w:space="0" w:color="7AABD8" w:themeColor="accent4" w:themeTint="99"/>
        <w:insideH w:val="single" w:sz="4" w:space="0" w:color="7AABD8" w:themeColor="accent4" w:themeTint="99"/>
      </w:tblBorders>
    </w:tblPr>
    <w:tblStylePr w:type="firstRow">
      <w:rPr>
        <w:b/>
        <w:bCs/>
        <w:color w:val="FFFFFF" w:themeColor="background1"/>
      </w:rPr>
      <w:tblPr/>
      <w:tcPr>
        <w:tcBorders>
          <w:top w:val="single" w:sz="4" w:space="0" w:color="3374AF" w:themeColor="accent4"/>
          <w:left w:val="single" w:sz="4" w:space="0" w:color="3374AF" w:themeColor="accent4"/>
          <w:bottom w:val="single" w:sz="4" w:space="0" w:color="3374AF" w:themeColor="accent4"/>
          <w:right w:val="single" w:sz="4" w:space="0" w:color="3374AF" w:themeColor="accent4"/>
          <w:insideH w:val="nil"/>
        </w:tcBorders>
        <w:shd w:val="clear" w:color="auto" w:fill="3374AF" w:themeFill="accent4"/>
      </w:tcPr>
    </w:tblStylePr>
    <w:tblStylePr w:type="lastRow">
      <w:rPr>
        <w:b/>
        <w:bCs/>
      </w:rPr>
      <w:tblPr/>
      <w:tcPr>
        <w:tcBorders>
          <w:top w:val="double" w:sz="4" w:space="0" w:color="7AABD8" w:themeColor="accent4" w:themeTint="99"/>
        </w:tcBorders>
      </w:tcPr>
    </w:tblStylePr>
    <w:tblStylePr w:type="firstCol">
      <w:rPr>
        <w:b/>
        <w:bCs/>
      </w:rPr>
    </w:tblStylePr>
    <w:tblStylePr w:type="lastCol">
      <w:rPr>
        <w:b/>
        <w:bCs/>
      </w:rPr>
    </w:tblStylePr>
    <w:tblStylePr w:type="band1Vert">
      <w:tblPr/>
      <w:tcPr>
        <w:shd w:val="clear" w:color="auto" w:fill="D2E3F2" w:themeFill="accent4" w:themeFillTint="33"/>
      </w:tcPr>
    </w:tblStylePr>
    <w:tblStylePr w:type="band1Horz">
      <w:tblPr/>
      <w:tcPr>
        <w:shd w:val="clear" w:color="auto" w:fill="D2E3F2" w:themeFill="accent4" w:themeFillTint="33"/>
      </w:tcPr>
    </w:tblStylePr>
  </w:style>
  <w:style w:type="table" w:customStyle="1" w:styleId="ListTable4-Accent51">
    <w:name w:val="List Table 4 - Accent 51"/>
    <w:basedOn w:val="TableNormal"/>
    <w:uiPriority w:val="49"/>
    <w:rsid w:val="00183512"/>
    <w:pPr>
      <w:spacing w:after="0" w:line="240" w:lineRule="auto"/>
    </w:pPr>
    <w:tblPr>
      <w:tblStyleRowBandSize w:val="1"/>
      <w:tblStyleColBandSize w:val="1"/>
      <w:tblBorders>
        <w:top w:val="single" w:sz="4" w:space="0" w:color="BD8A87" w:themeColor="accent5" w:themeTint="99"/>
        <w:left w:val="single" w:sz="4" w:space="0" w:color="BD8A87" w:themeColor="accent5" w:themeTint="99"/>
        <w:bottom w:val="single" w:sz="4" w:space="0" w:color="BD8A87" w:themeColor="accent5" w:themeTint="99"/>
        <w:right w:val="single" w:sz="4" w:space="0" w:color="BD8A87" w:themeColor="accent5" w:themeTint="99"/>
        <w:insideH w:val="single" w:sz="4" w:space="0" w:color="BD8A87" w:themeColor="accent5" w:themeTint="99"/>
      </w:tblBorders>
    </w:tblPr>
    <w:tblStylePr w:type="firstRow">
      <w:rPr>
        <w:b/>
        <w:bCs/>
        <w:color w:val="FFFFFF" w:themeColor="background1"/>
      </w:rPr>
      <w:tblPr/>
      <w:tcPr>
        <w:tcBorders>
          <w:top w:val="single" w:sz="4" w:space="0" w:color="814B47" w:themeColor="accent5"/>
          <w:left w:val="single" w:sz="4" w:space="0" w:color="814B47" w:themeColor="accent5"/>
          <w:bottom w:val="single" w:sz="4" w:space="0" w:color="814B47" w:themeColor="accent5"/>
          <w:right w:val="single" w:sz="4" w:space="0" w:color="814B47" w:themeColor="accent5"/>
          <w:insideH w:val="nil"/>
        </w:tcBorders>
        <w:shd w:val="clear" w:color="auto" w:fill="814B47" w:themeFill="accent5"/>
      </w:tcPr>
    </w:tblStylePr>
    <w:tblStylePr w:type="lastRow">
      <w:rPr>
        <w:b/>
        <w:bCs/>
      </w:rPr>
      <w:tblPr/>
      <w:tcPr>
        <w:tcBorders>
          <w:top w:val="double" w:sz="4" w:space="0" w:color="BD8A87" w:themeColor="accent5" w:themeTint="99"/>
        </w:tcBorders>
      </w:tcPr>
    </w:tblStylePr>
    <w:tblStylePr w:type="firstCol">
      <w:rPr>
        <w:b/>
        <w:bCs/>
      </w:rPr>
    </w:tblStylePr>
    <w:tblStylePr w:type="lastCol">
      <w:rPr>
        <w:b/>
        <w:bCs/>
      </w:rPr>
    </w:tblStylePr>
    <w:tblStylePr w:type="band1Vert">
      <w:tblPr/>
      <w:tcPr>
        <w:shd w:val="clear" w:color="auto" w:fill="E9D8D7" w:themeFill="accent5" w:themeFillTint="33"/>
      </w:tcPr>
    </w:tblStylePr>
    <w:tblStylePr w:type="band1Horz">
      <w:tblPr/>
      <w:tcPr>
        <w:shd w:val="clear" w:color="auto" w:fill="E9D8D7" w:themeFill="accent5" w:themeFillTint="33"/>
      </w:tcPr>
    </w:tblStylePr>
  </w:style>
  <w:style w:type="table" w:customStyle="1" w:styleId="ListTable4-Accent61">
    <w:name w:val="List Table 4 - Accent 61"/>
    <w:basedOn w:val="TableNormal"/>
    <w:uiPriority w:val="49"/>
    <w:rsid w:val="00183512"/>
    <w:pPr>
      <w:spacing w:after="0" w:line="240" w:lineRule="auto"/>
    </w:pPr>
    <w:tblPr>
      <w:tblStyleRowBandSize w:val="1"/>
      <w:tblStyleColBandSize w:val="1"/>
      <w:tblBorders>
        <w:top w:val="single" w:sz="4" w:space="0" w:color="84CCBB" w:themeColor="accent6" w:themeTint="99"/>
        <w:left w:val="single" w:sz="4" w:space="0" w:color="84CCBB" w:themeColor="accent6" w:themeTint="99"/>
        <w:bottom w:val="single" w:sz="4" w:space="0" w:color="84CCBB" w:themeColor="accent6" w:themeTint="99"/>
        <w:right w:val="single" w:sz="4" w:space="0" w:color="84CCBB" w:themeColor="accent6" w:themeTint="99"/>
        <w:insideH w:val="single" w:sz="4" w:space="0" w:color="84CCBB" w:themeColor="accent6" w:themeTint="99"/>
      </w:tblBorders>
    </w:tblPr>
    <w:tblStylePr w:type="firstRow">
      <w:rPr>
        <w:b/>
        <w:bCs/>
        <w:color w:val="FFFFFF" w:themeColor="background1"/>
      </w:rPr>
      <w:tblPr/>
      <w:tcPr>
        <w:tcBorders>
          <w:top w:val="single" w:sz="4" w:space="0" w:color="419D87" w:themeColor="accent6"/>
          <w:left w:val="single" w:sz="4" w:space="0" w:color="419D87" w:themeColor="accent6"/>
          <w:bottom w:val="single" w:sz="4" w:space="0" w:color="419D87" w:themeColor="accent6"/>
          <w:right w:val="single" w:sz="4" w:space="0" w:color="419D87" w:themeColor="accent6"/>
          <w:insideH w:val="nil"/>
        </w:tcBorders>
        <w:shd w:val="clear" w:color="auto" w:fill="419D87" w:themeFill="accent6"/>
      </w:tcPr>
    </w:tblStylePr>
    <w:tblStylePr w:type="lastRow">
      <w:rPr>
        <w:b/>
        <w:bCs/>
      </w:rPr>
      <w:tblPr/>
      <w:tcPr>
        <w:tcBorders>
          <w:top w:val="double" w:sz="4" w:space="0" w:color="84CCBB" w:themeColor="accent6" w:themeTint="99"/>
        </w:tcBorders>
      </w:tcPr>
    </w:tblStylePr>
    <w:tblStylePr w:type="firstCol">
      <w:rPr>
        <w:b/>
        <w:bCs/>
      </w:rPr>
    </w:tblStylePr>
    <w:tblStylePr w:type="lastCol">
      <w:rPr>
        <w:b/>
        <w:bCs/>
      </w:rPr>
    </w:tblStylePr>
    <w:tblStylePr w:type="band1Vert">
      <w:tblPr/>
      <w:tcPr>
        <w:shd w:val="clear" w:color="auto" w:fill="D6EEE8" w:themeFill="accent6" w:themeFillTint="33"/>
      </w:tcPr>
    </w:tblStylePr>
    <w:tblStylePr w:type="band1Horz">
      <w:tblPr/>
      <w:tcPr>
        <w:shd w:val="clear" w:color="auto" w:fill="D6EEE8" w:themeFill="accent6" w:themeFillTint="33"/>
      </w:tcPr>
    </w:tblStylePr>
  </w:style>
  <w:style w:type="table" w:customStyle="1" w:styleId="ListTable5Dark1">
    <w:name w:val="List Table 5 Dark1"/>
    <w:basedOn w:val="TableNormal"/>
    <w:uiPriority w:val="50"/>
    <w:rsid w:val="0018351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183512"/>
    <w:pPr>
      <w:spacing w:after="0" w:line="240" w:lineRule="auto"/>
    </w:pPr>
    <w:rPr>
      <w:color w:val="FFFFFF" w:themeColor="background1"/>
    </w:rPr>
    <w:tblPr>
      <w:tblStyleRowBandSize w:val="1"/>
      <w:tblStyleColBandSize w:val="1"/>
      <w:tblBorders>
        <w:top w:val="single" w:sz="24" w:space="0" w:color="C63B3D" w:themeColor="accent1"/>
        <w:left w:val="single" w:sz="24" w:space="0" w:color="C63B3D" w:themeColor="accent1"/>
        <w:bottom w:val="single" w:sz="24" w:space="0" w:color="C63B3D" w:themeColor="accent1"/>
        <w:right w:val="single" w:sz="24" w:space="0" w:color="C63B3D" w:themeColor="accent1"/>
      </w:tblBorders>
    </w:tblPr>
    <w:tcPr>
      <w:shd w:val="clear" w:color="auto" w:fill="C63B3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183512"/>
    <w:pPr>
      <w:spacing w:after="0" w:line="240" w:lineRule="auto"/>
    </w:pPr>
    <w:rPr>
      <w:color w:val="FFFFFF" w:themeColor="background1"/>
    </w:rPr>
    <w:tblPr>
      <w:tblStyleRowBandSize w:val="1"/>
      <w:tblStyleColBandSize w:val="1"/>
      <w:tblBorders>
        <w:top w:val="single" w:sz="24" w:space="0" w:color="F9A151" w:themeColor="accent2"/>
        <w:left w:val="single" w:sz="24" w:space="0" w:color="F9A151" w:themeColor="accent2"/>
        <w:bottom w:val="single" w:sz="24" w:space="0" w:color="F9A151" w:themeColor="accent2"/>
        <w:right w:val="single" w:sz="24" w:space="0" w:color="F9A151" w:themeColor="accent2"/>
      </w:tblBorders>
    </w:tblPr>
    <w:tcPr>
      <w:shd w:val="clear" w:color="auto" w:fill="F9A15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183512"/>
    <w:pPr>
      <w:spacing w:after="0" w:line="240" w:lineRule="auto"/>
    </w:pPr>
    <w:rPr>
      <w:color w:val="FFFFFF" w:themeColor="background1"/>
    </w:rPr>
    <w:tblPr>
      <w:tblStyleRowBandSize w:val="1"/>
      <w:tblStyleColBandSize w:val="1"/>
      <w:tblBorders>
        <w:top w:val="single" w:sz="24" w:space="0" w:color="813B7E" w:themeColor="accent3"/>
        <w:left w:val="single" w:sz="24" w:space="0" w:color="813B7E" w:themeColor="accent3"/>
        <w:bottom w:val="single" w:sz="24" w:space="0" w:color="813B7E" w:themeColor="accent3"/>
        <w:right w:val="single" w:sz="24" w:space="0" w:color="813B7E" w:themeColor="accent3"/>
      </w:tblBorders>
    </w:tblPr>
    <w:tcPr>
      <w:shd w:val="clear" w:color="auto" w:fill="813B7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183512"/>
    <w:pPr>
      <w:spacing w:after="0" w:line="240" w:lineRule="auto"/>
    </w:pPr>
    <w:rPr>
      <w:color w:val="FFFFFF" w:themeColor="background1"/>
    </w:rPr>
    <w:tblPr>
      <w:tblStyleRowBandSize w:val="1"/>
      <w:tblStyleColBandSize w:val="1"/>
      <w:tblBorders>
        <w:top w:val="single" w:sz="24" w:space="0" w:color="3374AF" w:themeColor="accent4"/>
        <w:left w:val="single" w:sz="24" w:space="0" w:color="3374AF" w:themeColor="accent4"/>
        <w:bottom w:val="single" w:sz="24" w:space="0" w:color="3374AF" w:themeColor="accent4"/>
        <w:right w:val="single" w:sz="24" w:space="0" w:color="3374AF" w:themeColor="accent4"/>
      </w:tblBorders>
    </w:tblPr>
    <w:tcPr>
      <w:shd w:val="clear" w:color="auto" w:fill="3374A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183512"/>
    <w:pPr>
      <w:spacing w:after="0" w:line="240" w:lineRule="auto"/>
    </w:pPr>
    <w:rPr>
      <w:color w:val="FFFFFF" w:themeColor="background1"/>
    </w:rPr>
    <w:tblPr>
      <w:tblStyleRowBandSize w:val="1"/>
      <w:tblStyleColBandSize w:val="1"/>
      <w:tblBorders>
        <w:top w:val="single" w:sz="24" w:space="0" w:color="814B47" w:themeColor="accent5"/>
        <w:left w:val="single" w:sz="24" w:space="0" w:color="814B47" w:themeColor="accent5"/>
        <w:bottom w:val="single" w:sz="24" w:space="0" w:color="814B47" w:themeColor="accent5"/>
        <w:right w:val="single" w:sz="24" w:space="0" w:color="814B47" w:themeColor="accent5"/>
      </w:tblBorders>
    </w:tblPr>
    <w:tcPr>
      <w:shd w:val="clear" w:color="auto" w:fill="814B47"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183512"/>
    <w:pPr>
      <w:spacing w:after="0" w:line="240" w:lineRule="auto"/>
    </w:pPr>
    <w:rPr>
      <w:color w:val="FFFFFF" w:themeColor="background1"/>
    </w:rPr>
    <w:tblPr>
      <w:tblStyleRowBandSize w:val="1"/>
      <w:tblStyleColBandSize w:val="1"/>
      <w:tblBorders>
        <w:top w:val="single" w:sz="24" w:space="0" w:color="419D87" w:themeColor="accent6"/>
        <w:left w:val="single" w:sz="24" w:space="0" w:color="419D87" w:themeColor="accent6"/>
        <w:bottom w:val="single" w:sz="24" w:space="0" w:color="419D87" w:themeColor="accent6"/>
        <w:right w:val="single" w:sz="24" w:space="0" w:color="419D87" w:themeColor="accent6"/>
      </w:tblBorders>
    </w:tblPr>
    <w:tcPr>
      <w:shd w:val="clear" w:color="auto" w:fill="419D8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18351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183512"/>
    <w:pPr>
      <w:spacing w:after="0" w:line="240" w:lineRule="auto"/>
    </w:pPr>
    <w:rPr>
      <w:color w:val="942B2C" w:themeColor="accent1" w:themeShade="BF"/>
    </w:rPr>
    <w:tblPr>
      <w:tblStyleRowBandSize w:val="1"/>
      <w:tblStyleColBandSize w:val="1"/>
      <w:tblBorders>
        <w:top w:val="single" w:sz="4" w:space="0" w:color="C63B3D" w:themeColor="accent1"/>
        <w:bottom w:val="single" w:sz="4" w:space="0" w:color="C63B3D" w:themeColor="accent1"/>
      </w:tblBorders>
    </w:tblPr>
    <w:tblStylePr w:type="firstRow">
      <w:rPr>
        <w:b/>
        <w:bCs/>
      </w:rPr>
      <w:tblPr/>
      <w:tcPr>
        <w:tcBorders>
          <w:bottom w:val="single" w:sz="4" w:space="0" w:color="C63B3D" w:themeColor="accent1"/>
        </w:tcBorders>
      </w:tcPr>
    </w:tblStylePr>
    <w:tblStylePr w:type="lastRow">
      <w:rPr>
        <w:b/>
        <w:bCs/>
      </w:rPr>
      <w:tblPr/>
      <w:tcPr>
        <w:tcBorders>
          <w:top w:val="double" w:sz="4" w:space="0" w:color="C63B3D" w:themeColor="accent1"/>
        </w:tcBorders>
      </w:tcPr>
    </w:tblStylePr>
    <w:tblStylePr w:type="firstCol">
      <w:rPr>
        <w:b/>
        <w:bCs/>
      </w:rPr>
    </w:tblStylePr>
    <w:tblStylePr w:type="lastCol">
      <w:rPr>
        <w:b/>
        <w:bCs/>
      </w:rPr>
    </w:tblStylePr>
    <w:tblStylePr w:type="band1Vert">
      <w:tblPr/>
      <w:tcPr>
        <w:shd w:val="clear" w:color="auto" w:fill="F3D7D7" w:themeFill="accent1" w:themeFillTint="33"/>
      </w:tcPr>
    </w:tblStylePr>
    <w:tblStylePr w:type="band1Horz">
      <w:tblPr/>
      <w:tcPr>
        <w:shd w:val="clear" w:color="auto" w:fill="F3D7D7" w:themeFill="accent1" w:themeFillTint="33"/>
      </w:tcPr>
    </w:tblStylePr>
  </w:style>
  <w:style w:type="table" w:customStyle="1" w:styleId="ListTable6Colorful-Accent21">
    <w:name w:val="List Table 6 Colorful - Accent 21"/>
    <w:basedOn w:val="TableNormal"/>
    <w:uiPriority w:val="51"/>
    <w:rsid w:val="00183512"/>
    <w:pPr>
      <w:spacing w:after="0" w:line="240" w:lineRule="auto"/>
    </w:pPr>
    <w:rPr>
      <w:color w:val="EE7508" w:themeColor="accent2" w:themeShade="BF"/>
    </w:rPr>
    <w:tblPr>
      <w:tblStyleRowBandSize w:val="1"/>
      <w:tblStyleColBandSize w:val="1"/>
      <w:tblBorders>
        <w:top w:val="single" w:sz="4" w:space="0" w:color="F9A151" w:themeColor="accent2"/>
        <w:bottom w:val="single" w:sz="4" w:space="0" w:color="F9A151" w:themeColor="accent2"/>
      </w:tblBorders>
    </w:tblPr>
    <w:tblStylePr w:type="firstRow">
      <w:rPr>
        <w:b/>
        <w:bCs/>
      </w:rPr>
      <w:tblPr/>
      <w:tcPr>
        <w:tcBorders>
          <w:bottom w:val="single" w:sz="4" w:space="0" w:color="F9A151" w:themeColor="accent2"/>
        </w:tcBorders>
      </w:tcPr>
    </w:tblStylePr>
    <w:tblStylePr w:type="lastRow">
      <w:rPr>
        <w:b/>
        <w:bCs/>
      </w:rPr>
      <w:tblPr/>
      <w:tcPr>
        <w:tcBorders>
          <w:top w:val="double" w:sz="4" w:space="0" w:color="F9A151" w:themeColor="accent2"/>
        </w:tcBorders>
      </w:tcPr>
    </w:tblStylePr>
    <w:tblStylePr w:type="firstCol">
      <w:rPr>
        <w:b/>
        <w:bCs/>
      </w:rPr>
    </w:tblStylePr>
    <w:tblStylePr w:type="lastCol">
      <w:rPr>
        <w:b/>
        <w:bCs/>
      </w:rPr>
    </w:tblStylePr>
    <w:tblStylePr w:type="band1Vert">
      <w:tblPr/>
      <w:tcPr>
        <w:shd w:val="clear" w:color="auto" w:fill="FDECDC" w:themeFill="accent2" w:themeFillTint="33"/>
      </w:tcPr>
    </w:tblStylePr>
    <w:tblStylePr w:type="band1Horz">
      <w:tblPr/>
      <w:tcPr>
        <w:shd w:val="clear" w:color="auto" w:fill="FDECDC" w:themeFill="accent2" w:themeFillTint="33"/>
      </w:tcPr>
    </w:tblStylePr>
  </w:style>
  <w:style w:type="table" w:customStyle="1" w:styleId="ListTable6Colorful-Accent31">
    <w:name w:val="List Table 6 Colorful - Accent 31"/>
    <w:basedOn w:val="TableNormal"/>
    <w:uiPriority w:val="51"/>
    <w:rsid w:val="00183512"/>
    <w:pPr>
      <w:spacing w:after="0" w:line="240" w:lineRule="auto"/>
    </w:pPr>
    <w:rPr>
      <w:color w:val="602C5E" w:themeColor="accent3" w:themeShade="BF"/>
    </w:rPr>
    <w:tblPr>
      <w:tblStyleRowBandSize w:val="1"/>
      <w:tblStyleColBandSize w:val="1"/>
      <w:tblBorders>
        <w:top w:val="single" w:sz="4" w:space="0" w:color="813B7E" w:themeColor="accent3"/>
        <w:bottom w:val="single" w:sz="4" w:space="0" w:color="813B7E" w:themeColor="accent3"/>
      </w:tblBorders>
    </w:tblPr>
    <w:tblStylePr w:type="firstRow">
      <w:rPr>
        <w:b/>
        <w:bCs/>
      </w:rPr>
      <w:tblPr/>
      <w:tcPr>
        <w:tcBorders>
          <w:bottom w:val="single" w:sz="4" w:space="0" w:color="813B7E" w:themeColor="accent3"/>
        </w:tcBorders>
      </w:tcPr>
    </w:tblStylePr>
    <w:tblStylePr w:type="lastRow">
      <w:rPr>
        <w:b/>
        <w:bCs/>
      </w:rPr>
      <w:tblPr/>
      <w:tcPr>
        <w:tcBorders>
          <w:top w:val="double" w:sz="4" w:space="0" w:color="813B7E" w:themeColor="accent3"/>
        </w:tcBorders>
      </w:tcPr>
    </w:tblStylePr>
    <w:tblStylePr w:type="firstCol">
      <w:rPr>
        <w:b/>
        <w:bCs/>
      </w:rPr>
    </w:tblStylePr>
    <w:tblStylePr w:type="lastCol">
      <w:rPr>
        <w:b/>
        <w:bCs/>
      </w:rPr>
    </w:tblStylePr>
    <w:tblStylePr w:type="band1Vert">
      <w:tblPr/>
      <w:tcPr>
        <w:shd w:val="clear" w:color="auto" w:fill="EAD2E9" w:themeFill="accent3" w:themeFillTint="33"/>
      </w:tcPr>
    </w:tblStylePr>
    <w:tblStylePr w:type="band1Horz">
      <w:tblPr/>
      <w:tcPr>
        <w:shd w:val="clear" w:color="auto" w:fill="EAD2E9" w:themeFill="accent3" w:themeFillTint="33"/>
      </w:tcPr>
    </w:tblStylePr>
  </w:style>
  <w:style w:type="table" w:customStyle="1" w:styleId="ListTable6Colorful-Accent41">
    <w:name w:val="List Table 6 Colorful - Accent 41"/>
    <w:basedOn w:val="TableNormal"/>
    <w:uiPriority w:val="51"/>
    <w:rsid w:val="00183512"/>
    <w:pPr>
      <w:spacing w:after="0" w:line="240" w:lineRule="auto"/>
    </w:pPr>
    <w:rPr>
      <w:color w:val="265682" w:themeColor="accent4" w:themeShade="BF"/>
    </w:rPr>
    <w:tblPr>
      <w:tblStyleRowBandSize w:val="1"/>
      <w:tblStyleColBandSize w:val="1"/>
      <w:tblBorders>
        <w:top w:val="single" w:sz="4" w:space="0" w:color="3374AF" w:themeColor="accent4"/>
        <w:bottom w:val="single" w:sz="4" w:space="0" w:color="3374AF" w:themeColor="accent4"/>
      </w:tblBorders>
    </w:tblPr>
    <w:tblStylePr w:type="firstRow">
      <w:rPr>
        <w:b/>
        <w:bCs/>
      </w:rPr>
      <w:tblPr/>
      <w:tcPr>
        <w:tcBorders>
          <w:bottom w:val="single" w:sz="4" w:space="0" w:color="3374AF" w:themeColor="accent4"/>
        </w:tcBorders>
      </w:tcPr>
    </w:tblStylePr>
    <w:tblStylePr w:type="lastRow">
      <w:rPr>
        <w:b/>
        <w:bCs/>
      </w:rPr>
      <w:tblPr/>
      <w:tcPr>
        <w:tcBorders>
          <w:top w:val="double" w:sz="4" w:space="0" w:color="3374AF" w:themeColor="accent4"/>
        </w:tcBorders>
      </w:tcPr>
    </w:tblStylePr>
    <w:tblStylePr w:type="firstCol">
      <w:rPr>
        <w:b/>
        <w:bCs/>
      </w:rPr>
    </w:tblStylePr>
    <w:tblStylePr w:type="lastCol">
      <w:rPr>
        <w:b/>
        <w:bCs/>
      </w:rPr>
    </w:tblStylePr>
    <w:tblStylePr w:type="band1Vert">
      <w:tblPr/>
      <w:tcPr>
        <w:shd w:val="clear" w:color="auto" w:fill="D2E3F2" w:themeFill="accent4" w:themeFillTint="33"/>
      </w:tcPr>
    </w:tblStylePr>
    <w:tblStylePr w:type="band1Horz">
      <w:tblPr/>
      <w:tcPr>
        <w:shd w:val="clear" w:color="auto" w:fill="D2E3F2" w:themeFill="accent4" w:themeFillTint="33"/>
      </w:tcPr>
    </w:tblStylePr>
  </w:style>
  <w:style w:type="table" w:customStyle="1" w:styleId="ListTable6Colorful-Accent51">
    <w:name w:val="List Table 6 Colorful - Accent 51"/>
    <w:basedOn w:val="TableNormal"/>
    <w:uiPriority w:val="51"/>
    <w:rsid w:val="00183512"/>
    <w:pPr>
      <w:spacing w:after="0" w:line="240" w:lineRule="auto"/>
    </w:pPr>
    <w:rPr>
      <w:color w:val="603835" w:themeColor="accent5" w:themeShade="BF"/>
    </w:rPr>
    <w:tblPr>
      <w:tblStyleRowBandSize w:val="1"/>
      <w:tblStyleColBandSize w:val="1"/>
      <w:tblBorders>
        <w:top w:val="single" w:sz="4" w:space="0" w:color="814B47" w:themeColor="accent5"/>
        <w:bottom w:val="single" w:sz="4" w:space="0" w:color="814B47" w:themeColor="accent5"/>
      </w:tblBorders>
    </w:tblPr>
    <w:tblStylePr w:type="firstRow">
      <w:rPr>
        <w:b/>
        <w:bCs/>
      </w:rPr>
      <w:tblPr/>
      <w:tcPr>
        <w:tcBorders>
          <w:bottom w:val="single" w:sz="4" w:space="0" w:color="814B47" w:themeColor="accent5"/>
        </w:tcBorders>
      </w:tcPr>
    </w:tblStylePr>
    <w:tblStylePr w:type="lastRow">
      <w:rPr>
        <w:b/>
        <w:bCs/>
      </w:rPr>
      <w:tblPr/>
      <w:tcPr>
        <w:tcBorders>
          <w:top w:val="double" w:sz="4" w:space="0" w:color="814B47" w:themeColor="accent5"/>
        </w:tcBorders>
      </w:tcPr>
    </w:tblStylePr>
    <w:tblStylePr w:type="firstCol">
      <w:rPr>
        <w:b/>
        <w:bCs/>
      </w:rPr>
    </w:tblStylePr>
    <w:tblStylePr w:type="lastCol">
      <w:rPr>
        <w:b/>
        <w:bCs/>
      </w:rPr>
    </w:tblStylePr>
    <w:tblStylePr w:type="band1Vert">
      <w:tblPr/>
      <w:tcPr>
        <w:shd w:val="clear" w:color="auto" w:fill="E9D8D7" w:themeFill="accent5" w:themeFillTint="33"/>
      </w:tcPr>
    </w:tblStylePr>
    <w:tblStylePr w:type="band1Horz">
      <w:tblPr/>
      <w:tcPr>
        <w:shd w:val="clear" w:color="auto" w:fill="E9D8D7" w:themeFill="accent5" w:themeFillTint="33"/>
      </w:tcPr>
    </w:tblStylePr>
  </w:style>
  <w:style w:type="table" w:customStyle="1" w:styleId="ListTable6Colorful-Accent61">
    <w:name w:val="List Table 6 Colorful - Accent 61"/>
    <w:basedOn w:val="TableNormal"/>
    <w:uiPriority w:val="51"/>
    <w:rsid w:val="00183512"/>
    <w:pPr>
      <w:spacing w:after="0" w:line="240" w:lineRule="auto"/>
    </w:pPr>
    <w:rPr>
      <w:color w:val="307564" w:themeColor="accent6" w:themeShade="BF"/>
    </w:rPr>
    <w:tblPr>
      <w:tblStyleRowBandSize w:val="1"/>
      <w:tblStyleColBandSize w:val="1"/>
      <w:tblBorders>
        <w:top w:val="single" w:sz="4" w:space="0" w:color="419D87" w:themeColor="accent6"/>
        <w:bottom w:val="single" w:sz="4" w:space="0" w:color="419D87" w:themeColor="accent6"/>
      </w:tblBorders>
    </w:tblPr>
    <w:tblStylePr w:type="firstRow">
      <w:rPr>
        <w:b/>
        <w:bCs/>
      </w:rPr>
      <w:tblPr/>
      <w:tcPr>
        <w:tcBorders>
          <w:bottom w:val="single" w:sz="4" w:space="0" w:color="419D87" w:themeColor="accent6"/>
        </w:tcBorders>
      </w:tcPr>
    </w:tblStylePr>
    <w:tblStylePr w:type="lastRow">
      <w:rPr>
        <w:b/>
        <w:bCs/>
      </w:rPr>
      <w:tblPr/>
      <w:tcPr>
        <w:tcBorders>
          <w:top w:val="double" w:sz="4" w:space="0" w:color="419D87" w:themeColor="accent6"/>
        </w:tcBorders>
      </w:tcPr>
    </w:tblStylePr>
    <w:tblStylePr w:type="firstCol">
      <w:rPr>
        <w:b/>
        <w:bCs/>
      </w:rPr>
    </w:tblStylePr>
    <w:tblStylePr w:type="lastCol">
      <w:rPr>
        <w:b/>
        <w:bCs/>
      </w:rPr>
    </w:tblStylePr>
    <w:tblStylePr w:type="band1Vert">
      <w:tblPr/>
      <w:tcPr>
        <w:shd w:val="clear" w:color="auto" w:fill="D6EEE8" w:themeFill="accent6" w:themeFillTint="33"/>
      </w:tcPr>
    </w:tblStylePr>
    <w:tblStylePr w:type="band1Horz">
      <w:tblPr/>
      <w:tcPr>
        <w:shd w:val="clear" w:color="auto" w:fill="D6EEE8" w:themeFill="accent6" w:themeFillTint="33"/>
      </w:tcPr>
    </w:tblStylePr>
  </w:style>
  <w:style w:type="table" w:customStyle="1" w:styleId="ListTable7Colorful1">
    <w:name w:val="List Table 7 Colorful1"/>
    <w:basedOn w:val="TableNormal"/>
    <w:uiPriority w:val="52"/>
    <w:rsid w:val="0018351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183512"/>
    <w:pPr>
      <w:spacing w:after="0" w:line="240" w:lineRule="auto"/>
    </w:pPr>
    <w:rPr>
      <w:color w:val="942B2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63B3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63B3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63B3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63B3D" w:themeColor="accent1"/>
        </w:tcBorders>
        <w:shd w:val="clear" w:color="auto" w:fill="FFFFFF" w:themeFill="background1"/>
      </w:tcPr>
    </w:tblStylePr>
    <w:tblStylePr w:type="band1Vert">
      <w:tblPr/>
      <w:tcPr>
        <w:shd w:val="clear" w:color="auto" w:fill="F3D7D7" w:themeFill="accent1" w:themeFillTint="33"/>
      </w:tcPr>
    </w:tblStylePr>
    <w:tblStylePr w:type="band1Horz">
      <w:tblPr/>
      <w:tcPr>
        <w:shd w:val="clear" w:color="auto" w:fill="F3D7D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183512"/>
    <w:pPr>
      <w:spacing w:after="0" w:line="240" w:lineRule="auto"/>
    </w:pPr>
    <w:rPr>
      <w:color w:val="EE750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A15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A15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A15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A151" w:themeColor="accent2"/>
        </w:tcBorders>
        <w:shd w:val="clear" w:color="auto" w:fill="FFFFFF" w:themeFill="background1"/>
      </w:tcPr>
    </w:tblStylePr>
    <w:tblStylePr w:type="band1Vert">
      <w:tblPr/>
      <w:tcPr>
        <w:shd w:val="clear" w:color="auto" w:fill="FDECDC" w:themeFill="accent2" w:themeFillTint="33"/>
      </w:tcPr>
    </w:tblStylePr>
    <w:tblStylePr w:type="band1Horz">
      <w:tblPr/>
      <w:tcPr>
        <w:shd w:val="clear" w:color="auto" w:fill="FDECD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183512"/>
    <w:pPr>
      <w:spacing w:after="0" w:line="240" w:lineRule="auto"/>
    </w:pPr>
    <w:rPr>
      <w:color w:val="602C5E"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13B7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13B7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13B7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13B7E" w:themeColor="accent3"/>
        </w:tcBorders>
        <w:shd w:val="clear" w:color="auto" w:fill="FFFFFF" w:themeFill="background1"/>
      </w:tcPr>
    </w:tblStylePr>
    <w:tblStylePr w:type="band1Vert">
      <w:tblPr/>
      <w:tcPr>
        <w:shd w:val="clear" w:color="auto" w:fill="EAD2E9" w:themeFill="accent3" w:themeFillTint="33"/>
      </w:tcPr>
    </w:tblStylePr>
    <w:tblStylePr w:type="band1Horz">
      <w:tblPr/>
      <w:tcPr>
        <w:shd w:val="clear" w:color="auto" w:fill="EAD2E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183512"/>
    <w:pPr>
      <w:spacing w:after="0" w:line="240" w:lineRule="auto"/>
    </w:pPr>
    <w:rPr>
      <w:color w:val="26568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374A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374A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374A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374AF" w:themeColor="accent4"/>
        </w:tcBorders>
        <w:shd w:val="clear" w:color="auto" w:fill="FFFFFF" w:themeFill="background1"/>
      </w:tcPr>
    </w:tblStylePr>
    <w:tblStylePr w:type="band1Vert">
      <w:tblPr/>
      <w:tcPr>
        <w:shd w:val="clear" w:color="auto" w:fill="D2E3F2" w:themeFill="accent4" w:themeFillTint="33"/>
      </w:tcPr>
    </w:tblStylePr>
    <w:tblStylePr w:type="band1Horz">
      <w:tblPr/>
      <w:tcPr>
        <w:shd w:val="clear" w:color="auto" w:fill="D2E3F2"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183512"/>
    <w:pPr>
      <w:spacing w:after="0" w:line="240" w:lineRule="auto"/>
    </w:pPr>
    <w:rPr>
      <w:color w:val="60383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14B47"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14B47"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14B47"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14B47" w:themeColor="accent5"/>
        </w:tcBorders>
        <w:shd w:val="clear" w:color="auto" w:fill="FFFFFF" w:themeFill="background1"/>
      </w:tcPr>
    </w:tblStylePr>
    <w:tblStylePr w:type="band1Vert">
      <w:tblPr/>
      <w:tcPr>
        <w:shd w:val="clear" w:color="auto" w:fill="E9D8D7" w:themeFill="accent5" w:themeFillTint="33"/>
      </w:tcPr>
    </w:tblStylePr>
    <w:tblStylePr w:type="band1Horz">
      <w:tblPr/>
      <w:tcPr>
        <w:shd w:val="clear" w:color="auto" w:fill="E9D8D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183512"/>
    <w:pPr>
      <w:spacing w:after="0" w:line="240" w:lineRule="auto"/>
    </w:pPr>
    <w:rPr>
      <w:color w:val="30756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9D8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9D8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9D8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9D87" w:themeColor="accent6"/>
        </w:tcBorders>
        <w:shd w:val="clear" w:color="auto" w:fill="FFFFFF" w:themeFill="background1"/>
      </w:tcPr>
    </w:tblStylePr>
    <w:tblStylePr w:type="band1Vert">
      <w:tblPr/>
      <w:tcPr>
        <w:shd w:val="clear" w:color="auto" w:fill="D6EEE8" w:themeFill="accent6" w:themeFillTint="33"/>
      </w:tcPr>
    </w:tblStylePr>
    <w:tblStylePr w:type="band1Horz">
      <w:tblPr/>
      <w:tcPr>
        <w:shd w:val="clear" w:color="auto" w:fill="D6EE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8351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83512"/>
    <w:rPr>
      <w:rFonts w:ascii="Consolas" w:hAnsi="Consolas"/>
      <w:szCs w:val="20"/>
    </w:rPr>
  </w:style>
  <w:style w:type="table" w:styleId="MediumGrid1">
    <w:name w:val="Medium Grid 1"/>
    <w:basedOn w:val="TableNormal"/>
    <w:uiPriority w:val="67"/>
    <w:semiHidden/>
    <w:unhideWhenUsed/>
    <w:rsid w:val="0018351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83512"/>
    <w:pPr>
      <w:spacing w:after="0" w:line="240" w:lineRule="auto"/>
    </w:pPr>
    <w:tblPr>
      <w:tblStyleRowBandSize w:val="1"/>
      <w:tblStyleColBandSize w:val="1"/>
      <w:tblBorders>
        <w:top w:val="single" w:sz="8" w:space="0" w:color="D46C6D" w:themeColor="accent1" w:themeTint="BF"/>
        <w:left w:val="single" w:sz="8" w:space="0" w:color="D46C6D" w:themeColor="accent1" w:themeTint="BF"/>
        <w:bottom w:val="single" w:sz="8" w:space="0" w:color="D46C6D" w:themeColor="accent1" w:themeTint="BF"/>
        <w:right w:val="single" w:sz="8" w:space="0" w:color="D46C6D" w:themeColor="accent1" w:themeTint="BF"/>
        <w:insideH w:val="single" w:sz="8" w:space="0" w:color="D46C6D" w:themeColor="accent1" w:themeTint="BF"/>
        <w:insideV w:val="single" w:sz="8" w:space="0" w:color="D46C6D" w:themeColor="accent1" w:themeTint="BF"/>
      </w:tblBorders>
    </w:tblPr>
    <w:tcPr>
      <w:shd w:val="clear" w:color="auto" w:fill="F1CECE" w:themeFill="accent1" w:themeFillTint="3F"/>
    </w:tcPr>
    <w:tblStylePr w:type="firstRow">
      <w:rPr>
        <w:b/>
        <w:bCs/>
      </w:rPr>
    </w:tblStylePr>
    <w:tblStylePr w:type="lastRow">
      <w:rPr>
        <w:b/>
        <w:bCs/>
      </w:rPr>
      <w:tblPr/>
      <w:tcPr>
        <w:tcBorders>
          <w:top w:val="single" w:sz="18" w:space="0" w:color="D46C6D" w:themeColor="accent1" w:themeTint="BF"/>
        </w:tcBorders>
      </w:tcPr>
    </w:tblStylePr>
    <w:tblStylePr w:type="firstCol">
      <w:rPr>
        <w:b/>
        <w:bCs/>
      </w:rPr>
    </w:tblStylePr>
    <w:tblStylePr w:type="lastCol">
      <w:rPr>
        <w:b/>
        <w:bCs/>
      </w:rPr>
    </w:tblStylePr>
    <w:tblStylePr w:type="band1Vert">
      <w:tblPr/>
      <w:tcPr>
        <w:shd w:val="clear" w:color="auto" w:fill="E29D9D" w:themeFill="accent1" w:themeFillTint="7F"/>
      </w:tcPr>
    </w:tblStylePr>
    <w:tblStylePr w:type="band1Horz">
      <w:tblPr/>
      <w:tcPr>
        <w:shd w:val="clear" w:color="auto" w:fill="E29D9D" w:themeFill="accent1" w:themeFillTint="7F"/>
      </w:tcPr>
    </w:tblStylePr>
  </w:style>
  <w:style w:type="table" w:styleId="MediumGrid1-Accent2">
    <w:name w:val="Medium Grid 1 Accent 2"/>
    <w:basedOn w:val="TableNormal"/>
    <w:uiPriority w:val="67"/>
    <w:semiHidden/>
    <w:unhideWhenUsed/>
    <w:rsid w:val="00183512"/>
    <w:pPr>
      <w:spacing w:after="0" w:line="240" w:lineRule="auto"/>
    </w:pPr>
    <w:tblPr>
      <w:tblStyleRowBandSize w:val="1"/>
      <w:tblStyleColBandSize w:val="1"/>
      <w:tblBorders>
        <w:top w:val="single" w:sz="8" w:space="0" w:color="FAB87C" w:themeColor="accent2" w:themeTint="BF"/>
        <w:left w:val="single" w:sz="8" w:space="0" w:color="FAB87C" w:themeColor="accent2" w:themeTint="BF"/>
        <w:bottom w:val="single" w:sz="8" w:space="0" w:color="FAB87C" w:themeColor="accent2" w:themeTint="BF"/>
        <w:right w:val="single" w:sz="8" w:space="0" w:color="FAB87C" w:themeColor="accent2" w:themeTint="BF"/>
        <w:insideH w:val="single" w:sz="8" w:space="0" w:color="FAB87C" w:themeColor="accent2" w:themeTint="BF"/>
        <w:insideV w:val="single" w:sz="8" w:space="0" w:color="FAB87C" w:themeColor="accent2" w:themeTint="BF"/>
      </w:tblBorders>
    </w:tblPr>
    <w:tcPr>
      <w:shd w:val="clear" w:color="auto" w:fill="FDE7D3" w:themeFill="accent2" w:themeFillTint="3F"/>
    </w:tcPr>
    <w:tblStylePr w:type="firstRow">
      <w:rPr>
        <w:b/>
        <w:bCs/>
      </w:rPr>
    </w:tblStylePr>
    <w:tblStylePr w:type="lastRow">
      <w:rPr>
        <w:b/>
        <w:bCs/>
      </w:rPr>
      <w:tblPr/>
      <w:tcPr>
        <w:tcBorders>
          <w:top w:val="single" w:sz="18" w:space="0" w:color="FAB87C" w:themeColor="accent2" w:themeTint="BF"/>
        </w:tcBorders>
      </w:tcPr>
    </w:tblStylePr>
    <w:tblStylePr w:type="firstCol">
      <w:rPr>
        <w:b/>
        <w:bCs/>
      </w:rPr>
    </w:tblStylePr>
    <w:tblStylePr w:type="lastCol">
      <w:rPr>
        <w:b/>
        <w:bCs/>
      </w:rPr>
    </w:tblStylePr>
    <w:tblStylePr w:type="band1Vert">
      <w:tblPr/>
      <w:tcPr>
        <w:shd w:val="clear" w:color="auto" w:fill="FCD0A8" w:themeFill="accent2" w:themeFillTint="7F"/>
      </w:tcPr>
    </w:tblStylePr>
    <w:tblStylePr w:type="band1Horz">
      <w:tblPr/>
      <w:tcPr>
        <w:shd w:val="clear" w:color="auto" w:fill="FCD0A8" w:themeFill="accent2" w:themeFillTint="7F"/>
      </w:tcPr>
    </w:tblStylePr>
  </w:style>
  <w:style w:type="table" w:styleId="MediumGrid1-Accent3">
    <w:name w:val="Medium Grid 1 Accent 3"/>
    <w:basedOn w:val="TableNormal"/>
    <w:uiPriority w:val="67"/>
    <w:semiHidden/>
    <w:unhideWhenUsed/>
    <w:rsid w:val="00183512"/>
    <w:pPr>
      <w:spacing w:after="0" w:line="240" w:lineRule="auto"/>
    </w:pPr>
    <w:tblPr>
      <w:tblStyleRowBandSize w:val="1"/>
      <w:tblStyleColBandSize w:val="1"/>
      <w:tblBorders>
        <w:top w:val="single" w:sz="8" w:space="0" w:color="B359AF" w:themeColor="accent3" w:themeTint="BF"/>
        <w:left w:val="single" w:sz="8" w:space="0" w:color="B359AF" w:themeColor="accent3" w:themeTint="BF"/>
        <w:bottom w:val="single" w:sz="8" w:space="0" w:color="B359AF" w:themeColor="accent3" w:themeTint="BF"/>
        <w:right w:val="single" w:sz="8" w:space="0" w:color="B359AF" w:themeColor="accent3" w:themeTint="BF"/>
        <w:insideH w:val="single" w:sz="8" w:space="0" w:color="B359AF" w:themeColor="accent3" w:themeTint="BF"/>
        <w:insideV w:val="single" w:sz="8" w:space="0" w:color="B359AF" w:themeColor="accent3" w:themeTint="BF"/>
      </w:tblBorders>
    </w:tblPr>
    <w:tcPr>
      <w:shd w:val="clear" w:color="auto" w:fill="E6C8E4" w:themeFill="accent3" w:themeFillTint="3F"/>
    </w:tcPr>
    <w:tblStylePr w:type="firstRow">
      <w:rPr>
        <w:b/>
        <w:bCs/>
      </w:rPr>
    </w:tblStylePr>
    <w:tblStylePr w:type="lastRow">
      <w:rPr>
        <w:b/>
        <w:bCs/>
      </w:rPr>
      <w:tblPr/>
      <w:tcPr>
        <w:tcBorders>
          <w:top w:val="single" w:sz="18" w:space="0" w:color="B359AF" w:themeColor="accent3" w:themeTint="BF"/>
        </w:tcBorders>
      </w:tcPr>
    </w:tblStylePr>
    <w:tblStylePr w:type="firstCol">
      <w:rPr>
        <w:b/>
        <w:bCs/>
      </w:rPr>
    </w:tblStylePr>
    <w:tblStylePr w:type="lastCol">
      <w:rPr>
        <w:b/>
        <w:bCs/>
      </w:rPr>
    </w:tblStylePr>
    <w:tblStylePr w:type="band1Vert">
      <w:tblPr/>
      <w:tcPr>
        <w:shd w:val="clear" w:color="auto" w:fill="CC90CA" w:themeFill="accent3" w:themeFillTint="7F"/>
      </w:tcPr>
    </w:tblStylePr>
    <w:tblStylePr w:type="band1Horz">
      <w:tblPr/>
      <w:tcPr>
        <w:shd w:val="clear" w:color="auto" w:fill="CC90CA" w:themeFill="accent3" w:themeFillTint="7F"/>
      </w:tcPr>
    </w:tblStylePr>
  </w:style>
  <w:style w:type="table" w:styleId="MediumGrid1-Accent4">
    <w:name w:val="Medium Grid 1 Accent 4"/>
    <w:basedOn w:val="TableNormal"/>
    <w:uiPriority w:val="67"/>
    <w:semiHidden/>
    <w:unhideWhenUsed/>
    <w:rsid w:val="00183512"/>
    <w:pPr>
      <w:spacing w:after="0" w:line="240" w:lineRule="auto"/>
    </w:pPr>
    <w:tblPr>
      <w:tblStyleRowBandSize w:val="1"/>
      <w:tblStyleColBandSize w:val="1"/>
      <w:tblBorders>
        <w:top w:val="single" w:sz="8" w:space="0" w:color="5A97CF" w:themeColor="accent4" w:themeTint="BF"/>
        <w:left w:val="single" w:sz="8" w:space="0" w:color="5A97CF" w:themeColor="accent4" w:themeTint="BF"/>
        <w:bottom w:val="single" w:sz="8" w:space="0" w:color="5A97CF" w:themeColor="accent4" w:themeTint="BF"/>
        <w:right w:val="single" w:sz="8" w:space="0" w:color="5A97CF" w:themeColor="accent4" w:themeTint="BF"/>
        <w:insideH w:val="single" w:sz="8" w:space="0" w:color="5A97CF" w:themeColor="accent4" w:themeTint="BF"/>
        <w:insideV w:val="single" w:sz="8" w:space="0" w:color="5A97CF" w:themeColor="accent4" w:themeTint="BF"/>
      </w:tblBorders>
    </w:tblPr>
    <w:tcPr>
      <w:shd w:val="clear" w:color="auto" w:fill="C8DCEF" w:themeFill="accent4" w:themeFillTint="3F"/>
    </w:tcPr>
    <w:tblStylePr w:type="firstRow">
      <w:rPr>
        <w:b/>
        <w:bCs/>
      </w:rPr>
    </w:tblStylePr>
    <w:tblStylePr w:type="lastRow">
      <w:rPr>
        <w:b/>
        <w:bCs/>
      </w:rPr>
      <w:tblPr/>
      <w:tcPr>
        <w:tcBorders>
          <w:top w:val="single" w:sz="18" w:space="0" w:color="5A97CF" w:themeColor="accent4" w:themeTint="BF"/>
        </w:tcBorders>
      </w:tcPr>
    </w:tblStylePr>
    <w:tblStylePr w:type="firstCol">
      <w:rPr>
        <w:b/>
        <w:bCs/>
      </w:rPr>
    </w:tblStylePr>
    <w:tblStylePr w:type="lastCol">
      <w:rPr>
        <w:b/>
        <w:bCs/>
      </w:rPr>
    </w:tblStylePr>
    <w:tblStylePr w:type="band1Vert">
      <w:tblPr/>
      <w:tcPr>
        <w:shd w:val="clear" w:color="auto" w:fill="91B9DF" w:themeFill="accent4" w:themeFillTint="7F"/>
      </w:tcPr>
    </w:tblStylePr>
    <w:tblStylePr w:type="band1Horz">
      <w:tblPr/>
      <w:tcPr>
        <w:shd w:val="clear" w:color="auto" w:fill="91B9DF" w:themeFill="accent4" w:themeFillTint="7F"/>
      </w:tcPr>
    </w:tblStylePr>
  </w:style>
  <w:style w:type="table" w:styleId="MediumGrid1-Accent5">
    <w:name w:val="Medium Grid 1 Accent 5"/>
    <w:basedOn w:val="TableNormal"/>
    <w:uiPriority w:val="67"/>
    <w:semiHidden/>
    <w:unhideWhenUsed/>
    <w:rsid w:val="00183512"/>
    <w:pPr>
      <w:spacing w:after="0" w:line="240" w:lineRule="auto"/>
    </w:pPr>
    <w:tblPr>
      <w:tblStyleRowBandSize w:val="1"/>
      <w:tblStyleColBandSize w:val="1"/>
      <w:tblBorders>
        <w:top w:val="single" w:sz="8" w:space="0" w:color="AC6D69" w:themeColor="accent5" w:themeTint="BF"/>
        <w:left w:val="single" w:sz="8" w:space="0" w:color="AC6D69" w:themeColor="accent5" w:themeTint="BF"/>
        <w:bottom w:val="single" w:sz="8" w:space="0" w:color="AC6D69" w:themeColor="accent5" w:themeTint="BF"/>
        <w:right w:val="single" w:sz="8" w:space="0" w:color="AC6D69" w:themeColor="accent5" w:themeTint="BF"/>
        <w:insideH w:val="single" w:sz="8" w:space="0" w:color="AC6D69" w:themeColor="accent5" w:themeTint="BF"/>
        <w:insideV w:val="single" w:sz="8" w:space="0" w:color="AC6D69" w:themeColor="accent5" w:themeTint="BF"/>
      </w:tblBorders>
    </w:tblPr>
    <w:tcPr>
      <w:shd w:val="clear" w:color="auto" w:fill="E3CECD" w:themeFill="accent5" w:themeFillTint="3F"/>
    </w:tcPr>
    <w:tblStylePr w:type="firstRow">
      <w:rPr>
        <w:b/>
        <w:bCs/>
      </w:rPr>
    </w:tblStylePr>
    <w:tblStylePr w:type="lastRow">
      <w:rPr>
        <w:b/>
        <w:bCs/>
      </w:rPr>
      <w:tblPr/>
      <w:tcPr>
        <w:tcBorders>
          <w:top w:val="single" w:sz="18" w:space="0" w:color="AC6D69" w:themeColor="accent5" w:themeTint="BF"/>
        </w:tcBorders>
      </w:tcPr>
    </w:tblStylePr>
    <w:tblStylePr w:type="firstCol">
      <w:rPr>
        <w:b/>
        <w:bCs/>
      </w:rPr>
    </w:tblStylePr>
    <w:tblStylePr w:type="lastCol">
      <w:rPr>
        <w:b/>
        <w:bCs/>
      </w:rPr>
    </w:tblStylePr>
    <w:tblStylePr w:type="band1Vert">
      <w:tblPr/>
      <w:tcPr>
        <w:shd w:val="clear" w:color="auto" w:fill="C89E9B" w:themeFill="accent5" w:themeFillTint="7F"/>
      </w:tcPr>
    </w:tblStylePr>
    <w:tblStylePr w:type="band1Horz">
      <w:tblPr/>
      <w:tcPr>
        <w:shd w:val="clear" w:color="auto" w:fill="C89E9B" w:themeFill="accent5" w:themeFillTint="7F"/>
      </w:tcPr>
    </w:tblStylePr>
  </w:style>
  <w:style w:type="table" w:styleId="MediumGrid1-Accent6">
    <w:name w:val="Medium Grid 1 Accent 6"/>
    <w:basedOn w:val="TableNormal"/>
    <w:uiPriority w:val="67"/>
    <w:semiHidden/>
    <w:unhideWhenUsed/>
    <w:rsid w:val="00183512"/>
    <w:pPr>
      <w:spacing w:after="0" w:line="240" w:lineRule="auto"/>
    </w:pPr>
    <w:tblPr>
      <w:tblStyleRowBandSize w:val="1"/>
      <w:tblStyleColBandSize w:val="1"/>
      <w:tblBorders>
        <w:top w:val="single" w:sz="8" w:space="0" w:color="66BFAA" w:themeColor="accent6" w:themeTint="BF"/>
        <w:left w:val="single" w:sz="8" w:space="0" w:color="66BFAA" w:themeColor="accent6" w:themeTint="BF"/>
        <w:bottom w:val="single" w:sz="8" w:space="0" w:color="66BFAA" w:themeColor="accent6" w:themeTint="BF"/>
        <w:right w:val="single" w:sz="8" w:space="0" w:color="66BFAA" w:themeColor="accent6" w:themeTint="BF"/>
        <w:insideH w:val="single" w:sz="8" w:space="0" w:color="66BFAA" w:themeColor="accent6" w:themeTint="BF"/>
        <w:insideV w:val="single" w:sz="8" w:space="0" w:color="66BFAA" w:themeColor="accent6" w:themeTint="BF"/>
      </w:tblBorders>
    </w:tblPr>
    <w:tcPr>
      <w:shd w:val="clear" w:color="auto" w:fill="CCEAE3" w:themeFill="accent6" w:themeFillTint="3F"/>
    </w:tcPr>
    <w:tblStylePr w:type="firstRow">
      <w:rPr>
        <w:b/>
        <w:bCs/>
      </w:rPr>
    </w:tblStylePr>
    <w:tblStylePr w:type="lastRow">
      <w:rPr>
        <w:b/>
        <w:bCs/>
      </w:rPr>
      <w:tblPr/>
      <w:tcPr>
        <w:tcBorders>
          <w:top w:val="single" w:sz="18" w:space="0" w:color="66BFAA" w:themeColor="accent6" w:themeTint="BF"/>
        </w:tcBorders>
      </w:tcPr>
    </w:tblStylePr>
    <w:tblStylePr w:type="firstCol">
      <w:rPr>
        <w:b/>
        <w:bCs/>
      </w:rPr>
    </w:tblStylePr>
    <w:tblStylePr w:type="lastCol">
      <w:rPr>
        <w:b/>
        <w:bCs/>
      </w:rPr>
    </w:tblStylePr>
    <w:tblStylePr w:type="band1Vert">
      <w:tblPr/>
      <w:tcPr>
        <w:shd w:val="clear" w:color="auto" w:fill="99D5C6" w:themeFill="accent6" w:themeFillTint="7F"/>
      </w:tcPr>
    </w:tblStylePr>
    <w:tblStylePr w:type="band1Horz">
      <w:tblPr/>
      <w:tcPr>
        <w:shd w:val="clear" w:color="auto" w:fill="99D5C6" w:themeFill="accent6" w:themeFillTint="7F"/>
      </w:tcPr>
    </w:tblStylePr>
  </w:style>
  <w:style w:type="table" w:styleId="MediumGrid2">
    <w:name w:val="Medium Grid 2"/>
    <w:basedOn w:val="TableNormal"/>
    <w:uiPriority w:val="68"/>
    <w:semiHidden/>
    <w:unhideWhenUsed/>
    <w:rsid w:val="001835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835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63B3D" w:themeColor="accent1"/>
        <w:left w:val="single" w:sz="8" w:space="0" w:color="C63B3D" w:themeColor="accent1"/>
        <w:bottom w:val="single" w:sz="8" w:space="0" w:color="C63B3D" w:themeColor="accent1"/>
        <w:right w:val="single" w:sz="8" w:space="0" w:color="C63B3D" w:themeColor="accent1"/>
        <w:insideH w:val="single" w:sz="8" w:space="0" w:color="C63B3D" w:themeColor="accent1"/>
        <w:insideV w:val="single" w:sz="8" w:space="0" w:color="C63B3D" w:themeColor="accent1"/>
      </w:tblBorders>
    </w:tblPr>
    <w:tcPr>
      <w:shd w:val="clear" w:color="auto" w:fill="F1CECE" w:themeFill="accent1" w:themeFillTint="3F"/>
    </w:tcPr>
    <w:tblStylePr w:type="firstRow">
      <w:rPr>
        <w:b/>
        <w:bCs/>
        <w:color w:val="000000" w:themeColor="text1"/>
      </w:rPr>
      <w:tblPr/>
      <w:tcPr>
        <w:shd w:val="clear" w:color="auto" w:fill="F9EBE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D7D7" w:themeFill="accent1" w:themeFillTint="33"/>
      </w:tcPr>
    </w:tblStylePr>
    <w:tblStylePr w:type="band1Vert">
      <w:tblPr/>
      <w:tcPr>
        <w:shd w:val="clear" w:color="auto" w:fill="E29D9D" w:themeFill="accent1" w:themeFillTint="7F"/>
      </w:tcPr>
    </w:tblStylePr>
    <w:tblStylePr w:type="band1Horz">
      <w:tblPr/>
      <w:tcPr>
        <w:tcBorders>
          <w:insideH w:val="single" w:sz="6" w:space="0" w:color="C63B3D" w:themeColor="accent1"/>
          <w:insideV w:val="single" w:sz="6" w:space="0" w:color="C63B3D" w:themeColor="accent1"/>
        </w:tcBorders>
        <w:shd w:val="clear" w:color="auto" w:fill="E29D9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835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A151" w:themeColor="accent2"/>
        <w:left w:val="single" w:sz="8" w:space="0" w:color="F9A151" w:themeColor="accent2"/>
        <w:bottom w:val="single" w:sz="8" w:space="0" w:color="F9A151" w:themeColor="accent2"/>
        <w:right w:val="single" w:sz="8" w:space="0" w:color="F9A151" w:themeColor="accent2"/>
        <w:insideH w:val="single" w:sz="8" w:space="0" w:color="F9A151" w:themeColor="accent2"/>
        <w:insideV w:val="single" w:sz="8" w:space="0" w:color="F9A151" w:themeColor="accent2"/>
      </w:tblBorders>
    </w:tblPr>
    <w:tcPr>
      <w:shd w:val="clear" w:color="auto" w:fill="FDE7D3" w:themeFill="accent2" w:themeFillTint="3F"/>
    </w:tcPr>
    <w:tblStylePr w:type="firstRow">
      <w:rPr>
        <w:b/>
        <w:bCs/>
        <w:color w:val="000000" w:themeColor="text1"/>
      </w:rPr>
      <w:tblPr/>
      <w:tcPr>
        <w:shd w:val="clear" w:color="auto" w:fill="FEF5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CDC" w:themeFill="accent2" w:themeFillTint="33"/>
      </w:tcPr>
    </w:tblStylePr>
    <w:tblStylePr w:type="band1Vert">
      <w:tblPr/>
      <w:tcPr>
        <w:shd w:val="clear" w:color="auto" w:fill="FCD0A8" w:themeFill="accent2" w:themeFillTint="7F"/>
      </w:tcPr>
    </w:tblStylePr>
    <w:tblStylePr w:type="band1Horz">
      <w:tblPr/>
      <w:tcPr>
        <w:tcBorders>
          <w:insideH w:val="single" w:sz="6" w:space="0" w:color="F9A151" w:themeColor="accent2"/>
          <w:insideV w:val="single" w:sz="6" w:space="0" w:color="F9A151" w:themeColor="accent2"/>
        </w:tcBorders>
        <w:shd w:val="clear" w:color="auto" w:fill="FCD0A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835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13B7E" w:themeColor="accent3"/>
        <w:left w:val="single" w:sz="8" w:space="0" w:color="813B7E" w:themeColor="accent3"/>
        <w:bottom w:val="single" w:sz="8" w:space="0" w:color="813B7E" w:themeColor="accent3"/>
        <w:right w:val="single" w:sz="8" w:space="0" w:color="813B7E" w:themeColor="accent3"/>
        <w:insideH w:val="single" w:sz="8" w:space="0" w:color="813B7E" w:themeColor="accent3"/>
        <w:insideV w:val="single" w:sz="8" w:space="0" w:color="813B7E" w:themeColor="accent3"/>
      </w:tblBorders>
    </w:tblPr>
    <w:tcPr>
      <w:shd w:val="clear" w:color="auto" w:fill="E6C8E4" w:themeFill="accent3" w:themeFillTint="3F"/>
    </w:tcPr>
    <w:tblStylePr w:type="firstRow">
      <w:rPr>
        <w:b/>
        <w:bCs/>
        <w:color w:val="000000" w:themeColor="text1"/>
      </w:rPr>
      <w:tblPr/>
      <w:tcPr>
        <w:shd w:val="clear" w:color="auto" w:fill="F5E9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D2E9" w:themeFill="accent3" w:themeFillTint="33"/>
      </w:tcPr>
    </w:tblStylePr>
    <w:tblStylePr w:type="band1Vert">
      <w:tblPr/>
      <w:tcPr>
        <w:shd w:val="clear" w:color="auto" w:fill="CC90CA" w:themeFill="accent3" w:themeFillTint="7F"/>
      </w:tcPr>
    </w:tblStylePr>
    <w:tblStylePr w:type="band1Horz">
      <w:tblPr/>
      <w:tcPr>
        <w:tcBorders>
          <w:insideH w:val="single" w:sz="6" w:space="0" w:color="813B7E" w:themeColor="accent3"/>
          <w:insideV w:val="single" w:sz="6" w:space="0" w:color="813B7E" w:themeColor="accent3"/>
        </w:tcBorders>
        <w:shd w:val="clear" w:color="auto" w:fill="CC90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835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374AF" w:themeColor="accent4"/>
        <w:left w:val="single" w:sz="8" w:space="0" w:color="3374AF" w:themeColor="accent4"/>
        <w:bottom w:val="single" w:sz="8" w:space="0" w:color="3374AF" w:themeColor="accent4"/>
        <w:right w:val="single" w:sz="8" w:space="0" w:color="3374AF" w:themeColor="accent4"/>
        <w:insideH w:val="single" w:sz="8" w:space="0" w:color="3374AF" w:themeColor="accent4"/>
        <w:insideV w:val="single" w:sz="8" w:space="0" w:color="3374AF" w:themeColor="accent4"/>
      </w:tblBorders>
    </w:tblPr>
    <w:tcPr>
      <w:shd w:val="clear" w:color="auto" w:fill="C8DCEF" w:themeFill="accent4" w:themeFillTint="3F"/>
    </w:tcPr>
    <w:tblStylePr w:type="firstRow">
      <w:rPr>
        <w:b/>
        <w:bCs/>
        <w:color w:val="000000" w:themeColor="text1"/>
      </w:rPr>
      <w:tblPr/>
      <w:tcPr>
        <w:shd w:val="clear" w:color="auto" w:fill="E9F1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E3F2" w:themeFill="accent4" w:themeFillTint="33"/>
      </w:tcPr>
    </w:tblStylePr>
    <w:tblStylePr w:type="band1Vert">
      <w:tblPr/>
      <w:tcPr>
        <w:shd w:val="clear" w:color="auto" w:fill="91B9DF" w:themeFill="accent4" w:themeFillTint="7F"/>
      </w:tcPr>
    </w:tblStylePr>
    <w:tblStylePr w:type="band1Horz">
      <w:tblPr/>
      <w:tcPr>
        <w:tcBorders>
          <w:insideH w:val="single" w:sz="6" w:space="0" w:color="3374AF" w:themeColor="accent4"/>
          <w:insideV w:val="single" w:sz="6" w:space="0" w:color="3374AF" w:themeColor="accent4"/>
        </w:tcBorders>
        <w:shd w:val="clear" w:color="auto" w:fill="91B9D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835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14B47" w:themeColor="accent5"/>
        <w:left w:val="single" w:sz="8" w:space="0" w:color="814B47" w:themeColor="accent5"/>
        <w:bottom w:val="single" w:sz="8" w:space="0" w:color="814B47" w:themeColor="accent5"/>
        <w:right w:val="single" w:sz="8" w:space="0" w:color="814B47" w:themeColor="accent5"/>
        <w:insideH w:val="single" w:sz="8" w:space="0" w:color="814B47" w:themeColor="accent5"/>
        <w:insideV w:val="single" w:sz="8" w:space="0" w:color="814B47" w:themeColor="accent5"/>
      </w:tblBorders>
    </w:tblPr>
    <w:tcPr>
      <w:shd w:val="clear" w:color="auto" w:fill="E3CECD" w:themeFill="accent5" w:themeFillTint="3F"/>
    </w:tcPr>
    <w:tblStylePr w:type="firstRow">
      <w:rPr>
        <w:b/>
        <w:bCs/>
        <w:color w:val="000000" w:themeColor="text1"/>
      </w:rPr>
      <w:tblPr/>
      <w:tcPr>
        <w:shd w:val="clear" w:color="auto" w:fill="F4EB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D8D7" w:themeFill="accent5" w:themeFillTint="33"/>
      </w:tcPr>
    </w:tblStylePr>
    <w:tblStylePr w:type="band1Vert">
      <w:tblPr/>
      <w:tcPr>
        <w:shd w:val="clear" w:color="auto" w:fill="C89E9B" w:themeFill="accent5" w:themeFillTint="7F"/>
      </w:tcPr>
    </w:tblStylePr>
    <w:tblStylePr w:type="band1Horz">
      <w:tblPr/>
      <w:tcPr>
        <w:tcBorders>
          <w:insideH w:val="single" w:sz="6" w:space="0" w:color="814B47" w:themeColor="accent5"/>
          <w:insideV w:val="single" w:sz="6" w:space="0" w:color="814B47" w:themeColor="accent5"/>
        </w:tcBorders>
        <w:shd w:val="clear" w:color="auto" w:fill="C89E9B"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835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9D87" w:themeColor="accent6"/>
        <w:left w:val="single" w:sz="8" w:space="0" w:color="419D87" w:themeColor="accent6"/>
        <w:bottom w:val="single" w:sz="8" w:space="0" w:color="419D87" w:themeColor="accent6"/>
        <w:right w:val="single" w:sz="8" w:space="0" w:color="419D87" w:themeColor="accent6"/>
        <w:insideH w:val="single" w:sz="8" w:space="0" w:color="419D87" w:themeColor="accent6"/>
        <w:insideV w:val="single" w:sz="8" w:space="0" w:color="419D87" w:themeColor="accent6"/>
      </w:tblBorders>
    </w:tblPr>
    <w:tcPr>
      <w:shd w:val="clear" w:color="auto" w:fill="CCEAE3" w:themeFill="accent6" w:themeFillTint="3F"/>
    </w:tcPr>
    <w:tblStylePr w:type="firstRow">
      <w:rPr>
        <w:b/>
        <w:bCs/>
        <w:color w:val="000000" w:themeColor="text1"/>
      </w:rPr>
      <w:tblPr/>
      <w:tcPr>
        <w:shd w:val="clear" w:color="auto" w:fill="EAF6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EEE8" w:themeFill="accent6" w:themeFillTint="33"/>
      </w:tcPr>
    </w:tblStylePr>
    <w:tblStylePr w:type="band1Vert">
      <w:tblPr/>
      <w:tcPr>
        <w:shd w:val="clear" w:color="auto" w:fill="99D5C6" w:themeFill="accent6" w:themeFillTint="7F"/>
      </w:tcPr>
    </w:tblStylePr>
    <w:tblStylePr w:type="band1Horz">
      <w:tblPr/>
      <w:tcPr>
        <w:tcBorders>
          <w:insideH w:val="single" w:sz="6" w:space="0" w:color="419D87" w:themeColor="accent6"/>
          <w:insideV w:val="single" w:sz="6" w:space="0" w:color="419D87" w:themeColor="accent6"/>
        </w:tcBorders>
        <w:shd w:val="clear" w:color="auto" w:fill="99D5C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835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835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CEC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63B3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63B3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63B3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63B3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29D9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29D9D" w:themeFill="accent1" w:themeFillTint="7F"/>
      </w:tcPr>
    </w:tblStylePr>
  </w:style>
  <w:style w:type="table" w:styleId="MediumGrid3-Accent2">
    <w:name w:val="Medium Grid 3 Accent 2"/>
    <w:basedOn w:val="TableNormal"/>
    <w:uiPriority w:val="69"/>
    <w:semiHidden/>
    <w:unhideWhenUsed/>
    <w:rsid w:val="001835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7D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A15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A15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A15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A15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D0A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D0A8" w:themeFill="accent2" w:themeFillTint="7F"/>
      </w:tcPr>
    </w:tblStylePr>
  </w:style>
  <w:style w:type="table" w:styleId="MediumGrid3-Accent3">
    <w:name w:val="Medium Grid 3 Accent 3"/>
    <w:basedOn w:val="TableNormal"/>
    <w:uiPriority w:val="69"/>
    <w:semiHidden/>
    <w:unhideWhenUsed/>
    <w:rsid w:val="001835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C8E4"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13B7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13B7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13B7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13B7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90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90CA" w:themeFill="accent3" w:themeFillTint="7F"/>
      </w:tcPr>
    </w:tblStylePr>
  </w:style>
  <w:style w:type="table" w:styleId="MediumGrid3-Accent4">
    <w:name w:val="Medium Grid 3 Accent 4"/>
    <w:basedOn w:val="TableNormal"/>
    <w:uiPriority w:val="69"/>
    <w:semiHidden/>
    <w:unhideWhenUsed/>
    <w:rsid w:val="001835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DCE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374A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374A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374A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374A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B9D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B9DF" w:themeFill="accent4" w:themeFillTint="7F"/>
      </w:tcPr>
    </w:tblStylePr>
  </w:style>
  <w:style w:type="table" w:styleId="MediumGrid3-Accent5">
    <w:name w:val="Medium Grid 3 Accent 5"/>
    <w:basedOn w:val="TableNormal"/>
    <w:uiPriority w:val="69"/>
    <w:semiHidden/>
    <w:unhideWhenUsed/>
    <w:rsid w:val="001835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C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14B4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14B4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14B4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14B4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9E9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9E9B" w:themeFill="accent5" w:themeFillTint="7F"/>
      </w:tcPr>
    </w:tblStylePr>
  </w:style>
  <w:style w:type="table" w:styleId="MediumGrid3-Accent6">
    <w:name w:val="Medium Grid 3 Accent 6"/>
    <w:basedOn w:val="TableNormal"/>
    <w:uiPriority w:val="69"/>
    <w:semiHidden/>
    <w:unhideWhenUsed/>
    <w:rsid w:val="001835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EAE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9D8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9D8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9D8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9D8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D5C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D5C6" w:themeFill="accent6" w:themeFillTint="7F"/>
      </w:tcPr>
    </w:tblStylePr>
  </w:style>
  <w:style w:type="table" w:styleId="MediumList1">
    <w:name w:val="Medium List 1"/>
    <w:basedOn w:val="TableNormal"/>
    <w:uiPriority w:val="65"/>
    <w:semiHidden/>
    <w:unhideWhenUsed/>
    <w:rsid w:val="0018351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626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83512"/>
    <w:pPr>
      <w:spacing w:after="0" w:line="240" w:lineRule="auto"/>
    </w:pPr>
    <w:rPr>
      <w:color w:val="000000" w:themeColor="text1"/>
    </w:rPr>
    <w:tblPr>
      <w:tblStyleRowBandSize w:val="1"/>
      <w:tblStyleColBandSize w:val="1"/>
      <w:tblBorders>
        <w:top w:val="single" w:sz="8" w:space="0" w:color="C63B3D" w:themeColor="accent1"/>
        <w:bottom w:val="single" w:sz="8" w:space="0" w:color="C63B3D" w:themeColor="accent1"/>
      </w:tblBorders>
    </w:tblPr>
    <w:tblStylePr w:type="firstRow">
      <w:rPr>
        <w:rFonts w:asciiTheme="majorHAnsi" w:eastAsiaTheme="majorEastAsia" w:hAnsiTheme="majorHAnsi" w:cstheme="majorBidi"/>
      </w:rPr>
      <w:tblPr/>
      <w:tcPr>
        <w:tcBorders>
          <w:top w:val="nil"/>
          <w:bottom w:val="single" w:sz="8" w:space="0" w:color="C63B3D" w:themeColor="accent1"/>
        </w:tcBorders>
      </w:tcPr>
    </w:tblStylePr>
    <w:tblStylePr w:type="lastRow">
      <w:rPr>
        <w:b/>
        <w:bCs/>
        <w:color w:val="262626" w:themeColor="text2"/>
      </w:rPr>
      <w:tblPr/>
      <w:tcPr>
        <w:tcBorders>
          <w:top w:val="single" w:sz="8" w:space="0" w:color="C63B3D" w:themeColor="accent1"/>
          <w:bottom w:val="single" w:sz="8" w:space="0" w:color="C63B3D" w:themeColor="accent1"/>
        </w:tcBorders>
      </w:tcPr>
    </w:tblStylePr>
    <w:tblStylePr w:type="firstCol">
      <w:rPr>
        <w:b/>
        <w:bCs/>
      </w:rPr>
    </w:tblStylePr>
    <w:tblStylePr w:type="lastCol">
      <w:rPr>
        <w:b/>
        <w:bCs/>
      </w:rPr>
      <w:tblPr/>
      <w:tcPr>
        <w:tcBorders>
          <w:top w:val="single" w:sz="8" w:space="0" w:color="C63B3D" w:themeColor="accent1"/>
          <w:bottom w:val="single" w:sz="8" w:space="0" w:color="C63B3D" w:themeColor="accent1"/>
        </w:tcBorders>
      </w:tcPr>
    </w:tblStylePr>
    <w:tblStylePr w:type="band1Vert">
      <w:tblPr/>
      <w:tcPr>
        <w:shd w:val="clear" w:color="auto" w:fill="F1CECE" w:themeFill="accent1" w:themeFillTint="3F"/>
      </w:tcPr>
    </w:tblStylePr>
    <w:tblStylePr w:type="band1Horz">
      <w:tblPr/>
      <w:tcPr>
        <w:shd w:val="clear" w:color="auto" w:fill="F1CECE" w:themeFill="accent1" w:themeFillTint="3F"/>
      </w:tcPr>
    </w:tblStylePr>
  </w:style>
  <w:style w:type="table" w:styleId="MediumList1-Accent2">
    <w:name w:val="Medium List 1 Accent 2"/>
    <w:basedOn w:val="TableNormal"/>
    <w:uiPriority w:val="65"/>
    <w:semiHidden/>
    <w:unhideWhenUsed/>
    <w:rsid w:val="00183512"/>
    <w:pPr>
      <w:spacing w:after="0" w:line="240" w:lineRule="auto"/>
    </w:pPr>
    <w:rPr>
      <w:color w:val="000000" w:themeColor="text1"/>
    </w:rPr>
    <w:tblPr>
      <w:tblStyleRowBandSize w:val="1"/>
      <w:tblStyleColBandSize w:val="1"/>
      <w:tblBorders>
        <w:top w:val="single" w:sz="8" w:space="0" w:color="F9A151" w:themeColor="accent2"/>
        <w:bottom w:val="single" w:sz="8" w:space="0" w:color="F9A151" w:themeColor="accent2"/>
      </w:tblBorders>
    </w:tblPr>
    <w:tblStylePr w:type="firstRow">
      <w:rPr>
        <w:rFonts w:asciiTheme="majorHAnsi" w:eastAsiaTheme="majorEastAsia" w:hAnsiTheme="majorHAnsi" w:cstheme="majorBidi"/>
      </w:rPr>
      <w:tblPr/>
      <w:tcPr>
        <w:tcBorders>
          <w:top w:val="nil"/>
          <w:bottom w:val="single" w:sz="8" w:space="0" w:color="F9A151" w:themeColor="accent2"/>
        </w:tcBorders>
      </w:tcPr>
    </w:tblStylePr>
    <w:tblStylePr w:type="lastRow">
      <w:rPr>
        <w:b/>
        <w:bCs/>
        <w:color w:val="262626" w:themeColor="text2"/>
      </w:rPr>
      <w:tblPr/>
      <w:tcPr>
        <w:tcBorders>
          <w:top w:val="single" w:sz="8" w:space="0" w:color="F9A151" w:themeColor="accent2"/>
          <w:bottom w:val="single" w:sz="8" w:space="0" w:color="F9A151" w:themeColor="accent2"/>
        </w:tcBorders>
      </w:tcPr>
    </w:tblStylePr>
    <w:tblStylePr w:type="firstCol">
      <w:rPr>
        <w:b/>
        <w:bCs/>
      </w:rPr>
    </w:tblStylePr>
    <w:tblStylePr w:type="lastCol">
      <w:rPr>
        <w:b/>
        <w:bCs/>
      </w:rPr>
      <w:tblPr/>
      <w:tcPr>
        <w:tcBorders>
          <w:top w:val="single" w:sz="8" w:space="0" w:color="F9A151" w:themeColor="accent2"/>
          <w:bottom w:val="single" w:sz="8" w:space="0" w:color="F9A151" w:themeColor="accent2"/>
        </w:tcBorders>
      </w:tcPr>
    </w:tblStylePr>
    <w:tblStylePr w:type="band1Vert">
      <w:tblPr/>
      <w:tcPr>
        <w:shd w:val="clear" w:color="auto" w:fill="FDE7D3" w:themeFill="accent2" w:themeFillTint="3F"/>
      </w:tcPr>
    </w:tblStylePr>
    <w:tblStylePr w:type="band1Horz">
      <w:tblPr/>
      <w:tcPr>
        <w:shd w:val="clear" w:color="auto" w:fill="FDE7D3" w:themeFill="accent2" w:themeFillTint="3F"/>
      </w:tcPr>
    </w:tblStylePr>
  </w:style>
  <w:style w:type="table" w:styleId="MediumList1-Accent3">
    <w:name w:val="Medium List 1 Accent 3"/>
    <w:basedOn w:val="TableNormal"/>
    <w:uiPriority w:val="65"/>
    <w:semiHidden/>
    <w:unhideWhenUsed/>
    <w:rsid w:val="00183512"/>
    <w:pPr>
      <w:spacing w:after="0" w:line="240" w:lineRule="auto"/>
    </w:pPr>
    <w:rPr>
      <w:color w:val="000000" w:themeColor="text1"/>
    </w:rPr>
    <w:tblPr>
      <w:tblStyleRowBandSize w:val="1"/>
      <w:tblStyleColBandSize w:val="1"/>
      <w:tblBorders>
        <w:top w:val="single" w:sz="8" w:space="0" w:color="813B7E" w:themeColor="accent3"/>
        <w:bottom w:val="single" w:sz="8" w:space="0" w:color="813B7E" w:themeColor="accent3"/>
      </w:tblBorders>
    </w:tblPr>
    <w:tblStylePr w:type="firstRow">
      <w:rPr>
        <w:rFonts w:asciiTheme="majorHAnsi" w:eastAsiaTheme="majorEastAsia" w:hAnsiTheme="majorHAnsi" w:cstheme="majorBidi"/>
      </w:rPr>
      <w:tblPr/>
      <w:tcPr>
        <w:tcBorders>
          <w:top w:val="nil"/>
          <w:bottom w:val="single" w:sz="8" w:space="0" w:color="813B7E" w:themeColor="accent3"/>
        </w:tcBorders>
      </w:tcPr>
    </w:tblStylePr>
    <w:tblStylePr w:type="lastRow">
      <w:rPr>
        <w:b/>
        <w:bCs/>
        <w:color w:val="262626" w:themeColor="text2"/>
      </w:rPr>
      <w:tblPr/>
      <w:tcPr>
        <w:tcBorders>
          <w:top w:val="single" w:sz="8" w:space="0" w:color="813B7E" w:themeColor="accent3"/>
          <w:bottom w:val="single" w:sz="8" w:space="0" w:color="813B7E" w:themeColor="accent3"/>
        </w:tcBorders>
      </w:tcPr>
    </w:tblStylePr>
    <w:tblStylePr w:type="firstCol">
      <w:rPr>
        <w:b/>
        <w:bCs/>
      </w:rPr>
    </w:tblStylePr>
    <w:tblStylePr w:type="lastCol">
      <w:rPr>
        <w:b/>
        <w:bCs/>
      </w:rPr>
      <w:tblPr/>
      <w:tcPr>
        <w:tcBorders>
          <w:top w:val="single" w:sz="8" w:space="0" w:color="813B7E" w:themeColor="accent3"/>
          <w:bottom w:val="single" w:sz="8" w:space="0" w:color="813B7E" w:themeColor="accent3"/>
        </w:tcBorders>
      </w:tcPr>
    </w:tblStylePr>
    <w:tblStylePr w:type="band1Vert">
      <w:tblPr/>
      <w:tcPr>
        <w:shd w:val="clear" w:color="auto" w:fill="E6C8E4" w:themeFill="accent3" w:themeFillTint="3F"/>
      </w:tcPr>
    </w:tblStylePr>
    <w:tblStylePr w:type="band1Horz">
      <w:tblPr/>
      <w:tcPr>
        <w:shd w:val="clear" w:color="auto" w:fill="E6C8E4" w:themeFill="accent3" w:themeFillTint="3F"/>
      </w:tcPr>
    </w:tblStylePr>
  </w:style>
  <w:style w:type="table" w:styleId="MediumList1-Accent4">
    <w:name w:val="Medium List 1 Accent 4"/>
    <w:basedOn w:val="TableNormal"/>
    <w:uiPriority w:val="65"/>
    <w:semiHidden/>
    <w:unhideWhenUsed/>
    <w:rsid w:val="00183512"/>
    <w:pPr>
      <w:spacing w:after="0" w:line="240" w:lineRule="auto"/>
    </w:pPr>
    <w:rPr>
      <w:color w:val="000000" w:themeColor="text1"/>
    </w:rPr>
    <w:tblPr>
      <w:tblStyleRowBandSize w:val="1"/>
      <w:tblStyleColBandSize w:val="1"/>
      <w:tblBorders>
        <w:top w:val="single" w:sz="8" w:space="0" w:color="3374AF" w:themeColor="accent4"/>
        <w:bottom w:val="single" w:sz="8" w:space="0" w:color="3374AF" w:themeColor="accent4"/>
      </w:tblBorders>
    </w:tblPr>
    <w:tblStylePr w:type="firstRow">
      <w:rPr>
        <w:rFonts w:asciiTheme="majorHAnsi" w:eastAsiaTheme="majorEastAsia" w:hAnsiTheme="majorHAnsi" w:cstheme="majorBidi"/>
      </w:rPr>
      <w:tblPr/>
      <w:tcPr>
        <w:tcBorders>
          <w:top w:val="nil"/>
          <w:bottom w:val="single" w:sz="8" w:space="0" w:color="3374AF" w:themeColor="accent4"/>
        </w:tcBorders>
      </w:tcPr>
    </w:tblStylePr>
    <w:tblStylePr w:type="lastRow">
      <w:rPr>
        <w:b/>
        <w:bCs/>
        <w:color w:val="262626" w:themeColor="text2"/>
      </w:rPr>
      <w:tblPr/>
      <w:tcPr>
        <w:tcBorders>
          <w:top w:val="single" w:sz="8" w:space="0" w:color="3374AF" w:themeColor="accent4"/>
          <w:bottom w:val="single" w:sz="8" w:space="0" w:color="3374AF" w:themeColor="accent4"/>
        </w:tcBorders>
      </w:tcPr>
    </w:tblStylePr>
    <w:tblStylePr w:type="firstCol">
      <w:rPr>
        <w:b/>
        <w:bCs/>
      </w:rPr>
    </w:tblStylePr>
    <w:tblStylePr w:type="lastCol">
      <w:rPr>
        <w:b/>
        <w:bCs/>
      </w:rPr>
      <w:tblPr/>
      <w:tcPr>
        <w:tcBorders>
          <w:top w:val="single" w:sz="8" w:space="0" w:color="3374AF" w:themeColor="accent4"/>
          <w:bottom w:val="single" w:sz="8" w:space="0" w:color="3374AF" w:themeColor="accent4"/>
        </w:tcBorders>
      </w:tcPr>
    </w:tblStylePr>
    <w:tblStylePr w:type="band1Vert">
      <w:tblPr/>
      <w:tcPr>
        <w:shd w:val="clear" w:color="auto" w:fill="C8DCEF" w:themeFill="accent4" w:themeFillTint="3F"/>
      </w:tcPr>
    </w:tblStylePr>
    <w:tblStylePr w:type="band1Horz">
      <w:tblPr/>
      <w:tcPr>
        <w:shd w:val="clear" w:color="auto" w:fill="C8DCEF" w:themeFill="accent4" w:themeFillTint="3F"/>
      </w:tcPr>
    </w:tblStylePr>
  </w:style>
  <w:style w:type="table" w:styleId="MediumList1-Accent5">
    <w:name w:val="Medium List 1 Accent 5"/>
    <w:basedOn w:val="TableNormal"/>
    <w:uiPriority w:val="65"/>
    <w:semiHidden/>
    <w:unhideWhenUsed/>
    <w:rsid w:val="00183512"/>
    <w:pPr>
      <w:spacing w:after="0" w:line="240" w:lineRule="auto"/>
    </w:pPr>
    <w:rPr>
      <w:color w:val="000000" w:themeColor="text1"/>
    </w:rPr>
    <w:tblPr>
      <w:tblStyleRowBandSize w:val="1"/>
      <w:tblStyleColBandSize w:val="1"/>
      <w:tblBorders>
        <w:top w:val="single" w:sz="8" w:space="0" w:color="814B47" w:themeColor="accent5"/>
        <w:bottom w:val="single" w:sz="8" w:space="0" w:color="814B47" w:themeColor="accent5"/>
      </w:tblBorders>
    </w:tblPr>
    <w:tblStylePr w:type="firstRow">
      <w:rPr>
        <w:rFonts w:asciiTheme="majorHAnsi" w:eastAsiaTheme="majorEastAsia" w:hAnsiTheme="majorHAnsi" w:cstheme="majorBidi"/>
      </w:rPr>
      <w:tblPr/>
      <w:tcPr>
        <w:tcBorders>
          <w:top w:val="nil"/>
          <w:bottom w:val="single" w:sz="8" w:space="0" w:color="814B47" w:themeColor="accent5"/>
        </w:tcBorders>
      </w:tcPr>
    </w:tblStylePr>
    <w:tblStylePr w:type="lastRow">
      <w:rPr>
        <w:b/>
        <w:bCs/>
        <w:color w:val="262626" w:themeColor="text2"/>
      </w:rPr>
      <w:tblPr/>
      <w:tcPr>
        <w:tcBorders>
          <w:top w:val="single" w:sz="8" w:space="0" w:color="814B47" w:themeColor="accent5"/>
          <w:bottom w:val="single" w:sz="8" w:space="0" w:color="814B47" w:themeColor="accent5"/>
        </w:tcBorders>
      </w:tcPr>
    </w:tblStylePr>
    <w:tblStylePr w:type="firstCol">
      <w:rPr>
        <w:b/>
        <w:bCs/>
      </w:rPr>
    </w:tblStylePr>
    <w:tblStylePr w:type="lastCol">
      <w:rPr>
        <w:b/>
        <w:bCs/>
      </w:rPr>
      <w:tblPr/>
      <w:tcPr>
        <w:tcBorders>
          <w:top w:val="single" w:sz="8" w:space="0" w:color="814B47" w:themeColor="accent5"/>
          <w:bottom w:val="single" w:sz="8" w:space="0" w:color="814B47" w:themeColor="accent5"/>
        </w:tcBorders>
      </w:tcPr>
    </w:tblStylePr>
    <w:tblStylePr w:type="band1Vert">
      <w:tblPr/>
      <w:tcPr>
        <w:shd w:val="clear" w:color="auto" w:fill="E3CECD" w:themeFill="accent5" w:themeFillTint="3F"/>
      </w:tcPr>
    </w:tblStylePr>
    <w:tblStylePr w:type="band1Horz">
      <w:tblPr/>
      <w:tcPr>
        <w:shd w:val="clear" w:color="auto" w:fill="E3CECD" w:themeFill="accent5" w:themeFillTint="3F"/>
      </w:tcPr>
    </w:tblStylePr>
  </w:style>
  <w:style w:type="table" w:styleId="MediumList1-Accent6">
    <w:name w:val="Medium List 1 Accent 6"/>
    <w:basedOn w:val="TableNormal"/>
    <w:uiPriority w:val="65"/>
    <w:semiHidden/>
    <w:unhideWhenUsed/>
    <w:rsid w:val="00183512"/>
    <w:pPr>
      <w:spacing w:after="0" w:line="240" w:lineRule="auto"/>
    </w:pPr>
    <w:rPr>
      <w:color w:val="000000" w:themeColor="text1"/>
    </w:rPr>
    <w:tblPr>
      <w:tblStyleRowBandSize w:val="1"/>
      <w:tblStyleColBandSize w:val="1"/>
      <w:tblBorders>
        <w:top w:val="single" w:sz="8" w:space="0" w:color="419D87" w:themeColor="accent6"/>
        <w:bottom w:val="single" w:sz="8" w:space="0" w:color="419D87" w:themeColor="accent6"/>
      </w:tblBorders>
    </w:tblPr>
    <w:tblStylePr w:type="firstRow">
      <w:rPr>
        <w:rFonts w:asciiTheme="majorHAnsi" w:eastAsiaTheme="majorEastAsia" w:hAnsiTheme="majorHAnsi" w:cstheme="majorBidi"/>
      </w:rPr>
      <w:tblPr/>
      <w:tcPr>
        <w:tcBorders>
          <w:top w:val="nil"/>
          <w:bottom w:val="single" w:sz="8" w:space="0" w:color="419D87" w:themeColor="accent6"/>
        </w:tcBorders>
      </w:tcPr>
    </w:tblStylePr>
    <w:tblStylePr w:type="lastRow">
      <w:rPr>
        <w:b/>
        <w:bCs/>
        <w:color w:val="262626" w:themeColor="text2"/>
      </w:rPr>
      <w:tblPr/>
      <w:tcPr>
        <w:tcBorders>
          <w:top w:val="single" w:sz="8" w:space="0" w:color="419D87" w:themeColor="accent6"/>
          <w:bottom w:val="single" w:sz="8" w:space="0" w:color="419D87" w:themeColor="accent6"/>
        </w:tcBorders>
      </w:tcPr>
    </w:tblStylePr>
    <w:tblStylePr w:type="firstCol">
      <w:rPr>
        <w:b/>
        <w:bCs/>
      </w:rPr>
    </w:tblStylePr>
    <w:tblStylePr w:type="lastCol">
      <w:rPr>
        <w:b/>
        <w:bCs/>
      </w:rPr>
      <w:tblPr/>
      <w:tcPr>
        <w:tcBorders>
          <w:top w:val="single" w:sz="8" w:space="0" w:color="419D87" w:themeColor="accent6"/>
          <w:bottom w:val="single" w:sz="8" w:space="0" w:color="419D87" w:themeColor="accent6"/>
        </w:tcBorders>
      </w:tcPr>
    </w:tblStylePr>
    <w:tblStylePr w:type="band1Vert">
      <w:tblPr/>
      <w:tcPr>
        <w:shd w:val="clear" w:color="auto" w:fill="CCEAE3" w:themeFill="accent6" w:themeFillTint="3F"/>
      </w:tcPr>
    </w:tblStylePr>
    <w:tblStylePr w:type="band1Horz">
      <w:tblPr/>
      <w:tcPr>
        <w:shd w:val="clear" w:color="auto" w:fill="CCEAE3" w:themeFill="accent6" w:themeFillTint="3F"/>
      </w:tcPr>
    </w:tblStylePr>
  </w:style>
  <w:style w:type="table" w:styleId="MediumList2">
    <w:name w:val="Medium List 2"/>
    <w:basedOn w:val="TableNormal"/>
    <w:uiPriority w:val="66"/>
    <w:semiHidden/>
    <w:unhideWhenUsed/>
    <w:rsid w:val="001835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835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63B3D" w:themeColor="accent1"/>
        <w:left w:val="single" w:sz="8" w:space="0" w:color="C63B3D" w:themeColor="accent1"/>
        <w:bottom w:val="single" w:sz="8" w:space="0" w:color="C63B3D" w:themeColor="accent1"/>
        <w:right w:val="single" w:sz="8" w:space="0" w:color="C63B3D" w:themeColor="accent1"/>
      </w:tblBorders>
    </w:tblPr>
    <w:tblStylePr w:type="firstRow">
      <w:rPr>
        <w:sz w:val="24"/>
        <w:szCs w:val="24"/>
      </w:rPr>
      <w:tblPr/>
      <w:tcPr>
        <w:tcBorders>
          <w:top w:val="nil"/>
          <w:left w:val="nil"/>
          <w:bottom w:val="single" w:sz="24" w:space="0" w:color="C63B3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63B3D" w:themeColor="accent1"/>
          <w:insideH w:val="nil"/>
          <w:insideV w:val="nil"/>
        </w:tcBorders>
        <w:shd w:val="clear" w:color="auto" w:fill="FFFFFF" w:themeFill="background1"/>
      </w:tcPr>
    </w:tblStylePr>
    <w:tblStylePr w:type="lastCol">
      <w:tblPr/>
      <w:tcPr>
        <w:tcBorders>
          <w:top w:val="nil"/>
          <w:left w:val="single" w:sz="8" w:space="0" w:color="C63B3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CECE" w:themeFill="accent1" w:themeFillTint="3F"/>
      </w:tcPr>
    </w:tblStylePr>
    <w:tblStylePr w:type="band1Horz">
      <w:tblPr/>
      <w:tcPr>
        <w:tcBorders>
          <w:top w:val="nil"/>
          <w:bottom w:val="nil"/>
          <w:insideH w:val="nil"/>
          <w:insideV w:val="nil"/>
        </w:tcBorders>
        <w:shd w:val="clear" w:color="auto" w:fill="F1CEC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835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A151" w:themeColor="accent2"/>
        <w:left w:val="single" w:sz="8" w:space="0" w:color="F9A151" w:themeColor="accent2"/>
        <w:bottom w:val="single" w:sz="8" w:space="0" w:color="F9A151" w:themeColor="accent2"/>
        <w:right w:val="single" w:sz="8" w:space="0" w:color="F9A151" w:themeColor="accent2"/>
      </w:tblBorders>
    </w:tblPr>
    <w:tblStylePr w:type="firstRow">
      <w:rPr>
        <w:sz w:val="24"/>
        <w:szCs w:val="24"/>
      </w:rPr>
      <w:tblPr/>
      <w:tcPr>
        <w:tcBorders>
          <w:top w:val="nil"/>
          <w:left w:val="nil"/>
          <w:bottom w:val="single" w:sz="24" w:space="0" w:color="F9A15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A151" w:themeColor="accent2"/>
          <w:insideH w:val="nil"/>
          <w:insideV w:val="nil"/>
        </w:tcBorders>
        <w:shd w:val="clear" w:color="auto" w:fill="FFFFFF" w:themeFill="background1"/>
      </w:tcPr>
    </w:tblStylePr>
    <w:tblStylePr w:type="lastCol">
      <w:tblPr/>
      <w:tcPr>
        <w:tcBorders>
          <w:top w:val="nil"/>
          <w:left w:val="single" w:sz="8" w:space="0" w:color="F9A15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7D3" w:themeFill="accent2" w:themeFillTint="3F"/>
      </w:tcPr>
    </w:tblStylePr>
    <w:tblStylePr w:type="band1Horz">
      <w:tblPr/>
      <w:tcPr>
        <w:tcBorders>
          <w:top w:val="nil"/>
          <w:bottom w:val="nil"/>
          <w:insideH w:val="nil"/>
          <w:insideV w:val="nil"/>
        </w:tcBorders>
        <w:shd w:val="clear" w:color="auto" w:fill="FDE7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835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13B7E" w:themeColor="accent3"/>
        <w:left w:val="single" w:sz="8" w:space="0" w:color="813B7E" w:themeColor="accent3"/>
        <w:bottom w:val="single" w:sz="8" w:space="0" w:color="813B7E" w:themeColor="accent3"/>
        <w:right w:val="single" w:sz="8" w:space="0" w:color="813B7E" w:themeColor="accent3"/>
      </w:tblBorders>
    </w:tblPr>
    <w:tblStylePr w:type="firstRow">
      <w:rPr>
        <w:sz w:val="24"/>
        <w:szCs w:val="24"/>
      </w:rPr>
      <w:tblPr/>
      <w:tcPr>
        <w:tcBorders>
          <w:top w:val="nil"/>
          <w:left w:val="nil"/>
          <w:bottom w:val="single" w:sz="24" w:space="0" w:color="813B7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13B7E" w:themeColor="accent3"/>
          <w:insideH w:val="nil"/>
          <w:insideV w:val="nil"/>
        </w:tcBorders>
        <w:shd w:val="clear" w:color="auto" w:fill="FFFFFF" w:themeFill="background1"/>
      </w:tcPr>
    </w:tblStylePr>
    <w:tblStylePr w:type="lastCol">
      <w:tblPr/>
      <w:tcPr>
        <w:tcBorders>
          <w:top w:val="nil"/>
          <w:left w:val="single" w:sz="8" w:space="0" w:color="813B7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C8E4" w:themeFill="accent3" w:themeFillTint="3F"/>
      </w:tcPr>
    </w:tblStylePr>
    <w:tblStylePr w:type="band1Horz">
      <w:tblPr/>
      <w:tcPr>
        <w:tcBorders>
          <w:top w:val="nil"/>
          <w:bottom w:val="nil"/>
          <w:insideH w:val="nil"/>
          <w:insideV w:val="nil"/>
        </w:tcBorders>
        <w:shd w:val="clear" w:color="auto" w:fill="E6C8E4"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835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374AF" w:themeColor="accent4"/>
        <w:left w:val="single" w:sz="8" w:space="0" w:color="3374AF" w:themeColor="accent4"/>
        <w:bottom w:val="single" w:sz="8" w:space="0" w:color="3374AF" w:themeColor="accent4"/>
        <w:right w:val="single" w:sz="8" w:space="0" w:color="3374AF" w:themeColor="accent4"/>
      </w:tblBorders>
    </w:tblPr>
    <w:tblStylePr w:type="firstRow">
      <w:rPr>
        <w:sz w:val="24"/>
        <w:szCs w:val="24"/>
      </w:rPr>
      <w:tblPr/>
      <w:tcPr>
        <w:tcBorders>
          <w:top w:val="nil"/>
          <w:left w:val="nil"/>
          <w:bottom w:val="single" w:sz="24" w:space="0" w:color="3374A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374AF" w:themeColor="accent4"/>
          <w:insideH w:val="nil"/>
          <w:insideV w:val="nil"/>
        </w:tcBorders>
        <w:shd w:val="clear" w:color="auto" w:fill="FFFFFF" w:themeFill="background1"/>
      </w:tcPr>
    </w:tblStylePr>
    <w:tblStylePr w:type="lastCol">
      <w:tblPr/>
      <w:tcPr>
        <w:tcBorders>
          <w:top w:val="nil"/>
          <w:left w:val="single" w:sz="8" w:space="0" w:color="3374A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DCEF" w:themeFill="accent4" w:themeFillTint="3F"/>
      </w:tcPr>
    </w:tblStylePr>
    <w:tblStylePr w:type="band1Horz">
      <w:tblPr/>
      <w:tcPr>
        <w:tcBorders>
          <w:top w:val="nil"/>
          <w:bottom w:val="nil"/>
          <w:insideH w:val="nil"/>
          <w:insideV w:val="nil"/>
        </w:tcBorders>
        <w:shd w:val="clear" w:color="auto" w:fill="C8DCE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835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14B47" w:themeColor="accent5"/>
        <w:left w:val="single" w:sz="8" w:space="0" w:color="814B47" w:themeColor="accent5"/>
        <w:bottom w:val="single" w:sz="8" w:space="0" w:color="814B47" w:themeColor="accent5"/>
        <w:right w:val="single" w:sz="8" w:space="0" w:color="814B47" w:themeColor="accent5"/>
      </w:tblBorders>
    </w:tblPr>
    <w:tblStylePr w:type="firstRow">
      <w:rPr>
        <w:sz w:val="24"/>
        <w:szCs w:val="24"/>
      </w:rPr>
      <w:tblPr/>
      <w:tcPr>
        <w:tcBorders>
          <w:top w:val="nil"/>
          <w:left w:val="nil"/>
          <w:bottom w:val="single" w:sz="24" w:space="0" w:color="814B47"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14B47" w:themeColor="accent5"/>
          <w:insideH w:val="nil"/>
          <w:insideV w:val="nil"/>
        </w:tcBorders>
        <w:shd w:val="clear" w:color="auto" w:fill="FFFFFF" w:themeFill="background1"/>
      </w:tcPr>
    </w:tblStylePr>
    <w:tblStylePr w:type="lastCol">
      <w:tblPr/>
      <w:tcPr>
        <w:tcBorders>
          <w:top w:val="nil"/>
          <w:left w:val="single" w:sz="8" w:space="0" w:color="814B4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CD" w:themeFill="accent5" w:themeFillTint="3F"/>
      </w:tcPr>
    </w:tblStylePr>
    <w:tblStylePr w:type="band1Horz">
      <w:tblPr/>
      <w:tcPr>
        <w:tcBorders>
          <w:top w:val="nil"/>
          <w:bottom w:val="nil"/>
          <w:insideH w:val="nil"/>
          <w:insideV w:val="nil"/>
        </w:tcBorders>
        <w:shd w:val="clear" w:color="auto" w:fill="E3CEC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835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9D87" w:themeColor="accent6"/>
        <w:left w:val="single" w:sz="8" w:space="0" w:color="419D87" w:themeColor="accent6"/>
        <w:bottom w:val="single" w:sz="8" w:space="0" w:color="419D87" w:themeColor="accent6"/>
        <w:right w:val="single" w:sz="8" w:space="0" w:color="419D87" w:themeColor="accent6"/>
      </w:tblBorders>
    </w:tblPr>
    <w:tblStylePr w:type="firstRow">
      <w:rPr>
        <w:sz w:val="24"/>
        <w:szCs w:val="24"/>
      </w:rPr>
      <w:tblPr/>
      <w:tcPr>
        <w:tcBorders>
          <w:top w:val="nil"/>
          <w:left w:val="nil"/>
          <w:bottom w:val="single" w:sz="24" w:space="0" w:color="419D8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9D87" w:themeColor="accent6"/>
          <w:insideH w:val="nil"/>
          <w:insideV w:val="nil"/>
        </w:tcBorders>
        <w:shd w:val="clear" w:color="auto" w:fill="FFFFFF" w:themeFill="background1"/>
      </w:tcPr>
    </w:tblStylePr>
    <w:tblStylePr w:type="lastCol">
      <w:tblPr/>
      <w:tcPr>
        <w:tcBorders>
          <w:top w:val="nil"/>
          <w:left w:val="single" w:sz="8" w:space="0" w:color="419D8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EAE3" w:themeFill="accent6" w:themeFillTint="3F"/>
      </w:tcPr>
    </w:tblStylePr>
    <w:tblStylePr w:type="band1Horz">
      <w:tblPr/>
      <w:tcPr>
        <w:tcBorders>
          <w:top w:val="nil"/>
          <w:bottom w:val="nil"/>
          <w:insideH w:val="nil"/>
          <w:insideV w:val="nil"/>
        </w:tcBorders>
        <w:shd w:val="clear" w:color="auto" w:fill="CCEAE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8351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83512"/>
    <w:pPr>
      <w:spacing w:after="0" w:line="240" w:lineRule="auto"/>
    </w:pPr>
    <w:tblPr>
      <w:tblStyleRowBandSize w:val="1"/>
      <w:tblStyleColBandSize w:val="1"/>
      <w:tblBorders>
        <w:top w:val="single" w:sz="8" w:space="0" w:color="D46C6D" w:themeColor="accent1" w:themeTint="BF"/>
        <w:left w:val="single" w:sz="8" w:space="0" w:color="D46C6D" w:themeColor="accent1" w:themeTint="BF"/>
        <w:bottom w:val="single" w:sz="8" w:space="0" w:color="D46C6D" w:themeColor="accent1" w:themeTint="BF"/>
        <w:right w:val="single" w:sz="8" w:space="0" w:color="D46C6D" w:themeColor="accent1" w:themeTint="BF"/>
        <w:insideH w:val="single" w:sz="8" w:space="0" w:color="D46C6D" w:themeColor="accent1" w:themeTint="BF"/>
      </w:tblBorders>
    </w:tblPr>
    <w:tblStylePr w:type="firstRow">
      <w:pPr>
        <w:spacing w:before="0" w:after="0" w:line="240" w:lineRule="auto"/>
      </w:pPr>
      <w:rPr>
        <w:b/>
        <w:bCs/>
        <w:color w:val="FFFFFF" w:themeColor="background1"/>
      </w:rPr>
      <w:tblPr/>
      <w:tcPr>
        <w:tcBorders>
          <w:top w:val="single" w:sz="8" w:space="0" w:color="D46C6D" w:themeColor="accent1" w:themeTint="BF"/>
          <w:left w:val="single" w:sz="8" w:space="0" w:color="D46C6D" w:themeColor="accent1" w:themeTint="BF"/>
          <w:bottom w:val="single" w:sz="8" w:space="0" w:color="D46C6D" w:themeColor="accent1" w:themeTint="BF"/>
          <w:right w:val="single" w:sz="8" w:space="0" w:color="D46C6D" w:themeColor="accent1" w:themeTint="BF"/>
          <w:insideH w:val="nil"/>
          <w:insideV w:val="nil"/>
        </w:tcBorders>
        <w:shd w:val="clear" w:color="auto" w:fill="C63B3D" w:themeFill="accent1"/>
      </w:tcPr>
    </w:tblStylePr>
    <w:tblStylePr w:type="lastRow">
      <w:pPr>
        <w:spacing w:before="0" w:after="0" w:line="240" w:lineRule="auto"/>
      </w:pPr>
      <w:rPr>
        <w:b/>
        <w:bCs/>
      </w:rPr>
      <w:tblPr/>
      <w:tcPr>
        <w:tcBorders>
          <w:top w:val="double" w:sz="6" w:space="0" w:color="D46C6D" w:themeColor="accent1" w:themeTint="BF"/>
          <w:left w:val="single" w:sz="8" w:space="0" w:color="D46C6D" w:themeColor="accent1" w:themeTint="BF"/>
          <w:bottom w:val="single" w:sz="8" w:space="0" w:color="D46C6D" w:themeColor="accent1" w:themeTint="BF"/>
          <w:right w:val="single" w:sz="8" w:space="0" w:color="D46C6D" w:themeColor="accent1" w:themeTint="BF"/>
          <w:insideH w:val="nil"/>
          <w:insideV w:val="nil"/>
        </w:tcBorders>
      </w:tcPr>
    </w:tblStylePr>
    <w:tblStylePr w:type="firstCol">
      <w:rPr>
        <w:b/>
        <w:bCs/>
      </w:rPr>
    </w:tblStylePr>
    <w:tblStylePr w:type="lastCol">
      <w:rPr>
        <w:b/>
        <w:bCs/>
      </w:rPr>
    </w:tblStylePr>
    <w:tblStylePr w:type="band1Vert">
      <w:tblPr/>
      <w:tcPr>
        <w:shd w:val="clear" w:color="auto" w:fill="F1CECE" w:themeFill="accent1" w:themeFillTint="3F"/>
      </w:tcPr>
    </w:tblStylePr>
    <w:tblStylePr w:type="band1Horz">
      <w:tblPr/>
      <w:tcPr>
        <w:tcBorders>
          <w:insideH w:val="nil"/>
          <w:insideV w:val="nil"/>
        </w:tcBorders>
        <w:shd w:val="clear" w:color="auto" w:fill="F1CEC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83512"/>
    <w:pPr>
      <w:spacing w:after="0" w:line="240" w:lineRule="auto"/>
    </w:pPr>
    <w:tblPr>
      <w:tblStyleRowBandSize w:val="1"/>
      <w:tblStyleColBandSize w:val="1"/>
      <w:tblBorders>
        <w:top w:val="single" w:sz="8" w:space="0" w:color="FAB87C" w:themeColor="accent2" w:themeTint="BF"/>
        <w:left w:val="single" w:sz="8" w:space="0" w:color="FAB87C" w:themeColor="accent2" w:themeTint="BF"/>
        <w:bottom w:val="single" w:sz="8" w:space="0" w:color="FAB87C" w:themeColor="accent2" w:themeTint="BF"/>
        <w:right w:val="single" w:sz="8" w:space="0" w:color="FAB87C" w:themeColor="accent2" w:themeTint="BF"/>
        <w:insideH w:val="single" w:sz="8" w:space="0" w:color="FAB87C" w:themeColor="accent2" w:themeTint="BF"/>
      </w:tblBorders>
    </w:tblPr>
    <w:tblStylePr w:type="firstRow">
      <w:pPr>
        <w:spacing w:before="0" w:after="0" w:line="240" w:lineRule="auto"/>
      </w:pPr>
      <w:rPr>
        <w:b/>
        <w:bCs/>
        <w:color w:val="FFFFFF" w:themeColor="background1"/>
      </w:rPr>
      <w:tblPr/>
      <w:tcPr>
        <w:tcBorders>
          <w:top w:val="single" w:sz="8" w:space="0" w:color="FAB87C" w:themeColor="accent2" w:themeTint="BF"/>
          <w:left w:val="single" w:sz="8" w:space="0" w:color="FAB87C" w:themeColor="accent2" w:themeTint="BF"/>
          <w:bottom w:val="single" w:sz="8" w:space="0" w:color="FAB87C" w:themeColor="accent2" w:themeTint="BF"/>
          <w:right w:val="single" w:sz="8" w:space="0" w:color="FAB87C" w:themeColor="accent2" w:themeTint="BF"/>
          <w:insideH w:val="nil"/>
          <w:insideV w:val="nil"/>
        </w:tcBorders>
        <w:shd w:val="clear" w:color="auto" w:fill="F9A151" w:themeFill="accent2"/>
      </w:tcPr>
    </w:tblStylePr>
    <w:tblStylePr w:type="lastRow">
      <w:pPr>
        <w:spacing w:before="0" w:after="0" w:line="240" w:lineRule="auto"/>
      </w:pPr>
      <w:rPr>
        <w:b/>
        <w:bCs/>
      </w:rPr>
      <w:tblPr/>
      <w:tcPr>
        <w:tcBorders>
          <w:top w:val="double" w:sz="6" w:space="0" w:color="FAB87C" w:themeColor="accent2" w:themeTint="BF"/>
          <w:left w:val="single" w:sz="8" w:space="0" w:color="FAB87C" w:themeColor="accent2" w:themeTint="BF"/>
          <w:bottom w:val="single" w:sz="8" w:space="0" w:color="FAB87C" w:themeColor="accent2" w:themeTint="BF"/>
          <w:right w:val="single" w:sz="8" w:space="0" w:color="FAB87C" w:themeColor="accent2" w:themeTint="BF"/>
          <w:insideH w:val="nil"/>
          <w:insideV w:val="nil"/>
        </w:tcBorders>
      </w:tcPr>
    </w:tblStylePr>
    <w:tblStylePr w:type="firstCol">
      <w:rPr>
        <w:b/>
        <w:bCs/>
      </w:rPr>
    </w:tblStylePr>
    <w:tblStylePr w:type="lastCol">
      <w:rPr>
        <w:b/>
        <w:bCs/>
      </w:rPr>
    </w:tblStylePr>
    <w:tblStylePr w:type="band1Vert">
      <w:tblPr/>
      <w:tcPr>
        <w:shd w:val="clear" w:color="auto" w:fill="FDE7D3" w:themeFill="accent2" w:themeFillTint="3F"/>
      </w:tcPr>
    </w:tblStylePr>
    <w:tblStylePr w:type="band1Horz">
      <w:tblPr/>
      <w:tcPr>
        <w:tcBorders>
          <w:insideH w:val="nil"/>
          <w:insideV w:val="nil"/>
        </w:tcBorders>
        <w:shd w:val="clear" w:color="auto" w:fill="FDE7D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83512"/>
    <w:pPr>
      <w:spacing w:after="0" w:line="240" w:lineRule="auto"/>
    </w:pPr>
    <w:tblPr>
      <w:tblStyleRowBandSize w:val="1"/>
      <w:tblStyleColBandSize w:val="1"/>
      <w:tblBorders>
        <w:top w:val="single" w:sz="8" w:space="0" w:color="B359AF" w:themeColor="accent3" w:themeTint="BF"/>
        <w:left w:val="single" w:sz="8" w:space="0" w:color="B359AF" w:themeColor="accent3" w:themeTint="BF"/>
        <w:bottom w:val="single" w:sz="8" w:space="0" w:color="B359AF" w:themeColor="accent3" w:themeTint="BF"/>
        <w:right w:val="single" w:sz="8" w:space="0" w:color="B359AF" w:themeColor="accent3" w:themeTint="BF"/>
        <w:insideH w:val="single" w:sz="8" w:space="0" w:color="B359AF" w:themeColor="accent3" w:themeTint="BF"/>
      </w:tblBorders>
    </w:tblPr>
    <w:tblStylePr w:type="firstRow">
      <w:pPr>
        <w:spacing w:before="0" w:after="0" w:line="240" w:lineRule="auto"/>
      </w:pPr>
      <w:rPr>
        <w:b/>
        <w:bCs/>
        <w:color w:val="FFFFFF" w:themeColor="background1"/>
      </w:rPr>
      <w:tblPr/>
      <w:tcPr>
        <w:tcBorders>
          <w:top w:val="single" w:sz="8" w:space="0" w:color="B359AF" w:themeColor="accent3" w:themeTint="BF"/>
          <w:left w:val="single" w:sz="8" w:space="0" w:color="B359AF" w:themeColor="accent3" w:themeTint="BF"/>
          <w:bottom w:val="single" w:sz="8" w:space="0" w:color="B359AF" w:themeColor="accent3" w:themeTint="BF"/>
          <w:right w:val="single" w:sz="8" w:space="0" w:color="B359AF" w:themeColor="accent3" w:themeTint="BF"/>
          <w:insideH w:val="nil"/>
          <w:insideV w:val="nil"/>
        </w:tcBorders>
        <w:shd w:val="clear" w:color="auto" w:fill="813B7E" w:themeFill="accent3"/>
      </w:tcPr>
    </w:tblStylePr>
    <w:tblStylePr w:type="lastRow">
      <w:pPr>
        <w:spacing w:before="0" w:after="0" w:line="240" w:lineRule="auto"/>
      </w:pPr>
      <w:rPr>
        <w:b/>
        <w:bCs/>
      </w:rPr>
      <w:tblPr/>
      <w:tcPr>
        <w:tcBorders>
          <w:top w:val="double" w:sz="6" w:space="0" w:color="B359AF" w:themeColor="accent3" w:themeTint="BF"/>
          <w:left w:val="single" w:sz="8" w:space="0" w:color="B359AF" w:themeColor="accent3" w:themeTint="BF"/>
          <w:bottom w:val="single" w:sz="8" w:space="0" w:color="B359AF" w:themeColor="accent3" w:themeTint="BF"/>
          <w:right w:val="single" w:sz="8" w:space="0" w:color="B359AF"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C8E4" w:themeFill="accent3" w:themeFillTint="3F"/>
      </w:tcPr>
    </w:tblStylePr>
    <w:tblStylePr w:type="band1Horz">
      <w:tblPr/>
      <w:tcPr>
        <w:tcBorders>
          <w:insideH w:val="nil"/>
          <w:insideV w:val="nil"/>
        </w:tcBorders>
        <w:shd w:val="clear" w:color="auto" w:fill="E6C8E4"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83512"/>
    <w:pPr>
      <w:spacing w:after="0" w:line="240" w:lineRule="auto"/>
    </w:pPr>
    <w:tblPr>
      <w:tblStyleRowBandSize w:val="1"/>
      <w:tblStyleColBandSize w:val="1"/>
      <w:tblBorders>
        <w:top w:val="single" w:sz="8" w:space="0" w:color="5A97CF" w:themeColor="accent4" w:themeTint="BF"/>
        <w:left w:val="single" w:sz="8" w:space="0" w:color="5A97CF" w:themeColor="accent4" w:themeTint="BF"/>
        <w:bottom w:val="single" w:sz="8" w:space="0" w:color="5A97CF" w:themeColor="accent4" w:themeTint="BF"/>
        <w:right w:val="single" w:sz="8" w:space="0" w:color="5A97CF" w:themeColor="accent4" w:themeTint="BF"/>
        <w:insideH w:val="single" w:sz="8" w:space="0" w:color="5A97CF" w:themeColor="accent4" w:themeTint="BF"/>
      </w:tblBorders>
    </w:tblPr>
    <w:tblStylePr w:type="firstRow">
      <w:pPr>
        <w:spacing w:before="0" w:after="0" w:line="240" w:lineRule="auto"/>
      </w:pPr>
      <w:rPr>
        <w:b/>
        <w:bCs/>
        <w:color w:val="FFFFFF" w:themeColor="background1"/>
      </w:rPr>
      <w:tblPr/>
      <w:tcPr>
        <w:tcBorders>
          <w:top w:val="single" w:sz="8" w:space="0" w:color="5A97CF" w:themeColor="accent4" w:themeTint="BF"/>
          <w:left w:val="single" w:sz="8" w:space="0" w:color="5A97CF" w:themeColor="accent4" w:themeTint="BF"/>
          <w:bottom w:val="single" w:sz="8" w:space="0" w:color="5A97CF" w:themeColor="accent4" w:themeTint="BF"/>
          <w:right w:val="single" w:sz="8" w:space="0" w:color="5A97CF" w:themeColor="accent4" w:themeTint="BF"/>
          <w:insideH w:val="nil"/>
          <w:insideV w:val="nil"/>
        </w:tcBorders>
        <w:shd w:val="clear" w:color="auto" w:fill="3374AF" w:themeFill="accent4"/>
      </w:tcPr>
    </w:tblStylePr>
    <w:tblStylePr w:type="lastRow">
      <w:pPr>
        <w:spacing w:before="0" w:after="0" w:line="240" w:lineRule="auto"/>
      </w:pPr>
      <w:rPr>
        <w:b/>
        <w:bCs/>
      </w:rPr>
      <w:tblPr/>
      <w:tcPr>
        <w:tcBorders>
          <w:top w:val="double" w:sz="6" w:space="0" w:color="5A97CF" w:themeColor="accent4" w:themeTint="BF"/>
          <w:left w:val="single" w:sz="8" w:space="0" w:color="5A97CF" w:themeColor="accent4" w:themeTint="BF"/>
          <w:bottom w:val="single" w:sz="8" w:space="0" w:color="5A97CF" w:themeColor="accent4" w:themeTint="BF"/>
          <w:right w:val="single" w:sz="8" w:space="0" w:color="5A97CF" w:themeColor="accent4" w:themeTint="BF"/>
          <w:insideH w:val="nil"/>
          <w:insideV w:val="nil"/>
        </w:tcBorders>
      </w:tcPr>
    </w:tblStylePr>
    <w:tblStylePr w:type="firstCol">
      <w:rPr>
        <w:b/>
        <w:bCs/>
      </w:rPr>
    </w:tblStylePr>
    <w:tblStylePr w:type="lastCol">
      <w:rPr>
        <w:b/>
        <w:bCs/>
      </w:rPr>
    </w:tblStylePr>
    <w:tblStylePr w:type="band1Vert">
      <w:tblPr/>
      <w:tcPr>
        <w:shd w:val="clear" w:color="auto" w:fill="C8DCEF" w:themeFill="accent4" w:themeFillTint="3F"/>
      </w:tcPr>
    </w:tblStylePr>
    <w:tblStylePr w:type="band1Horz">
      <w:tblPr/>
      <w:tcPr>
        <w:tcBorders>
          <w:insideH w:val="nil"/>
          <w:insideV w:val="nil"/>
        </w:tcBorders>
        <w:shd w:val="clear" w:color="auto" w:fill="C8DCE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83512"/>
    <w:pPr>
      <w:spacing w:after="0" w:line="240" w:lineRule="auto"/>
    </w:pPr>
    <w:tblPr>
      <w:tblStyleRowBandSize w:val="1"/>
      <w:tblStyleColBandSize w:val="1"/>
      <w:tblBorders>
        <w:top w:val="single" w:sz="8" w:space="0" w:color="AC6D69" w:themeColor="accent5" w:themeTint="BF"/>
        <w:left w:val="single" w:sz="8" w:space="0" w:color="AC6D69" w:themeColor="accent5" w:themeTint="BF"/>
        <w:bottom w:val="single" w:sz="8" w:space="0" w:color="AC6D69" w:themeColor="accent5" w:themeTint="BF"/>
        <w:right w:val="single" w:sz="8" w:space="0" w:color="AC6D69" w:themeColor="accent5" w:themeTint="BF"/>
        <w:insideH w:val="single" w:sz="8" w:space="0" w:color="AC6D69" w:themeColor="accent5" w:themeTint="BF"/>
      </w:tblBorders>
    </w:tblPr>
    <w:tblStylePr w:type="firstRow">
      <w:pPr>
        <w:spacing w:before="0" w:after="0" w:line="240" w:lineRule="auto"/>
      </w:pPr>
      <w:rPr>
        <w:b/>
        <w:bCs/>
        <w:color w:val="FFFFFF" w:themeColor="background1"/>
      </w:rPr>
      <w:tblPr/>
      <w:tcPr>
        <w:tcBorders>
          <w:top w:val="single" w:sz="8" w:space="0" w:color="AC6D69" w:themeColor="accent5" w:themeTint="BF"/>
          <w:left w:val="single" w:sz="8" w:space="0" w:color="AC6D69" w:themeColor="accent5" w:themeTint="BF"/>
          <w:bottom w:val="single" w:sz="8" w:space="0" w:color="AC6D69" w:themeColor="accent5" w:themeTint="BF"/>
          <w:right w:val="single" w:sz="8" w:space="0" w:color="AC6D69" w:themeColor="accent5" w:themeTint="BF"/>
          <w:insideH w:val="nil"/>
          <w:insideV w:val="nil"/>
        </w:tcBorders>
        <w:shd w:val="clear" w:color="auto" w:fill="814B47" w:themeFill="accent5"/>
      </w:tcPr>
    </w:tblStylePr>
    <w:tblStylePr w:type="lastRow">
      <w:pPr>
        <w:spacing w:before="0" w:after="0" w:line="240" w:lineRule="auto"/>
      </w:pPr>
      <w:rPr>
        <w:b/>
        <w:bCs/>
      </w:rPr>
      <w:tblPr/>
      <w:tcPr>
        <w:tcBorders>
          <w:top w:val="double" w:sz="6" w:space="0" w:color="AC6D69" w:themeColor="accent5" w:themeTint="BF"/>
          <w:left w:val="single" w:sz="8" w:space="0" w:color="AC6D69" w:themeColor="accent5" w:themeTint="BF"/>
          <w:bottom w:val="single" w:sz="8" w:space="0" w:color="AC6D69" w:themeColor="accent5" w:themeTint="BF"/>
          <w:right w:val="single" w:sz="8" w:space="0" w:color="AC6D69" w:themeColor="accent5" w:themeTint="BF"/>
          <w:insideH w:val="nil"/>
          <w:insideV w:val="nil"/>
        </w:tcBorders>
      </w:tcPr>
    </w:tblStylePr>
    <w:tblStylePr w:type="firstCol">
      <w:rPr>
        <w:b/>
        <w:bCs/>
      </w:rPr>
    </w:tblStylePr>
    <w:tblStylePr w:type="lastCol">
      <w:rPr>
        <w:b/>
        <w:bCs/>
      </w:rPr>
    </w:tblStylePr>
    <w:tblStylePr w:type="band1Vert">
      <w:tblPr/>
      <w:tcPr>
        <w:shd w:val="clear" w:color="auto" w:fill="E3CECD" w:themeFill="accent5" w:themeFillTint="3F"/>
      </w:tcPr>
    </w:tblStylePr>
    <w:tblStylePr w:type="band1Horz">
      <w:tblPr/>
      <w:tcPr>
        <w:tcBorders>
          <w:insideH w:val="nil"/>
          <w:insideV w:val="nil"/>
        </w:tcBorders>
        <w:shd w:val="clear" w:color="auto" w:fill="E3CEC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83512"/>
    <w:pPr>
      <w:spacing w:after="0" w:line="240" w:lineRule="auto"/>
    </w:pPr>
    <w:tblPr>
      <w:tblStyleRowBandSize w:val="1"/>
      <w:tblStyleColBandSize w:val="1"/>
      <w:tblBorders>
        <w:top w:val="single" w:sz="8" w:space="0" w:color="66BFAA" w:themeColor="accent6" w:themeTint="BF"/>
        <w:left w:val="single" w:sz="8" w:space="0" w:color="66BFAA" w:themeColor="accent6" w:themeTint="BF"/>
        <w:bottom w:val="single" w:sz="8" w:space="0" w:color="66BFAA" w:themeColor="accent6" w:themeTint="BF"/>
        <w:right w:val="single" w:sz="8" w:space="0" w:color="66BFAA" w:themeColor="accent6" w:themeTint="BF"/>
        <w:insideH w:val="single" w:sz="8" w:space="0" w:color="66BFAA" w:themeColor="accent6" w:themeTint="BF"/>
      </w:tblBorders>
    </w:tblPr>
    <w:tblStylePr w:type="firstRow">
      <w:pPr>
        <w:spacing w:before="0" w:after="0" w:line="240" w:lineRule="auto"/>
      </w:pPr>
      <w:rPr>
        <w:b/>
        <w:bCs/>
        <w:color w:val="FFFFFF" w:themeColor="background1"/>
      </w:rPr>
      <w:tblPr/>
      <w:tcPr>
        <w:tcBorders>
          <w:top w:val="single" w:sz="8" w:space="0" w:color="66BFAA" w:themeColor="accent6" w:themeTint="BF"/>
          <w:left w:val="single" w:sz="8" w:space="0" w:color="66BFAA" w:themeColor="accent6" w:themeTint="BF"/>
          <w:bottom w:val="single" w:sz="8" w:space="0" w:color="66BFAA" w:themeColor="accent6" w:themeTint="BF"/>
          <w:right w:val="single" w:sz="8" w:space="0" w:color="66BFAA" w:themeColor="accent6" w:themeTint="BF"/>
          <w:insideH w:val="nil"/>
          <w:insideV w:val="nil"/>
        </w:tcBorders>
        <w:shd w:val="clear" w:color="auto" w:fill="419D87" w:themeFill="accent6"/>
      </w:tcPr>
    </w:tblStylePr>
    <w:tblStylePr w:type="lastRow">
      <w:pPr>
        <w:spacing w:before="0" w:after="0" w:line="240" w:lineRule="auto"/>
      </w:pPr>
      <w:rPr>
        <w:b/>
        <w:bCs/>
      </w:rPr>
      <w:tblPr/>
      <w:tcPr>
        <w:tcBorders>
          <w:top w:val="double" w:sz="6" w:space="0" w:color="66BFAA" w:themeColor="accent6" w:themeTint="BF"/>
          <w:left w:val="single" w:sz="8" w:space="0" w:color="66BFAA" w:themeColor="accent6" w:themeTint="BF"/>
          <w:bottom w:val="single" w:sz="8" w:space="0" w:color="66BFAA" w:themeColor="accent6" w:themeTint="BF"/>
          <w:right w:val="single" w:sz="8" w:space="0" w:color="66BFAA" w:themeColor="accent6" w:themeTint="BF"/>
          <w:insideH w:val="nil"/>
          <w:insideV w:val="nil"/>
        </w:tcBorders>
      </w:tcPr>
    </w:tblStylePr>
    <w:tblStylePr w:type="firstCol">
      <w:rPr>
        <w:b/>
        <w:bCs/>
      </w:rPr>
    </w:tblStylePr>
    <w:tblStylePr w:type="lastCol">
      <w:rPr>
        <w:b/>
        <w:bCs/>
      </w:rPr>
    </w:tblStylePr>
    <w:tblStylePr w:type="band1Vert">
      <w:tblPr/>
      <w:tcPr>
        <w:shd w:val="clear" w:color="auto" w:fill="CCEAE3" w:themeFill="accent6" w:themeFillTint="3F"/>
      </w:tcPr>
    </w:tblStylePr>
    <w:tblStylePr w:type="band1Horz">
      <w:tblPr/>
      <w:tcPr>
        <w:tcBorders>
          <w:insideH w:val="nil"/>
          <w:insideV w:val="nil"/>
        </w:tcBorders>
        <w:shd w:val="clear" w:color="auto" w:fill="CCEAE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835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1835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63B3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63B3D" w:themeFill="accent1"/>
      </w:tcPr>
    </w:tblStylePr>
    <w:tblStylePr w:type="lastCol">
      <w:rPr>
        <w:b/>
        <w:bCs/>
        <w:color w:val="FFFFFF" w:themeColor="background1"/>
      </w:rPr>
      <w:tblPr/>
      <w:tcPr>
        <w:tcBorders>
          <w:left w:val="nil"/>
          <w:right w:val="nil"/>
          <w:insideH w:val="nil"/>
          <w:insideV w:val="nil"/>
        </w:tcBorders>
        <w:shd w:val="clear" w:color="auto" w:fill="C63B3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835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A15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A151" w:themeFill="accent2"/>
      </w:tcPr>
    </w:tblStylePr>
    <w:tblStylePr w:type="lastCol">
      <w:rPr>
        <w:b/>
        <w:bCs/>
        <w:color w:val="FFFFFF" w:themeColor="background1"/>
      </w:rPr>
      <w:tblPr/>
      <w:tcPr>
        <w:tcBorders>
          <w:left w:val="nil"/>
          <w:right w:val="nil"/>
          <w:insideH w:val="nil"/>
          <w:insideV w:val="nil"/>
        </w:tcBorders>
        <w:shd w:val="clear" w:color="auto" w:fill="F9A15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835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13B7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13B7E" w:themeFill="accent3"/>
      </w:tcPr>
    </w:tblStylePr>
    <w:tblStylePr w:type="lastCol">
      <w:rPr>
        <w:b/>
        <w:bCs/>
        <w:color w:val="FFFFFF" w:themeColor="background1"/>
      </w:rPr>
      <w:tblPr/>
      <w:tcPr>
        <w:tcBorders>
          <w:left w:val="nil"/>
          <w:right w:val="nil"/>
          <w:insideH w:val="nil"/>
          <w:insideV w:val="nil"/>
        </w:tcBorders>
        <w:shd w:val="clear" w:color="auto" w:fill="813B7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835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374A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374AF" w:themeFill="accent4"/>
      </w:tcPr>
    </w:tblStylePr>
    <w:tblStylePr w:type="lastCol">
      <w:rPr>
        <w:b/>
        <w:bCs/>
        <w:color w:val="FFFFFF" w:themeColor="background1"/>
      </w:rPr>
      <w:tblPr/>
      <w:tcPr>
        <w:tcBorders>
          <w:left w:val="nil"/>
          <w:right w:val="nil"/>
          <w:insideH w:val="nil"/>
          <w:insideV w:val="nil"/>
        </w:tcBorders>
        <w:shd w:val="clear" w:color="auto" w:fill="3374A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835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14B4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14B47" w:themeFill="accent5"/>
      </w:tcPr>
    </w:tblStylePr>
    <w:tblStylePr w:type="lastCol">
      <w:rPr>
        <w:b/>
        <w:bCs/>
        <w:color w:val="FFFFFF" w:themeColor="background1"/>
      </w:rPr>
      <w:tblPr/>
      <w:tcPr>
        <w:tcBorders>
          <w:left w:val="nil"/>
          <w:right w:val="nil"/>
          <w:insideH w:val="nil"/>
          <w:insideV w:val="nil"/>
        </w:tcBorders>
        <w:shd w:val="clear" w:color="auto" w:fill="814B4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835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9D8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9D87" w:themeFill="accent6"/>
      </w:tcPr>
    </w:tblStylePr>
    <w:tblStylePr w:type="lastCol">
      <w:rPr>
        <w:b/>
        <w:bCs/>
        <w:color w:val="FFFFFF" w:themeColor="background1"/>
      </w:rPr>
      <w:tblPr/>
      <w:tcPr>
        <w:tcBorders>
          <w:left w:val="nil"/>
          <w:right w:val="nil"/>
          <w:insideH w:val="nil"/>
          <w:insideV w:val="nil"/>
        </w:tcBorders>
        <w:shd w:val="clear" w:color="auto" w:fill="419D8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183512"/>
    <w:rPr>
      <w:color w:val="2B579A"/>
      <w:shd w:val="clear" w:color="auto" w:fill="E6E6E6"/>
    </w:rPr>
  </w:style>
  <w:style w:type="paragraph" w:styleId="MessageHeader">
    <w:name w:val="Message Header"/>
    <w:basedOn w:val="Normal"/>
    <w:link w:val="MessageHeaderChar"/>
    <w:uiPriority w:val="99"/>
    <w:semiHidden/>
    <w:unhideWhenUsed/>
    <w:rsid w:val="00F32D6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3B3B3B" w:themeColor="text2" w:themeTint="E6"/>
      <w:sz w:val="24"/>
      <w:szCs w:val="24"/>
    </w:rPr>
  </w:style>
  <w:style w:type="character" w:customStyle="1" w:styleId="MessageHeaderChar">
    <w:name w:val="Message Header Char"/>
    <w:basedOn w:val="DefaultParagraphFont"/>
    <w:link w:val="MessageHeader"/>
    <w:uiPriority w:val="99"/>
    <w:semiHidden/>
    <w:rsid w:val="00F32D60"/>
    <w:rPr>
      <w:rFonts w:asciiTheme="majorHAnsi" w:eastAsiaTheme="majorEastAsia" w:hAnsiTheme="majorHAnsi" w:cstheme="majorBidi"/>
      <w:color w:val="3B3B3B" w:themeColor="text2" w:themeTint="E6"/>
      <w:sz w:val="24"/>
      <w:szCs w:val="24"/>
      <w:shd w:val="pct20" w:color="auto" w:fill="auto"/>
    </w:rPr>
  </w:style>
  <w:style w:type="paragraph" w:styleId="NoSpacing">
    <w:name w:val="No Spacing"/>
    <w:uiPriority w:val="1"/>
    <w:semiHidden/>
    <w:unhideWhenUsed/>
    <w:qFormat/>
    <w:rsid w:val="00183512"/>
    <w:pPr>
      <w:spacing w:after="0" w:line="240" w:lineRule="auto"/>
    </w:pPr>
  </w:style>
  <w:style w:type="paragraph" w:styleId="NormalWeb">
    <w:name w:val="Normal (Web)"/>
    <w:basedOn w:val="Normal"/>
    <w:uiPriority w:val="99"/>
    <w:unhideWhenUsed/>
    <w:rsid w:val="00183512"/>
    <w:rPr>
      <w:rFonts w:ascii="Times New Roman" w:hAnsi="Times New Roman" w:cs="Times New Roman"/>
      <w:sz w:val="24"/>
      <w:szCs w:val="24"/>
    </w:rPr>
  </w:style>
  <w:style w:type="paragraph" w:styleId="NormalIndent">
    <w:name w:val="Normal Indent"/>
    <w:basedOn w:val="Normal"/>
    <w:uiPriority w:val="99"/>
    <w:semiHidden/>
    <w:unhideWhenUsed/>
    <w:rsid w:val="00183512"/>
    <w:pPr>
      <w:ind w:left="720"/>
    </w:pPr>
  </w:style>
  <w:style w:type="paragraph" w:styleId="NoteHeading">
    <w:name w:val="Note Heading"/>
    <w:basedOn w:val="Normal"/>
    <w:next w:val="Normal"/>
    <w:link w:val="NoteHeadingChar"/>
    <w:uiPriority w:val="99"/>
    <w:semiHidden/>
    <w:unhideWhenUsed/>
    <w:rsid w:val="00183512"/>
    <w:pPr>
      <w:spacing w:after="0" w:line="240" w:lineRule="auto"/>
    </w:pPr>
  </w:style>
  <w:style w:type="character" w:customStyle="1" w:styleId="NoteHeadingChar">
    <w:name w:val="Note Heading Char"/>
    <w:basedOn w:val="DefaultParagraphFont"/>
    <w:link w:val="NoteHeading"/>
    <w:uiPriority w:val="99"/>
    <w:semiHidden/>
    <w:rsid w:val="00183512"/>
  </w:style>
  <w:style w:type="character" w:styleId="PageNumber">
    <w:name w:val="page number"/>
    <w:basedOn w:val="DefaultParagraphFont"/>
    <w:uiPriority w:val="99"/>
    <w:semiHidden/>
    <w:unhideWhenUsed/>
    <w:rsid w:val="00183512"/>
  </w:style>
  <w:style w:type="character" w:styleId="PlaceholderText">
    <w:name w:val="Placeholder Text"/>
    <w:basedOn w:val="DefaultParagraphFont"/>
    <w:uiPriority w:val="99"/>
    <w:semiHidden/>
    <w:rsid w:val="00F32D60"/>
    <w:rPr>
      <w:color w:val="5C5C5C" w:themeColor="text2" w:themeTint="BF"/>
    </w:rPr>
  </w:style>
  <w:style w:type="table" w:customStyle="1" w:styleId="PlainTable11">
    <w:name w:val="Plain Table 11"/>
    <w:basedOn w:val="TableNormal"/>
    <w:uiPriority w:val="41"/>
    <w:rsid w:val="001835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18351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1835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18351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18351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nhideWhenUsed/>
    <w:rsid w:val="0018351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83512"/>
    <w:rPr>
      <w:rFonts w:ascii="Consolas" w:hAnsi="Consolas"/>
      <w:szCs w:val="21"/>
    </w:rPr>
  </w:style>
  <w:style w:type="paragraph" w:styleId="Salutation">
    <w:name w:val="Salutation"/>
    <w:basedOn w:val="Normal"/>
    <w:next w:val="Normal"/>
    <w:link w:val="SalutationChar"/>
    <w:uiPriority w:val="99"/>
    <w:semiHidden/>
    <w:unhideWhenUsed/>
    <w:rsid w:val="00183512"/>
  </w:style>
  <w:style w:type="character" w:customStyle="1" w:styleId="SalutationChar">
    <w:name w:val="Salutation Char"/>
    <w:basedOn w:val="DefaultParagraphFont"/>
    <w:link w:val="Salutation"/>
    <w:uiPriority w:val="99"/>
    <w:semiHidden/>
    <w:rsid w:val="00183512"/>
  </w:style>
  <w:style w:type="paragraph" w:styleId="Signature">
    <w:name w:val="Signature"/>
    <w:basedOn w:val="Normal"/>
    <w:link w:val="SignatureChar"/>
    <w:uiPriority w:val="99"/>
    <w:semiHidden/>
    <w:unhideWhenUsed/>
    <w:rsid w:val="00183512"/>
    <w:pPr>
      <w:spacing w:after="0" w:line="240" w:lineRule="auto"/>
      <w:ind w:left="4252"/>
    </w:pPr>
  </w:style>
  <w:style w:type="character" w:customStyle="1" w:styleId="SignatureChar">
    <w:name w:val="Signature Char"/>
    <w:basedOn w:val="DefaultParagraphFont"/>
    <w:link w:val="Signature"/>
    <w:uiPriority w:val="99"/>
    <w:semiHidden/>
    <w:rsid w:val="00183512"/>
  </w:style>
  <w:style w:type="character" w:customStyle="1" w:styleId="SmartHyperlink1">
    <w:name w:val="Smart Hyperlink1"/>
    <w:basedOn w:val="DefaultParagraphFont"/>
    <w:uiPriority w:val="99"/>
    <w:semiHidden/>
    <w:unhideWhenUsed/>
    <w:rsid w:val="00183512"/>
    <w:rPr>
      <w:u w:val="dotted"/>
    </w:rPr>
  </w:style>
  <w:style w:type="character" w:styleId="Strong">
    <w:name w:val="Strong"/>
    <w:basedOn w:val="DefaultParagraphFont"/>
    <w:uiPriority w:val="22"/>
    <w:semiHidden/>
    <w:unhideWhenUsed/>
    <w:qFormat/>
    <w:rsid w:val="00183512"/>
    <w:rPr>
      <w:b/>
      <w:bCs/>
    </w:rPr>
  </w:style>
  <w:style w:type="table" w:styleId="Table3Deffects1">
    <w:name w:val="Table 3D effects 1"/>
    <w:basedOn w:val="TableNormal"/>
    <w:uiPriority w:val="99"/>
    <w:semiHidden/>
    <w:unhideWhenUsed/>
    <w:rsid w:val="0018351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8351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8351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8351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8351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8351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8351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8351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8351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8351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8351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8351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8351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8351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8351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8351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8351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8351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8351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8351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8351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8351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8351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8351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8351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1835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18351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8351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8351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8351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8351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8351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8351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8351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83512"/>
    <w:pPr>
      <w:spacing w:after="0"/>
      <w:ind w:left="220" w:hanging="220"/>
    </w:pPr>
  </w:style>
  <w:style w:type="paragraph" w:styleId="TableofFigures">
    <w:name w:val="table of figures"/>
    <w:basedOn w:val="Normal"/>
    <w:next w:val="Normal"/>
    <w:uiPriority w:val="99"/>
    <w:semiHidden/>
    <w:unhideWhenUsed/>
    <w:rsid w:val="00183512"/>
    <w:pPr>
      <w:spacing w:after="0"/>
    </w:pPr>
  </w:style>
  <w:style w:type="table" w:styleId="TableProfessional">
    <w:name w:val="Table Professional"/>
    <w:basedOn w:val="TableNormal"/>
    <w:uiPriority w:val="99"/>
    <w:semiHidden/>
    <w:unhideWhenUsed/>
    <w:rsid w:val="0018351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8351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8351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8351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8351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18351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835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8351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8351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18351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18351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83512"/>
    <w:pPr>
      <w:spacing w:after="100"/>
    </w:pPr>
  </w:style>
  <w:style w:type="paragraph" w:styleId="TOC2">
    <w:name w:val="toc 2"/>
    <w:basedOn w:val="Normal"/>
    <w:next w:val="Normal"/>
    <w:autoRedefine/>
    <w:uiPriority w:val="39"/>
    <w:semiHidden/>
    <w:unhideWhenUsed/>
    <w:rsid w:val="00183512"/>
    <w:pPr>
      <w:spacing w:after="100"/>
      <w:ind w:left="220"/>
    </w:pPr>
  </w:style>
  <w:style w:type="paragraph" w:styleId="TOC3">
    <w:name w:val="toc 3"/>
    <w:basedOn w:val="Normal"/>
    <w:next w:val="Normal"/>
    <w:autoRedefine/>
    <w:uiPriority w:val="39"/>
    <w:semiHidden/>
    <w:unhideWhenUsed/>
    <w:rsid w:val="00183512"/>
    <w:pPr>
      <w:spacing w:after="100"/>
      <w:ind w:left="440"/>
    </w:pPr>
  </w:style>
  <w:style w:type="paragraph" w:styleId="TOC4">
    <w:name w:val="toc 4"/>
    <w:basedOn w:val="Normal"/>
    <w:next w:val="Normal"/>
    <w:autoRedefine/>
    <w:uiPriority w:val="39"/>
    <w:semiHidden/>
    <w:unhideWhenUsed/>
    <w:rsid w:val="00183512"/>
    <w:pPr>
      <w:spacing w:after="100"/>
      <w:ind w:left="660"/>
    </w:pPr>
  </w:style>
  <w:style w:type="paragraph" w:styleId="TOC5">
    <w:name w:val="toc 5"/>
    <w:basedOn w:val="Normal"/>
    <w:next w:val="Normal"/>
    <w:autoRedefine/>
    <w:uiPriority w:val="39"/>
    <w:semiHidden/>
    <w:unhideWhenUsed/>
    <w:rsid w:val="00183512"/>
    <w:pPr>
      <w:spacing w:after="100"/>
      <w:ind w:left="880"/>
    </w:pPr>
  </w:style>
  <w:style w:type="paragraph" w:styleId="TOC6">
    <w:name w:val="toc 6"/>
    <w:basedOn w:val="Normal"/>
    <w:next w:val="Normal"/>
    <w:autoRedefine/>
    <w:uiPriority w:val="39"/>
    <w:semiHidden/>
    <w:unhideWhenUsed/>
    <w:rsid w:val="00183512"/>
    <w:pPr>
      <w:spacing w:after="100"/>
      <w:ind w:left="1100"/>
    </w:pPr>
  </w:style>
  <w:style w:type="paragraph" w:styleId="TOC7">
    <w:name w:val="toc 7"/>
    <w:basedOn w:val="Normal"/>
    <w:next w:val="Normal"/>
    <w:autoRedefine/>
    <w:uiPriority w:val="39"/>
    <w:semiHidden/>
    <w:unhideWhenUsed/>
    <w:rsid w:val="00183512"/>
    <w:pPr>
      <w:spacing w:after="100"/>
      <w:ind w:left="1320"/>
    </w:pPr>
  </w:style>
  <w:style w:type="paragraph" w:styleId="TOC8">
    <w:name w:val="toc 8"/>
    <w:basedOn w:val="Normal"/>
    <w:next w:val="Normal"/>
    <w:autoRedefine/>
    <w:uiPriority w:val="39"/>
    <w:semiHidden/>
    <w:unhideWhenUsed/>
    <w:rsid w:val="00183512"/>
    <w:pPr>
      <w:spacing w:after="100"/>
      <w:ind w:left="1540"/>
    </w:pPr>
  </w:style>
  <w:style w:type="paragraph" w:styleId="TOC9">
    <w:name w:val="toc 9"/>
    <w:basedOn w:val="Normal"/>
    <w:next w:val="Normal"/>
    <w:autoRedefine/>
    <w:uiPriority w:val="39"/>
    <w:semiHidden/>
    <w:unhideWhenUsed/>
    <w:rsid w:val="00183512"/>
    <w:pPr>
      <w:spacing w:after="100"/>
      <w:ind w:left="1760"/>
    </w:pPr>
  </w:style>
  <w:style w:type="character" w:customStyle="1" w:styleId="UnresolvedMention1">
    <w:name w:val="Unresolved Mention1"/>
    <w:basedOn w:val="DefaultParagraphFont"/>
    <w:uiPriority w:val="99"/>
    <w:semiHidden/>
    <w:unhideWhenUsed/>
    <w:rsid w:val="00B2003C"/>
    <w:rPr>
      <w:color w:val="595959" w:themeColor="text1" w:themeTint="A6"/>
      <w:shd w:val="clear" w:color="auto" w:fill="E6E6E6"/>
    </w:rPr>
  </w:style>
  <w:style w:type="character" w:customStyle="1" w:styleId="keyword">
    <w:name w:val="keyword"/>
    <w:basedOn w:val="DefaultParagraphFont"/>
    <w:rsid w:val="00962393"/>
  </w:style>
  <w:style w:type="character" w:customStyle="1" w:styleId="text">
    <w:name w:val="text"/>
    <w:basedOn w:val="DefaultParagraphFont"/>
    <w:rsid w:val="00962393"/>
  </w:style>
  <w:style w:type="character" w:customStyle="1" w:styleId="sep">
    <w:name w:val="sep"/>
    <w:basedOn w:val="DefaultParagraphFont"/>
    <w:rsid w:val="00962393"/>
  </w:style>
  <w:style w:type="character" w:customStyle="1" w:styleId="string">
    <w:name w:val="string"/>
    <w:basedOn w:val="DefaultParagraphFont"/>
    <w:rsid w:val="00962393"/>
  </w:style>
  <w:style w:type="character" w:customStyle="1" w:styleId="sec-keyword">
    <w:name w:val="sec-keyword"/>
    <w:basedOn w:val="DefaultParagraphFont"/>
    <w:rsid w:val="00962393"/>
  </w:style>
  <w:style w:type="character" w:customStyle="1" w:styleId="comment">
    <w:name w:val="comment"/>
    <w:basedOn w:val="DefaultParagraphFont"/>
    <w:rsid w:val="00962393"/>
  </w:style>
  <w:style w:type="character" w:customStyle="1" w:styleId="numeric">
    <w:name w:val="numeric"/>
    <w:basedOn w:val="DefaultParagraphFont"/>
    <w:rsid w:val="00962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69787">
      <w:bodyDiv w:val="1"/>
      <w:marLeft w:val="0"/>
      <w:marRight w:val="0"/>
      <w:marTop w:val="0"/>
      <w:marBottom w:val="0"/>
      <w:divBdr>
        <w:top w:val="none" w:sz="0" w:space="0" w:color="auto"/>
        <w:left w:val="none" w:sz="0" w:space="0" w:color="auto"/>
        <w:bottom w:val="none" w:sz="0" w:space="0" w:color="auto"/>
        <w:right w:val="none" w:sz="0" w:space="0" w:color="auto"/>
      </w:divBdr>
      <w:divsChild>
        <w:div w:id="57557803">
          <w:marLeft w:val="0"/>
          <w:marRight w:val="0"/>
          <w:marTop w:val="0"/>
          <w:marBottom w:val="0"/>
          <w:divBdr>
            <w:top w:val="none" w:sz="0" w:space="0" w:color="auto"/>
            <w:left w:val="none" w:sz="0" w:space="0" w:color="auto"/>
            <w:bottom w:val="none" w:sz="0" w:space="0" w:color="auto"/>
            <w:right w:val="none" w:sz="0" w:space="0" w:color="auto"/>
          </w:divBdr>
        </w:div>
        <w:div w:id="1977879557">
          <w:marLeft w:val="0"/>
          <w:marRight w:val="0"/>
          <w:marTop w:val="0"/>
          <w:marBottom w:val="0"/>
          <w:divBdr>
            <w:top w:val="none" w:sz="0" w:space="0" w:color="auto"/>
            <w:left w:val="none" w:sz="0" w:space="0" w:color="auto"/>
            <w:bottom w:val="none" w:sz="0" w:space="0" w:color="auto"/>
            <w:right w:val="none" w:sz="0" w:space="0" w:color="auto"/>
          </w:divBdr>
        </w:div>
        <w:div w:id="975184602">
          <w:marLeft w:val="0"/>
          <w:marRight w:val="0"/>
          <w:marTop w:val="0"/>
          <w:marBottom w:val="0"/>
          <w:divBdr>
            <w:top w:val="none" w:sz="0" w:space="0" w:color="auto"/>
            <w:left w:val="none" w:sz="0" w:space="0" w:color="auto"/>
            <w:bottom w:val="none" w:sz="0" w:space="0" w:color="auto"/>
            <w:right w:val="none" w:sz="0" w:space="0" w:color="auto"/>
          </w:divBdr>
        </w:div>
        <w:div w:id="209732716">
          <w:marLeft w:val="0"/>
          <w:marRight w:val="0"/>
          <w:marTop w:val="0"/>
          <w:marBottom w:val="0"/>
          <w:divBdr>
            <w:top w:val="none" w:sz="0" w:space="0" w:color="auto"/>
            <w:left w:val="none" w:sz="0" w:space="0" w:color="auto"/>
            <w:bottom w:val="none" w:sz="0" w:space="0" w:color="auto"/>
            <w:right w:val="none" w:sz="0" w:space="0" w:color="auto"/>
          </w:divBdr>
        </w:div>
        <w:div w:id="55053905">
          <w:marLeft w:val="0"/>
          <w:marRight w:val="0"/>
          <w:marTop w:val="0"/>
          <w:marBottom w:val="0"/>
          <w:divBdr>
            <w:top w:val="none" w:sz="0" w:space="0" w:color="auto"/>
            <w:left w:val="none" w:sz="0" w:space="0" w:color="auto"/>
            <w:bottom w:val="none" w:sz="0" w:space="0" w:color="auto"/>
            <w:right w:val="none" w:sz="0" w:space="0" w:color="auto"/>
          </w:divBdr>
        </w:div>
        <w:div w:id="1417287737">
          <w:marLeft w:val="0"/>
          <w:marRight w:val="0"/>
          <w:marTop w:val="0"/>
          <w:marBottom w:val="0"/>
          <w:divBdr>
            <w:top w:val="none" w:sz="0" w:space="0" w:color="auto"/>
            <w:left w:val="none" w:sz="0" w:space="0" w:color="auto"/>
            <w:bottom w:val="none" w:sz="0" w:space="0" w:color="auto"/>
            <w:right w:val="none" w:sz="0" w:space="0" w:color="auto"/>
          </w:divBdr>
        </w:div>
        <w:div w:id="1576086055">
          <w:marLeft w:val="0"/>
          <w:marRight w:val="0"/>
          <w:marTop w:val="0"/>
          <w:marBottom w:val="0"/>
          <w:divBdr>
            <w:top w:val="none" w:sz="0" w:space="0" w:color="auto"/>
            <w:left w:val="none" w:sz="0" w:space="0" w:color="auto"/>
            <w:bottom w:val="none" w:sz="0" w:space="0" w:color="auto"/>
            <w:right w:val="none" w:sz="0" w:space="0" w:color="auto"/>
          </w:divBdr>
        </w:div>
        <w:div w:id="919674247">
          <w:marLeft w:val="0"/>
          <w:marRight w:val="0"/>
          <w:marTop w:val="0"/>
          <w:marBottom w:val="0"/>
          <w:divBdr>
            <w:top w:val="none" w:sz="0" w:space="0" w:color="auto"/>
            <w:left w:val="none" w:sz="0" w:space="0" w:color="auto"/>
            <w:bottom w:val="none" w:sz="0" w:space="0" w:color="auto"/>
            <w:right w:val="none" w:sz="0" w:space="0" w:color="auto"/>
          </w:divBdr>
        </w:div>
        <w:div w:id="1576817698">
          <w:marLeft w:val="0"/>
          <w:marRight w:val="0"/>
          <w:marTop w:val="0"/>
          <w:marBottom w:val="0"/>
          <w:divBdr>
            <w:top w:val="none" w:sz="0" w:space="0" w:color="auto"/>
            <w:left w:val="none" w:sz="0" w:space="0" w:color="auto"/>
            <w:bottom w:val="none" w:sz="0" w:space="0" w:color="auto"/>
            <w:right w:val="none" w:sz="0" w:space="0" w:color="auto"/>
          </w:divBdr>
        </w:div>
        <w:div w:id="715086744">
          <w:marLeft w:val="0"/>
          <w:marRight w:val="0"/>
          <w:marTop w:val="0"/>
          <w:marBottom w:val="0"/>
          <w:divBdr>
            <w:top w:val="none" w:sz="0" w:space="0" w:color="auto"/>
            <w:left w:val="none" w:sz="0" w:space="0" w:color="auto"/>
            <w:bottom w:val="none" w:sz="0" w:space="0" w:color="auto"/>
            <w:right w:val="none" w:sz="0" w:space="0" w:color="auto"/>
          </w:divBdr>
        </w:div>
        <w:div w:id="1752122633">
          <w:marLeft w:val="0"/>
          <w:marRight w:val="0"/>
          <w:marTop w:val="0"/>
          <w:marBottom w:val="0"/>
          <w:divBdr>
            <w:top w:val="none" w:sz="0" w:space="0" w:color="auto"/>
            <w:left w:val="none" w:sz="0" w:space="0" w:color="auto"/>
            <w:bottom w:val="none" w:sz="0" w:space="0" w:color="auto"/>
            <w:right w:val="none" w:sz="0" w:space="0" w:color="auto"/>
          </w:divBdr>
        </w:div>
        <w:div w:id="298464264">
          <w:marLeft w:val="0"/>
          <w:marRight w:val="0"/>
          <w:marTop w:val="0"/>
          <w:marBottom w:val="0"/>
          <w:divBdr>
            <w:top w:val="none" w:sz="0" w:space="0" w:color="auto"/>
            <w:left w:val="none" w:sz="0" w:space="0" w:color="auto"/>
            <w:bottom w:val="none" w:sz="0" w:space="0" w:color="auto"/>
            <w:right w:val="none" w:sz="0" w:space="0" w:color="auto"/>
          </w:divBdr>
        </w:div>
        <w:div w:id="596331277">
          <w:marLeft w:val="0"/>
          <w:marRight w:val="0"/>
          <w:marTop w:val="0"/>
          <w:marBottom w:val="0"/>
          <w:divBdr>
            <w:top w:val="none" w:sz="0" w:space="0" w:color="auto"/>
            <w:left w:val="none" w:sz="0" w:space="0" w:color="auto"/>
            <w:bottom w:val="none" w:sz="0" w:space="0" w:color="auto"/>
            <w:right w:val="none" w:sz="0" w:space="0" w:color="auto"/>
          </w:divBdr>
        </w:div>
        <w:div w:id="1138910887">
          <w:marLeft w:val="0"/>
          <w:marRight w:val="0"/>
          <w:marTop w:val="0"/>
          <w:marBottom w:val="0"/>
          <w:divBdr>
            <w:top w:val="none" w:sz="0" w:space="0" w:color="auto"/>
            <w:left w:val="none" w:sz="0" w:space="0" w:color="auto"/>
            <w:bottom w:val="none" w:sz="0" w:space="0" w:color="auto"/>
            <w:right w:val="none" w:sz="0" w:space="0" w:color="auto"/>
          </w:divBdr>
        </w:div>
        <w:div w:id="1180848143">
          <w:marLeft w:val="0"/>
          <w:marRight w:val="0"/>
          <w:marTop w:val="0"/>
          <w:marBottom w:val="0"/>
          <w:divBdr>
            <w:top w:val="none" w:sz="0" w:space="0" w:color="auto"/>
            <w:left w:val="none" w:sz="0" w:space="0" w:color="auto"/>
            <w:bottom w:val="none" w:sz="0" w:space="0" w:color="auto"/>
            <w:right w:val="none" w:sz="0" w:space="0" w:color="auto"/>
          </w:divBdr>
        </w:div>
        <w:div w:id="1600066091">
          <w:marLeft w:val="0"/>
          <w:marRight w:val="0"/>
          <w:marTop w:val="0"/>
          <w:marBottom w:val="0"/>
          <w:divBdr>
            <w:top w:val="none" w:sz="0" w:space="0" w:color="auto"/>
            <w:left w:val="none" w:sz="0" w:space="0" w:color="auto"/>
            <w:bottom w:val="none" w:sz="0" w:space="0" w:color="auto"/>
            <w:right w:val="none" w:sz="0" w:space="0" w:color="auto"/>
          </w:divBdr>
        </w:div>
        <w:div w:id="120854501">
          <w:marLeft w:val="0"/>
          <w:marRight w:val="0"/>
          <w:marTop w:val="0"/>
          <w:marBottom w:val="0"/>
          <w:divBdr>
            <w:top w:val="none" w:sz="0" w:space="0" w:color="auto"/>
            <w:left w:val="none" w:sz="0" w:space="0" w:color="auto"/>
            <w:bottom w:val="none" w:sz="0" w:space="0" w:color="auto"/>
            <w:right w:val="none" w:sz="0" w:space="0" w:color="auto"/>
          </w:divBdr>
        </w:div>
        <w:div w:id="987242609">
          <w:marLeft w:val="0"/>
          <w:marRight w:val="0"/>
          <w:marTop w:val="0"/>
          <w:marBottom w:val="0"/>
          <w:divBdr>
            <w:top w:val="none" w:sz="0" w:space="0" w:color="auto"/>
            <w:left w:val="none" w:sz="0" w:space="0" w:color="auto"/>
            <w:bottom w:val="none" w:sz="0" w:space="0" w:color="auto"/>
            <w:right w:val="none" w:sz="0" w:space="0" w:color="auto"/>
          </w:divBdr>
        </w:div>
        <w:div w:id="452598621">
          <w:marLeft w:val="0"/>
          <w:marRight w:val="0"/>
          <w:marTop w:val="0"/>
          <w:marBottom w:val="0"/>
          <w:divBdr>
            <w:top w:val="none" w:sz="0" w:space="0" w:color="auto"/>
            <w:left w:val="none" w:sz="0" w:space="0" w:color="auto"/>
            <w:bottom w:val="none" w:sz="0" w:space="0" w:color="auto"/>
            <w:right w:val="none" w:sz="0" w:space="0" w:color="auto"/>
          </w:divBdr>
        </w:div>
        <w:div w:id="1497378250">
          <w:marLeft w:val="0"/>
          <w:marRight w:val="0"/>
          <w:marTop w:val="0"/>
          <w:marBottom w:val="0"/>
          <w:divBdr>
            <w:top w:val="none" w:sz="0" w:space="0" w:color="auto"/>
            <w:left w:val="none" w:sz="0" w:space="0" w:color="auto"/>
            <w:bottom w:val="none" w:sz="0" w:space="0" w:color="auto"/>
            <w:right w:val="none" w:sz="0" w:space="0" w:color="auto"/>
          </w:divBdr>
        </w:div>
        <w:div w:id="902791093">
          <w:marLeft w:val="0"/>
          <w:marRight w:val="0"/>
          <w:marTop w:val="0"/>
          <w:marBottom w:val="0"/>
          <w:divBdr>
            <w:top w:val="none" w:sz="0" w:space="0" w:color="auto"/>
            <w:left w:val="none" w:sz="0" w:space="0" w:color="auto"/>
            <w:bottom w:val="none" w:sz="0" w:space="0" w:color="auto"/>
            <w:right w:val="none" w:sz="0" w:space="0" w:color="auto"/>
          </w:divBdr>
        </w:div>
        <w:div w:id="2115053997">
          <w:marLeft w:val="0"/>
          <w:marRight w:val="0"/>
          <w:marTop w:val="0"/>
          <w:marBottom w:val="0"/>
          <w:divBdr>
            <w:top w:val="none" w:sz="0" w:space="0" w:color="auto"/>
            <w:left w:val="none" w:sz="0" w:space="0" w:color="auto"/>
            <w:bottom w:val="none" w:sz="0" w:space="0" w:color="auto"/>
            <w:right w:val="none" w:sz="0" w:space="0" w:color="auto"/>
          </w:divBdr>
        </w:div>
        <w:div w:id="1520314079">
          <w:marLeft w:val="0"/>
          <w:marRight w:val="0"/>
          <w:marTop w:val="0"/>
          <w:marBottom w:val="0"/>
          <w:divBdr>
            <w:top w:val="none" w:sz="0" w:space="0" w:color="auto"/>
            <w:left w:val="none" w:sz="0" w:space="0" w:color="auto"/>
            <w:bottom w:val="none" w:sz="0" w:space="0" w:color="auto"/>
            <w:right w:val="none" w:sz="0" w:space="0" w:color="auto"/>
          </w:divBdr>
        </w:div>
        <w:div w:id="1585600772">
          <w:marLeft w:val="0"/>
          <w:marRight w:val="0"/>
          <w:marTop w:val="0"/>
          <w:marBottom w:val="0"/>
          <w:divBdr>
            <w:top w:val="none" w:sz="0" w:space="0" w:color="auto"/>
            <w:left w:val="none" w:sz="0" w:space="0" w:color="auto"/>
            <w:bottom w:val="none" w:sz="0" w:space="0" w:color="auto"/>
            <w:right w:val="none" w:sz="0" w:space="0" w:color="auto"/>
          </w:divBdr>
        </w:div>
        <w:div w:id="4016404">
          <w:marLeft w:val="0"/>
          <w:marRight w:val="0"/>
          <w:marTop w:val="0"/>
          <w:marBottom w:val="0"/>
          <w:divBdr>
            <w:top w:val="none" w:sz="0" w:space="0" w:color="auto"/>
            <w:left w:val="none" w:sz="0" w:space="0" w:color="auto"/>
            <w:bottom w:val="none" w:sz="0" w:space="0" w:color="auto"/>
            <w:right w:val="none" w:sz="0" w:space="0" w:color="auto"/>
          </w:divBdr>
        </w:div>
        <w:div w:id="351567035">
          <w:marLeft w:val="0"/>
          <w:marRight w:val="0"/>
          <w:marTop w:val="0"/>
          <w:marBottom w:val="0"/>
          <w:divBdr>
            <w:top w:val="none" w:sz="0" w:space="0" w:color="auto"/>
            <w:left w:val="none" w:sz="0" w:space="0" w:color="auto"/>
            <w:bottom w:val="none" w:sz="0" w:space="0" w:color="auto"/>
            <w:right w:val="none" w:sz="0" w:space="0" w:color="auto"/>
          </w:divBdr>
        </w:div>
        <w:div w:id="1010765503">
          <w:marLeft w:val="0"/>
          <w:marRight w:val="0"/>
          <w:marTop w:val="0"/>
          <w:marBottom w:val="0"/>
          <w:divBdr>
            <w:top w:val="none" w:sz="0" w:space="0" w:color="auto"/>
            <w:left w:val="none" w:sz="0" w:space="0" w:color="auto"/>
            <w:bottom w:val="none" w:sz="0" w:space="0" w:color="auto"/>
            <w:right w:val="none" w:sz="0" w:space="0" w:color="auto"/>
          </w:divBdr>
        </w:div>
        <w:div w:id="1145856361">
          <w:marLeft w:val="0"/>
          <w:marRight w:val="0"/>
          <w:marTop w:val="0"/>
          <w:marBottom w:val="0"/>
          <w:divBdr>
            <w:top w:val="none" w:sz="0" w:space="0" w:color="auto"/>
            <w:left w:val="none" w:sz="0" w:space="0" w:color="auto"/>
            <w:bottom w:val="none" w:sz="0" w:space="0" w:color="auto"/>
            <w:right w:val="none" w:sz="0" w:space="0" w:color="auto"/>
          </w:divBdr>
        </w:div>
        <w:div w:id="356783886">
          <w:marLeft w:val="0"/>
          <w:marRight w:val="0"/>
          <w:marTop w:val="0"/>
          <w:marBottom w:val="0"/>
          <w:divBdr>
            <w:top w:val="none" w:sz="0" w:space="0" w:color="auto"/>
            <w:left w:val="none" w:sz="0" w:space="0" w:color="auto"/>
            <w:bottom w:val="none" w:sz="0" w:space="0" w:color="auto"/>
            <w:right w:val="none" w:sz="0" w:space="0" w:color="auto"/>
          </w:divBdr>
        </w:div>
      </w:divsChild>
    </w:div>
    <w:div w:id="211383478">
      <w:bodyDiv w:val="1"/>
      <w:marLeft w:val="0"/>
      <w:marRight w:val="0"/>
      <w:marTop w:val="0"/>
      <w:marBottom w:val="0"/>
      <w:divBdr>
        <w:top w:val="none" w:sz="0" w:space="0" w:color="auto"/>
        <w:left w:val="none" w:sz="0" w:space="0" w:color="auto"/>
        <w:bottom w:val="none" w:sz="0" w:space="0" w:color="auto"/>
        <w:right w:val="none" w:sz="0" w:space="0" w:color="auto"/>
      </w:divBdr>
    </w:div>
    <w:div w:id="396175638">
      <w:bodyDiv w:val="1"/>
      <w:marLeft w:val="0"/>
      <w:marRight w:val="0"/>
      <w:marTop w:val="0"/>
      <w:marBottom w:val="0"/>
      <w:divBdr>
        <w:top w:val="none" w:sz="0" w:space="0" w:color="auto"/>
        <w:left w:val="none" w:sz="0" w:space="0" w:color="auto"/>
        <w:bottom w:val="none" w:sz="0" w:space="0" w:color="auto"/>
        <w:right w:val="none" w:sz="0" w:space="0" w:color="auto"/>
      </w:divBdr>
      <w:divsChild>
        <w:div w:id="1356536904">
          <w:marLeft w:val="0"/>
          <w:marRight w:val="0"/>
          <w:marTop w:val="0"/>
          <w:marBottom w:val="0"/>
          <w:divBdr>
            <w:top w:val="none" w:sz="0" w:space="0" w:color="auto"/>
            <w:left w:val="none" w:sz="0" w:space="0" w:color="auto"/>
            <w:bottom w:val="none" w:sz="0" w:space="0" w:color="auto"/>
            <w:right w:val="none" w:sz="0" w:space="0" w:color="auto"/>
          </w:divBdr>
        </w:div>
        <w:div w:id="419986313">
          <w:marLeft w:val="0"/>
          <w:marRight w:val="0"/>
          <w:marTop w:val="0"/>
          <w:marBottom w:val="0"/>
          <w:divBdr>
            <w:top w:val="none" w:sz="0" w:space="0" w:color="auto"/>
            <w:left w:val="none" w:sz="0" w:space="0" w:color="auto"/>
            <w:bottom w:val="none" w:sz="0" w:space="0" w:color="auto"/>
            <w:right w:val="none" w:sz="0" w:space="0" w:color="auto"/>
          </w:divBdr>
        </w:div>
        <w:div w:id="1831821922">
          <w:marLeft w:val="0"/>
          <w:marRight w:val="0"/>
          <w:marTop w:val="0"/>
          <w:marBottom w:val="0"/>
          <w:divBdr>
            <w:top w:val="none" w:sz="0" w:space="0" w:color="auto"/>
            <w:left w:val="none" w:sz="0" w:space="0" w:color="auto"/>
            <w:bottom w:val="none" w:sz="0" w:space="0" w:color="auto"/>
            <w:right w:val="none" w:sz="0" w:space="0" w:color="auto"/>
          </w:divBdr>
        </w:div>
        <w:div w:id="2045716163">
          <w:marLeft w:val="0"/>
          <w:marRight w:val="0"/>
          <w:marTop w:val="0"/>
          <w:marBottom w:val="0"/>
          <w:divBdr>
            <w:top w:val="none" w:sz="0" w:space="0" w:color="auto"/>
            <w:left w:val="none" w:sz="0" w:space="0" w:color="auto"/>
            <w:bottom w:val="none" w:sz="0" w:space="0" w:color="auto"/>
            <w:right w:val="none" w:sz="0" w:space="0" w:color="auto"/>
          </w:divBdr>
        </w:div>
        <w:div w:id="405224025">
          <w:marLeft w:val="0"/>
          <w:marRight w:val="0"/>
          <w:marTop w:val="0"/>
          <w:marBottom w:val="0"/>
          <w:divBdr>
            <w:top w:val="none" w:sz="0" w:space="0" w:color="auto"/>
            <w:left w:val="none" w:sz="0" w:space="0" w:color="auto"/>
            <w:bottom w:val="none" w:sz="0" w:space="0" w:color="auto"/>
            <w:right w:val="none" w:sz="0" w:space="0" w:color="auto"/>
          </w:divBdr>
        </w:div>
        <w:div w:id="2100253119">
          <w:marLeft w:val="0"/>
          <w:marRight w:val="0"/>
          <w:marTop w:val="0"/>
          <w:marBottom w:val="0"/>
          <w:divBdr>
            <w:top w:val="none" w:sz="0" w:space="0" w:color="auto"/>
            <w:left w:val="none" w:sz="0" w:space="0" w:color="auto"/>
            <w:bottom w:val="none" w:sz="0" w:space="0" w:color="auto"/>
            <w:right w:val="none" w:sz="0" w:space="0" w:color="auto"/>
          </w:divBdr>
        </w:div>
        <w:div w:id="996305211">
          <w:marLeft w:val="0"/>
          <w:marRight w:val="0"/>
          <w:marTop w:val="0"/>
          <w:marBottom w:val="0"/>
          <w:divBdr>
            <w:top w:val="none" w:sz="0" w:space="0" w:color="auto"/>
            <w:left w:val="none" w:sz="0" w:space="0" w:color="auto"/>
            <w:bottom w:val="none" w:sz="0" w:space="0" w:color="auto"/>
            <w:right w:val="none" w:sz="0" w:space="0" w:color="auto"/>
          </w:divBdr>
        </w:div>
        <w:div w:id="419839575">
          <w:marLeft w:val="0"/>
          <w:marRight w:val="0"/>
          <w:marTop w:val="0"/>
          <w:marBottom w:val="0"/>
          <w:divBdr>
            <w:top w:val="none" w:sz="0" w:space="0" w:color="auto"/>
            <w:left w:val="none" w:sz="0" w:space="0" w:color="auto"/>
            <w:bottom w:val="none" w:sz="0" w:space="0" w:color="auto"/>
            <w:right w:val="none" w:sz="0" w:space="0" w:color="auto"/>
          </w:divBdr>
        </w:div>
        <w:div w:id="726031243">
          <w:marLeft w:val="0"/>
          <w:marRight w:val="0"/>
          <w:marTop w:val="0"/>
          <w:marBottom w:val="0"/>
          <w:divBdr>
            <w:top w:val="none" w:sz="0" w:space="0" w:color="auto"/>
            <w:left w:val="none" w:sz="0" w:space="0" w:color="auto"/>
            <w:bottom w:val="none" w:sz="0" w:space="0" w:color="auto"/>
            <w:right w:val="none" w:sz="0" w:space="0" w:color="auto"/>
          </w:divBdr>
        </w:div>
        <w:div w:id="157811626">
          <w:marLeft w:val="0"/>
          <w:marRight w:val="0"/>
          <w:marTop w:val="0"/>
          <w:marBottom w:val="0"/>
          <w:divBdr>
            <w:top w:val="none" w:sz="0" w:space="0" w:color="auto"/>
            <w:left w:val="none" w:sz="0" w:space="0" w:color="auto"/>
            <w:bottom w:val="none" w:sz="0" w:space="0" w:color="auto"/>
            <w:right w:val="none" w:sz="0" w:space="0" w:color="auto"/>
          </w:divBdr>
        </w:div>
      </w:divsChild>
    </w:div>
    <w:div w:id="410859787">
      <w:bodyDiv w:val="1"/>
      <w:marLeft w:val="0"/>
      <w:marRight w:val="0"/>
      <w:marTop w:val="0"/>
      <w:marBottom w:val="0"/>
      <w:divBdr>
        <w:top w:val="none" w:sz="0" w:space="0" w:color="auto"/>
        <w:left w:val="none" w:sz="0" w:space="0" w:color="auto"/>
        <w:bottom w:val="none" w:sz="0" w:space="0" w:color="auto"/>
        <w:right w:val="none" w:sz="0" w:space="0" w:color="auto"/>
      </w:divBdr>
      <w:divsChild>
        <w:div w:id="2035108120">
          <w:marLeft w:val="0"/>
          <w:marRight w:val="0"/>
          <w:marTop w:val="0"/>
          <w:marBottom w:val="0"/>
          <w:divBdr>
            <w:top w:val="none" w:sz="0" w:space="0" w:color="auto"/>
            <w:left w:val="none" w:sz="0" w:space="0" w:color="auto"/>
            <w:bottom w:val="none" w:sz="0" w:space="0" w:color="auto"/>
            <w:right w:val="none" w:sz="0" w:space="0" w:color="auto"/>
          </w:divBdr>
        </w:div>
        <w:div w:id="1212424378">
          <w:marLeft w:val="0"/>
          <w:marRight w:val="0"/>
          <w:marTop w:val="0"/>
          <w:marBottom w:val="0"/>
          <w:divBdr>
            <w:top w:val="none" w:sz="0" w:space="0" w:color="auto"/>
            <w:left w:val="none" w:sz="0" w:space="0" w:color="auto"/>
            <w:bottom w:val="none" w:sz="0" w:space="0" w:color="auto"/>
            <w:right w:val="none" w:sz="0" w:space="0" w:color="auto"/>
          </w:divBdr>
        </w:div>
        <w:div w:id="167407100">
          <w:marLeft w:val="0"/>
          <w:marRight w:val="0"/>
          <w:marTop w:val="0"/>
          <w:marBottom w:val="0"/>
          <w:divBdr>
            <w:top w:val="none" w:sz="0" w:space="0" w:color="auto"/>
            <w:left w:val="none" w:sz="0" w:space="0" w:color="auto"/>
            <w:bottom w:val="none" w:sz="0" w:space="0" w:color="auto"/>
            <w:right w:val="none" w:sz="0" w:space="0" w:color="auto"/>
          </w:divBdr>
        </w:div>
        <w:div w:id="366761717">
          <w:marLeft w:val="0"/>
          <w:marRight w:val="0"/>
          <w:marTop w:val="0"/>
          <w:marBottom w:val="0"/>
          <w:divBdr>
            <w:top w:val="none" w:sz="0" w:space="0" w:color="auto"/>
            <w:left w:val="none" w:sz="0" w:space="0" w:color="auto"/>
            <w:bottom w:val="none" w:sz="0" w:space="0" w:color="auto"/>
            <w:right w:val="none" w:sz="0" w:space="0" w:color="auto"/>
          </w:divBdr>
        </w:div>
        <w:div w:id="432408713">
          <w:marLeft w:val="0"/>
          <w:marRight w:val="0"/>
          <w:marTop w:val="0"/>
          <w:marBottom w:val="0"/>
          <w:divBdr>
            <w:top w:val="none" w:sz="0" w:space="0" w:color="auto"/>
            <w:left w:val="none" w:sz="0" w:space="0" w:color="auto"/>
            <w:bottom w:val="none" w:sz="0" w:space="0" w:color="auto"/>
            <w:right w:val="none" w:sz="0" w:space="0" w:color="auto"/>
          </w:divBdr>
        </w:div>
        <w:div w:id="153841113">
          <w:marLeft w:val="0"/>
          <w:marRight w:val="0"/>
          <w:marTop w:val="0"/>
          <w:marBottom w:val="0"/>
          <w:divBdr>
            <w:top w:val="none" w:sz="0" w:space="0" w:color="auto"/>
            <w:left w:val="none" w:sz="0" w:space="0" w:color="auto"/>
            <w:bottom w:val="none" w:sz="0" w:space="0" w:color="auto"/>
            <w:right w:val="none" w:sz="0" w:space="0" w:color="auto"/>
          </w:divBdr>
        </w:div>
        <w:div w:id="1479569072">
          <w:marLeft w:val="0"/>
          <w:marRight w:val="0"/>
          <w:marTop w:val="0"/>
          <w:marBottom w:val="0"/>
          <w:divBdr>
            <w:top w:val="none" w:sz="0" w:space="0" w:color="auto"/>
            <w:left w:val="none" w:sz="0" w:space="0" w:color="auto"/>
            <w:bottom w:val="none" w:sz="0" w:space="0" w:color="auto"/>
            <w:right w:val="none" w:sz="0" w:space="0" w:color="auto"/>
          </w:divBdr>
        </w:div>
        <w:div w:id="207226157">
          <w:marLeft w:val="0"/>
          <w:marRight w:val="0"/>
          <w:marTop w:val="0"/>
          <w:marBottom w:val="0"/>
          <w:divBdr>
            <w:top w:val="none" w:sz="0" w:space="0" w:color="auto"/>
            <w:left w:val="none" w:sz="0" w:space="0" w:color="auto"/>
            <w:bottom w:val="none" w:sz="0" w:space="0" w:color="auto"/>
            <w:right w:val="none" w:sz="0" w:space="0" w:color="auto"/>
          </w:divBdr>
        </w:div>
        <w:div w:id="619341109">
          <w:marLeft w:val="0"/>
          <w:marRight w:val="0"/>
          <w:marTop w:val="0"/>
          <w:marBottom w:val="0"/>
          <w:divBdr>
            <w:top w:val="none" w:sz="0" w:space="0" w:color="auto"/>
            <w:left w:val="none" w:sz="0" w:space="0" w:color="auto"/>
            <w:bottom w:val="none" w:sz="0" w:space="0" w:color="auto"/>
            <w:right w:val="none" w:sz="0" w:space="0" w:color="auto"/>
          </w:divBdr>
        </w:div>
        <w:div w:id="1262685055">
          <w:marLeft w:val="0"/>
          <w:marRight w:val="0"/>
          <w:marTop w:val="0"/>
          <w:marBottom w:val="0"/>
          <w:divBdr>
            <w:top w:val="none" w:sz="0" w:space="0" w:color="auto"/>
            <w:left w:val="none" w:sz="0" w:space="0" w:color="auto"/>
            <w:bottom w:val="none" w:sz="0" w:space="0" w:color="auto"/>
            <w:right w:val="none" w:sz="0" w:space="0" w:color="auto"/>
          </w:divBdr>
        </w:div>
      </w:divsChild>
    </w:div>
    <w:div w:id="598609305">
      <w:bodyDiv w:val="1"/>
      <w:marLeft w:val="0"/>
      <w:marRight w:val="0"/>
      <w:marTop w:val="0"/>
      <w:marBottom w:val="0"/>
      <w:divBdr>
        <w:top w:val="none" w:sz="0" w:space="0" w:color="auto"/>
        <w:left w:val="none" w:sz="0" w:space="0" w:color="auto"/>
        <w:bottom w:val="none" w:sz="0" w:space="0" w:color="auto"/>
        <w:right w:val="none" w:sz="0" w:space="0" w:color="auto"/>
      </w:divBdr>
      <w:divsChild>
        <w:div w:id="693961739">
          <w:marLeft w:val="0"/>
          <w:marRight w:val="0"/>
          <w:marTop w:val="0"/>
          <w:marBottom w:val="0"/>
          <w:divBdr>
            <w:top w:val="none" w:sz="0" w:space="0" w:color="auto"/>
            <w:left w:val="none" w:sz="0" w:space="0" w:color="auto"/>
            <w:bottom w:val="none" w:sz="0" w:space="0" w:color="auto"/>
            <w:right w:val="none" w:sz="0" w:space="0" w:color="auto"/>
          </w:divBdr>
        </w:div>
        <w:div w:id="821579996">
          <w:marLeft w:val="0"/>
          <w:marRight w:val="0"/>
          <w:marTop w:val="0"/>
          <w:marBottom w:val="0"/>
          <w:divBdr>
            <w:top w:val="none" w:sz="0" w:space="0" w:color="auto"/>
            <w:left w:val="none" w:sz="0" w:space="0" w:color="auto"/>
            <w:bottom w:val="none" w:sz="0" w:space="0" w:color="auto"/>
            <w:right w:val="none" w:sz="0" w:space="0" w:color="auto"/>
          </w:divBdr>
        </w:div>
        <w:div w:id="863446196">
          <w:marLeft w:val="0"/>
          <w:marRight w:val="0"/>
          <w:marTop w:val="0"/>
          <w:marBottom w:val="0"/>
          <w:divBdr>
            <w:top w:val="none" w:sz="0" w:space="0" w:color="auto"/>
            <w:left w:val="none" w:sz="0" w:space="0" w:color="auto"/>
            <w:bottom w:val="none" w:sz="0" w:space="0" w:color="auto"/>
            <w:right w:val="none" w:sz="0" w:space="0" w:color="auto"/>
          </w:divBdr>
        </w:div>
        <w:div w:id="222914927">
          <w:marLeft w:val="0"/>
          <w:marRight w:val="0"/>
          <w:marTop w:val="0"/>
          <w:marBottom w:val="0"/>
          <w:divBdr>
            <w:top w:val="none" w:sz="0" w:space="0" w:color="auto"/>
            <w:left w:val="none" w:sz="0" w:space="0" w:color="auto"/>
            <w:bottom w:val="none" w:sz="0" w:space="0" w:color="auto"/>
            <w:right w:val="none" w:sz="0" w:space="0" w:color="auto"/>
          </w:divBdr>
        </w:div>
        <w:div w:id="2100061805">
          <w:marLeft w:val="0"/>
          <w:marRight w:val="0"/>
          <w:marTop w:val="0"/>
          <w:marBottom w:val="0"/>
          <w:divBdr>
            <w:top w:val="none" w:sz="0" w:space="0" w:color="auto"/>
            <w:left w:val="none" w:sz="0" w:space="0" w:color="auto"/>
            <w:bottom w:val="none" w:sz="0" w:space="0" w:color="auto"/>
            <w:right w:val="none" w:sz="0" w:space="0" w:color="auto"/>
          </w:divBdr>
        </w:div>
        <w:div w:id="178783649">
          <w:marLeft w:val="0"/>
          <w:marRight w:val="0"/>
          <w:marTop w:val="0"/>
          <w:marBottom w:val="0"/>
          <w:divBdr>
            <w:top w:val="none" w:sz="0" w:space="0" w:color="auto"/>
            <w:left w:val="none" w:sz="0" w:space="0" w:color="auto"/>
            <w:bottom w:val="none" w:sz="0" w:space="0" w:color="auto"/>
            <w:right w:val="none" w:sz="0" w:space="0" w:color="auto"/>
          </w:divBdr>
        </w:div>
        <w:div w:id="2141528614">
          <w:marLeft w:val="0"/>
          <w:marRight w:val="0"/>
          <w:marTop w:val="0"/>
          <w:marBottom w:val="0"/>
          <w:divBdr>
            <w:top w:val="none" w:sz="0" w:space="0" w:color="auto"/>
            <w:left w:val="none" w:sz="0" w:space="0" w:color="auto"/>
            <w:bottom w:val="none" w:sz="0" w:space="0" w:color="auto"/>
            <w:right w:val="none" w:sz="0" w:space="0" w:color="auto"/>
          </w:divBdr>
        </w:div>
        <w:div w:id="636883738">
          <w:marLeft w:val="0"/>
          <w:marRight w:val="0"/>
          <w:marTop w:val="0"/>
          <w:marBottom w:val="0"/>
          <w:divBdr>
            <w:top w:val="none" w:sz="0" w:space="0" w:color="auto"/>
            <w:left w:val="none" w:sz="0" w:space="0" w:color="auto"/>
            <w:bottom w:val="none" w:sz="0" w:space="0" w:color="auto"/>
            <w:right w:val="none" w:sz="0" w:space="0" w:color="auto"/>
          </w:divBdr>
        </w:div>
        <w:div w:id="1408385107">
          <w:marLeft w:val="0"/>
          <w:marRight w:val="0"/>
          <w:marTop w:val="0"/>
          <w:marBottom w:val="0"/>
          <w:divBdr>
            <w:top w:val="none" w:sz="0" w:space="0" w:color="auto"/>
            <w:left w:val="none" w:sz="0" w:space="0" w:color="auto"/>
            <w:bottom w:val="none" w:sz="0" w:space="0" w:color="auto"/>
            <w:right w:val="none" w:sz="0" w:space="0" w:color="auto"/>
          </w:divBdr>
        </w:div>
        <w:div w:id="1161122439">
          <w:marLeft w:val="0"/>
          <w:marRight w:val="0"/>
          <w:marTop w:val="0"/>
          <w:marBottom w:val="0"/>
          <w:divBdr>
            <w:top w:val="none" w:sz="0" w:space="0" w:color="auto"/>
            <w:left w:val="none" w:sz="0" w:space="0" w:color="auto"/>
            <w:bottom w:val="none" w:sz="0" w:space="0" w:color="auto"/>
            <w:right w:val="none" w:sz="0" w:space="0" w:color="auto"/>
          </w:divBdr>
        </w:div>
        <w:div w:id="938172371">
          <w:marLeft w:val="0"/>
          <w:marRight w:val="0"/>
          <w:marTop w:val="0"/>
          <w:marBottom w:val="0"/>
          <w:divBdr>
            <w:top w:val="none" w:sz="0" w:space="0" w:color="auto"/>
            <w:left w:val="none" w:sz="0" w:space="0" w:color="auto"/>
            <w:bottom w:val="none" w:sz="0" w:space="0" w:color="auto"/>
            <w:right w:val="none" w:sz="0" w:space="0" w:color="auto"/>
          </w:divBdr>
        </w:div>
        <w:div w:id="1462042671">
          <w:marLeft w:val="0"/>
          <w:marRight w:val="0"/>
          <w:marTop w:val="0"/>
          <w:marBottom w:val="0"/>
          <w:divBdr>
            <w:top w:val="none" w:sz="0" w:space="0" w:color="auto"/>
            <w:left w:val="none" w:sz="0" w:space="0" w:color="auto"/>
            <w:bottom w:val="none" w:sz="0" w:space="0" w:color="auto"/>
            <w:right w:val="none" w:sz="0" w:space="0" w:color="auto"/>
          </w:divBdr>
        </w:div>
        <w:div w:id="15431025">
          <w:marLeft w:val="0"/>
          <w:marRight w:val="0"/>
          <w:marTop w:val="0"/>
          <w:marBottom w:val="0"/>
          <w:divBdr>
            <w:top w:val="none" w:sz="0" w:space="0" w:color="auto"/>
            <w:left w:val="none" w:sz="0" w:space="0" w:color="auto"/>
            <w:bottom w:val="none" w:sz="0" w:space="0" w:color="auto"/>
            <w:right w:val="none" w:sz="0" w:space="0" w:color="auto"/>
          </w:divBdr>
        </w:div>
        <w:div w:id="438985861">
          <w:marLeft w:val="0"/>
          <w:marRight w:val="0"/>
          <w:marTop w:val="0"/>
          <w:marBottom w:val="0"/>
          <w:divBdr>
            <w:top w:val="none" w:sz="0" w:space="0" w:color="auto"/>
            <w:left w:val="none" w:sz="0" w:space="0" w:color="auto"/>
            <w:bottom w:val="none" w:sz="0" w:space="0" w:color="auto"/>
            <w:right w:val="none" w:sz="0" w:space="0" w:color="auto"/>
          </w:divBdr>
        </w:div>
        <w:div w:id="1651134002">
          <w:marLeft w:val="0"/>
          <w:marRight w:val="0"/>
          <w:marTop w:val="0"/>
          <w:marBottom w:val="0"/>
          <w:divBdr>
            <w:top w:val="none" w:sz="0" w:space="0" w:color="auto"/>
            <w:left w:val="none" w:sz="0" w:space="0" w:color="auto"/>
            <w:bottom w:val="none" w:sz="0" w:space="0" w:color="auto"/>
            <w:right w:val="none" w:sz="0" w:space="0" w:color="auto"/>
          </w:divBdr>
        </w:div>
        <w:div w:id="2054847668">
          <w:marLeft w:val="0"/>
          <w:marRight w:val="0"/>
          <w:marTop w:val="0"/>
          <w:marBottom w:val="0"/>
          <w:divBdr>
            <w:top w:val="none" w:sz="0" w:space="0" w:color="auto"/>
            <w:left w:val="none" w:sz="0" w:space="0" w:color="auto"/>
            <w:bottom w:val="none" w:sz="0" w:space="0" w:color="auto"/>
            <w:right w:val="none" w:sz="0" w:space="0" w:color="auto"/>
          </w:divBdr>
        </w:div>
        <w:div w:id="694888435">
          <w:marLeft w:val="0"/>
          <w:marRight w:val="0"/>
          <w:marTop w:val="0"/>
          <w:marBottom w:val="0"/>
          <w:divBdr>
            <w:top w:val="none" w:sz="0" w:space="0" w:color="auto"/>
            <w:left w:val="none" w:sz="0" w:space="0" w:color="auto"/>
            <w:bottom w:val="none" w:sz="0" w:space="0" w:color="auto"/>
            <w:right w:val="none" w:sz="0" w:space="0" w:color="auto"/>
          </w:divBdr>
        </w:div>
        <w:div w:id="411783635">
          <w:marLeft w:val="0"/>
          <w:marRight w:val="0"/>
          <w:marTop w:val="0"/>
          <w:marBottom w:val="0"/>
          <w:divBdr>
            <w:top w:val="none" w:sz="0" w:space="0" w:color="auto"/>
            <w:left w:val="none" w:sz="0" w:space="0" w:color="auto"/>
            <w:bottom w:val="none" w:sz="0" w:space="0" w:color="auto"/>
            <w:right w:val="none" w:sz="0" w:space="0" w:color="auto"/>
          </w:divBdr>
        </w:div>
      </w:divsChild>
    </w:div>
    <w:div w:id="653950382">
      <w:bodyDiv w:val="1"/>
      <w:marLeft w:val="0"/>
      <w:marRight w:val="0"/>
      <w:marTop w:val="0"/>
      <w:marBottom w:val="0"/>
      <w:divBdr>
        <w:top w:val="none" w:sz="0" w:space="0" w:color="auto"/>
        <w:left w:val="none" w:sz="0" w:space="0" w:color="auto"/>
        <w:bottom w:val="none" w:sz="0" w:space="0" w:color="auto"/>
        <w:right w:val="none" w:sz="0" w:space="0" w:color="auto"/>
      </w:divBdr>
      <w:divsChild>
        <w:div w:id="201092639">
          <w:marLeft w:val="0"/>
          <w:marRight w:val="0"/>
          <w:marTop w:val="0"/>
          <w:marBottom w:val="0"/>
          <w:divBdr>
            <w:top w:val="none" w:sz="0" w:space="0" w:color="auto"/>
            <w:left w:val="none" w:sz="0" w:space="0" w:color="auto"/>
            <w:bottom w:val="none" w:sz="0" w:space="0" w:color="auto"/>
            <w:right w:val="none" w:sz="0" w:space="0" w:color="auto"/>
          </w:divBdr>
        </w:div>
        <w:div w:id="1362584929">
          <w:marLeft w:val="0"/>
          <w:marRight w:val="0"/>
          <w:marTop w:val="0"/>
          <w:marBottom w:val="0"/>
          <w:divBdr>
            <w:top w:val="none" w:sz="0" w:space="0" w:color="auto"/>
            <w:left w:val="none" w:sz="0" w:space="0" w:color="auto"/>
            <w:bottom w:val="none" w:sz="0" w:space="0" w:color="auto"/>
            <w:right w:val="none" w:sz="0" w:space="0" w:color="auto"/>
          </w:divBdr>
        </w:div>
        <w:div w:id="1928341756">
          <w:marLeft w:val="0"/>
          <w:marRight w:val="0"/>
          <w:marTop w:val="0"/>
          <w:marBottom w:val="0"/>
          <w:divBdr>
            <w:top w:val="none" w:sz="0" w:space="0" w:color="auto"/>
            <w:left w:val="none" w:sz="0" w:space="0" w:color="auto"/>
            <w:bottom w:val="none" w:sz="0" w:space="0" w:color="auto"/>
            <w:right w:val="none" w:sz="0" w:space="0" w:color="auto"/>
          </w:divBdr>
        </w:div>
        <w:div w:id="1669941451">
          <w:marLeft w:val="0"/>
          <w:marRight w:val="0"/>
          <w:marTop w:val="0"/>
          <w:marBottom w:val="0"/>
          <w:divBdr>
            <w:top w:val="none" w:sz="0" w:space="0" w:color="auto"/>
            <w:left w:val="none" w:sz="0" w:space="0" w:color="auto"/>
            <w:bottom w:val="none" w:sz="0" w:space="0" w:color="auto"/>
            <w:right w:val="none" w:sz="0" w:space="0" w:color="auto"/>
          </w:divBdr>
        </w:div>
        <w:div w:id="739980960">
          <w:marLeft w:val="0"/>
          <w:marRight w:val="0"/>
          <w:marTop w:val="0"/>
          <w:marBottom w:val="0"/>
          <w:divBdr>
            <w:top w:val="none" w:sz="0" w:space="0" w:color="auto"/>
            <w:left w:val="none" w:sz="0" w:space="0" w:color="auto"/>
            <w:bottom w:val="none" w:sz="0" w:space="0" w:color="auto"/>
            <w:right w:val="none" w:sz="0" w:space="0" w:color="auto"/>
          </w:divBdr>
        </w:div>
        <w:div w:id="816338775">
          <w:marLeft w:val="0"/>
          <w:marRight w:val="0"/>
          <w:marTop w:val="0"/>
          <w:marBottom w:val="0"/>
          <w:divBdr>
            <w:top w:val="none" w:sz="0" w:space="0" w:color="auto"/>
            <w:left w:val="none" w:sz="0" w:space="0" w:color="auto"/>
            <w:bottom w:val="none" w:sz="0" w:space="0" w:color="auto"/>
            <w:right w:val="none" w:sz="0" w:space="0" w:color="auto"/>
          </w:divBdr>
        </w:div>
        <w:div w:id="1211769262">
          <w:marLeft w:val="0"/>
          <w:marRight w:val="0"/>
          <w:marTop w:val="0"/>
          <w:marBottom w:val="0"/>
          <w:divBdr>
            <w:top w:val="none" w:sz="0" w:space="0" w:color="auto"/>
            <w:left w:val="none" w:sz="0" w:space="0" w:color="auto"/>
            <w:bottom w:val="none" w:sz="0" w:space="0" w:color="auto"/>
            <w:right w:val="none" w:sz="0" w:space="0" w:color="auto"/>
          </w:divBdr>
        </w:div>
        <w:div w:id="873424668">
          <w:marLeft w:val="0"/>
          <w:marRight w:val="0"/>
          <w:marTop w:val="0"/>
          <w:marBottom w:val="0"/>
          <w:divBdr>
            <w:top w:val="none" w:sz="0" w:space="0" w:color="auto"/>
            <w:left w:val="none" w:sz="0" w:space="0" w:color="auto"/>
            <w:bottom w:val="none" w:sz="0" w:space="0" w:color="auto"/>
            <w:right w:val="none" w:sz="0" w:space="0" w:color="auto"/>
          </w:divBdr>
        </w:div>
        <w:div w:id="1003971540">
          <w:marLeft w:val="0"/>
          <w:marRight w:val="0"/>
          <w:marTop w:val="0"/>
          <w:marBottom w:val="0"/>
          <w:divBdr>
            <w:top w:val="none" w:sz="0" w:space="0" w:color="auto"/>
            <w:left w:val="none" w:sz="0" w:space="0" w:color="auto"/>
            <w:bottom w:val="none" w:sz="0" w:space="0" w:color="auto"/>
            <w:right w:val="none" w:sz="0" w:space="0" w:color="auto"/>
          </w:divBdr>
        </w:div>
        <w:div w:id="1348873226">
          <w:marLeft w:val="0"/>
          <w:marRight w:val="0"/>
          <w:marTop w:val="0"/>
          <w:marBottom w:val="0"/>
          <w:divBdr>
            <w:top w:val="none" w:sz="0" w:space="0" w:color="auto"/>
            <w:left w:val="none" w:sz="0" w:space="0" w:color="auto"/>
            <w:bottom w:val="none" w:sz="0" w:space="0" w:color="auto"/>
            <w:right w:val="none" w:sz="0" w:space="0" w:color="auto"/>
          </w:divBdr>
        </w:div>
        <w:div w:id="458063292">
          <w:marLeft w:val="0"/>
          <w:marRight w:val="0"/>
          <w:marTop w:val="0"/>
          <w:marBottom w:val="0"/>
          <w:divBdr>
            <w:top w:val="none" w:sz="0" w:space="0" w:color="auto"/>
            <w:left w:val="none" w:sz="0" w:space="0" w:color="auto"/>
            <w:bottom w:val="none" w:sz="0" w:space="0" w:color="auto"/>
            <w:right w:val="none" w:sz="0" w:space="0" w:color="auto"/>
          </w:divBdr>
        </w:div>
        <w:div w:id="1164705873">
          <w:marLeft w:val="0"/>
          <w:marRight w:val="0"/>
          <w:marTop w:val="0"/>
          <w:marBottom w:val="0"/>
          <w:divBdr>
            <w:top w:val="none" w:sz="0" w:space="0" w:color="auto"/>
            <w:left w:val="none" w:sz="0" w:space="0" w:color="auto"/>
            <w:bottom w:val="none" w:sz="0" w:space="0" w:color="auto"/>
            <w:right w:val="none" w:sz="0" w:space="0" w:color="auto"/>
          </w:divBdr>
        </w:div>
        <w:div w:id="695737628">
          <w:marLeft w:val="0"/>
          <w:marRight w:val="0"/>
          <w:marTop w:val="0"/>
          <w:marBottom w:val="0"/>
          <w:divBdr>
            <w:top w:val="none" w:sz="0" w:space="0" w:color="auto"/>
            <w:left w:val="none" w:sz="0" w:space="0" w:color="auto"/>
            <w:bottom w:val="none" w:sz="0" w:space="0" w:color="auto"/>
            <w:right w:val="none" w:sz="0" w:space="0" w:color="auto"/>
          </w:divBdr>
        </w:div>
        <w:div w:id="1372606715">
          <w:marLeft w:val="0"/>
          <w:marRight w:val="0"/>
          <w:marTop w:val="0"/>
          <w:marBottom w:val="0"/>
          <w:divBdr>
            <w:top w:val="none" w:sz="0" w:space="0" w:color="auto"/>
            <w:left w:val="none" w:sz="0" w:space="0" w:color="auto"/>
            <w:bottom w:val="none" w:sz="0" w:space="0" w:color="auto"/>
            <w:right w:val="none" w:sz="0" w:space="0" w:color="auto"/>
          </w:divBdr>
        </w:div>
        <w:div w:id="1253927739">
          <w:marLeft w:val="0"/>
          <w:marRight w:val="0"/>
          <w:marTop w:val="0"/>
          <w:marBottom w:val="0"/>
          <w:divBdr>
            <w:top w:val="none" w:sz="0" w:space="0" w:color="auto"/>
            <w:left w:val="none" w:sz="0" w:space="0" w:color="auto"/>
            <w:bottom w:val="none" w:sz="0" w:space="0" w:color="auto"/>
            <w:right w:val="none" w:sz="0" w:space="0" w:color="auto"/>
          </w:divBdr>
        </w:div>
        <w:div w:id="1294172083">
          <w:marLeft w:val="0"/>
          <w:marRight w:val="0"/>
          <w:marTop w:val="0"/>
          <w:marBottom w:val="0"/>
          <w:divBdr>
            <w:top w:val="none" w:sz="0" w:space="0" w:color="auto"/>
            <w:left w:val="none" w:sz="0" w:space="0" w:color="auto"/>
            <w:bottom w:val="none" w:sz="0" w:space="0" w:color="auto"/>
            <w:right w:val="none" w:sz="0" w:space="0" w:color="auto"/>
          </w:divBdr>
        </w:div>
        <w:div w:id="447162656">
          <w:marLeft w:val="0"/>
          <w:marRight w:val="0"/>
          <w:marTop w:val="0"/>
          <w:marBottom w:val="0"/>
          <w:divBdr>
            <w:top w:val="none" w:sz="0" w:space="0" w:color="auto"/>
            <w:left w:val="none" w:sz="0" w:space="0" w:color="auto"/>
            <w:bottom w:val="none" w:sz="0" w:space="0" w:color="auto"/>
            <w:right w:val="none" w:sz="0" w:space="0" w:color="auto"/>
          </w:divBdr>
        </w:div>
        <w:div w:id="858280186">
          <w:marLeft w:val="0"/>
          <w:marRight w:val="0"/>
          <w:marTop w:val="0"/>
          <w:marBottom w:val="0"/>
          <w:divBdr>
            <w:top w:val="none" w:sz="0" w:space="0" w:color="auto"/>
            <w:left w:val="none" w:sz="0" w:space="0" w:color="auto"/>
            <w:bottom w:val="none" w:sz="0" w:space="0" w:color="auto"/>
            <w:right w:val="none" w:sz="0" w:space="0" w:color="auto"/>
          </w:divBdr>
        </w:div>
      </w:divsChild>
    </w:div>
    <w:div w:id="663045507">
      <w:bodyDiv w:val="1"/>
      <w:marLeft w:val="0"/>
      <w:marRight w:val="0"/>
      <w:marTop w:val="0"/>
      <w:marBottom w:val="0"/>
      <w:divBdr>
        <w:top w:val="none" w:sz="0" w:space="0" w:color="auto"/>
        <w:left w:val="none" w:sz="0" w:space="0" w:color="auto"/>
        <w:bottom w:val="none" w:sz="0" w:space="0" w:color="auto"/>
        <w:right w:val="none" w:sz="0" w:space="0" w:color="auto"/>
      </w:divBdr>
      <w:divsChild>
        <w:div w:id="70082572">
          <w:marLeft w:val="0"/>
          <w:marRight w:val="0"/>
          <w:marTop w:val="0"/>
          <w:marBottom w:val="0"/>
          <w:divBdr>
            <w:top w:val="none" w:sz="0" w:space="0" w:color="auto"/>
            <w:left w:val="none" w:sz="0" w:space="0" w:color="auto"/>
            <w:bottom w:val="none" w:sz="0" w:space="0" w:color="auto"/>
            <w:right w:val="none" w:sz="0" w:space="0" w:color="auto"/>
          </w:divBdr>
        </w:div>
        <w:div w:id="1176651898">
          <w:marLeft w:val="0"/>
          <w:marRight w:val="0"/>
          <w:marTop w:val="0"/>
          <w:marBottom w:val="0"/>
          <w:divBdr>
            <w:top w:val="none" w:sz="0" w:space="0" w:color="auto"/>
            <w:left w:val="none" w:sz="0" w:space="0" w:color="auto"/>
            <w:bottom w:val="none" w:sz="0" w:space="0" w:color="auto"/>
            <w:right w:val="none" w:sz="0" w:space="0" w:color="auto"/>
          </w:divBdr>
        </w:div>
        <w:div w:id="274674026">
          <w:marLeft w:val="0"/>
          <w:marRight w:val="0"/>
          <w:marTop w:val="0"/>
          <w:marBottom w:val="0"/>
          <w:divBdr>
            <w:top w:val="none" w:sz="0" w:space="0" w:color="auto"/>
            <w:left w:val="none" w:sz="0" w:space="0" w:color="auto"/>
            <w:bottom w:val="none" w:sz="0" w:space="0" w:color="auto"/>
            <w:right w:val="none" w:sz="0" w:space="0" w:color="auto"/>
          </w:divBdr>
        </w:div>
        <w:div w:id="942347227">
          <w:marLeft w:val="0"/>
          <w:marRight w:val="0"/>
          <w:marTop w:val="0"/>
          <w:marBottom w:val="0"/>
          <w:divBdr>
            <w:top w:val="none" w:sz="0" w:space="0" w:color="auto"/>
            <w:left w:val="none" w:sz="0" w:space="0" w:color="auto"/>
            <w:bottom w:val="none" w:sz="0" w:space="0" w:color="auto"/>
            <w:right w:val="none" w:sz="0" w:space="0" w:color="auto"/>
          </w:divBdr>
        </w:div>
        <w:div w:id="1306814470">
          <w:marLeft w:val="0"/>
          <w:marRight w:val="0"/>
          <w:marTop w:val="0"/>
          <w:marBottom w:val="0"/>
          <w:divBdr>
            <w:top w:val="none" w:sz="0" w:space="0" w:color="auto"/>
            <w:left w:val="none" w:sz="0" w:space="0" w:color="auto"/>
            <w:bottom w:val="none" w:sz="0" w:space="0" w:color="auto"/>
            <w:right w:val="none" w:sz="0" w:space="0" w:color="auto"/>
          </w:divBdr>
        </w:div>
        <w:div w:id="1707220637">
          <w:marLeft w:val="0"/>
          <w:marRight w:val="0"/>
          <w:marTop w:val="0"/>
          <w:marBottom w:val="0"/>
          <w:divBdr>
            <w:top w:val="none" w:sz="0" w:space="0" w:color="auto"/>
            <w:left w:val="none" w:sz="0" w:space="0" w:color="auto"/>
            <w:bottom w:val="none" w:sz="0" w:space="0" w:color="auto"/>
            <w:right w:val="none" w:sz="0" w:space="0" w:color="auto"/>
          </w:divBdr>
        </w:div>
        <w:div w:id="2064791262">
          <w:marLeft w:val="0"/>
          <w:marRight w:val="0"/>
          <w:marTop w:val="0"/>
          <w:marBottom w:val="0"/>
          <w:divBdr>
            <w:top w:val="none" w:sz="0" w:space="0" w:color="auto"/>
            <w:left w:val="none" w:sz="0" w:space="0" w:color="auto"/>
            <w:bottom w:val="none" w:sz="0" w:space="0" w:color="auto"/>
            <w:right w:val="none" w:sz="0" w:space="0" w:color="auto"/>
          </w:divBdr>
        </w:div>
        <w:div w:id="1872254664">
          <w:marLeft w:val="0"/>
          <w:marRight w:val="0"/>
          <w:marTop w:val="0"/>
          <w:marBottom w:val="0"/>
          <w:divBdr>
            <w:top w:val="none" w:sz="0" w:space="0" w:color="auto"/>
            <w:left w:val="none" w:sz="0" w:space="0" w:color="auto"/>
            <w:bottom w:val="none" w:sz="0" w:space="0" w:color="auto"/>
            <w:right w:val="none" w:sz="0" w:space="0" w:color="auto"/>
          </w:divBdr>
        </w:div>
        <w:div w:id="1322005815">
          <w:marLeft w:val="0"/>
          <w:marRight w:val="0"/>
          <w:marTop w:val="0"/>
          <w:marBottom w:val="0"/>
          <w:divBdr>
            <w:top w:val="none" w:sz="0" w:space="0" w:color="auto"/>
            <w:left w:val="none" w:sz="0" w:space="0" w:color="auto"/>
            <w:bottom w:val="none" w:sz="0" w:space="0" w:color="auto"/>
            <w:right w:val="none" w:sz="0" w:space="0" w:color="auto"/>
          </w:divBdr>
        </w:div>
        <w:div w:id="583032555">
          <w:marLeft w:val="0"/>
          <w:marRight w:val="0"/>
          <w:marTop w:val="0"/>
          <w:marBottom w:val="0"/>
          <w:divBdr>
            <w:top w:val="none" w:sz="0" w:space="0" w:color="auto"/>
            <w:left w:val="none" w:sz="0" w:space="0" w:color="auto"/>
            <w:bottom w:val="none" w:sz="0" w:space="0" w:color="auto"/>
            <w:right w:val="none" w:sz="0" w:space="0" w:color="auto"/>
          </w:divBdr>
        </w:div>
        <w:div w:id="76445887">
          <w:marLeft w:val="0"/>
          <w:marRight w:val="0"/>
          <w:marTop w:val="0"/>
          <w:marBottom w:val="0"/>
          <w:divBdr>
            <w:top w:val="none" w:sz="0" w:space="0" w:color="auto"/>
            <w:left w:val="none" w:sz="0" w:space="0" w:color="auto"/>
            <w:bottom w:val="none" w:sz="0" w:space="0" w:color="auto"/>
            <w:right w:val="none" w:sz="0" w:space="0" w:color="auto"/>
          </w:divBdr>
        </w:div>
        <w:div w:id="1792820440">
          <w:marLeft w:val="0"/>
          <w:marRight w:val="0"/>
          <w:marTop w:val="0"/>
          <w:marBottom w:val="0"/>
          <w:divBdr>
            <w:top w:val="none" w:sz="0" w:space="0" w:color="auto"/>
            <w:left w:val="none" w:sz="0" w:space="0" w:color="auto"/>
            <w:bottom w:val="none" w:sz="0" w:space="0" w:color="auto"/>
            <w:right w:val="none" w:sz="0" w:space="0" w:color="auto"/>
          </w:divBdr>
        </w:div>
        <w:div w:id="626395280">
          <w:marLeft w:val="0"/>
          <w:marRight w:val="0"/>
          <w:marTop w:val="0"/>
          <w:marBottom w:val="0"/>
          <w:divBdr>
            <w:top w:val="none" w:sz="0" w:space="0" w:color="auto"/>
            <w:left w:val="none" w:sz="0" w:space="0" w:color="auto"/>
            <w:bottom w:val="none" w:sz="0" w:space="0" w:color="auto"/>
            <w:right w:val="none" w:sz="0" w:space="0" w:color="auto"/>
          </w:divBdr>
        </w:div>
        <w:div w:id="189997032">
          <w:marLeft w:val="0"/>
          <w:marRight w:val="0"/>
          <w:marTop w:val="0"/>
          <w:marBottom w:val="0"/>
          <w:divBdr>
            <w:top w:val="none" w:sz="0" w:space="0" w:color="auto"/>
            <w:left w:val="none" w:sz="0" w:space="0" w:color="auto"/>
            <w:bottom w:val="none" w:sz="0" w:space="0" w:color="auto"/>
            <w:right w:val="none" w:sz="0" w:space="0" w:color="auto"/>
          </w:divBdr>
        </w:div>
        <w:div w:id="675107926">
          <w:marLeft w:val="0"/>
          <w:marRight w:val="0"/>
          <w:marTop w:val="0"/>
          <w:marBottom w:val="0"/>
          <w:divBdr>
            <w:top w:val="none" w:sz="0" w:space="0" w:color="auto"/>
            <w:left w:val="none" w:sz="0" w:space="0" w:color="auto"/>
            <w:bottom w:val="none" w:sz="0" w:space="0" w:color="auto"/>
            <w:right w:val="none" w:sz="0" w:space="0" w:color="auto"/>
          </w:divBdr>
        </w:div>
        <w:div w:id="81877763">
          <w:marLeft w:val="0"/>
          <w:marRight w:val="0"/>
          <w:marTop w:val="0"/>
          <w:marBottom w:val="0"/>
          <w:divBdr>
            <w:top w:val="none" w:sz="0" w:space="0" w:color="auto"/>
            <w:left w:val="none" w:sz="0" w:space="0" w:color="auto"/>
            <w:bottom w:val="none" w:sz="0" w:space="0" w:color="auto"/>
            <w:right w:val="none" w:sz="0" w:space="0" w:color="auto"/>
          </w:divBdr>
        </w:div>
        <w:div w:id="871191941">
          <w:marLeft w:val="0"/>
          <w:marRight w:val="0"/>
          <w:marTop w:val="0"/>
          <w:marBottom w:val="0"/>
          <w:divBdr>
            <w:top w:val="none" w:sz="0" w:space="0" w:color="auto"/>
            <w:left w:val="none" w:sz="0" w:space="0" w:color="auto"/>
            <w:bottom w:val="none" w:sz="0" w:space="0" w:color="auto"/>
            <w:right w:val="none" w:sz="0" w:space="0" w:color="auto"/>
          </w:divBdr>
        </w:div>
        <w:div w:id="1785076110">
          <w:marLeft w:val="0"/>
          <w:marRight w:val="0"/>
          <w:marTop w:val="0"/>
          <w:marBottom w:val="0"/>
          <w:divBdr>
            <w:top w:val="none" w:sz="0" w:space="0" w:color="auto"/>
            <w:left w:val="none" w:sz="0" w:space="0" w:color="auto"/>
            <w:bottom w:val="none" w:sz="0" w:space="0" w:color="auto"/>
            <w:right w:val="none" w:sz="0" w:space="0" w:color="auto"/>
          </w:divBdr>
        </w:div>
        <w:div w:id="1679037942">
          <w:marLeft w:val="0"/>
          <w:marRight w:val="0"/>
          <w:marTop w:val="0"/>
          <w:marBottom w:val="0"/>
          <w:divBdr>
            <w:top w:val="none" w:sz="0" w:space="0" w:color="auto"/>
            <w:left w:val="none" w:sz="0" w:space="0" w:color="auto"/>
            <w:bottom w:val="none" w:sz="0" w:space="0" w:color="auto"/>
            <w:right w:val="none" w:sz="0" w:space="0" w:color="auto"/>
          </w:divBdr>
        </w:div>
        <w:div w:id="193347941">
          <w:marLeft w:val="0"/>
          <w:marRight w:val="0"/>
          <w:marTop w:val="0"/>
          <w:marBottom w:val="0"/>
          <w:divBdr>
            <w:top w:val="none" w:sz="0" w:space="0" w:color="auto"/>
            <w:left w:val="none" w:sz="0" w:space="0" w:color="auto"/>
            <w:bottom w:val="none" w:sz="0" w:space="0" w:color="auto"/>
            <w:right w:val="none" w:sz="0" w:space="0" w:color="auto"/>
          </w:divBdr>
        </w:div>
        <w:div w:id="1289706946">
          <w:marLeft w:val="0"/>
          <w:marRight w:val="0"/>
          <w:marTop w:val="0"/>
          <w:marBottom w:val="0"/>
          <w:divBdr>
            <w:top w:val="none" w:sz="0" w:space="0" w:color="auto"/>
            <w:left w:val="none" w:sz="0" w:space="0" w:color="auto"/>
            <w:bottom w:val="none" w:sz="0" w:space="0" w:color="auto"/>
            <w:right w:val="none" w:sz="0" w:space="0" w:color="auto"/>
          </w:divBdr>
        </w:div>
        <w:div w:id="2108500649">
          <w:marLeft w:val="0"/>
          <w:marRight w:val="0"/>
          <w:marTop w:val="0"/>
          <w:marBottom w:val="0"/>
          <w:divBdr>
            <w:top w:val="none" w:sz="0" w:space="0" w:color="auto"/>
            <w:left w:val="none" w:sz="0" w:space="0" w:color="auto"/>
            <w:bottom w:val="none" w:sz="0" w:space="0" w:color="auto"/>
            <w:right w:val="none" w:sz="0" w:space="0" w:color="auto"/>
          </w:divBdr>
        </w:div>
        <w:div w:id="454105354">
          <w:marLeft w:val="0"/>
          <w:marRight w:val="0"/>
          <w:marTop w:val="0"/>
          <w:marBottom w:val="0"/>
          <w:divBdr>
            <w:top w:val="none" w:sz="0" w:space="0" w:color="auto"/>
            <w:left w:val="none" w:sz="0" w:space="0" w:color="auto"/>
            <w:bottom w:val="none" w:sz="0" w:space="0" w:color="auto"/>
            <w:right w:val="none" w:sz="0" w:space="0" w:color="auto"/>
          </w:divBdr>
        </w:div>
        <w:div w:id="747847021">
          <w:marLeft w:val="0"/>
          <w:marRight w:val="0"/>
          <w:marTop w:val="0"/>
          <w:marBottom w:val="0"/>
          <w:divBdr>
            <w:top w:val="none" w:sz="0" w:space="0" w:color="auto"/>
            <w:left w:val="none" w:sz="0" w:space="0" w:color="auto"/>
            <w:bottom w:val="none" w:sz="0" w:space="0" w:color="auto"/>
            <w:right w:val="none" w:sz="0" w:space="0" w:color="auto"/>
          </w:divBdr>
        </w:div>
      </w:divsChild>
    </w:div>
    <w:div w:id="1406074994">
      <w:bodyDiv w:val="1"/>
      <w:marLeft w:val="0"/>
      <w:marRight w:val="0"/>
      <w:marTop w:val="0"/>
      <w:marBottom w:val="0"/>
      <w:divBdr>
        <w:top w:val="none" w:sz="0" w:space="0" w:color="auto"/>
        <w:left w:val="none" w:sz="0" w:space="0" w:color="auto"/>
        <w:bottom w:val="none" w:sz="0" w:space="0" w:color="auto"/>
        <w:right w:val="none" w:sz="0" w:space="0" w:color="auto"/>
      </w:divBdr>
      <w:divsChild>
        <w:div w:id="1722710537">
          <w:marLeft w:val="547"/>
          <w:marRight w:val="0"/>
          <w:marTop w:val="134"/>
          <w:marBottom w:val="0"/>
          <w:divBdr>
            <w:top w:val="none" w:sz="0" w:space="0" w:color="auto"/>
            <w:left w:val="none" w:sz="0" w:space="0" w:color="auto"/>
            <w:bottom w:val="none" w:sz="0" w:space="0" w:color="auto"/>
            <w:right w:val="none" w:sz="0" w:space="0" w:color="auto"/>
          </w:divBdr>
        </w:div>
      </w:divsChild>
    </w:div>
    <w:div w:id="1462992853">
      <w:bodyDiv w:val="1"/>
      <w:marLeft w:val="0"/>
      <w:marRight w:val="0"/>
      <w:marTop w:val="0"/>
      <w:marBottom w:val="0"/>
      <w:divBdr>
        <w:top w:val="none" w:sz="0" w:space="0" w:color="auto"/>
        <w:left w:val="none" w:sz="0" w:space="0" w:color="auto"/>
        <w:bottom w:val="none" w:sz="0" w:space="0" w:color="auto"/>
        <w:right w:val="none" w:sz="0" w:space="0" w:color="auto"/>
      </w:divBdr>
      <w:divsChild>
        <w:div w:id="1277635489">
          <w:marLeft w:val="0"/>
          <w:marRight w:val="0"/>
          <w:marTop w:val="0"/>
          <w:marBottom w:val="0"/>
          <w:divBdr>
            <w:top w:val="none" w:sz="0" w:space="0" w:color="auto"/>
            <w:left w:val="none" w:sz="0" w:space="0" w:color="auto"/>
            <w:bottom w:val="none" w:sz="0" w:space="0" w:color="auto"/>
            <w:right w:val="none" w:sz="0" w:space="0" w:color="auto"/>
          </w:divBdr>
        </w:div>
        <w:div w:id="1726248484">
          <w:marLeft w:val="0"/>
          <w:marRight w:val="0"/>
          <w:marTop w:val="0"/>
          <w:marBottom w:val="0"/>
          <w:divBdr>
            <w:top w:val="none" w:sz="0" w:space="0" w:color="auto"/>
            <w:left w:val="none" w:sz="0" w:space="0" w:color="auto"/>
            <w:bottom w:val="none" w:sz="0" w:space="0" w:color="auto"/>
            <w:right w:val="none" w:sz="0" w:space="0" w:color="auto"/>
          </w:divBdr>
        </w:div>
        <w:div w:id="1643002764">
          <w:marLeft w:val="0"/>
          <w:marRight w:val="0"/>
          <w:marTop w:val="0"/>
          <w:marBottom w:val="0"/>
          <w:divBdr>
            <w:top w:val="none" w:sz="0" w:space="0" w:color="auto"/>
            <w:left w:val="none" w:sz="0" w:space="0" w:color="auto"/>
            <w:bottom w:val="none" w:sz="0" w:space="0" w:color="auto"/>
            <w:right w:val="none" w:sz="0" w:space="0" w:color="auto"/>
          </w:divBdr>
        </w:div>
        <w:div w:id="100614559">
          <w:marLeft w:val="0"/>
          <w:marRight w:val="0"/>
          <w:marTop w:val="0"/>
          <w:marBottom w:val="0"/>
          <w:divBdr>
            <w:top w:val="none" w:sz="0" w:space="0" w:color="auto"/>
            <w:left w:val="none" w:sz="0" w:space="0" w:color="auto"/>
            <w:bottom w:val="none" w:sz="0" w:space="0" w:color="auto"/>
            <w:right w:val="none" w:sz="0" w:space="0" w:color="auto"/>
          </w:divBdr>
        </w:div>
        <w:div w:id="2036346323">
          <w:marLeft w:val="0"/>
          <w:marRight w:val="0"/>
          <w:marTop w:val="0"/>
          <w:marBottom w:val="0"/>
          <w:divBdr>
            <w:top w:val="none" w:sz="0" w:space="0" w:color="auto"/>
            <w:left w:val="none" w:sz="0" w:space="0" w:color="auto"/>
            <w:bottom w:val="none" w:sz="0" w:space="0" w:color="auto"/>
            <w:right w:val="none" w:sz="0" w:space="0" w:color="auto"/>
          </w:divBdr>
        </w:div>
        <w:div w:id="15086457">
          <w:marLeft w:val="0"/>
          <w:marRight w:val="0"/>
          <w:marTop w:val="0"/>
          <w:marBottom w:val="0"/>
          <w:divBdr>
            <w:top w:val="none" w:sz="0" w:space="0" w:color="auto"/>
            <w:left w:val="none" w:sz="0" w:space="0" w:color="auto"/>
            <w:bottom w:val="none" w:sz="0" w:space="0" w:color="auto"/>
            <w:right w:val="none" w:sz="0" w:space="0" w:color="auto"/>
          </w:divBdr>
        </w:div>
        <w:div w:id="961302099">
          <w:marLeft w:val="0"/>
          <w:marRight w:val="0"/>
          <w:marTop w:val="0"/>
          <w:marBottom w:val="0"/>
          <w:divBdr>
            <w:top w:val="none" w:sz="0" w:space="0" w:color="auto"/>
            <w:left w:val="none" w:sz="0" w:space="0" w:color="auto"/>
            <w:bottom w:val="none" w:sz="0" w:space="0" w:color="auto"/>
            <w:right w:val="none" w:sz="0" w:space="0" w:color="auto"/>
          </w:divBdr>
        </w:div>
        <w:div w:id="1879973175">
          <w:marLeft w:val="0"/>
          <w:marRight w:val="0"/>
          <w:marTop w:val="0"/>
          <w:marBottom w:val="0"/>
          <w:divBdr>
            <w:top w:val="none" w:sz="0" w:space="0" w:color="auto"/>
            <w:left w:val="none" w:sz="0" w:space="0" w:color="auto"/>
            <w:bottom w:val="none" w:sz="0" w:space="0" w:color="auto"/>
            <w:right w:val="none" w:sz="0" w:space="0" w:color="auto"/>
          </w:divBdr>
        </w:div>
        <w:div w:id="1281495194">
          <w:marLeft w:val="0"/>
          <w:marRight w:val="0"/>
          <w:marTop w:val="0"/>
          <w:marBottom w:val="0"/>
          <w:divBdr>
            <w:top w:val="none" w:sz="0" w:space="0" w:color="auto"/>
            <w:left w:val="none" w:sz="0" w:space="0" w:color="auto"/>
            <w:bottom w:val="none" w:sz="0" w:space="0" w:color="auto"/>
            <w:right w:val="none" w:sz="0" w:space="0" w:color="auto"/>
          </w:divBdr>
        </w:div>
        <w:div w:id="1771269465">
          <w:marLeft w:val="0"/>
          <w:marRight w:val="0"/>
          <w:marTop w:val="0"/>
          <w:marBottom w:val="0"/>
          <w:divBdr>
            <w:top w:val="none" w:sz="0" w:space="0" w:color="auto"/>
            <w:left w:val="none" w:sz="0" w:space="0" w:color="auto"/>
            <w:bottom w:val="none" w:sz="0" w:space="0" w:color="auto"/>
            <w:right w:val="none" w:sz="0" w:space="0" w:color="auto"/>
          </w:divBdr>
        </w:div>
        <w:div w:id="345524406">
          <w:marLeft w:val="0"/>
          <w:marRight w:val="0"/>
          <w:marTop w:val="0"/>
          <w:marBottom w:val="0"/>
          <w:divBdr>
            <w:top w:val="none" w:sz="0" w:space="0" w:color="auto"/>
            <w:left w:val="none" w:sz="0" w:space="0" w:color="auto"/>
            <w:bottom w:val="none" w:sz="0" w:space="0" w:color="auto"/>
            <w:right w:val="none" w:sz="0" w:space="0" w:color="auto"/>
          </w:divBdr>
        </w:div>
        <w:div w:id="193618259">
          <w:marLeft w:val="0"/>
          <w:marRight w:val="0"/>
          <w:marTop w:val="0"/>
          <w:marBottom w:val="0"/>
          <w:divBdr>
            <w:top w:val="none" w:sz="0" w:space="0" w:color="auto"/>
            <w:left w:val="none" w:sz="0" w:space="0" w:color="auto"/>
            <w:bottom w:val="none" w:sz="0" w:space="0" w:color="auto"/>
            <w:right w:val="none" w:sz="0" w:space="0" w:color="auto"/>
          </w:divBdr>
        </w:div>
        <w:div w:id="1647390931">
          <w:marLeft w:val="0"/>
          <w:marRight w:val="0"/>
          <w:marTop w:val="0"/>
          <w:marBottom w:val="0"/>
          <w:divBdr>
            <w:top w:val="none" w:sz="0" w:space="0" w:color="auto"/>
            <w:left w:val="none" w:sz="0" w:space="0" w:color="auto"/>
            <w:bottom w:val="none" w:sz="0" w:space="0" w:color="auto"/>
            <w:right w:val="none" w:sz="0" w:space="0" w:color="auto"/>
          </w:divBdr>
        </w:div>
        <w:div w:id="424613495">
          <w:marLeft w:val="0"/>
          <w:marRight w:val="0"/>
          <w:marTop w:val="0"/>
          <w:marBottom w:val="0"/>
          <w:divBdr>
            <w:top w:val="none" w:sz="0" w:space="0" w:color="auto"/>
            <w:left w:val="none" w:sz="0" w:space="0" w:color="auto"/>
            <w:bottom w:val="none" w:sz="0" w:space="0" w:color="auto"/>
            <w:right w:val="none" w:sz="0" w:space="0" w:color="auto"/>
          </w:divBdr>
        </w:div>
        <w:div w:id="1388912077">
          <w:marLeft w:val="0"/>
          <w:marRight w:val="0"/>
          <w:marTop w:val="0"/>
          <w:marBottom w:val="0"/>
          <w:divBdr>
            <w:top w:val="none" w:sz="0" w:space="0" w:color="auto"/>
            <w:left w:val="none" w:sz="0" w:space="0" w:color="auto"/>
            <w:bottom w:val="none" w:sz="0" w:space="0" w:color="auto"/>
            <w:right w:val="none" w:sz="0" w:space="0" w:color="auto"/>
          </w:divBdr>
        </w:div>
      </w:divsChild>
    </w:div>
    <w:div w:id="1466661220">
      <w:bodyDiv w:val="1"/>
      <w:marLeft w:val="0"/>
      <w:marRight w:val="0"/>
      <w:marTop w:val="0"/>
      <w:marBottom w:val="0"/>
      <w:divBdr>
        <w:top w:val="none" w:sz="0" w:space="0" w:color="auto"/>
        <w:left w:val="none" w:sz="0" w:space="0" w:color="auto"/>
        <w:bottom w:val="none" w:sz="0" w:space="0" w:color="auto"/>
        <w:right w:val="none" w:sz="0" w:space="0" w:color="auto"/>
      </w:divBdr>
      <w:divsChild>
        <w:div w:id="962928526">
          <w:marLeft w:val="0"/>
          <w:marRight w:val="0"/>
          <w:marTop w:val="0"/>
          <w:marBottom w:val="0"/>
          <w:divBdr>
            <w:top w:val="none" w:sz="0" w:space="0" w:color="auto"/>
            <w:left w:val="none" w:sz="0" w:space="0" w:color="auto"/>
            <w:bottom w:val="none" w:sz="0" w:space="0" w:color="auto"/>
            <w:right w:val="none" w:sz="0" w:space="0" w:color="auto"/>
          </w:divBdr>
        </w:div>
        <w:div w:id="396175426">
          <w:marLeft w:val="0"/>
          <w:marRight w:val="0"/>
          <w:marTop w:val="0"/>
          <w:marBottom w:val="0"/>
          <w:divBdr>
            <w:top w:val="none" w:sz="0" w:space="0" w:color="auto"/>
            <w:left w:val="none" w:sz="0" w:space="0" w:color="auto"/>
            <w:bottom w:val="none" w:sz="0" w:space="0" w:color="auto"/>
            <w:right w:val="none" w:sz="0" w:space="0" w:color="auto"/>
          </w:divBdr>
        </w:div>
        <w:div w:id="194276495">
          <w:marLeft w:val="0"/>
          <w:marRight w:val="0"/>
          <w:marTop w:val="0"/>
          <w:marBottom w:val="0"/>
          <w:divBdr>
            <w:top w:val="none" w:sz="0" w:space="0" w:color="auto"/>
            <w:left w:val="none" w:sz="0" w:space="0" w:color="auto"/>
            <w:bottom w:val="none" w:sz="0" w:space="0" w:color="auto"/>
            <w:right w:val="none" w:sz="0" w:space="0" w:color="auto"/>
          </w:divBdr>
        </w:div>
        <w:div w:id="1189948514">
          <w:marLeft w:val="0"/>
          <w:marRight w:val="0"/>
          <w:marTop w:val="0"/>
          <w:marBottom w:val="0"/>
          <w:divBdr>
            <w:top w:val="none" w:sz="0" w:space="0" w:color="auto"/>
            <w:left w:val="none" w:sz="0" w:space="0" w:color="auto"/>
            <w:bottom w:val="none" w:sz="0" w:space="0" w:color="auto"/>
            <w:right w:val="none" w:sz="0" w:space="0" w:color="auto"/>
          </w:divBdr>
        </w:div>
        <w:div w:id="1132213506">
          <w:marLeft w:val="0"/>
          <w:marRight w:val="0"/>
          <w:marTop w:val="0"/>
          <w:marBottom w:val="0"/>
          <w:divBdr>
            <w:top w:val="none" w:sz="0" w:space="0" w:color="auto"/>
            <w:left w:val="none" w:sz="0" w:space="0" w:color="auto"/>
            <w:bottom w:val="none" w:sz="0" w:space="0" w:color="auto"/>
            <w:right w:val="none" w:sz="0" w:space="0" w:color="auto"/>
          </w:divBdr>
        </w:div>
        <w:div w:id="333142671">
          <w:marLeft w:val="0"/>
          <w:marRight w:val="0"/>
          <w:marTop w:val="0"/>
          <w:marBottom w:val="0"/>
          <w:divBdr>
            <w:top w:val="none" w:sz="0" w:space="0" w:color="auto"/>
            <w:left w:val="none" w:sz="0" w:space="0" w:color="auto"/>
            <w:bottom w:val="none" w:sz="0" w:space="0" w:color="auto"/>
            <w:right w:val="none" w:sz="0" w:space="0" w:color="auto"/>
          </w:divBdr>
        </w:div>
        <w:div w:id="1379892509">
          <w:marLeft w:val="0"/>
          <w:marRight w:val="0"/>
          <w:marTop w:val="0"/>
          <w:marBottom w:val="0"/>
          <w:divBdr>
            <w:top w:val="none" w:sz="0" w:space="0" w:color="auto"/>
            <w:left w:val="none" w:sz="0" w:space="0" w:color="auto"/>
            <w:bottom w:val="none" w:sz="0" w:space="0" w:color="auto"/>
            <w:right w:val="none" w:sz="0" w:space="0" w:color="auto"/>
          </w:divBdr>
        </w:div>
        <w:div w:id="1602953588">
          <w:marLeft w:val="0"/>
          <w:marRight w:val="0"/>
          <w:marTop w:val="0"/>
          <w:marBottom w:val="0"/>
          <w:divBdr>
            <w:top w:val="none" w:sz="0" w:space="0" w:color="auto"/>
            <w:left w:val="none" w:sz="0" w:space="0" w:color="auto"/>
            <w:bottom w:val="none" w:sz="0" w:space="0" w:color="auto"/>
            <w:right w:val="none" w:sz="0" w:space="0" w:color="auto"/>
          </w:divBdr>
        </w:div>
        <w:div w:id="1598907463">
          <w:marLeft w:val="0"/>
          <w:marRight w:val="0"/>
          <w:marTop w:val="0"/>
          <w:marBottom w:val="0"/>
          <w:divBdr>
            <w:top w:val="none" w:sz="0" w:space="0" w:color="auto"/>
            <w:left w:val="none" w:sz="0" w:space="0" w:color="auto"/>
            <w:bottom w:val="none" w:sz="0" w:space="0" w:color="auto"/>
            <w:right w:val="none" w:sz="0" w:space="0" w:color="auto"/>
          </w:divBdr>
        </w:div>
        <w:div w:id="817264924">
          <w:marLeft w:val="0"/>
          <w:marRight w:val="0"/>
          <w:marTop w:val="0"/>
          <w:marBottom w:val="0"/>
          <w:divBdr>
            <w:top w:val="none" w:sz="0" w:space="0" w:color="auto"/>
            <w:left w:val="none" w:sz="0" w:space="0" w:color="auto"/>
            <w:bottom w:val="none" w:sz="0" w:space="0" w:color="auto"/>
            <w:right w:val="none" w:sz="0" w:space="0" w:color="auto"/>
          </w:divBdr>
        </w:div>
        <w:div w:id="1581210166">
          <w:marLeft w:val="0"/>
          <w:marRight w:val="0"/>
          <w:marTop w:val="0"/>
          <w:marBottom w:val="0"/>
          <w:divBdr>
            <w:top w:val="none" w:sz="0" w:space="0" w:color="auto"/>
            <w:left w:val="none" w:sz="0" w:space="0" w:color="auto"/>
            <w:bottom w:val="none" w:sz="0" w:space="0" w:color="auto"/>
            <w:right w:val="none" w:sz="0" w:space="0" w:color="auto"/>
          </w:divBdr>
        </w:div>
        <w:div w:id="1776510399">
          <w:marLeft w:val="0"/>
          <w:marRight w:val="0"/>
          <w:marTop w:val="0"/>
          <w:marBottom w:val="0"/>
          <w:divBdr>
            <w:top w:val="none" w:sz="0" w:space="0" w:color="auto"/>
            <w:left w:val="none" w:sz="0" w:space="0" w:color="auto"/>
            <w:bottom w:val="none" w:sz="0" w:space="0" w:color="auto"/>
            <w:right w:val="none" w:sz="0" w:space="0" w:color="auto"/>
          </w:divBdr>
        </w:div>
        <w:div w:id="2003924537">
          <w:marLeft w:val="0"/>
          <w:marRight w:val="0"/>
          <w:marTop w:val="0"/>
          <w:marBottom w:val="0"/>
          <w:divBdr>
            <w:top w:val="none" w:sz="0" w:space="0" w:color="auto"/>
            <w:left w:val="none" w:sz="0" w:space="0" w:color="auto"/>
            <w:bottom w:val="none" w:sz="0" w:space="0" w:color="auto"/>
            <w:right w:val="none" w:sz="0" w:space="0" w:color="auto"/>
          </w:divBdr>
        </w:div>
        <w:div w:id="252399474">
          <w:marLeft w:val="0"/>
          <w:marRight w:val="0"/>
          <w:marTop w:val="0"/>
          <w:marBottom w:val="0"/>
          <w:divBdr>
            <w:top w:val="none" w:sz="0" w:space="0" w:color="auto"/>
            <w:left w:val="none" w:sz="0" w:space="0" w:color="auto"/>
            <w:bottom w:val="none" w:sz="0" w:space="0" w:color="auto"/>
            <w:right w:val="none" w:sz="0" w:space="0" w:color="auto"/>
          </w:divBdr>
        </w:div>
        <w:div w:id="1977566845">
          <w:marLeft w:val="0"/>
          <w:marRight w:val="0"/>
          <w:marTop w:val="0"/>
          <w:marBottom w:val="0"/>
          <w:divBdr>
            <w:top w:val="none" w:sz="0" w:space="0" w:color="auto"/>
            <w:left w:val="none" w:sz="0" w:space="0" w:color="auto"/>
            <w:bottom w:val="none" w:sz="0" w:space="0" w:color="auto"/>
            <w:right w:val="none" w:sz="0" w:space="0" w:color="auto"/>
          </w:divBdr>
        </w:div>
      </w:divsChild>
    </w:div>
    <w:div w:id="1744644874">
      <w:bodyDiv w:val="1"/>
      <w:marLeft w:val="0"/>
      <w:marRight w:val="0"/>
      <w:marTop w:val="0"/>
      <w:marBottom w:val="0"/>
      <w:divBdr>
        <w:top w:val="none" w:sz="0" w:space="0" w:color="auto"/>
        <w:left w:val="none" w:sz="0" w:space="0" w:color="auto"/>
        <w:bottom w:val="none" w:sz="0" w:space="0" w:color="auto"/>
        <w:right w:val="none" w:sz="0" w:space="0" w:color="auto"/>
      </w:divBdr>
    </w:div>
    <w:div w:id="1963072534">
      <w:bodyDiv w:val="1"/>
      <w:marLeft w:val="0"/>
      <w:marRight w:val="0"/>
      <w:marTop w:val="0"/>
      <w:marBottom w:val="0"/>
      <w:divBdr>
        <w:top w:val="none" w:sz="0" w:space="0" w:color="auto"/>
        <w:left w:val="none" w:sz="0" w:space="0" w:color="auto"/>
        <w:bottom w:val="none" w:sz="0" w:space="0" w:color="auto"/>
        <w:right w:val="none" w:sz="0" w:space="0" w:color="auto"/>
      </w:divBdr>
      <w:divsChild>
        <w:div w:id="1789008453">
          <w:marLeft w:val="0"/>
          <w:marRight w:val="0"/>
          <w:marTop w:val="0"/>
          <w:marBottom w:val="0"/>
          <w:divBdr>
            <w:top w:val="none" w:sz="0" w:space="0" w:color="auto"/>
            <w:left w:val="none" w:sz="0" w:space="0" w:color="auto"/>
            <w:bottom w:val="none" w:sz="0" w:space="0" w:color="auto"/>
            <w:right w:val="none" w:sz="0" w:space="0" w:color="auto"/>
          </w:divBdr>
        </w:div>
        <w:div w:id="1205867381">
          <w:marLeft w:val="0"/>
          <w:marRight w:val="0"/>
          <w:marTop w:val="0"/>
          <w:marBottom w:val="0"/>
          <w:divBdr>
            <w:top w:val="none" w:sz="0" w:space="0" w:color="auto"/>
            <w:left w:val="none" w:sz="0" w:space="0" w:color="auto"/>
            <w:bottom w:val="none" w:sz="0" w:space="0" w:color="auto"/>
            <w:right w:val="none" w:sz="0" w:space="0" w:color="auto"/>
          </w:divBdr>
        </w:div>
        <w:div w:id="1792241022">
          <w:marLeft w:val="0"/>
          <w:marRight w:val="0"/>
          <w:marTop w:val="0"/>
          <w:marBottom w:val="0"/>
          <w:divBdr>
            <w:top w:val="none" w:sz="0" w:space="0" w:color="auto"/>
            <w:left w:val="none" w:sz="0" w:space="0" w:color="auto"/>
            <w:bottom w:val="none" w:sz="0" w:space="0" w:color="auto"/>
            <w:right w:val="none" w:sz="0" w:space="0" w:color="auto"/>
          </w:divBdr>
        </w:div>
        <w:div w:id="532034259">
          <w:marLeft w:val="0"/>
          <w:marRight w:val="0"/>
          <w:marTop w:val="0"/>
          <w:marBottom w:val="0"/>
          <w:divBdr>
            <w:top w:val="none" w:sz="0" w:space="0" w:color="auto"/>
            <w:left w:val="none" w:sz="0" w:space="0" w:color="auto"/>
            <w:bottom w:val="none" w:sz="0" w:space="0" w:color="auto"/>
            <w:right w:val="none" w:sz="0" w:space="0" w:color="auto"/>
          </w:divBdr>
        </w:div>
        <w:div w:id="1485851398">
          <w:marLeft w:val="0"/>
          <w:marRight w:val="0"/>
          <w:marTop w:val="0"/>
          <w:marBottom w:val="0"/>
          <w:divBdr>
            <w:top w:val="none" w:sz="0" w:space="0" w:color="auto"/>
            <w:left w:val="none" w:sz="0" w:space="0" w:color="auto"/>
            <w:bottom w:val="none" w:sz="0" w:space="0" w:color="auto"/>
            <w:right w:val="none" w:sz="0" w:space="0" w:color="auto"/>
          </w:divBdr>
        </w:div>
        <w:div w:id="1027483385">
          <w:marLeft w:val="0"/>
          <w:marRight w:val="0"/>
          <w:marTop w:val="0"/>
          <w:marBottom w:val="0"/>
          <w:divBdr>
            <w:top w:val="none" w:sz="0" w:space="0" w:color="auto"/>
            <w:left w:val="none" w:sz="0" w:space="0" w:color="auto"/>
            <w:bottom w:val="none" w:sz="0" w:space="0" w:color="auto"/>
            <w:right w:val="none" w:sz="0" w:space="0" w:color="auto"/>
          </w:divBdr>
        </w:div>
        <w:div w:id="981889457">
          <w:marLeft w:val="0"/>
          <w:marRight w:val="0"/>
          <w:marTop w:val="0"/>
          <w:marBottom w:val="0"/>
          <w:divBdr>
            <w:top w:val="none" w:sz="0" w:space="0" w:color="auto"/>
            <w:left w:val="none" w:sz="0" w:space="0" w:color="auto"/>
            <w:bottom w:val="none" w:sz="0" w:space="0" w:color="auto"/>
            <w:right w:val="none" w:sz="0" w:space="0" w:color="auto"/>
          </w:divBdr>
        </w:div>
        <w:div w:id="1145272895">
          <w:marLeft w:val="0"/>
          <w:marRight w:val="0"/>
          <w:marTop w:val="0"/>
          <w:marBottom w:val="0"/>
          <w:divBdr>
            <w:top w:val="none" w:sz="0" w:space="0" w:color="auto"/>
            <w:left w:val="none" w:sz="0" w:space="0" w:color="auto"/>
            <w:bottom w:val="none" w:sz="0" w:space="0" w:color="auto"/>
            <w:right w:val="none" w:sz="0" w:space="0" w:color="auto"/>
          </w:divBdr>
        </w:div>
        <w:div w:id="1995838808">
          <w:marLeft w:val="0"/>
          <w:marRight w:val="0"/>
          <w:marTop w:val="0"/>
          <w:marBottom w:val="0"/>
          <w:divBdr>
            <w:top w:val="none" w:sz="0" w:space="0" w:color="auto"/>
            <w:left w:val="none" w:sz="0" w:space="0" w:color="auto"/>
            <w:bottom w:val="none" w:sz="0" w:space="0" w:color="auto"/>
            <w:right w:val="none" w:sz="0" w:space="0" w:color="auto"/>
          </w:divBdr>
        </w:div>
        <w:div w:id="1285425551">
          <w:marLeft w:val="0"/>
          <w:marRight w:val="0"/>
          <w:marTop w:val="0"/>
          <w:marBottom w:val="0"/>
          <w:divBdr>
            <w:top w:val="none" w:sz="0" w:space="0" w:color="auto"/>
            <w:left w:val="none" w:sz="0" w:space="0" w:color="auto"/>
            <w:bottom w:val="none" w:sz="0" w:space="0" w:color="auto"/>
            <w:right w:val="none" w:sz="0" w:space="0" w:color="auto"/>
          </w:divBdr>
        </w:div>
        <w:div w:id="1128164646">
          <w:marLeft w:val="0"/>
          <w:marRight w:val="0"/>
          <w:marTop w:val="0"/>
          <w:marBottom w:val="0"/>
          <w:divBdr>
            <w:top w:val="none" w:sz="0" w:space="0" w:color="auto"/>
            <w:left w:val="none" w:sz="0" w:space="0" w:color="auto"/>
            <w:bottom w:val="none" w:sz="0" w:space="0" w:color="auto"/>
            <w:right w:val="none" w:sz="0" w:space="0" w:color="auto"/>
          </w:divBdr>
        </w:div>
        <w:div w:id="1752895436">
          <w:marLeft w:val="0"/>
          <w:marRight w:val="0"/>
          <w:marTop w:val="0"/>
          <w:marBottom w:val="0"/>
          <w:divBdr>
            <w:top w:val="none" w:sz="0" w:space="0" w:color="auto"/>
            <w:left w:val="none" w:sz="0" w:space="0" w:color="auto"/>
            <w:bottom w:val="none" w:sz="0" w:space="0" w:color="auto"/>
            <w:right w:val="none" w:sz="0" w:space="0" w:color="auto"/>
          </w:divBdr>
        </w:div>
        <w:div w:id="508715306">
          <w:marLeft w:val="0"/>
          <w:marRight w:val="0"/>
          <w:marTop w:val="0"/>
          <w:marBottom w:val="0"/>
          <w:divBdr>
            <w:top w:val="none" w:sz="0" w:space="0" w:color="auto"/>
            <w:left w:val="none" w:sz="0" w:space="0" w:color="auto"/>
            <w:bottom w:val="none" w:sz="0" w:space="0" w:color="auto"/>
            <w:right w:val="none" w:sz="0" w:space="0" w:color="auto"/>
          </w:divBdr>
        </w:div>
        <w:div w:id="1028213957">
          <w:marLeft w:val="0"/>
          <w:marRight w:val="0"/>
          <w:marTop w:val="0"/>
          <w:marBottom w:val="0"/>
          <w:divBdr>
            <w:top w:val="none" w:sz="0" w:space="0" w:color="auto"/>
            <w:left w:val="none" w:sz="0" w:space="0" w:color="auto"/>
            <w:bottom w:val="none" w:sz="0" w:space="0" w:color="auto"/>
            <w:right w:val="none" w:sz="0" w:space="0" w:color="auto"/>
          </w:divBdr>
        </w:div>
        <w:div w:id="1358194705">
          <w:marLeft w:val="0"/>
          <w:marRight w:val="0"/>
          <w:marTop w:val="0"/>
          <w:marBottom w:val="0"/>
          <w:divBdr>
            <w:top w:val="none" w:sz="0" w:space="0" w:color="auto"/>
            <w:left w:val="none" w:sz="0" w:space="0" w:color="auto"/>
            <w:bottom w:val="none" w:sz="0" w:space="0" w:color="auto"/>
            <w:right w:val="none" w:sz="0" w:space="0" w:color="auto"/>
          </w:divBdr>
        </w:div>
        <w:div w:id="175315127">
          <w:marLeft w:val="0"/>
          <w:marRight w:val="0"/>
          <w:marTop w:val="0"/>
          <w:marBottom w:val="0"/>
          <w:divBdr>
            <w:top w:val="none" w:sz="0" w:space="0" w:color="auto"/>
            <w:left w:val="none" w:sz="0" w:space="0" w:color="auto"/>
            <w:bottom w:val="none" w:sz="0" w:space="0" w:color="auto"/>
            <w:right w:val="none" w:sz="0" w:space="0" w:color="auto"/>
          </w:divBdr>
        </w:div>
        <w:div w:id="1125000255">
          <w:marLeft w:val="0"/>
          <w:marRight w:val="0"/>
          <w:marTop w:val="0"/>
          <w:marBottom w:val="0"/>
          <w:divBdr>
            <w:top w:val="none" w:sz="0" w:space="0" w:color="auto"/>
            <w:left w:val="none" w:sz="0" w:space="0" w:color="auto"/>
            <w:bottom w:val="none" w:sz="0" w:space="0" w:color="auto"/>
            <w:right w:val="none" w:sz="0" w:space="0" w:color="auto"/>
          </w:divBdr>
        </w:div>
        <w:div w:id="381636257">
          <w:marLeft w:val="0"/>
          <w:marRight w:val="0"/>
          <w:marTop w:val="0"/>
          <w:marBottom w:val="0"/>
          <w:divBdr>
            <w:top w:val="none" w:sz="0" w:space="0" w:color="auto"/>
            <w:left w:val="none" w:sz="0" w:space="0" w:color="auto"/>
            <w:bottom w:val="none" w:sz="0" w:space="0" w:color="auto"/>
            <w:right w:val="none" w:sz="0" w:space="0" w:color="auto"/>
          </w:divBdr>
        </w:div>
        <w:div w:id="137501260">
          <w:marLeft w:val="0"/>
          <w:marRight w:val="0"/>
          <w:marTop w:val="0"/>
          <w:marBottom w:val="0"/>
          <w:divBdr>
            <w:top w:val="none" w:sz="0" w:space="0" w:color="auto"/>
            <w:left w:val="none" w:sz="0" w:space="0" w:color="auto"/>
            <w:bottom w:val="none" w:sz="0" w:space="0" w:color="auto"/>
            <w:right w:val="none" w:sz="0" w:space="0" w:color="auto"/>
          </w:divBdr>
        </w:div>
        <w:div w:id="1690717221">
          <w:marLeft w:val="0"/>
          <w:marRight w:val="0"/>
          <w:marTop w:val="0"/>
          <w:marBottom w:val="0"/>
          <w:divBdr>
            <w:top w:val="none" w:sz="0" w:space="0" w:color="auto"/>
            <w:left w:val="none" w:sz="0" w:space="0" w:color="auto"/>
            <w:bottom w:val="none" w:sz="0" w:space="0" w:color="auto"/>
            <w:right w:val="none" w:sz="0" w:space="0" w:color="auto"/>
          </w:divBdr>
        </w:div>
        <w:div w:id="1102453694">
          <w:marLeft w:val="0"/>
          <w:marRight w:val="0"/>
          <w:marTop w:val="0"/>
          <w:marBottom w:val="0"/>
          <w:divBdr>
            <w:top w:val="none" w:sz="0" w:space="0" w:color="auto"/>
            <w:left w:val="none" w:sz="0" w:space="0" w:color="auto"/>
            <w:bottom w:val="none" w:sz="0" w:space="0" w:color="auto"/>
            <w:right w:val="none" w:sz="0" w:space="0" w:color="auto"/>
          </w:divBdr>
        </w:div>
        <w:div w:id="1408842261">
          <w:marLeft w:val="0"/>
          <w:marRight w:val="0"/>
          <w:marTop w:val="0"/>
          <w:marBottom w:val="0"/>
          <w:divBdr>
            <w:top w:val="none" w:sz="0" w:space="0" w:color="auto"/>
            <w:left w:val="none" w:sz="0" w:space="0" w:color="auto"/>
            <w:bottom w:val="none" w:sz="0" w:space="0" w:color="auto"/>
            <w:right w:val="none" w:sz="0" w:space="0" w:color="auto"/>
          </w:divBdr>
        </w:div>
        <w:div w:id="1647927438">
          <w:marLeft w:val="0"/>
          <w:marRight w:val="0"/>
          <w:marTop w:val="0"/>
          <w:marBottom w:val="0"/>
          <w:divBdr>
            <w:top w:val="none" w:sz="0" w:space="0" w:color="auto"/>
            <w:left w:val="none" w:sz="0" w:space="0" w:color="auto"/>
            <w:bottom w:val="none" w:sz="0" w:space="0" w:color="auto"/>
            <w:right w:val="none" w:sz="0" w:space="0" w:color="auto"/>
          </w:divBdr>
        </w:div>
        <w:div w:id="1135293223">
          <w:marLeft w:val="0"/>
          <w:marRight w:val="0"/>
          <w:marTop w:val="0"/>
          <w:marBottom w:val="0"/>
          <w:divBdr>
            <w:top w:val="none" w:sz="0" w:space="0" w:color="auto"/>
            <w:left w:val="none" w:sz="0" w:space="0" w:color="auto"/>
            <w:bottom w:val="none" w:sz="0" w:space="0" w:color="auto"/>
            <w:right w:val="none" w:sz="0" w:space="0" w:color="auto"/>
          </w:divBdr>
        </w:div>
        <w:div w:id="1948274700">
          <w:marLeft w:val="0"/>
          <w:marRight w:val="0"/>
          <w:marTop w:val="0"/>
          <w:marBottom w:val="0"/>
          <w:divBdr>
            <w:top w:val="none" w:sz="0" w:space="0" w:color="auto"/>
            <w:left w:val="none" w:sz="0" w:space="0" w:color="auto"/>
            <w:bottom w:val="none" w:sz="0" w:space="0" w:color="auto"/>
            <w:right w:val="none" w:sz="0" w:space="0" w:color="auto"/>
          </w:divBdr>
        </w:div>
        <w:div w:id="2112358010">
          <w:marLeft w:val="0"/>
          <w:marRight w:val="0"/>
          <w:marTop w:val="0"/>
          <w:marBottom w:val="0"/>
          <w:divBdr>
            <w:top w:val="none" w:sz="0" w:space="0" w:color="auto"/>
            <w:left w:val="none" w:sz="0" w:space="0" w:color="auto"/>
            <w:bottom w:val="none" w:sz="0" w:space="0" w:color="auto"/>
            <w:right w:val="none" w:sz="0" w:space="0" w:color="auto"/>
          </w:divBdr>
        </w:div>
        <w:div w:id="1947691228">
          <w:marLeft w:val="0"/>
          <w:marRight w:val="0"/>
          <w:marTop w:val="0"/>
          <w:marBottom w:val="0"/>
          <w:divBdr>
            <w:top w:val="none" w:sz="0" w:space="0" w:color="auto"/>
            <w:left w:val="none" w:sz="0" w:space="0" w:color="auto"/>
            <w:bottom w:val="none" w:sz="0" w:space="0" w:color="auto"/>
            <w:right w:val="none" w:sz="0" w:space="0" w:color="auto"/>
          </w:divBdr>
        </w:div>
      </w:divsChild>
    </w:div>
    <w:div w:id="197135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emf"/><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emf"/><Relationship Id="rId30" Type="http://schemas.openxmlformats.org/officeDocument/2006/relationships/footer" Target="footer1.xml"/></Relationships>
</file>

<file path=word/theme/theme1.xml><?xml version="1.0" encoding="utf-8"?>
<a:theme xmlns:a="http://schemas.openxmlformats.org/drawingml/2006/main" name="Grocery List Theme">
  <a:themeElements>
    <a:clrScheme name="Custom 28">
      <a:dk1>
        <a:sysClr val="windowText" lastClr="000000"/>
      </a:dk1>
      <a:lt1>
        <a:sysClr val="window" lastClr="FFFFFF"/>
      </a:lt1>
      <a:dk2>
        <a:srgbClr val="262626"/>
      </a:dk2>
      <a:lt2>
        <a:srgbClr val="EAEAEA"/>
      </a:lt2>
      <a:accent1>
        <a:srgbClr val="C63B3D"/>
      </a:accent1>
      <a:accent2>
        <a:srgbClr val="F9A151"/>
      </a:accent2>
      <a:accent3>
        <a:srgbClr val="813B7E"/>
      </a:accent3>
      <a:accent4>
        <a:srgbClr val="3374AF"/>
      </a:accent4>
      <a:accent5>
        <a:srgbClr val="814B47"/>
      </a:accent5>
      <a:accent6>
        <a:srgbClr val="419D87"/>
      </a:accent6>
      <a:hlink>
        <a:srgbClr val="3374AF"/>
      </a:hlink>
      <a:folHlink>
        <a:srgbClr val="813B7E"/>
      </a:folHlink>
    </a:clrScheme>
    <a:fontScheme name="Custom 14">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15</Pages>
  <Words>2500</Words>
  <Characters>14255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Pineda</dc:creator>
  <cp:keywords/>
  <dc:description/>
  <cp:lastModifiedBy>Rene Pineda</cp:lastModifiedBy>
  <cp:revision>3</cp:revision>
  <dcterms:created xsi:type="dcterms:W3CDTF">2018-06-15T19:27:00Z</dcterms:created>
  <dcterms:modified xsi:type="dcterms:W3CDTF">2018-06-15T23:51:00Z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