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363951" w14:textId="1D6F58D4" w:rsidR="00D57D81" w:rsidRPr="002E3B12" w:rsidRDefault="00662405" w:rsidP="002E3B12">
      <w:pPr>
        <w:jc w:val="center"/>
        <w:rPr>
          <w:b/>
          <w:sz w:val="32"/>
        </w:rPr>
      </w:pPr>
      <w:bookmarkStart w:id="0" w:name="_Hlk505284248"/>
      <w:r>
        <w:rPr>
          <w:b/>
          <w:sz w:val="32"/>
        </w:rPr>
        <w:t>Unit</w:t>
      </w:r>
      <w:r w:rsidR="001E1C90">
        <w:rPr>
          <w:b/>
          <w:sz w:val="32"/>
        </w:rPr>
        <w:t xml:space="preserve"> 5</w:t>
      </w:r>
      <w:r>
        <w:rPr>
          <w:b/>
          <w:sz w:val="32"/>
        </w:rPr>
        <w:t xml:space="preserve"> HW</w:t>
      </w:r>
    </w:p>
    <w:p w14:paraId="1141B1AB" w14:textId="329FFA27" w:rsidR="00287117" w:rsidRPr="008B65E9" w:rsidRDefault="00287117" w:rsidP="00287117">
      <w:pPr>
        <w:rPr>
          <w:rFonts w:cs="Arial"/>
        </w:rPr>
      </w:pPr>
      <w:r>
        <w:rPr>
          <w:rFonts w:ascii="Arial" w:hAnsi="Arial" w:cs="Arial"/>
          <w:b/>
          <w:u w:val="single"/>
        </w:rPr>
        <w:t xml:space="preserve">1. Simply Answer </w:t>
      </w:r>
      <w:r w:rsidRPr="008B79C7">
        <w:rPr>
          <w:rFonts w:ascii="Arial" w:hAnsi="Arial" w:cs="Arial"/>
          <w:b/>
          <w:u w:val="single"/>
        </w:rPr>
        <w:t xml:space="preserve">Question 25 </w:t>
      </w:r>
      <w:r w:rsidR="00662405">
        <w:rPr>
          <w:rFonts w:ascii="Arial" w:hAnsi="Arial" w:cs="Arial"/>
          <w:b/>
          <w:u w:val="single"/>
        </w:rPr>
        <w:t xml:space="preserve">on </w:t>
      </w:r>
      <w:r w:rsidRPr="008B79C7">
        <w:rPr>
          <w:rFonts w:ascii="Arial" w:hAnsi="Arial" w:cs="Arial"/>
          <w:b/>
          <w:u w:val="single"/>
        </w:rPr>
        <w:t>pg. 147</w:t>
      </w:r>
      <w:bookmarkStart w:id="1" w:name="_Hlk505284182"/>
      <w:r w:rsidR="00974648">
        <w:rPr>
          <w:rFonts w:ascii="Arial" w:hAnsi="Arial" w:cs="Arial"/>
          <w:b/>
          <w:u w:val="single"/>
        </w:rPr>
        <w:t xml:space="preserve"> from the Statistical Sleuth</w:t>
      </w:r>
      <w:bookmarkEnd w:id="1"/>
      <w:r w:rsidRPr="008B79C7">
        <w:rPr>
          <w:rFonts w:ascii="Arial" w:hAnsi="Arial" w:cs="Arial"/>
          <w:b/>
          <w:u w:val="single"/>
        </w:rPr>
        <w:t>:</w:t>
      </w:r>
      <w:r>
        <w:rPr>
          <w:rFonts w:cs="Arial"/>
          <w:i/>
        </w:rPr>
        <w:t xml:space="preserve"> Plot the raw data and also plot the data after a log transform.  </w:t>
      </w:r>
      <w:r w:rsidR="00852AAE">
        <w:rPr>
          <w:rFonts w:cs="Arial"/>
          <w:i/>
        </w:rPr>
        <w:t>After a log transform, d</w:t>
      </w:r>
      <w:r>
        <w:rPr>
          <w:rFonts w:cs="Arial"/>
          <w:i/>
        </w:rPr>
        <w:t xml:space="preserve">o the data satisfy the assumptions better? </w:t>
      </w:r>
      <w:r w:rsidR="00D7427D">
        <w:rPr>
          <w:rFonts w:cs="Arial"/>
        </w:rPr>
        <w:t>The data is in ex0</w:t>
      </w:r>
      <w:r w:rsidR="007278B5">
        <w:rPr>
          <w:rFonts w:cs="Arial"/>
        </w:rPr>
        <w:t>5</w:t>
      </w:r>
      <w:r w:rsidR="00D7427D">
        <w:rPr>
          <w:rFonts w:cs="Arial"/>
        </w:rPr>
        <w:t>2</w:t>
      </w:r>
      <w:r w:rsidRPr="008B65E9">
        <w:rPr>
          <w:rFonts w:cs="Arial"/>
        </w:rPr>
        <w:t>5.csv</w:t>
      </w:r>
      <w:r w:rsidR="007278B5">
        <w:rPr>
          <w:rFonts w:cs="Arial"/>
        </w:rPr>
        <w:t xml:space="preserve">. </w:t>
      </w:r>
      <w:r w:rsidR="00E22733">
        <w:rPr>
          <w:rFonts w:cs="Arial"/>
        </w:rPr>
        <w:t>Perform this analysis in SAS.</w:t>
      </w:r>
    </w:p>
    <w:p w14:paraId="2049AD69" w14:textId="5EC47C1E" w:rsidR="00287117" w:rsidRPr="008B65E9" w:rsidRDefault="00DE6A84" w:rsidP="00287117">
      <w:pPr>
        <w:rPr>
          <w:rFonts w:cs="Arial"/>
        </w:rPr>
      </w:pPr>
      <w:r>
        <w:rPr>
          <w:rFonts w:cs="Arial"/>
        </w:rPr>
        <w:t>Regardless of whether the assumptions of the original data or log transformed data are met, p</w:t>
      </w:r>
      <w:r w:rsidRPr="008B65E9">
        <w:rPr>
          <w:rFonts w:cs="Arial"/>
        </w:rPr>
        <w:t>le</w:t>
      </w:r>
      <w:r>
        <w:rPr>
          <w:rFonts w:cs="Arial"/>
        </w:rPr>
        <w:t xml:space="preserve">ase include a complete analysis on the </w:t>
      </w:r>
      <w:r w:rsidRPr="00322962">
        <w:rPr>
          <w:rFonts w:cs="Arial"/>
          <w:b/>
        </w:rPr>
        <w:t>log transformed</w:t>
      </w:r>
      <w:r>
        <w:rPr>
          <w:rFonts w:cs="Arial"/>
        </w:rPr>
        <w:t xml:space="preserve"> data.  </w:t>
      </w:r>
      <w:r w:rsidR="00287117">
        <w:rPr>
          <w:rFonts w:cs="Arial"/>
        </w:rPr>
        <w:t xml:space="preserve">  </w:t>
      </w:r>
    </w:p>
    <w:p w14:paraId="458E6924" w14:textId="77777777" w:rsidR="00287117" w:rsidRDefault="00287117" w:rsidP="00287117">
      <w:pPr>
        <w:pStyle w:val="ListParagraph"/>
        <w:numPr>
          <w:ilvl w:val="0"/>
          <w:numId w:val="8"/>
        </w:numPr>
        <w:rPr>
          <w:rFonts w:cs="Arial"/>
        </w:rPr>
      </w:pPr>
      <w:r w:rsidRPr="008B65E9">
        <w:rPr>
          <w:rFonts w:cs="Arial"/>
        </w:rPr>
        <w:t>State the Problem</w:t>
      </w:r>
    </w:p>
    <w:p w14:paraId="4AA60DCE" w14:textId="51ACA168" w:rsidR="00387837" w:rsidRPr="00387837" w:rsidRDefault="00387837" w:rsidP="003B607A">
      <w:pPr>
        <w:pStyle w:val="Heading2"/>
      </w:pPr>
      <w:r>
        <w:t>Problem</w:t>
      </w:r>
    </w:p>
    <w:p w14:paraId="750B30D0" w14:textId="77777777" w:rsidR="00387837" w:rsidRDefault="00387837" w:rsidP="00387837">
      <w:pPr>
        <w:pStyle w:val="ListParagraph"/>
        <w:ind w:left="1080"/>
        <w:rPr>
          <w:rFonts w:cs="Arial"/>
        </w:rPr>
      </w:pPr>
    </w:p>
    <w:p w14:paraId="7771C24C" w14:textId="6237D7D1" w:rsidR="00387837" w:rsidRPr="003B607A" w:rsidRDefault="00387837" w:rsidP="003B607A">
      <w:pPr>
        <w:rPr>
          <w:rFonts w:cs="Arial"/>
          <w:color w:val="7030A0"/>
        </w:rPr>
      </w:pPr>
      <w:proofErr w:type="gramStart"/>
      <w:r w:rsidRPr="003B607A">
        <w:rPr>
          <w:rFonts w:cs="Arial"/>
          <w:color w:val="7030A0"/>
        </w:rPr>
        <w:t>A random sample of 2,584 Americans who were selected for the NLS of youth in 1979 and who had paying jobs in 2005.</w:t>
      </w:r>
      <w:proofErr w:type="gramEnd"/>
      <w:r w:rsidRPr="003B607A">
        <w:rPr>
          <w:rFonts w:cs="Arial"/>
          <w:color w:val="7030A0"/>
        </w:rPr>
        <w:t xml:space="preserve">  These </w:t>
      </w:r>
      <w:proofErr w:type="spellStart"/>
      <w:proofErr w:type="gramStart"/>
      <w:r w:rsidRPr="003B607A">
        <w:rPr>
          <w:rFonts w:cs="Arial"/>
          <w:color w:val="7030A0"/>
        </w:rPr>
        <w:t>americans</w:t>
      </w:r>
      <w:proofErr w:type="spellEnd"/>
      <w:proofErr w:type="gramEnd"/>
      <w:r w:rsidRPr="003B607A">
        <w:rPr>
          <w:rFonts w:cs="Arial"/>
          <w:color w:val="7030A0"/>
        </w:rPr>
        <w:t xml:space="preserve"> had different levels of education. </w:t>
      </w:r>
    </w:p>
    <w:p w14:paraId="495C99AB" w14:textId="738CB111" w:rsidR="00387837" w:rsidRPr="003B607A" w:rsidRDefault="00387837" w:rsidP="003B607A">
      <w:pPr>
        <w:rPr>
          <w:rFonts w:cs="Arial"/>
          <w:color w:val="7030A0"/>
        </w:rPr>
      </w:pPr>
      <w:r w:rsidRPr="003B607A">
        <w:rPr>
          <w:rFonts w:cs="Arial"/>
          <w:color w:val="7030A0"/>
        </w:rPr>
        <w:t xml:space="preserve">How strong is the evidence that at least one of the five population distributions (corresponding to the different years of education) is different from the others? </w:t>
      </w:r>
    </w:p>
    <w:p w14:paraId="00800393" w14:textId="135F50A9" w:rsidR="00387837" w:rsidRPr="003B607A" w:rsidRDefault="00387837" w:rsidP="003B607A">
      <w:pPr>
        <w:rPr>
          <w:rFonts w:cs="Arial"/>
          <w:color w:val="7030A0"/>
        </w:rPr>
      </w:pPr>
      <w:r w:rsidRPr="003B607A">
        <w:rPr>
          <w:rFonts w:cs="Arial"/>
          <w:color w:val="7030A0"/>
        </w:rPr>
        <w:t xml:space="preserve">By how many dollars or by what percent does the mean or median for each of the last four categories exceed that of the next lowest category? </w:t>
      </w:r>
    </w:p>
    <w:p w14:paraId="4A15D8B2" w14:textId="77777777" w:rsidR="00387837" w:rsidRPr="003B607A" w:rsidRDefault="00387837" w:rsidP="00387837">
      <w:pPr>
        <w:pStyle w:val="ListParagraph"/>
        <w:ind w:left="1080"/>
        <w:rPr>
          <w:rFonts w:cs="Arial"/>
          <w:color w:val="95B3D7" w:themeColor="accent1" w:themeTint="99"/>
        </w:rPr>
      </w:pPr>
    </w:p>
    <w:p w14:paraId="435AC89A" w14:textId="7223DA0D" w:rsidR="00387837" w:rsidRDefault="00287117" w:rsidP="00387837">
      <w:pPr>
        <w:pStyle w:val="ListParagraph"/>
        <w:numPr>
          <w:ilvl w:val="0"/>
          <w:numId w:val="8"/>
        </w:numPr>
        <w:rPr>
          <w:rFonts w:cs="Arial"/>
        </w:rPr>
      </w:pPr>
      <w:r w:rsidRPr="008B65E9">
        <w:rPr>
          <w:rFonts w:cs="Arial"/>
        </w:rPr>
        <w:t>Address the assumptions.</w:t>
      </w:r>
      <w:r>
        <w:rPr>
          <w:rFonts w:cs="Arial"/>
        </w:rPr>
        <w:t xml:space="preserve"> </w:t>
      </w:r>
      <w:r w:rsidR="00974648">
        <w:rPr>
          <w:rFonts w:cs="Arial"/>
        </w:rPr>
        <w:t xml:space="preserve"> Comment on each assumption.  </w:t>
      </w:r>
      <w:r w:rsidR="00662405">
        <w:rPr>
          <w:rFonts w:cs="Arial"/>
        </w:rPr>
        <w:t>(</w:t>
      </w:r>
      <w:r w:rsidR="00974648">
        <w:rPr>
          <w:rFonts w:cs="Arial"/>
        </w:rPr>
        <w:t>U</w:t>
      </w:r>
      <w:r>
        <w:rPr>
          <w:rFonts w:cs="Arial"/>
        </w:rPr>
        <w:t>se th</w:t>
      </w:r>
      <w:r w:rsidR="007278B5">
        <w:rPr>
          <w:rFonts w:cs="Arial"/>
        </w:rPr>
        <w:t>e visual test</w:t>
      </w:r>
      <w:r w:rsidR="00662405">
        <w:rPr>
          <w:rFonts w:cs="Arial"/>
        </w:rPr>
        <w:t>,</w:t>
      </w:r>
      <w:r w:rsidR="007278B5">
        <w:rPr>
          <w:rFonts w:cs="Arial"/>
        </w:rPr>
        <w:t xml:space="preserve"> as the Brown-Fors</w:t>
      </w:r>
      <w:r>
        <w:rPr>
          <w:rFonts w:cs="Arial"/>
        </w:rPr>
        <w:t>ythe test will be overpowered due to the large sample size.</w:t>
      </w:r>
      <w:r w:rsidR="00974648">
        <w:rPr>
          <w:rFonts w:cs="Arial"/>
        </w:rPr>
        <w:t xml:space="preserve">  This simply means that it is able to detect very small effect sizes</w:t>
      </w:r>
      <w:r w:rsidR="00662405">
        <w:rPr>
          <w:rFonts w:cs="Arial"/>
        </w:rPr>
        <w:t xml:space="preserve">—here, </w:t>
      </w:r>
      <w:r w:rsidR="00974648">
        <w:rPr>
          <w:rFonts w:cs="Arial"/>
        </w:rPr>
        <w:t>differences in standard deviations</w:t>
      </w:r>
      <w:r w:rsidR="00662405">
        <w:rPr>
          <w:rFonts w:cs="Arial"/>
        </w:rPr>
        <w:t>—</w:t>
      </w:r>
      <w:r w:rsidR="00974648">
        <w:rPr>
          <w:rFonts w:cs="Arial"/>
        </w:rPr>
        <w:t>which may not be big enough to practically affect the test.</w:t>
      </w:r>
      <w:r>
        <w:rPr>
          <w:rFonts w:cs="Arial"/>
        </w:rPr>
        <w:t>)</w:t>
      </w:r>
      <w:r w:rsidR="00974648">
        <w:rPr>
          <w:rFonts w:cs="Arial"/>
        </w:rPr>
        <w:t xml:space="preserve">  Comment on your thoughts of the assumptions, but</w:t>
      </w:r>
      <w:r w:rsidR="00662405">
        <w:rPr>
          <w:rFonts w:cs="Arial"/>
        </w:rPr>
        <w:t>,</w:t>
      </w:r>
      <w:r w:rsidR="00974648">
        <w:rPr>
          <w:rFonts w:cs="Arial"/>
        </w:rPr>
        <w:t xml:space="preserve"> in the end, assume there is not enough visual evidence to suggest the standard deviations of the log transformed data are different.  </w:t>
      </w:r>
    </w:p>
    <w:p w14:paraId="763A3015" w14:textId="77777777" w:rsidR="003B607A" w:rsidRDefault="003B607A" w:rsidP="003B607A">
      <w:pPr>
        <w:rPr>
          <w:rFonts w:cs="Arial"/>
        </w:rPr>
      </w:pPr>
    </w:p>
    <w:p w14:paraId="26E2EC3E" w14:textId="22E587BF" w:rsidR="003B607A" w:rsidRDefault="003B607A" w:rsidP="003B607A">
      <w:pPr>
        <w:pStyle w:val="Heading2"/>
      </w:pPr>
      <w:r>
        <w:t>Code Used:</w:t>
      </w:r>
    </w:p>
    <w:p w14:paraId="24AFFDB4" w14:textId="77777777" w:rsidR="00DE2D15" w:rsidRDefault="00DE2D15" w:rsidP="00DE2D15">
      <w:pPr>
        <w:pStyle w:val="NoSpacing"/>
        <w:ind w:left="1440"/>
      </w:pPr>
      <w:r>
        <w:t>/** Import an XLSX file.  **/</w:t>
      </w:r>
    </w:p>
    <w:p w14:paraId="0EA4A096" w14:textId="77777777" w:rsidR="00DE2D15" w:rsidRDefault="00DE2D15" w:rsidP="00DE2D15">
      <w:pPr>
        <w:pStyle w:val="NoSpacing"/>
        <w:ind w:left="1440"/>
      </w:pPr>
    </w:p>
    <w:p w14:paraId="5CB144D3" w14:textId="77777777" w:rsidR="00DE2D15" w:rsidRDefault="00DE2D15" w:rsidP="00DE2D15">
      <w:pPr>
        <w:pStyle w:val="NoSpacing"/>
        <w:ind w:left="1440"/>
      </w:pPr>
      <w:r>
        <w:t>PROC IMPORT DATAFILE="/home/marinfamily1010/sasuser.v94/EDIncome/ex0525_2_2.xlsx"</w:t>
      </w:r>
    </w:p>
    <w:p w14:paraId="17AA448C" w14:textId="77777777" w:rsidR="00DE2D15" w:rsidRDefault="00DE2D15" w:rsidP="00DE2D15">
      <w:pPr>
        <w:pStyle w:val="NoSpacing"/>
        <w:ind w:left="1440"/>
      </w:pPr>
      <w:r>
        <w:tab/>
      </w:r>
      <w:r>
        <w:tab/>
        <w:t xml:space="preserve">    OUT=WORK.EDINCOME</w:t>
      </w:r>
    </w:p>
    <w:p w14:paraId="7A1465EE" w14:textId="77777777" w:rsidR="00DE2D15" w:rsidRDefault="00DE2D15" w:rsidP="00DE2D15">
      <w:pPr>
        <w:pStyle w:val="NoSpacing"/>
        <w:ind w:left="1440"/>
      </w:pPr>
      <w:r>
        <w:tab/>
      </w:r>
      <w:r>
        <w:tab/>
        <w:t xml:space="preserve">    DBMS=XLSX</w:t>
      </w:r>
    </w:p>
    <w:p w14:paraId="7B9748B4" w14:textId="77777777" w:rsidR="00DE2D15" w:rsidRDefault="00DE2D15" w:rsidP="00DE2D15">
      <w:pPr>
        <w:pStyle w:val="NoSpacing"/>
        <w:ind w:left="1440"/>
      </w:pPr>
      <w:r>
        <w:tab/>
      </w:r>
      <w:r>
        <w:tab/>
        <w:t xml:space="preserve">    REPLACE;</w:t>
      </w:r>
    </w:p>
    <w:p w14:paraId="75CD1B25" w14:textId="77777777" w:rsidR="00DE2D15" w:rsidRDefault="00DE2D15" w:rsidP="00DE2D15">
      <w:pPr>
        <w:pStyle w:val="NoSpacing"/>
        <w:ind w:left="1440"/>
      </w:pPr>
      <w:r>
        <w:t>RUN;</w:t>
      </w:r>
    </w:p>
    <w:p w14:paraId="58976116" w14:textId="77777777" w:rsidR="00DE2D15" w:rsidRDefault="00DE2D15" w:rsidP="00DE2D15">
      <w:pPr>
        <w:pStyle w:val="NoSpacing"/>
        <w:ind w:left="1440"/>
      </w:pPr>
    </w:p>
    <w:p w14:paraId="42747291" w14:textId="77777777" w:rsidR="00DE2D15" w:rsidRDefault="00DE2D15" w:rsidP="00DE2D15">
      <w:pPr>
        <w:pStyle w:val="NoSpacing"/>
        <w:ind w:left="1440"/>
      </w:pPr>
      <w:r>
        <w:t>/** Print the results. **/</w:t>
      </w:r>
    </w:p>
    <w:p w14:paraId="085BFBE5" w14:textId="77777777" w:rsidR="00DE2D15" w:rsidRDefault="00DE2D15" w:rsidP="00DE2D15">
      <w:pPr>
        <w:pStyle w:val="NoSpacing"/>
        <w:ind w:left="1440"/>
      </w:pPr>
    </w:p>
    <w:p w14:paraId="4BDB4427" w14:textId="77777777" w:rsidR="00DE2D15" w:rsidRDefault="00DE2D15" w:rsidP="00DE2D15">
      <w:pPr>
        <w:pStyle w:val="NoSpacing"/>
        <w:ind w:left="1440"/>
      </w:pPr>
      <w:r>
        <w:t>/*</w:t>
      </w:r>
    </w:p>
    <w:p w14:paraId="35D25C58" w14:textId="77777777" w:rsidR="00DE2D15" w:rsidRDefault="00DE2D15" w:rsidP="00DE2D15">
      <w:pPr>
        <w:pStyle w:val="NoSpacing"/>
        <w:ind w:left="1440"/>
      </w:pPr>
      <w:r>
        <w:t xml:space="preserve"> * Received error that data must be in ascending order. Modifying data by </w:t>
      </w:r>
      <w:proofErr w:type="spellStart"/>
      <w:r>
        <w:t>Educ</w:t>
      </w:r>
      <w:proofErr w:type="spellEnd"/>
      <w:r>
        <w:t xml:space="preserve"> </w:t>
      </w:r>
      <w:proofErr w:type="spellStart"/>
      <w:r>
        <w:t>asc</w:t>
      </w:r>
      <w:proofErr w:type="spellEnd"/>
    </w:p>
    <w:p w14:paraId="622D5D14" w14:textId="77777777" w:rsidR="00DE2D15" w:rsidRDefault="00DE2D15" w:rsidP="00DE2D15">
      <w:pPr>
        <w:pStyle w:val="NoSpacing"/>
        <w:ind w:left="1440"/>
      </w:pPr>
      <w:r>
        <w:t xml:space="preserve"> */</w:t>
      </w:r>
    </w:p>
    <w:p w14:paraId="0158C28E" w14:textId="77777777" w:rsidR="00DE2D15" w:rsidRDefault="00DE2D15" w:rsidP="00DE2D15">
      <w:pPr>
        <w:pStyle w:val="NoSpacing"/>
        <w:ind w:left="1440"/>
      </w:pPr>
      <w:proofErr w:type="gramStart"/>
      <w:r>
        <w:t>proc</w:t>
      </w:r>
      <w:proofErr w:type="gramEnd"/>
      <w:r>
        <w:t xml:space="preserve"> </w:t>
      </w:r>
      <w:proofErr w:type="spellStart"/>
      <w:r>
        <w:t>sql</w:t>
      </w:r>
      <w:proofErr w:type="spellEnd"/>
      <w:r>
        <w:t>;</w:t>
      </w:r>
    </w:p>
    <w:p w14:paraId="452C5F7B" w14:textId="77777777" w:rsidR="00DE2D15" w:rsidRDefault="00DE2D15" w:rsidP="00DE2D15">
      <w:pPr>
        <w:pStyle w:val="NoSpacing"/>
        <w:ind w:left="1440"/>
      </w:pPr>
      <w:proofErr w:type="gramStart"/>
      <w:r>
        <w:t>create</w:t>
      </w:r>
      <w:proofErr w:type="gramEnd"/>
      <w:r>
        <w:t xml:space="preserve"> view </w:t>
      </w:r>
      <w:proofErr w:type="spellStart"/>
      <w:r>
        <w:t>work.edincomesort</w:t>
      </w:r>
      <w:proofErr w:type="spellEnd"/>
      <w:r>
        <w:t xml:space="preserve"> as</w:t>
      </w:r>
    </w:p>
    <w:p w14:paraId="5257DDBB" w14:textId="77777777" w:rsidR="00DE2D15" w:rsidRDefault="00DE2D15" w:rsidP="00DE2D15">
      <w:pPr>
        <w:pStyle w:val="NoSpacing"/>
        <w:ind w:left="1440"/>
      </w:pPr>
      <w:r>
        <w:t xml:space="preserve">  </w:t>
      </w:r>
      <w:proofErr w:type="gramStart"/>
      <w:r>
        <w:t>select</w:t>
      </w:r>
      <w:proofErr w:type="gramEnd"/>
      <w:r>
        <w:t xml:space="preserve"> * from </w:t>
      </w:r>
      <w:proofErr w:type="spellStart"/>
      <w:r>
        <w:t>work.edincome</w:t>
      </w:r>
      <w:proofErr w:type="spellEnd"/>
    </w:p>
    <w:p w14:paraId="0FE23165" w14:textId="77777777" w:rsidR="00DE2D15" w:rsidRDefault="00DE2D15" w:rsidP="00DE2D15">
      <w:pPr>
        <w:pStyle w:val="NoSpacing"/>
        <w:ind w:left="1440"/>
      </w:pPr>
      <w:r>
        <w:t xml:space="preserve">    </w:t>
      </w:r>
      <w:proofErr w:type="gramStart"/>
      <w:r>
        <w:t>order</w:t>
      </w:r>
      <w:proofErr w:type="gramEnd"/>
      <w:r>
        <w:t xml:space="preserve"> by </w:t>
      </w:r>
      <w:proofErr w:type="spellStart"/>
      <w:r>
        <w:t>Educ</w:t>
      </w:r>
      <w:proofErr w:type="spellEnd"/>
      <w:r>
        <w:t xml:space="preserve"> </w:t>
      </w:r>
      <w:proofErr w:type="spellStart"/>
      <w:r>
        <w:t>asc</w:t>
      </w:r>
      <w:proofErr w:type="spellEnd"/>
      <w:r>
        <w:t>;</w:t>
      </w:r>
    </w:p>
    <w:p w14:paraId="738D96BA" w14:textId="77777777" w:rsidR="00DE2D15" w:rsidRDefault="00DE2D15" w:rsidP="00DE2D15">
      <w:pPr>
        <w:pStyle w:val="NoSpacing"/>
        <w:ind w:left="1440"/>
      </w:pPr>
      <w:proofErr w:type="gramStart"/>
      <w:r>
        <w:t>quit</w:t>
      </w:r>
      <w:proofErr w:type="gramEnd"/>
      <w:r>
        <w:t>;</w:t>
      </w:r>
    </w:p>
    <w:p w14:paraId="19DC4FC4" w14:textId="77777777" w:rsidR="00DE2D15" w:rsidRDefault="00DE2D15" w:rsidP="00DE2D15">
      <w:pPr>
        <w:pStyle w:val="NoSpacing"/>
        <w:ind w:left="1440"/>
      </w:pPr>
    </w:p>
    <w:p w14:paraId="33ECBEC9" w14:textId="77777777" w:rsidR="00DE2D15" w:rsidRDefault="00DE2D15" w:rsidP="00DE2D15">
      <w:pPr>
        <w:pStyle w:val="NoSpacing"/>
        <w:ind w:left="1440"/>
      </w:pPr>
      <w:proofErr w:type="gramStart"/>
      <w:r>
        <w:t>proc</w:t>
      </w:r>
      <w:proofErr w:type="gramEnd"/>
      <w:r>
        <w:t xml:space="preserve"> univariate data = </w:t>
      </w:r>
      <w:proofErr w:type="spellStart"/>
      <w:r>
        <w:t>work.edincomesort</w:t>
      </w:r>
      <w:proofErr w:type="spellEnd"/>
      <w:r>
        <w:t>;</w:t>
      </w:r>
    </w:p>
    <w:p w14:paraId="1C6001C9" w14:textId="77777777" w:rsidR="00DE2D15" w:rsidRDefault="00DE2D15" w:rsidP="00DE2D15">
      <w:pPr>
        <w:pStyle w:val="NoSpacing"/>
        <w:ind w:left="1440"/>
      </w:pPr>
      <w:proofErr w:type="gramStart"/>
      <w:r>
        <w:t xml:space="preserve">by  </w:t>
      </w:r>
      <w:proofErr w:type="spellStart"/>
      <w:r>
        <w:t>Educ</w:t>
      </w:r>
      <w:proofErr w:type="spellEnd"/>
      <w:proofErr w:type="gramEnd"/>
      <w:r>
        <w:t>;</w:t>
      </w:r>
    </w:p>
    <w:p w14:paraId="2A312A8D" w14:textId="77777777" w:rsidR="00DE2D15" w:rsidRDefault="00DE2D15" w:rsidP="00DE2D15">
      <w:pPr>
        <w:pStyle w:val="NoSpacing"/>
        <w:ind w:left="1440"/>
      </w:pPr>
      <w:proofErr w:type="gramStart"/>
      <w:r>
        <w:t>histogram</w:t>
      </w:r>
      <w:proofErr w:type="gramEnd"/>
      <w:r>
        <w:t xml:space="preserve"> Income2005;</w:t>
      </w:r>
    </w:p>
    <w:p w14:paraId="3B3A3558" w14:textId="77777777" w:rsidR="00DE2D15" w:rsidRDefault="00DE2D15" w:rsidP="00DE2D15">
      <w:pPr>
        <w:pStyle w:val="NoSpacing"/>
        <w:ind w:left="1440"/>
      </w:pPr>
      <w:proofErr w:type="spellStart"/>
      <w:proofErr w:type="gramStart"/>
      <w:r>
        <w:t>qqplot</w:t>
      </w:r>
      <w:proofErr w:type="spellEnd"/>
      <w:proofErr w:type="gramEnd"/>
      <w:r>
        <w:t xml:space="preserve"> Income2005;</w:t>
      </w:r>
    </w:p>
    <w:p w14:paraId="431D4DCE" w14:textId="77777777" w:rsidR="00DE2D15" w:rsidRDefault="00DE2D15" w:rsidP="00DE2D15">
      <w:pPr>
        <w:pStyle w:val="NoSpacing"/>
        <w:ind w:left="1440"/>
      </w:pPr>
      <w:proofErr w:type="gramStart"/>
      <w:r>
        <w:t>run</w:t>
      </w:r>
      <w:proofErr w:type="gramEnd"/>
      <w:r>
        <w:t>;</w:t>
      </w:r>
    </w:p>
    <w:p w14:paraId="563EB3B2" w14:textId="77777777" w:rsidR="00DE2D15" w:rsidRDefault="00DE2D15" w:rsidP="00DE2D15">
      <w:pPr>
        <w:pStyle w:val="NoSpacing"/>
        <w:ind w:left="1440"/>
      </w:pPr>
    </w:p>
    <w:p w14:paraId="3E80A807" w14:textId="77777777" w:rsidR="00DE2D15" w:rsidRDefault="00DE2D15" w:rsidP="00DE2D15">
      <w:pPr>
        <w:pStyle w:val="NoSpacing"/>
        <w:ind w:left="1440"/>
      </w:pPr>
    </w:p>
    <w:p w14:paraId="68BAF1C0" w14:textId="77777777" w:rsidR="00DE2D15" w:rsidRDefault="00DE2D15" w:rsidP="00DE2D15">
      <w:pPr>
        <w:pStyle w:val="NoSpacing"/>
        <w:ind w:left="1440"/>
      </w:pPr>
      <w:proofErr w:type="gramStart"/>
      <w:r>
        <w:t>proc</w:t>
      </w:r>
      <w:proofErr w:type="gramEnd"/>
      <w:r>
        <w:t xml:space="preserve"> </w:t>
      </w:r>
      <w:proofErr w:type="spellStart"/>
      <w:r>
        <w:t>glm</w:t>
      </w:r>
      <w:proofErr w:type="spellEnd"/>
      <w:r>
        <w:t xml:space="preserve"> data = </w:t>
      </w:r>
      <w:proofErr w:type="spellStart"/>
      <w:r>
        <w:t>work.edincome</w:t>
      </w:r>
      <w:proofErr w:type="spellEnd"/>
      <w:r>
        <w:t>;</w:t>
      </w:r>
    </w:p>
    <w:p w14:paraId="66D95174" w14:textId="77777777" w:rsidR="00DE2D15" w:rsidRDefault="00DE2D15" w:rsidP="00DE2D15">
      <w:pPr>
        <w:pStyle w:val="NoSpacing"/>
        <w:ind w:left="1440"/>
      </w:pPr>
      <w:proofErr w:type="gramStart"/>
      <w:r>
        <w:t>class</w:t>
      </w:r>
      <w:proofErr w:type="gramEnd"/>
      <w:r>
        <w:t xml:space="preserve"> </w:t>
      </w:r>
      <w:proofErr w:type="spellStart"/>
      <w:r>
        <w:t>Educ</w:t>
      </w:r>
      <w:proofErr w:type="spellEnd"/>
      <w:r>
        <w:t>;</w:t>
      </w:r>
    </w:p>
    <w:p w14:paraId="3A16AEE6" w14:textId="77777777" w:rsidR="00DE2D15" w:rsidRDefault="00DE2D15" w:rsidP="00DE2D15">
      <w:pPr>
        <w:pStyle w:val="NoSpacing"/>
        <w:ind w:left="1440"/>
      </w:pPr>
      <w:proofErr w:type="gramStart"/>
      <w:r>
        <w:t>model</w:t>
      </w:r>
      <w:proofErr w:type="gramEnd"/>
      <w:r>
        <w:t xml:space="preserve"> Income2005 = </w:t>
      </w:r>
      <w:proofErr w:type="spellStart"/>
      <w:r>
        <w:t>Educ</w:t>
      </w:r>
      <w:proofErr w:type="spellEnd"/>
      <w:r>
        <w:t>;</w:t>
      </w:r>
    </w:p>
    <w:p w14:paraId="13408CA4" w14:textId="77777777" w:rsidR="00DE2D15" w:rsidRDefault="00DE2D15" w:rsidP="00DE2D15">
      <w:pPr>
        <w:pStyle w:val="NoSpacing"/>
        <w:ind w:left="1440"/>
      </w:pPr>
      <w:proofErr w:type="gramStart"/>
      <w:r>
        <w:t>run</w:t>
      </w:r>
      <w:proofErr w:type="gramEnd"/>
      <w:r>
        <w:t>;</w:t>
      </w:r>
    </w:p>
    <w:p w14:paraId="58BE64FC" w14:textId="77777777" w:rsidR="003B607A" w:rsidRPr="003B607A" w:rsidRDefault="003B607A" w:rsidP="003B607A"/>
    <w:p w14:paraId="64711A95" w14:textId="66B902DF" w:rsidR="00387837" w:rsidRDefault="00387837" w:rsidP="003B607A">
      <w:pPr>
        <w:pStyle w:val="Heading2"/>
      </w:pPr>
      <w:r w:rsidRPr="00387837">
        <w:t>Assumptions</w:t>
      </w:r>
    </w:p>
    <w:p w14:paraId="34F965B7" w14:textId="77777777" w:rsidR="003B607A" w:rsidRPr="003B607A" w:rsidRDefault="003B607A" w:rsidP="003B607A"/>
    <w:p w14:paraId="433AF6B7" w14:textId="39B6A769" w:rsidR="003B607A" w:rsidRPr="003B607A" w:rsidRDefault="003B607A" w:rsidP="003B607A">
      <w:pPr>
        <w:rPr>
          <w:color w:val="7030A0"/>
        </w:rPr>
      </w:pPr>
      <w:r w:rsidRPr="003B607A">
        <w:rPr>
          <w:color w:val="7030A0"/>
        </w:rPr>
        <w:t xml:space="preserve">Since we have 5 groups within the sample, I will compare the groups using </w:t>
      </w:r>
      <w:proofErr w:type="spellStart"/>
      <w:r w:rsidRPr="003B607A">
        <w:rPr>
          <w:color w:val="7030A0"/>
        </w:rPr>
        <w:t>Anova</w:t>
      </w:r>
      <w:proofErr w:type="spellEnd"/>
      <w:r w:rsidRPr="003B607A">
        <w:rPr>
          <w:color w:val="7030A0"/>
        </w:rPr>
        <w:t xml:space="preserve"> to see if at least one pair of means </w:t>
      </w:r>
      <w:proofErr w:type="gramStart"/>
      <w:r w:rsidRPr="003B607A">
        <w:rPr>
          <w:color w:val="7030A0"/>
        </w:rPr>
        <w:t>are</w:t>
      </w:r>
      <w:proofErr w:type="gramEnd"/>
      <w:r w:rsidRPr="003B607A">
        <w:rPr>
          <w:color w:val="7030A0"/>
        </w:rPr>
        <w:t xml:space="preserve"> different. To do so, the following assumptions must apply:</w:t>
      </w:r>
    </w:p>
    <w:p w14:paraId="32D1D4E7" w14:textId="77777777" w:rsidR="003B607A" w:rsidRPr="003B607A" w:rsidRDefault="003B607A" w:rsidP="003B607A">
      <w:pPr>
        <w:pStyle w:val="ListParagraph"/>
        <w:numPr>
          <w:ilvl w:val="0"/>
          <w:numId w:val="10"/>
        </w:numPr>
        <w:rPr>
          <w:color w:val="7030A0"/>
        </w:rPr>
      </w:pPr>
      <w:r w:rsidRPr="003B607A">
        <w:rPr>
          <w:color w:val="7030A0"/>
        </w:rPr>
        <w:t>Normality: Similar to t-tools hypothesis testing, ANOVA is robust to this assumption.  Extremely long-tailed distributions (outliers) or skewed distributions, coupled with different sample sizes (especially when the sample sizes are small) present the only serious distributional problems.</w:t>
      </w:r>
    </w:p>
    <w:p w14:paraId="36E16F9F" w14:textId="77777777" w:rsidR="003B607A" w:rsidRPr="003B607A" w:rsidRDefault="003B607A" w:rsidP="003B607A">
      <w:pPr>
        <w:pStyle w:val="ListParagraph"/>
        <w:numPr>
          <w:ilvl w:val="0"/>
          <w:numId w:val="10"/>
        </w:numPr>
        <w:rPr>
          <w:color w:val="7030A0"/>
        </w:rPr>
      </w:pPr>
      <w:r w:rsidRPr="003B607A">
        <w:rPr>
          <w:color w:val="7030A0"/>
        </w:rPr>
        <w:t xml:space="preserve">Equal Standard Deviations: This assumption is crucial, paramount, and VERY important.  </w:t>
      </w:r>
    </w:p>
    <w:p w14:paraId="0183E81A" w14:textId="77777777" w:rsidR="003B607A" w:rsidRDefault="003B607A" w:rsidP="003B607A">
      <w:pPr>
        <w:pStyle w:val="ListParagraph"/>
        <w:numPr>
          <w:ilvl w:val="0"/>
          <w:numId w:val="10"/>
        </w:numPr>
        <w:rPr>
          <w:color w:val="7030A0"/>
        </w:rPr>
      </w:pPr>
      <w:r w:rsidRPr="003B607A">
        <w:rPr>
          <w:color w:val="7030A0"/>
        </w:rPr>
        <w:t xml:space="preserve">The assumptions of independence within and across groups are critical.  If lacking, different analysis should be attempted.    </w:t>
      </w:r>
    </w:p>
    <w:p w14:paraId="13DF758C" w14:textId="77777777" w:rsidR="003B607A" w:rsidRDefault="003B607A" w:rsidP="003B607A">
      <w:pPr>
        <w:ind w:left="360"/>
        <w:rPr>
          <w:color w:val="7030A0"/>
        </w:rPr>
      </w:pPr>
    </w:p>
    <w:p w14:paraId="5BF60F3B" w14:textId="77777777" w:rsidR="00DE2D15" w:rsidRDefault="00DE2D1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47DBDA46" w14:textId="6FB05D3E" w:rsidR="003B607A" w:rsidRDefault="003B607A" w:rsidP="003B607A">
      <w:pPr>
        <w:pStyle w:val="Heading3"/>
      </w:pPr>
      <w:r>
        <w:lastRenderedPageBreak/>
        <w:t>Normality</w:t>
      </w:r>
    </w:p>
    <w:p w14:paraId="7413D15B" w14:textId="77777777" w:rsidR="00733B0F" w:rsidRDefault="00733B0F" w:rsidP="00733B0F"/>
    <w:p w14:paraId="37537EA7" w14:textId="37AEC542" w:rsidR="00733B0F" w:rsidRPr="00733B0F" w:rsidRDefault="00733B0F" w:rsidP="00733B0F">
      <w:pPr>
        <w:pStyle w:val="Heading2"/>
      </w:pPr>
      <w:r>
        <w:t>Box and Whisker:</w:t>
      </w:r>
    </w:p>
    <w:p w14:paraId="5FA14A4D" w14:textId="3A71107A" w:rsidR="00DE2D15" w:rsidRDefault="00733B0F" w:rsidP="00DE2D15">
      <w:r>
        <w:rPr>
          <w:noProof/>
        </w:rPr>
        <w:drawing>
          <wp:inline distT="0" distB="0" distL="0" distR="0" wp14:anchorId="1E91EEB7" wp14:editId="0E529F4F">
            <wp:extent cx="3791943" cy="28058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5127" cy="280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5D83" w14:textId="5EE55A90" w:rsidR="00733B0F" w:rsidRDefault="00733B0F" w:rsidP="00DE2D15">
      <w:r>
        <w:t xml:space="preserve">Interesting that the medians look pretty similar and boxplots do have a bit of symmetry. </w:t>
      </w:r>
    </w:p>
    <w:p w14:paraId="49AC5758" w14:textId="739FAFF8" w:rsidR="00DE2D15" w:rsidRPr="00DE2D15" w:rsidRDefault="00DE2D15" w:rsidP="00DE2D15">
      <w:pPr>
        <w:rPr>
          <w:color w:val="7030A0"/>
        </w:rPr>
      </w:pPr>
      <w:r w:rsidRPr="00DE2D15">
        <w:rPr>
          <w:color w:val="7030A0"/>
        </w:rPr>
        <w:t>Histograms:</w:t>
      </w:r>
    </w:p>
    <w:p w14:paraId="7C68CFE4" w14:textId="1855B96A" w:rsidR="00DE2D15" w:rsidRPr="00DE2D15" w:rsidRDefault="00DE2D15" w:rsidP="00DE2D15">
      <w:r>
        <w:rPr>
          <w:noProof/>
        </w:rPr>
        <w:drawing>
          <wp:inline distT="0" distB="0" distL="0" distR="0" wp14:anchorId="5781D7F8" wp14:editId="541B1060">
            <wp:extent cx="2009775" cy="1594722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0316" cy="159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2D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382C9B" wp14:editId="29143D42">
            <wp:extent cx="1921370" cy="1519237"/>
            <wp:effectExtent l="0" t="0" r="317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4329" cy="152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B6DE18" wp14:editId="2172F63E">
            <wp:extent cx="1859069" cy="15240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9919" cy="152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8F69" w14:textId="601BBBB9" w:rsidR="003B607A" w:rsidRDefault="00DE2D15" w:rsidP="003B607A">
      <w:pPr>
        <w:rPr>
          <w:noProof/>
        </w:rPr>
      </w:pPr>
      <w:r>
        <w:rPr>
          <w:noProof/>
        </w:rPr>
        <w:drawing>
          <wp:inline distT="0" distB="0" distL="0" distR="0" wp14:anchorId="0852027D" wp14:editId="157AA760">
            <wp:extent cx="1919287" cy="1528662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1891" cy="153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D2555D" wp14:editId="6221A694">
            <wp:extent cx="1913987" cy="1543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6349" cy="154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72DA" w14:textId="77777777" w:rsidR="00DE2D15" w:rsidRDefault="00DE2D15" w:rsidP="003B607A">
      <w:pPr>
        <w:rPr>
          <w:noProof/>
        </w:rPr>
      </w:pPr>
    </w:p>
    <w:p w14:paraId="660BF63A" w14:textId="7004159C" w:rsidR="00DE2D15" w:rsidRDefault="00DE2D15" w:rsidP="003B607A">
      <w:pPr>
        <w:rPr>
          <w:noProof/>
          <w:color w:val="7030A0"/>
        </w:rPr>
      </w:pPr>
      <w:r>
        <w:rPr>
          <w:noProof/>
          <w:color w:val="7030A0"/>
        </w:rPr>
        <w:t xml:space="preserve">By looking at the charts above, many of the distributions don’t appear to be normal with Educ &gt;= 16 having the most right skew while Educ&lt;= 12 appearing to be the most normal compared to the other distributions that have a little right skew.    We should transform the data to see if this fixes the normality assumption, but will look at QQPlots first before we do so. </w:t>
      </w:r>
    </w:p>
    <w:p w14:paraId="6C997BEA" w14:textId="77777777" w:rsidR="00733B0F" w:rsidRDefault="00733B0F">
      <w:pPr>
        <w:rPr>
          <w:noProof/>
          <w:color w:val="7030A0"/>
        </w:rPr>
      </w:pPr>
      <w:r>
        <w:rPr>
          <w:noProof/>
          <w:color w:val="7030A0"/>
        </w:rPr>
        <w:br w:type="page"/>
      </w:r>
    </w:p>
    <w:p w14:paraId="396B37D5" w14:textId="647160BF" w:rsidR="00733B0F" w:rsidRDefault="00DE2D15" w:rsidP="003B607A">
      <w:pPr>
        <w:rPr>
          <w:noProof/>
          <w:color w:val="7030A0"/>
        </w:rPr>
      </w:pPr>
      <w:r>
        <w:rPr>
          <w:noProof/>
          <w:color w:val="7030A0"/>
        </w:rPr>
        <w:lastRenderedPageBreak/>
        <w:t>QQPlots:</w:t>
      </w:r>
    </w:p>
    <w:p w14:paraId="1D73BEBB" w14:textId="6149B9FF" w:rsidR="00DE2D15" w:rsidRDefault="00733B0F" w:rsidP="003B607A">
      <w:pPr>
        <w:rPr>
          <w:noProof/>
        </w:rPr>
      </w:pPr>
      <w:r>
        <w:rPr>
          <w:noProof/>
        </w:rPr>
        <w:drawing>
          <wp:inline distT="0" distB="0" distL="0" distR="0" wp14:anchorId="6687A59D" wp14:editId="64E56F94">
            <wp:extent cx="2044870" cy="1616451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5287" cy="161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D15">
        <w:rPr>
          <w:noProof/>
        </w:rPr>
        <w:drawing>
          <wp:inline distT="0" distB="0" distL="0" distR="0" wp14:anchorId="5E9D92A3" wp14:editId="136F2E41">
            <wp:extent cx="2054366" cy="1646786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3670" cy="164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D15" w:rsidRPr="00DE2D15">
        <w:rPr>
          <w:noProof/>
        </w:rPr>
        <w:t xml:space="preserve"> </w:t>
      </w:r>
      <w:r w:rsidR="00DE2D15">
        <w:rPr>
          <w:noProof/>
        </w:rPr>
        <w:drawing>
          <wp:inline distT="0" distB="0" distL="0" distR="0" wp14:anchorId="6A322017" wp14:editId="77AED71E">
            <wp:extent cx="2294415" cy="1832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5378" cy="183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D15" w:rsidRPr="00DE2D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581328" wp14:editId="00E3CA64">
            <wp:extent cx="2412221" cy="1929777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3692" cy="193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575E" w14:textId="1A14C57B" w:rsidR="00DE2D15" w:rsidRPr="003B607A" w:rsidRDefault="00733B0F" w:rsidP="003B607A">
      <w:r>
        <w:rPr>
          <w:noProof/>
        </w:rPr>
        <w:drawing>
          <wp:inline distT="0" distB="0" distL="0" distR="0" wp14:anchorId="4C4F9C9B" wp14:editId="2537B50F">
            <wp:extent cx="2378562" cy="1909203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9765" cy="191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C782" w14:textId="5733BBDD" w:rsidR="003B607A" w:rsidRPr="00136280" w:rsidRDefault="00733B0F" w:rsidP="003B607A">
      <w:pPr>
        <w:rPr>
          <w:color w:val="7030A0"/>
        </w:rPr>
      </w:pPr>
      <w:r w:rsidRPr="00136280">
        <w:rPr>
          <w:color w:val="7030A0"/>
        </w:rPr>
        <w:t xml:space="preserve">When looking at the </w:t>
      </w:r>
      <w:proofErr w:type="spellStart"/>
      <w:r w:rsidRPr="00136280">
        <w:rPr>
          <w:color w:val="7030A0"/>
        </w:rPr>
        <w:t>QQPlots</w:t>
      </w:r>
      <w:proofErr w:type="spellEnd"/>
      <w:r w:rsidRPr="00136280">
        <w:rPr>
          <w:color w:val="7030A0"/>
        </w:rPr>
        <w:t xml:space="preserve">, the groups do not look normal for the most part when drawing a straight line.  Many of the </w:t>
      </w:r>
      <w:proofErr w:type="spellStart"/>
      <w:r w:rsidRPr="00136280">
        <w:rPr>
          <w:color w:val="7030A0"/>
        </w:rPr>
        <w:t>QQPlots</w:t>
      </w:r>
      <w:proofErr w:type="spellEnd"/>
      <w:r w:rsidRPr="00136280">
        <w:rPr>
          <w:color w:val="7030A0"/>
        </w:rPr>
        <w:t xml:space="preserve"> data look like they are exponentially increasing. </w:t>
      </w:r>
    </w:p>
    <w:p w14:paraId="76BAF0DD" w14:textId="77777777" w:rsidR="00733B0F" w:rsidRPr="00136280" w:rsidRDefault="00733B0F" w:rsidP="003B607A">
      <w:pPr>
        <w:rPr>
          <w:color w:val="7030A0"/>
        </w:rPr>
      </w:pPr>
    </w:p>
    <w:p w14:paraId="1BD86ACA" w14:textId="13991DAA" w:rsidR="00733B0F" w:rsidRPr="00136280" w:rsidRDefault="00733B0F" w:rsidP="003B607A">
      <w:pPr>
        <w:rPr>
          <w:color w:val="7030A0"/>
        </w:rPr>
      </w:pPr>
      <w:r w:rsidRPr="00136280">
        <w:rPr>
          <w:color w:val="7030A0"/>
        </w:rPr>
        <w:t>Transforming Data:</w:t>
      </w:r>
    </w:p>
    <w:p w14:paraId="588579A9" w14:textId="6A285D1C" w:rsidR="00733B0F" w:rsidRPr="00136280" w:rsidRDefault="00136280" w:rsidP="003B607A">
      <w:pPr>
        <w:rPr>
          <w:color w:val="7030A0"/>
        </w:rPr>
      </w:pPr>
      <w:r w:rsidRPr="00136280">
        <w:rPr>
          <w:color w:val="7030A0"/>
        </w:rPr>
        <w:t>Code:</w:t>
      </w:r>
    </w:p>
    <w:p w14:paraId="779D468B" w14:textId="77777777" w:rsidR="00136280" w:rsidRPr="00136280" w:rsidRDefault="00136280" w:rsidP="00136280">
      <w:pPr>
        <w:pStyle w:val="NoSpacing"/>
        <w:rPr>
          <w:color w:val="7030A0"/>
        </w:rPr>
      </w:pPr>
    </w:p>
    <w:p w14:paraId="67A83A4E" w14:textId="77777777" w:rsidR="00136280" w:rsidRPr="00136280" w:rsidRDefault="00136280" w:rsidP="00136280">
      <w:pPr>
        <w:pStyle w:val="NoSpacing"/>
        <w:rPr>
          <w:color w:val="7030A0"/>
        </w:rPr>
      </w:pPr>
      <w:proofErr w:type="gramStart"/>
      <w:r w:rsidRPr="00136280">
        <w:rPr>
          <w:color w:val="7030A0"/>
        </w:rPr>
        <w:t>data</w:t>
      </w:r>
      <w:proofErr w:type="gramEnd"/>
      <w:r w:rsidRPr="00136280">
        <w:rPr>
          <w:color w:val="7030A0"/>
        </w:rPr>
        <w:t xml:space="preserve"> </w:t>
      </w:r>
      <w:proofErr w:type="spellStart"/>
      <w:r w:rsidRPr="00136280">
        <w:rPr>
          <w:color w:val="7030A0"/>
        </w:rPr>
        <w:t>WORK.transform</w:t>
      </w:r>
      <w:proofErr w:type="spellEnd"/>
      <w:r w:rsidRPr="00136280">
        <w:rPr>
          <w:color w:val="7030A0"/>
        </w:rPr>
        <w:t>;</w:t>
      </w:r>
    </w:p>
    <w:p w14:paraId="3BD1AD42" w14:textId="77777777" w:rsidR="00136280" w:rsidRPr="00136280" w:rsidRDefault="00136280" w:rsidP="00136280">
      <w:pPr>
        <w:pStyle w:val="NoSpacing"/>
        <w:rPr>
          <w:color w:val="7030A0"/>
        </w:rPr>
      </w:pPr>
      <w:r w:rsidRPr="00136280">
        <w:rPr>
          <w:color w:val="7030A0"/>
        </w:rPr>
        <w:tab/>
      </w:r>
      <w:proofErr w:type="gramStart"/>
      <w:r w:rsidRPr="00136280">
        <w:rPr>
          <w:color w:val="7030A0"/>
        </w:rPr>
        <w:t>set</w:t>
      </w:r>
      <w:proofErr w:type="gramEnd"/>
      <w:r w:rsidRPr="00136280">
        <w:rPr>
          <w:color w:val="7030A0"/>
        </w:rPr>
        <w:t xml:space="preserve"> </w:t>
      </w:r>
      <w:proofErr w:type="spellStart"/>
      <w:r w:rsidRPr="00136280">
        <w:rPr>
          <w:color w:val="7030A0"/>
        </w:rPr>
        <w:t>work.edincomesort</w:t>
      </w:r>
      <w:proofErr w:type="spellEnd"/>
      <w:r w:rsidRPr="00136280">
        <w:rPr>
          <w:color w:val="7030A0"/>
        </w:rPr>
        <w:t>;</w:t>
      </w:r>
    </w:p>
    <w:p w14:paraId="75F09E88" w14:textId="77777777" w:rsidR="00136280" w:rsidRPr="00136280" w:rsidRDefault="00136280" w:rsidP="00136280">
      <w:pPr>
        <w:pStyle w:val="NoSpacing"/>
        <w:rPr>
          <w:color w:val="7030A0"/>
        </w:rPr>
      </w:pPr>
      <w:r w:rsidRPr="00136280">
        <w:rPr>
          <w:color w:val="7030A0"/>
        </w:rPr>
        <w:tab/>
        <w:t>log_Income2005=</w:t>
      </w:r>
      <w:proofErr w:type="gramStart"/>
      <w:r w:rsidRPr="00136280">
        <w:rPr>
          <w:color w:val="7030A0"/>
        </w:rPr>
        <w:t>log(</w:t>
      </w:r>
      <w:proofErr w:type="gramEnd"/>
      <w:r w:rsidRPr="00136280">
        <w:rPr>
          <w:color w:val="7030A0"/>
        </w:rPr>
        <w:t>Income2005);</w:t>
      </w:r>
    </w:p>
    <w:p w14:paraId="168E3F8A" w14:textId="2AFEB447" w:rsidR="00136280" w:rsidRPr="00136280" w:rsidRDefault="00136280" w:rsidP="00136280">
      <w:pPr>
        <w:pStyle w:val="NoSpacing"/>
        <w:rPr>
          <w:color w:val="7030A0"/>
        </w:rPr>
      </w:pPr>
      <w:proofErr w:type="gramStart"/>
      <w:r w:rsidRPr="00136280">
        <w:rPr>
          <w:color w:val="7030A0"/>
        </w:rPr>
        <w:t>run</w:t>
      </w:r>
      <w:proofErr w:type="gramEnd"/>
      <w:r w:rsidRPr="00136280">
        <w:rPr>
          <w:color w:val="7030A0"/>
        </w:rPr>
        <w:t>;</w:t>
      </w:r>
    </w:p>
    <w:p w14:paraId="7CB7377B" w14:textId="77777777" w:rsidR="00733B0F" w:rsidRPr="00136280" w:rsidRDefault="00733B0F" w:rsidP="003B607A">
      <w:pPr>
        <w:rPr>
          <w:color w:val="7030A0"/>
        </w:rPr>
      </w:pPr>
    </w:p>
    <w:p w14:paraId="0856DECA" w14:textId="77777777" w:rsidR="00136280" w:rsidRPr="00136280" w:rsidRDefault="00136280" w:rsidP="003B607A">
      <w:pPr>
        <w:rPr>
          <w:color w:val="7030A0"/>
        </w:rPr>
      </w:pPr>
    </w:p>
    <w:p w14:paraId="07AD9A71" w14:textId="77777777" w:rsidR="00136280" w:rsidRPr="00136280" w:rsidRDefault="00136280" w:rsidP="003B607A">
      <w:pPr>
        <w:rPr>
          <w:color w:val="7030A0"/>
        </w:rPr>
      </w:pPr>
    </w:p>
    <w:p w14:paraId="2A0A973A" w14:textId="1D6AB9F0" w:rsidR="00136280" w:rsidRPr="00136280" w:rsidRDefault="00136280" w:rsidP="003B607A">
      <w:pPr>
        <w:rPr>
          <w:color w:val="7030A0"/>
        </w:rPr>
      </w:pPr>
      <w:r w:rsidRPr="00136280">
        <w:rPr>
          <w:color w:val="7030A0"/>
        </w:rPr>
        <w:lastRenderedPageBreak/>
        <w:t>Histograms with log data:</w:t>
      </w:r>
    </w:p>
    <w:p w14:paraId="517E4ADF" w14:textId="2C408CDF" w:rsidR="00387837" w:rsidRDefault="00136280" w:rsidP="00387837">
      <w:pPr>
        <w:rPr>
          <w:noProof/>
        </w:rPr>
      </w:pPr>
      <w:r>
        <w:rPr>
          <w:noProof/>
        </w:rPr>
        <w:drawing>
          <wp:inline distT="0" distB="0" distL="0" distR="0" wp14:anchorId="5DF0FCEE" wp14:editId="0124200A">
            <wp:extent cx="2375214" cy="1905754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3560" cy="191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ACF63F" wp14:editId="12BD70B9">
            <wp:extent cx="2317108" cy="1850468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7733" cy="185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2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381D14" wp14:editId="6AED3B59">
            <wp:extent cx="2287184" cy="1863469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9775" cy="18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690128" wp14:editId="2E5E3393">
            <wp:extent cx="2314169" cy="185504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6344" cy="185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956E" w14:textId="1DCB806A" w:rsidR="00136280" w:rsidRDefault="00136280" w:rsidP="00387837">
      <w:pPr>
        <w:rPr>
          <w:noProof/>
        </w:rPr>
      </w:pPr>
      <w:r>
        <w:rPr>
          <w:noProof/>
        </w:rPr>
        <w:drawing>
          <wp:inline distT="0" distB="0" distL="0" distR="0" wp14:anchorId="230A34EE" wp14:editId="7069F269">
            <wp:extent cx="2286000" cy="18544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7338" cy="185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EBFD" w14:textId="77777777" w:rsidR="00136280" w:rsidRPr="00136280" w:rsidRDefault="00136280" w:rsidP="00387837">
      <w:pPr>
        <w:rPr>
          <w:noProof/>
          <w:color w:val="7030A0"/>
        </w:rPr>
      </w:pPr>
      <w:r w:rsidRPr="00136280">
        <w:rPr>
          <w:noProof/>
          <w:color w:val="7030A0"/>
        </w:rPr>
        <w:t xml:space="preserve">After doing the log transformation, it looks like a lot of the histograms are a bit more normal, but have too much left skew.  </w:t>
      </w:r>
    </w:p>
    <w:p w14:paraId="1B7F7833" w14:textId="77777777" w:rsidR="00F26D9A" w:rsidRPr="00136280" w:rsidRDefault="00F26D9A" w:rsidP="00387837">
      <w:pPr>
        <w:rPr>
          <w:noProof/>
          <w:color w:val="7030A0"/>
        </w:rPr>
      </w:pPr>
    </w:p>
    <w:p w14:paraId="511265A1" w14:textId="77777777" w:rsidR="00136280" w:rsidRDefault="00136280">
      <w:pPr>
        <w:rPr>
          <w:noProof/>
          <w:color w:val="7030A0"/>
        </w:rPr>
      </w:pPr>
      <w:r>
        <w:rPr>
          <w:noProof/>
          <w:color w:val="7030A0"/>
        </w:rPr>
        <w:br w:type="page"/>
      </w:r>
    </w:p>
    <w:p w14:paraId="2B859112" w14:textId="015FBE41" w:rsidR="00136280" w:rsidRDefault="00136280" w:rsidP="00387837">
      <w:pPr>
        <w:rPr>
          <w:noProof/>
          <w:color w:val="7030A0"/>
        </w:rPr>
      </w:pPr>
      <w:r w:rsidRPr="00136280">
        <w:rPr>
          <w:noProof/>
          <w:color w:val="7030A0"/>
        </w:rPr>
        <w:lastRenderedPageBreak/>
        <w:t xml:space="preserve">QQPlots: </w:t>
      </w:r>
    </w:p>
    <w:p w14:paraId="36A01B87" w14:textId="5691DC28" w:rsidR="00136280" w:rsidRDefault="00136280" w:rsidP="00387837">
      <w:pPr>
        <w:rPr>
          <w:noProof/>
        </w:rPr>
      </w:pPr>
      <w:r>
        <w:rPr>
          <w:noProof/>
        </w:rPr>
        <w:drawing>
          <wp:inline distT="0" distB="0" distL="0" distR="0" wp14:anchorId="09C7CE58" wp14:editId="5143BE2A">
            <wp:extent cx="2315126" cy="1846907"/>
            <wp:effectExtent l="0" t="0" r="952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5126" cy="184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951D8" wp14:editId="3F7B89BC">
            <wp:extent cx="2381061" cy="1882462"/>
            <wp:effectExtent l="0" t="0" r="63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1188" cy="18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2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FBC2A1" wp14:editId="7AE86EEC">
            <wp:extent cx="2381061" cy="1916551"/>
            <wp:effectExtent l="0" t="0" r="63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1061" cy="19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B7BF47" wp14:editId="7B04A429">
            <wp:extent cx="2276947" cy="183031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0501" cy="183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4DFD" w14:textId="57113087" w:rsidR="00136280" w:rsidRDefault="00136280" w:rsidP="00387837">
      <w:pPr>
        <w:rPr>
          <w:noProof/>
          <w:color w:val="7030A0"/>
        </w:rPr>
      </w:pPr>
      <w:r>
        <w:rPr>
          <w:noProof/>
        </w:rPr>
        <w:drawing>
          <wp:inline distT="0" distB="0" distL="0" distR="0" wp14:anchorId="497F99B6" wp14:editId="616D9A91">
            <wp:extent cx="2281473" cy="1834928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1497" cy="183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BF50" w14:textId="23AB88EE" w:rsidR="00136280" w:rsidRDefault="00136280" w:rsidP="00387837">
      <w:pPr>
        <w:rPr>
          <w:rFonts w:cs="Arial"/>
          <w:color w:val="7030A0"/>
        </w:rPr>
      </w:pPr>
      <w:r>
        <w:rPr>
          <w:noProof/>
          <w:color w:val="7030A0"/>
        </w:rPr>
        <w:t xml:space="preserve">These QQPlots show the issue with the left skew and don’t appear to be normal.  Instruction said to proceed with Anova test anway.   </w:t>
      </w:r>
      <w:r w:rsidRPr="00136280">
        <w:rPr>
          <w:rFonts w:cs="Arial"/>
          <w:color w:val="7030A0"/>
        </w:rPr>
        <w:t>We will assume</w:t>
      </w:r>
      <w:r w:rsidRPr="00136280">
        <w:rPr>
          <w:rFonts w:cs="Arial"/>
          <w:color w:val="7030A0"/>
        </w:rPr>
        <w:t xml:space="preserve"> there is not enough visual evidence to suggest the standard deviations of the log transformed data are different.  </w:t>
      </w:r>
    </w:p>
    <w:p w14:paraId="06B0D2FA" w14:textId="77777777" w:rsidR="00136280" w:rsidRDefault="00136280" w:rsidP="00387837">
      <w:pPr>
        <w:rPr>
          <w:noProof/>
          <w:color w:val="7030A0"/>
        </w:rPr>
      </w:pPr>
    </w:p>
    <w:p w14:paraId="238D223E" w14:textId="77777777" w:rsidR="00F26D9A" w:rsidRDefault="00F26D9A" w:rsidP="00F26D9A">
      <w:pPr>
        <w:rPr>
          <w:noProof/>
          <w:color w:val="7030A0"/>
        </w:rPr>
      </w:pPr>
    </w:p>
    <w:p w14:paraId="78676E66" w14:textId="77777777" w:rsidR="00F26D9A" w:rsidRDefault="00F26D9A" w:rsidP="00F26D9A">
      <w:pPr>
        <w:pStyle w:val="Heading2"/>
        <w:rPr>
          <w:noProof/>
        </w:rPr>
      </w:pPr>
      <w:r>
        <w:rPr>
          <w:noProof/>
        </w:rPr>
        <w:t>Equal Variances:</w:t>
      </w:r>
    </w:p>
    <w:p w14:paraId="33034301" w14:textId="77777777" w:rsidR="00F26D9A" w:rsidRDefault="00F26D9A" w:rsidP="00F26D9A">
      <w:pPr>
        <w:rPr>
          <w:noProof/>
          <w:color w:val="7030A0"/>
        </w:rPr>
      </w:pPr>
      <w:r>
        <w:rPr>
          <w:noProof/>
        </w:rPr>
        <w:drawing>
          <wp:inline distT="0" distB="0" distL="0" distR="0" wp14:anchorId="1247A053" wp14:editId="60DE4221">
            <wp:extent cx="4171429" cy="866667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5242" w14:textId="77777777" w:rsidR="00F26D9A" w:rsidRDefault="00F26D9A" w:rsidP="00F26D9A">
      <w:pPr>
        <w:rPr>
          <w:noProof/>
          <w:color w:val="7030A0"/>
        </w:rPr>
      </w:pPr>
    </w:p>
    <w:p w14:paraId="4F168019" w14:textId="77777777" w:rsidR="00F26D9A" w:rsidRDefault="00F26D9A" w:rsidP="00F26D9A">
      <w:pPr>
        <w:rPr>
          <w:noProof/>
          <w:color w:val="7030A0"/>
        </w:rPr>
      </w:pPr>
      <w:r>
        <w:rPr>
          <w:noProof/>
          <w:color w:val="7030A0"/>
        </w:rPr>
        <w:lastRenderedPageBreak/>
        <w:t xml:space="preserve">F –Test shows that there is a difference in the variances, but we will assume for now that variances are equal to finish this HW problem. </w:t>
      </w:r>
    </w:p>
    <w:p w14:paraId="2D3D1BEB" w14:textId="77777777" w:rsidR="00F26D9A" w:rsidRDefault="00F26D9A" w:rsidP="00F26D9A">
      <w:pPr>
        <w:pStyle w:val="Heading2"/>
        <w:rPr>
          <w:noProof/>
        </w:rPr>
      </w:pPr>
      <w:r>
        <w:rPr>
          <w:noProof/>
        </w:rPr>
        <w:t>Independence:</w:t>
      </w:r>
    </w:p>
    <w:p w14:paraId="1C64E23C" w14:textId="77777777" w:rsidR="00F26D9A" w:rsidRDefault="00F26D9A" w:rsidP="00F26D9A">
      <w:pPr>
        <w:rPr>
          <w:noProof/>
          <w:color w:val="7030A0"/>
        </w:rPr>
      </w:pPr>
      <w:r>
        <w:rPr>
          <w:noProof/>
          <w:color w:val="7030A0"/>
        </w:rPr>
        <w:t xml:space="preserve">We  will assume independence given that we don’t have any data to support that there are any dependencies with our observations. </w:t>
      </w:r>
    </w:p>
    <w:p w14:paraId="6547E5CC" w14:textId="77777777" w:rsidR="00F26D9A" w:rsidRDefault="00F26D9A" w:rsidP="00F26D9A">
      <w:pPr>
        <w:rPr>
          <w:noProof/>
          <w:color w:val="7030A0"/>
        </w:rPr>
      </w:pPr>
    </w:p>
    <w:p w14:paraId="2A0ABF2B" w14:textId="77777777" w:rsidR="00136280" w:rsidRPr="00387837" w:rsidRDefault="00136280" w:rsidP="00387837">
      <w:pPr>
        <w:rPr>
          <w:rFonts w:cs="Arial"/>
        </w:rPr>
      </w:pPr>
    </w:p>
    <w:p w14:paraId="3B297943" w14:textId="77777777" w:rsidR="00287117" w:rsidRPr="00C70106" w:rsidRDefault="00974648" w:rsidP="00287117">
      <w:pPr>
        <w:pStyle w:val="ListParagraph"/>
        <w:numPr>
          <w:ilvl w:val="0"/>
          <w:numId w:val="8"/>
        </w:numPr>
        <w:rPr>
          <w:rFonts w:cs="Arial"/>
          <w:color w:val="7030A0"/>
        </w:rPr>
      </w:pPr>
      <w:r w:rsidRPr="00C70106">
        <w:rPr>
          <w:rFonts w:cs="Arial"/>
          <w:color w:val="7030A0"/>
        </w:rPr>
        <w:t>Conduct the Test. (An e</w:t>
      </w:r>
      <w:r w:rsidR="00287117" w:rsidRPr="00C70106">
        <w:rPr>
          <w:rFonts w:cs="Arial"/>
          <w:color w:val="7030A0"/>
        </w:rPr>
        <w:t>xamp</w:t>
      </w:r>
      <w:r w:rsidRPr="00C70106">
        <w:rPr>
          <w:rFonts w:cs="Arial"/>
          <w:color w:val="7030A0"/>
        </w:rPr>
        <w:t>le is in the UNIT 5 PowerPoint.)</w:t>
      </w:r>
      <w:r w:rsidR="00287117" w:rsidRPr="00C70106">
        <w:rPr>
          <w:rFonts w:cs="Arial"/>
          <w:color w:val="7030A0"/>
        </w:rPr>
        <w:t xml:space="preserve"> </w:t>
      </w:r>
    </w:p>
    <w:p w14:paraId="6616FF12" w14:textId="77777777" w:rsidR="005020C5" w:rsidRPr="00C70106" w:rsidRDefault="005020C5" w:rsidP="005020C5">
      <w:pPr>
        <w:pStyle w:val="ListParagraph"/>
        <w:ind w:left="1080"/>
        <w:rPr>
          <w:rFonts w:cs="Arial"/>
          <w:color w:val="7030A0"/>
        </w:rPr>
      </w:pPr>
    </w:p>
    <w:p w14:paraId="236F0060" w14:textId="746E3452" w:rsidR="00C032C6" w:rsidRPr="00C70106" w:rsidRDefault="00C032C6" w:rsidP="005020C5">
      <w:pPr>
        <w:pStyle w:val="ListParagraph"/>
        <w:ind w:left="1080"/>
        <w:rPr>
          <w:rFonts w:cs="Arial"/>
          <w:color w:val="7030A0"/>
        </w:rPr>
      </w:pPr>
      <w:r w:rsidRPr="00C70106">
        <w:rPr>
          <w:rFonts w:cs="Arial"/>
          <w:color w:val="7030A0"/>
        </w:rPr>
        <w:t xml:space="preserve">Step 1: </w:t>
      </w:r>
    </w:p>
    <w:p w14:paraId="1B4433CD" w14:textId="64335A5B" w:rsidR="005020C5" w:rsidRPr="00C70106" w:rsidRDefault="00C032C6" w:rsidP="005020C5">
      <w:pPr>
        <w:pStyle w:val="ListParagraph"/>
        <w:ind w:left="1080"/>
        <w:rPr>
          <w:rFonts w:cs="Arial"/>
          <w:color w:val="7030A0"/>
          <w:vertAlign w:val="subscript"/>
        </w:rPr>
      </w:pPr>
      <w:r w:rsidRPr="00C70106">
        <w:rPr>
          <w:rFonts w:cs="Arial"/>
          <w:color w:val="7030A0"/>
        </w:rPr>
        <w:t>H0 = µ</w:t>
      </w:r>
      <w:r w:rsidRPr="00C70106">
        <w:rPr>
          <w:rFonts w:cs="Arial"/>
          <w:color w:val="7030A0"/>
          <w:vertAlign w:val="subscript"/>
        </w:rPr>
        <w:t xml:space="preserve">12 </w:t>
      </w:r>
      <w:r w:rsidRPr="00C70106">
        <w:rPr>
          <w:rFonts w:cs="Arial"/>
          <w:color w:val="7030A0"/>
        </w:rPr>
        <w:t>= µ</w:t>
      </w:r>
      <w:r w:rsidRPr="00C70106">
        <w:rPr>
          <w:rFonts w:cs="Arial"/>
          <w:color w:val="7030A0"/>
          <w:vertAlign w:val="subscript"/>
        </w:rPr>
        <w:t>&lt;12</w:t>
      </w:r>
      <w:r w:rsidRPr="00C70106">
        <w:rPr>
          <w:rFonts w:cs="Arial"/>
          <w:color w:val="7030A0"/>
        </w:rPr>
        <w:t>= µ</w:t>
      </w:r>
      <w:r w:rsidRPr="00C70106">
        <w:rPr>
          <w:rFonts w:cs="Arial"/>
          <w:color w:val="7030A0"/>
          <w:vertAlign w:val="subscript"/>
        </w:rPr>
        <w:t>13-15</w:t>
      </w:r>
      <w:r w:rsidRPr="00C70106">
        <w:rPr>
          <w:rFonts w:cs="Arial"/>
          <w:color w:val="7030A0"/>
        </w:rPr>
        <w:t xml:space="preserve"> = µ</w:t>
      </w:r>
      <w:r w:rsidRPr="00C70106">
        <w:rPr>
          <w:rFonts w:cs="Arial"/>
          <w:color w:val="7030A0"/>
          <w:vertAlign w:val="subscript"/>
        </w:rPr>
        <w:t>16</w:t>
      </w:r>
      <w:r w:rsidRPr="00C70106">
        <w:rPr>
          <w:rFonts w:cs="Arial"/>
          <w:color w:val="7030A0"/>
        </w:rPr>
        <w:t xml:space="preserve"> = µ</w:t>
      </w:r>
      <w:r w:rsidRPr="00C70106">
        <w:rPr>
          <w:rFonts w:cs="Arial"/>
          <w:color w:val="7030A0"/>
          <w:vertAlign w:val="subscript"/>
        </w:rPr>
        <w:t>&gt;16</w:t>
      </w:r>
    </w:p>
    <w:p w14:paraId="3949EDC4" w14:textId="211E5351" w:rsidR="00C032C6" w:rsidRPr="00C70106" w:rsidRDefault="00C032C6" w:rsidP="005020C5">
      <w:pPr>
        <w:pStyle w:val="ListParagraph"/>
        <w:ind w:left="1080"/>
        <w:rPr>
          <w:rFonts w:cs="Arial"/>
          <w:color w:val="7030A0"/>
          <w:vertAlign w:val="subscript"/>
        </w:rPr>
      </w:pPr>
      <w:r w:rsidRPr="00C70106">
        <w:rPr>
          <w:rFonts w:cs="Arial"/>
          <w:color w:val="7030A0"/>
          <w:vertAlign w:val="subscript"/>
        </w:rPr>
        <w:t>Ha = At least one pair of the means is different</w:t>
      </w:r>
    </w:p>
    <w:p w14:paraId="34E9DB6B" w14:textId="77777777" w:rsidR="00A421EA" w:rsidRPr="00C70106" w:rsidRDefault="00A421EA" w:rsidP="005020C5">
      <w:pPr>
        <w:pStyle w:val="ListParagraph"/>
        <w:ind w:left="1080"/>
        <w:rPr>
          <w:rFonts w:cs="Arial"/>
          <w:color w:val="7030A0"/>
          <w:vertAlign w:val="subscript"/>
        </w:rPr>
      </w:pPr>
    </w:p>
    <w:p w14:paraId="211A5FC8" w14:textId="77777777" w:rsidR="00A421EA" w:rsidRPr="00C70106" w:rsidRDefault="00A421EA" w:rsidP="005020C5">
      <w:pPr>
        <w:pStyle w:val="ListParagraph"/>
        <w:ind w:left="1080"/>
        <w:rPr>
          <w:rFonts w:cs="Arial"/>
          <w:color w:val="7030A0"/>
        </w:rPr>
      </w:pPr>
    </w:p>
    <w:p w14:paraId="54A060A5" w14:textId="109913C9" w:rsidR="00A421EA" w:rsidRPr="00C70106" w:rsidRDefault="00C70106" w:rsidP="005020C5">
      <w:pPr>
        <w:pStyle w:val="ListParagraph"/>
        <w:ind w:left="1080"/>
        <w:rPr>
          <w:rFonts w:cs="Arial"/>
          <w:color w:val="7030A0"/>
        </w:rPr>
      </w:pPr>
      <w:r w:rsidRPr="00C70106">
        <w:rPr>
          <w:rFonts w:cs="Arial"/>
          <w:color w:val="7030A0"/>
        </w:rPr>
        <w:t>Step 2: Critical Value not needed for ANOVA</w:t>
      </w:r>
    </w:p>
    <w:p w14:paraId="0EA9511A" w14:textId="77777777" w:rsidR="00C70106" w:rsidRPr="00C70106" w:rsidRDefault="00C70106" w:rsidP="005020C5">
      <w:pPr>
        <w:pStyle w:val="ListParagraph"/>
        <w:ind w:left="1080"/>
        <w:rPr>
          <w:rFonts w:cs="Arial"/>
          <w:color w:val="7030A0"/>
        </w:rPr>
      </w:pPr>
    </w:p>
    <w:p w14:paraId="5B98C87B" w14:textId="2821A73D" w:rsidR="00C70106" w:rsidRPr="00C70106" w:rsidRDefault="00C70106" w:rsidP="005020C5">
      <w:pPr>
        <w:pStyle w:val="ListParagraph"/>
        <w:ind w:left="1080"/>
        <w:rPr>
          <w:rFonts w:cs="Arial"/>
          <w:color w:val="7030A0"/>
        </w:rPr>
      </w:pPr>
      <w:r w:rsidRPr="00C70106">
        <w:rPr>
          <w:rFonts w:cs="Arial"/>
          <w:color w:val="7030A0"/>
        </w:rPr>
        <w:t>Step 3: F-Statistic = 89.61</w:t>
      </w:r>
    </w:p>
    <w:p w14:paraId="291F786D" w14:textId="4C551CDC" w:rsidR="00A421EA" w:rsidRDefault="00C70106" w:rsidP="005020C5">
      <w:pPr>
        <w:pStyle w:val="ListParagraph"/>
        <w:ind w:left="1080"/>
        <w:rPr>
          <w:rFonts w:cs="Arial"/>
          <w:color w:val="7030A0"/>
        </w:rPr>
      </w:pPr>
      <w:r w:rsidRPr="00C70106">
        <w:rPr>
          <w:noProof/>
          <w:color w:val="7030A0"/>
        </w:rPr>
        <w:drawing>
          <wp:inline distT="0" distB="0" distL="0" distR="0" wp14:anchorId="78410EC4" wp14:editId="72E07627">
            <wp:extent cx="4180953" cy="895238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0953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7744" w14:textId="77777777" w:rsidR="00C70106" w:rsidRDefault="00C70106" w:rsidP="005020C5">
      <w:pPr>
        <w:pStyle w:val="ListParagraph"/>
        <w:ind w:left="1080"/>
        <w:rPr>
          <w:rFonts w:cs="Arial"/>
          <w:color w:val="7030A0"/>
        </w:rPr>
      </w:pPr>
    </w:p>
    <w:p w14:paraId="19C33BA7" w14:textId="77E42C71" w:rsidR="00C70106" w:rsidRDefault="00C70106" w:rsidP="005020C5">
      <w:pPr>
        <w:pStyle w:val="ListParagraph"/>
        <w:ind w:left="1080"/>
        <w:rPr>
          <w:rFonts w:cs="Arial"/>
          <w:color w:val="7030A0"/>
        </w:rPr>
      </w:pPr>
      <w:r>
        <w:rPr>
          <w:rFonts w:cs="Arial"/>
          <w:color w:val="7030A0"/>
        </w:rPr>
        <w:t>Step 4: P-Value: &lt;.0001</w:t>
      </w:r>
    </w:p>
    <w:p w14:paraId="71D4483C" w14:textId="77777777" w:rsidR="00C70106" w:rsidRDefault="00C70106" w:rsidP="005020C5">
      <w:pPr>
        <w:pStyle w:val="ListParagraph"/>
        <w:ind w:left="1080"/>
        <w:rPr>
          <w:rFonts w:cs="Arial"/>
          <w:color w:val="7030A0"/>
        </w:rPr>
      </w:pPr>
    </w:p>
    <w:p w14:paraId="0789D4A1" w14:textId="36FA3DD4" w:rsidR="00C70106" w:rsidRPr="00C70106" w:rsidRDefault="00C70106" w:rsidP="005020C5">
      <w:pPr>
        <w:pStyle w:val="ListParagraph"/>
        <w:ind w:left="1080"/>
        <w:rPr>
          <w:rFonts w:cs="Arial"/>
          <w:color w:val="7030A0"/>
        </w:rPr>
      </w:pPr>
      <w:r>
        <w:rPr>
          <w:rFonts w:cs="Arial"/>
          <w:color w:val="7030A0"/>
        </w:rPr>
        <w:t>Step 5: We re</w:t>
      </w:r>
      <w:r w:rsidR="00F943F9">
        <w:rPr>
          <w:rFonts w:cs="Arial"/>
          <w:color w:val="7030A0"/>
        </w:rPr>
        <w:t>j</w:t>
      </w:r>
      <w:r>
        <w:rPr>
          <w:rFonts w:cs="Arial"/>
          <w:color w:val="7030A0"/>
        </w:rPr>
        <w:t xml:space="preserve">ect the null hypothesis. </w:t>
      </w:r>
    </w:p>
    <w:p w14:paraId="7609676A" w14:textId="77777777" w:rsidR="003B607A" w:rsidRPr="00C70106" w:rsidRDefault="003B607A" w:rsidP="003B607A">
      <w:pPr>
        <w:pStyle w:val="ListParagraph"/>
        <w:ind w:left="1080"/>
        <w:rPr>
          <w:rFonts w:cs="Arial"/>
          <w:color w:val="7030A0"/>
        </w:rPr>
      </w:pPr>
    </w:p>
    <w:p w14:paraId="411DD6B5" w14:textId="3952D609" w:rsidR="00287117" w:rsidRPr="00C70106" w:rsidRDefault="00C70106" w:rsidP="00C70106">
      <w:pPr>
        <w:pStyle w:val="ListParagraph"/>
        <w:ind w:left="1080"/>
        <w:rPr>
          <w:rFonts w:cs="Arial"/>
          <w:color w:val="7030A0"/>
        </w:rPr>
      </w:pPr>
      <w:r w:rsidRPr="00C70106">
        <w:rPr>
          <w:rFonts w:cs="Arial"/>
          <w:color w:val="7030A0"/>
        </w:rPr>
        <w:t>Step 6: Conclusion -</w:t>
      </w:r>
      <w:r w:rsidR="00974648" w:rsidRPr="00C70106">
        <w:rPr>
          <w:rFonts w:cs="Arial"/>
          <w:color w:val="7030A0"/>
        </w:rPr>
        <w:t xml:space="preserve">Write a conclusion. (An example is </w:t>
      </w:r>
      <w:r w:rsidR="00287117" w:rsidRPr="00C70106">
        <w:rPr>
          <w:rFonts w:cs="Arial"/>
          <w:color w:val="7030A0"/>
        </w:rPr>
        <w:t>in the UNIT 5 PowerPoint.</w:t>
      </w:r>
      <w:r w:rsidR="00974648" w:rsidRPr="00C70106">
        <w:rPr>
          <w:rFonts w:cs="Arial"/>
          <w:color w:val="7030A0"/>
        </w:rPr>
        <w:t>)</w:t>
      </w:r>
    </w:p>
    <w:p w14:paraId="798A2BE9" w14:textId="77777777" w:rsidR="00C70106" w:rsidRPr="00C70106" w:rsidRDefault="00C70106" w:rsidP="00C70106">
      <w:pPr>
        <w:pStyle w:val="ListParagraph"/>
        <w:ind w:left="1080"/>
        <w:rPr>
          <w:rFonts w:cs="Arial"/>
          <w:color w:val="7030A0"/>
        </w:rPr>
      </w:pPr>
    </w:p>
    <w:p w14:paraId="51B7216D" w14:textId="77777777" w:rsidR="00C70106" w:rsidRPr="00C70106" w:rsidRDefault="00C70106" w:rsidP="00C70106">
      <w:pPr>
        <w:pStyle w:val="ListParagraph"/>
        <w:ind w:left="1080"/>
        <w:rPr>
          <w:rFonts w:cs="Arial"/>
          <w:color w:val="7030A0"/>
        </w:rPr>
      </w:pPr>
      <w:r w:rsidRPr="00C70106">
        <w:rPr>
          <w:rFonts w:cs="Arial"/>
          <w:color w:val="7030A0"/>
        </w:rPr>
        <w:t>There is strong evidence that at least one of the Education level groups has a mean income that is different than the others (p-value &lt;.0001 from an ANOVA)</w:t>
      </w:r>
    </w:p>
    <w:p w14:paraId="10EA21AC" w14:textId="77777777" w:rsidR="00A421EA" w:rsidRPr="00C70106" w:rsidRDefault="00A421EA" w:rsidP="00A421EA">
      <w:pPr>
        <w:pStyle w:val="ListParagraph"/>
        <w:ind w:left="1080"/>
        <w:rPr>
          <w:rFonts w:cs="Arial"/>
          <w:color w:val="7030A0"/>
        </w:rPr>
      </w:pPr>
    </w:p>
    <w:p w14:paraId="3F88071E" w14:textId="77777777" w:rsidR="00A421EA" w:rsidRPr="00C70106" w:rsidRDefault="00A421EA" w:rsidP="00A421EA">
      <w:pPr>
        <w:pStyle w:val="ListParagraph"/>
        <w:ind w:left="1080"/>
        <w:rPr>
          <w:rFonts w:cs="Arial"/>
          <w:color w:val="7030A0"/>
          <w:vertAlign w:val="subscript"/>
        </w:rPr>
      </w:pPr>
      <w:r w:rsidRPr="00C70106">
        <w:rPr>
          <w:rFonts w:cs="Arial"/>
          <w:color w:val="7030A0"/>
          <w:vertAlign w:val="subscript"/>
        </w:rPr>
        <w:t xml:space="preserve">Code Again: </w:t>
      </w:r>
    </w:p>
    <w:p w14:paraId="3BB7532A" w14:textId="77777777" w:rsidR="00844BFD" w:rsidRPr="00844BFD" w:rsidRDefault="00844BFD" w:rsidP="00844BFD">
      <w:pPr>
        <w:pStyle w:val="NoSpacing"/>
      </w:pPr>
      <w:proofErr w:type="gramStart"/>
      <w:r w:rsidRPr="00844BFD">
        <w:t>proc</w:t>
      </w:r>
      <w:proofErr w:type="gramEnd"/>
      <w:r w:rsidRPr="00844BFD">
        <w:t xml:space="preserve"> </w:t>
      </w:r>
      <w:proofErr w:type="spellStart"/>
      <w:r w:rsidRPr="00844BFD">
        <w:t>glm</w:t>
      </w:r>
      <w:proofErr w:type="spellEnd"/>
      <w:r w:rsidRPr="00844BFD">
        <w:t xml:space="preserve"> data = </w:t>
      </w:r>
      <w:proofErr w:type="spellStart"/>
      <w:r w:rsidRPr="00844BFD">
        <w:t>WORK.transform</w:t>
      </w:r>
      <w:proofErr w:type="spellEnd"/>
      <w:r w:rsidRPr="00844BFD">
        <w:t>;</w:t>
      </w:r>
    </w:p>
    <w:p w14:paraId="02FE516C" w14:textId="77777777" w:rsidR="00844BFD" w:rsidRPr="00844BFD" w:rsidRDefault="00844BFD" w:rsidP="00844BFD">
      <w:pPr>
        <w:pStyle w:val="NoSpacing"/>
      </w:pPr>
      <w:proofErr w:type="gramStart"/>
      <w:r w:rsidRPr="00844BFD">
        <w:t>class</w:t>
      </w:r>
      <w:proofErr w:type="gramEnd"/>
      <w:r w:rsidRPr="00844BFD">
        <w:t xml:space="preserve"> </w:t>
      </w:r>
      <w:proofErr w:type="spellStart"/>
      <w:r w:rsidRPr="00844BFD">
        <w:t>Educ</w:t>
      </w:r>
      <w:proofErr w:type="spellEnd"/>
      <w:r w:rsidRPr="00844BFD">
        <w:t>;</w:t>
      </w:r>
    </w:p>
    <w:p w14:paraId="71864392" w14:textId="77777777" w:rsidR="00844BFD" w:rsidRPr="00844BFD" w:rsidRDefault="00844BFD" w:rsidP="00844BFD">
      <w:pPr>
        <w:pStyle w:val="NoSpacing"/>
      </w:pPr>
      <w:proofErr w:type="gramStart"/>
      <w:r w:rsidRPr="00844BFD">
        <w:t>model</w:t>
      </w:r>
      <w:proofErr w:type="gramEnd"/>
      <w:r w:rsidRPr="00844BFD">
        <w:t xml:space="preserve"> log_Income2005 = </w:t>
      </w:r>
      <w:proofErr w:type="spellStart"/>
      <w:r w:rsidRPr="00844BFD">
        <w:t>Educ</w:t>
      </w:r>
      <w:proofErr w:type="spellEnd"/>
      <w:r w:rsidRPr="00844BFD">
        <w:t>;</w:t>
      </w:r>
    </w:p>
    <w:p w14:paraId="46DB1FBE" w14:textId="77777777" w:rsidR="00844BFD" w:rsidRDefault="00844BFD" w:rsidP="00844BFD">
      <w:pPr>
        <w:pStyle w:val="NoSpacing"/>
      </w:pPr>
      <w:proofErr w:type="gramStart"/>
      <w:r w:rsidRPr="00844BFD">
        <w:t>run</w:t>
      </w:r>
      <w:proofErr w:type="gramEnd"/>
      <w:r w:rsidRPr="00844BFD">
        <w:t>;</w:t>
      </w:r>
    </w:p>
    <w:p w14:paraId="55A8BA16" w14:textId="77777777" w:rsidR="00A421EA" w:rsidRDefault="00A421EA" w:rsidP="00A421EA">
      <w:pPr>
        <w:pStyle w:val="ListParagraph"/>
        <w:ind w:left="1080"/>
        <w:rPr>
          <w:rFonts w:cs="Arial"/>
          <w:color w:val="7030A0"/>
          <w:vertAlign w:val="subscript"/>
        </w:rPr>
      </w:pPr>
    </w:p>
    <w:p w14:paraId="5F5D9569" w14:textId="1EFE9E00" w:rsidR="00844BFD" w:rsidRPr="00C70106" w:rsidRDefault="00844BFD" w:rsidP="00A421EA">
      <w:pPr>
        <w:pStyle w:val="ListParagraph"/>
        <w:ind w:left="1080"/>
        <w:rPr>
          <w:rFonts w:cs="Arial"/>
          <w:color w:val="7030A0"/>
          <w:vertAlign w:val="subscript"/>
        </w:rPr>
      </w:pPr>
      <w:r>
        <w:rPr>
          <w:noProof/>
        </w:rPr>
        <w:lastRenderedPageBreak/>
        <w:drawing>
          <wp:inline distT="0" distB="0" distL="0" distR="0" wp14:anchorId="290019A1" wp14:editId="0A34AE27">
            <wp:extent cx="4046899" cy="301831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6899" cy="301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C9F7" w14:textId="66B895E4" w:rsidR="00A421EA" w:rsidRDefault="00A421EA" w:rsidP="00A421EA">
      <w:pPr>
        <w:pStyle w:val="ListParagraph"/>
        <w:ind w:left="1080"/>
        <w:rPr>
          <w:rFonts w:cs="Arial"/>
          <w:color w:val="7030A0"/>
        </w:rPr>
      </w:pPr>
    </w:p>
    <w:p w14:paraId="2209D5F4" w14:textId="5C97091A" w:rsidR="00844BFD" w:rsidRPr="00C70106" w:rsidRDefault="00844BFD" w:rsidP="00A421EA">
      <w:pPr>
        <w:pStyle w:val="ListParagraph"/>
        <w:ind w:left="1080"/>
        <w:rPr>
          <w:rFonts w:cs="Arial"/>
          <w:color w:val="7030A0"/>
        </w:rPr>
      </w:pPr>
      <w:r>
        <w:rPr>
          <w:noProof/>
        </w:rPr>
        <w:drawing>
          <wp:inline distT="0" distB="0" distL="0" distR="0" wp14:anchorId="29450868" wp14:editId="58604F14">
            <wp:extent cx="4647619" cy="3409524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C1E9" w14:textId="77777777" w:rsidR="00C70106" w:rsidRPr="00C70106" w:rsidRDefault="00C70106" w:rsidP="00A421EA">
      <w:pPr>
        <w:pStyle w:val="ListParagraph"/>
        <w:ind w:left="1080"/>
        <w:rPr>
          <w:rFonts w:cs="Arial"/>
          <w:color w:val="7030A0"/>
        </w:rPr>
      </w:pPr>
    </w:p>
    <w:p w14:paraId="5144F2F1" w14:textId="525B45A0" w:rsidR="00C70106" w:rsidRPr="00C70106" w:rsidRDefault="00C70106" w:rsidP="00A421EA">
      <w:pPr>
        <w:pStyle w:val="ListParagraph"/>
        <w:ind w:left="1080"/>
        <w:rPr>
          <w:rFonts w:cs="Arial"/>
          <w:color w:val="7030A0"/>
        </w:rPr>
      </w:pPr>
    </w:p>
    <w:p w14:paraId="710BD8C0" w14:textId="77777777" w:rsidR="00A421EA" w:rsidRPr="00C70106" w:rsidRDefault="00A421EA" w:rsidP="00A421EA">
      <w:pPr>
        <w:pStyle w:val="ListParagraph"/>
        <w:ind w:left="1080"/>
        <w:rPr>
          <w:rFonts w:cs="Arial"/>
          <w:color w:val="7030A0"/>
        </w:rPr>
      </w:pPr>
    </w:p>
    <w:p w14:paraId="6E873DA6" w14:textId="4FF7786C" w:rsidR="00A421EA" w:rsidRPr="00C70106" w:rsidRDefault="00A421EA" w:rsidP="00A421EA">
      <w:pPr>
        <w:pStyle w:val="ListParagraph"/>
        <w:ind w:left="1080"/>
        <w:rPr>
          <w:rFonts w:cs="Arial"/>
          <w:color w:val="7030A0"/>
        </w:rPr>
      </w:pPr>
    </w:p>
    <w:p w14:paraId="18C7AEC2" w14:textId="77777777" w:rsidR="00A421EA" w:rsidRPr="00C70106" w:rsidRDefault="00A421EA" w:rsidP="00A421EA">
      <w:pPr>
        <w:pStyle w:val="ListParagraph"/>
        <w:ind w:left="1080"/>
        <w:rPr>
          <w:rFonts w:cs="Arial"/>
          <w:color w:val="7030A0"/>
        </w:rPr>
      </w:pPr>
    </w:p>
    <w:p w14:paraId="011A72B2" w14:textId="77777777" w:rsidR="00A421EA" w:rsidRPr="00C70106" w:rsidRDefault="00A421EA" w:rsidP="00A421EA">
      <w:pPr>
        <w:pStyle w:val="ListParagraph"/>
        <w:ind w:left="1080"/>
        <w:rPr>
          <w:rFonts w:cs="Arial"/>
          <w:color w:val="7030A0"/>
        </w:rPr>
      </w:pPr>
    </w:p>
    <w:p w14:paraId="6EAEB468" w14:textId="77777777" w:rsidR="00A421EA" w:rsidRPr="00C70106" w:rsidRDefault="00A421EA" w:rsidP="00A421EA">
      <w:pPr>
        <w:pStyle w:val="ListParagraph"/>
        <w:ind w:left="1080"/>
        <w:rPr>
          <w:rFonts w:cs="Arial"/>
          <w:color w:val="7030A0"/>
        </w:rPr>
      </w:pPr>
    </w:p>
    <w:p w14:paraId="33D0459D" w14:textId="77777777" w:rsidR="003B607A" w:rsidRPr="00C70106" w:rsidRDefault="003B607A" w:rsidP="003B607A">
      <w:pPr>
        <w:pStyle w:val="ListParagraph"/>
        <w:rPr>
          <w:rFonts w:cs="Arial"/>
          <w:color w:val="7030A0"/>
        </w:rPr>
      </w:pPr>
    </w:p>
    <w:p w14:paraId="61D141A5" w14:textId="77777777" w:rsidR="003B607A" w:rsidRPr="008B65E9" w:rsidRDefault="003B607A" w:rsidP="003B607A">
      <w:pPr>
        <w:pStyle w:val="ListParagraph"/>
        <w:ind w:left="1080"/>
        <w:rPr>
          <w:rFonts w:cs="Arial"/>
        </w:rPr>
      </w:pPr>
    </w:p>
    <w:p w14:paraId="30C2AFA7" w14:textId="2E7B004E" w:rsidR="00287117" w:rsidRDefault="00287117" w:rsidP="00287117">
      <w:pPr>
        <w:pStyle w:val="ListParagraph"/>
        <w:numPr>
          <w:ilvl w:val="0"/>
          <w:numId w:val="8"/>
        </w:numPr>
        <w:rPr>
          <w:rFonts w:cs="Arial"/>
        </w:rPr>
      </w:pPr>
      <w:r w:rsidRPr="008B65E9">
        <w:rPr>
          <w:rFonts w:cs="Arial"/>
        </w:rPr>
        <w:t>State the Scope. (Can we generalize to the entire population or just the sample that was taken?</w:t>
      </w:r>
      <w:r w:rsidR="000D5907">
        <w:rPr>
          <w:rFonts w:cs="Arial"/>
        </w:rPr>
        <w:t xml:space="preserve"> </w:t>
      </w:r>
      <w:r w:rsidR="002B7F09" w:rsidRPr="002B7F09">
        <w:rPr>
          <w:rFonts w:cs="Arial"/>
        </w:rPr>
        <w:t xml:space="preserve"> </w:t>
      </w:r>
      <w:r w:rsidR="002B7F09">
        <w:rPr>
          <w:rFonts w:cs="Arial"/>
        </w:rPr>
        <w:t>Is there a causal relationship present?</w:t>
      </w:r>
      <w:r w:rsidRPr="008B65E9">
        <w:rPr>
          <w:rFonts w:cs="Arial"/>
        </w:rPr>
        <w:t>)</w:t>
      </w:r>
    </w:p>
    <w:p w14:paraId="7A3B9BD7" w14:textId="4E4FE536" w:rsidR="00A421EA" w:rsidRPr="00A421EA" w:rsidRDefault="00A421EA" w:rsidP="00A421EA">
      <w:pPr>
        <w:rPr>
          <w:rFonts w:cs="Arial"/>
          <w:color w:val="7030A0"/>
        </w:rPr>
      </w:pPr>
      <w:r>
        <w:rPr>
          <w:rFonts w:cs="Arial"/>
          <w:color w:val="7030A0"/>
        </w:rPr>
        <w:lastRenderedPageBreak/>
        <w:t xml:space="preserve">This is an observational study where the members were selected by random from a very specific group. This study only applies to those </w:t>
      </w:r>
      <w:r w:rsidRPr="003B607A">
        <w:rPr>
          <w:rFonts w:cs="Arial"/>
          <w:color w:val="7030A0"/>
        </w:rPr>
        <w:t>youth</w:t>
      </w:r>
      <w:r>
        <w:rPr>
          <w:rFonts w:cs="Arial"/>
          <w:color w:val="7030A0"/>
        </w:rPr>
        <w:t>s</w:t>
      </w:r>
      <w:r w:rsidRPr="003B607A">
        <w:rPr>
          <w:rFonts w:cs="Arial"/>
          <w:color w:val="7030A0"/>
        </w:rPr>
        <w:t xml:space="preserve"> in 1979 and who had paying jobs in 2005</w:t>
      </w:r>
      <w:r>
        <w:rPr>
          <w:rFonts w:cs="Arial"/>
          <w:color w:val="7030A0"/>
        </w:rPr>
        <w:t xml:space="preserve">.  Inference to the general population cannot be made. </w:t>
      </w:r>
    </w:p>
    <w:p w14:paraId="38A25B33" w14:textId="77777777" w:rsidR="00A421EA" w:rsidRPr="00A421EA" w:rsidRDefault="00A421EA" w:rsidP="00A421EA">
      <w:pPr>
        <w:rPr>
          <w:rFonts w:cs="Arial"/>
        </w:rPr>
      </w:pPr>
    </w:p>
    <w:p w14:paraId="37D9619A" w14:textId="61C58C05" w:rsidR="00287117" w:rsidRPr="00C605CA" w:rsidRDefault="00287117" w:rsidP="00287117">
      <w:pPr>
        <w:ind w:left="720"/>
        <w:rPr>
          <w:rFonts w:cs="Arial"/>
          <w:i/>
        </w:rPr>
      </w:pPr>
      <w:r w:rsidRPr="00C605CA">
        <w:rPr>
          <w:rFonts w:cs="Arial"/>
          <w:i/>
          <w:u w:val="single"/>
        </w:rPr>
        <w:t>Loo</w:t>
      </w:r>
      <w:r w:rsidR="00C605CA" w:rsidRPr="00C605CA">
        <w:rPr>
          <w:rFonts w:cs="Arial"/>
          <w:i/>
          <w:u w:val="single"/>
        </w:rPr>
        <w:t>king to the future!</w:t>
      </w:r>
      <w:r w:rsidR="00C605CA" w:rsidRPr="00C605CA">
        <w:rPr>
          <w:rFonts w:cs="Arial"/>
          <w:i/>
        </w:rPr>
        <w:t xml:space="preserve">  </w:t>
      </w:r>
      <w:r w:rsidRPr="00C605CA">
        <w:rPr>
          <w:rFonts w:cs="Arial"/>
          <w:i/>
        </w:rPr>
        <w:t xml:space="preserve">This is not an additional problem. </w:t>
      </w:r>
      <w:r w:rsidR="00C605CA" w:rsidRPr="00C605CA">
        <w:rPr>
          <w:rFonts w:cs="Arial"/>
          <w:i/>
        </w:rPr>
        <w:t xml:space="preserve"> </w:t>
      </w:r>
      <w:r w:rsidRPr="00C605CA">
        <w:rPr>
          <w:rFonts w:cs="Arial"/>
          <w:i/>
        </w:rPr>
        <w:t>Just FYI:</w:t>
      </w:r>
      <w:r w:rsidR="00C605CA" w:rsidRPr="00C605CA">
        <w:rPr>
          <w:rFonts w:cs="Arial"/>
          <w:i/>
        </w:rPr>
        <w:t xml:space="preserve"> </w:t>
      </w:r>
      <w:r w:rsidRPr="00C605CA">
        <w:rPr>
          <w:rFonts w:cs="Arial"/>
          <w:i/>
        </w:rPr>
        <w:t>The next step will be to look at these pairwise if we reject the Ho to discover WHICH pairs ha</w:t>
      </w:r>
      <w:r w:rsidR="00C605CA" w:rsidRPr="00C605CA">
        <w:rPr>
          <w:rFonts w:cs="Arial"/>
          <w:i/>
        </w:rPr>
        <w:t>ve evidence of different means</w:t>
      </w:r>
      <w:r w:rsidR="007278B5">
        <w:rPr>
          <w:rFonts w:cs="Arial"/>
          <w:i/>
        </w:rPr>
        <w:t xml:space="preserve"> / medians</w:t>
      </w:r>
      <w:r w:rsidR="00C605CA" w:rsidRPr="00C605CA">
        <w:rPr>
          <w:rFonts w:cs="Arial"/>
          <w:i/>
        </w:rPr>
        <w:t>.</w:t>
      </w:r>
      <w:r w:rsidRPr="00C605CA">
        <w:rPr>
          <w:rFonts w:cs="Arial"/>
          <w:i/>
        </w:rPr>
        <w:t xml:space="preserve"> </w:t>
      </w:r>
    </w:p>
    <w:p w14:paraId="298212CF" w14:textId="4F860854" w:rsidR="00287117" w:rsidRPr="008B65E9" w:rsidRDefault="00287117" w:rsidP="00287117">
      <w:pPr>
        <w:rPr>
          <w:rFonts w:cs="Arial"/>
        </w:rPr>
      </w:pPr>
      <w:r w:rsidRPr="008B65E9">
        <w:rPr>
          <w:rFonts w:cs="Arial"/>
        </w:rPr>
        <w:t>ADDITIONAL THINGS TO INCLUDE</w:t>
      </w:r>
      <w:r w:rsidR="000D5907">
        <w:rPr>
          <w:rFonts w:cs="Arial"/>
        </w:rPr>
        <w:t xml:space="preserve"> (for the logged data):</w:t>
      </w:r>
    </w:p>
    <w:p w14:paraId="7E185C12" w14:textId="6D4A5D69" w:rsidR="00287117" w:rsidRPr="00A421EA" w:rsidRDefault="00287117" w:rsidP="00287117">
      <w:pPr>
        <w:pStyle w:val="ListParagraph"/>
        <w:numPr>
          <w:ilvl w:val="0"/>
          <w:numId w:val="9"/>
        </w:numPr>
        <w:rPr>
          <w:rFonts w:cs="Arial"/>
        </w:rPr>
      </w:pPr>
      <w:r w:rsidRPr="008B65E9">
        <w:rPr>
          <w:rFonts w:cs="Arial"/>
        </w:rPr>
        <w:t>Please also identify R</w:t>
      </w:r>
      <w:r w:rsidRPr="008B65E9">
        <w:rPr>
          <w:rFonts w:cs="Arial"/>
          <w:vertAlign w:val="superscript"/>
        </w:rPr>
        <w:t>2</w:t>
      </w:r>
    </w:p>
    <w:p w14:paraId="3EA66D55" w14:textId="74B4B34A" w:rsidR="00A421EA" w:rsidRPr="00C70106" w:rsidRDefault="00A421EA" w:rsidP="00A421EA">
      <w:pPr>
        <w:rPr>
          <w:rFonts w:cs="Arial"/>
          <w:color w:val="7030A0"/>
        </w:rPr>
      </w:pPr>
      <w:r w:rsidRPr="00C70106">
        <w:rPr>
          <w:rFonts w:cs="Arial"/>
          <w:color w:val="7030A0"/>
        </w:rPr>
        <w:t xml:space="preserve">From code: </w:t>
      </w:r>
    </w:p>
    <w:p w14:paraId="100B7EA3" w14:textId="77777777" w:rsidR="00844BFD" w:rsidRPr="00844BFD" w:rsidRDefault="00844BFD" w:rsidP="00844BFD">
      <w:pPr>
        <w:rPr>
          <w:color w:val="7030A0"/>
        </w:rPr>
      </w:pPr>
      <w:proofErr w:type="gramStart"/>
      <w:r w:rsidRPr="00844BFD">
        <w:rPr>
          <w:color w:val="7030A0"/>
        </w:rPr>
        <w:t>proc</w:t>
      </w:r>
      <w:proofErr w:type="gramEnd"/>
      <w:r w:rsidRPr="00844BFD">
        <w:rPr>
          <w:color w:val="7030A0"/>
        </w:rPr>
        <w:t xml:space="preserve"> </w:t>
      </w:r>
      <w:proofErr w:type="spellStart"/>
      <w:r w:rsidRPr="00844BFD">
        <w:rPr>
          <w:color w:val="7030A0"/>
        </w:rPr>
        <w:t>glm</w:t>
      </w:r>
      <w:proofErr w:type="spellEnd"/>
      <w:r w:rsidRPr="00844BFD">
        <w:rPr>
          <w:color w:val="7030A0"/>
        </w:rPr>
        <w:t xml:space="preserve"> data = </w:t>
      </w:r>
      <w:proofErr w:type="spellStart"/>
      <w:r w:rsidRPr="00844BFD">
        <w:rPr>
          <w:color w:val="7030A0"/>
        </w:rPr>
        <w:t>WORK.transform</w:t>
      </w:r>
      <w:proofErr w:type="spellEnd"/>
      <w:r w:rsidRPr="00844BFD">
        <w:rPr>
          <w:color w:val="7030A0"/>
        </w:rPr>
        <w:t>;</w:t>
      </w:r>
    </w:p>
    <w:p w14:paraId="2405F54E" w14:textId="77777777" w:rsidR="00844BFD" w:rsidRPr="00844BFD" w:rsidRDefault="00844BFD" w:rsidP="00844BFD">
      <w:pPr>
        <w:rPr>
          <w:color w:val="7030A0"/>
        </w:rPr>
      </w:pPr>
      <w:proofErr w:type="gramStart"/>
      <w:r w:rsidRPr="00844BFD">
        <w:rPr>
          <w:color w:val="7030A0"/>
        </w:rPr>
        <w:t>class</w:t>
      </w:r>
      <w:proofErr w:type="gramEnd"/>
      <w:r w:rsidRPr="00844BFD">
        <w:rPr>
          <w:color w:val="7030A0"/>
        </w:rPr>
        <w:t xml:space="preserve"> </w:t>
      </w:r>
      <w:proofErr w:type="spellStart"/>
      <w:r w:rsidRPr="00844BFD">
        <w:rPr>
          <w:color w:val="7030A0"/>
        </w:rPr>
        <w:t>Educ</w:t>
      </w:r>
      <w:proofErr w:type="spellEnd"/>
      <w:r w:rsidRPr="00844BFD">
        <w:rPr>
          <w:color w:val="7030A0"/>
        </w:rPr>
        <w:t>;</w:t>
      </w:r>
    </w:p>
    <w:p w14:paraId="13A06CC2" w14:textId="77777777" w:rsidR="00844BFD" w:rsidRPr="00844BFD" w:rsidRDefault="00844BFD" w:rsidP="00844BFD">
      <w:pPr>
        <w:rPr>
          <w:color w:val="7030A0"/>
        </w:rPr>
      </w:pPr>
      <w:proofErr w:type="gramStart"/>
      <w:r w:rsidRPr="00844BFD">
        <w:rPr>
          <w:color w:val="7030A0"/>
        </w:rPr>
        <w:t>model</w:t>
      </w:r>
      <w:proofErr w:type="gramEnd"/>
      <w:r w:rsidRPr="00844BFD">
        <w:rPr>
          <w:color w:val="7030A0"/>
        </w:rPr>
        <w:t xml:space="preserve"> log_Income2005 = </w:t>
      </w:r>
      <w:proofErr w:type="spellStart"/>
      <w:r w:rsidRPr="00844BFD">
        <w:rPr>
          <w:color w:val="7030A0"/>
        </w:rPr>
        <w:t>Educ</w:t>
      </w:r>
      <w:proofErr w:type="spellEnd"/>
      <w:r w:rsidRPr="00844BFD">
        <w:rPr>
          <w:color w:val="7030A0"/>
        </w:rPr>
        <w:t>;</w:t>
      </w:r>
    </w:p>
    <w:p w14:paraId="199A4436" w14:textId="718E0913" w:rsidR="00A421EA" w:rsidRDefault="00844BFD" w:rsidP="00844BFD">
      <w:pPr>
        <w:rPr>
          <w:color w:val="7030A0"/>
        </w:rPr>
      </w:pPr>
      <w:proofErr w:type="gramStart"/>
      <w:r w:rsidRPr="00844BFD">
        <w:rPr>
          <w:color w:val="7030A0"/>
        </w:rPr>
        <w:t>run</w:t>
      </w:r>
      <w:proofErr w:type="gramEnd"/>
      <w:r w:rsidRPr="00844BFD">
        <w:rPr>
          <w:color w:val="7030A0"/>
        </w:rPr>
        <w:t>;</w:t>
      </w:r>
    </w:p>
    <w:p w14:paraId="70FF066D" w14:textId="22A186A7" w:rsidR="00844BFD" w:rsidRDefault="00844BFD" w:rsidP="00844BFD">
      <w:pPr>
        <w:rPr>
          <w:color w:val="7030A0"/>
        </w:rPr>
      </w:pPr>
      <w:r>
        <w:rPr>
          <w:noProof/>
        </w:rPr>
        <w:drawing>
          <wp:inline distT="0" distB="0" distL="0" distR="0" wp14:anchorId="29B778A1" wp14:editId="7E9B88A8">
            <wp:extent cx="4895238" cy="2695238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A2DF" w14:textId="00F07492" w:rsidR="00844BFD" w:rsidRDefault="00844BFD" w:rsidP="00844BFD">
      <w:pPr>
        <w:rPr>
          <w:color w:val="7030A0"/>
        </w:rPr>
      </w:pPr>
      <w:r>
        <w:rPr>
          <w:color w:val="7030A0"/>
        </w:rPr>
        <w:t>R-square = .088846</w:t>
      </w:r>
    </w:p>
    <w:p w14:paraId="23B4B60B" w14:textId="70759D57" w:rsidR="00844BFD" w:rsidRDefault="00844BFD">
      <w:pPr>
        <w:rPr>
          <w:color w:val="7030A0"/>
        </w:rPr>
      </w:pPr>
      <w:r>
        <w:rPr>
          <w:color w:val="7030A0"/>
        </w:rPr>
        <w:br w:type="page"/>
      </w:r>
    </w:p>
    <w:p w14:paraId="6B220219" w14:textId="77777777" w:rsidR="00844BFD" w:rsidRDefault="00844BFD" w:rsidP="00844BFD">
      <w:pPr>
        <w:rPr>
          <w:color w:val="7030A0"/>
        </w:rPr>
      </w:pPr>
    </w:p>
    <w:p w14:paraId="07912CAF" w14:textId="77777777" w:rsidR="00287117" w:rsidRDefault="00287117" w:rsidP="00287117">
      <w:pPr>
        <w:pStyle w:val="ListParagraph"/>
        <w:numPr>
          <w:ilvl w:val="0"/>
          <w:numId w:val="9"/>
        </w:numPr>
        <w:rPr>
          <w:rFonts w:cs="Arial"/>
        </w:rPr>
      </w:pPr>
      <w:r w:rsidRPr="008B65E9">
        <w:rPr>
          <w:rFonts w:cs="Arial"/>
        </w:rPr>
        <w:t xml:space="preserve">Also specify the mean square error and how many degrees of freedom were used to estimate it.  </w:t>
      </w:r>
    </w:p>
    <w:p w14:paraId="6C7961C7" w14:textId="77777777" w:rsidR="00A421EA" w:rsidRDefault="00A421EA" w:rsidP="00A421EA">
      <w:pPr>
        <w:pStyle w:val="ListParagraph"/>
        <w:ind w:left="1440"/>
        <w:rPr>
          <w:rFonts w:cs="Arial"/>
        </w:rPr>
      </w:pPr>
    </w:p>
    <w:p w14:paraId="3D3B3199" w14:textId="587B3E31" w:rsidR="00844BFD" w:rsidRDefault="00844BFD" w:rsidP="00A421EA">
      <w:pPr>
        <w:pStyle w:val="ListParagraph"/>
        <w:ind w:left="1440"/>
        <w:rPr>
          <w:rFonts w:cs="Arial"/>
        </w:rPr>
      </w:pPr>
      <w:r>
        <w:rPr>
          <w:noProof/>
        </w:rPr>
        <w:drawing>
          <wp:inline distT="0" distB="0" distL="0" distR="0" wp14:anchorId="0B0DD551" wp14:editId="2CBD2D0A">
            <wp:extent cx="3228572" cy="48571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02B0" w14:textId="08947299" w:rsidR="00A421EA" w:rsidRPr="00844BFD" w:rsidRDefault="00C70106" w:rsidP="00844BFD">
      <w:pPr>
        <w:pStyle w:val="ListParagraph"/>
        <w:ind w:left="1440"/>
        <w:rPr>
          <w:rFonts w:cs="Arial"/>
          <w:color w:val="7030A0"/>
        </w:rPr>
      </w:pPr>
      <w:r w:rsidRPr="00844BFD">
        <w:rPr>
          <w:rFonts w:cs="Arial"/>
          <w:color w:val="7030A0"/>
        </w:rPr>
        <w:t xml:space="preserve">DF = </w:t>
      </w:r>
      <w:r w:rsidR="00844BFD" w:rsidRPr="00844BFD">
        <w:rPr>
          <w:rFonts w:cs="Arial"/>
          <w:color w:val="7030A0"/>
        </w:rPr>
        <w:t>2575</w:t>
      </w:r>
    </w:p>
    <w:p w14:paraId="41FCFF72" w14:textId="61AF544C" w:rsidR="00844BFD" w:rsidRPr="00844BFD" w:rsidRDefault="00844BFD" w:rsidP="00844BFD">
      <w:pPr>
        <w:pStyle w:val="ListParagraph"/>
        <w:ind w:left="1440"/>
        <w:rPr>
          <w:rFonts w:cs="Arial"/>
          <w:color w:val="7030A0"/>
        </w:rPr>
      </w:pPr>
      <w:r w:rsidRPr="00844BFD">
        <w:rPr>
          <w:rFonts w:cs="Arial"/>
          <w:color w:val="7030A0"/>
        </w:rPr>
        <w:t>MSE = .86549</w:t>
      </w:r>
      <w:r>
        <w:rPr>
          <w:rFonts w:cs="Arial"/>
          <w:color w:val="7030A0"/>
        </w:rPr>
        <w:t xml:space="preserve"> </w:t>
      </w:r>
      <w:proofErr w:type="gramStart"/>
      <w:r>
        <w:rPr>
          <w:rFonts w:cs="Arial"/>
          <w:color w:val="7030A0"/>
        </w:rPr>
        <w:t>=  (</w:t>
      </w:r>
      <w:proofErr w:type="gramEnd"/>
      <w:r>
        <w:rPr>
          <w:rFonts w:cs="Arial"/>
          <w:color w:val="7030A0"/>
        </w:rPr>
        <w:t>.930322^2)</w:t>
      </w:r>
    </w:p>
    <w:p w14:paraId="396F942E" w14:textId="77777777" w:rsidR="00844BFD" w:rsidRDefault="00844BFD" w:rsidP="00844BFD">
      <w:pPr>
        <w:pStyle w:val="ListParagraph"/>
        <w:ind w:left="1440"/>
        <w:rPr>
          <w:rFonts w:cs="Arial"/>
        </w:rPr>
      </w:pPr>
    </w:p>
    <w:p w14:paraId="11017E5F" w14:textId="77777777" w:rsidR="00C16963" w:rsidRDefault="00C16963" w:rsidP="00A421EA">
      <w:pPr>
        <w:pStyle w:val="ListParagraph"/>
        <w:ind w:left="1440"/>
        <w:rPr>
          <w:rFonts w:cs="Arial"/>
        </w:rPr>
      </w:pPr>
    </w:p>
    <w:p w14:paraId="16492E69" w14:textId="77777777" w:rsidR="00A421EA" w:rsidRDefault="00A421EA" w:rsidP="00A421EA">
      <w:pPr>
        <w:pStyle w:val="ListParagraph"/>
        <w:ind w:left="1440"/>
        <w:rPr>
          <w:rFonts w:cs="Arial"/>
        </w:rPr>
      </w:pPr>
    </w:p>
    <w:p w14:paraId="2F65C597" w14:textId="6F7CAEED" w:rsidR="0047705B" w:rsidRDefault="00E22733" w:rsidP="00E22733">
      <w:pPr>
        <w:pStyle w:val="ListParagraph"/>
        <w:numPr>
          <w:ilvl w:val="0"/>
          <w:numId w:val="9"/>
        </w:numPr>
        <w:rPr>
          <w:rFonts w:cs="Arial"/>
        </w:rPr>
      </w:pPr>
      <w:r>
        <w:rPr>
          <w:rFonts w:cs="Arial"/>
        </w:rPr>
        <w:t xml:space="preserve">Provide the code to perform the ANOVA in R and a screen shot of the output.  </w:t>
      </w:r>
    </w:p>
    <w:p w14:paraId="5D65C67B" w14:textId="77777777" w:rsidR="00844BFD" w:rsidRPr="00844BFD" w:rsidRDefault="00844BFD" w:rsidP="00844BFD">
      <w:pPr>
        <w:pStyle w:val="ListParagraph"/>
        <w:ind w:left="1440"/>
        <w:rPr>
          <w:rFonts w:cs="Arial"/>
        </w:rPr>
      </w:pPr>
      <w:proofErr w:type="spellStart"/>
      <w:proofErr w:type="gramStart"/>
      <w:r w:rsidRPr="00844BFD">
        <w:rPr>
          <w:rFonts w:cs="Arial"/>
        </w:rPr>
        <w:t>setwd</w:t>
      </w:r>
      <w:proofErr w:type="spellEnd"/>
      <w:r w:rsidRPr="00844BFD">
        <w:rPr>
          <w:rFonts w:cs="Arial"/>
        </w:rPr>
        <w:t>(</w:t>
      </w:r>
      <w:proofErr w:type="gramEnd"/>
      <w:r w:rsidRPr="00844BFD">
        <w:rPr>
          <w:rFonts w:cs="Arial"/>
        </w:rPr>
        <w:t>"C:/Users/Marin Family/Desktop/Statistical Foundations for Data Science/Unit 5")</w:t>
      </w:r>
    </w:p>
    <w:p w14:paraId="247C3793" w14:textId="77777777" w:rsidR="00844BFD" w:rsidRPr="00844BFD" w:rsidRDefault="00844BFD" w:rsidP="00844BFD">
      <w:pPr>
        <w:pStyle w:val="ListParagraph"/>
        <w:ind w:left="1440"/>
        <w:rPr>
          <w:rFonts w:cs="Arial"/>
        </w:rPr>
      </w:pPr>
    </w:p>
    <w:p w14:paraId="4C6CC28A" w14:textId="77777777" w:rsidR="00844BFD" w:rsidRPr="00844BFD" w:rsidRDefault="00844BFD" w:rsidP="00844BFD">
      <w:pPr>
        <w:pStyle w:val="ListParagraph"/>
        <w:ind w:left="1440"/>
        <w:rPr>
          <w:rFonts w:cs="Arial"/>
        </w:rPr>
      </w:pPr>
    </w:p>
    <w:p w14:paraId="0370148F" w14:textId="77777777" w:rsidR="00844BFD" w:rsidRPr="00844BFD" w:rsidRDefault="00844BFD" w:rsidP="00844BFD">
      <w:pPr>
        <w:pStyle w:val="NoSpacing"/>
        <w:rPr>
          <w:color w:val="7030A0"/>
        </w:rPr>
      </w:pPr>
      <w:proofErr w:type="spellStart"/>
      <w:r w:rsidRPr="00844BFD">
        <w:rPr>
          <w:color w:val="7030A0"/>
        </w:rPr>
        <w:t>EducData</w:t>
      </w:r>
      <w:proofErr w:type="spellEnd"/>
      <w:r w:rsidRPr="00844BFD">
        <w:rPr>
          <w:color w:val="7030A0"/>
        </w:rPr>
        <w:t xml:space="preserve"> &lt;- </w:t>
      </w:r>
      <w:proofErr w:type="gramStart"/>
      <w:r w:rsidRPr="00844BFD">
        <w:rPr>
          <w:color w:val="7030A0"/>
        </w:rPr>
        <w:t>read.xlsx(</w:t>
      </w:r>
      <w:proofErr w:type="gramEnd"/>
      <w:r w:rsidRPr="00844BFD">
        <w:rPr>
          <w:color w:val="7030A0"/>
        </w:rPr>
        <w:t xml:space="preserve">"ex0525_2_2.xlsx", </w:t>
      </w:r>
      <w:proofErr w:type="spellStart"/>
      <w:r w:rsidRPr="00844BFD">
        <w:rPr>
          <w:color w:val="7030A0"/>
        </w:rPr>
        <w:t>sheetIndex</w:t>
      </w:r>
      <w:proofErr w:type="spellEnd"/>
      <w:r w:rsidRPr="00844BFD">
        <w:rPr>
          <w:color w:val="7030A0"/>
        </w:rPr>
        <w:t xml:space="preserve"> = "ex0525")</w:t>
      </w:r>
    </w:p>
    <w:p w14:paraId="7DD15F0D" w14:textId="77777777" w:rsidR="00844BFD" w:rsidRPr="00844BFD" w:rsidRDefault="00844BFD" w:rsidP="00844BFD">
      <w:pPr>
        <w:pStyle w:val="NoSpacing"/>
        <w:rPr>
          <w:color w:val="7030A0"/>
        </w:rPr>
      </w:pPr>
    </w:p>
    <w:p w14:paraId="64388343" w14:textId="77777777" w:rsidR="00844BFD" w:rsidRPr="00844BFD" w:rsidRDefault="00844BFD" w:rsidP="00844BFD">
      <w:pPr>
        <w:pStyle w:val="NoSpacing"/>
        <w:rPr>
          <w:color w:val="7030A0"/>
        </w:rPr>
      </w:pPr>
      <w:r w:rsidRPr="00844BFD">
        <w:rPr>
          <w:color w:val="7030A0"/>
        </w:rPr>
        <w:t xml:space="preserve">EducData$Income2005 &lt;- </w:t>
      </w:r>
      <w:proofErr w:type="gramStart"/>
      <w:r w:rsidRPr="00844BFD">
        <w:rPr>
          <w:color w:val="7030A0"/>
        </w:rPr>
        <w:t>log(</w:t>
      </w:r>
      <w:proofErr w:type="gramEnd"/>
      <w:r w:rsidRPr="00844BFD">
        <w:rPr>
          <w:color w:val="7030A0"/>
        </w:rPr>
        <w:t>EducData$Income2005)</w:t>
      </w:r>
    </w:p>
    <w:p w14:paraId="67107FD3" w14:textId="77777777" w:rsidR="00844BFD" w:rsidRPr="00844BFD" w:rsidRDefault="00844BFD" w:rsidP="00844BFD">
      <w:pPr>
        <w:pStyle w:val="NoSpacing"/>
        <w:rPr>
          <w:color w:val="7030A0"/>
        </w:rPr>
      </w:pPr>
    </w:p>
    <w:p w14:paraId="7F049D5C" w14:textId="77777777" w:rsidR="00844BFD" w:rsidRPr="00844BFD" w:rsidRDefault="00844BFD" w:rsidP="00844BFD">
      <w:pPr>
        <w:pStyle w:val="NoSpacing"/>
        <w:rPr>
          <w:color w:val="7030A0"/>
        </w:rPr>
      </w:pPr>
      <w:proofErr w:type="gramStart"/>
      <w:r w:rsidRPr="00844BFD">
        <w:rPr>
          <w:color w:val="7030A0"/>
        </w:rPr>
        <w:t>library(</w:t>
      </w:r>
      <w:proofErr w:type="spellStart"/>
      <w:proofErr w:type="gramEnd"/>
      <w:r w:rsidRPr="00844BFD">
        <w:rPr>
          <w:color w:val="7030A0"/>
        </w:rPr>
        <w:t>sqldf</w:t>
      </w:r>
      <w:proofErr w:type="spellEnd"/>
      <w:r w:rsidRPr="00844BFD">
        <w:rPr>
          <w:color w:val="7030A0"/>
        </w:rPr>
        <w:t>)</w:t>
      </w:r>
    </w:p>
    <w:p w14:paraId="6F15DF36" w14:textId="77777777" w:rsidR="00844BFD" w:rsidRPr="00844BFD" w:rsidRDefault="00844BFD" w:rsidP="00844BFD">
      <w:pPr>
        <w:pStyle w:val="NoSpacing"/>
        <w:rPr>
          <w:color w:val="7030A0"/>
        </w:rPr>
      </w:pPr>
    </w:p>
    <w:p w14:paraId="35210025" w14:textId="77777777" w:rsidR="00844BFD" w:rsidRPr="00844BFD" w:rsidRDefault="00844BFD" w:rsidP="00844BFD">
      <w:pPr>
        <w:pStyle w:val="NoSpacing"/>
        <w:rPr>
          <w:color w:val="7030A0"/>
        </w:rPr>
      </w:pPr>
      <w:proofErr w:type="spellStart"/>
      <w:r w:rsidRPr="00844BFD">
        <w:rPr>
          <w:color w:val="7030A0"/>
        </w:rPr>
        <w:t>EducData</w:t>
      </w:r>
      <w:proofErr w:type="spellEnd"/>
      <w:r w:rsidRPr="00844BFD">
        <w:rPr>
          <w:color w:val="7030A0"/>
        </w:rPr>
        <w:t xml:space="preserve"> &lt;- </w:t>
      </w:r>
      <w:proofErr w:type="spellStart"/>
      <w:proofErr w:type="gramStart"/>
      <w:r w:rsidRPr="00844BFD">
        <w:rPr>
          <w:color w:val="7030A0"/>
        </w:rPr>
        <w:t>sqldf</w:t>
      </w:r>
      <w:proofErr w:type="spellEnd"/>
      <w:r w:rsidRPr="00844BFD">
        <w:rPr>
          <w:color w:val="7030A0"/>
        </w:rPr>
        <w:t>(</w:t>
      </w:r>
      <w:proofErr w:type="gramEnd"/>
      <w:r w:rsidRPr="00844BFD">
        <w:rPr>
          <w:color w:val="7030A0"/>
        </w:rPr>
        <w:t xml:space="preserve">"select * from </w:t>
      </w:r>
      <w:proofErr w:type="spellStart"/>
      <w:r w:rsidRPr="00844BFD">
        <w:rPr>
          <w:color w:val="7030A0"/>
        </w:rPr>
        <w:t>EducData</w:t>
      </w:r>
      <w:proofErr w:type="spellEnd"/>
      <w:r w:rsidRPr="00844BFD">
        <w:rPr>
          <w:color w:val="7030A0"/>
        </w:rPr>
        <w:t xml:space="preserve"> order by </w:t>
      </w:r>
      <w:proofErr w:type="spellStart"/>
      <w:r w:rsidRPr="00844BFD">
        <w:rPr>
          <w:color w:val="7030A0"/>
        </w:rPr>
        <w:t>Educ</w:t>
      </w:r>
      <w:proofErr w:type="spellEnd"/>
      <w:r w:rsidRPr="00844BFD">
        <w:rPr>
          <w:color w:val="7030A0"/>
        </w:rPr>
        <w:t xml:space="preserve"> </w:t>
      </w:r>
      <w:proofErr w:type="spellStart"/>
      <w:r w:rsidRPr="00844BFD">
        <w:rPr>
          <w:color w:val="7030A0"/>
        </w:rPr>
        <w:t>asc</w:t>
      </w:r>
      <w:proofErr w:type="spellEnd"/>
      <w:r w:rsidRPr="00844BFD">
        <w:rPr>
          <w:color w:val="7030A0"/>
        </w:rPr>
        <w:t>")</w:t>
      </w:r>
    </w:p>
    <w:p w14:paraId="4E0F6A13" w14:textId="77777777" w:rsidR="00844BFD" w:rsidRPr="00844BFD" w:rsidRDefault="00844BFD" w:rsidP="00844BFD">
      <w:pPr>
        <w:pStyle w:val="NoSpacing"/>
        <w:rPr>
          <w:color w:val="7030A0"/>
        </w:rPr>
      </w:pPr>
    </w:p>
    <w:p w14:paraId="4065448D" w14:textId="77777777" w:rsidR="00844BFD" w:rsidRPr="00844BFD" w:rsidRDefault="00844BFD" w:rsidP="00844BFD">
      <w:pPr>
        <w:pStyle w:val="NoSpacing"/>
        <w:rPr>
          <w:color w:val="7030A0"/>
        </w:rPr>
      </w:pPr>
      <w:proofErr w:type="gramStart"/>
      <w:r w:rsidRPr="00844BFD">
        <w:rPr>
          <w:color w:val="7030A0"/>
        </w:rPr>
        <w:t>fit</w:t>
      </w:r>
      <w:proofErr w:type="gramEnd"/>
      <w:r w:rsidRPr="00844BFD">
        <w:rPr>
          <w:color w:val="7030A0"/>
        </w:rPr>
        <w:t xml:space="preserve"> &lt;- </w:t>
      </w:r>
      <w:proofErr w:type="spellStart"/>
      <w:r w:rsidRPr="00844BFD">
        <w:rPr>
          <w:color w:val="7030A0"/>
        </w:rPr>
        <w:t>aov</w:t>
      </w:r>
      <w:proofErr w:type="spellEnd"/>
      <w:r w:rsidRPr="00844BFD">
        <w:rPr>
          <w:color w:val="7030A0"/>
        </w:rPr>
        <w:t xml:space="preserve">(Income2005 ~ </w:t>
      </w:r>
      <w:proofErr w:type="spellStart"/>
      <w:r w:rsidRPr="00844BFD">
        <w:rPr>
          <w:color w:val="7030A0"/>
        </w:rPr>
        <w:t>Educ</w:t>
      </w:r>
      <w:proofErr w:type="spellEnd"/>
      <w:r w:rsidRPr="00844BFD">
        <w:rPr>
          <w:color w:val="7030A0"/>
        </w:rPr>
        <w:t>, data=</w:t>
      </w:r>
      <w:proofErr w:type="spellStart"/>
      <w:r w:rsidRPr="00844BFD">
        <w:rPr>
          <w:color w:val="7030A0"/>
        </w:rPr>
        <w:t>EducData</w:t>
      </w:r>
      <w:proofErr w:type="spellEnd"/>
      <w:r w:rsidRPr="00844BFD">
        <w:rPr>
          <w:color w:val="7030A0"/>
        </w:rPr>
        <w:t>)</w:t>
      </w:r>
    </w:p>
    <w:p w14:paraId="0803B369" w14:textId="77777777" w:rsidR="00844BFD" w:rsidRPr="00844BFD" w:rsidRDefault="00844BFD" w:rsidP="00844BFD">
      <w:pPr>
        <w:pStyle w:val="NoSpacing"/>
        <w:rPr>
          <w:color w:val="7030A0"/>
        </w:rPr>
      </w:pPr>
    </w:p>
    <w:p w14:paraId="10863249" w14:textId="110682FD" w:rsidR="00A421EA" w:rsidRPr="00844BFD" w:rsidRDefault="00844BFD" w:rsidP="00844BFD">
      <w:pPr>
        <w:pStyle w:val="NoSpacing"/>
        <w:rPr>
          <w:color w:val="7030A0"/>
        </w:rPr>
      </w:pPr>
      <w:proofErr w:type="gramStart"/>
      <w:r w:rsidRPr="00844BFD">
        <w:rPr>
          <w:color w:val="7030A0"/>
        </w:rPr>
        <w:t>summary(</w:t>
      </w:r>
      <w:proofErr w:type="gramEnd"/>
      <w:r w:rsidRPr="00844BFD">
        <w:rPr>
          <w:color w:val="7030A0"/>
        </w:rPr>
        <w:t>fit)</w:t>
      </w:r>
    </w:p>
    <w:p w14:paraId="6E667C73" w14:textId="77777777" w:rsidR="00A421EA" w:rsidRDefault="00A421EA" w:rsidP="00A421EA">
      <w:pPr>
        <w:pStyle w:val="ListParagraph"/>
        <w:ind w:left="1440"/>
        <w:rPr>
          <w:rFonts w:cs="Arial"/>
        </w:rPr>
      </w:pPr>
    </w:p>
    <w:p w14:paraId="41DBCE18" w14:textId="379F0CF4" w:rsidR="00844BFD" w:rsidRDefault="00844BFD" w:rsidP="00A421EA">
      <w:pPr>
        <w:pStyle w:val="ListParagraph"/>
        <w:ind w:left="1440"/>
        <w:rPr>
          <w:rFonts w:cs="Arial"/>
        </w:rPr>
      </w:pPr>
      <w:r>
        <w:rPr>
          <w:noProof/>
        </w:rPr>
        <w:drawing>
          <wp:inline distT="0" distB="0" distL="0" distR="0" wp14:anchorId="6BC0C2F5" wp14:editId="5D04146F">
            <wp:extent cx="5009524" cy="904762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2BDD" w14:textId="77777777" w:rsidR="00A421EA" w:rsidRPr="00E22733" w:rsidRDefault="00A421EA" w:rsidP="00A421EA">
      <w:pPr>
        <w:pStyle w:val="ListParagraph"/>
        <w:ind w:left="1440"/>
        <w:rPr>
          <w:rFonts w:cs="Arial"/>
        </w:rPr>
      </w:pPr>
    </w:p>
    <w:bookmarkEnd w:id="0"/>
    <w:p w14:paraId="6E59F4EA" w14:textId="77777777" w:rsidR="0047705B" w:rsidRDefault="0047705B" w:rsidP="004F7BC2">
      <w:pPr>
        <w:pStyle w:val="ListParagraph"/>
        <w:ind w:left="0"/>
        <w:rPr>
          <w:b/>
        </w:rPr>
      </w:pPr>
    </w:p>
    <w:p w14:paraId="750BAD39" w14:textId="77777777" w:rsidR="00CC566A" w:rsidRDefault="00CC566A">
      <w:bookmarkStart w:id="2" w:name="_Hlk505284283"/>
      <w:r>
        <w:br w:type="page"/>
      </w:r>
    </w:p>
    <w:p w14:paraId="0C15A4A8" w14:textId="6E05F16C" w:rsidR="00D1777E" w:rsidRDefault="0047705B" w:rsidP="004F7BC2">
      <w:pPr>
        <w:pStyle w:val="ListParagraph"/>
        <w:ind w:left="0"/>
      </w:pPr>
      <w:r w:rsidRPr="008B65E9">
        <w:lastRenderedPageBreak/>
        <w:t>2.</w:t>
      </w:r>
      <w:r>
        <w:rPr>
          <w:b/>
        </w:rPr>
        <w:t xml:space="preserve"> </w:t>
      </w:r>
      <w:r w:rsidRPr="00CC566A">
        <w:rPr>
          <w:highlight w:val="yellow"/>
        </w:rPr>
        <w:t>Use</w:t>
      </w:r>
      <w:r w:rsidR="008C2F2D" w:rsidRPr="00CC566A">
        <w:rPr>
          <w:highlight w:val="yellow"/>
        </w:rPr>
        <w:t xml:space="preserve"> an extra sum of squares F-test (BYOA</w:t>
      </w:r>
      <w:r w:rsidR="00EC2A5D" w:rsidRPr="00CC566A">
        <w:rPr>
          <w:highlight w:val="yellow"/>
        </w:rPr>
        <w:t xml:space="preserve"> … Build Your Own ANOVA</w:t>
      </w:r>
      <w:r w:rsidR="008C2F2D" w:rsidRPr="00CC566A">
        <w:rPr>
          <w:highlight w:val="yellow"/>
        </w:rPr>
        <w:t>!) to use all the data (to increase the degrees of freedom and thus the power of the test!)</w:t>
      </w:r>
      <w:r w:rsidR="008C2F2D" w:rsidRPr="008B65E9">
        <w:t xml:space="preserve"> </w:t>
      </w:r>
      <w:r w:rsidR="008C2F2D" w:rsidRPr="00CC566A">
        <w:rPr>
          <w:highlight w:val="green"/>
        </w:rPr>
        <w:t xml:space="preserve">to compare only the </w:t>
      </w:r>
      <w:r w:rsidRPr="00CC566A">
        <w:rPr>
          <w:highlight w:val="green"/>
        </w:rPr>
        <w:t>bachelor’s degree group (16</w:t>
      </w:r>
      <w:r w:rsidR="008C2F2D" w:rsidRPr="00CC566A">
        <w:rPr>
          <w:highlight w:val="green"/>
        </w:rPr>
        <w:t xml:space="preserve">) mean income </w:t>
      </w:r>
      <w:r w:rsidRPr="00CC566A">
        <w:rPr>
          <w:highlight w:val="green"/>
        </w:rPr>
        <w:t>to the graduate degree group</w:t>
      </w:r>
      <w:r w:rsidR="008C2F2D" w:rsidRPr="00CC566A">
        <w:rPr>
          <w:highlight w:val="green"/>
        </w:rPr>
        <w:t xml:space="preserve"> (</w:t>
      </w:r>
      <w:r w:rsidRPr="00CC566A">
        <w:rPr>
          <w:highlight w:val="green"/>
        </w:rPr>
        <w:t>&gt;</w:t>
      </w:r>
      <w:r w:rsidR="008C2F2D" w:rsidRPr="00CC566A">
        <w:rPr>
          <w:highlight w:val="green"/>
        </w:rPr>
        <w:t>16) mean income.</w:t>
      </w:r>
      <w:r w:rsidR="008C2F2D" w:rsidRPr="008B65E9">
        <w:t xml:space="preserve">  Show your final ANOVA table and your </w:t>
      </w:r>
      <w:r w:rsidR="00C605CA">
        <w:t>6</w:t>
      </w:r>
      <w:r w:rsidR="000D5907">
        <w:t>-</w:t>
      </w:r>
      <w:r w:rsidR="00AA66A5" w:rsidRPr="008B65E9">
        <w:t xml:space="preserve">step complete analysis.  </w:t>
      </w:r>
      <w:r w:rsidRPr="008B65E9">
        <w:t xml:space="preserve"> You will need to assume that the standard deviations </w:t>
      </w:r>
      <w:r w:rsidR="00981BD6">
        <w:t xml:space="preserve">of the log-transformed data </w:t>
      </w:r>
      <w:r w:rsidRPr="008B65E9">
        <w:t xml:space="preserve">are </w:t>
      </w:r>
      <w:r w:rsidR="00662405">
        <w:t>a</w:t>
      </w:r>
      <w:r w:rsidRPr="008B65E9">
        <w:t>gain equal to proceed here.  A two</w:t>
      </w:r>
      <w:r w:rsidR="00662405">
        <w:t>-</w:t>
      </w:r>
      <w:r w:rsidRPr="008B65E9">
        <w:t>sample t</w:t>
      </w:r>
      <w:r w:rsidR="00C605CA">
        <w:t>-</w:t>
      </w:r>
      <w:r w:rsidRPr="008B65E9">
        <w:t>test between these two groups yields a p</w:t>
      </w:r>
      <w:r w:rsidR="00662405">
        <w:t>-</w:t>
      </w:r>
      <w:r w:rsidRPr="008B65E9">
        <w:t>value of .1403 (try it!)</w:t>
      </w:r>
      <w:r w:rsidR="00662405">
        <w:t>,</w:t>
      </w:r>
      <w:r w:rsidRPr="008B65E9">
        <w:t xml:space="preserve"> but it only uses 778 degrees of freedom (from a pooled t-test)</w:t>
      </w:r>
      <w:r w:rsidR="00662405">
        <w:t>.</w:t>
      </w:r>
      <w:r w:rsidRPr="008B65E9">
        <w:t xml:space="preserve">  Make note again of how many degrees of freedom were used to estimate the pooled standard deviation in your extra sum of squares test.  </w:t>
      </w:r>
      <w:r w:rsidR="00E22733">
        <w:t xml:space="preserve">You may use SAS or R.  </w:t>
      </w:r>
    </w:p>
    <w:p w14:paraId="36C370F9" w14:textId="77777777" w:rsidR="002F0BB6" w:rsidRDefault="002F0BB6" w:rsidP="004F7BC2">
      <w:pPr>
        <w:pStyle w:val="ListParagraph"/>
        <w:ind w:left="0"/>
      </w:pPr>
    </w:p>
    <w:p w14:paraId="3BBF8CC3" w14:textId="4ABD77A6" w:rsidR="002F0BB6" w:rsidRDefault="002F0BB6" w:rsidP="004F7BC2">
      <w:pPr>
        <w:pStyle w:val="ListParagraph"/>
        <w:ind w:left="0"/>
        <w:rPr>
          <w:color w:val="7030A0"/>
        </w:rPr>
      </w:pPr>
      <w:proofErr w:type="gramStart"/>
      <w:r w:rsidRPr="002F0BB6">
        <w:rPr>
          <w:color w:val="7030A0"/>
        </w:rPr>
        <w:t>Very tricky.</w:t>
      </w:r>
      <w:proofErr w:type="gramEnd"/>
      <w:r w:rsidRPr="002F0BB6">
        <w:rPr>
          <w:color w:val="7030A0"/>
        </w:rPr>
        <w:t xml:space="preserve"> </w:t>
      </w:r>
      <w:r>
        <w:rPr>
          <w:color w:val="7030A0"/>
        </w:rPr>
        <w:t xml:space="preserve"> Was pulling my hair out trying to figure out where .1403 came from as I got a different value, but then tried it on the non-transformed data and got it.  </w:t>
      </w:r>
    </w:p>
    <w:p w14:paraId="61A3EC60" w14:textId="77777777" w:rsidR="003A650D" w:rsidRDefault="003A650D" w:rsidP="004F7BC2">
      <w:pPr>
        <w:pStyle w:val="ListParagraph"/>
        <w:ind w:left="0"/>
        <w:rPr>
          <w:color w:val="7030A0"/>
        </w:rPr>
      </w:pPr>
    </w:p>
    <w:p w14:paraId="244B4FF4" w14:textId="77777777" w:rsidR="00CC566A" w:rsidRPr="003B607A" w:rsidRDefault="00CC566A" w:rsidP="00CC566A"/>
    <w:p w14:paraId="7847025A" w14:textId="77777777" w:rsidR="00CC566A" w:rsidRPr="003B607A" w:rsidRDefault="00CC566A" w:rsidP="00CC566A">
      <w:pPr>
        <w:rPr>
          <w:color w:val="7030A0"/>
        </w:rPr>
      </w:pPr>
      <w:r w:rsidRPr="003B607A">
        <w:rPr>
          <w:color w:val="7030A0"/>
        </w:rPr>
        <w:t xml:space="preserve">Since we have 5 groups within the sample, I will compare the groups using </w:t>
      </w:r>
      <w:proofErr w:type="spellStart"/>
      <w:r w:rsidRPr="003B607A">
        <w:rPr>
          <w:color w:val="7030A0"/>
        </w:rPr>
        <w:t>Anova</w:t>
      </w:r>
      <w:proofErr w:type="spellEnd"/>
      <w:r w:rsidRPr="003B607A">
        <w:rPr>
          <w:color w:val="7030A0"/>
        </w:rPr>
        <w:t xml:space="preserve"> to see if at least one pair of means </w:t>
      </w:r>
      <w:proofErr w:type="gramStart"/>
      <w:r w:rsidRPr="003B607A">
        <w:rPr>
          <w:color w:val="7030A0"/>
        </w:rPr>
        <w:t>are</w:t>
      </w:r>
      <w:proofErr w:type="gramEnd"/>
      <w:r w:rsidRPr="003B607A">
        <w:rPr>
          <w:color w:val="7030A0"/>
        </w:rPr>
        <w:t xml:space="preserve"> different. To do so, the following assumptions must apply:</w:t>
      </w:r>
    </w:p>
    <w:p w14:paraId="5732382C" w14:textId="77777777" w:rsidR="00CC566A" w:rsidRPr="003B607A" w:rsidRDefault="00CC566A" w:rsidP="00CC566A">
      <w:pPr>
        <w:pStyle w:val="ListParagraph"/>
        <w:numPr>
          <w:ilvl w:val="0"/>
          <w:numId w:val="12"/>
        </w:numPr>
        <w:rPr>
          <w:color w:val="7030A0"/>
        </w:rPr>
      </w:pPr>
      <w:r w:rsidRPr="003B607A">
        <w:rPr>
          <w:color w:val="7030A0"/>
        </w:rPr>
        <w:t>Normality: Similar to t-tools hypothesis testing, ANOVA is robust to this assumption.  Extremely long-tailed distributions (outliers) or skewed distributions, coupled with different sample sizes (especially when the sample sizes are small) present the only serious distributional problems.</w:t>
      </w:r>
    </w:p>
    <w:p w14:paraId="3CA1C507" w14:textId="77777777" w:rsidR="00CC566A" w:rsidRPr="003B607A" w:rsidRDefault="00CC566A" w:rsidP="00CC566A">
      <w:pPr>
        <w:pStyle w:val="ListParagraph"/>
        <w:numPr>
          <w:ilvl w:val="0"/>
          <w:numId w:val="12"/>
        </w:numPr>
        <w:rPr>
          <w:color w:val="7030A0"/>
        </w:rPr>
      </w:pPr>
      <w:r w:rsidRPr="003B607A">
        <w:rPr>
          <w:color w:val="7030A0"/>
        </w:rPr>
        <w:t xml:space="preserve">Equal Standard Deviations: This assumption is crucial, paramount, and VERY important.  </w:t>
      </w:r>
    </w:p>
    <w:p w14:paraId="25107D9A" w14:textId="77777777" w:rsidR="00CC566A" w:rsidRDefault="00CC566A" w:rsidP="00CC566A">
      <w:pPr>
        <w:pStyle w:val="ListParagraph"/>
        <w:numPr>
          <w:ilvl w:val="0"/>
          <w:numId w:val="12"/>
        </w:numPr>
        <w:rPr>
          <w:color w:val="7030A0"/>
        </w:rPr>
      </w:pPr>
      <w:r w:rsidRPr="003B607A">
        <w:rPr>
          <w:color w:val="7030A0"/>
        </w:rPr>
        <w:t xml:space="preserve">The assumptions of independence within and across groups are critical.  If lacking, different analysis should be attempted.    </w:t>
      </w:r>
    </w:p>
    <w:p w14:paraId="04AF518B" w14:textId="77777777" w:rsidR="00CC566A" w:rsidRDefault="00CC566A" w:rsidP="00CC566A">
      <w:pPr>
        <w:ind w:left="360"/>
        <w:rPr>
          <w:color w:val="7030A0"/>
        </w:rPr>
      </w:pPr>
    </w:p>
    <w:p w14:paraId="54D7F7BE" w14:textId="77777777" w:rsidR="00CC566A" w:rsidRDefault="00CC566A" w:rsidP="00CC566A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7C482157" w14:textId="77777777" w:rsidR="00CC566A" w:rsidRDefault="00CC566A" w:rsidP="00CC566A">
      <w:pPr>
        <w:pStyle w:val="Heading3"/>
      </w:pPr>
      <w:r>
        <w:lastRenderedPageBreak/>
        <w:t>Normality</w:t>
      </w:r>
    </w:p>
    <w:p w14:paraId="76340754" w14:textId="77777777" w:rsidR="00CC566A" w:rsidRDefault="00CC566A" w:rsidP="00CC566A"/>
    <w:p w14:paraId="450A23F7" w14:textId="77777777" w:rsidR="00CC566A" w:rsidRPr="00733B0F" w:rsidRDefault="00CC566A" w:rsidP="00CC566A">
      <w:pPr>
        <w:pStyle w:val="Heading2"/>
      </w:pPr>
      <w:r>
        <w:t>Box and Whisker:</w:t>
      </w:r>
    </w:p>
    <w:p w14:paraId="31129DB6" w14:textId="77777777" w:rsidR="00CC566A" w:rsidRDefault="00CC566A" w:rsidP="00CC566A">
      <w:r>
        <w:rPr>
          <w:noProof/>
        </w:rPr>
        <w:drawing>
          <wp:inline distT="0" distB="0" distL="0" distR="0" wp14:anchorId="48AC8DE7" wp14:editId="1ECCA8F8">
            <wp:extent cx="3791943" cy="280587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5127" cy="280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26EF" w14:textId="77777777" w:rsidR="00CC566A" w:rsidRDefault="00CC566A" w:rsidP="00CC566A">
      <w:r>
        <w:t xml:space="preserve">Interesting that the medians look pretty similar and boxplots do have a bit of symmetry. </w:t>
      </w:r>
    </w:p>
    <w:p w14:paraId="5597742B" w14:textId="77777777" w:rsidR="00CC566A" w:rsidRPr="00DE2D15" w:rsidRDefault="00CC566A" w:rsidP="00CC566A">
      <w:pPr>
        <w:rPr>
          <w:color w:val="7030A0"/>
        </w:rPr>
      </w:pPr>
      <w:r w:rsidRPr="00DE2D15">
        <w:rPr>
          <w:color w:val="7030A0"/>
        </w:rPr>
        <w:t>Histograms:</w:t>
      </w:r>
    </w:p>
    <w:p w14:paraId="2E506B31" w14:textId="77777777" w:rsidR="00CC566A" w:rsidRPr="00DE2D15" w:rsidRDefault="00CC566A" w:rsidP="00CC566A">
      <w:r>
        <w:rPr>
          <w:noProof/>
        </w:rPr>
        <w:drawing>
          <wp:inline distT="0" distB="0" distL="0" distR="0" wp14:anchorId="2C7AE19A" wp14:editId="012D8A92">
            <wp:extent cx="2009775" cy="1594722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0316" cy="159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2D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29AA4D" wp14:editId="18772CB6">
            <wp:extent cx="1921370" cy="1519237"/>
            <wp:effectExtent l="0" t="0" r="3175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4329" cy="152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FAEDCD" wp14:editId="6B81A757">
            <wp:extent cx="1859069" cy="1524000"/>
            <wp:effectExtent l="0" t="0" r="825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9919" cy="152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FAE9" w14:textId="77777777" w:rsidR="00CC566A" w:rsidRDefault="00CC566A" w:rsidP="00CC566A">
      <w:pPr>
        <w:rPr>
          <w:noProof/>
        </w:rPr>
      </w:pPr>
      <w:r>
        <w:rPr>
          <w:noProof/>
        </w:rPr>
        <w:drawing>
          <wp:inline distT="0" distB="0" distL="0" distR="0" wp14:anchorId="67FD9496" wp14:editId="063A328F">
            <wp:extent cx="1919287" cy="1528662"/>
            <wp:effectExtent l="0" t="0" r="508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1891" cy="153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B2594A" wp14:editId="32182E58">
            <wp:extent cx="1913987" cy="15430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6349" cy="154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9AC0" w14:textId="77777777" w:rsidR="00CC566A" w:rsidRDefault="00CC566A" w:rsidP="00CC566A">
      <w:pPr>
        <w:rPr>
          <w:noProof/>
        </w:rPr>
      </w:pPr>
    </w:p>
    <w:p w14:paraId="3F17BD59" w14:textId="77777777" w:rsidR="00CC566A" w:rsidRDefault="00CC566A" w:rsidP="00CC566A">
      <w:pPr>
        <w:rPr>
          <w:noProof/>
          <w:color w:val="7030A0"/>
        </w:rPr>
      </w:pPr>
      <w:r>
        <w:rPr>
          <w:noProof/>
          <w:color w:val="7030A0"/>
        </w:rPr>
        <w:t xml:space="preserve">By looking at the charts above, many of the distributions don’t appear to be normal with Educ &gt;= 16 having the most right skew while Educ&lt;= 12 appearing to be the most normal compared to the other distributions that have a little right skew.    We should transform the data to see if this fixes the normality assumption, but will look at QQPlots first before we do so. </w:t>
      </w:r>
    </w:p>
    <w:p w14:paraId="0CC7D414" w14:textId="77777777" w:rsidR="00CC566A" w:rsidRDefault="00CC566A" w:rsidP="00CC566A">
      <w:pPr>
        <w:rPr>
          <w:noProof/>
          <w:color w:val="7030A0"/>
        </w:rPr>
      </w:pPr>
      <w:r>
        <w:rPr>
          <w:noProof/>
          <w:color w:val="7030A0"/>
        </w:rPr>
        <w:br w:type="page"/>
      </w:r>
    </w:p>
    <w:p w14:paraId="691FC773" w14:textId="77777777" w:rsidR="00CC566A" w:rsidRDefault="00CC566A" w:rsidP="00CC566A">
      <w:pPr>
        <w:rPr>
          <w:noProof/>
          <w:color w:val="7030A0"/>
        </w:rPr>
      </w:pPr>
      <w:r>
        <w:rPr>
          <w:noProof/>
          <w:color w:val="7030A0"/>
        </w:rPr>
        <w:lastRenderedPageBreak/>
        <w:t>QQPlots:</w:t>
      </w:r>
    </w:p>
    <w:p w14:paraId="03336BDC" w14:textId="77777777" w:rsidR="00CC566A" w:rsidRDefault="00CC566A" w:rsidP="00CC566A">
      <w:pPr>
        <w:rPr>
          <w:noProof/>
        </w:rPr>
      </w:pPr>
      <w:r>
        <w:rPr>
          <w:noProof/>
        </w:rPr>
        <w:drawing>
          <wp:inline distT="0" distB="0" distL="0" distR="0" wp14:anchorId="64B6C43B" wp14:editId="5292E93E">
            <wp:extent cx="2044870" cy="1616451"/>
            <wp:effectExtent l="0" t="0" r="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5287" cy="161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AD93F" wp14:editId="603D2B0A">
            <wp:extent cx="2054366" cy="1646786"/>
            <wp:effectExtent l="0" t="0" r="317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3670" cy="164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2D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A900B7" wp14:editId="5F8D3D67">
            <wp:extent cx="2294415" cy="18328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5378" cy="183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2D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7978DA" wp14:editId="771E1444">
            <wp:extent cx="2412221" cy="1929777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3692" cy="193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8BAB" w14:textId="77777777" w:rsidR="00CC566A" w:rsidRPr="003B607A" w:rsidRDefault="00CC566A" w:rsidP="00CC566A">
      <w:r>
        <w:rPr>
          <w:noProof/>
        </w:rPr>
        <w:drawing>
          <wp:inline distT="0" distB="0" distL="0" distR="0" wp14:anchorId="57FC6312" wp14:editId="087198D0">
            <wp:extent cx="2378562" cy="1909203"/>
            <wp:effectExtent l="0" t="0" r="317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9765" cy="191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1A89" w14:textId="77777777" w:rsidR="00CC566A" w:rsidRPr="00136280" w:rsidRDefault="00CC566A" w:rsidP="00CC566A">
      <w:pPr>
        <w:rPr>
          <w:color w:val="7030A0"/>
        </w:rPr>
      </w:pPr>
      <w:r w:rsidRPr="00136280">
        <w:rPr>
          <w:color w:val="7030A0"/>
        </w:rPr>
        <w:t xml:space="preserve">When looking at the </w:t>
      </w:r>
      <w:proofErr w:type="spellStart"/>
      <w:r w:rsidRPr="00136280">
        <w:rPr>
          <w:color w:val="7030A0"/>
        </w:rPr>
        <w:t>QQPlots</w:t>
      </w:r>
      <w:proofErr w:type="spellEnd"/>
      <w:r w:rsidRPr="00136280">
        <w:rPr>
          <w:color w:val="7030A0"/>
        </w:rPr>
        <w:t xml:space="preserve">, the groups do not look normal for the most part when drawing a straight line.  Many of the </w:t>
      </w:r>
      <w:proofErr w:type="spellStart"/>
      <w:r w:rsidRPr="00136280">
        <w:rPr>
          <w:color w:val="7030A0"/>
        </w:rPr>
        <w:t>QQPlots</w:t>
      </w:r>
      <w:proofErr w:type="spellEnd"/>
      <w:r w:rsidRPr="00136280">
        <w:rPr>
          <w:color w:val="7030A0"/>
        </w:rPr>
        <w:t xml:space="preserve"> data look like they are exponentially increasing. </w:t>
      </w:r>
    </w:p>
    <w:p w14:paraId="029AA41C" w14:textId="77777777" w:rsidR="00CC566A" w:rsidRPr="00136280" w:rsidRDefault="00CC566A" w:rsidP="00CC566A">
      <w:pPr>
        <w:rPr>
          <w:color w:val="7030A0"/>
        </w:rPr>
      </w:pPr>
    </w:p>
    <w:p w14:paraId="01966B57" w14:textId="77777777" w:rsidR="00CC566A" w:rsidRPr="00136280" w:rsidRDefault="00CC566A" w:rsidP="00CC566A">
      <w:pPr>
        <w:rPr>
          <w:color w:val="7030A0"/>
        </w:rPr>
      </w:pPr>
      <w:r w:rsidRPr="00136280">
        <w:rPr>
          <w:color w:val="7030A0"/>
        </w:rPr>
        <w:t>Transforming Data:</w:t>
      </w:r>
    </w:p>
    <w:p w14:paraId="02A09FAF" w14:textId="77777777" w:rsidR="00CC566A" w:rsidRPr="00136280" w:rsidRDefault="00CC566A" w:rsidP="00CC566A">
      <w:pPr>
        <w:rPr>
          <w:color w:val="7030A0"/>
        </w:rPr>
      </w:pPr>
      <w:r w:rsidRPr="00136280">
        <w:rPr>
          <w:color w:val="7030A0"/>
        </w:rPr>
        <w:t>Code:</w:t>
      </w:r>
    </w:p>
    <w:p w14:paraId="671AB417" w14:textId="77777777" w:rsidR="00CC566A" w:rsidRPr="00136280" w:rsidRDefault="00CC566A" w:rsidP="00CC566A">
      <w:pPr>
        <w:pStyle w:val="NoSpacing"/>
        <w:rPr>
          <w:color w:val="7030A0"/>
        </w:rPr>
      </w:pPr>
    </w:p>
    <w:p w14:paraId="067BB3ED" w14:textId="77777777" w:rsidR="00CC566A" w:rsidRPr="00136280" w:rsidRDefault="00CC566A" w:rsidP="00CC566A">
      <w:pPr>
        <w:pStyle w:val="NoSpacing"/>
        <w:rPr>
          <w:color w:val="7030A0"/>
        </w:rPr>
      </w:pPr>
      <w:proofErr w:type="gramStart"/>
      <w:r w:rsidRPr="00136280">
        <w:rPr>
          <w:color w:val="7030A0"/>
        </w:rPr>
        <w:t>data</w:t>
      </w:r>
      <w:proofErr w:type="gramEnd"/>
      <w:r w:rsidRPr="00136280">
        <w:rPr>
          <w:color w:val="7030A0"/>
        </w:rPr>
        <w:t xml:space="preserve"> </w:t>
      </w:r>
      <w:proofErr w:type="spellStart"/>
      <w:r w:rsidRPr="00136280">
        <w:rPr>
          <w:color w:val="7030A0"/>
        </w:rPr>
        <w:t>WORK.transform</w:t>
      </w:r>
      <w:proofErr w:type="spellEnd"/>
      <w:r w:rsidRPr="00136280">
        <w:rPr>
          <w:color w:val="7030A0"/>
        </w:rPr>
        <w:t>;</w:t>
      </w:r>
    </w:p>
    <w:p w14:paraId="52B2416B" w14:textId="77777777" w:rsidR="00CC566A" w:rsidRPr="00136280" w:rsidRDefault="00CC566A" w:rsidP="00CC566A">
      <w:pPr>
        <w:pStyle w:val="NoSpacing"/>
        <w:rPr>
          <w:color w:val="7030A0"/>
        </w:rPr>
      </w:pPr>
      <w:r w:rsidRPr="00136280">
        <w:rPr>
          <w:color w:val="7030A0"/>
        </w:rPr>
        <w:tab/>
      </w:r>
      <w:proofErr w:type="gramStart"/>
      <w:r w:rsidRPr="00136280">
        <w:rPr>
          <w:color w:val="7030A0"/>
        </w:rPr>
        <w:t>set</w:t>
      </w:r>
      <w:proofErr w:type="gramEnd"/>
      <w:r w:rsidRPr="00136280">
        <w:rPr>
          <w:color w:val="7030A0"/>
        </w:rPr>
        <w:t xml:space="preserve"> </w:t>
      </w:r>
      <w:proofErr w:type="spellStart"/>
      <w:r w:rsidRPr="00136280">
        <w:rPr>
          <w:color w:val="7030A0"/>
        </w:rPr>
        <w:t>work.edincomesort</w:t>
      </w:r>
      <w:proofErr w:type="spellEnd"/>
      <w:r w:rsidRPr="00136280">
        <w:rPr>
          <w:color w:val="7030A0"/>
        </w:rPr>
        <w:t>;</w:t>
      </w:r>
    </w:p>
    <w:p w14:paraId="1B849A2A" w14:textId="77777777" w:rsidR="00CC566A" w:rsidRPr="00136280" w:rsidRDefault="00CC566A" w:rsidP="00CC566A">
      <w:pPr>
        <w:pStyle w:val="NoSpacing"/>
        <w:rPr>
          <w:color w:val="7030A0"/>
        </w:rPr>
      </w:pPr>
      <w:r w:rsidRPr="00136280">
        <w:rPr>
          <w:color w:val="7030A0"/>
        </w:rPr>
        <w:tab/>
        <w:t>log_Income2005=</w:t>
      </w:r>
      <w:proofErr w:type="gramStart"/>
      <w:r w:rsidRPr="00136280">
        <w:rPr>
          <w:color w:val="7030A0"/>
        </w:rPr>
        <w:t>log(</w:t>
      </w:r>
      <w:proofErr w:type="gramEnd"/>
      <w:r w:rsidRPr="00136280">
        <w:rPr>
          <w:color w:val="7030A0"/>
        </w:rPr>
        <w:t>Income2005);</w:t>
      </w:r>
    </w:p>
    <w:p w14:paraId="491AED23" w14:textId="77777777" w:rsidR="00CC566A" w:rsidRPr="00136280" w:rsidRDefault="00CC566A" w:rsidP="00CC566A">
      <w:pPr>
        <w:pStyle w:val="NoSpacing"/>
        <w:rPr>
          <w:color w:val="7030A0"/>
        </w:rPr>
      </w:pPr>
      <w:proofErr w:type="gramStart"/>
      <w:r w:rsidRPr="00136280">
        <w:rPr>
          <w:color w:val="7030A0"/>
        </w:rPr>
        <w:t>run</w:t>
      </w:r>
      <w:proofErr w:type="gramEnd"/>
      <w:r w:rsidRPr="00136280">
        <w:rPr>
          <w:color w:val="7030A0"/>
        </w:rPr>
        <w:t>;</w:t>
      </w:r>
    </w:p>
    <w:p w14:paraId="2908342E" w14:textId="77777777" w:rsidR="00CC566A" w:rsidRPr="00136280" w:rsidRDefault="00CC566A" w:rsidP="00CC566A">
      <w:pPr>
        <w:rPr>
          <w:color w:val="7030A0"/>
        </w:rPr>
      </w:pPr>
    </w:p>
    <w:p w14:paraId="3AC681BB" w14:textId="77777777" w:rsidR="00CC566A" w:rsidRPr="00136280" w:rsidRDefault="00CC566A" w:rsidP="00CC566A">
      <w:pPr>
        <w:rPr>
          <w:color w:val="7030A0"/>
        </w:rPr>
      </w:pPr>
    </w:p>
    <w:p w14:paraId="6C6BC589" w14:textId="77777777" w:rsidR="00CC566A" w:rsidRPr="00136280" w:rsidRDefault="00CC566A" w:rsidP="00CC566A">
      <w:pPr>
        <w:rPr>
          <w:color w:val="7030A0"/>
        </w:rPr>
      </w:pPr>
    </w:p>
    <w:p w14:paraId="7D861A78" w14:textId="77777777" w:rsidR="00CC566A" w:rsidRPr="00136280" w:rsidRDefault="00CC566A" w:rsidP="00CC566A">
      <w:pPr>
        <w:rPr>
          <w:color w:val="7030A0"/>
        </w:rPr>
      </w:pPr>
      <w:r w:rsidRPr="00136280">
        <w:rPr>
          <w:color w:val="7030A0"/>
        </w:rPr>
        <w:lastRenderedPageBreak/>
        <w:t>Histograms with log data:</w:t>
      </w:r>
    </w:p>
    <w:p w14:paraId="1CB2579F" w14:textId="77777777" w:rsidR="00CC566A" w:rsidRDefault="00CC566A" w:rsidP="00CC566A">
      <w:pPr>
        <w:rPr>
          <w:noProof/>
        </w:rPr>
      </w:pPr>
      <w:r>
        <w:rPr>
          <w:noProof/>
        </w:rPr>
        <w:drawing>
          <wp:inline distT="0" distB="0" distL="0" distR="0" wp14:anchorId="09000CED" wp14:editId="61FC9DC3">
            <wp:extent cx="2375214" cy="1905754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3560" cy="191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3D2E7D" wp14:editId="4D2D336C">
            <wp:extent cx="2317108" cy="1850468"/>
            <wp:effectExtent l="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7733" cy="185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2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1A910C" wp14:editId="483B58E5">
            <wp:extent cx="2287184" cy="1863469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9775" cy="18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CE135F" wp14:editId="27C9F69C">
            <wp:extent cx="2314169" cy="1855044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6344" cy="185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2324" w14:textId="77777777" w:rsidR="00CC566A" w:rsidRDefault="00CC566A" w:rsidP="00CC566A">
      <w:pPr>
        <w:rPr>
          <w:noProof/>
        </w:rPr>
      </w:pPr>
      <w:r>
        <w:rPr>
          <w:noProof/>
        </w:rPr>
        <w:drawing>
          <wp:inline distT="0" distB="0" distL="0" distR="0" wp14:anchorId="0A068303" wp14:editId="36DCB061">
            <wp:extent cx="2286000" cy="185444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7338" cy="185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CE47" w14:textId="77777777" w:rsidR="00CC566A" w:rsidRPr="00136280" w:rsidRDefault="00CC566A" w:rsidP="00CC566A">
      <w:pPr>
        <w:rPr>
          <w:noProof/>
          <w:color w:val="7030A0"/>
        </w:rPr>
      </w:pPr>
      <w:r w:rsidRPr="00136280">
        <w:rPr>
          <w:noProof/>
          <w:color w:val="7030A0"/>
        </w:rPr>
        <w:t xml:space="preserve">After doing the log transformation, it looks like a lot of the histograms are a bit more normal, but have too much left skew.  </w:t>
      </w:r>
    </w:p>
    <w:p w14:paraId="789E6E74" w14:textId="77777777" w:rsidR="00CC566A" w:rsidRPr="00136280" w:rsidRDefault="00CC566A" w:rsidP="00CC566A">
      <w:pPr>
        <w:rPr>
          <w:noProof/>
          <w:color w:val="7030A0"/>
        </w:rPr>
      </w:pPr>
    </w:p>
    <w:p w14:paraId="71005CB0" w14:textId="77777777" w:rsidR="00CC566A" w:rsidRDefault="00CC566A" w:rsidP="00CC566A">
      <w:pPr>
        <w:rPr>
          <w:noProof/>
          <w:color w:val="7030A0"/>
        </w:rPr>
      </w:pPr>
      <w:r>
        <w:rPr>
          <w:noProof/>
          <w:color w:val="7030A0"/>
        </w:rPr>
        <w:br w:type="page"/>
      </w:r>
    </w:p>
    <w:p w14:paraId="35F0B237" w14:textId="77777777" w:rsidR="00CC566A" w:rsidRDefault="00CC566A" w:rsidP="00CC566A">
      <w:pPr>
        <w:rPr>
          <w:noProof/>
          <w:color w:val="7030A0"/>
        </w:rPr>
      </w:pPr>
      <w:r w:rsidRPr="00136280">
        <w:rPr>
          <w:noProof/>
          <w:color w:val="7030A0"/>
        </w:rPr>
        <w:lastRenderedPageBreak/>
        <w:t xml:space="preserve">QQPlots: </w:t>
      </w:r>
    </w:p>
    <w:p w14:paraId="6DF1BF92" w14:textId="77777777" w:rsidR="00CC566A" w:rsidRDefault="00CC566A" w:rsidP="00CC566A">
      <w:pPr>
        <w:rPr>
          <w:noProof/>
        </w:rPr>
      </w:pPr>
      <w:r>
        <w:rPr>
          <w:noProof/>
        </w:rPr>
        <w:drawing>
          <wp:inline distT="0" distB="0" distL="0" distR="0" wp14:anchorId="4B674C1C" wp14:editId="54DFA3F7">
            <wp:extent cx="2315126" cy="1846907"/>
            <wp:effectExtent l="0" t="0" r="9525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5126" cy="184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A213BF" wp14:editId="3EDC5822">
            <wp:extent cx="2381061" cy="1882462"/>
            <wp:effectExtent l="0" t="0" r="635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1188" cy="18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2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2DF0B6" wp14:editId="4B784039">
            <wp:extent cx="2381061" cy="1916551"/>
            <wp:effectExtent l="0" t="0" r="635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1061" cy="19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4496D5" wp14:editId="655B5832">
            <wp:extent cx="2276947" cy="1830315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0501" cy="183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2AD7" w14:textId="77777777" w:rsidR="00CC566A" w:rsidRDefault="00CC566A" w:rsidP="00CC566A">
      <w:pPr>
        <w:rPr>
          <w:noProof/>
          <w:color w:val="7030A0"/>
        </w:rPr>
      </w:pPr>
      <w:r>
        <w:rPr>
          <w:noProof/>
        </w:rPr>
        <w:drawing>
          <wp:inline distT="0" distB="0" distL="0" distR="0" wp14:anchorId="7C5368CD" wp14:editId="26E87D3B">
            <wp:extent cx="2281473" cy="1834928"/>
            <wp:effectExtent l="0" t="0" r="508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1497" cy="183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5C09" w14:textId="77777777" w:rsidR="00CC566A" w:rsidRDefault="00CC566A" w:rsidP="00CC566A">
      <w:pPr>
        <w:rPr>
          <w:rFonts w:cs="Arial"/>
          <w:color w:val="7030A0"/>
        </w:rPr>
      </w:pPr>
      <w:r>
        <w:rPr>
          <w:noProof/>
          <w:color w:val="7030A0"/>
        </w:rPr>
        <w:t xml:space="preserve">These QQPlots show the issue with the left skew and don’t appear to be normal.  Instruction said to proceed with Anova test anway.   </w:t>
      </w:r>
      <w:r w:rsidRPr="00136280">
        <w:rPr>
          <w:rFonts w:cs="Arial"/>
          <w:color w:val="7030A0"/>
        </w:rPr>
        <w:t xml:space="preserve">We will assume there is not enough visual evidence to suggest the standard deviations of the log transformed data are different.  </w:t>
      </w:r>
    </w:p>
    <w:p w14:paraId="1076AEB2" w14:textId="77777777" w:rsidR="00CC566A" w:rsidRDefault="00CC566A" w:rsidP="00CC566A">
      <w:pPr>
        <w:rPr>
          <w:noProof/>
          <w:color w:val="7030A0"/>
        </w:rPr>
      </w:pPr>
    </w:p>
    <w:p w14:paraId="3418AC05" w14:textId="77777777" w:rsidR="00CC566A" w:rsidRDefault="00CC566A" w:rsidP="00CC566A">
      <w:pPr>
        <w:rPr>
          <w:noProof/>
          <w:color w:val="7030A0"/>
        </w:rPr>
      </w:pPr>
    </w:p>
    <w:p w14:paraId="318C0EFD" w14:textId="77777777" w:rsidR="00CC566A" w:rsidRDefault="00CC566A" w:rsidP="00CC566A">
      <w:pPr>
        <w:pStyle w:val="Heading2"/>
        <w:rPr>
          <w:noProof/>
        </w:rPr>
      </w:pPr>
      <w:r>
        <w:rPr>
          <w:noProof/>
        </w:rPr>
        <w:t>Equal Variances:</w:t>
      </w:r>
    </w:p>
    <w:p w14:paraId="6527CB36" w14:textId="77777777" w:rsidR="00CC566A" w:rsidRDefault="00CC566A" w:rsidP="00CC566A">
      <w:pPr>
        <w:rPr>
          <w:noProof/>
          <w:color w:val="7030A0"/>
        </w:rPr>
      </w:pPr>
      <w:r>
        <w:rPr>
          <w:noProof/>
        </w:rPr>
        <w:drawing>
          <wp:inline distT="0" distB="0" distL="0" distR="0" wp14:anchorId="4019048B" wp14:editId="1AD0269C">
            <wp:extent cx="4171429" cy="866667"/>
            <wp:effectExtent l="0" t="0" r="63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C583" w14:textId="77777777" w:rsidR="00CC566A" w:rsidRDefault="00CC566A" w:rsidP="00CC566A">
      <w:pPr>
        <w:rPr>
          <w:noProof/>
          <w:color w:val="7030A0"/>
        </w:rPr>
      </w:pPr>
    </w:p>
    <w:p w14:paraId="52C505D6" w14:textId="77777777" w:rsidR="00CC566A" w:rsidRDefault="00CC566A" w:rsidP="00CC566A">
      <w:pPr>
        <w:rPr>
          <w:noProof/>
          <w:color w:val="7030A0"/>
        </w:rPr>
      </w:pPr>
      <w:r>
        <w:rPr>
          <w:noProof/>
          <w:color w:val="7030A0"/>
        </w:rPr>
        <w:lastRenderedPageBreak/>
        <w:t xml:space="preserve">F –Test shows that there is a difference in the variances, but we will assume for now that variances are equal to finish this HW problem. </w:t>
      </w:r>
    </w:p>
    <w:p w14:paraId="6B7DB503" w14:textId="77777777" w:rsidR="00CC566A" w:rsidRDefault="00CC566A" w:rsidP="00CC566A">
      <w:pPr>
        <w:pStyle w:val="Heading2"/>
        <w:rPr>
          <w:noProof/>
        </w:rPr>
      </w:pPr>
      <w:r>
        <w:rPr>
          <w:noProof/>
        </w:rPr>
        <w:t>Independence:</w:t>
      </w:r>
    </w:p>
    <w:p w14:paraId="50961EDD" w14:textId="77777777" w:rsidR="00CC566A" w:rsidRDefault="00CC566A" w:rsidP="00CC566A">
      <w:pPr>
        <w:rPr>
          <w:noProof/>
          <w:color w:val="7030A0"/>
        </w:rPr>
      </w:pPr>
      <w:r>
        <w:rPr>
          <w:noProof/>
          <w:color w:val="7030A0"/>
        </w:rPr>
        <w:t xml:space="preserve">We  will assume independence given that we don’t have any data to support that there are any dependencies with our observations. </w:t>
      </w:r>
    </w:p>
    <w:p w14:paraId="7888DC88" w14:textId="77777777" w:rsidR="00CC566A" w:rsidRDefault="00CC566A" w:rsidP="00CC566A">
      <w:pPr>
        <w:pStyle w:val="Heading2"/>
      </w:pPr>
    </w:p>
    <w:p w14:paraId="3AC7F694" w14:textId="0417D377" w:rsidR="00CC566A" w:rsidRDefault="00CC566A" w:rsidP="00CC566A">
      <w:pPr>
        <w:pStyle w:val="Heading2"/>
        <w:rPr>
          <w:color w:val="7030A0"/>
        </w:rPr>
      </w:pPr>
      <w:r>
        <w:t>Step 1:</w:t>
      </w:r>
    </w:p>
    <w:p w14:paraId="5287E010" w14:textId="1D350F4F" w:rsidR="00CC566A" w:rsidRDefault="00CC566A" w:rsidP="004F7BC2">
      <w:pPr>
        <w:pStyle w:val="ListParagraph"/>
        <w:ind w:left="0"/>
        <w:rPr>
          <w:color w:val="7030A0"/>
          <w:vertAlign w:val="subscript"/>
        </w:rPr>
      </w:pPr>
      <w:r>
        <w:rPr>
          <w:color w:val="7030A0"/>
        </w:rPr>
        <w:t xml:space="preserve">Ho: Reduced Model: </w:t>
      </w:r>
      <w:r>
        <w:rPr>
          <w:color w:val="7030A0"/>
        </w:rPr>
        <w:t>u</w:t>
      </w:r>
      <w:r>
        <w:rPr>
          <w:color w:val="7030A0"/>
          <w:vertAlign w:val="subscript"/>
        </w:rPr>
        <w:t>12</w:t>
      </w:r>
      <w:r>
        <w:rPr>
          <w:color w:val="7030A0"/>
        </w:rPr>
        <w:t xml:space="preserve"> u</w:t>
      </w:r>
      <w:r w:rsidRPr="00CC566A">
        <w:rPr>
          <w:color w:val="7030A0"/>
          <w:vertAlign w:val="subscript"/>
        </w:rPr>
        <w:t>&gt;12</w:t>
      </w:r>
      <w:r>
        <w:rPr>
          <w:color w:val="7030A0"/>
        </w:rPr>
        <w:t xml:space="preserve"> u</w:t>
      </w:r>
      <w:r>
        <w:rPr>
          <w:color w:val="7030A0"/>
          <w:vertAlign w:val="subscript"/>
        </w:rPr>
        <w:t>13-15</w:t>
      </w:r>
      <w:r>
        <w:rPr>
          <w:color w:val="7030A0"/>
        </w:rPr>
        <w:t xml:space="preserve"> </w:t>
      </w:r>
      <w:proofErr w:type="spellStart"/>
      <w:r>
        <w:rPr>
          <w:color w:val="7030A0"/>
        </w:rPr>
        <w:t>u</w:t>
      </w:r>
      <w:r>
        <w:rPr>
          <w:color w:val="7030A0"/>
          <w:vertAlign w:val="subscript"/>
        </w:rPr>
        <w:t>o</w:t>
      </w:r>
      <w:proofErr w:type="spellEnd"/>
      <w:r>
        <w:rPr>
          <w:color w:val="7030A0"/>
        </w:rPr>
        <w:t xml:space="preserve"> </w:t>
      </w:r>
      <w:proofErr w:type="spellStart"/>
      <w:r>
        <w:rPr>
          <w:color w:val="7030A0"/>
        </w:rPr>
        <w:t>u</w:t>
      </w:r>
      <w:r>
        <w:rPr>
          <w:color w:val="7030A0"/>
          <w:vertAlign w:val="subscript"/>
        </w:rPr>
        <w:t>o</w:t>
      </w:r>
      <w:proofErr w:type="spellEnd"/>
    </w:p>
    <w:p w14:paraId="75F0EAE2" w14:textId="41ABB408" w:rsidR="00CC566A" w:rsidRPr="00CC566A" w:rsidRDefault="00CC566A" w:rsidP="004F7BC2">
      <w:pPr>
        <w:pStyle w:val="ListParagraph"/>
        <w:ind w:left="0"/>
        <w:rPr>
          <w:color w:val="7030A0"/>
        </w:rPr>
      </w:pPr>
      <w:r>
        <w:rPr>
          <w:color w:val="7030A0"/>
        </w:rPr>
        <w:t>Ha: Full Model:  u</w:t>
      </w:r>
      <w:r>
        <w:rPr>
          <w:color w:val="7030A0"/>
          <w:vertAlign w:val="subscript"/>
        </w:rPr>
        <w:t>12</w:t>
      </w:r>
      <w:r>
        <w:rPr>
          <w:color w:val="7030A0"/>
        </w:rPr>
        <w:t xml:space="preserve"> u</w:t>
      </w:r>
      <w:r w:rsidRPr="00CC566A">
        <w:rPr>
          <w:color w:val="7030A0"/>
          <w:vertAlign w:val="subscript"/>
        </w:rPr>
        <w:t>&gt;12</w:t>
      </w:r>
      <w:r>
        <w:rPr>
          <w:color w:val="7030A0"/>
        </w:rPr>
        <w:t xml:space="preserve"> u</w:t>
      </w:r>
      <w:r>
        <w:rPr>
          <w:color w:val="7030A0"/>
          <w:vertAlign w:val="subscript"/>
        </w:rPr>
        <w:t>13-15</w:t>
      </w:r>
      <w:r>
        <w:rPr>
          <w:color w:val="7030A0"/>
        </w:rPr>
        <w:t xml:space="preserve"> u</w:t>
      </w:r>
      <w:r w:rsidRPr="00CC566A">
        <w:rPr>
          <w:color w:val="7030A0"/>
          <w:vertAlign w:val="subscript"/>
        </w:rPr>
        <w:t>16</w:t>
      </w:r>
      <w:r>
        <w:rPr>
          <w:color w:val="7030A0"/>
        </w:rPr>
        <w:t xml:space="preserve"> u</w:t>
      </w:r>
      <w:r w:rsidRPr="00CC566A">
        <w:rPr>
          <w:color w:val="7030A0"/>
          <w:vertAlign w:val="subscript"/>
        </w:rPr>
        <w:t>&gt;16</w:t>
      </w:r>
    </w:p>
    <w:p w14:paraId="3BE43915" w14:textId="77777777" w:rsidR="00CC566A" w:rsidRDefault="00CC566A" w:rsidP="004F7BC2">
      <w:pPr>
        <w:pStyle w:val="ListParagraph"/>
        <w:ind w:left="0"/>
        <w:rPr>
          <w:color w:val="7030A0"/>
        </w:rPr>
      </w:pPr>
    </w:p>
    <w:p w14:paraId="07EE4373" w14:textId="7A13A853" w:rsidR="00CC566A" w:rsidRDefault="00CC566A" w:rsidP="004F7BC2">
      <w:pPr>
        <w:pStyle w:val="ListParagraph"/>
        <w:ind w:left="0"/>
        <w:rPr>
          <w:color w:val="7030A0"/>
        </w:rPr>
      </w:pPr>
      <w:r>
        <w:rPr>
          <w:color w:val="7030A0"/>
        </w:rPr>
        <w:t>Code:</w:t>
      </w:r>
    </w:p>
    <w:p w14:paraId="2798653F" w14:textId="77777777" w:rsidR="00CC566A" w:rsidRPr="00CC566A" w:rsidRDefault="00CC566A" w:rsidP="00CC566A">
      <w:pPr>
        <w:pStyle w:val="ListParagraph"/>
        <w:rPr>
          <w:color w:val="7030A0"/>
        </w:rPr>
      </w:pPr>
      <w:r w:rsidRPr="00CC566A">
        <w:rPr>
          <w:color w:val="7030A0"/>
        </w:rPr>
        <w:t>PROC IMPORT DATAFILE="/home/marinfamily1010/sasuser.v94/EDIncome/ex0525_2_2.xlsx"</w:t>
      </w:r>
    </w:p>
    <w:p w14:paraId="1C70DC8F" w14:textId="77777777" w:rsidR="00CC566A" w:rsidRPr="00CC566A" w:rsidRDefault="00CC566A" w:rsidP="00CC566A">
      <w:pPr>
        <w:pStyle w:val="ListParagraph"/>
        <w:rPr>
          <w:color w:val="7030A0"/>
        </w:rPr>
      </w:pPr>
      <w:r w:rsidRPr="00CC566A">
        <w:rPr>
          <w:color w:val="7030A0"/>
        </w:rPr>
        <w:tab/>
      </w:r>
      <w:r w:rsidRPr="00CC566A">
        <w:rPr>
          <w:color w:val="7030A0"/>
        </w:rPr>
        <w:tab/>
        <w:t xml:space="preserve">    OUT=WORK.EDINCOME</w:t>
      </w:r>
    </w:p>
    <w:p w14:paraId="30CA160B" w14:textId="77777777" w:rsidR="00CC566A" w:rsidRPr="00CC566A" w:rsidRDefault="00CC566A" w:rsidP="00CC566A">
      <w:pPr>
        <w:pStyle w:val="ListParagraph"/>
        <w:rPr>
          <w:color w:val="7030A0"/>
        </w:rPr>
      </w:pPr>
      <w:r w:rsidRPr="00CC566A">
        <w:rPr>
          <w:color w:val="7030A0"/>
        </w:rPr>
        <w:tab/>
      </w:r>
      <w:r w:rsidRPr="00CC566A">
        <w:rPr>
          <w:color w:val="7030A0"/>
        </w:rPr>
        <w:tab/>
        <w:t xml:space="preserve">    DBMS=XLSX</w:t>
      </w:r>
    </w:p>
    <w:p w14:paraId="53BC7165" w14:textId="77777777" w:rsidR="00CC566A" w:rsidRPr="00CC566A" w:rsidRDefault="00CC566A" w:rsidP="00CC566A">
      <w:pPr>
        <w:pStyle w:val="ListParagraph"/>
        <w:rPr>
          <w:color w:val="7030A0"/>
        </w:rPr>
      </w:pPr>
      <w:r w:rsidRPr="00CC566A">
        <w:rPr>
          <w:color w:val="7030A0"/>
        </w:rPr>
        <w:tab/>
      </w:r>
      <w:r w:rsidRPr="00CC566A">
        <w:rPr>
          <w:color w:val="7030A0"/>
        </w:rPr>
        <w:tab/>
        <w:t xml:space="preserve">    REPLACE;</w:t>
      </w:r>
    </w:p>
    <w:p w14:paraId="7F5721E1" w14:textId="77777777" w:rsidR="00CC566A" w:rsidRPr="00CC566A" w:rsidRDefault="00CC566A" w:rsidP="00CC566A">
      <w:pPr>
        <w:pStyle w:val="ListParagraph"/>
        <w:rPr>
          <w:color w:val="7030A0"/>
        </w:rPr>
      </w:pPr>
      <w:r w:rsidRPr="00CC566A">
        <w:rPr>
          <w:color w:val="7030A0"/>
        </w:rPr>
        <w:t>RUN;</w:t>
      </w:r>
    </w:p>
    <w:p w14:paraId="4CBBAE0C" w14:textId="77777777" w:rsidR="00CC566A" w:rsidRPr="00CC566A" w:rsidRDefault="00CC566A" w:rsidP="00CC566A">
      <w:pPr>
        <w:pStyle w:val="ListParagraph"/>
        <w:rPr>
          <w:color w:val="7030A0"/>
        </w:rPr>
      </w:pPr>
    </w:p>
    <w:p w14:paraId="5710DF32" w14:textId="77777777" w:rsidR="00CC566A" w:rsidRPr="00CC566A" w:rsidRDefault="00CC566A" w:rsidP="00CC566A">
      <w:pPr>
        <w:pStyle w:val="ListParagraph"/>
        <w:rPr>
          <w:color w:val="7030A0"/>
        </w:rPr>
      </w:pPr>
      <w:r w:rsidRPr="00CC566A">
        <w:rPr>
          <w:color w:val="7030A0"/>
        </w:rPr>
        <w:t>/** Print the results. **/</w:t>
      </w:r>
    </w:p>
    <w:p w14:paraId="3D4F5D07" w14:textId="77777777" w:rsidR="00CC566A" w:rsidRPr="00CC566A" w:rsidRDefault="00CC566A" w:rsidP="00CC566A">
      <w:pPr>
        <w:pStyle w:val="ListParagraph"/>
        <w:rPr>
          <w:color w:val="7030A0"/>
        </w:rPr>
      </w:pPr>
    </w:p>
    <w:p w14:paraId="28B0A38C" w14:textId="77777777" w:rsidR="00CC566A" w:rsidRPr="00CC566A" w:rsidRDefault="00CC566A" w:rsidP="00CC566A">
      <w:pPr>
        <w:pStyle w:val="ListParagraph"/>
        <w:rPr>
          <w:color w:val="7030A0"/>
        </w:rPr>
      </w:pPr>
      <w:r w:rsidRPr="00CC566A">
        <w:rPr>
          <w:color w:val="7030A0"/>
        </w:rPr>
        <w:t>/*</w:t>
      </w:r>
    </w:p>
    <w:p w14:paraId="1B7EE8B6" w14:textId="77777777" w:rsidR="00CC566A" w:rsidRPr="00CC566A" w:rsidRDefault="00CC566A" w:rsidP="00CC566A">
      <w:pPr>
        <w:pStyle w:val="ListParagraph"/>
        <w:rPr>
          <w:color w:val="7030A0"/>
        </w:rPr>
      </w:pPr>
      <w:r w:rsidRPr="00CC566A">
        <w:rPr>
          <w:color w:val="7030A0"/>
        </w:rPr>
        <w:t xml:space="preserve"> * Received error that data must be in ascending order. Modifying data by </w:t>
      </w:r>
      <w:proofErr w:type="spellStart"/>
      <w:r w:rsidRPr="00CC566A">
        <w:rPr>
          <w:color w:val="7030A0"/>
        </w:rPr>
        <w:t>Educ</w:t>
      </w:r>
      <w:proofErr w:type="spellEnd"/>
      <w:r w:rsidRPr="00CC566A">
        <w:rPr>
          <w:color w:val="7030A0"/>
        </w:rPr>
        <w:t xml:space="preserve"> </w:t>
      </w:r>
      <w:proofErr w:type="spellStart"/>
      <w:r w:rsidRPr="00CC566A">
        <w:rPr>
          <w:color w:val="7030A0"/>
        </w:rPr>
        <w:t>asc</w:t>
      </w:r>
      <w:proofErr w:type="spellEnd"/>
    </w:p>
    <w:p w14:paraId="6EB24018" w14:textId="77777777" w:rsidR="00CC566A" w:rsidRPr="00CC566A" w:rsidRDefault="00CC566A" w:rsidP="00CC566A">
      <w:pPr>
        <w:pStyle w:val="ListParagraph"/>
        <w:rPr>
          <w:color w:val="7030A0"/>
        </w:rPr>
      </w:pPr>
      <w:r w:rsidRPr="00CC566A">
        <w:rPr>
          <w:color w:val="7030A0"/>
        </w:rPr>
        <w:t xml:space="preserve"> */</w:t>
      </w:r>
    </w:p>
    <w:p w14:paraId="4751B87A" w14:textId="77777777" w:rsidR="00CC566A" w:rsidRPr="00CC566A" w:rsidRDefault="00CC566A" w:rsidP="00CC566A">
      <w:pPr>
        <w:pStyle w:val="ListParagraph"/>
        <w:rPr>
          <w:color w:val="7030A0"/>
        </w:rPr>
      </w:pPr>
      <w:proofErr w:type="gramStart"/>
      <w:r w:rsidRPr="00CC566A">
        <w:rPr>
          <w:color w:val="7030A0"/>
        </w:rPr>
        <w:t>proc</w:t>
      </w:r>
      <w:proofErr w:type="gramEnd"/>
      <w:r w:rsidRPr="00CC566A">
        <w:rPr>
          <w:color w:val="7030A0"/>
        </w:rPr>
        <w:t xml:space="preserve"> </w:t>
      </w:r>
      <w:proofErr w:type="spellStart"/>
      <w:r w:rsidRPr="00CC566A">
        <w:rPr>
          <w:color w:val="7030A0"/>
        </w:rPr>
        <w:t>sql</w:t>
      </w:r>
      <w:proofErr w:type="spellEnd"/>
      <w:r w:rsidRPr="00CC566A">
        <w:rPr>
          <w:color w:val="7030A0"/>
        </w:rPr>
        <w:t>;</w:t>
      </w:r>
    </w:p>
    <w:p w14:paraId="251EFF68" w14:textId="77777777" w:rsidR="00CC566A" w:rsidRPr="00CC566A" w:rsidRDefault="00CC566A" w:rsidP="00CC566A">
      <w:pPr>
        <w:pStyle w:val="ListParagraph"/>
        <w:rPr>
          <w:color w:val="7030A0"/>
        </w:rPr>
      </w:pPr>
      <w:proofErr w:type="gramStart"/>
      <w:r w:rsidRPr="00CC566A">
        <w:rPr>
          <w:color w:val="7030A0"/>
        </w:rPr>
        <w:t>create</w:t>
      </w:r>
      <w:proofErr w:type="gramEnd"/>
      <w:r w:rsidRPr="00CC566A">
        <w:rPr>
          <w:color w:val="7030A0"/>
        </w:rPr>
        <w:t xml:space="preserve"> view </w:t>
      </w:r>
      <w:proofErr w:type="spellStart"/>
      <w:r w:rsidRPr="00CC566A">
        <w:rPr>
          <w:color w:val="7030A0"/>
        </w:rPr>
        <w:t>work.edincomesort</w:t>
      </w:r>
      <w:proofErr w:type="spellEnd"/>
      <w:r w:rsidRPr="00CC566A">
        <w:rPr>
          <w:color w:val="7030A0"/>
        </w:rPr>
        <w:t xml:space="preserve"> as</w:t>
      </w:r>
    </w:p>
    <w:p w14:paraId="3138FF84" w14:textId="77777777" w:rsidR="00CC566A" w:rsidRPr="00CC566A" w:rsidRDefault="00CC566A" w:rsidP="00CC566A">
      <w:pPr>
        <w:pStyle w:val="ListParagraph"/>
        <w:rPr>
          <w:color w:val="7030A0"/>
        </w:rPr>
      </w:pPr>
      <w:r w:rsidRPr="00CC566A">
        <w:rPr>
          <w:color w:val="7030A0"/>
        </w:rPr>
        <w:t xml:space="preserve">  </w:t>
      </w:r>
      <w:proofErr w:type="gramStart"/>
      <w:r w:rsidRPr="00CC566A">
        <w:rPr>
          <w:color w:val="7030A0"/>
        </w:rPr>
        <w:t>select</w:t>
      </w:r>
      <w:proofErr w:type="gramEnd"/>
      <w:r w:rsidRPr="00CC566A">
        <w:rPr>
          <w:color w:val="7030A0"/>
        </w:rPr>
        <w:t xml:space="preserve"> * from </w:t>
      </w:r>
      <w:proofErr w:type="spellStart"/>
      <w:r w:rsidRPr="00CC566A">
        <w:rPr>
          <w:color w:val="7030A0"/>
        </w:rPr>
        <w:t>work.edincome</w:t>
      </w:r>
      <w:proofErr w:type="spellEnd"/>
    </w:p>
    <w:p w14:paraId="72AF3069" w14:textId="77777777" w:rsidR="00CC566A" w:rsidRPr="00CC566A" w:rsidRDefault="00CC566A" w:rsidP="00CC566A">
      <w:pPr>
        <w:pStyle w:val="ListParagraph"/>
        <w:rPr>
          <w:color w:val="7030A0"/>
        </w:rPr>
      </w:pPr>
      <w:r w:rsidRPr="00CC566A">
        <w:rPr>
          <w:color w:val="7030A0"/>
        </w:rPr>
        <w:t xml:space="preserve">    </w:t>
      </w:r>
      <w:proofErr w:type="gramStart"/>
      <w:r w:rsidRPr="00CC566A">
        <w:rPr>
          <w:color w:val="7030A0"/>
        </w:rPr>
        <w:t>order</w:t>
      </w:r>
      <w:proofErr w:type="gramEnd"/>
      <w:r w:rsidRPr="00CC566A">
        <w:rPr>
          <w:color w:val="7030A0"/>
        </w:rPr>
        <w:t xml:space="preserve"> by </w:t>
      </w:r>
      <w:proofErr w:type="spellStart"/>
      <w:r w:rsidRPr="00CC566A">
        <w:rPr>
          <w:color w:val="7030A0"/>
        </w:rPr>
        <w:t>Educ</w:t>
      </w:r>
      <w:proofErr w:type="spellEnd"/>
      <w:r w:rsidRPr="00CC566A">
        <w:rPr>
          <w:color w:val="7030A0"/>
        </w:rPr>
        <w:t xml:space="preserve"> </w:t>
      </w:r>
      <w:proofErr w:type="spellStart"/>
      <w:r w:rsidRPr="00CC566A">
        <w:rPr>
          <w:color w:val="7030A0"/>
        </w:rPr>
        <w:t>asc</w:t>
      </w:r>
      <w:proofErr w:type="spellEnd"/>
      <w:r w:rsidRPr="00CC566A">
        <w:rPr>
          <w:color w:val="7030A0"/>
        </w:rPr>
        <w:t>;</w:t>
      </w:r>
    </w:p>
    <w:p w14:paraId="3445EFF7" w14:textId="45E11498" w:rsidR="00CC566A" w:rsidRDefault="00CC566A" w:rsidP="00CC566A">
      <w:pPr>
        <w:pStyle w:val="ListParagraph"/>
        <w:ind w:left="0"/>
        <w:rPr>
          <w:color w:val="7030A0"/>
        </w:rPr>
      </w:pPr>
      <w:proofErr w:type="gramStart"/>
      <w:r w:rsidRPr="00CC566A">
        <w:rPr>
          <w:color w:val="7030A0"/>
        </w:rPr>
        <w:t>run</w:t>
      </w:r>
      <w:proofErr w:type="gramEnd"/>
      <w:r w:rsidRPr="00CC566A">
        <w:rPr>
          <w:color w:val="7030A0"/>
        </w:rPr>
        <w:t>;</w:t>
      </w:r>
    </w:p>
    <w:p w14:paraId="29D37B1C" w14:textId="77777777" w:rsidR="00CC566A" w:rsidRDefault="00CC566A" w:rsidP="00CC566A">
      <w:pPr>
        <w:pStyle w:val="ListParagraph"/>
        <w:ind w:left="0"/>
        <w:rPr>
          <w:color w:val="7030A0"/>
        </w:rPr>
      </w:pPr>
    </w:p>
    <w:p w14:paraId="24923E52" w14:textId="77777777" w:rsidR="00CC566A" w:rsidRPr="00CC566A" w:rsidRDefault="00CC566A" w:rsidP="00CC566A">
      <w:pPr>
        <w:pStyle w:val="ListParagraph"/>
        <w:rPr>
          <w:color w:val="7030A0"/>
        </w:rPr>
      </w:pPr>
      <w:proofErr w:type="gramStart"/>
      <w:r w:rsidRPr="00CC566A">
        <w:rPr>
          <w:color w:val="7030A0"/>
        </w:rPr>
        <w:t>data</w:t>
      </w:r>
      <w:proofErr w:type="gramEnd"/>
      <w:r w:rsidRPr="00CC566A">
        <w:rPr>
          <w:color w:val="7030A0"/>
        </w:rPr>
        <w:t xml:space="preserve"> </w:t>
      </w:r>
      <w:proofErr w:type="spellStart"/>
      <w:r w:rsidRPr="00CC566A">
        <w:rPr>
          <w:color w:val="7030A0"/>
        </w:rPr>
        <w:t>WORK.transform</w:t>
      </w:r>
      <w:proofErr w:type="spellEnd"/>
      <w:r w:rsidRPr="00CC566A">
        <w:rPr>
          <w:color w:val="7030A0"/>
        </w:rPr>
        <w:t>;</w:t>
      </w:r>
    </w:p>
    <w:p w14:paraId="196D9A45" w14:textId="77777777" w:rsidR="00CC566A" w:rsidRPr="00CC566A" w:rsidRDefault="00CC566A" w:rsidP="00CC566A">
      <w:pPr>
        <w:pStyle w:val="ListParagraph"/>
        <w:rPr>
          <w:color w:val="7030A0"/>
        </w:rPr>
      </w:pPr>
      <w:r w:rsidRPr="00CC566A">
        <w:rPr>
          <w:color w:val="7030A0"/>
        </w:rPr>
        <w:tab/>
      </w:r>
      <w:proofErr w:type="gramStart"/>
      <w:r w:rsidRPr="00CC566A">
        <w:rPr>
          <w:color w:val="7030A0"/>
        </w:rPr>
        <w:t>set</w:t>
      </w:r>
      <w:proofErr w:type="gramEnd"/>
      <w:r w:rsidRPr="00CC566A">
        <w:rPr>
          <w:color w:val="7030A0"/>
        </w:rPr>
        <w:t xml:space="preserve"> </w:t>
      </w:r>
      <w:proofErr w:type="spellStart"/>
      <w:r w:rsidRPr="00CC566A">
        <w:rPr>
          <w:color w:val="7030A0"/>
        </w:rPr>
        <w:t>work.edincomesort</w:t>
      </w:r>
      <w:proofErr w:type="spellEnd"/>
      <w:r w:rsidRPr="00CC566A">
        <w:rPr>
          <w:color w:val="7030A0"/>
        </w:rPr>
        <w:t>;</w:t>
      </w:r>
    </w:p>
    <w:p w14:paraId="1CC411AD" w14:textId="77777777" w:rsidR="00CC566A" w:rsidRPr="00CC566A" w:rsidRDefault="00CC566A" w:rsidP="00CC566A">
      <w:pPr>
        <w:pStyle w:val="ListParagraph"/>
        <w:rPr>
          <w:color w:val="7030A0"/>
        </w:rPr>
      </w:pPr>
      <w:r w:rsidRPr="00CC566A">
        <w:rPr>
          <w:color w:val="7030A0"/>
        </w:rPr>
        <w:tab/>
        <w:t>log_Income2005=</w:t>
      </w:r>
      <w:proofErr w:type="gramStart"/>
      <w:r w:rsidRPr="00CC566A">
        <w:rPr>
          <w:color w:val="7030A0"/>
        </w:rPr>
        <w:t>log(</w:t>
      </w:r>
      <w:proofErr w:type="gramEnd"/>
      <w:r w:rsidRPr="00CC566A">
        <w:rPr>
          <w:color w:val="7030A0"/>
        </w:rPr>
        <w:t>Income2005);</w:t>
      </w:r>
    </w:p>
    <w:p w14:paraId="3126BC5C" w14:textId="28E6CDB3" w:rsidR="00CC566A" w:rsidRDefault="00CC566A" w:rsidP="00CC566A">
      <w:pPr>
        <w:pStyle w:val="ListParagraph"/>
        <w:ind w:left="0"/>
        <w:rPr>
          <w:color w:val="7030A0"/>
        </w:rPr>
      </w:pPr>
      <w:proofErr w:type="gramStart"/>
      <w:r w:rsidRPr="00CC566A">
        <w:rPr>
          <w:color w:val="7030A0"/>
        </w:rPr>
        <w:t>run</w:t>
      </w:r>
      <w:proofErr w:type="gramEnd"/>
      <w:r w:rsidRPr="00CC566A">
        <w:rPr>
          <w:color w:val="7030A0"/>
        </w:rPr>
        <w:t>;</w:t>
      </w:r>
    </w:p>
    <w:p w14:paraId="66DFED00" w14:textId="77777777" w:rsidR="00CC566A" w:rsidRDefault="00CC566A" w:rsidP="00CC566A">
      <w:pPr>
        <w:pStyle w:val="ListParagraph"/>
        <w:ind w:left="0"/>
        <w:rPr>
          <w:color w:val="7030A0"/>
        </w:rPr>
      </w:pPr>
    </w:p>
    <w:p w14:paraId="629B961E" w14:textId="77777777" w:rsidR="00CC566A" w:rsidRPr="00CC566A" w:rsidRDefault="00CC566A" w:rsidP="00CC566A">
      <w:pPr>
        <w:pStyle w:val="ListParagraph"/>
        <w:rPr>
          <w:color w:val="7030A0"/>
        </w:rPr>
      </w:pPr>
      <w:proofErr w:type="gramStart"/>
      <w:r w:rsidRPr="00CC566A">
        <w:rPr>
          <w:color w:val="7030A0"/>
        </w:rPr>
        <w:t>proc</w:t>
      </w:r>
      <w:proofErr w:type="gramEnd"/>
      <w:r w:rsidRPr="00CC566A">
        <w:rPr>
          <w:color w:val="7030A0"/>
        </w:rPr>
        <w:t xml:space="preserve"> </w:t>
      </w:r>
      <w:proofErr w:type="spellStart"/>
      <w:r w:rsidRPr="00CC566A">
        <w:rPr>
          <w:color w:val="7030A0"/>
        </w:rPr>
        <w:t>glm</w:t>
      </w:r>
      <w:proofErr w:type="spellEnd"/>
      <w:r w:rsidRPr="00CC566A">
        <w:rPr>
          <w:color w:val="7030A0"/>
        </w:rPr>
        <w:t xml:space="preserve"> data = </w:t>
      </w:r>
      <w:proofErr w:type="spellStart"/>
      <w:r w:rsidRPr="00CC566A">
        <w:rPr>
          <w:color w:val="7030A0"/>
        </w:rPr>
        <w:t>WORK.transform</w:t>
      </w:r>
      <w:proofErr w:type="spellEnd"/>
      <w:r w:rsidRPr="00CC566A">
        <w:rPr>
          <w:color w:val="7030A0"/>
        </w:rPr>
        <w:t xml:space="preserve"> ;</w:t>
      </w:r>
    </w:p>
    <w:p w14:paraId="05DADACA" w14:textId="77777777" w:rsidR="00CC566A" w:rsidRPr="00CC566A" w:rsidRDefault="00CC566A" w:rsidP="00CC566A">
      <w:pPr>
        <w:pStyle w:val="ListParagraph"/>
        <w:rPr>
          <w:color w:val="7030A0"/>
        </w:rPr>
      </w:pPr>
      <w:proofErr w:type="gramStart"/>
      <w:r w:rsidRPr="00CC566A">
        <w:rPr>
          <w:color w:val="7030A0"/>
        </w:rPr>
        <w:t>class</w:t>
      </w:r>
      <w:proofErr w:type="gramEnd"/>
      <w:r w:rsidRPr="00CC566A">
        <w:rPr>
          <w:color w:val="7030A0"/>
        </w:rPr>
        <w:t xml:space="preserve"> </w:t>
      </w:r>
      <w:proofErr w:type="spellStart"/>
      <w:r w:rsidRPr="00CC566A">
        <w:rPr>
          <w:color w:val="7030A0"/>
        </w:rPr>
        <w:t>Educ</w:t>
      </w:r>
      <w:proofErr w:type="spellEnd"/>
      <w:r w:rsidRPr="00CC566A">
        <w:rPr>
          <w:color w:val="7030A0"/>
        </w:rPr>
        <w:t>;</w:t>
      </w:r>
    </w:p>
    <w:p w14:paraId="38081B59" w14:textId="77777777" w:rsidR="00CC566A" w:rsidRPr="00CC566A" w:rsidRDefault="00CC566A" w:rsidP="00CC566A">
      <w:pPr>
        <w:pStyle w:val="ListParagraph"/>
        <w:rPr>
          <w:color w:val="7030A0"/>
        </w:rPr>
      </w:pPr>
      <w:proofErr w:type="gramStart"/>
      <w:r w:rsidRPr="00CC566A">
        <w:rPr>
          <w:color w:val="7030A0"/>
        </w:rPr>
        <w:t>model</w:t>
      </w:r>
      <w:proofErr w:type="gramEnd"/>
      <w:r w:rsidRPr="00CC566A">
        <w:rPr>
          <w:color w:val="7030A0"/>
        </w:rPr>
        <w:t xml:space="preserve"> log_Income2005 = </w:t>
      </w:r>
      <w:proofErr w:type="spellStart"/>
      <w:r w:rsidRPr="00CC566A">
        <w:rPr>
          <w:color w:val="7030A0"/>
        </w:rPr>
        <w:t>Educ</w:t>
      </w:r>
      <w:proofErr w:type="spellEnd"/>
      <w:r w:rsidRPr="00CC566A">
        <w:rPr>
          <w:color w:val="7030A0"/>
        </w:rPr>
        <w:t>;</w:t>
      </w:r>
    </w:p>
    <w:p w14:paraId="2A0E065E" w14:textId="77777777" w:rsidR="00CC566A" w:rsidRPr="00CC566A" w:rsidRDefault="00CC566A" w:rsidP="00CC566A">
      <w:pPr>
        <w:pStyle w:val="ListParagraph"/>
        <w:rPr>
          <w:color w:val="7030A0"/>
        </w:rPr>
      </w:pPr>
      <w:proofErr w:type="gramStart"/>
      <w:r w:rsidRPr="00CC566A">
        <w:rPr>
          <w:color w:val="7030A0"/>
        </w:rPr>
        <w:t>means</w:t>
      </w:r>
      <w:proofErr w:type="gramEnd"/>
      <w:r w:rsidRPr="00CC566A">
        <w:rPr>
          <w:color w:val="7030A0"/>
        </w:rPr>
        <w:t xml:space="preserve"> </w:t>
      </w:r>
      <w:proofErr w:type="spellStart"/>
      <w:r w:rsidRPr="00CC566A">
        <w:rPr>
          <w:color w:val="7030A0"/>
        </w:rPr>
        <w:t>Educ</w:t>
      </w:r>
      <w:proofErr w:type="spellEnd"/>
      <w:r w:rsidRPr="00CC566A">
        <w:rPr>
          <w:color w:val="7030A0"/>
        </w:rPr>
        <w:t xml:space="preserve"> / HOVTEST=bf;</w:t>
      </w:r>
    </w:p>
    <w:p w14:paraId="3793F46A" w14:textId="7717003D" w:rsidR="00CC566A" w:rsidRDefault="00CC566A" w:rsidP="00CC566A">
      <w:pPr>
        <w:pStyle w:val="ListParagraph"/>
        <w:ind w:left="0"/>
        <w:rPr>
          <w:color w:val="7030A0"/>
        </w:rPr>
      </w:pPr>
      <w:proofErr w:type="gramStart"/>
      <w:r w:rsidRPr="00CC566A">
        <w:rPr>
          <w:color w:val="7030A0"/>
        </w:rPr>
        <w:t>run</w:t>
      </w:r>
      <w:proofErr w:type="gramEnd"/>
      <w:r w:rsidRPr="00CC566A">
        <w:rPr>
          <w:color w:val="7030A0"/>
        </w:rPr>
        <w:t>;</w:t>
      </w:r>
    </w:p>
    <w:p w14:paraId="487117ED" w14:textId="77777777" w:rsidR="00CC566A" w:rsidRDefault="00CC566A" w:rsidP="00CC566A">
      <w:pPr>
        <w:pStyle w:val="ListParagraph"/>
        <w:ind w:left="0"/>
        <w:rPr>
          <w:color w:val="7030A0"/>
        </w:rPr>
      </w:pPr>
    </w:p>
    <w:p w14:paraId="1FAA88BB" w14:textId="77777777" w:rsidR="00CC566A" w:rsidRPr="00CC566A" w:rsidRDefault="00CC566A" w:rsidP="00CC566A">
      <w:pPr>
        <w:pStyle w:val="ListParagraph"/>
        <w:rPr>
          <w:color w:val="7030A0"/>
        </w:rPr>
      </w:pPr>
    </w:p>
    <w:p w14:paraId="6C4C3F61" w14:textId="77777777" w:rsidR="00CC566A" w:rsidRPr="00CC566A" w:rsidRDefault="00CC566A" w:rsidP="00CC566A">
      <w:pPr>
        <w:pStyle w:val="ListParagraph"/>
        <w:rPr>
          <w:color w:val="7030A0"/>
        </w:rPr>
      </w:pPr>
      <w:r w:rsidRPr="00CC566A">
        <w:rPr>
          <w:color w:val="7030A0"/>
        </w:rPr>
        <w:t xml:space="preserve"> </w:t>
      </w:r>
      <w:proofErr w:type="gramStart"/>
      <w:r w:rsidRPr="00CC566A">
        <w:rPr>
          <w:color w:val="7030A0"/>
        </w:rPr>
        <w:t>proc</w:t>
      </w:r>
      <w:proofErr w:type="gramEnd"/>
      <w:r w:rsidRPr="00CC566A">
        <w:rPr>
          <w:color w:val="7030A0"/>
        </w:rPr>
        <w:t xml:space="preserve"> </w:t>
      </w:r>
      <w:proofErr w:type="spellStart"/>
      <w:r w:rsidRPr="00CC566A">
        <w:rPr>
          <w:color w:val="7030A0"/>
        </w:rPr>
        <w:t>sql</w:t>
      </w:r>
      <w:proofErr w:type="spellEnd"/>
      <w:r w:rsidRPr="00CC566A">
        <w:rPr>
          <w:color w:val="7030A0"/>
        </w:rPr>
        <w:t>;</w:t>
      </w:r>
    </w:p>
    <w:p w14:paraId="44285716" w14:textId="77777777" w:rsidR="00CC566A" w:rsidRPr="00CC566A" w:rsidRDefault="00CC566A" w:rsidP="00CC566A">
      <w:pPr>
        <w:pStyle w:val="ListParagraph"/>
        <w:rPr>
          <w:color w:val="7030A0"/>
        </w:rPr>
      </w:pPr>
      <w:r w:rsidRPr="00CC566A">
        <w:rPr>
          <w:color w:val="7030A0"/>
        </w:rPr>
        <w:t xml:space="preserve"> </w:t>
      </w:r>
      <w:proofErr w:type="gramStart"/>
      <w:r w:rsidRPr="00CC566A">
        <w:rPr>
          <w:color w:val="7030A0"/>
        </w:rPr>
        <w:t>create</w:t>
      </w:r>
      <w:proofErr w:type="gramEnd"/>
      <w:r w:rsidRPr="00CC566A">
        <w:rPr>
          <w:color w:val="7030A0"/>
        </w:rPr>
        <w:t xml:space="preserve"> table work.problem2 as</w:t>
      </w:r>
    </w:p>
    <w:p w14:paraId="5AA1C194" w14:textId="77777777" w:rsidR="00CC566A" w:rsidRPr="00CC566A" w:rsidRDefault="00CC566A" w:rsidP="00CC566A">
      <w:pPr>
        <w:pStyle w:val="ListParagraph"/>
        <w:rPr>
          <w:color w:val="7030A0"/>
        </w:rPr>
      </w:pPr>
      <w:r w:rsidRPr="00CC566A">
        <w:rPr>
          <w:color w:val="7030A0"/>
        </w:rPr>
        <w:t xml:space="preserve"> </w:t>
      </w:r>
      <w:proofErr w:type="gramStart"/>
      <w:r w:rsidRPr="00CC566A">
        <w:rPr>
          <w:color w:val="7030A0"/>
        </w:rPr>
        <w:t>select</w:t>
      </w:r>
      <w:proofErr w:type="gramEnd"/>
      <w:r w:rsidRPr="00CC566A">
        <w:rPr>
          <w:color w:val="7030A0"/>
        </w:rPr>
        <w:t xml:space="preserve"> * from </w:t>
      </w:r>
      <w:proofErr w:type="spellStart"/>
      <w:r w:rsidRPr="00CC566A">
        <w:rPr>
          <w:color w:val="7030A0"/>
        </w:rPr>
        <w:t>work.transform</w:t>
      </w:r>
      <w:proofErr w:type="spellEnd"/>
      <w:r w:rsidRPr="00CC566A">
        <w:rPr>
          <w:color w:val="7030A0"/>
        </w:rPr>
        <w:t xml:space="preserve"> order by </w:t>
      </w:r>
      <w:proofErr w:type="spellStart"/>
      <w:r w:rsidRPr="00CC566A">
        <w:rPr>
          <w:color w:val="7030A0"/>
        </w:rPr>
        <w:t>Educ</w:t>
      </w:r>
      <w:proofErr w:type="spellEnd"/>
      <w:r w:rsidRPr="00CC566A">
        <w:rPr>
          <w:color w:val="7030A0"/>
        </w:rPr>
        <w:t xml:space="preserve"> </w:t>
      </w:r>
      <w:proofErr w:type="spellStart"/>
      <w:r w:rsidRPr="00CC566A">
        <w:rPr>
          <w:color w:val="7030A0"/>
        </w:rPr>
        <w:t>asc</w:t>
      </w:r>
      <w:proofErr w:type="spellEnd"/>
      <w:r w:rsidRPr="00CC566A">
        <w:rPr>
          <w:color w:val="7030A0"/>
        </w:rPr>
        <w:t>;</w:t>
      </w:r>
    </w:p>
    <w:p w14:paraId="0A8C3BC3" w14:textId="77777777" w:rsidR="00CC566A" w:rsidRPr="00CC566A" w:rsidRDefault="00CC566A" w:rsidP="00CC566A">
      <w:pPr>
        <w:pStyle w:val="ListParagraph"/>
        <w:rPr>
          <w:color w:val="7030A0"/>
        </w:rPr>
      </w:pPr>
      <w:r w:rsidRPr="00CC566A">
        <w:rPr>
          <w:color w:val="7030A0"/>
        </w:rPr>
        <w:t xml:space="preserve"> </w:t>
      </w:r>
      <w:proofErr w:type="gramStart"/>
      <w:r w:rsidRPr="00CC566A">
        <w:rPr>
          <w:color w:val="7030A0"/>
        </w:rPr>
        <w:t>run</w:t>
      </w:r>
      <w:proofErr w:type="gramEnd"/>
      <w:r w:rsidRPr="00CC566A">
        <w:rPr>
          <w:color w:val="7030A0"/>
        </w:rPr>
        <w:t>;</w:t>
      </w:r>
    </w:p>
    <w:p w14:paraId="40DD5805" w14:textId="77777777" w:rsidR="00CC566A" w:rsidRPr="00CC566A" w:rsidRDefault="00CC566A" w:rsidP="00CC566A">
      <w:pPr>
        <w:pStyle w:val="ListParagraph"/>
        <w:rPr>
          <w:color w:val="7030A0"/>
        </w:rPr>
      </w:pPr>
      <w:r w:rsidRPr="00CC566A">
        <w:rPr>
          <w:color w:val="7030A0"/>
        </w:rPr>
        <w:t xml:space="preserve"> </w:t>
      </w:r>
    </w:p>
    <w:p w14:paraId="068689CB" w14:textId="77777777" w:rsidR="00CC566A" w:rsidRPr="00CC566A" w:rsidRDefault="00CC566A" w:rsidP="00CC566A">
      <w:pPr>
        <w:pStyle w:val="ListParagraph"/>
        <w:rPr>
          <w:color w:val="7030A0"/>
        </w:rPr>
      </w:pPr>
      <w:r w:rsidRPr="00CC566A">
        <w:rPr>
          <w:color w:val="7030A0"/>
        </w:rPr>
        <w:lastRenderedPageBreak/>
        <w:t xml:space="preserve"> </w:t>
      </w:r>
      <w:proofErr w:type="gramStart"/>
      <w:r w:rsidRPr="00CC566A">
        <w:rPr>
          <w:color w:val="7030A0"/>
        </w:rPr>
        <w:t>proc</w:t>
      </w:r>
      <w:proofErr w:type="gramEnd"/>
      <w:r w:rsidRPr="00CC566A">
        <w:rPr>
          <w:color w:val="7030A0"/>
        </w:rPr>
        <w:t xml:space="preserve"> </w:t>
      </w:r>
      <w:proofErr w:type="spellStart"/>
      <w:r w:rsidRPr="00CC566A">
        <w:rPr>
          <w:color w:val="7030A0"/>
        </w:rPr>
        <w:t>sql</w:t>
      </w:r>
      <w:proofErr w:type="spellEnd"/>
      <w:r w:rsidRPr="00CC566A">
        <w:rPr>
          <w:color w:val="7030A0"/>
        </w:rPr>
        <w:t>;</w:t>
      </w:r>
    </w:p>
    <w:p w14:paraId="7260D948" w14:textId="77777777" w:rsidR="00CC566A" w:rsidRPr="00CC566A" w:rsidRDefault="00CC566A" w:rsidP="00CC566A">
      <w:pPr>
        <w:pStyle w:val="ListParagraph"/>
        <w:rPr>
          <w:color w:val="7030A0"/>
        </w:rPr>
      </w:pPr>
      <w:r w:rsidRPr="00CC566A">
        <w:rPr>
          <w:color w:val="7030A0"/>
        </w:rPr>
        <w:t xml:space="preserve"> </w:t>
      </w:r>
      <w:proofErr w:type="gramStart"/>
      <w:r w:rsidRPr="00CC566A">
        <w:rPr>
          <w:color w:val="7030A0"/>
        </w:rPr>
        <w:t>update</w:t>
      </w:r>
      <w:proofErr w:type="gramEnd"/>
      <w:r w:rsidRPr="00CC566A">
        <w:rPr>
          <w:color w:val="7030A0"/>
        </w:rPr>
        <w:t xml:space="preserve"> work.problem2 set </w:t>
      </w:r>
      <w:proofErr w:type="spellStart"/>
      <w:r w:rsidRPr="00CC566A">
        <w:rPr>
          <w:color w:val="7030A0"/>
        </w:rPr>
        <w:t>Educ</w:t>
      </w:r>
      <w:proofErr w:type="spellEnd"/>
      <w:r w:rsidRPr="00CC566A">
        <w:rPr>
          <w:color w:val="7030A0"/>
        </w:rPr>
        <w:t xml:space="preserve"> = 'o'</w:t>
      </w:r>
    </w:p>
    <w:p w14:paraId="087C8344" w14:textId="77777777" w:rsidR="00CC566A" w:rsidRPr="00CC566A" w:rsidRDefault="00CC566A" w:rsidP="00CC566A">
      <w:pPr>
        <w:pStyle w:val="ListParagraph"/>
        <w:rPr>
          <w:color w:val="7030A0"/>
        </w:rPr>
      </w:pPr>
      <w:proofErr w:type="gramStart"/>
      <w:r w:rsidRPr="00CC566A">
        <w:rPr>
          <w:color w:val="7030A0"/>
        </w:rPr>
        <w:t>where</w:t>
      </w:r>
      <w:proofErr w:type="gramEnd"/>
      <w:r w:rsidRPr="00CC566A">
        <w:rPr>
          <w:color w:val="7030A0"/>
        </w:rPr>
        <w:t xml:space="preserve"> </w:t>
      </w:r>
      <w:proofErr w:type="spellStart"/>
      <w:r w:rsidRPr="00CC566A">
        <w:rPr>
          <w:color w:val="7030A0"/>
        </w:rPr>
        <w:t>Educ</w:t>
      </w:r>
      <w:proofErr w:type="spellEnd"/>
      <w:r w:rsidRPr="00CC566A">
        <w:rPr>
          <w:color w:val="7030A0"/>
        </w:rPr>
        <w:t xml:space="preserve"> in ('&gt;16','16');</w:t>
      </w:r>
    </w:p>
    <w:p w14:paraId="5A9E4CD8" w14:textId="2BC46E98" w:rsidR="00CC566A" w:rsidRDefault="00CC566A" w:rsidP="00CC566A">
      <w:pPr>
        <w:pStyle w:val="ListParagraph"/>
        <w:ind w:left="0"/>
        <w:rPr>
          <w:color w:val="7030A0"/>
        </w:rPr>
      </w:pPr>
      <w:proofErr w:type="gramStart"/>
      <w:r w:rsidRPr="00CC566A">
        <w:rPr>
          <w:color w:val="7030A0"/>
        </w:rPr>
        <w:t>run</w:t>
      </w:r>
      <w:proofErr w:type="gramEnd"/>
      <w:r w:rsidRPr="00CC566A">
        <w:rPr>
          <w:color w:val="7030A0"/>
        </w:rPr>
        <w:t>;</w:t>
      </w:r>
    </w:p>
    <w:p w14:paraId="727A620E" w14:textId="77777777" w:rsidR="00CC566A" w:rsidRDefault="00CC566A" w:rsidP="00CC566A">
      <w:pPr>
        <w:pStyle w:val="Heading2"/>
      </w:pPr>
      <w:r w:rsidRPr="00CC566A">
        <w:t xml:space="preserve">Step 2: </w:t>
      </w:r>
    </w:p>
    <w:p w14:paraId="7DBC9393" w14:textId="5C10A786" w:rsidR="00CC566A" w:rsidRPr="00CC566A" w:rsidRDefault="00CC566A" w:rsidP="00CC566A">
      <w:pPr>
        <w:rPr>
          <w:rFonts w:cs="Arial"/>
          <w:color w:val="7030A0"/>
        </w:rPr>
      </w:pPr>
      <w:r w:rsidRPr="00CC566A">
        <w:rPr>
          <w:rFonts w:cs="Arial"/>
          <w:color w:val="7030A0"/>
        </w:rPr>
        <w:t>Critical Value not needed for ANOVA</w:t>
      </w:r>
    </w:p>
    <w:p w14:paraId="46765F78" w14:textId="77777777" w:rsidR="00CC566A" w:rsidRPr="00C70106" w:rsidRDefault="00CC566A" w:rsidP="00CC566A">
      <w:pPr>
        <w:pStyle w:val="ListParagraph"/>
        <w:rPr>
          <w:rFonts w:cs="Arial"/>
          <w:color w:val="7030A0"/>
        </w:rPr>
      </w:pPr>
    </w:p>
    <w:p w14:paraId="33D97199" w14:textId="5C73B941" w:rsidR="00CC566A" w:rsidRDefault="00CC566A" w:rsidP="00CC566A">
      <w:pPr>
        <w:pStyle w:val="Heading2"/>
      </w:pPr>
      <w:r w:rsidRPr="00CC566A">
        <w:t xml:space="preserve">Step 3: </w:t>
      </w:r>
      <w:r>
        <w:t xml:space="preserve"> 2.28</w:t>
      </w:r>
    </w:p>
    <w:p w14:paraId="5E96E0FB" w14:textId="77777777" w:rsidR="00CC566A" w:rsidRDefault="00CC566A" w:rsidP="00CC566A"/>
    <w:p w14:paraId="716D764E" w14:textId="0F6075F7" w:rsidR="00CC566A" w:rsidRDefault="00CC566A" w:rsidP="00CC566A">
      <w:r>
        <w:t>Full:</w:t>
      </w:r>
    </w:p>
    <w:p w14:paraId="5D41EC60" w14:textId="38743DBE" w:rsidR="00CC566A" w:rsidRDefault="00CC566A" w:rsidP="00CC566A">
      <w:r>
        <w:rPr>
          <w:noProof/>
        </w:rPr>
        <w:drawing>
          <wp:inline distT="0" distB="0" distL="0" distR="0" wp14:anchorId="5E717E2F" wp14:editId="4302BAF3">
            <wp:extent cx="4180953" cy="828571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0953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404D" w14:textId="72A18CF5" w:rsidR="00CC566A" w:rsidRDefault="00CC566A" w:rsidP="00CC566A">
      <w:r>
        <w:t>Reduced:</w:t>
      </w:r>
    </w:p>
    <w:p w14:paraId="5ACAC901" w14:textId="71F2AA31" w:rsidR="00CC566A" w:rsidRPr="00CC566A" w:rsidRDefault="00CC566A" w:rsidP="00CC566A">
      <w:r>
        <w:rPr>
          <w:noProof/>
        </w:rPr>
        <w:drawing>
          <wp:inline distT="0" distB="0" distL="0" distR="0" wp14:anchorId="05781091" wp14:editId="6A203A67">
            <wp:extent cx="3980953" cy="904762"/>
            <wp:effectExtent l="0" t="0" r="63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095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F65B" w14:textId="77777777" w:rsidR="00CC566A" w:rsidRDefault="00CC566A" w:rsidP="00CC566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0"/>
        <w:gridCol w:w="1516"/>
        <w:gridCol w:w="1578"/>
        <w:gridCol w:w="1549"/>
        <w:gridCol w:w="1511"/>
        <w:gridCol w:w="1512"/>
      </w:tblGrid>
      <w:tr w:rsidR="00CC566A" w14:paraId="79EF9157" w14:textId="77777777" w:rsidTr="00CC566A">
        <w:tc>
          <w:tcPr>
            <w:tcW w:w="1596" w:type="dxa"/>
            <w:tcBorders>
              <w:bottom w:val="nil"/>
            </w:tcBorders>
            <w:shd w:val="clear" w:color="auto" w:fill="95B3D7" w:themeFill="accent1" w:themeFillTint="99"/>
          </w:tcPr>
          <w:p w14:paraId="144A59D6" w14:textId="77777777" w:rsidR="00CC566A" w:rsidRDefault="00CC566A" w:rsidP="00CC566A"/>
        </w:tc>
        <w:tc>
          <w:tcPr>
            <w:tcW w:w="1596" w:type="dxa"/>
            <w:tcBorders>
              <w:bottom w:val="nil"/>
            </w:tcBorders>
            <w:shd w:val="clear" w:color="auto" w:fill="95B3D7" w:themeFill="accent1" w:themeFillTint="99"/>
          </w:tcPr>
          <w:p w14:paraId="03652D7B" w14:textId="1EE9A743" w:rsidR="00CC566A" w:rsidRDefault="00CC566A" w:rsidP="00CC566A">
            <w:r>
              <w:t>DF</w:t>
            </w:r>
          </w:p>
        </w:tc>
        <w:tc>
          <w:tcPr>
            <w:tcW w:w="1596" w:type="dxa"/>
            <w:tcBorders>
              <w:bottom w:val="nil"/>
            </w:tcBorders>
            <w:shd w:val="clear" w:color="auto" w:fill="95B3D7" w:themeFill="accent1" w:themeFillTint="99"/>
          </w:tcPr>
          <w:p w14:paraId="5B8E66C7" w14:textId="04C28298" w:rsidR="00CC566A" w:rsidRDefault="00CC566A" w:rsidP="00CC566A">
            <w:r>
              <w:t>SS</w:t>
            </w:r>
          </w:p>
        </w:tc>
        <w:tc>
          <w:tcPr>
            <w:tcW w:w="1596" w:type="dxa"/>
            <w:tcBorders>
              <w:bottom w:val="nil"/>
            </w:tcBorders>
            <w:shd w:val="clear" w:color="auto" w:fill="95B3D7" w:themeFill="accent1" w:themeFillTint="99"/>
          </w:tcPr>
          <w:p w14:paraId="0109C8BF" w14:textId="3518BF1C" w:rsidR="00CC566A" w:rsidRDefault="00CC566A" w:rsidP="00CC566A">
            <w:r>
              <w:t>MS</w:t>
            </w:r>
          </w:p>
        </w:tc>
        <w:tc>
          <w:tcPr>
            <w:tcW w:w="1596" w:type="dxa"/>
            <w:tcBorders>
              <w:bottom w:val="nil"/>
            </w:tcBorders>
            <w:shd w:val="clear" w:color="auto" w:fill="95B3D7" w:themeFill="accent1" w:themeFillTint="99"/>
          </w:tcPr>
          <w:p w14:paraId="6F6702CD" w14:textId="1168705D" w:rsidR="00CC566A" w:rsidRDefault="00CC566A" w:rsidP="00CC566A">
            <w:r>
              <w:t>F</w:t>
            </w:r>
          </w:p>
        </w:tc>
        <w:tc>
          <w:tcPr>
            <w:tcW w:w="1596" w:type="dxa"/>
            <w:tcBorders>
              <w:bottom w:val="nil"/>
            </w:tcBorders>
            <w:shd w:val="clear" w:color="auto" w:fill="95B3D7" w:themeFill="accent1" w:themeFillTint="99"/>
          </w:tcPr>
          <w:p w14:paraId="5DE37440" w14:textId="6EAB556E" w:rsidR="00CC566A" w:rsidRDefault="00CC566A" w:rsidP="00CC566A">
            <w:proofErr w:type="spellStart"/>
            <w:r>
              <w:t>Pr</w:t>
            </w:r>
            <w:proofErr w:type="spellEnd"/>
            <w:r>
              <w:t>&gt;F</w:t>
            </w:r>
          </w:p>
        </w:tc>
      </w:tr>
      <w:tr w:rsidR="00CC566A" w14:paraId="61AA9281" w14:textId="77777777" w:rsidTr="00CC566A">
        <w:tc>
          <w:tcPr>
            <w:tcW w:w="1596" w:type="dxa"/>
            <w:tcBorders>
              <w:top w:val="nil"/>
            </w:tcBorders>
          </w:tcPr>
          <w:p w14:paraId="76A7AB7E" w14:textId="69D32C04" w:rsidR="00CC566A" w:rsidRDefault="00CC566A" w:rsidP="00CC566A">
            <w:r>
              <w:t>Model/Extra SS</w:t>
            </w:r>
          </w:p>
        </w:tc>
        <w:tc>
          <w:tcPr>
            <w:tcW w:w="1596" w:type="dxa"/>
            <w:tcBorders>
              <w:top w:val="nil"/>
            </w:tcBorders>
          </w:tcPr>
          <w:p w14:paraId="196AE867" w14:textId="3B8D269F" w:rsidR="00CC566A" w:rsidRDefault="00CC566A" w:rsidP="00CC566A">
            <w:r>
              <w:t>1</w:t>
            </w:r>
          </w:p>
        </w:tc>
        <w:tc>
          <w:tcPr>
            <w:tcW w:w="1596" w:type="dxa"/>
            <w:tcBorders>
              <w:top w:val="nil"/>
            </w:tcBorders>
          </w:tcPr>
          <w:p w14:paraId="356272FD" w14:textId="6E97405D" w:rsidR="00CC566A" w:rsidRDefault="00CC566A" w:rsidP="00CC566A">
            <w:r w:rsidRPr="00CC566A">
              <w:t>1.969717</w:t>
            </w:r>
          </w:p>
        </w:tc>
        <w:tc>
          <w:tcPr>
            <w:tcW w:w="1596" w:type="dxa"/>
            <w:tcBorders>
              <w:top w:val="nil"/>
            </w:tcBorders>
          </w:tcPr>
          <w:p w14:paraId="1CE216E6" w14:textId="1AB0AA33" w:rsidR="00CC566A" w:rsidRDefault="00CC566A" w:rsidP="00CC566A">
            <w:r w:rsidRPr="00CC566A">
              <w:t>1.969717</w:t>
            </w:r>
          </w:p>
        </w:tc>
        <w:tc>
          <w:tcPr>
            <w:tcW w:w="1596" w:type="dxa"/>
            <w:tcBorders>
              <w:top w:val="nil"/>
            </w:tcBorders>
          </w:tcPr>
          <w:p w14:paraId="289537DE" w14:textId="162FA535" w:rsidR="00CC566A" w:rsidRDefault="00CC566A" w:rsidP="00CC566A">
            <w:r>
              <w:t>2.28</w:t>
            </w:r>
          </w:p>
        </w:tc>
        <w:tc>
          <w:tcPr>
            <w:tcW w:w="1596" w:type="dxa"/>
            <w:tcBorders>
              <w:top w:val="nil"/>
            </w:tcBorders>
          </w:tcPr>
          <w:p w14:paraId="7F8D0FF8" w14:textId="3CE19FB3" w:rsidR="00CC566A" w:rsidRDefault="00CC566A" w:rsidP="00CC566A">
            <w:r>
              <w:t>.13</w:t>
            </w:r>
          </w:p>
        </w:tc>
      </w:tr>
      <w:tr w:rsidR="00CC566A" w14:paraId="17BD03DF" w14:textId="77777777" w:rsidTr="00CC566A">
        <w:tc>
          <w:tcPr>
            <w:tcW w:w="1596" w:type="dxa"/>
          </w:tcPr>
          <w:p w14:paraId="67C350FA" w14:textId="654C8DC9" w:rsidR="00CC566A" w:rsidRDefault="00CC566A" w:rsidP="00CC566A">
            <w:r>
              <w:t>Error/Residual/Full Model</w:t>
            </w:r>
          </w:p>
        </w:tc>
        <w:tc>
          <w:tcPr>
            <w:tcW w:w="1596" w:type="dxa"/>
          </w:tcPr>
          <w:p w14:paraId="4B067929" w14:textId="16FD1A3D" w:rsidR="00CC566A" w:rsidRDefault="00CC566A" w:rsidP="00CC566A"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2579</w:t>
            </w:r>
          </w:p>
        </w:tc>
        <w:tc>
          <w:tcPr>
            <w:tcW w:w="1596" w:type="dxa"/>
          </w:tcPr>
          <w:p w14:paraId="5262FAC7" w14:textId="5BE9F8AB" w:rsidR="00CC566A" w:rsidRDefault="00CC566A" w:rsidP="00CC566A"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2232.120383</w:t>
            </w:r>
          </w:p>
        </w:tc>
        <w:tc>
          <w:tcPr>
            <w:tcW w:w="1596" w:type="dxa"/>
          </w:tcPr>
          <w:p w14:paraId="3A3B78D0" w14:textId="033EAAEB" w:rsidR="00CC566A" w:rsidRDefault="00CC566A" w:rsidP="00CC566A"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0.865498</w:t>
            </w:r>
          </w:p>
        </w:tc>
        <w:tc>
          <w:tcPr>
            <w:tcW w:w="1596" w:type="dxa"/>
          </w:tcPr>
          <w:p w14:paraId="16969935" w14:textId="77777777" w:rsidR="00CC566A" w:rsidRDefault="00CC566A" w:rsidP="00CC566A"/>
        </w:tc>
        <w:tc>
          <w:tcPr>
            <w:tcW w:w="1596" w:type="dxa"/>
          </w:tcPr>
          <w:p w14:paraId="2A805155" w14:textId="77777777" w:rsidR="00CC566A" w:rsidRDefault="00CC566A" w:rsidP="00CC566A"/>
        </w:tc>
      </w:tr>
      <w:tr w:rsidR="00CC566A" w14:paraId="7F18A7E8" w14:textId="77777777" w:rsidTr="00CC566A">
        <w:tc>
          <w:tcPr>
            <w:tcW w:w="1596" w:type="dxa"/>
          </w:tcPr>
          <w:p w14:paraId="0AB69D6D" w14:textId="44E84D48" w:rsidR="00CC566A" w:rsidRDefault="00CC566A" w:rsidP="00CC566A">
            <w:r>
              <w:t>Total (Reduced)</w:t>
            </w:r>
          </w:p>
        </w:tc>
        <w:tc>
          <w:tcPr>
            <w:tcW w:w="1596" w:type="dxa"/>
          </w:tcPr>
          <w:p w14:paraId="1AC2069D" w14:textId="3DF95F43" w:rsidR="00CC566A" w:rsidRDefault="00CC566A" w:rsidP="00CC566A">
            <w:r>
              <w:t>2580</w:t>
            </w:r>
          </w:p>
        </w:tc>
        <w:tc>
          <w:tcPr>
            <w:tcW w:w="1596" w:type="dxa"/>
          </w:tcPr>
          <w:p w14:paraId="2084685D" w14:textId="22C86263" w:rsidR="00CC566A" w:rsidRDefault="00CC566A" w:rsidP="00CC566A">
            <w:r>
              <w:t>2234.099010</w:t>
            </w:r>
          </w:p>
        </w:tc>
        <w:tc>
          <w:tcPr>
            <w:tcW w:w="1596" w:type="dxa"/>
          </w:tcPr>
          <w:p w14:paraId="12A47B86" w14:textId="77777777" w:rsidR="00CC566A" w:rsidRDefault="00CC566A" w:rsidP="00CC566A"/>
        </w:tc>
        <w:tc>
          <w:tcPr>
            <w:tcW w:w="1596" w:type="dxa"/>
          </w:tcPr>
          <w:p w14:paraId="4B237EF3" w14:textId="77777777" w:rsidR="00CC566A" w:rsidRDefault="00CC566A" w:rsidP="00CC566A"/>
        </w:tc>
        <w:tc>
          <w:tcPr>
            <w:tcW w:w="1596" w:type="dxa"/>
          </w:tcPr>
          <w:p w14:paraId="2BC9FDC1" w14:textId="77777777" w:rsidR="00CC566A" w:rsidRDefault="00CC566A" w:rsidP="00CC566A"/>
        </w:tc>
      </w:tr>
    </w:tbl>
    <w:p w14:paraId="08E8EA09" w14:textId="77777777" w:rsidR="00CC566A" w:rsidRDefault="00CC566A" w:rsidP="00CC566A"/>
    <w:p w14:paraId="4FBF5398" w14:textId="77777777" w:rsidR="00CC566A" w:rsidRDefault="00CC566A" w:rsidP="00CC566A">
      <w:pPr>
        <w:pStyle w:val="Heading2"/>
      </w:pPr>
      <w:r>
        <w:t>Step 4:</w:t>
      </w:r>
    </w:p>
    <w:p w14:paraId="3EC757E8" w14:textId="5A0AA774" w:rsidR="00CC566A" w:rsidRDefault="00CC566A" w:rsidP="00CC566A">
      <w:pPr>
        <w:pStyle w:val="ListParagraph"/>
        <w:rPr>
          <w:rFonts w:cs="Arial"/>
          <w:color w:val="7030A0"/>
        </w:rPr>
      </w:pPr>
      <w:r>
        <w:rPr>
          <w:rFonts w:cs="Arial"/>
          <w:color w:val="7030A0"/>
        </w:rPr>
        <w:t xml:space="preserve"> P-Value: </w:t>
      </w:r>
      <w:r>
        <w:rPr>
          <w:rFonts w:cs="Arial"/>
          <w:color w:val="7030A0"/>
        </w:rPr>
        <w:t>.13</w:t>
      </w:r>
    </w:p>
    <w:p w14:paraId="00843AC6" w14:textId="77777777" w:rsidR="00CC566A" w:rsidRDefault="00CC566A" w:rsidP="00CC566A">
      <w:pPr>
        <w:pStyle w:val="ListParagraph"/>
        <w:rPr>
          <w:rFonts w:cs="Arial"/>
          <w:color w:val="7030A0"/>
        </w:rPr>
      </w:pPr>
    </w:p>
    <w:p w14:paraId="0A0FA884" w14:textId="77777777" w:rsidR="00CC566A" w:rsidRDefault="00CC566A" w:rsidP="00CC566A">
      <w:pPr>
        <w:pStyle w:val="Heading2"/>
      </w:pPr>
      <w:r>
        <w:t xml:space="preserve">Step 5: </w:t>
      </w:r>
    </w:p>
    <w:p w14:paraId="6BCF6916" w14:textId="1AB1DBB2" w:rsidR="00CC566A" w:rsidRPr="00C70106" w:rsidRDefault="00CC566A" w:rsidP="00CC566A">
      <w:pPr>
        <w:pStyle w:val="ListParagraph"/>
        <w:rPr>
          <w:rFonts w:cs="Arial"/>
          <w:color w:val="7030A0"/>
        </w:rPr>
      </w:pPr>
      <w:r>
        <w:rPr>
          <w:rFonts w:cs="Arial"/>
          <w:color w:val="7030A0"/>
        </w:rPr>
        <w:t>We fail to reject the null hypothesis</w:t>
      </w:r>
    </w:p>
    <w:p w14:paraId="26B3653B" w14:textId="77777777" w:rsidR="00CC566A" w:rsidRDefault="00CC566A" w:rsidP="00CC566A">
      <w:pPr>
        <w:rPr>
          <w:rFonts w:cs="Arial"/>
          <w:color w:val="7030A0"/>
        </w:rPr>
      </w:pPr>
      <w:r w:rsidRPr="00CC566A">
        <w:rPr>
          <w:rStyle w:val="Heading2Char"/>
        </w:rPr>
        <w:t>Step 6:</w:t>
      </w:r>
      <w:r w:rsidRPr="00CC566A">
        <w:rPr>
          <w:rFonts w:cs="Arial"/>
          <w:color w:val="7030A0"/>
        </w:rPr>
        <w:t xml:space="preserve"> </w:t>
      </w:r>
    </w:p>
    <w:p w14:paraId="3AA97BAF" w14:textId="46287436" w:rsidR="00CC566A" w:rsidRDefault="00CC566A" w:rsidP="00CC566A">
      <w:pPr>
        <w:rPr>
          <w:rFonts w:cs="Arial"/>
          <w:color w:val="7030A0"/>
        </w:rPr>
      </w:pPr>
      <w:r>
        <w:rPr>
          <w:rFonts w:cs="Arial"/>
          <w:color w:val="7030A0"/>
        </w:rPr>
        <w:t xml:space="preserve">There is evidence to suggest (alpha = .05, p-value = .13) that the income means of those with Education of 16 years are not that different than those with 16 years or greater. </w:t>
      </w:r>
    </w:p>
    <w:p w14:paraId="18FF049A" w14:textId="77777777" w:rsidR="00CC566A" w:rsidRDefault="00CC566A" w:rsidP="00CC566A">
      <w:pPr>
        <w:rPr>
          <w:rFonts w:cs="Arial"/>
          <w:color w:val="7030A0"/>
        </w:rPr>
      </w:pPr>
    </w:p>
    <w:p w14:paraId="0A603847" w14:textId="285BB557" w:rsidR="00CC566A" w:rsidRDefault="00CC566A" w:rsidP="00CC566A">
      <w:pPr>
        <w:rPr>
          <w:rFonts w:cs="Arial"/>
          <w:color w:val="7030A0"/>
        </w:rPr>
      </w:pPr>
      <w:r>
        <w:rPr>
          <w:rFonts w:cs="Arial"/>
          <w:color w:val="7030A0"/>
        </w:rPr>
        <w:t>Scope:</w:t>
      </w:r>
    </w:p>
    <w:p w14:paraId="12B74DEC" w14:textId="77777777" w:rsidR="00CC566A" w:rsidRPr="00A421EA" w:rsidRDefault="00CC566A" w:rsidP="00CC566A">
      <w:pPr>
        <w:ind w:left="720"/>
        <w:rPr>
          <w:rFonts w:cs="Arial"/>
          <w:color w:val="7030A0"/>
        </w:rPr>
      </w:pPr>
      <w:r>
        <w:rPr>
          <w:rFonts w:cs="Arial"/>
          <w:color w:val="7030A0"/>
        </w:rPr>
        <w:lastRenderedPageBreak/>
        <w:t xml:space="preserve">This is an observational study where the members were selected by random from a very specific group. This study only applies to those </w:t>
      </w:r>
      <w:r w:rsidRPr="003B607A">
        <w:rPr>
          <w:rFonts w:cs="Arial"/>
          <w:color w:val="7030A0"/>
        </w:rPr>
        <w:t>youth</w:t>
      </w:r>
      <w:r>
        <w:rPr>
          <w:rFonts w:cs="Arial"/>
          <w:color w:val="7030A0"/>
        </w:rPr>
        <w:t>s</w:t>
      </w:r>
      <w:r w:rsidRPr="003B607A">
        <w:rPr>
          <w:rFonts w:cs="Arial"/>
          <w:color w:val="7030A0"/>
        </w:rPr>
        <w:t xml:space="preserve"> in 1979 and who had paying jobs in 2005</w:t>
      </w:r>
      <w:r>
        <w:rPr>
          <w:rFonts w:cs="Arial"/>
          <w:color w:val="7030A0"/>
        </w:rPr>
        <w:t xml:space="preserve">.  Inference to the general population cannot be made. </w:t>
      </w:r>
    </w:p>
    <w:p w14:paraId="7DE9F05E" w14:textId="77777777" w:rsidR="00CC566A" w:rsidRPr="00CC566A" w:rsidRDefault="00CC566A" w:rsidP="00CC566A">
      <w:pPr>
        <w:rPr>
          <w:rFonts w:cs="Arial"/>
          <w:color w:val="7030A0"/>
        </w:rPr>
      </w:pPr>
    </w:p>
    <w:p w14:paraId="50100774" w14:textId="6E2CB856" w:rsidR="00CC566A" w:rsidRDefault="00CC566A" w:rsidP="00CC566A">
      <w:pPr>
        <w:pStyle w:val="ListParagraph"/>
        <w:ind w:left="0"/>
        <w:rPr>
          <w:color w:val="7030A0"/>
        </w:rPr>
      </w:pPr>
      <w:r>
        <w:rPr>
          <w:rFonts w:cs="Arial"/>
          <w:color w:val="7030A0"/>
        </w:rPr>
        <w:br/>
      </w:r>
    </w:p>
    <w:p w14:paraId="09741E89" w14:textId="77777777" w:rsidR="00CC566A" w:rsidRDefault="00CC566A" w:rsidP="004F7BC2">
      <w:pPr>
        <w:pStyle w:val="ListParagraph"/>
        <w:ind w:left="0"/>
        <w:rPr>
          <w:color w:val="7030A0"/>
        </w:rPr>
      </w:pPr>
    </w:p>
    <w:p w14:paraId="1D818D35" w14:textId="77777777" w:rsidR="00CC566A" w:rsidRDefault="00CC566A" w:rsidP="004F7BC2">
      <w:pPr>
        <w:pStyle w:val="ListParagraph"/>
        <w:ind w:left="0"/>
        <w:rPr>
          <w:color w:val="7030A0"/>
        </w:rPr>
      </w:pPr>
    </w:p>
    <w:bookmarkEnd w:id="2"/>
    <w:p w14:paraId="6F598C9F" w14:textId="77777777" w:rsidR="0047705B" w:rsidRPr="008B65E9" w:rsidRDefault="0047705B" w:rsidP="004F7BC2">
      <w:pPr>
        <w:pStyle w:val="ListParagraph"/>
        <w:ind w:left="0"/>
      </w:pPr>
    </w:p>
    <w:p w14:paraId="7FCCC79B" w14:textId="0BC40432" w:rsidR="00593F6B" w:rsidRDefault="00CC566A" w:rsidP="00CC566A">
      <w:pPr>
        <w:ind w:left="360"/>
      </w:pPr>
      <w:bookmarkStart w:id="3" w:name="_Hlk505284334"/>
      <w:r>
        <w:t xml:space="preserve">3. </w:t>
      </w:r>
      <w:bookmarkStart w:id="4" w:name="_GoBack"/>
      <w:bookmarkEnd w:id="4"/>
      <w:r w:rsidR="0047705B" w:rsidRPr="008B65E9">
        <w:t>Now</w:t>
      </w:r>
      <w:r w:rsidR="00662405">
        <w:t>,</w:t>
      </w:r>
      <w:r w:rsidR="0047705B" w:rsidRPr="008B65E9">
        <w:t xml:space="preserve"> </w:t>
      </w:r>
      <w:r w:rsidR="00662405">
        <w:t>suppose</w:t>
      </w:r>
      <w:r w:rsidR="0047705B" w:rsidRPr="008B65E9">
        <w:t xml:space="preserve"> that you cannot assume the standard deviations are the same</w:t>
      </w:r>
      <w:r w:rsidR="000D5907">
        <w:t xml:space="preserve"> (for both the original or log transformed data)</w:t>
      </w:r>
      <w:r w:rsidR="0047705B" w:rsidRPr="008B65E9">
        <w:t xml:space="preserve">.  Conduct another complete analysis of the question in Chapter 5, </w:t>
      </w:r>
      <w:r w:rsidR="00662405">
        <w:t xml:space="preserve">problem </w:t>
      </w:r>
      <w:r w:rsidR="0047705B" w:rsidRPr="008B65E9">
        <w:t>25</w:t>
      </w:r>
      <w:r w:rsidR="00C605CA">
        <w:t xml:space="preserve"> in </w:t>
      </w:r>
      <w:r w:rsidR="00C605CA" w:rsidRPr="00CC566A">
        <w:rPr>
          <w:b/>
        </w:rPr>
        <w:t>Statistical Sleuth</w:t>
      </w:r>
      <w:r w:rsidR="00EC2A5D">
        <w:t>.</w:t>
      </w:r>
      <w:r w:rsidR="008B65E9" w:rsidRPr="008B65E9">
        <w:t xml:space="preserve"> </w:t>
      </w:r>
      <w:r w:rsidR="00EC2A5D">
        <w:t>Answer the question,</w:t>
      </w:r>
      <w:r w:rsidR="008B65E9" w:rsidRPr="008B65E9">
        <w:t xml:space="preserve"> “How strong is the evidence that at least one of the five population distributions (corresponding to the different years of education) is different from the others?”</w:t>
      </w:r>
      <w:r w:rsidR="00974648">
        <w:t xml:space="preserve">  </w:t>
      </w:r>
      <w:r w:rsidR="000D5907">
        <w:t xml:space="preserve">This question should be answered in at least 1 or 2 sentences after providing a </w:t>
      </w:r>
      <w:r w:rsidR="000D5907" w:rsidRPr="00CC566A">
        <w:rPr>
          <w:b/>
        </w:rPr>
        <w:t>complete analysis</w:t>
      </w:r>
      <w:r w:rsidR="000D5907">
        <w:t xml:space="preserve"> without the assumption of equal standard deviations for the logged data (or for the original data).  Perform the test in SAS or R.</w:t>
      </w:r>
      <w:r w:rsidR="00E22733">
        <w:t xml:space="preserve"> </w:t>
      </w:r>
      <w:bookmarkEnd w:id="3"/>
      <w:r w:rsidR="00E22733">
        <w:t xml:space="preserve"> </w:t>
      </w:r>
    </w:p>
    <w:p w14:paraId="6AC09708" w14:textId="37363108" w:rsidR="0061297F" w:rsidRDefault="0061297F" w:rsidP="0061297F">
      <w:pPr>
        <w:pStyle w:val="Heading2"/>
      </w:pPr>
      <w:r>
        <w:t>Problem:</w:t>
      </w:r>
    </w:p>
    <w:p w14:paraId="41B39E90" w14:textId="77777777" w:rsidR="0061297F" w:rsidRPr="003B607A" w:rsidRDefault="0061297F" w:rsidP="0061297F">
      <w:pPr>
        <w:rPr>
          <w:rFonts w:cs="Arial"/>
          <w:color w:val="7030A0"/>
        </w:rPr>
      </w:pPr>
      <w:proofErr w:type="gramStart"/>
      <w:r w:rsidRPr="003B607A">
        <w:rPr>
          <w:rFonts w:cs="Arial"/>
          <w:color w:val="7030A0"/>
        </w:rPr>
        <w:t>A random sample of 2,584 Americans who were selected for the NLS of youth in 1979 and who had paying jobs in 2005.</w:t>
      </w:r>
      <w:proofErr w:type="gramEnd"/>
      <w:r w:rsidRPr="003B607A">
        <w:rPr>
          <w:rFonts w:cs="Arial"/>
          <w:color w:val="7030A0"/>
        </w:rPr>
        <w:t xml:space="preserve">  These </w:t>
      </w:r>
      <w:proofErr w:type="spellStart"/>
      <w:proofErr w:type="gramStart"/>
      <w:r w:rsidRPr="003B607A">
        <w:rPr>
          <w:rFonts w:cs="Arial"/>
          <w:color w:val="7030A0"/>
        </w:rPr>
        <w:t>americans</w:t>
      </w:r>
      <w:proofErr w:type="spellEnd"/>
      <w:proofErr w:type="gramEnd"/>
      <w:r w:rsidRPr="003B607A">
        <w:rPr>
          <w:rFonts w:cs="Arial"/>
          <w:color w:val="7030A0"/>
        </w:rPr>
        <w:t xml:space="preserve"> had different levels of education. </w:t>
      </w:r>
    </w:p>
    <w:p w14:paraId="1D2C31D8" w14:textId="77777777" w:rsidR="0061297F" w:rsidRDefault="0061297F" w:rsidP="0061297F">
      <w:pPr>
        <w:rPr>
          <w:rFonts w:cs="Arial"/>
          <w:color w:val="7030A0"/>
        </w:rPr>
      </w:pPr>
      <w:r w:rsidRPr="003B607A">
        <w:rPr>
          <w:rFonts w:cs="Arial"/>
          <w:color w:val="7030A0"/>
        </w:rPr>
        <w:t xml:space="preserve">By how many dollars or by what percent does the mean or median for each of the last four categories exceed that of the next lowest category? </w:t>
      </w:r>
    </w:p>
    <w:p w14:paraId="22D6BF66" w14:textId="77777777" w:rsidR="0061297F" w:rsidRDefault="0061297F" w:rsidP="0061297F">
      <w:pPr>
        <w:rPr>
          <w:rFonts w:cs="Arial"/>
          <w:color w:val="7030A0"/>
        </w:rPr>
      </w:pPr>
    </w:p>
    <w:p w14:paraId="237971AA" w14:textId="050A56C9" w:rsidR="0061297F" w:rsidRDefault="0061297F" w:rsidP="0061297F">
      <w:pPr>
        <w:pStyle w:val="Heading2"/>
      </w:pPr>
      <w:r>
        <w:t>Method:</w:t>
      </w:r>
    </w:p>
    <w:p w14:paraId="78B01031" w14:textId="7FBA0521" w:rsidR="0061297F" w:rsidRDefault="0061297F" w:rsidP="0061297F">
      <w:pPr>
        <w:rPr>
          <w:color w:val="7030A0"/>
        </w:rPr>
      </w:pPr>
      <w:r w:rsidRPr="0061297F">
        <w:rPr>
          <w:color w:val="7030A0"/>
        </w:rPr>
        <w:t xml:space="preserve">In order to determine the question above, I’m going to group the 4 highest education brackets together and compare that group of 4 to the lowest education level.  </w:t>
      </w:r>
    </w:p>
    <w:p w14:paraId="2ABA2C22" w14:textId="6B9291F7" w:rsidR="00B61A43" w:rsidRDefault="00B61A43" w:rsidP="0061297F">
      <w:pPr>
        <w:rPr>
          <w:color w:val="7030A0"/>
        </w:rPr>
      </w:pPr>
      <w:r>
        <w:rPr>
          <w:color w:val="7030A0"/>
        </w:rPr>
        <w:t xml:space="preserve">Code to Merge </w:t>
      </w:r>
      <w:proofErr w:type="spellStart"/>
      <w:r>
        <w:rPr>
          <w:color w:val="7030A0"/>
        </w:rPr>
        <w:t>Educ</w:t>
      </w:r>
      <w:proofErr w:type="spellEnd"/>
      <w:r>
        <w:rPr>
          <w:color w:val="7030A0"/>
        </w:rPr>
        <w:t xml:space="preserve"> class together:</w:t>
      </w:r>
    </w:p>
    <w:p w14:paraId="2248C587" w14:textId="77777777" w:rsidR="00B61A43" w:rsidRPr="00FA2F17" w:rsidRDefault="00B61A43" w:rsidP="00B61A43">
      <w:pPr>
        <w:rPr>
          <w:color w:val="7030A0"/>
        </w:rPr>
      </w:pPr>
    </w:p>
    <w:p w14:paraId="5CCE8835" w14:textId="77777777" w:rsidR="00B61A43" w:rsidRPr="00FA2F17" w:rsidRDefault="00B61A43" w:rsidP="00B61A43">
      <w:pPr>
        <w:pStyle w:val="NoSpacing"/>
        <w:rPr>
          <w:color w:val="7030A0"/>
        </w:rPr>
      </w:pPr>
      <w:proofErr w:type="gramStart"/>
      <w:r w:rsidRPr="00FA2F17">
        <w:rPr>
          <w:color w:val="7030A0"/>
        </w:rPr>
        <w:t>proc</w:t>
      </w:r>
      <w:proofErr w:type="gramEnd"/>
      <w:r w:rsidRPr="00FA2F17">
        <w:rPr>
          <w:color w:val="7030A0"/>
        </w:rPr>
        <w:t xml:space="preserve"> </w:t>
      </w:r>
      <w:proofErr w:type="spellStart"/>
      <w:r w:rsidRPr="00FA2F17">
        <w:rPr>
          <w:color w:val="7030A0"/>
        </w:rPr>
        <w:t>sql</w:t>
      </w:r>
      <w:proofErr w:type="spellEnd"/>
      <w:r w:rsidRPr="00FA2F17">
        <w:rPr>
          <w:color w:val="7030A0"/>
        </w:rPr>
        <w:t>;</w:t>
      </w:r>
    </w:p>
    <w:p w14:paraId="7A4C53FC" w14:textId="77777777" w:rsidR="00B61A43" w:rsidRPr="00FA2F17" w:rsidRDefault="00B61A43" w:rsidP="00B61A43">
      <w:pPr>
        <w:pStyle w:val="NoSpacing"/>
        <w:rPr>
          <w:color w:val="7030A0"/>
        </w:rPr>
      </w:pPr>
      <w:proofErr w:type="gramStart"/>
      <w:r w:rsidRPr="00FA2F17">
        <w:rPr>
          <w:color w:val="7030A0"/>
        </w:rPr>
        <w:t>create</w:t>
      </w:r>
      <w:proofErr w:type="gramEnd"/>
      <w:r w:rsidRPr="00FA2F17">
        <w:rPr>
          <w:color w:val="7030A0"/>
        </w:rPr>
        <w:t xml:space="preserve"> table work.problem3 as</w:t>
      </w:r>
    </w:p>
    <w:p w14:paraId="5D3ED89D" w14:textId="77777777" w:rsidR="00B61A43" w:rsidRPr="00FA2F17" w:rsidRDefault="00B61A43" w:rsidP="00B61A43">
      <w:pPr>
        <w:pStyle w:val="NoSpacing"/>
        <w:rPr>
          <w:color w:val="7030A0"/>
        </w:rPr>
      </w:pPr>
      <w:r w:rsidRPr="00FA2F17">
        <w:rPr>
          <w:color w:val="7030A0"/>
        </w:rPr>
        <w:t xml:space="preserve">  </w:t>
      </w:r>
      <w:proofErr w:type="gramStart"/>
      <w:r w:rsidRPr="00FA2F17">
        <w:rPr>
          <w:color w:val="7030A0"/>
        </w:rPr>
        <w:t>select</w:t>
      </w:r>
      <w:proofErr w:type="gramEnd"/>
      <w:r w:rsidRPr="00FA2F17">
        <w:rPr>
          <w:color w:val="7030A0"/>
        </w:rPr>
        <w:t xml:space="preserve"> * from </w:t>
      </w:r>
      <w:proofErr w:type="spellStart"/>
      <w:r w:rsidRPr="00FA2F17">
        <w:rPr>
          <w:color w:val="7030A0"/>
        </w:rPr>
        <w:t>work.edincome</w:t>
      </w:r>
      <w:proofErr w:type="spellEnd"/>
      <w:r w:rsidRPr="00FA2F17">
        <w:rPr>
          <w:color w:val="7030A0"/>
        </w:rPr>
        <w:t xml:space="preserve"> </w:t>
      </w:r>
    </w:p>
    <w:p w14:paraId="4F08F8CB" w14:textId="77777777" w:rsidR="00B61A43" w:rsidRPr="00FA2F17" w:rsidRDefault="00B61A43" w:rsidP="00B61A43">
      <w:pPr>
        <w:pStyle w:val="NoSpacing"/>
        <w:rPr>
          <w:color w:val="7030A0"/>
        </w:rPr>
      </w:pPr>
      <w:r w:rsidRPr="00FA2F17">
        <w:rPr>
          <w:color w:val="7030A0"/>
        </w:rPr>
        <w:t xml:space="preserve">    </w:t>
      </w:r>
      <w:proofErr w:type="gramStart"/>
      <w:r w:rsidRPr="00FA2F17">
        <w:rPr>
          <w:color w:val="7030A0"/>
        </w:rPr>
        <w:t>order</w:t>
      </w:r>
      <w:proofErr w:type="gramEnd"/>
      <w:r w:rsidRPr="00FA2F17">
        <w:rPr>
          <w:color w:val="7030A0"/>
        </w:rPr>
        <w:t xml:space="preserve"> by </w:t>
      </w:r>
      <w:proofErr w:type="spellStart"/>
      <w:r w:rsidRPr="00FA2F17">
        <w:rPr>
          <w:color w:val="7030A0"/>
        </w:rPr>
        <w:t>Educ</w:t>
      </w:r>
      <w:proofErr w:type="spellEnd"/>
      <w:r w:rsidRPr="00FA2F17">
        <w:rPr>
          <w:color w:val="7030A0"/>
        </w:rPr>
        <w:t xml:space="preserve"> </w:t>
      </w:r>
      <w:proofErr w:type="spellStart"/>
      <w:r w:rsidRPr="00FA2F17">
        <w:rPr>
          <w:color w:val="7030A0"/>
        </w:rPr>
        <w:t>asc</w:t>
      </w:r>
      <w:proofErr w:type="spellEnd"/>
      <w:r w:rsidRPr="00FA2F17">
        <w:rPr>
          <w:color w:val="7030A0"/>
        </w:rPr>
        <w:t>;</w:t>
      </w:r>
    </w:p>
    <w:p w14:paraId="433BE37A" w14:textId="263D63F5" w:rsidR="00B61A43" w:rsidRPr="00FA2F17" w:rsidRDefault="00B61A43" w:rsidP="00B61A43">
      <w:pPr>
        <w:pStyle w:val="NoSpacing"/>
        <w:rPr>
          <w:color w:val="7030A0"/>
        </w:rPr>
      </w:pPr>
      <w:proofErr w:type="gramStart"/>
      <w:r w:rsidRPr="00FA2F17">
        <w:rPr>
          <w:color w:val="7030A0"/>
        </w:rPr>
        <w:t>run</w:t>
      </w:r>
      <w:proofErr w:type="gramEnd"/>
      <w:r w:rsidRPr="00FA2F17">
        <w:rPr>
          <w:color w:val="7030A0"/>
        </w:rPr>
        <w:t>;</w:t>
      </w:r>
    </w:p>
    <w:p w14:paraId="1C306A2D" w14:textId="77777777" w:rsidR="00B61A43" w:rsidRPr="00FA2F17" w:rsidRDefault="00B61A43" w:rsidP="00B61A43">
      <w:pPr>
        <w:pStyle w:val="NoSpacing"/>
        <w:rPr>
          <w:color w:val="7030A0"/>
        </w:rPr>
      </w:pPr>
    </w:p>
    <w:p w14:paraId="0865EE5B" w14:textId="77777777" w:rsidR="00B61A43" w:rsidRPr="00FA2F17" w:rsidRDefault="00B61A43" w:rsidP="00B61A43">
      <w:pPr>
        <w:pStyle w:val="NoSpacing"/>
        <w:rPr>
          <w:color w:val="7030A0"/>
        </w:rPr>
      </w:pPr>
    </w:p>
    <w:p w14:paraId="0B977C94" w14:textId="77777777" w:rsidR="00B61A43" w:rsidRPr="00FA2F17" w:rsidRDefault="00B61A43" w:rsidP="00B61A43">
      <w:pPr>
        <w:pStyle w:val="NoSpacing"/>
        <w:rPr>
          <w:color w:val="7030A0"/>
        </w:rPr>
      </w:pPr>
      <w:proofErr w:type="gramStart"/>
      <w:r w:rsidRPr="00FA2F17">
        <w:rPr>
          <w:color w:val="7030A0"/>
        </w:rPr>
        <w:t>proc</w:t>
      </w:r>
      <w:proofErr w:type="gramEnd"/>
      <w:r w:rsidRPr="00FA2F17">
        <w:rPr>
          <w:color w:val="7030A0"/>
        </w:rPr>
        <w:t xml:space="preserve"> </w:t>
      </w:r>
      <w:proofErr w:type="spellStart"/>
      <w:r w:rsidRPr="00FA2F17">
        <w:rPr>
          <w:color w:val="7030A0"/>
        </w:rPr>
        <w:t>sql</w:t>
      </w:r>
      <w:proofErr w:type="spellEnd"/>
      <w:r w:rsidRPr="00FA2F17">
        <w:rPr>
          <w:color w:val="7030A0"/>
        </w:rPr>
        <w:t>;</w:t>
      </w:r>
    </w:p>
    <w:p w14:paraId="4D92FB54" w14:textId="77777777" w:rsidR="00B61A43" w:rsidRPr="00FA2F17" w:rsidRDefault="00B61A43" w:rsidP="00B61A43">
      <w:pPr>
        <w:pStyle w:val="NoSpacing"/>
        <w:rPr>
          <w:color w:val="7030A0"/>
        </w:rPr>
      </w:pPr>
      <w:proofErr w:type="gramStart"/>
      <w:r w:rsidRPr="00FA2F17">
        <w:rPr>
          <w:color w:val="7030A0"/>
        </w:rPr>
        <w:t>update</w:t>
      </w:r>
      <w:proofErr w:type="gramEnd"/>
      <w:r w:rsidRPr="00FA2F17">
        <w:rPr>
          <w:color w:val="7030A0"/>
        </w:rPr>
        <w:t xml:space="preserve"> work.problem3 set </w:t>
      </w:r>
      <w:proofErr w:type="spellStart"/>
      <w:r w:rsidRPr="00FA2F17">
        <w:rPr>
          <w:color w:val="7030A0"/>
        </w:rPr>
        <w:t>Educ</w:t>
      </w:r>
      <w:proofErr w:type="spellEnd"/>
      <w:r w:rsidRPr="00FA2F17">
        <w:rPr>
          <w:color w:val="7030A0"/>
        </w:rPr>
        <w:t xml:space="preserve"> = 'Other'</w:t>
      </w:r>
    </w:p>
    <w:p w14:paraId="1AC09CE2" w14:textId="77777777" w:rsidR="00B61A43" w:rsidRPr="00FA2F17" w:rsidRDefault="00B61A43" w:rsidP="00B61A43">
      <w:pPr>
        <w:pStyle w:val="NoSpacing"/>
        <w:rPr>
          <w:color w:val="7030A0"/>
        </w:rPr>
      </w:pPr>
      <w:proofErr w:type="gramStart"/>
      <w:r w:rsidRPr="00FA2F17">
        <w:rPr>
          <w:color w:val="7030A0"/>
        </w:rPr>
        <w:t>where</w:t>
      </w:r>
      <w:proofErr w:type="gramEnd"/>
      <w:r w:rsidRPr="00FA2F17">
        <w:rPr>
          <w:color w:val="7030A0"/>
        </w:rPr>
        <w:t xml:space="preserve"> </w:t>
      </w:r>
      <w:proofErr w:type="spellStart"/>
      <w:r w:rsidRPr="00FA2F17">
        <w:rPr>
          <w:color w:val="7030A0"/>
        </w:rPr>
        <w:t>Educ</w:t>
      </w:r>
      <w:proofErr w:type="spellEnd"/>
      <w:r w:rsidRPr="00FA2F17">
        <w:rPr>
          <w:color w:val="7030A0"/>
        </w:rPr>
        <w:t xml:space="preserve"> in ('&gt;16','16','13-15','12');</w:t>
      </w:r>
    </w:p>
    <w:p w14:paraId="018933EF" w14:textId="77777777" w:rsidR="00B61A43" w:rsidRPr="00FA2F17" w:rsidRDefault="00B61A43" w:rsidP="00B61A43">
      <w:pPr>
        <w:pStyle w:val="NoSpacing"/>
        <w:rPr>
          <w:color w:val="7030A0"/>
        </w:rPr>
      </w:pPr>
      <w:proofErr w:type="gramStart"/>
      <w:r w:rsidRPr="00FA2F17">
        <w:rPr>
          <w:color w:val="7030A0"/>
        </w:rPr>
        <w:t>run</w:t>
      </w:r>
      <w:proofErr w:type="gramEnd"/>
      <w:r w:rsidRPr="00FA2F17">
        <w:rPr>
          <w:color w:val="7030A0"/>
        </w:rPr>
        <w:t>;</w:t>
      </w:r>
    </w:p>
    <w:p w14:paraId="3DD841D1" w14:textId="77777777" w:rsidR="00B61A43" w:rsidRPr="00FA2F17" w:rsidRDefault="00B61A43" w:rsidP="00B61A43">
      <w:pPr>
        <w:pStyle w:val="NoSpacing"/>
        <w:rPr>
          <w:color w:val="7030A0"/>
        </w:rPr>
      </w:pPr>
    </w:p>
    <w:p w14:paraId="270A95A9" w14:textId="77777777" w:rsidR="00B61A43" w:rsidRPr="00FA2F17" w:rsidRDefault="00B61A43" w:rsidP="00B61A43">
      <w:pPr>
        <w:pStyle w:val="NoSpacing"/>
        <w:rPr>
          <w:color w:val="7030A0"/>
        </w:rPr>
      </w:pPr>
    </w:p>
    <w:p w14:paraId="5C1C488A" w14:textId="77777777" w:rsidR="00B61A43" w:rsidRPr="00FA2F17" w:rsidRDefault="00B61A43" w:rsidP="00B61A43">
      <w:pPr>
        <w:pStyle w:val="NoSpacing"/>
        <w:rPr>
          <w:color w:val="7030A0"/>
        </w:rPr>
      </w:pPr>
      <w:proofErr w:type="gramStart"/>
      <w:r w:rsidRPr="00FA2F17">
        <w:rPr>
          <w:color w:val="7030A0"/>
        </w:rPr>
        <w:t>proc</w:t>
      </w:r>
      <w:proofErr w:type="gramEnd"/>
      <w:r w:rsidRPr="00FA2F17">
        <w:rPr>
          <w:color w:val="7030A0"/>
        </w:rPr>
        <w:t xml:space="preserve"> </w:t>
      </w:r>
      <w:proofErr w:type="spellStart"/>
      <w:r w:rsidRPr="00FA2F17">
        <w:rPr>
          <w:color w:val="7030A0"/>
        </w:rPr>
        <w:t>ttest</w:t>
      </w:r>
      <w:proofErr w:type="spellEnd"/>
      <w:r w:rsidRPr="00FA2F17">
        <w:rPr>
          <w:color w:val="7030A0"/>
        </w:rPr>
        <w:t xml:space="preserve"> data = work.problem3 alpha = .05 h0=0 sides = 2;</w:t>
      </w:r>
    </w:p>
    <w:p w14:paraId="4417AF4C" w14:textId="77777777" w:rsidR="00B61A43" w:rsidRPr="00FA2F17" w:rsidRDefault="00B61A43" w:rsidP="00B61A43">
      <w:pPr>
        <w:pStyle w:val="NoSpacing"/>
        <w:rPr>
          <w:color w:val="7030A0"/>
        </w:rPr>
      </w:pPr>
      <w:proofErr w:type="gramStart"/>
      <w:r w:rsidRPr="00FA2F17">
        <w:rPr>
          <w:color w:val="7030A0"/>
        </w:rPr>
        <w:t>class</w:t>
      </w:r>
      <w:proofErr w:type="gramEnd"/>
      <w:r w:rsidRPr="00FA2F17">
        <w:rPr>
          <w:color w:val="7030A0"/>
        </w:rPr>
        <w:t xml:space="preserve"> </w:t>
      </w:r>
      <w:proofErr w:type="spellStart"/>
      <w:r w:rsidRPr="00FA2F17">
        <w:rPr>
          <w:color w:val="7030A0"/>
        </w:rPr>
        <w:t>Educ</w:t>
      </w:r>
      <w:proofErr w:type="spellEnd"/>
      <w:r w:rsidRPr="00FA2F17">
        <w:rPr>
          <w:color w:val="7030A0"/>
        </w:rPr>
        <w:t>;</w:t>
      </w:r>
    </w:p>
    <w:p w14:paraId="5BACD64B" w14:textId="77777777" w:rsidR="00B61A43" w:rsidRPr="00FA2F17" w:rsidRDefault="00B61A43" w:rsidP="00B61A43">
      <w:pPr>
        <w:pStyle w:val="NoSpacing"/>
        <w:rPr>
          <w:color w:val="7030A0"/>
        </w:rPr>
      </w:pPr>
      <w:proofErr w:type="spellStart"/>
      <w:proofErr w:type="gramStart"/>
      <w:r w:rsidRPr="00FA2F17">
        <w:rPr>
          <w:color w:val="7030A0"/>
        </w:rPr>
        <w:t>var</w:t>
      </w:r>
      <w:proofErr w:type="spellEnd"/>
      <w:proofErr w:type="gramEnd"/>
      <w:r w:rsidRPr="00FA2F17">
        <w:rPr>
          <w:color w:val="7030A0"/>
        </w:rPr>
        <w:t xml:space="preserve"> Income2005;</w:t>
      </w:r>
    </w:p>
    <w:p w14:paraId="44AA61A3" w14:textId="77777777" w:rsidR="00B61A43" w:rsidRPr="00FA2F17" w:rsidRDefault="00B61A43" w:rsidP="00B61A43">
      <w:pPr>
        <w:pStyle w:val="NoSpacing"/>
        <w:rPr>
          <w:color w:val="7030A0"/>
        </w:rPr>
      </w:pPr>
      <w:proofErr w:type="gramStart"/>
      <w:r w:rsidRPr="00FA2F17">
        <w:rPr>
          <w:color w:val="7030A0"/>
        </w:rPr>
        <w:lastRenderedPageBreak/>
        <w:t>run</w:t>
      </w:r>
      <w:proofErr w:type="gramEnd"/>
      <w:r w:rsidRPr="00FA2F17">
        <w:rPr>
          <w:color w:val="7030A0"/>
        </w:rPr>
        <w:t>;</w:t>
      </w:r>
    </w:p>
    <w:p w14:paraId="152A605E" w14:textId="77777777" w:rsidR="00B61A43" w:rsidRPr="00FA2F17" w:rsidRDefault="00B61A43" w:rsidP="00B61A43">
      <w:pPr>
        <w:pStyle w:val="NoSpacing"/>
        <w:rPr>
          <w:color w:val="7030A0"/>
        </w:rPr>
      </w:pPr>
    </w:p>
    <w:p w14:paraId="426FC1DF" w14:textId="77777777" w:rsidR="00FA2F17" w:rsidRPr="00FA2F17" w:rsidRDefault="00FA2F17" w:rsidP="00B61A43">
      <w:pPr>
        <w:pStyle w:val="NoSpacing"/>
        <w:rPr>
          <w:color w:val="7030A0"/>
        </w:rPr>
      </w:pPr>
    </w:p>
    <w:p w14:paraId="601453DD" w14:textId="77777777" w:rsidR="00FA2F17" w:rsidRPr="00FA2F17" w:rsidRDefault="00FA2F17" w:rsidP="00FA2F17">
      <w:pPr>
        <w:pStyle w:val="NoSpacing"/>
        <w:rPr>
          <w:color w:val="7030A0"/>
        </w:rPr>
      </w:pPr>
      <w:proofErr w:type="gramStart"/>
      <w:r w:rsidRPr="00FA2F17">
        <w:rPr>
          <w:color w:val="7030A0"/>
        </w:rPr>
        <w:t>proc</w:t>
      </w:r>
      <w:proofErr w:type="gramEnd"/>
      <w:r w:rsidRPr="00FA2F17">
        <w:rPr>
          <w:color w:val="7030A0"/>
        </w:rPr>
        <w:t xml:space="preserve"> npar1way data = work.problem3;</w:t>
      </w:r>
    </w:p>
    <w:p w14:paraId="06E21F21" w14:textId="77777777" w:rsidR="00FA2F17" w:rsidRPr="00FA2F17" w:rsidRDefault="00FA2F17" w:rsidP="00FA2F17">
      <w:pPr>
        <w:pStyle w:val="NoSpacing"/>
        <w:rPr>
          <w:color w:val="7030A0"/>
        </w:rPr>
      </w:pPr>
      <w:proofErr w:type="gramStart"/>
      <w:r w:rsidRPr="00FA2F17">
        <w:rPr>
          <w:color w:val="7030A0"/>
        </w:rPr>
        <w:t>class</w:t>
      </w:r>
      <w:proofErr w:type="gramEnd"/>
      <w:r w:rsidRPr="00FA2F17">
        <w:rPr>
          <w:color w:val="7030A0"/>
        </w:rPr>
        <w:t xml:space="preserve"> </w:t>
      </w:r>
      <w:proofErr w:type="spellStart"/>
      <w:r w:rsidRPr="00FA2F17">
        <w:rPr>
          <w:color w:val="7030A0"/>
        </w:rPr>
        <w:t>Educ</w:t>
      </w:r>
      <w:proofErr w:type="spellEnd"/>
      <w:r w:rsidRPr="00FA2F17">
        <w:rPr>
          <w:color w:val="7030A0"/>
        </w:rPr>
        <w:t>;</w:t>
      </w:r>
    </w:p>
    <w:p w14:paraId="2BD0E04C" w14:textId="77777777" w:rsidR="00FA2F17" w:rsidRPr="00FA2F17" w:rsidRDefault="00FA2F17" w:rsidP="00FA2F17">
      <w:pPr>
        <w:pStyle w:val="NoSpacing"/>
        <w:rPr>
          <w:color w:val="7030A0"/>
        </w:rPr>
      </w:pPr>
      <w:proofErr w:type="spellStart"/>
      <w:proofErr w:type="gramStart"/>
      <w:r w:rsidRPr="00FA2F17">
        <w:rPr>
          <w:color w:val="7030A0"/>
        </w:rPr>
        <w:t>var</w:t>
      </w:r>
      <w:proofErr w:type="spellEnd"/>
      <w:proofErr w:type="gramEnd"/>
      <w:r w:rsidRPr="00FA2F17">
        <w:rPr>
          <w:color w:val="7030A0"/>
        </w:rPr>
        <w:t xml:space="preserve"> Income2005;</w:t>
      </w:r>
    </w:p>
    <w:p w14:paraId="04D7A93F" w14:textId="07399D01" w:rsidR="007A4D16" w:rsidRDefault="00FA2F17" w:rsidP="00FA2F17">
      <w:pPr>
        <w:pStyle w:val="NoSpacing"/>
      </w:pPr>
      <w:proofErr w:type="gramStart"/>
      <w:r w:rsidRPr="00FA2F17">
        <w:rPr>
          <w:color w:val="7030A0"/>
        </w:rPr>
        <w:t>run</w:t>
      </w:r>
      <w:proofErr w:type="gramEnd"/>
      <w:r w:rsidRPr="00FA2F17">
        <w:rPr>
          <w:color w:val="7030A0"/>
        </w:rPr>
        <w:t>;</w:t>
      </w:r>
      <w:r w:rsidR="007A4D16">
        <w:br w:type="page"/>
      </w:r>
    </w:p>
    <w:p w14:paraId="17B0BC38" w14:textId="77777777" w:rsidR="004715B7" w:rsidRDefault="004715B7" w:rsidP="0061297F">
      <w:pPr>
        <w:rPr>
          <w:color w:val="7030A0"/>
        </w:rPr>
      </w:pPr>
    </w:p>
    <w:p w14:paraId="60848FA8" w14:textId="5887FB98" w:rsidR="004715B7" w:rsidRDefault="004715B7" w:rsidP="004715B7">
      <w:pPr>
        <w:pStyle w:val="Heading2"/>
      </w:pPr>
      <w:r>
        <w:t>Normality Check:</w:t>
      </w:r>
    </w:p>
    <w:p w14:paraId="6CC5E372" w14:textId="4E212C56" w:rsidR="004715B7" w:rsidRPr="00FA2F17" w:rsidRDefault="004715B7" w:rsidP="004715B7">
      <w:pPr>
        <w:rPr>
          <w:color w:val="7030A0"/>
        </w:rPr>
      </w:pPr>
      <w:r w:rsidRPr="00FA2F17">
        <w:rPr>
          <w:color w:val="7030A0"/>
        </w:rPr>
        <w:t xml:space="preserve">First I’m going to do a normality check against the original data. </w:t>
      </w:r>
    </w:p>
    <w:p w14:paraId="72315BE0" w14:textId="6A9E8EAB" w:rsidR="007A4D16" w:rsidRPr="00FA2F17" w:rsidRDefault="007A4D16" w:rsidP="004715B7">
      <w:pPr>
        <w:rPr>
          <w:color w:val="7030A0"/>
        </w:rPr>
      </w:pPr>
      <w:r w:rsidRPr="00FA2F17">
        <w:rPr>
          <w:color w:val="7030A0"/>
        </w:rPr>
        <w:t>Original Data:</w:t>
      </w:r>
    </w:p>
    <w:p w14:paraId="182CE8E7" w14:textId="77DE4B0C" w:rsidR="007A4D16" w:rsidRDefault="007A4D16" w:rsidP="004715B7">
      <w:r>
        <w:rPr>
          <w:noProof/>
        </w:rPr>
        <w:drawing>
          <wp:inline distT="0" distB="0" distL="0" distR="0" wp14:anchorId="25F1FAA1" wp14:editId="379AA7C1">
            <wp:extent cx="3553476" cy="2666246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4092" cy="266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1E58" w14:textId="77777777" w:rsidR="007A4D16" w:rsidRDefault="007A4D16" w:rsidP="004715B7"/>
    <w:p w14:paraId="6672139C" w14:textId="2DC87548" w:rsidR="007A4D16" w:rsidRDefault="007A4D16" w:rsidP="004715B7">
      <w:r>
        <w:rPr>
          <w:noProof/>
        </w:rPr>
        <w:drawing>
          <wp:inline distT="0" distB="0" distL="0" distR="0" wp14:anchorId="21E9D402" wp14:editId="733C2C08">
            <wp:extent cx="3856776" cy="217232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6776" cy="21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766F" w14:textId="18FD7567" w:rsidR="007A4D16" w:rsidRPr="00FA2F17" w:rsidRDefault="007A4D16" w:rsidP="004715B7">
      <w:pPr>
        <w:rPr>
          <w:color w:val="7030A0"/>
        </w:rPr>
      </w:pPr>
      <w:r w:rsidRPr="00FA2F17">
        <w:rPr>
          <w:color w:val="7030A0"/>
        </w:rPr>
        <w:t xml:space="preserve">In the histograms, the data for &lt;12 years appears to be normal, but the rest of the data (“Other”) representing higher </w:t>
      </w:r>
      <w:proofErr w:type="spellStart"/>
      <w:r w:rsidRPr="00FA2F17">
        <w:rPr>
          <w:color w:val="7030A0"/>
        </w:rPr>
        <w:t>eduction</w:t>
      </w:r>
      <w:proofErr w:type="spellEnd"/>
      <w:r w:rsidRPr="00FA2F17">
        <w:rPr>
          <w:color w:val="7030A0"/>
        </w:rPr>
        <w:t xml:space="preserve"> does not appear to be normal.  The </w:t>
      </w:r>
      <w:proofErr w:type="spellStart"/>
      <w:r w:rsidRPr="00FA2F17">
        <w:rPr>
          <w:color w:val="7030A0"/>
        </w:rPr>
        <w:t>qqplots</w:t>
      </w:r>
      <w:proofErr w:type="spellEnd"/>
      <w:r w:rsidRPr="00FA2F17">
        <w:rPr>
          <w:color w:val="7030A0"/>
        </w:rPr>
        <w:t xml:space="preserve"> also show that the data do not appear to be normal.  </w:t>
      </w:r>
    </w:p>
    <w:p w14:paraId="1ECF7D0F" w14:textId="77777777" w:rsidR="007A4D16" w:rsidRPr="00FA2F17" w:rsidRDefault="007A4D16" w:rsidP="004715B7">
      <w:pPr>
        <w:rPr>
          <w:color w:val="7030A0"/>
        </w:rPr>
      </w:pPr>
    </w:p>
    <w:p w14:paraId="4E8DB8CC" w14:textId="2DF755C8" w:rsidR="007A4D16" w:rsidRPr="00FA2F17" w:rsidRDefault="007A4D16" w:rsidP="004715B7">
      <w:pPr>
        <w:rPr>
          <w:color w:val="7030A0"/>
        </w:rPr>
      </w:pPr>
      <w:r w:rsidRPr="00FA2F17">
        <w:rPr>
          <w:color w:val="7030A0"/>
        </w:rPr>
        <w:t xml:space="preserve">Evidence shows that the variance is different. </w:t>
      </w:r>
    </w:p>
    <w:p w14:paraId="4167264E" w14:textId="499E9BF4" w:rsidR="007A4D16" w:rsidRPr="004715B7" w:rsidRDefault="007A4D16" w:rsidP="004715B7">
      <w:r>
        <w:rPr>
          <w:noProof/>
        </w:rPr>
        <w:drawing>
          <wp:inline distT="0" distB="0" distL="0" distR="0" wp14:anchorId="64D1C072" wp14:editId="5DD0C954">
            <wp:extent cx="2876191" cy="666667"/>
            <wp:effectExtent l="0" t="0" r="635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6191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CEB5" w14:textId="77777777" w:rsidR="004715B7" w:rsidRPr="004715B7" w:rsidRDefault="004715B7" w:rsidP="004715B7"/>
    <w:p w14:paraId="7A0D77C9" w14:textId="77777777" w:rsidR="001C3AE7" w:rsidRDefault="001C3AE7" w:rsidP="0061297F">
      <w:pPr>
        <w:rPr>
          <w:color w:val="7030A0"/>
        </w:rPr>
      </w:pPr>
    </w:p>
    <w:p w14:paraId="04A2B42C" w14:textId="5F52F79A" w:rsidR="007A4D16" w:rsidRDefault="007A4D16" w:rsidP="0061297F">
      <w:pPr>
        <w:rPr>
          <w:color w:val="7030A0"/>
        </w:rPr>
      </w:pPr>
      <w:proofErr w:type="gramStart"/>
      <w:r>
        <w:rPr>
          <w:color w:val="7030A0"/>
        </w:rPr>
        <w:lastRenderedPageBreak/>
        <w:t>Going to try this with the logged data as well.</w:t>
      </w:r>
      <w:proofErr w:type="gramEnd"/>
      <w:r>
        <w:rPr>
          <w:color w:val="7030A0"/>
        </w:rPr>
        <w:t xml:space="preserve"> </w:t>
      </w:r>
    </w:p>
    <w:p w14:paraId="71B9623D" w14:textId="535E93B8" w:rsidR="001C3AE7" w:rsidRDefault="00B61A43" w:rsidP="0061297F">
      <w:pPr>
        <w:rPr>
          <w:color w:val="7030A0"/>
        </w:rPr>
      </w:pPr>
      <w:r>
        <w:rPr>
          <w:noProof/>
        </w:rPr>
        <w:drawing>
          <wp:inline distT="0" distB="0" distL="0" distR="0" wp14:anchorId="6E55D33B" wp14:editId="4A2F5D3A">
            <wp:extent cx="5943600" cy="44577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4A79" w14:textId="77777777" w:rsidR="00B61A43" w:rsidRDefault="00B61A43" w:rsidP="0061297F">
      <w:pPr>
        <w:rPr>
          <w:color w:val="7030A0"/>
        </w:rPr>
      </w:pPr>
    </w:p>
    <w:p w14:paraId="3CEDB39D" w14:textId="2E66019F" w:rsidR="00B61A43" w:rsidRDefault="00B61A43" w:rsidP="0061297F">
      <w:pPr>
        <w:rPr>
          <w:color w:val="7030A0"/>
        </w:rPr>
      </w:pPr>
      <w:r>
        <w:rPr>
          <w:noProof/>
        </w:rPr>
        <w:drawing>
          <wp:inline distT="0" distB="0" distL="0" distR="0" wp14:anchorId="1A58F181" wp14:editId="5A1017CF">
            <wp:extent cx="5943600" cy="332613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4FEB" w14:textId="77777777" w:rsidR="00B61A43" w:rsidRDefault="00B61A43" w:rsidP="0061297F">
      <w:pPr>
        <w:rPr>
          <w:color w:val="7030A0"/>
        </w:rPr>
      </w:pPr>
    </w:p>
    <w:p w14:paraId="40FCBD8B" w14:textId="77777777" w:rsidR="00B61A43" w:rsidRDefault="00B61A43" w:rsidP="0061297F">
      <w:pPr>
        <w:rPr>
          <w:color w:val="7030A0"/>
        </w:rPr>
      </w:pPr>
    </w:p>
    <w:p w14:paraId="3B0048CD" w14:textId="0D0925B5" w:rsidR="00B61A43" w:rsidRDefault="00B61A43" w:rsidP="0061297F">
      <w:pPr>
        <w:rPr>
          <w:color w:val="7030A0"/>
        </w:rPr>
      </w:pPr>
      <w:r>
        <w:rPr>
          <w:color w:val="7030A0"/>
        </w:rPr>
        <w:lastRenderedPageBreak/>
        <w:t xml:space="preserve">Histograms appear to be normal in center with log income data, but don’t appear to be that normal on the tails.  </w:t>
      </w:r>
      <w:proofErr w:type="spellStart"/>
      <w:r>
        <w:rPr>
          <w:color w:val="7030A0"/>
        </w:rPr>
        <w:t>QQPl</w:t>
      </w:r>
      <w:r w:rsidR="00092371">
        <w:rPr>
          <w:color w:val="7030A0"/>
        </w:rPr>
        <w:t>ots</w:t>
      </w:r>
      <w:proofErr w:type="spellEnd"/>
      <w:r w:rsidR="00092371">
        <w:rPr>
          <w:color w:val="7030A0"/>
        </w:rPr>
        <w:t xml:space="preserve"> show this as well that beginning intervals are not normal.  Since </w:t>
      </w:r>
      <w:proofErr w:type="spellStart"/>
      <w:r w:rsidR="00092371">
        <w:rPr>
          <w:color w:val="7030A0"/>
        </w:rPr>
        <w:t>normaility</w:t>
      </w:r>
      <w:proofErr w:type="spellEnd"/>
      <w:r w:rsidR="00092371">
        <w:rPr>
          <w:color w:val="7030A0"/>
        </w:rPr>
        <w:t xml:space="preserve"> doesn’t seem to pass for regular income data and log income data, I’m going to do a non-parametric test.  </w:t>
      </w:r>
      <w:proofErr w:type="gramStart"/>
      <w:r w:rsidR="00092371">
        <w:rPr>
          <w:color w:val="7030A0"/>
        </w:rPr>
        <w:t xml:space="preserve">Using a </w:t>
      </w:r>
      <w:proofErr w:type="spellStart"/>
      <w:r w:rsidR="00092371" w:rsidRPr="00092371">
        <w:rPr>
          <w:color w:val="7030A0"/>
        </w:rPr>
        <w:t>Kruskal</w:t>
      </w:r>
      <w:proofErr w:type="spellEnd"/>
      <w:r w:rsidR="00092371" w:rsidRPr="00092371">
        <w:rPr>
          <w:color w:val="7030A0"/>
        </w:rPr>
        <w:t>-Wallis Test</w:t>
      </w:r>
      <w:r w:rsidR="00092371">
        <w:rPr>
          <w:color w:val="7030A0"/>
        </w:rPr>
        <w:t xml:space="preserve"> </w:t>
      </w:r>
      <w:proofErr w:type="spellStart"/>
      <w:r w:rsidR="00092371">
        <w:rPr>
          <w:color w:val="7030A0"/>
        </w:rPr>
        <w:t>test</w:t>
      </w:r>
      <w:proofErr w:type="spellEnd"/>
      <w:r w:rsidR="00092371">
        <w:rPr>
          <w:color w:val="7030A0"/>
        </w:rPr>
        <w:t xml:space="preserve"> with non-logged transformed data.</w:t>
      </w:r>
      <w:proofErr w:type="gramEnd"/>
      <w:r w:rsidR="00092371">
        <w:rPr>
          <w:color w:val="7030A0"/>
        </w:rPr>
        <w:t xml:space="preserve"> </w:t>
      </w:r>
    </w:p>
    <w:p w14:paraId="5CCBAF18" w14:textId="77777777" w:rsidR="00092371" w:rsidRDefault="00092371" w:rsidP="0061297F">
      <w:pPr>
        <w:rPr>
          <w:color w:val="7030A0"/>
        </w:rPr>
      </w:pPr>
    </w:p>
    <w:p w14:paraId="62D74AD1" w14:textId="3E3079B0" w:rsidR="00092371" w:rsidRDefault="00362BF9" w:rsidP="0061297F">
      <w:pPr>
        <w:rPr>
          <w:color w:val="7030A0"/>
          <w:vertAlign w:val="subscript"/>
        </w:rPr>
      </w:pPr>
      <w:r>
        <w:rPr>
          <w:color w:val="7030A0"/>
        </w:rPr>
        <w:t>H</w:t>
      </w:r>
      <w:r>
        <w:rPr>
          <w:color w:val="7030A0"/>
          <w:vertAlign w:val="subscript"/>
        </w:rPr>
        <w:t>0</w:t>
      </w:r>
      <w:r w:rsidR="00092371">
        <w:rPr>
          <w:color w:val="7030A0"/>
        </w:rPr>
        <w:t>:  Median</w:t>
      </w:r>
      <w:r w:rsidR="00092371">
        <w:rPr>
          <w:color w:val="7030A0"/>
          <w:vertAlign w:val="subscript"/>
        </w:rPr>
        <w:t xml:space="preserve">12YearsEduction </w:t>
      </w:r>
      <w:r w:rsidR="00092371">
        <w:rPr>
          <w:color w:val="7030A0"/>
        </w:rPr>
        <w:t>= Median</w:t>
      </w:r>
      <w:r>
        <w:rPr>
          <w:color w:val="7030A0"/>
          <w:vertAlign w:val="subscript"/>
        </w:rPr>
        <w:t>&gt;12YearsEducation</w:t>
      </w:r>
    </w:p>
    <w:p w14:paraId="3CC5E00A" w14:textId="463CEC44" w:rsidR="00362BF9" w:rsidRDefault="00362BF9" w:rsidP="0061297F">
      <w:pPr>
        <w:rPr>
          <w:color w:val="7030A0"/>
          <w:vertAlign w:val="subscript"/>
        </w:rPr>
      </w:pPr>
      <w:r>
        <w:rPr>
          <w:color w:val="7030A0"/>
        </w:rPr>
        <w:t>H</w:t>
      </w:r>
      <w:r>
        <w:rPr>
          <w:color w:val="7030A0"/>
          <w:vertAlign w:val="subscript"/>
        </w:rPr>
        <w:t>a</w:t>
      </w:r>
      <w:r>
        <w:rPr>
          <w:color w:val="7030A0"/>
        </w:rPr>
        <w:t>:</w:t>
      </w:r>
      <w:r w:rsidRPr="00362BF9">
        <w:rPr>
          <w:color w:val="7030A0"/>
        </w:rPr>
        <w:t xml:space="preserve"> </w:t>
      </w:r>
      <w:proofErr w:type="gramStart"/>
      <w:r>
        <w:rPr>
          <w:color w:val="7030A0"/>
        </w:rPr>
        <w:t>Median</w:t>
      </w:r>
      <w:r>
        <w:rPr>
          <w:color w:val="7030A0"/>
          <w:vertAlign w:val="subscript"/>
        </w:rPr>
        <w:t xml:space="preserve">12YearsEduction </w:t>
      </w:r>
      <w:r>
        <w:rPr>
          <w:color w:val="7030A0"/>
        </w:rPr>
        <w:t xml:space="preserve"> &lt;</w:t>
      </w:r>
      <w:proofErr w:type="gramEnd"/>
      <w:r>
        <w:rPr>
          <w:color w:val="7030A0"/>
        </w:rPr>
        <w:t xml:space="preserve">&gt; </w:t>
      </w:r>
      <w:r>
        <w:rPr>
          <w:color w:val="7030A0"/>
        </w:rPr>
        <w:t>Median</w:t>
      </w:r>
      <w:r>
        <w:rPr>
          <w:color w:val="7030A0"/>
          <w:vertAlign w:val="subscript"/>
        </w:rPr>
        <w:t>&gt;12YearsEducation</w:t>
      </w:r>
    </w:p>
    <w:p w14:paraId="0A67C5B0" w14:textId="77777777" w:rsidR="00362BF9" w:rsidRDefault="00362BF9" w:rsidP="0061297F">
      <w:pPr>
        <w:rPr>
          <w:color w:val="7030A0"/>
          <w:vertAlign w:val="subscript"/>
        </w:rPr>
      </w:pPr>
    </w:p>
    <w:p w14:paraId="4A17B1E6" w14:textId="5B510DEA" w:rsidR="00362BF9" w:rsidRDefault="00362BF9" w:rsidP="0061297F">
      <w:pPr>
        <w:rPr>
          <w:color w:val="7030A0"/>
          <w:vertAlign w:val="subscript"/>
        </w:rPr>
      </w:pPr>
      <w:r>
        <w:rPr>
          <w:color w:val="7030A0"/>
          <w:vertAlign w:val="subscript"/>
        </w:rPr>
        <w:t>P-value:   &lt;.0001</w:t>
      </w:r>
    </w:p>
    <w:p w14:paraId="3D5F5A6C" w14:textId="15E25203" w:rsidR="00362BF9" w:rsidRDefault="00362BF9" w:rsidP="0061297F">
      <w:pPr>
        <w:rPr>
          <w:color w:val="7030A0"/>
          <w:vertAlign w:val="subscript"/>
        </w:rPr>
      </w:pPr>
      <w:r>
        <w:rPr>
          <w:noProof/>
        </w:rPr>
        <w:drawing>
          <wp:inline distT="0" distB="0" distL="0" distR="0" wp14:anchorId="2670ED6C" wp14:editId="555101C7">
            <wp:extent cx="1619048" cy="819048"/>
            <wp:effectExtent l="0" t="0" r="635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97D3" w14:textId="1B62874E" w:rsidR="00FA2F17" w:rsidRDefault="00FA2F17" w:rsidP="0061297F">
      <w:pPr>
        <w:rPr>
          <w:color w:val="7030A0"/>
          <w:vertAlign w:val="subscript"/>
        </w:rPr>
      </w:pPr>
      <w:r>
        <w:rPr>
          <w:color w:val="7030A0"/>
          <w:vertAlign w:val="subscript"/>
        </w:rPr>
        <w:t xml:space="preserve">We reject the null hypothesis. </w:t>
      </w:r>
    </w:p>
    <w:p w14:paraId="2A40CB90" w14:textId="53A5E9F1" w:rsidR="00362BF9" w:rsidRDefault="00362BF9" w:rsidP="0061297F">
      <w:pPr>
        <w:rPr>
          <w:color w:val="7030A0"/>
          <w:vertAlign w:val="subscript"/>
        </w:rPr>
      </w:pPr>
      <w:r>
        <w:rPr>
          <w:color w:val="7030A0"/>
          <w:vertAlign w:val="subscript"/>
        </w:rPr>
        <w:t xml:space="preserve">Conclusion:  There is evidence to suggest </w:t>
      </w:r>
      <w:proofErr w:type="gramStart"/>
      <w:r>
        <w:rPr>
          <w:color w:val="7030A0"/>
          <w:vertAlign w:val="subscript"/>
        </w:rPr>
        <w:t>to reject</w:t>
      </w:r>
      <w:proofErr w:type="gramEnd"/>
      <w:r>
        <w:rPr>
          <w:color w:val="7030A0"/>
          <w:vertAlign w:val="subscript"/>
        </w:rPr>
        <w:t xml:space="preserve"> the null hypothesis that the median</w:t>
      </w:r>
      <w:r w:rsidR="00FA2F17">
        <w:rPr>
          <w:color w:val="7030A0"/>
          <w:vertAlign w:val="subscript"/>
        </w:rPr>
        <w:t xml:space="preserve"> income</w:t>
      </w:r>
      <w:r>
        <w:rPr>
          <w:color w:val="7030A0"/>
          <w:vertAlign w:val="subscript"/>
        </w:rPr>
        <w:t xml:space="preserve"> </w:t>
      </w:r>
      <w:r w:rsidR="00FA2F17">
        <w:rPr>
          <w:color w:val="7030A0"/>
          <w:vertAlign w:val="subscript"/>
        </w:rPr>
        <w:t xml:space="preserve">between the two groups (12 Years of education and greater than 12 years of education) are not equal with a p-value of .001 using a </w:t>
      </w:r>
      <w:proofErr w:type="spellStart"/>
      <w:r w:rsidR="00FA2F17">
        <w:rPr>
          <w:color w:val="7030A0"/>
          <w:vertAlign w:val="subscript"/>
        </w:rPr>
        <w:t>Kruskal</w:t>
      </w:r>
      <w:proofErr w:type="spellEnd"/>
      <w:r w:rsidR="00FA2F17">
        <w:rPr>
          <w:color w:val="7030A0"/>
          <w:vertAlign w:val="subscript"/>
        </w:rPr>
        <w:t xml:space="preserve">-Wallis Test. </w:t>
      </w:r>
    </w:p>
    <w:p w14:paraId="56D8BBB5" w14:textId="422BD640" w:rsidR="00FA2F17" w:rsidRDefault="00FA2F17" w:rsidP="0061297F">
      <w:pPr>
        <w:rPr>
          <w:color w:val="7030A0"/>
          <w:vertAlign w:val="subscript"/>
        </w:rPr>
      </w:pPr>
      <w:r>
        <w:rPr>
          <w:color w:val="7030A0"/>
          <w:vertAlign w:val="subscript"/>
        </w:rPr>
        <w:t xml:space="preserve">Scope: </w:t>
      </w:r>
    </w:p>
    <w:p w14:paraId="6B449E09" w14:textId="77777777" w:rsidR="00FA2F17" w:rsidRPr="00A421EA" w:rsidRDefault="00FA2F17" w:rsidP="00FA2F17">
      <w:pPr>
        <w:ind w:left="720"/>
        <w:rPr>
          <w:rFonts w:cs="Arial"/>
          <w:color w:val="7030A0"/>
        </w:rPr>
      </w:pPr>
      <w:r>
        <w:rPr>
          <w:rFonts w:cs="Arial"/>
          <w:color w:val="7030A0"/>
        </w:rPr>
        <w:t xml:space="preserve">This is an observational study where the members were selected by random from a very specific group. This study only applies to those </w:t>
      </w:r>
      <w:r w:rsidRPr="003B607A">
        <w:rPr>
          <w:rFonts w:cs="Arial"/>
          <w:color w:val="7030A0"/>
        </w:rPr>
        <w:t>youth</w:t>
      </w:r>
      <w:r>
        <w:rPr>
          <w:rFonts w:cs="Arial"/>
          <w:color w:val="7030A0"/>
        </w:rPr>
        <w:t>s</w:t>
      </w:r>
      <w:r w:rsidRPr="003B607A">
        <w:rPr>
          <w:rFonts w:cs="Arial"/>
          <w:color w:val="7030A0"/>
        </w:rPr>
        <w:t xml:space="preserve"> in 1979 and who had paying jobs in 2005</w:t>
      </w:r>
      <w:r>
        <w:rPr>
          <w:rFonts w:cs="Arial"/>
          <w:color w:val="7030A0"/>
        </w:rPr>
        <w:t xml:space="preserve">.  Inference to the general population cannot be made. </w:t>
      </w:r>
    </w:p>
    <w:p w14:paraId="1F0C9E91" w14:textId="77777777" w:rsidR="00FA2F17" w:rsidRDefault="00FA2F17" w:rsidP="0061297F">
      <w:pPr>
        <w:rPr>
          <w:color w:val="7030A0"/>
          <w:vertAlign w:val="subscript"/>
        </w:rPr>
      </w:pPr>
    </w:p>
    <w:p w14:paraId="12CE2B82" w14:textId="77777777" w:rsidR="00362BF9" w:rsidRPr="00362BF9" w:rsidRDefault="00362BF9" w:rsidP="0061297F">
      <w:pPr>
        <w:rPr>
          <w:color w:val="7030A0"/>
        </w:rPr>
      </w:pPr>
    </w:p>
    <w:p w14:paraId="77B4F03E" w14:textId="77777777" w:rsidR="00092371" w:rsidRDefault="00092371" w:rsidP="0061297F">
      <w:pPr>
        <w:rPr>
          <w:color w:val="7030A0"/>
        </w:rPr>
      </w:pPr>
    </w:p>
    <w:p w14:paraId="0ECD66D3" w14:textId="77777777" w:rsidR="00092371" w:rsidRDefault="00092371" w:rsidP="0061297F">
      <w:pPr>
        <w:rPr>
          <w:color w:val="7030A0"/>
        </w:rPr>
      </w:pPr>
    </w:p>
    <w:p w14:paraId="316214A9" w14:textId="77777777" w:rsidR="00092371" w:rsidRDefault="00092371" w:rsidP="0061297F">
      <w:pPr>
        <w:rPr>
          <w:color w:val="7030A0"/>
        </w:rPr>
      </w:pPr>
    </w:p>
    <w:p w14:paraId="6BD3A4B1" w14:textId="77777777" w:rsidR="00092371" w:rsidRDefault="00092371" w:rsidP="0061297F">
      <w:pPr>
        <w:rPr>
          <w:color w:val="7030A0"/>
        </w:rPr>
      </w:pPr>
    </w:p>
    <w:p w14:paraId="1E63B51B" w14:textId="77777777" w:rsidR="0061297F" w:rsidRDefault="0061297F" w:rsidP="0061297F">
      <w:pPr>
        <w:rPr>
          <w:color w:val="7030A0"/>
        </w:rPr>
      </w:pPr>
    </w:p>
    <w:p w14:paraId="722798DC" w14:textId="77777777" w:rsidR="0061297F" w:rsidRPr="0061297F" w:rsidRDefault="0061297F" w:rsidP="0061297F">
      <w:pPr>
        <w:rPr>
          <w:color w:val="7030A0"/>
        </w:rPr>
      </w:pPr>
    </w:p>
    <w:p w14:paraId="3F0E2848" w14:textId="77777777" w:rsidR="0061297F" w:rsidRPr="0061297F" w:rsidRDefault="0061297F" w:rsidP="0061297F"/>
    <w:sectPr w:rsidR="0061297F" w:rsidRPr="0061297F" w:rsidSect="00C92C70">
      <w:pgSz w:w="12240" w:h="15840"/>
      <w:pgMar w:top="45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87CFE"/>
    <w:multiLevelType w:val="hybridMultilevel"/>
    <w:tmpl w:val="1C0C6A96"/>
    <w:lvl w:ilvl="0" w:tplc="0E9AB1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B0B5CE5"/>
    <w:multiLevelType w:val="hybridMultilevel"/>
    <w:tmpl w:val="5D54DA82"/>
    <w:lvl w:ilvl="0" w:tplc="0C5A525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0B08FD"/>
    <w:multiLevelType w:val="hybridMultilevel"/>
    <w:tmpl w:val="DDF6E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D42DA5"/>
    <w:multiLevelType w:val="hybridMultilevel"/>
    <w:tmpl w:val="90020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694713"/>
    <w:multiLevelType w:val="hybridMultilevel"/>
    <w:tmpl w:val="252EDC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8B074A"/>
    <w:multiLevelType w:val="hybridMultilevel"/>
    <w:tmpl w:val="CC4E67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FB76A8"/>
    <w:multiLevelType w:val="hybridMultilevel"/>
    <w:tmpl w:val="621C63E0"/>
    <w:lvl w:ilvl="0" w:tplc="64628F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E65666F"/>
    <w:multiLevelType w:val="hybridMultilevel"/>
    <w:tmpl w:val="3342DC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927333"/>
    <w:multiLevelType w:val="hybridMultilevel"/>
    <w:tmpl w:val="760C4D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F4331"/>
    <w:multiLevelType w:val="hybridMultilevel"/>
    <w:tmpl w:val="4176BFC8"/>
    <w:lvl w:ilvl="0" w:tplc="D014407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76B436A0"/>
    <w:multiLevelType w:val="hybridMultilevel"/>
    <w:tmpl w:val="3342DC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BBC3698"/>
    <w:multiLevelType w:val="hybridMultilevel"/>
    <w:tmpl w:val="3342DC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0"/>
  </w:num>
  <w:num w:numId="9">
    <w:abstractNumId w:val="9"/>
  </w:num>
  <w:num w:numId="10">
    <w:abstractNumId w:val="11"/>
  </w:num>
  <w:num w:numId="11">
    <w:abstractNumId w:val="1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563F"/>
    <w:rsid w:val="00092371"/>
    <w:rsid w:val="000C7D1E"/>
    <w:rsid w:val="000D5907"/>
    <w:rsid w:val="000E7629"/>
    <w:rsid w:val="00136280"/>
    <w:rsid w:val="001C3AE7"/>
    <w:rsid w:val="001E1C90"/>
    <w:rsid w:val="00287117"/>
    <w:rsid w:val="00291AD4"/>
    <w:rsid w:val="002B7F09"/>
    <w:rsid w:val="002E3B12"/>
    <w:rsid w:val="002F0BB6"/>
    <w:rsid w:val="003547F3"/>
    <w:rsid w:val="00362BF9"/>
    <w:rsid w:val="00387837"/>
    <w:rsid w:val="003A650D"/>
    <w:rsid w:val="003B607A"/>
    <w:rsid w:val="004715B7"/>
    <w:rsid w:val="0047705B"/>
    <w:rsid w:val="004C1A04"/>
    <w:rsid w:val="004F7BC2"/>
    <w:rsid w:val="005020C5"/>
    <w:rsid w:val="00507D9C"/>
    <w:rsid w:val="00593F6B"/>
    <w:rsid w:val="005C5B56"/>
    <w:rsid w:val="0061297F"/>
    <w:rsid w:val="00612F33"/>
    <w:rsid w:val="0063217F"/>
    <w:rsid w:val="00662405"/>
    <w:rsid w:val="007278B5"/>
    <w:rsid w:val="00733B0F"/>
    <w:rsid w:val="007A4D16"/>
    <w:rsid w:val="007C521D"/>
    <w:rsid w:val="007C628E"/>
    <w:rsid w:val="007D40F5"/>
    <w:rsid w:val="0084340B"/>
    <w:rsid w:val="00844BFD"/>
    <w:rsid w:val="00852AAE"/>
    <w:rsid w:val="008A56DD"/>
    <w:rsid w:val="008B06A0"/>
    <w:rsid w:val="008B65E9"/>
    <w:rsid w:val="008C2F2D"/>
    <w:rsid w:val="0093149E"/>
    <w:rsid w:val="00974648"/>
    <w:rsid w:val="00981BD6"/>
    <w:rsid w:val="00A002A5"/>
    <w:rsid w:val="00A421EA"/>
    <w:rsid w:val="00AA66A5"/>
    <w:rsid w:val="00AB4624"/>
    <w:rsid w:val="00AB4788"/>
    <w:rsid w:val="00AE5AAE"/>
    <w:rsid w:val="00B53466"/>
    <w:rsid w:val="00B61A43"/>
    <w:rsid w:val="00B77107"/>
    <w:rsid w:val="00C032C6"/>
    <w:rsid w:val="00C04075"/>
    <w:rsid w:val="00C16963"/>
    <w:rsid w:val="00C605CA"/>
    <w:rsid w:val="00C70106"/>
    <w:rsid w:val="00C87872"/>
    <w:rsid w:val="00C92C70"/>
    <w:rsid w:val="00CC566A"/>
    <w:rsid w:val="00D040F3"/>
    <w:rsid w:val="00D1777E"/>
    <w:rsid w:val="00D2563F"/>
    <w:rsid w:val="00D34670"/>
    <w:rsid w:val="00D57D81"/>
    <w:rsid w:val="00D7427D"/>
    <w:rsid w:val="00DB1114"/>
    <w:rsid w:val="00DE2D15"/>
    <w:rsid w:val="00DE6A84"/>
    <w:rsid w:val="00DF2178"/>
    <w:rsid w:val="00E22733"/>
    <w:rsid w:val="00E74B83"/>
    <w:rsid w:val="00EC2A5D"/>
    <w:rsid w:val="00F1179C"/>
    <w:rsid w:val="00F26D9A"/>
    <w:rsid w:val="00F87008"/>
    <w:rsid w:val="00F943F9"/>
    <w:rsid w:val="00FA2F17"/>
    <w:rsid w:val="00FB166D"/>
    <w:rsid w:val="00FC4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F10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56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783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607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563F"/>
    <w:pPr>
      <w:ind w:left="720"/>
      <w:contextualSpacing/>
    </w:pPr>
  </w:style>
  <w:style w:type="table" w:styleId="TableGrid">
    <w:name w:val="Table Grid"/>
    <w:basedOn w:val="TableNormal"/>
    <w:uiPriority w:val="59"/>
    <w:rsid w:val="007C62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C6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28E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8783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B607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DE2D1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C56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56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783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607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563F"/>
    <w:pPr>
      <w:ind w:left="720"/>
      <w:contextualSpacing/>
    </w:pPr>
  </w:style>
  <w:style w:type="table" w:styleId="TableGrid">
    <w:name w:val="Table Grid"/>
    <w:basedOn w:val="TableNormal"/>
    <w:uiPriority w:val="59"/>
    <w:rsid w:val="007C62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C6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28E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8783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B607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DE2D1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C56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72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1996</TotalTime>
  <Pages>22</Pages>
  <Words>2098</Words>
  <Characters>11962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Bivin Sadler</dc:creator>
  <cp:lastModifiedBy>Marin Family</cp:lastModifiedBy>
  <cp:revision>3</cp:revision>
  <dcterms:created xsi:type="dcterms:W3CDTF">2018-02-10T01:13:00Z</dcterms:created>
  <dcterms:modified xsi:type="dcterms:W3CDTF">2018-02-12T02:10:00Z</dcterms:modified>
</cp:coreProperties>
</file>