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B5C28" w14:textId="77777777" w:rsidR="006756E5" w:rsidRDefault="002C4770">
      <w:pPr>
        <w:pStyle w:val="Title"/>
      </w:pPr>
      <w:r>
        <w:t>Unit 8 HW Solutions</w:t>
      </w:r>
    </w:p>
    <w:p w14:paraId="2D4B2414" w14:textId="77777777" w:rsidR="006756E5" w:rsidRDefault="002C4770">
      <w:pPr>
        <w:pStyle w:val="FirstParagraph"/>
      </w:pPr>
      <w:r>
        <w:rPr>
          <w:noProof/>
        </w:rPr>
        <w:drawing>
          <wp:inline distT="0" distB="0" distL="0" distR="0" wp14:anchorId="43A36061" wp14:editId="6DB532F7">
            <wp:extent cx="5334000" cy="353685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8/baseball.png"/>
                    <pic:cNvPicPr>
                      <a:picLocks noChangeAspect="1" noChangeArrowheads="1"/>
                    </pic:cNvPicPr>
                  </pic:nvPicPr>
                  <pic:blipFill>
                    <a:blip r:embed="rId7"/>
                    <a:stretch>
                      <a:fillRect/>
                    </a:stretch>
                  </pic:blipFill>
                  <pic:spPr bwMode="auto">
                    <a:xfrm>
                      <a:off x="0" y="0"/>
                      <a:ext cx="5334000" cy="3536852"/>
                    </a:xfrm>
                    <a:prstGeom prst="rect">
                      <a:avLst/>
                    </a:prstGeom>
                    <a:noFill/>
                    <a:ln w="9525">
                      <a:noFill/>
                      <a:headEnd/>
                      <a:tailEnd/>
                    </a:ln>
                  </pic:spPr>
                </pic:pic>
              </a:graphicData>
            </a:graphic>
          </wp:inline>
        </w:drawing>
      </w:r>
    </w:p>
    <w:p w14:paraId="36B3D9ED" w14:textId="77777777" w:rsidR="006756E5" w:rsidRDefault="002C4770">
      <w:pPr>
        <w:pStyle w:val="BodyText"/>
      </w:pPr>
      <w:r>
        <w:t>Americans love their baseball. Even so, there is a concern that teams with more money to spend on players have more success than teams that have less money to spend. The payroll (X) (in millions of dollars) and the number of games won in the season (out of</w:t>
      </w:r>
      <w:r>
        <w:t xml:space="preserve"> 162) (Y) are provided in the table below for the 30 major league teams. The numbers are from the 2010 regular season. We can use these data to illustrate statistical methods for drawing inferences about correlations.</w:t>
      </w:r>
    </w:p>
    <w:p w14:paraId="2CBC1797" w14:textId="77777777" w:rsidR="006756E5" w:rsidRDefault="002C4770">
      <w:pPr>
        <w:pStyle w:val="BodyText"/>
      </w:pPr>
      <w:r>
        <w:rPr>
          <w:noProof/>
        </w:rPr>
        <w:drawing>
          <wp:inline distT="0" distB="0" distL="0" distR="0" wp14:anchorId="5B7123BE" wp14:editId="1E750D29">
            <wp:extent cx="5334000" cy="18477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8/salaries.png"/>
                    <pic:cNvPicPr>
                      <a:picLocks noChangeAspect="1" noChangeArrowheads="1"/>
                    </pic:cNvPicPr>
                  </pic:nvPicPr>
                  <pic:blipFill>
                    <a:blip r:embed="rId8"/>
                    <a:stretch>
                      <a:fillRect/>
                    </a:stretch>
                  </pic:blipFill>
                  <pic:spPr bwMode="auto">
                    <a:xfrm>
                      <a:off x="0" y="0"/>
                      <a:ext cx="5334000" cy="1847784"/>
                    </a:xfrm>
                    <a:prstGeom prst="rect">
                      <a:avLst/>
                    </a:prstGeom>
                    <a:noFill/>
                    <a:ln w="9525">
                      <a:noFill/>
                      <a:headEnd/>
                      <a:tailEnd/>
                    </a:ln>
                  </pic:spPr>
                </pic:pic>
              </a:graphicData>
            </a:graphic>
          </wp:inline>
        </w:drawing>
      </w:r>
    </w:p>
    <w:p w14:paraId="46E1C210" w14:textId="77777777" w:rsidR="006756E5" w:rsidRDefault="002C4770">
      <w:pPr>
        <w:pStyle w:val="Heading2"/>
      </w:pPr>
      <w:bookmarkStart w:id="0" w:name="question-1-30-points-total"/>
      <w:bookmarkEnd w:id="0"/>
      <w:r>
        <w:lastRenderedPageBreak/>
        <w:t>Question 1 (30 points total)</w:t>
      </w:r>
    </w:p>
    <w:p w14:paraId="5DDEC138" w14:textId="77777777" w:rsidR="006756E5" w:rsidRDefault="002C4770">
      <w:pPr>
        <w:pStyle w:val="FirstParagraph"/>
      </w:pPr>
      <w:r>
        <w:t>Provide</w:t>
      </w:r>
      <w:r>
        <w:t xml:space="preserve"> a scatterplot of the data using both SAS and R. Looking at the scatterplot, do you expect the correlation to be positive, negative, or close to 0? Why? Is the relationship between team payroll and number of wins strong, moderate or weak? Is the relationsh</w:t>
      </w:r>
      <w:r>
        <w:t>ip linear? Take a guess of the value of the correlation coefficient.</w:t>
      </w:r>
    </w:p>
    <w:p w14:paraId="45A76047" w14:textId="77777777" w:rsidR="006756E5" w:rsidRDefault="002C4770">
      <w:pPr>
        <w:pStyle w:val="BlockText"/>
      </w:pPr>
      <w:r>
        <w:rPr>
          <w:i/>
        </w:rPr>
        <w:t xml:space="preserve">Note: there are multiple ways to do this in both SAS and R. One example of each is given below. </w:t>
      </w:r>
      <w:proofErr w:type="gramStart"/>
      <w:r>
        <w:rPr>
          <w:i/>
        </w:rPr>
        <w:t>As long as</w:t>
      </w:r>
      <w:proofErr w:type="gramEnd"/>
      <w:r>
        <w:rPr>
          <w:i/>
        </w:rPr>
        <w:t xml:space="preserve"> you have an equivalent representation, you </w:t>
      </w:r>
      <w:r w:rsidR="001E0D5A">
        <w:rPr>
          <w:i/>
        </w:rPr>
        <w:t>should</w:t>
      </w:r>
      <w:r>
        <w:rPr>
          <w:i/>
        </w:rPr>
        <w:t xml:space="preserve"> receive full points.</w:t>
      </w:r>
    </w:p>
    <w:p w14:paraId="412562F4" w14:textId="77777777" w:rsidR="006756E5" w:rsidRDefault="002C4770">
      <w:pPr>
        <w:pStyle w:val="BlockText"/>
      </w:pPr>
      <w:r>
        <w:rPr>
          <w:b/>
        </w:rPr>
        <w:t>SAS (10 poin</w:t>
      </w:r>
      <w:r>
        <w:rPr>
          <w:b/>
        </w:rPr>
        <w:t>ts)</w:t>
      </w:r>
    </w:p>
    <w:p w14:paraId="5251F857" w14:textId="77777777" w:rsidR="006756E5" w:rsidRDefault="002C4770">
      <w:pPr>
        <w:pStyle w:val="BlockText"/>
      </w:pPr>
      <w:r>
        <w:t>*Using sgplot (another potential option is sgscatter);</w:t>
      </w:r>
      <w:r>
        <w:br/>
        <w:t>proc sgplot data=baseball;</w:t>
      </w:r>
      <w:r>
        <w:br/>
        <w:t>scatter x=payroll y=wins / datalabel=team;</w:t>
      </w:r>
      <w:r>
        <w:br/>
        <w:t>run;</w:t>
      </w:r>
    </w:p>
    <w:p w14:paraId="2DB1094F" w14:textId="77777777" w:rsidR="006756E5" w:rsidRDefault="002C4770">
      <w:pPr>
        <w:pStyle w:val="FirstParagraph"/>
      </w:pPr>
      <w:r>
        <w:rPr>
          <w:noProof/>
        </w:rPr>
        <w:drawing>
          <wp:inline distT="0" distB="0" distL="0" distR="0" wp14:anchorId="0B86AF45" wp14:editId="48FEA795">
            <wp:extent cx="5334000" cy="404191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8/sas_scatter.png"/>
                    <pic:cNvPicPr>
                      <a:picLocks noChangeAspect="1" noChangeArrowheads="1"/>
                    </pic:cNvPicPr>
                  </pic:nvPicPr>
                  <pic:blipFill>
                    <a:blip r:embed="rId9"/>
                    <a:stretch>
                      <a:fillRect/>
                    </a:stretch>
                  </pic:blipFill>
                  <pic:spPr bwMode="auto">
                    <a:xfrm>
                      <a:off x="0" y="0"/>
                      <a:ext cx="5334000" cy="4041913"/>
                    </a:xfrm>
                    <a:prstGeom prst="rect">
                      <a:avLst/>
                    </a:prstGeom>
                    <a:noFill/>
                    <a:ln w="9525">
                      <a:noFill/>
                      <a:headEnd/>
                      <a:tailEnd/>
                    </a:ln>
                  </pic:spPr>
                </pic:pic>
              </a:graphicData>
            </a:graphic>
          </wp:inline>
        </w:drawing>
      </w:r>
    </w:p>
    <w:p w14:paraId="7BBEDE28" w14:textId="77777777" w:rsidR="006756E5" w:rsidRDefault="002C4770">
      <w:pPr>
        <w:pStyle w:val="BodyText"/>
      </w:pPr>
      <w:r>
        <w:t> </w:t>
      </w:r>
    </w:p>
    <w:p w14:paraId="645DA927" w14:textId="77777777" w:rsidR="006756E5" w:rsidRDefault="002C4770">
      <w:pPr>
        <w:pStyle w:val="BlockText"/>
      </w:pPr>
      <w:r>
        <w:rPr>
          <w:b/>
        </w:rPr>
        <w:t>R (10 points)</w:t>
      </w:r>
    </w:p>
    <w:p w14:paraId="782F2A7C" w14:textId="77777777" w:rsidR="006756E5" w:rsidRDefault="002C4770">
      <w:pPr>
        <w:pStyle w:val="SourceCode"/>
      </w:pPr>
      <w:r>
        <w:rPr>
          <w:rStyle w:val="NormalTok"/>
        </w:rPr>
        <w:t>##In R</w:t>
      </w:r>
      <w:r>
        <w:br/>
      </w:r>
      <w:r>
        <w:rPr>
          <w:rStyle w:val="NormalTok"/>
        </w:rPr>
        <w:t>baseball &lt;-</w:t>
      </w:r>
      <w:r>
        <w:rPr>
          <w:rStyle w:val="StringTok"/>
        </w:rPr>
        <w:t xml:space="preserve"> </w:t>
      </w:r>
      <w:r>
        <w:rPr>
          <w:rStyle w:val="KeywordTok"/>
        </w:rPr>
        <w:t>read.csv</w:t>
      </w:r>
      <w:r>
        <w:rPr>
          <w:rStyle w:val="NormalTok"/>
        </w:rPr>
        <w:t>(</w:t>
      </w:r>
      <w:r>
        <w:rPr>
          <w:rStyle w:val="StringTok"/>
        </w:rPr>
        <w:t>'C:/Users/Charles/Documents/SMU/Online Teaching/MSDS 6371 - Statistical Foun</w:t>
      </w:r>
      <w:r>
        <w:rPr>
          <w:rStyle w:val="StringTok"/>
        </w:rPr>
        <w:t>dations for Data Science/UNIT 8/Baseball_Data.csv'</w:t>
      </w:r>
      <w:r>
        <w:rPr>
          <w:rStyle w:val="NormalTok"/>
        </w:rPr>
        <w:t>)</w:t>
      </w:r>
      <w:r>
        <w:br/>
      </w:r>
      <w:r>
        <w:br/>
      </w:r>
      <w:r>
        <w:rPr>
          <w:rStyle w:val="KeywordTok"/>
        </w:rPr>
        <w:t>plot</w:t>
      </w:r>
      <w:r>
        <w:rPr>
          <w:rStyle w:val="NormalTok"/>
        </w:rPr>
        <w:t>(baseball</w:t>
      </w:r>
      <w:r>
        <w:rPr>
          <w:rStyle w:val="OperatorTok"/>
        </w:rPr>
        <w:t>$</w:t>
      </w:r>
      <w:r>
        <w:rPr>
          <w:rStyle w:val="NormalTok"/>
        </w:rPr>
        <w:t>Payroll, baseball</w:t>
      </w:r>
      <w:r>
        <w:rPr>
          <w:rStyle w:val="OperatorTok"/>
        </w:rPr>
        <w:t>$</w:t>
      </w:r>
      <w:r>
        <w:rPr>
          <w:rStyle w:val="NormalTok"/>
        </w:rPr>
        <w:t xml:space="preserve">Wins, </w:t>
      </w:r>
      <w:r>
        <w:rPr>
          <w:rStyle w:val="DataTypeTok"/>
        </w:rPr>
        <w:t>xlab=</w:t>
      </w:r>
      <w:r>
        <w:rPr>
          <w:rStyle w:val="StringTok"/>
        </w:rPr>
        <w:t>'Payroll'</w:t>
      </w:r>
      <w:r>
        <w:rPr>
          <w:rStyle w:val="NormalTok"/>
        </w:rPr>
        <w:t xml:space="preserve">, </w:t>
      </w:r>
      <w:r>
        <w:rPr>
          <w:rStyle w:val="DataTypeTok"/>
        </w:rPr>
        <w:t>ylab=</w:t>
      </w:r>
      <w:r>
        <w:rPr>
          <w:rStyle w:val="StringTok"/>
        </w:rPr>
        <w:t>'Wins'</w:t>
      </w:r>
      <w:r>
        <w:rPr>
          <w:rStyle w:val="NormalTok"/>
        </w:rPr>
        <w:t xml:space="preserve">, </w:t>
      </w:r>
      <w:r>
        <w:rPr>
          <w:rStyle w:val="DataTypeTok"/>
        </w:rPr>
        <w:t>main=</w:t>
      </w:r>
      <w:r>
        <w:rPr>
          <w:rStyle w:val="StringTok"/>
        </w:rPr>
        <w:t>'Baseball: Wins vs. Payroll'</w:t>
      </w:r>
      <w:r>
        <w:rPr>
          <w:rStyle w:val="NormalTok"/>
        </w:rPr>
        <w:t>)</w:t>
      </w:r>
    </w:p>
    <w:p w14:paraId="447DD7C6" w14:textId="77777777" w:rsidR="006756E5" w:rsidRDefault="002C4770">
      <w:pPr>
        <w:pStyle w:val="FirstParagraph"/>
      </w:pPr>
      <w:r>
        <w:rPr>
          <w:noProof/>
        </w:rPr>
        <w:lastRenderedPageBreak/>
        <w:drawing>
          <wp:inline distT="0" distB="0" distL="0" distR="0" wp14:anchorId="6C6FDDD6" wp14:editId="1A9E4B5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_8_Solution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CBA32B" w14:textId="2C40682D" w:rsidR="006756E5" w:rsidRDefault="002C4770">
      <w:pPr>
        <w:pStyle w:val="BlockText"/>
      </w:pPr>
      <w:r>
        <w:rPr>
          <w:b/>
        </w:rPr>
        <w:t xml:space="preserve">The relationship looks positive since the </w:t>
      </w:r>
      <w:r w:rsidR="000A59E6">
        <w:rPr>
          <w:b/>
        </w:rPr>
        <w:t>largest</w:t>
      </w:r>
      <w:r>
        <w:rPr>
          <w:b/>
        </w:rPr>
        <w:t xml:space="preserve"> payrolls have mainly very </w:t>
      </w:r>
      <w:r w:rsidR="000A59E6">
        <w:rPr>
          <w:b/>
        </w:rPr>
        <w:t>many</w:t>
      </w:r>
      <w:r>
        <w:rPr>
          <w:b/>
        </w:rPr>
        <w:t xml:space="preserve"> wins. However, man</w:t>
      </w:r>
      <w:r>
        <w:rPr>
          <w:b/>
        </w:rPr>
        <w:t>y teams have equally as high wins with much lower payrolls. This leads us to believe the relationship is weak. There is a hint of evidence for a linear relationship, although the data are consistent with a curved trend as well. Our best guess of r is 0.2.</w:t>
      </w:r>
    </w:p>
    <w:p w14:paraId="613F7319" w14:textId="57888ED0" w:rsidR="006756E5" w:rsidRDefault="002C4770">
      <w:pPr>
        <w:pStyle w:val="BlockText"/>
      </w:pPr>
      <w:r>
        <w:rPr>
          <w:i/>
        </w:rPr>
        <w:t xml:space="preserve">Note: there can be flexibility in the responses to this question. The trend is definitely positive (3 points), but you may suggest the relationship is either moderate or weak (3 points). You may suggest the relationship is linear or curved (3 points), and </w:t>
      </w:r>
      <w:r>
        <w:rPr>
          <w:i/>
        </w:rPr>
        <w:t xml:space="preserve">your guess should be consistent with the rest of your answers (1 point). However, any guess larger than 0.5 is not reasonable and </w:t>
      </w:r>
      <w:r w:rsidR="007A059A">
        <w:rPr>
          <w:i/>
        </w:rPr>
        <w:t>does</w:t>
      </w:r>
      <w:r>
        <w:rPr>
          <w:i/>
        </w:rPr>
        <w:t xml:space="preserve"> not receive credit.</w:t>
      </w:r>
    </w:p>
    <w:p w14:paraId="5A2F750D" w14:textId="77777777" w:rsidR="006756E5" w:rsidRDefault="002C4770">
      <w:pPr>
        <w:pStyle w:val="Heading2"/>
      </w:pPr>
      <w:bookmarkStart w:id="1" w:name="question-2-20-points-total"/>
      <w:bookmarkEnd w:id="1"/>
      <w:r>
        <w:t>Question 2 (20 points total)</w:t>
      </w:r>
    </w:p>
    <w:p w14:paraId="69AA4DEF" w14:textId="2800FF17" w:rsidR="006756E5" w:rsidRDefault="002C4770">
      <w:pPr>
        <w:pStyle w:val="FirstParagraph"/>
      </w:pPr>
      <w:r>
        <w:t>Find the correlation between team payroll and the number of wins</w:t>
      </w:r>
      <w:r w:rsidR="001E0D5A">
        <w:t>. (No</w:t>
      </w:r>
      <w:r>
        <w:t xml:space="preserve"> </w:t>
      </w:r>
      <w:r>
        <w:t>fair going back and changing your answer to the previous question! You should do this in both R and SAS.</w:t>
      </w:r>
    </w:p>
    <w:p w14:paraId="457CBE56" w14:textId="77777777" w:rsidR="006756E5" w:rsidRDefault="002C4770">
      <w:pPr>
        <w:pStyle w:val="BlockText"/>
      </w:pPr>
      <w:r>
        <w:rPr>
          <w:b/>
        </w:rPr>
        <w:t>SAS (10 points)</w:t>
      </w:r>
    </w:p>
    <w:p w14:paraId="5D9ED463" w14:textId="77777777" w:rsidR="006756E5" w:rsidRDefault="002C4770">
      <w:pPr>
        <w:pStyle w:val="BlockText"/>
      </w:pPr>
      <w:r>
        <w:t>proc corr data=baseball;</w:t>
      </w:r>
      <w:r>
        <w:br/>
        <w:t>var wins payroll;</w:t>
      </w:r>
      <w:r>
        <w:br/>
        <w:t>run;</w:t>
      </w:r>
    </w:p>
    <w:p w14:paraId="3146D06D" w14:textId="77777777" w:rsidR="006756E5" w:rsidRDefault="002C4770">
      <w:pPr>
        <w:pStyle w:val="FirstParagraph"/>
      </w:pPr>
      <w:r>
        <w:rPr>
          <w:noProof/>
        </w:rPr>
        <w:lastRenderedPageBreak/>
        <w:drawing>
          <wp:inline distT="0" distB="0" distL="0" distR="0" wp14:anchorId="45BDE290" wp14:editId="3D85E9BA">
            <wp:extent cx="2781300" cy="16859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8/problem2_cor.png"/>
                    <pic:cNvPicPr>
                      <a:picLocks noChangeAspect="1" noChangeArrowheads="1"/>
                    </pic:cNvPicPr>
                  </pic:nvPicPr>
                  <pic:blipFill>
                    <a:blip r:embed="rId11"/>
                    <a:stretch>
                      <a:fillRect/>
                    </a:stretch>
                  </pic:blipFill>
                  <pic:spPr bwMode="auto">
                    <a:xfrm>
                      <a:off x="0" y="0"/>
                      <a:ext cx="2781775" cy="1686213"/>
                    </a:xfrm>
                    <a:prstGeom prst="rect">
                      <a:avLst/>
                    </a:prstGeom>
                    <a:noFill/>
                    <a:ln w="9525">
                      <a:noFill/>
                      <a:headEnd/>
                      <a:tailEnd/>
                    </a:ln>
                  </pic:spPr>
                </pic:pic>
              </a:graphicData>
            </a:graphic>
          </wp:inline>
        </w:drawing>
      </w:r>
    </w:p>
    <w:p w14:paraId="04B6C61C" w14:textId="77777777" w:rsidR="006756E5" w:rsidRDefault="002C4770">
      <w:pPr>
        <w:pStyle w:val="BodyText"/>
      </w:pPr>
      <w:r>
        <w:t> </w:t>
      </w:r>
    </w:p>
    <w:p w14:paraId="72DAD1D9" w14:textId="77777777" w:rsidR="006756E5" w:rsidRDefault="002C4770">
      <w:pPr>
        <w:pStyle w:val="BlockText"/>
      </w:pPr>
      <w:r>
        <w:rPr>
          <w:b/>
        </w:rPr>
        <w:t>R (10 points)</w:t>
      </w:r>
    </w:p>
    <w:p w14:paraId="4FB15C14" w14:textId="77777777" w:rsidR="006756E5" w:rsidRDefault="002C4770">
      <w:pPr>
        <w:pStyle w:val="SourceCode"/>
      </w:pPr>
      <w:r>
        <w:rPr>
          <w:rStyle w:val="NormalTok"/>
        </w:rPr>
        <w:t>##In R</w:t>
      </w:r>
      <w:r>
        <w:br/>
      </w:r>
      <w:r>
        <w:rPr>
          <w:rStyle w:val="NormalTok"/>
        </w:rPr>
        <w:t>baseball &lt;-</w:t>
      </w:r>
      <w:r>
        <w:rPr>
          <w:rStyle w:val="StringTok"/>
        </w:rPr>
        <w:t xml:space="preserve"> </w:t>
      </w:r>
      <w:r>
        <w:rPr>
          <w:rStyle w:val="KeywordTok"/>
        </w:rPr>
        <w:t>read.csv</w:t>
      </w:r>
      <w:r>
        <w:rPr>
          <w:rStyle w:val="NormalTok"/>
        </w:rPr>
        <w:t>(</w:t>
      </w:r>
      <w:r>
        <w:rPr>
          <w:rStyle w:val="StringTok"/>
        </w:rPr>
        <w:t>'C:/Users/Charles/Documents/SMU/Online Te</w:t>
      </w:r>
      <w:r>
        <w:rPr>
          <w:rStyle w:val="StringTok"/>
        </w:rPr>
        <w:t>aching/MSDS 6371 - Statistical Foundations for Data Science/UNIT 8/Baseball_Data.csv'</w:t>
      </w:r>
      <w:r>
        <w:rPr>
          <w:rStyle w:val="NormalTok"/>
        </w:rPr>
        <w:t>)</w:t>
      </w:r>
      <w:r>
        <w:br/>
      </w:r>
      <w:r>
        <w:br/>
      </w:r>
      <w:r>
        <w:rPr>
          <w:rStyle w:val="KeywordTok"/>
        </w:rPr>
        <w:t>cor</w:t>
      </w:r>
      <w:r>
        <w:rPr>
          <w:rStyle w:val="NormalTok"/>
        </w:rPr>
        <w:t>(baseball</w:t>
      </w:r>
      <w:r>
        <w:rPr>
          <w:rStyle w:val="OperatorTok"/>
        </w:rPr>
        <w:t>$</w:t>
      </w:r>
      <w:r>
        <w:rPr>
          <w:rStyle w:val="NormalTok"/>
        </w:rPr>
        <w:t>Payroll, baseball</w:t>
      </w:r>
      <w:r>
        <w:rPr>
          <w:rStyle w:val="OperatorTok"/>
        </w:rPr>
        <w:t>$</w:t>
      </w:r>
      <w:r>
        <w:rPr>
          <w:rStyle w:val="NormalTok"/>
        </w:rPr>
        <w:t>Wins)</w:t>
      </w:r>
    </w:p>
    <w:p w14:paraId="62265AFB" w14:textId="77777777" w:rsidR="006756E5" w:rsidRDefault="002C4770">
      <w:pPr>
        <w:pStyle w:val="SourceCode"/>
      </w:pPr>
      <w:r>
        <w:rPr>
          <w:rStyle w:val="VerbatimChar"/>
        </w:rPr>
        <w:t>## [1] 0.366231</w:t>
      </w:r>
    </w:p>
    <w:p w14:paraId="747D48B7" w14:textId="77777777" w:rsidR="006756E5" w:rsidRDefault="002C4770">
      <w:pPr>
        <w:pStyle w:val="Heading2"/>
      </w:pPr>
      <w:bookmarkStart w:id="2" w:name="question-3-20-points-total"/>
      <w:bookmarkEnd w:id="2"/>
      <w:r>
        <w:t>Question 3 (20 points total)</w:t>
      </w:r>
    </w:p>
    <w:p w14:paraId="055B8627" w14:textId="40EEBF9E" w:rsidR="006756E5" w:rsidRDefault="002C4770">
      <w:pPr>
        <w:pStyle w:val="FirstParagraph"/>
      </w:pPr>
      <w:r>
        <w:t xml:space="preserve">San Diego (SD) has a payroll of 38 </w:t>
      </w:r>
      <w:proofErr w:type="gramStart"/>
      <w:r>
        <w:t>million, yet</w:t>
      </w:r>
      <w:proofErr w:type="gramEnd"/>
      <w:r>
        <w:t xml:space="preserve"> has 90 wins</w:t>
      </w:r>
      <w:r w:rsidR="001E0D5A">
        <w:t>—</w:t>
      </w:r>
      <w:r>
        <w:t>more</w:t>
      </w:r>
      <w:r>
        <w:t xml:space="preserve"> than Boston does</w:t>
      </w:r>
      <w:r w:rsidR="001E0D5A">
        <w:t xml:space="preserve"> 9 (with a payroll of $162 million)</w:t>
      </w:r>
      <w:r>
        <w:t>. Delete SD from the data and rerun the analysis</w:t>
      </w:r>
      <w:r w:rsidR="001E0D5A">
        <w:t xml:space="preserve"> (scatter plot and correlation value)</w:t>
      </w:r>
      <w:r>
        <w:t>. How does the correlation change? You may use your preference here, R or SAS.</w:t>
      </w:r>
    </w:p>
    <w:p w14:paraId="2336286A" w14:textId="77777777" w:rsidR="006756E5" w:rsidRDefault="002C4770">
      <w:pPr>
        <w:pStyle w:val="BlockText"/>
      </w:pPr>
      <w:r>
        <w:rPr>
          <w:b/>
        </w:rPr>
        <w:t>SAS</w:t>
      </w:r>
    </w:p>
    <w:p w14:paraId="6FB91E5B" w14:textId="77777777" w:rsidR="006756E5" w:rsidRDefault="002C4770">
      <w:pPr>
        <w:pStyle w:val="BlockText"/>
      </w:pPr>
      <w:r>
        <w:t>proc corr data=baseball;</w:t>
      </w:r>
      <w:r>
        <w:br/>
        <w:t>where Team ne ‘SD</w:t>
      </w:r>
      <w:r>
        <w:t>’;</w:t>
      </w:r>
      <w:r>
        <w:br/>
        <w:t>var wins payroll;</w:t>
      </w:r>
      <w:r>
        <w:br/>
        <w:t>run;</w:t>
      </w:r>
    </w:p>
    <w:p w14:paraId="2BCE7D93" w14:textId="77777777" w:rsidR="006756E5" w:rsidRDefault="002C4770">
      <w:pPr>
        <w:pStyle w:val="FirstParagraph"/>
      </w:pPr>
      <w:r>
        <w:rPr>
          <w:noProof/>
        </w:rPr>
        <w:drawing>
          <wp:inline distT="0" distB="0" distL="0" distR="0" wp14:anchorId="200D520B" wp14:editId="3A113FB8">
            <wp:extent cx="2628900" cy="146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8/problem3_cor.jpg"/>
                    <pic:cNvPicPr>
                      <a:picLocks noChangeAspect="1" noChangeArrowheads="1"/>
                    </pic:cNvPicPr>
                  </pic:nvPicPr>
                  <pic:blipFill>
                    <a:blip r:embed="rId12"/>
                    <a:stretch>
                      <a:fillRect/>
                    </a:stretch>
                  </pic:blipFill>
                  <pic:spPr bwMode="auto">
                    <a:xfrm>
                      <a:off x="0" y="0"/>
                      <a:ext cx="2628900" cy="1460500"/>
                    </a:xfrm>
                    <a:prstGeom prst="rect">
                      <a:avLst/>
                    </a:prstGeom>
                    <a:noFill/>
                    <a:ln w="9525">
                      <a:noFill/>
                      <a:headEnd/>
                      <a:tailEnd/>
                    </a:ln>
                  </pic:spPr>
                </pic:pic>
              </a:graphicData>
            </a:graphic>
          </wp:inline>
        </w:drawing>
      </w:r>
    </w:p>
    <w:p w14:paraId="22810BC2" w14:textId="77777777" w:rsidR="00BF445E" w:rsidRPr="00BF445E" w:rsidRDefault="00BF445E" w:rsidP="00BF445E">
      <w:pPr>
        <w:pStyle w:val="BodyText"/>
        <w:spacing w:before="0" w:after="0"/>
        <w:rPr>
          <w:rFonts w:asciiTheme="majorHAnsi" w:eastAsiaTheme="majorEastAsia" w:hAnsiTheme="majorHAnsi" w:cstheme="majorBidi"/>
          <w:bCs/>
          <w:sz w:val="20"/>
          <w:szCs w:val="20"/>
        </w:rPr>
      </w:pPr>
      <w:r w:rsidRPr="00BF445E">
        <w:rPr>
          <w:rFonts w:asciiTheme="majorHAnsi" w:eastAsiaTheme="majorEastAsia" w:hAnsiTheme="majorHAnsi" w:cstheme="majorBidi"/>
          <w:bCs/>
          <w:sz w:val="20"/>
          <w:szCs w:val="20"/>
        </w:rPr>
        <w:t xml:space="preserve">proc </w:t>
      </w:r>
      <w:proofErr w:type="spellStart"/>
      <w:r w:rsidRPr="00BF445E">
        <w:rPr>
          <w:rFonts w:asciiTheme="majorHAnsi" w:eastAsiaTheme="majorEastAsia" w:hAnsiTheme="majorHAnsi" w:cstheme="majorBidi"/>
          <w:bCs/>
          <w:sz w:val="20"/>
          <w:szCs w:val="20"/>
        </w:rPr>
        <w:t>sgscatter</w:t>
      </w:r>
      <w:proofErr w:type="spellEnd"/>
      <w:r w:rsidRPr="00BF445E">
        <w:rPr>
          <w:rFonts w:asciiTheme="majorHAnsi" w:eastAsiaTheme="majorEastAsia" w:hAnsiTheme="majorHAnsi" w:cstheme="majorBidi"/>
          <w:bCs/>
          <w:sz w:val="20"/>
          <w:szCs w:val="20"/>
        </w:rPr>
        <w:t xml:space="preserve"> data = baseball;</w:t>
      </w:r>
    </w:p>
    <w:p w14:paraId="4BACE8B0" w14:textId="77777777" w:rsidR="00BF445E" w:rsidRPr="00BF445E" w:rsidRDefault="00BF445E" w:rsidP="00BF445E">
      <w:pPr>
        <w:pStyle w:val="BodyText"/>
        <w:spacing w:before="0" w:after="0"/>
        <w:rPr>
          <w:rFonts w:asciiTheme="majorHAnsi" w:eastAsiaTheme="majorEastAsia" w:hAnsiTheme="majorHAnsi" w:cstheme="majorBidi"/>
          <w:bCs/>
          <w:sz w:val="20"/>
          <w:szCs w:val="20"/>
        </w:rPr>
      </w:pPr>
      <w:r w:rsidRPr="00BF445E">
        <w:rPr>
          <w:rFonts w:asciiTheme="majorHAnsi" w:eastAsiaTheme="majorEastAsia" w:hAnsiTheme="majorHAnsi" w:cstheme="majorBidi"/>
          <w:bCs/>
          <w:sz w:val="20"/>
          <w:szCs w:val="20"/>
        </w:rPr>
        <w:t>where team ne 'SD';</w:t>
      </w:r>
    </w:p>
    <w:p w14:paraId="43677F1E" w14:textId="77777777" w:rsidR="00BF445E" w:rsidRPr="00BF445E" w:rsidRDefault="00BF445E" w:rsidP="00BF445E">
      <w:pPr>
        <w:pStyle w:val="BodyText"/>
        <w:spacing w:before="0" w:after="0"/>
        <w:rPr>
          <w:rFonts w:asciiTheme="majorHAnsi" w:eastAsiaTheme="majorEastAsia" w:hAnsiTheme="majorHAnsi" w:cstheme="majorBidi"/>
          <w:bCs/>
          <w:sz w:val="20"/>
          <w:szCs w:val="20"/>
        </w:rPr>
      </w:pPr>
      <w:r w:rsidRPr="00BF445E">
        <w:rPr>
          <w:rFonts w:asciiTheme="majorHAnsi" w:eastAsiaTheme="majorEastAsia" w:hAnsiTheme="majorHAnsi" w:cstheme="majorBidi"/>
          <w:bCs/>
          <w:sz w:val="20"/>
          <w:szCs w:val="20"/>
        </w:rPr>
        <w:t>plot wins*payroll;</w:t>
      </w:r>
    </w:p>
    <w:p w14:paraId="2BB43543" w14:textId="74847584" w:rsidR="006756E5" w:rsidRDefault="00BF445E" w:rsidP="00BF445E">
      <w:pPr>
        <w:pStyle w:val="BodyText"/>
        <w:spacing w:before="0" w:after="0"/>
      </w:pPr>
      <w:r w:rsidRPr="00BF445E">
        <w:rPr>
          <w:rFonts w:asciiTheme="majorHAnsi" w:eastAsiaTheme="majorEastAsia" w:hAnsiTheme="majorHAnsi" w:cstheme="majorBidi"/>
          <w:bCs/>
          <w:sz w:val="20"/>
          <w:szCs w:val="20"/>
        </w:rPr>
        <w:t>run;</w:t>
      </w:r>
      <w:r w:rsidR="002C4770">
        <w:t> </w:t>
      </w:r>
    </w:p>
    <w:p w14:paraId="4BD01B1B" w14:textId="2AFD342F" w:rsidR="00BF445E" w:rsidRDefault="00BF445E">
      <w:pPr>
        <w:pStyle w:val="BodyText"/>
      </w:pPr>
      <w:r>
        <w:rPr>
          <w:noProof/>
        </w:rPr>
        <w:lastRenderedPageBreak/>
        <w:drawing>
          <wp:inline distT="0" distB="0" distL="0" distR="0" wp14:anchorId="4EC7BCB3" wp14:editId="73FBAAC8">
            <wp:extent cx="2590800" cy="1998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853" cy="1999271"/>
                    </a:xfrm>
                    <a:prstGeom prst="rect">
                      <a:avLst/>
                    </a:prstGeom>
                  </pic:spPr>
                </pic:pic>
              </a:graphicData>
            </a:graphic>
          </wp:inline>
        </w:drawing>
      </w:r>
    </w:p>
    <w:p w14:paraId="3B6C2268" w14:textId="77777777" w:rsidR="006756E5" w:rsidRDefault="002C4770">
      <w:pPr>
        <w:pStyle w:val="BlockText"/>
      </w:pPr>
      <w:r>
        <w:rPr>
          <w:b/>
        </w:rPr>
        <w:t>R</w:t>
      </w:r>
    </w:p>
    <w:p w14:paraId="3E70CC2B" w14:textId="77777777" w:rsidR="006756E5" w:rsidRDefault="002C4770">
      <w:pPr>
        <w:pStyle w:val="SourceCode"/>
      </w:pPr>
      <w:r>
        <w:rPr>
          <w:rStyle w:val="NormalTok"/>
        </w:rPr>
        <w:t>baseball.no.sd &lt;-</w:t>
      </w:r>
      <w:r>
        <w:rPr>
          <w:rStyle w:val="StringTok"/>
        </w:rPr>
        <w:t xml:space="preserve"> </w:t>
      </w:r>
      <w:r>
        <w:rPr>
          <w:rStyle w:val="KeywordTok"/>
        </w:rPr>
        <w:t>subset</w:t>
      </w:r>
      <w:r>
        <w:rPr>
          <w:rStyle w:val="NormalTok"/>
        </w:rPr>
        <w:t xml:space="preserve">(baseball, TEAM </w:t>
      </w:r>
      <w:r>
        <w:rPr>
          <w:rStyle w:val="OperatorTok"/>
        </w:rPr>
        <w:t>!=</w:t>
      </w:r>
      <w:r>
        <w:rPr>
          <w:rStyle w:val="StringTok"/>
        </w:rPr>
        <w:t xml:space="preserve"> 'SD'</w:t>
      </w:r>
      <w:r>
        <w:rPr>
          <w:rStyle w:val="NormalTok"/>
        </w:rPr>
        <w:t>)</w:t>
      </w:r>
      <w:r>
        <w:br/>
      </w:r>
      <w:r>
        <w:rPr>
          <w:rStyle w:val="KeywordTok"/>
        </w:rPr>
        <w:t>cor</w:t>
      </w:r>
      <w:r>
        <w:rPr>
          <w:rStyle w:val="NormalTok"/>
        </w:rPr>
        <w:t>(baseball.no.sd</w:t>
      </w:r>
      <w:r>
        <w:rPr>
          <w:rStyle w:val="OperatorTok"/>
        </w:rPr>
        <w:t>$</w:t>
      </w:r>
      <w:r>
        <w:rPr>
          <w:rStyle w:val="NormalTok"/>
        </w:rPr>
        <w:t>Payroll, baseball.no.sd</w:t>
      </w:r>
      <w:r>
        <w:rPr>
          <w:rStyle w:val="OperatorTok"/>
        </w:rPr>
        <w:t>$</w:t>
      </w:r>
      <w:r>
        <w:rPr>
          <w:rStyle w:val="NormalTok"/>
        </w:rPr>
        <w:t>Wins)</w:t>
      </w:r>
    </w:p>
    <w:p w14:paraId="0855660A" w14:textId="77777777" w:rsidR="006756E5" w:rsidRDefault="002C4770">
      <w:pPr>
        <w:pStyle w:val="SourceCode"/>
      </w:pPr>
      <w:r>
        <w:rPr>
          <w:rStyle w:val="VerbatimChar"/>
        </w:rPr>
        <w:t>## [1] 0.4255494</w:t>
      </w:r>
    </w:p>
    <w:p w14:paraId="1190C2DF" w14:textId="0995311E" w:rsidR="004D64E4" w:rsidRDefault="004D64E4">
      <w:pPr>
        <w:pStyle w:val="BlockText"/>
        <w:rPr>
          <w:rStyle w:val="NormalTok"/>
        </w:rPr>
      </w:pPr>
      <w:proofErr w:type="gramStart"/>
      <w:r>
        <w:rPr>
          <w:rStyle w:val="KeywordTok"/>
        </w:rPr>
        <w:t>plot</w:t>
      </w:r>
      <w:r>
        <w:rPr>
          <w:rStyle w:val="NormalTok"/>
        </w:rPr>
        <w:t>(</w:t>
      </w:r>
      <w:proofErr w:type="spellStart"/>
      <w:proofErr w:type="gramEnd"/>
      <w:r>
        <w:rPr>
          <w:rStyle w:val="NormalTok"/>
        </w:rPr>
        <w:t>baseball.no.sd</w:t>
      </w:r>
      <w:r>
        <w:rPr>
          <w:rStyle w:val="OperatorTok"/>
        </w:rPr>
        <w:t>$</w:t>
      </w:r>
      <w:r>
        <w:rPr>
          <w:rStyle w:val="NormalTok"/>
        </w:rPr>
        <w:t>Payroll</w:t>
      </w:r>
      <w:proofErr w:type="spellEnd"/>
      <w:r>
        <w:rPr>
          <w:rStyle w:val="NormalTok"/>
        </w:rPr>
        <w:t xml:space="preserve">, </w:t>
      </w:r>
      <w:proofErr w:type="spellStart"/>
      <w:r>
        <w:rPr>
          <w:rStyle w:val="NormalTok"/>
        </w:rPr>
        <w:t>baseball.no.sd</w:t>
      </w:r>
      <w:r>
        <w:rPr>
          <w:rStyle w:val="OperatorTok"/>
        </w:rPr>
        <w:t>$</w:t>
      </w:r>
      <w:r>
        <w:rPr>
          <w:rStyle w:val="NormalTok"/>
        </w:rPr>
        <w:t>Wins</w:t>
      </w:r>
      <w:proofErr w:type="spellEnd"/>
      <w:r>
        <w:rPr>
          <w:rStyle w:val="NormalTok"/>
        </w:rPr>
        <w:t>)</w:t>
      </w:r>
    </w:p>
    <w:p w14:paraId="3B8A0718" w14:textId="1672938E" w:rsidR="004D64E4" w:rsidRPr="004D64E4" w:rsidRDefault="004C0276" w:rsidP="004D64E4">
      <w:pPr>
        <w:pStyle w:val="BodyText"/>
      </w:pPr>
      <w:r>
        <w:rPr>
          <w:noProof/>
        </w:rPr>
        <w:drawing>
          <wp:inline distT="0" distB="0" distL="0" distR="0" wp14:anchorId="449378EB" wp14:editId="10C084AD">
            <wp:extent cx="2571750" cy="2403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289" cy="2405694"/>
                    </a:xfrm>
                    <a:prstGeom prst="rect">
                      <a:avLst/>
                    </a:prstGeom>
                  </pic:spPr>
                </pic:pic>
              </a:graphicData>
            </a:graphic>
          </wp:inline>
        </w:drawing>
      </w:r>
    </w:p>
    <w:p w14:paraId="4F384DFF" w14:textId="555AA5A0" w:rsidR="006756E5" w:rsidRDefault="002C4770">
      <w:pPr>
        <w:pStyle w:val="BlockText"/>
      </w:pPr>
      <w:r>
        <w:rPr>
          <w:b/>
        </w:rPr>
        <w:t>The correlation increases with the deletion of the San Diego observation.</w:t>
      </w:r>
    </w:p>
    <w:p w14:paraId="3E150A9A" w14:textId="4ECC315C" w:rsidR="006756E5" w:rsidRDefault="002C4770">
      <w:pPr>
        <w:pStyle w:val="BlockText"/>
      </w:pPr>
      <w:r>
        <w:rPr>
          <w:i/>
        </w:rPr>
        <w:t>Note: you only need to do this once</w:t>
      </w:r>
      <w:r>
        <w:rPr>
          <w:i/>
        </w:rPr>
        <w:t xml:space="preserve"> (in SAS or R, not both). The correlation is worth 1</w:t>
      </w:r>
      <w:r w:rsidR="00364EA3">
        <w:rPr>
          <w:i/>
        </w:rPr>
        <w:t>0</w:t>
      </w:r>
      <w:r>
        <w:rPr>
          <w:i/>
        </w:rPr>
        <w:t xml:space="preserve"> points</w:t>
      </w:r>
      <w:r w:rsidR="00364EA3">
        <w:rPr>
          <w:i/>
        </w:rPr>
        <w:t>, the graph is worth 5 points,</w:t>
      </w:r>
      <w:r>
        <w:rPr>
          <w:i/>
        </w:rPr>
        <w:t xml:space="preserve"> and commenting that is increases is worth 5 points.</w:t>
      </w:r>
    </w:p>
    <w:p w14:paraId="48447D0D" w14:textId="77777777" w:rsidR="006756E5" w:rsidRDefault="002C4770">
      <w:pPr>
        <w:pStyle w:val="Heading2"/>
      </w:pPr>
      <w:bookmarkStart w:id="3" w:name="question-4-15-points-total"/>
      <w:bookmarkEnd w:id="3"/>
      <w:r>
        <w:t>Question 4 (15 points total)</w:t>
      </w:r>
    </w:p>
    <w:p w14:paraId="067E4407" w14:textId="18FA855E" w:rsidR="006756E5" w:rsidRDefault="002C4770">
      <w:pPr>
        <w:pStyle w:val="FirstParagraph"/>
      </w:pPr>
      <w:r>
        <w:t xml:space="preserve">The league commissioner notes that the Texas Rangers </w:t>
      </w:r>
      <w:r w:rsidR="001E0D5A">
        <w:t xml:space="preserve">(TEX), </w:t>
      </w:r>
      <w:r>
        <w:t>with one of the lowest payrolls</w:t>
      </w:r>
      <w:r w:rsidR="001E0D5A">
        <w:t>,</w:t>
      </w:r>
      <w:r>
        <w:t xml:space="preserve"> won 90 games (and were the Am</w:t>
      </w:r>
      <w:r>
        <w:t>erican League Champions) and the Chicago Cubs</w:t>
      </w:r>
      <w:r w:rsidR="001E0D5A">
        <w:t xml:space="preserve"> (CHC),</w:t>
      </w:r>
      <w:r>
        <w:t xml:space="preserve"> with the highest payroll</w:t>
      </w:r>
      <w:r w:rsidR="001E0D5A">
        <w:t>,</w:t>
      </w:r>
      <w:r>
        <w:t xml:space="preserve"> won only 75 games. </w:t>
      </w:r>
      <w:r w:rsidR="001E0D5A">
        <w:t>H</w:t>
      </w:r>
      <w:r>
        <w:t>e argues</w:t>
      </w:r>
      <w:r w:rsidR="001E0D5A">
        <w:t xml:space="preserve"> that this</w:t>
      </w:r>
      <w:r>
        <w:t xml:space="preserve"> proves </w:t>
      </w:r>
      <w:r w:rsidR="001E0D5A">
        <w:t xml:space="preserve">that </w:t>
      </w:r>
      <w:r>
        <w:t>there is no advantage to teams with a higher payroll. Comment on his argument.</w:t>
      </w:r>
    </w:p>
    <w:p w14:paraId="35046E07" w14:textId="48E92556" w:rsidR="006756E5" w:rsidRDefault="002C4770">
      <w:pPr>
        <w:pStyle w:val="BlockText"/>
      </w:pPr>
      <w:r>
        <w:rPr>
          <w:b/>
        </w:rPr>
        <w:t>Our analysis has only indicated that payroll is correlated with</w:t>
      </w:r>
      <w:r>
        <w:rPr>
          <w:b/>
        </w:rPr>
        <w:t xml:space="preserve"> wins. We have not established a causation. There may be other factors besides the payroll that influence the number of wins.</w:t>
      </w:r>
      <w:r w:rsidR="004C0276">
        <w:rPr>
          <w:b/>
        </w:rPr>
        <w:t xml:space="preserve"> To establish causation, one idea </w:t>
      </w:r>
      <w:r w:rsidR="004C0276">
        <w:rPr>
          <w:b/>
        </w:rPr>
        <w:lastRenderedPageBreak/>
        <w:t>would be to randomly assign payrolls (budgets) to different teams and observe the correlation. This gets complicated and is obviously unlikely.</w:t>
      </w:r>
    </w:p>
    <w:p w14:paraId="05FDBFD7" w14:textId="478F1ECF" w:rsidR="006756E5" w:rsidRDefault="002C4770">
      <w:pPr>
        <w:pStyle w:val="BlockText"/>
      </w:pPr>
      <w:r>
        <w:rPr>
          <w:i/>
        </w:rPr>
        <w:t xml:space="preserve">Note: most reasonable answers </w:t>
      </w:r>
      <w:r w:rsidR="004C0276">
        <w:rPr>
          <w:i/>
        </w:rPr>
        <w:t>should</w:t>
      </w:r>
      <w:r>
        <w:rPr>
          <w:i/>
        </w:rPr>
        <w:t xml:space="preserve"> receive full points. There is no</w:t>
      </w:r>
      <w:r>
        <w:rPr>
          <w:i/>
        </w:rPr>
        <w:t xml:space="preserve"> one </w:t>
      </w:r>
      <w:proofErr w:type="gramStart"/>
      <w:r>
        <w:rPr>
          <w:i/>
        </w:rPr>
        <w:t>particular correct</w:t>
      </w:r>
      <w:proofErr w:type="gramEnd"/>
      <w:r>
        <w:rPr>
          <w:i/>
        </w:rPr>
        <w:t xml:space="preserve"> answer.</w:t>
      </w:r>
    </w:p>
    <w:p w14:paraId="72B53E8B" w14:textId="77777777" w:rsidR="006756E5" w:rsidRDefault="002C4770">
      <w:pPr>
        <w:pStyle w:val="Heading2"/>
      </w:pPr>
      <w:bookmarkStart w:id="4" w:name="question-5-15-points-total"/>
      <w:bookmarkEnd w:id="4"/>
      <w:r>
        <w:t>Question 5 (15 points total)</w:t>
      </w:r>
    </w:p>
    <w:p w14:paraId="2E2D577A" w14:textId="77777777" w:rsidR="006756E5" w:rsidRDefault="002C4770">
      <w:pPr>
        <w:pStyle w:val="FirstParagraph"/>
      </w:pPr>
      <w:r>
        <w:t>Wh</w:t>
      </w:r>
      <w:r>
        <w:t>at is the population for these data? Can these data be considered as a random sample from that population?</w:t>
      </w:r>
    </w:p>
    <w:p w14:paraId="3563BBEA" w14:textId="77777777" w:rsidR="004C0276" w:rsidRDefault="002C4770">
      <w:pPr>
        <w:pStyle w:val="BlockText"/>
        <w:rPr>
          <w:b/>
        </w:rPr>
      </w:pPr>
      <w:r>
        <w:rPr>
          <w:b/>
        </w:rPr>
        <w:t xml:space="preserve">There are two possible answers. </w:t>
      </w:r>
    </w:p>
    <w:p w14:paraId="1C81BC43" w14:textId="2778C7A4" w:rsidR="006756E5" w:rsidRDefault="002C4770">
      <w:pPr>
        <w:pStyle w:val="BlockText"/>
      </w:pPr>
      <w:r>
        <w:rPr>
          <w:b/>
        </w:rPr>
        <w:t>1) If the population is simply 2010 major league baseball teams, then this is a census. 2) If, however, the populatio</w:t>
      </w:r>
      <w:r>
        <w:rPr>
          <w:b/>
        </w:rPr>
        <w:t xml:space="preserve">n is </w:t>
      </w:r>
      <w:r w:rsidR="004C0276">
        <w:rPr>
          <w:b/>
        </w:rPr>
        <w:t xml:space="preserve">MLB </w:t>
      </w:r>
      <w:r>
        <w:rPr>
          <w:b/>
        </w:rPr>
        <w:t>teams in general, then these thirty teams are a sample from that population but do not form a random sample as only teams from 2010 were eligible to be selected into the survey.</w:t>
      </w:r>
    </w:p>
    <w:p w14:paraId="3820211E" w14:textId="77777777" w:rsidR="006756E5" w:rsidRDefault="002C4770">
      <w:pPr>
        <w:pStyle w:val="BlockText"/>
      </w:pPr>
      <w:r>
        <w:rPr>
          <w:i/>
        </w:rPr>
        <w:t>Note: if you went with the first option and claim it is a census</w:t>
      </w:r>
      <w:r>
        <w:rPr>
          <w:i/>
        </w:rPr>
        <w:t xml:space="preserve">, this is worth the full 10 points. If you went with the second option, 5 points can be given for the statement on the population and 5 points can be given for the statement that they do not compose a </w:t>
      </w:r>
      <w:r w:rsidRPr="004C0276">
        <w:rPr>
          <w:b/>
          <w:i/>
        </w:rPr>
        <w:t>random</w:t>
      </w:r>
      <w:bookmarkStart w:id="5" w:name="_GoBack"/>
      <w:bookmarkEnd w:id="5"/>
      <w:r>
        <w:rPr>
          <w:i/>
        </w:rPr>
        <w:t xml:space="preserve"> sample.</w:t>
      </w:r>
    </w:p>
    <w:sectPr w:rsidR="006756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E41E9" w14:textId="77777777" w:rsidR="002C4770" w:rsidRDefault="002C4770">
      <w:pPr>
        <w:spacing w:after="0"/>
      </w:pPr>
      <w:r>
        <w:separator/>
      </w:r>
    </w:p>
  </w:endnote>
  <w:endnote w:type="continuationSeparator" w:id="0">
    <w:p w14:paraId="46296359" w14:textId="77777777" w:rsidR="002C4770" w:rsidRDefault="002C47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22626" w14:textId="77777777" w:rsidR="002C4770" w:rsidRDefault="002C4770">
      <w:r>
        <w:separator/>
      </w:r>
    </w:p>
  </w:footnote>
  <w:footnote w:type="continuationSeparator" w:id="0">
    <w:p w14:paraId="34F7A49B" w14:textId="77777777" w:rsidR="002C4770" w:rsidRDefault="002C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DE69F6"/>
    <w:multiLevelType w:val="multilevel"/>
    <w:tmpl w:val="D58E69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778D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59E6"/>
    <w:rsid w:val="001E0D5A"/>
    <w:rsid w:val="002C4770"/>
    <w:rsid w:val="00364EA3"/>
    <w:rsid w:val="004C0276"/>
    <w:rsid w:val="004D64E4"/>
    <w:rsid w:val="004E29B3"/>
    <w:rsid w:val="00590D07"/>
    <w:rsid w:val="006756E5"/>
    <w:rsid w:val="00784D58"/>
    <w:rsid w:val="007A059A"/>
    <w:rsid w:val="008D6863"/>
    <w:rsid w:val="00B86B75"/>
    <w:rsid w:val="00BC48D5"/>
    <w:rsid w:val="00BF445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97CA"/>
  <w15:docId w15:val="{0C3C41A9-4145-4F11-ACEA-D20CADB7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Unit 8 HW Solutions</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HW Solutions</dc:title>
  <dc:creator>User</dc:creator>
  <cp:lastModifiedBy>User</cp:lastModifiedBy>
  <cp:revision>2</cp:revision>
  <dcterms:created xsi:type="dcterms:W3CDTF">2018-02-24T18:27:00Z</dcterms:created>
  <dcterms:modified xsi:type="dcterms:W3CDTF">2018-02-24T18:27:00Z</dcterms:modified>
</cp:coreProperties>
</file>