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pPr>
      <w:r w:rsidDel="00000000" w:rsidR="00000000" w:rsidRPr="00000000">
        <w:rPr>
          <w:rtl w:val="0"/>
        </w:rPr>
        <w:t xml:space="preserve">Leandro,</w:t>
      </w:r>
    </w:p>
    <w:p w:rsidR="00000000" w:rsidDel="00000000" w:rsidP="00000000" w:rsidRDefault="00000000" w:rsidRPr="00000000" w14:paraId="00000002">
      <w:pPr>
        <w:pageBreakBefore w:val="0"/>
        <w:rPr/>
      </w:pPr>
      <w:r w:rsidDel="00000000" w:rsidR="00000000" w:rsidRPr="00000000">
        <w:rPr>
          <w:rtl w:val="0"/>
        </w:rPr>
        <w:t xml:space="preserve"> </w:t>
      </w:r>
    </w:p>
    <w:p w:rsidR="00000000" w:rsidDel="00000000" w:rsidP="00000000" w:rsidRDefault="00000000" w:rsidRPr="00000000" w14:paraId="00000003">
      <w:pPr>
        <w:pageBreakBefore w:val="0"/>
        <w:rPr/>
      </w:pPr>
      <w:r w:rsidDel="00000000" w:rsidR="00000000" w:rsidRPr="00000000">
        <w:rPr>
          <w:rtl w:val="0"/>
        </w:rPr>
        <w:t xml:space="preserve">Sorry about the trouble.  The loud noise and the description of bad layer separation indicate the issue centers around the tilting and peeling action.</w:t>
      </w:r>
    </w:p>
    <w:p w:rsidR="00000000" w:rsidDel="00000000" w:rsidP="00000000" w:rsidRDefault="00000000" w:rsidRPr="00000000" w14:paraId="00000004">
      <w:pPr>
        <w:pageBreakBefore w:val="0"/>
        <w:rPr/>
      </w:pPr>
      <w:r w:rsidDel="00000000" w:rsidR="00000000" w:rsidRPr="00000000">
        <w:rPr>
          <w:rtl w:val="0"/>
        </w:rPr>
        <w:t xml:space="preserve"> </w:t>
      </w:r>
    </w:p>
    <w:p w:rsidR="00000000" w:rsidDel="00000000" w:rsidP="00000000" w:rsidRDefault="00000000" w:rsidRPr="00000000" w14:paraId="00000005">
      <w:pPr>
        <w:pageBreakBefore w:val="0"/>
        <w:rPr/>
      </w:pPr>
      <w:r w:rsidDel="00000000" w:rsidR="00000000" w:rsidRPr="00000000">
        <w:rPr>
          <w:rtl w:val="0"/>
        </w:rPr>
        <w:t xml:space="preserve">Steps to check</w:t>
      </w:r>
    </w:p>
    <w:p w:rsidR="00000000" w:rsidDel="00000000" w:rsidP="00000000" w:rsidRDefault="00000000" w:rsidRPr="00000000" w14:paraId="00000006">
      <w:pPr>
        <w:pageBreakBefore w:val="0"/>
        <w:rPr/>
      </w:pPr>
      <w:r w:rsidDel="00000000" w:rsidR="00000000" w:rsidRPr="00000000">
        <w:rPr>
          <w:rtl w:val="0"/>
        </w:rPr>
        <w:t xml:space="preserve"> </w:t>
      </w:r>
    </w:p>
    <w:p w:rsidR="00000000" w:rsidDel="00000000" w:rsidP="00000000" w:rsidRDefault="00000000" w:rsidRPr="00000000" w14:paraId="00000007">
      <w:pPr>
        <w:pageBreakBefore w:val="0"/>
        <w:rPr/>
      </w:pPr>
      <w:r w:rsidDel="00000000" w:rsidR="00000000" w:rsidRPr="00000000">
        <w:rPr>
          <w:rtl w:val="0"/>
        </w:rPr>
        <w:t xml:space="preserve">1.</w:t>
      </w:r>
    </w:p>
    <w:p w:rsidR="00000000" w:rsidDel="00000000" w:rsidP="00000000" w:rsidRDefault="00000000" w:rsidRPr="00000000" w14:paraId="00000008">
      <w:pPr>
        <w:pageBreakBefore w:val="0"/>
        <w:rPr/>
      </w:pPr>
      <w:r w:rsidDel="00000000" w:rsidR="00000000" w:rsidRPr="00000000">
        <w:rPr>
          <w:rtl w:val="0"/>
        </w:rPr>
        <w:t xml:space="preserve">Remove the the Platform cover on page 30 of</w:t>
      </w:r>
    </w:p>
    <w:p w:rsidR="00000000" w:rsidDel="00000000" w:rsidP="00000000" w:rsidRDefault="00000000" w:rsidRPr="00000000" w14:paraId="00000009">
      <w:pPr>
        <w:pageBreakBefore w:val="0"/>
        <w:rPr/>
      </w:pPr>
      <w:r w:rsidDel="00000000" w:rsidR="00000000" w:rsidRPr="00000000">
        <w:rPr>
          <w:rtl w:val="0"/>
        </w:rPr>
        <w:t xml:space="preserve">https://docs.google.com/presentation/d/1yzSxYxJ2hDWH5Tks4eD-P5XpEBOaRhRxpic4mbyX3ks/edit?usp=sharing</w:t>
      </w:r>
    </w:p>
    <w:p w:rsidR="00000000" w:rsidDel="00000000" w:rsidP="00000000" w:rsidRDefault="00000000" w:rsidRPr="00000000" w14:paraId="0000000A">
      <w:pPr>
        <w:pageBreakBefore w:val="0"/>
        <w:rPr/>
      </w:pPr>
      <w:r w:rsidDel="00000000" w:rsidR="00000000" w:rsidRPr="00000000">
        <w:rPr>
          <w:rtl w:val="0"/>
        </w:rPr>
        <w:t xml:space="preserve"> </w:t>
      </w:r>
    </w:p>
    <w:p w:rsidR="00000000" w:rsidDel="00000000" w:rsidP="00000000" w:rsidRDefault="00000000" w:rsidRPr="00000000" w14:paraId="0000000B">
      <w:pPr>
        <w:pageBreakBefore w:val="0"/>
        <w:rPr/>
      </w:pPr>
      <w:r w:rsidDel="00000000" w:rsidR="00000000" w:rsidRPr="00000000">
        <w:rPr/>
        <w:drawing>
          <wp:inline distB="114300" distT="114300" distL="114300" distR="114300">
            <wp:extent cx="5267976" cy="5310188"/>
            <wp:effectExtent b="0" l="0" r="0" t="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267976" cy="5310188"/>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t xml:space="preserve"> </w:t>
      </w:r>
    </w:p>
    <w:p w:rsidR="00000000" w:rsidDel="00000000" w:rsidP="00000000" w:rsidRDefault="00000000" w:rsidRPr="00000000" w14:paraId="0000000D">
      <w:pPr>
        <w:pageBreakBefore w:val="0"/>
        <w:rPr/>
      </w:pPr>
      <w:r w:rsidDel="00000000" w:rsidR="00000000" w:rsidRPr="00000000">
        <w:rPr>
          <w:rtl w:val="0"/>
        </w:rPr>
        <w:t xml:space="preserve"> </w:t>
      </w:r>
    </w:p>
    <w:p w:rsidR="00000000" w:rsidDel="00000000" w:rsidP="00000000" w:rsidRDefault="00000000" w:rsidRPr="00000000" w14:paraId="0000000E">
      <w:pPr>
        <w:pageBreakBefore w:val="0"/>
        <w:rPr>
          <w:color w:val="1155cc"/>
          <w:u w:val="single"/>
        </w:rPr>
      </w:pPr>
      <w:r w:rsidDel="00000000" w:rsidR="00000000" w:rsidRPr="00000000">
        <w:rPr>
          <w:rtl w:val="0"/>
        </w:rPr>
        <w:t xml:space="preserve">Run a test print with gcode at</w:t>
      </w:r>
      <w:hyperlink r:id="rId7">
        <w:r w:rsidDel="00000000" w:rsidR="00000000" w:rsidRPr="00000000">
          <w:rPr>
            <w:rtl w:val="0"/>
          </w:rPr>
          <w:t xml:space="preserve"> </w:t>
        </w:r>
      </w:hyperlink>
      <w:r w:rsidDel="00000000" w:rsidR="00000000" w:rsidRPr="00000000">
        <w:fldChar w:fldCharType="begin"/>
        <w:instrText xml:space="preserve"> HYPERLINK "https://drive.google.com/open?id=0Bzke6lBHG_z5ajN6VU1scll6QTQ" </w:instrText>
        <w:fldChar w:fldCharType="separate"/>
      </w:r>
      <w:r w:rsidDel="00000000" w:rsidR="00000000" w:rsidRPr="00000000">
        <w:rPr>
          <w:color w:val="1155cc"/>
          <w:u w:val="single"/>
          <w:rtl w:val="0"/>
        </w:rPr>
        <w:t xml:space="preserve">https://drive.google.com/open?id=0Bzke6lBHG_z5ajN6VU1scll6QTQ</w:t>
      </w:r>
    </w:p>
    <w:p w:rsidR="00000000" w:rsidDel="00000000" w:rsidP="00000000" w:rsidRDefault="00000000" w:rsidRPr="00000000" w14:paraId="0000000F">
      <w:pPr>
        <w:pageBreakBefore w:val="0"/>
        <w:rPr/>
      </w:pPr>
      <w:r w:rsidDel="00000000" w:rsidR="00000000" w:rsidRPr="00000000">
        <w:fldChar w:fldCharType="end"/>
      </w:r>
      <w:r w:rsidDel="00000000" w:rsidR="00000000" w:rsidRPr="00000000">
        <w:rPr>
          <w:rtl w:val="0"/>
        </w:rPr>
        <w:t xml:space="preserve">Best do not use resin.</w:t>
      </w:r>
    </w:p>
    <w:p w:rsidR="00000000" w:rsidDel="00000000" w:rsidP="00000000" w:rsidRDefault="00000000" w:rsidRPr="00000000" w14:paraId="00000010">
      <w:pPr>
        <w:pageBreakBefore w:val="0"/>
        <w:rPr/>
      </w:pPr>
      <w:r w:rsidDel="00000000" w:rsidR="00000000" w:rsidRPr="00000000">
        <w:rPr>
          <w:rtl w:val="0"/>
        </w:rPr>
        <w:t xml:space="preserve"> </w:t>
      </w:r>
    </w:p>
    <w:p w:rsidR="00000000" w:rsidDel="00000000" w:rsidP="00000000" w:rsidRDefault="00000000" w:rsidRPr="00000000" w14:paraId="00000011">
      <w:pPr>
        <w:pageBreakBefore w:val="0"/>
        <w:rPr/>
      </w:pPr>
      <w:r w:rsidDel="00000000" w:rsidR="00000000" w:rsidRPr="00000000">
        <w:rPr>
          <w:rtl w:val="0"/>
        </w:rPr>
        <w:t xml:space="preserve"> </w:t>
      </w:r>
    </w:p>
    <w:p w:rsidR="00000000" w:rsidDel="00000000" w:rsidP="00000000" w:rsidRDefault="00000000" w:rsidRPr="00000000" w14:paraId="00000012">
      <w:pPr>
        <w:pageBreakBefore w:val="0"/>
        <w:rPr/>
      </w:pPr>
      <w:r w:rsidDel="00000000" w:rsidR="00000000" w:rsidRPr="00000000">
        <w:rPr>
          <w:rtl w:val="0"/>
        </w:rPr>
        <w:t xml:space="preserve"> </w:t>
      </w:r>
    </w:p>
    <w:p w:rsidR="00000000" w:rsidDel="00000000" w:rsidP="00000000" w:rsidRDefault="00000000" w:rsidRPr="00000000" w14:paraId="00000013">
      <w:pPr>
        <w:pageBreakBefore w:val="0"/>
        <w:rPr/>
      </w:pPr>
      <w:r w:rsidDel="00000000" w:rsidR="00000000" w:rsidRPr="00000000">
        <w:rPr>
          <w:rtl w:val="0"/>
        </w:rPr>
        <w:t xml:space="preserve">See if the sounds still persists, if then check</w:t>
      </w:r>
    </w:p>
    <w:p w:rsidR="00000000" w:rsidDel="00000000" w:rsidP="00000000" w:rsidRDefault="00000000" w:rsidRPr="00000000" w14:paraId="00000014">
      <w:pPr>
        <w:pageBreakBefore w:val="0"/>
        <w:rPr/>
      </w:pPr>
      <w:r w:rsidDel="00000000" w:rsidR="00000000" w:rsidRPr="00000000">
        <w:rPr/>
        <w:drawing>
          <wp:inline distB="114300" distT="114300" distL="114300" distR="114300">
            <wp:extent cx="5943600" cy="64008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64008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t xml:space="preserve"> </w:t>
      </w:r>
    </w:p>
    <w:p w:rsidR="00000000" w:rsidDel="00000000" w:rsidP="00000000" w:rsidRDefault="00000000" w:rsidRPr="00000000" w14:paraId="00000016">
      <w:pPr>
        <w:pageBreakBefore w:val="0"/>
        <w:rPr/>
      </w:pPr>
      <w:r w:rsidDel="00000000" w:rsidR="00000000" w:rsidRPr="00000000">
        <w:rPr>
          <w:rtl w:val="0"/>
        </w:rPr>
        <w:t xml:space="preserve"> </w:t>
      </w:r>
    </w:p>
    <w:p w:rsidR="00000000" w:rsidDel="00000000" w:rsidP="00000000" w:rsidRDefault="00000000" w:rsidRPr="00000000" w14:paraId="00000017">
      <w:pPr>
        <w:pageBreakBefore w:val="0"/>
        <w:rPr/>
      </w:pPr>
      <w:r w:rsidDel="00000000" w:rsidR="00000000" w:rsidRPr="00000000">
        <w:rPr>
          <w:rtl w:val="0"/>
        </w:rPr>
        <w:t xml:space="preserve"> </w:t>
      </w:r>
    </w:p>
    <w:p w:rsidR="00000000" w:rsidDel="00000000" w:rsidP="00000000" w:rsidRDefault="00000000" w:rsidRPr="00000000" w14:paraId="00000018">
      <w:pPr>
        <w:pageBreakBefore w:val="0"/>
        <w:rPr/>
      </w:pPr>
      <w:r w:rsidDel="00000000" w:rsidR="00000000" w:rsidRPr="00000000">
        <w:rPr>
          <w:rtl w:val="0"/>
        </w:rPr>
        <w:t xml:space="preserve">The most common problem centers around the little silver block and pm motor. I think we cover this and you said it is good.  Just checking every key step:</w:t>
      </w:r>
    </w:p>
    <w:p w:rsidR="00000000" w:rsidDel="00000000" w:rsidP="00000000" w:rsidRDefault="00000000" w:rsidRPr="00000000" w14:paraId="00000019">
      <w:pPr>
        <w:pageBreakBefore w:val="0"/>
        <w:rPr/>
      </w:pPr>
      <w:r w:rsidDel="00000000" w:rsidR="00000000" w:rsidRPr="00000000">
        <w:rPr>
          <w:rtl w:val="0"/>
        </w:rPr>
        <w:t xml:space="preserve">On page 24.  Make sure the silver metal is secured from below and from the side.</w:t>
      </w:r>
    </w:p>
    <w:p w:rsidR="00000000" w:rsidDel="00000000" w:rsidP="00000000" w:rsidRDefault="00000000" w:rsidRPr="00000000" w14:paraId="0000001A">
      <w:pPr>
        <w:pageBreakBefore w:val="0"/>
        <w:rPr/>
      </w:pPr>
      <w:r w:rsidDel="00000000" w:rsidR="00000000" w:rsidRPr="00000000">
        <w:rPr>
          <w:rtl w:val="0"/>
        </w:rPr>
        <w:t xml:space="preserve">https://docs.google.com/presentation/d/1yzSxYxJ2hDWH5Tks4eD-P5XpEBOaRhRxpic4mbyX3ks/edit?usp=sharing</w:t>
      </w:r>
    </w:p>
    <w:p w:rsidR="00000000" w:rsidDel="00000000" w:rsidP="00000000" w:rsidRDefault="00000000" w:rsidRPr="00000000" w14:paraId="0000001B">
      <w:pPr>
        <w:pageBreakBefore w:val="0"/>
        <w:rPr/>
      </w:pPr>
      <w:r w:rsidDel="00000000" w:rsidR="00000000" w:rsidRPr="00000000">
        <w:rPr>
          <w:rtl w:val="0"/>
        </w:rPr>
        <w:t xml:space="preserve"> </w:t>
      </w:r>
    </w:p>
    <w:p w:rsidR="00000000" w:rsidDel="00000000" w:rsidP="00000000" w:rsidRDefault="00000000" w:rsidRPr="00000000" w14:paraId="0000001C">
      <w:pPr>
        <w:pageBreakBefore w:val="0"/>
        <w:rPr/>
      </w:pPr>
      <w:r w:rsidDel="00000000" w:rsidR="00000000" w:rsidRPr="00000000">
        <w:rPr>
          <w:rtl w:val="0"/>
        </w:rPr>
        <w:t xml:space="preserve">And it is straight like this</w:t>
      </w:r>
    </w:p>
    <w:p w:rsidR="00000000" w:rsidDel="00000000" w:rsidP="00000000" w:rsidRDefault="00000000" w:rsidRPr="00000000" w14:paraId="0000001D">
      <w:pPr>
        <w:pageBreakBefore w:val="0"/>
        <w:rPr/>
      </w:pPr>
      <w:r w:rsidDel="00000000" w:rsidR="00000000" w:rsidRPr="00000000">
        <w:rPr/>
        <w:drawing>
          <wp:inline distB="19050" distT="19050" distL="19050" distR="19050">
            <wp:extent cx="4143375" cy="4638675"/>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143375" cy="463867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t xml:space="preserve"> </w:t>
      </w:r>
    </w:p>
    <w:p w:rsidR="00000000" w:rsidDel="00000000" w:rsidP="00000000" w:rsidRDefault="00000000" w:rsidRPr="00000000" w14:paraId="0000001F">
      <w:pPr>
        <w:pageBreakBefore w:val="0"/>
        <w:rPr/>
      </w:pPr>
      <w:r w:rsidDel="00000000" w:rsidR="00000000" w:rsidRPr="00000000">
        <w:rPr>
          <w:rtl w:val="0"/>
        </w:rPr>
        <w:t xml:space="preserve">This is most frequent source of the problem.</w:t>
      </w:r>
    </w:p>
    <w:p w:rsidR="00000000" w:rsidDel="00000000" w:rsidP="00000000" w:rsidRDefault="00000000" w:rsidRPr="00000000" w14:paraId="00000020">
      <w:pPr>
        <w:pageBreakBefore w:val="0"/>
        <w:rPr/>
      </w:pPr>
      <w:r w:rsidDel="00000000" w:rsidR="00000000" w:rsidRPr="00000000">
        <w:rPr>
          <w:rtl w:val="0"/>
        </w:rPr>
        <w:t xml:space="preserve"> </w:t>
      </w:r>
    </w:p>
    <w:p w:rsidR="00000000" w:rsidDel="00000000" w:rsidP="00000000" w:rsidRDefault="00000000" w:rsidRPr="00000000" w14:paraId="00000021">
      <w:pPr>
        <w:pageBreakBefore w:val="0"/>
        <w:rPr/>
      </w:pPr>
      <w:r w:rsidDel="00000000" w:rsidR="00000000" w:rsidRPr="00000000">
        <w:rPr>
          <w:rtl w:val="0"/>
        </w:rPr>
        <w:t xml:space="preserve">-</w:t>
      </w:r>
    </w:p>
    <w:p w:rsidR="00000000" w:rsidDel="00000000" w:rsidP="00000000" w:rsidRDefault="00000000" w:rsidRPr="00000000" w14:paraId="00000022">
      <w:pPr>
        <w:pageBreakBefore w:val="0"/>
        <w:rPr/>
      </w:pPr>
      <w:r w:rsidDel="00000000" w:rsidR="00000000" w:rsidRPr="00000000">
        <w:rPr>
          <w:rtl w:val="0"/>
        </w:rPr>
        <w:t xml:space="preserve">And also check movements here:</w:t>
      </w:r>
    </w:p>
    <w:p w:rsidR="00000000" w:rsidDel="00000000" w:rsidP="00000000" w:rsidRDefault="00000000" w:rsidRPr="00000000" w14:paraId="00000023">
      <w:pPr>
        <w:pageBreakBefore w:val="0"/>
        <w:rPr/>
      </w:pPr>
      <w:r w:rsidDel="00000000" w:rsidR="00000000" w:rsidRPr="00000000">
        <w:rPr/>
        <w:drawing>
          <wp:inline distB="114300" distT="114300" distL="114300" distR="114300">
            <wp:extent cx="5943600" cy="5245100"/>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52451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t xml:space="preserve">And see if it is secured and not moving holding platform in place while vat tiles.</w:t>
      </w:r>
    </w:p>
    <w:p w:rsidR="00000000" w:rsidDel="00000000" w:rsidP="00000000" w:rsidRDefault="00000000" w:rsidRPr="00000000" w14:paraId="00000025">
      <w:pPr>
        <w:pageBreakBefore w:val="0"/>
        <w:rPr/>
      </w:pPr>
      <w:r w:rsidDel="00000000" w:rsidR="00000000" w:rsidRPr="00000000">
        <w:rPr>
          <w:rtl w:val="0"/>
        </w:rPr>
        <w:t xml:space="preserve"> </w:t>
      </w:r>
    </w:p>
    <w:p w:rsidR="00000000" w:rsidDel="00000000" w:rsidP="00000000" w:rsidRDefault="00000000" w:rsidRPr="00000000" w14:paraId="00000026">
      <w:pPr>
        <w:pageBreakBefore w:val="0"/>
        <w:rPr/>
      </w:pPr>
      <w:r w:rsidDel="00000000" w:rsidR="00000000" w:rsidRPr="00000000">
        <w:rPr>
          <w:rtl w:val="0"/>
        </w:rPr>
        <w:t xml:space="preserve">If you are not sure, film both 2 silver brackets and the pm motor while the print is running and show us  that.</w:t>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t xml:space="preserve">The ultimate test is to remove pm motor and the metal hook and move the platform up down and see if you can reproduce the noise. If not, then we will replace the pm motor as the rod may have been damaged</w:t>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rtl w:val="0"/>
        </w:rPr>
        <w:t xml:space="preserve">-</w:t>
      </w:r>
    </w:p>
    <w:p w:rsidR="00000000" w:rsidDel="00000000" w:rsidP="00000000" w:rsidRDefault="00000000" w:rsidRPr="00000000" w14:paraId="0000002E">
      <w:pPr>
        <w:pageBreakBefore w:val="0"/>
        <w:rPr/>
      </w:pPr>
      <w:r w:rsidDel="00000000" w:rsidR="00000000" w:rsidRPr="00000000">
        <w:rPr>
          <w:rtl w:val="0"/>
        </w:rPr>
        <w:t xml:space="preserve"> </w:t>
      </w:r>
    </w:p>
    <w:p w:rsidR="00000000" w:rsidDel="00000000" w:rsidP="00000000" w:rsidRDefault="00000000" w:rsidRPr="00000000" w14:paraId="0000002F">
      <w:pPr>
        <w:pageBreakBefore w:val="0"/>
        <w:rPr/>
      </w:pPr>
      <w:r w:rsidDel="00000000" w:rsidR="00000000" w:rsidRPr="00000000">
        <w:rPr>
          <w:rtl w:val="0"/>
        </w:rPr>
        <w:t xml:space="preserve">An additional note is that your Cura and profiles may be outdated based on your Facebook pictures and comments.  Infill should be 70%:</w:t>
      </w:r>
    </w:p>
    <w:p w:rsidR="00000000" w:rsidDel="00000000" w:rsidP="00000000" w:rsidRDefault="00000000" w:rsidRPr="00000000" w14:paraId="00000030">
      <w:pPr>
        <w:pageBreakBefore w:val="0"/>
        <w:spacing w:line="256.79999999999995" w:lineRule="auto"/>
        <w:rPr>
          <w:i w:val="1"/>
          <w:color w:val="222222"/>
          <w:sz w:val="21"/>
          <w:szCs w:val="21"/>
          <w:highlight w:val="white"/>
        </w:rPr>
      </w:pPr>
      <w:r w:rsidDel="00000000" w:rsidR="00000000" w:rsidRPr="00000000">
        <w:rPr>
          <w:rtl w:val="0"/>
        </w:rPr>
        <w:t xml:space="preserve">Uninstall your current Cura.  </w:t>
      </w:r>
      <w:r w:rsidDel="00000000" w:rsidR="00000000" w:rsidRPr="00000000">
        <w:rPr>
          <w:i w:val="1"/>
          <w:color w:val="222222"/>
          <w:sz w:val="21"/>
          <w:szCs w:val="21"/>
          <w:highlight w:val="white"/>
          <w:rtl w:val="0"/>
        </w:rPr>
        <w:t xml:space="preserve">Please delete this directory before installing</w:t>
      </w:r>
    </w:p>
    <w:p w:rsidR="00000000" w:rsidDel="00000000" w:rsidP="00000000" w:rsidRDefault="00000000" w:rsidRPr="00000000" w14:paraId="00000031">
      <w:pPr>
        <w:pageBreakBefore w:val="0"/>
        <w:rPr>
          <w:color w:val="222222"/>
          <w:sz w:val="21"/>
          <w:szCs w:val="21"/>
          <w:highlight w:val="white"/>
        </w:rPr>
      </w:pPr>
      <w:r w:rsidDel="00000000" w:rsidR="00000000" w:rsidRPr="00000000">
        <w:rPr>
          <w:color w:val="222222"/>
          <w:sz w:val="21"/>
          <w:szCs w:val="21"/>
          <w:highlight w:val="white"/>
          <w:rtl w:val="0"/>
        </w:rPr>
        <w:t xml:space="preserve">C:\Users\"username"\AppData\Roaming\cura</w:t>
      </w:r>
    </w:p>
    <w:p w:rsidR="00000000" w:rsidDel="00000000" w:rsidP="00000000" w:rsidRDefault="00000000" w:rsidRPr="00000000" w14:paraId="00000032">
      <w:pPr>
        <w:pageBreakBefore w:val="0"/>
        <w:rPr/>
      </w:pPr>
      <w:r w:rsidDel="00000000" w:rsidR="00000000" w:rsidRPr="00000000">
        <w:rPr>
          <w:rtl w:val="0"/>
        </w:rPr>
        <w:t xml:space="preserve">And then install this</w:t>
      </w:r>
    </w:p>
    <w:p w:rsidR="00000000" w:rsidDel="00000000" w:rsidP="00000000" w:rsidRDefault="00000000" w:rsidRPr="00000000" w14:paraId="00000033">
      <w:pPr>
        <w:pageBreakBefore w:val="0"/>
        <w:spacing w:line="256.79999999999995" w:lineRule="auto"/>
        <w:rPr>
          <w:b w:val="1"/>
          <w:color w:val="222222"/>
          <w:sz w:val="21"/>
          <w:szCs w:val="21"/>
          <w:highlight w:val="white"/>
        </w:rPr>
      </w:pPr>
      <w:r w:rsidDel="00000000" w:rsidR="00000000" w:rsidRPr="00000000">
        <w:rPr>
          <w:b w:val="1"/>
          <w:color w:val="222222"/>
          <w:sz w:val="21"/>
          <w:szCs w:val="21"/>
          <w:highlight w:val="white"/>
          <w:rtl w:val="0"/>
        </w:rPr>
        <w:t xml:space="preserve">Latest Cura:</w:t>
      </w:r>
    </w:p>
    <w:p w:rsidR="00000000" w:rsidDel="00000000" w:rsidP="00000000" w:rsidRDefault="00000000" w:rsidRPr="00000000" w14:paraId="00000034">
      <w:pPr>
        <w:pageBreakBefore w:val="0"/>
        <w:spacing w:line="256.79999999999995" w:lineRule="auto"/>
        <w:rPr>
          <w:color w:val="919191"/>
          <w:sz w:val="17"/>
          <w:szCs w:val="17"/>
          <w:u w:val="single"/>
          <w:shd w:fill="e9e9e9" w:val="clear"/>
        </w:rPr>
      </w:pPr>
      <w:hyperlink r:id="rId11">
        <w:r w:rsidDel="00000000" w:rsidR="00000000" w:rsidRPr="00000000">
          <w:rPr>
            <w:color w:val="0088cc"/>
            <w:sz w:val="21"/>
            <w:szCs w:val="21"/>
            <w:highlight w:val="white"/>
            <w:u w:val="single"/>
            <w:rtl w:val="0"/>
          </w:rPr>
          <w:t xml:space="preserve">https://drive.google.com/open?id=0Bzke6lBHG_z5cjJPNHdXaFZrWWM</w:t>
        </w:r>
      </w:hyperlink>
      <w:r w:rsidDel="00000000" w:rsidR="00000000" w:rsidRPr="00000000">
        <w:fldChar w:fldCharType="begin"/>
        <w:instrText xml:space="preserve"> HYPERLINK "https://drive.google.com/open?id=0Bzke6lBHG_z5cjJPNHdXaFZrWWM" </w:instrText>
        <w:fldChar w:fldCharType="separate"/>
      </w:r>
      <w:r w:rsidDel="00000000" w:rsidR="00000000" w:rsidRPr="00000000">
        <w:rPr>
          <w:color w:val="919191"/>
          <w:sz w:val="17"/>
          <w:szCs w:val="17"/>
          <w:u w:val="single"/>
          <w:shd w:fill="e9e9e9" w:val="clear"/>
          <w:rtl w:val="0"/>
        </w:rPr>
        <w:t xml:space="preserve">37</w:t>
      </w:r>
    </w:p>
    <w:p w:rsidR="00000000" w:rsidDel="00000000" w:rsidP="00000000" w:rsidRDefault="00000000" w:rsidRPr="00000000" w14:paraId="00000035">
      <w:pPr>
        <w:pageBreakBefore w:val="0"/>
        <w:spacing w:line="256.79999999999995" w:lineRule="auto"/>
        <w:rPr>
          <w:color w:val="919191"/>
          <w:sz w:val="17"/>
          <w:szCs w:val="17"/>
          <w:u w:val="single"/>
          <w:shd w:fill="e9e9e9" w:val="clear"/>
        </w:rPr>
      </w:pPr>
      <w:r w:rsidDel="00000000" w:rsidR="00000000" w:rsidRPr="00000000">
        <w:rPr>
          <w:rtl w:val="0"/>
        </w:rPr>
      </w:r>
    </w:p>
    <w:p w:rsidR="00000000" w:rsidDel="00000000" w:rsidP="00000000" w:rsidRDefault="00000000" w:rsidRPr="00000000" w14:paraId="00000036">
      <w:pPr>
        <w:pageBreakBefore w:val="0"/>
        <w:rPr/>
      </w:pPr>
      <w:r w:rsidDel="00000000" w:rsidR="00000000" w:rsidRPr="00000000">
        <w:fldChar w:fldCharType="end"/>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rive.google.com/open?id=0Bzke6lBHG_z5cjJPNHdXaFZrWWM" TargetMode="External"/><Relationship Id="rId10" Type="http://schemas.openxmlformats.org/officeDocument/2006/relationships/image" Target="media/image3.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hyperlink" Target="https://drive.google.com/open?id=0Bzke6lBHG_z5ajN6VU1scll6QTQ"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