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601A" w14:textId="030C1371" w:rsidR="00FC4C04" w:rsidRDefault="00FC4C04" w:rsidP="00FC4C04">
      <w:pPr>
        <w:rPr>
          <w:b/>
          <w:bCs/>
        </w:rPr>
      </w:pPr>
      <w:r w:rsidRPr="00902B14">
        <w:rPr>
          <w:b/>
          <w:bCs/>
        </w:rPr>
        <w:t xml:space="preserve">{GPIOC-&gt;CRH&amp;=0XFFFF0FFF;GPIOC-&gt;CRH|=8&lt;&lt;12;} </w:t>
      </w:r>
      <w:r w:rsidR="00902B14">
        <w:rPr>
          <w:rFonts w:hint="eastAsia"/>
          <w:b/>
          <w:bCs/>
        </w:rPr>
        <w:t>这两句</w:t>
      </w:r>
    </w:p>
    <w:p w14:paraId="015297C4" w14:textId="3AFD0B59" w:rsidR="00902B14" w:rsidRPr="00902B14" w:rsidRDefault="00902B14" w:rsidP="00FC4C04">
      <w:pPr>
        <w:rPr>
          <w:b/>
          <w:bCs/>
        </w:rPr>
      </w:pPr>
      <w:r>
        <w:rPr>
          <w:rFonts w:hint="eastAsia"/>
          <w:b/>
          <w:bCs/>
        </w:rPr>
        <w:t>以及初始化定义和头文件预定义；</w:t>
      </w:r>
    </w:p>
    <w:p w14:paraId="4DECF307" w14:textId="33C2CD6C" w:rsidR="00FC4C04" w:rsidRDefault="00FC4C04" w:rsidP="00FC4C04">
      <w:r>
        <w:t>设置的是GPIO11，因为对应为被清零(&amp;=0操作)</w:t>
      </w:r>
    </w:p>
    <w:p w14:paraId="534F88BE" w14:textId="658CD41E" w:rsidR="00FC4C04" w:rsidRPr="00FC4C04" w:rsidRDefault="00FC4C04" w:rsidP="00FC4C04">
      <w:r>
        <w:rPr>
          <w:rFonts w:ascii="Arial" w:hAnsi="Arial" w:cs="Arial"/>
          <w:color w:val="4D4D4D"/>
          <w:shd w:val="clear" w:color="auto" w:fill="FFFFFF"/>
        </w:rPr>
        <w:t>CRL</w:t>
      </w:r>
      <w:r>
        <w:rPr>
          <w:rFonts w:ascii="Arial" w:hAnsi="Arial" w:cs="Arial"/>
          <w:color w:val="4D4D4D"/>
          <w:shd w:val="clear" w:color="auto" w:fill="FFFFFF"/>
        </w:rPr>
        <w:t>对应</w:t>
      </w:r>
      <w:r>
        <w:rPr>
          <w:rFonts w:ascii="Arial" w:hAnsi="Arial" w:cs="Arial"/>
          <w:color w:val="4D4D4D"/>
          <w:shd w:val="clear" w:color="auto" w:fill="FFFFFF"/>
        </w:rPr>
        <w:t>GPIO7~GPIO0, CRH</w:t>
      </w:r>
      <w:r>
        <w:rPr>
          <w:rFonts w:ascii="Arial" w:hAnsi="Arial" w:cs="Arial"/>
          <w:color w:val="4D4D4D"/>
          <w:shd w:val="clear" w:color="auto" w:fill="FFFFFF"/>
        </w:rPr>
        <w:t>对应</w:t>
      </w:r>
      <w:r>
        <w:rPr>
          <w:rFonts w:ascii="Arial" w:hAnsi="Arial" w:cs="Arial"/>
          <w:color w:val="4D4D4D"/>
          <w:shd w:val="clear" w:color="auto" w:fill="FFFFFF"/>
        </w:rPr>
        <w:t>GPIO15~GPIO8</w:t>
      </w:r>
    </w:p>
    <w:p w14:paraId="6D83DA54" w14:textId="48914B93" w:rsidR="00FC4C04" w:rsidRDefault="00FC4C04" w:rsidP="00FC4C04">
      <w:r>
        <w:t>|=8&lt;&lt;12表示将8 （1000）左移12位。这样操作后数据为0XFFFF8FFF；</w:t>
      </w:r>
    </w:p>
    <w:p w14:paraId="370E1099" w14:textId="7E90A199" w:rsidR="00FC4C04" w:rsidRPr="00FC4C04" w:rsidRDefault="00FC4C04" w:rsidP="00FC4C04">
      <w:r>
        <w:t>GPIO11 对应的寄存器为CNF11[1:0] = 10, 上拉下拉输入模式，MODE11[1:0]为00， 即输入模式</w:t>
      </w:r>
    </w:p>
    <w:p w14:paraId="52475E7E" w14:textId="2794BFE0" w:rsidR="00FC4C04" w:rsidRDefault="00FC4C04" w:rsidP="00FC4C04">
      <w:r>
        <w:t>如果将其设置为输出， 则设置为： {GPIOC-&gt;CRH&amp;=0XFFFF0FFF;GPIOC-&gt;CRH|=3&lt;&lt;12;}， 设置结果为CRH=0xFFFF3FFF，对应寄存器为0011， 也就是CNF为00， 通用输出模式， MODE为11， 50MHz输出模式</w:t>
      </w:r>
    </w:p>
    <w:p w14:paraId="06D3C336" w14:textId="3E84DBAD" w:rsidR="00FC4C04" w:rsidRDefault="00FC4C04" w:rsidP="00FC4C04">
      <w:r>
        <w:rPr>
          <w:rFonts w:hint="eastAsia"/>
        </w:rPr>
        <w:t>下图为C</w:t>
      </w:r>
      <w:r>
        <w:t>RL</w:t>
      </w:r>
      <w:r>
        <w:rPr>
          <w:rFonts w:hint="eastAsia"/>
        </w:rPr>
        <w:t>情况，C</w:t>
      </w:r>
      <w:r>
        <w:t>HL</w:t>
      </w:r>
      <w:r>
        <w:rPr>
          <w:rFonts w:hint="eastAsia"/>
        </w:rPr>
        <w:t>情况依次对应，如8对应0；</w:t>
      </w:r>
    </w:p>
    <w:p w14:paraId="35662223" w14:textId="77777777" w:rsidR="00FC4C04" w:rsidRDefault="00FC4C04" w:rsidP="00FC4C04"/>
    <w:p w14:paraId="1700E6DC" w14:textId="04F490DD" w:rsidR="00FC4C04" w:rsidRDefault="00FC4C04" w:rsidP="00FC4C04">
      <w:r>
        <w:t>如果设置其他的GPIO，例如GPIO7为输入或者输出，则对应代码如下</w:t>
      </w:r>
    </w:p>
    <w:p w14:paraId="18A54CA8" w14:textId="77777777" w:rsidR="00FC4C04" w:rsidRDefault="00FC4C04" w:rsidP="00FC4C04"/>
    <w:p w14:paraId="187A8E7E" w14:textId="77777777" w:rsidR="00FC4C04" w:rsidRDefault="00FC4C04" w:rsidP="00FC4C04">
      <w:r>
        <w:t>#define SDA_IN()  {GPIOB-&gt;CRL&amp;=0X0FFFFFFF;GPIOC-&gt;CRH|=8&lt;&lt;28;}</w:t>
      </w:r>
    </w:p>
    <w:p w14:paraId="30B939DD" w14:textId="77777777" w:rsidR="00FC4C04" w:rsidRDefault="00FC4C04" w:rsidP="00FC4C04">
      <w:r>
        <w:t>#define SDA_OUT() {GPIOB-&gt;CRL&amp;=0X0FFFFFFF;GPIOC-&gt;CRH|=3&lt;&lt;28;}</w:t>
      </w:r>
    </w:p>
    <w:p w14:paraId="7C650570" w14:textId="68A73643" w:rsidR="006C4D62" w:rsidRDefault="006C4D62" w:rsidP="00FC4C04"/>
    <w:p w14:paraId="71D99F2C" w14:textId="0CA0CD93" w:rsidR="00FC4C04" w:rsidRDefault="00FC4C04" w:rsidP="00FC4C04">
      <w:r w:rsidRPr="00FC4C04">
        <w:rPr>
          <w:noProof/>
        </w:rPr>
        <w:drawing>
          <wp:inline distT="0" distB="0" distL="0" distR="0" wp14:anchorId="0FFB2E56" wp14:editId="586AEF15">
            <wp:extent cx="5274310" cy="41078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72"/>
    <w:rsid w:val="00097ED7"/>
    <w:rsid w:val="006C4D62"/>
    <w:rsid w:val="008D5A72"/>
    <w:rsid w:val="00902B14"/>
    <w:rsid w:val="00FC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6AE6"/>
  <w15:chartTrackingRefBased/>
  <w15:docId w15:val="{A2D6B4D8-F20A-4ACD-9DAB-6A7CA472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runjiao</dc:creator>
  <cp:keywords/>
  <dc:description/>
  <cp:lastModifiedBy>bao runjiao</cp:lastModifiedBy>
  <cp:revision>3</cp:revision>
  <dcterms:created xsi:type="dcterms:W3CDTF">2021-07-16T07:22:00Z</dcterms:created>
  <dcterms:modified xsi:type="dcterms:W3CDTF">2021-10-30T06:54:00Z</dcterms:modified>
</cp:coreProperties>
</file>