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12D" w:rsidRDefault="003452A8">
      <w:pPr>
        <w:pStyle w:val="1"/>
        <w:framePr w:wrap="notBeside" w:hAnchor="page" w:x="2653" w:y="-44"/>
        <w:jc w:val="both"/>
        <w:rPr>
          <w:b w:val="0"/>
          <w:bCs w:val="0"/>
          <w:i/>
          <w:iCs/>
          <w:shd w:val="clear" w:color="auto" w:fill="FFFFFF"/>
        </w:rPr>
      </w:pPr>
      <w:r>
        <w:rPr>
          <w:shd w:val="clear" w:color="auto" w:fill="FFFFFF"/>
        </w:rPr>
        <w:t>DATA PROCESSING CALCULATOR</w:t>
      </w:r>
      <w:r>
        <w:rPr>
          <w:b w:val="0"/>
          <w:bCs w:val="0"/>
          <w:i/>
          <w:iCs/>
          <w:shd w:val="clear" w:color="auto" w:fill="FFFFFF"/>
        </w:rPr>
        <w:t xml:space="preserve">  </w:t>
      </w:r>
    </w:p>
    <w:p w:rsidR="00A1412D" w:rsidRDefault="009A293C">
      <w:pPr>
        <w:pStyle w:val="2"/>
        <w:numPr>
          <w:ilvl w:val="0"/>
          <w:numId w:val="0"/>
        </w:numPr>
      </w:pPr>
      <w:r>
        <w:rPr>
          <w:rFonts w:hint="eastAsia"/>
        </w:rPr>
        <w:t>Abstract</w:t>
      </w:r>
    </w:p>
    <w:p w:rsidR="003452A8" w:rsidRDefault="003452A8" w:rsidP="00543E6F">
      <w:pPr>
        <w:spacing w:line="560" w:lineRule="exact"/>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 xml:space="preserve">After an experiment, the most difficult part is to process the data, during which, evaluating the data is vital. In order to show the reliability of your data, calculating the </w:t>
      </w:r>
      <w:r w:rsidR="00543E6F">
        <w:rPr>
          <w:rFonts w:asciiTheme="majorEastAsia" w:eastAsiaTheme="majorEastAsia" w:hAnsiTheme="majorEastAsia"/>
          <w:sz w:val="24"/>
          <w:szCs w:val="24"/>
        </w:rPr>
        <w:t xml:space="preserve">uncertainties of the data is of necessity. </w:t>
      </w:r>
    </w:p>
    <w:p w:rsidR="00F31288" w:rsidRDefault="00F31288" w:rsidP="00543E6F">
      <w:pPr>
        <w:spacing w:line="560" w:lineRule="exact"/>
        <w:ind w:firstLineChars="200" w:firstLine="480"/>
        <w:rPr>
          <w:rFonts w:asciiTheme="majorEastAsia" w:eastAsiaTheme="majorEastAsia" w:hAnsiTheme="majorEastAsia"/>
          <w:sz w:val="24"/>
          <w:szCs w:val="24"/>
        </w:rPr>
      </w:pPr>
    </w:p>
    <w:p w:rsidR="00543E6F" w:rsidRDefault="00543E6F" w:rsidP="00543E6F">
      <w:pPr>
        <w:spacing w:line="560" w:lineRule="exact"/>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This process is miscellaneous and toilsome, in the other hand, however, this process is done in a fixed pattern, which means that it is suitable for computer to finish. We intended to exploit such a program to do this fussy work and it is believed that this program will be of great help in physical experiment.</w:t>
      </w:r>
    </w:p>
    <w:p w:rsidR="00F31288" w:rsidRDefault="00F31288" w:rsidP="00543E6F">
      <w:pPr>
        <w:spacing w:line="560" w:lineRule="exact"/>
        <w:ind w:firstLineChars="200" w:firstLine="480"/>
        <w:rPr>
          <w:rFonts w:asciiTheme="majorEastAsia" w:eastAsiaTheme="majorEastAsia" w:hAnsiTheme="majorEastAsia"/>
          <w:sz w:val="24"/>
          <w:szCs w:val="24"/>
        </w:rPr>
      </w:pPr>
    </w:p>
    <w:p w:rsidR="00543E6F" w:rsidRPr="003452A8" w:rsidRDefault="00F31288" w:rsidP="00543E6F">
      <w:pPr>
        <w:spacing w:line="560" w:lineRule="exact"/>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What’s more, linear data is the most common kind to outcome in physical experiment, based on which, the functions of processing linear data were added in our program.</w:t>
      </w:r>
    </w:p>
    <w:p w:rsidR="00A1412D" w:rsidRDefault="009A293C" w:rsidP="00F31288">
      <w:pPr>
        <w:pStyle w:val="2"/>
      </w:pPr>
      <w:r>
        <w:t>Introduction</w:t>
      </w:r>
      <w:r>
        <w:rPr>
          <w:rFonts w:hint="eastAsia"/>
        </w:rPr>
        <w:t>/</w:t>
      </w:r>
      <w:r>
        <w:rPr>
          <w:rStyle w:val="apple-converted-space"/>
          <w:rFonts w:hint="eastAsia"/>
        </w:rPr>
        <w:t>Problem Statement</w:t>
      </w:r>
      <w:r>
        <w:t xml:space="preserve">   </w:t>
      </w:r>
    </w:p>
    <w:p w:rsidR="00F31288" w:rsidRPr="005C7F60" w:rsidRDefault="00F31288" w:rsidP="005C7F60">
      <w:pPr>
        <w:rPr>
          <w:rFonts w:asciiTheme="minorEastAsia" w:hAnsiTheme="minorEastAsia"/>
          <w:b/>
          <w:sz w:val="24"/>
          <w:szCs w:val="24"/>
        </w:rPr>
      </w:pPr>
      <w:r w:rsidRPr="005C7F60">
        <w:rPr>
          <w:rFonts w:asciiTheme="minorEastAsia" w:hAnsiTheme="minorEastAsia"/>
          <w:b/>
          <w:sz w:val="24"/>
          <w:szCs w:val="24"/>
        </w:rPr>
        <w:t>Introduction of Uncertainties</w:t>
      </w:r>
    </w:p>
    <w:p w:rsidR="00F31288" w:rsidRPr="005C7F60" w:rsidRDefault="00F31288" w:rsidP="00F31288">
      <w:pPr>
        <w:pStyle w:val="ae"/>
        <w:ind w:left="480" w:firstLineChars="0" w:firstLine="0"/>
        <w:rPr>
          <w:rFonts w:asciiTheme="minorEastAsia" w:hAnsiTheme="minorEastAsia"/>
        </w:rPr>
      </w:pPr>
    </w:p>
    <w:p w:rsidR="00A730A8" w:rsidRDefault="005C7F60" w:rsidP="00AA3E7F">
      <w:pPr>
        <w:spacing w:line="560" w:lineRule="exact"/>
        <w:ind w:firstLineChars="200" w:firstLine="480"/>
        <w:rPr>
          <w:rFonts w:asciiTheme="minorEastAsia" w:hAnsiTheme="minorEastAsia"/>
          <w:sz w:val="24"/>
          <w:szCs w:val="24"/>
        </w:rPr>
      </w:pPr>
      <w:r>
        <w:rPr>
          <w:rFonts w:asciiTheme="minorEastAsia" w:hAnsiTheme="minorEastAsia"/>
          <w:sz w:val="24"/>
          <w:szCs w:val="24"/>
        </w:rPr>
        <w:t xml:space="preserve">1. </w:t>
      </w:r>
      <w:r w:rsidR="00F31288" w:rsidRPr="005C7F60">
        <w:rPr>
          <w:rFonts w:asciiTheme="minorEastAsia" w:hAnsiTheme="minorEastAsia"/>
          <w:sz w:val="24"/>
          <w:szCs w:val="24"/>
        </w:rPr>
        <w:t>For the direct measurement quantities, there are four types of</w:t>
      </w:r>
      <w:r w:rsidRPr="005C7F60">
        <w:rPr>
          <w:rFonts w:asciiTheme="minorEastAsia" w:hAnsiTheme="minorEastAsia"/>
          <w:sz w:val="24"/>
          <w:szCs w:val="24"/>
        </w:rPr>
        <w:t xml:space="preserve"> </w:t>
      </w:r>
      <w:r w:rsidR="00F31288" w:rsidRPr="005C7F60">
        <w:rPr>
          <w:rFonts w:asciiTheme="minorEastAsia" w:hAnsiTheme="minorEastAsia"/>
          <w:sz w:val="24"/>
          <w:szCs w:val="24"/>
        </w:rPr>
        <w:t>uncertainties to evaluate them</w:t>
      </w:r>
      <w:r w:rsidRPr="005C7F60">
        <w:rPr>
          <w:rFonts w:asciiTheme="minorEastAsia" w:hAnsiTheme="minorEastAsia"/>
          <w:sz w:val="24"/>
          <w:szCs w:val="24"/>
        </w:rPr>
        <w:t>.</w:t>
      </w:r>
    </w:p>
    <w:tbl>
      <w:tblPr>
        <w:tblStyle w:val="ad"/>
        <w:tblW w:w="0" w:type="auto"/>
        <w:shd w:val="pct10" w:color="99CCFF" w:fill="C6D9F1" w:themeFill="text2" w:themeFillTint="33"/>
        <w:tblLook w:val="04A0" w:firstRow="1" w:lastRow="0" w:firstColumn="1" w:lastColumn="0" w:noHBand="0" w:noVBand="1"/>
      </w:tblPr>
      <w:tblGrid>
        <w:gridCol w:w="1296"/>
        <w:gridCol w:w="7000"/>
      </w:tblGrid>
      <w:tr w:rsidR="00A730A8" w:rsidTr="00CA5649">
        <w:tc>
          <w:tcPr>
            <w:tcW w:w="959" w:type="dxa"/>
            <w:shd w:val="pct10" w:color="99CCFF" w:fill="C6D9F1" w:themeFill="text2" w:themeFillTint="33"/>
          </w:tcPr>
          <w:p w:rsidR="00A730A8" w:rsidRDefault="00A730A8" w:rsidP="005C7F60">
            <w:pPr>
              <w:rPr>
                <w:rFonts w:asciiTheme="minorEastAsia" w:hAnsiTheme="minorEastAsia"/>
                <w:sz w:val="24"/>
                <w:szCs w:val="24"/>
              </w:rPr>
            </w:pPr>
            <w:r>
              <w:rPr>
                <w:rFonts w:asciiTheme="minorEastAsia" w:hAnsiTheme="minorEastAsia"/>
                <w:sz w:val="24"/>
                <w:szCs w:val="24"/>
              </w:rPr>
              <w:t xml:space="preserve">Type-A </w:t>
            </w:r>
          </w:p>
        </w:tc>
        <w:tc>
          <w:tcPr>
            <w:tcW w:w="7563" w:type="dxa"/>
            <w:shd w:val="pct10" w:color="99CCFF" w:fill="C6D9F1" w:themeFill="text2" w:themeFillTint="33"/>
          </w:tcPr>
          <w:p w:rsidR="00A730A8" w:rsidRDefault="00A730A8" w:rsidP="00A730A8">
            <w:pPr>
              <w:rPr>
                <w:rFonts w:asciiTheme="minorEastAsia" w:hAnsiTheme="minorEastAsia"/>
                <w:sz w:val="24"/>
                <w:szCs w:val="24"/>
              </w:rPr>
            </w:pPr>
            <w:r w:rsidRPr="00A730A8">
              <w:rPr>
                <w:rFonts w:asciiTheme="minorEastAsia" w:hAnsiTheme="minorEastAsia"/>
                <w:sz w:val="24"/>
                <w:szCs w:val="24"/>
              </w:rPr>
              <w:t>The evaluation of the experiment operation and the deviation of the original data.</w:t>
            </w:r>
          </w:p>
        </w:tc>
      </w:tr>
      <w:tr w:rsidR="00A730A8" w:rsidTr="00CA5649">
        <w:tc>
          <w:tcPr>
            <w:tcW w:w="959" w:type="dxa"/>
            <w:shd w:val="pct10" w:color="99CCFF" w:fill="C6D9F1" w:themeFill="text2" w:themeFillTint="33"/>
          </w:tcPr>
          <w:p w:rsidR="00A730A8" w:rsidRDefault="00A730A8" w:rsidP="005C7F60">
            <w:pPr>
              <w:rPr>
                <w:rFonts w:asciiTheme="minorEastAsia" w:hAnsiTheme="minorEastAsia"/>
                <w:sz w:val="24"/>
                <w:szCs w:val="24"/>
              </w:rPr>
            </w:pPr>
            <w:r>
              <w:rPr>
                <w:rFonts w:asciiTheme="minorEastAsia" w:hAnsiTheme="minorEastAsia"/>
                <w:sz w:val="24"/>
                <w:szCs w:val="24"/>
              </w:rPr>
              <w:lastRenderedPageBreak/>
              <w:t>Type-B</w:t>
            </w:r>
          </w:p>
        </w:tc>
        <w:tc>
          <w:tcPr>
            <w:tcW w:w="7563" w:type="dxa"/>
            <w:shd w:val="pct10" w:color="99CCFF" w:fill="C6D9F1" w:themeFill="text2" w:themeFillTint="33"/>
          </w:tcPr>
          <w:p w:rsidR="00A730A8" w:rsidRDefault="00A730A8" w:rsidP="005C7F60">
            <w:pPr>
              <w:rPr>
                <w:rFonts w:asciiTheme="minorEastAsia" w:hAnsiTheme="minorEastAsia"/>
                <w:sz w:val="24"/>
                <w:szCs w:val="24"/>
              </w:rPr>
            </w:pPr>
            <w:r w:rsidRPr="00A730A8">
              <w:rPr>
                <w:rFonts w:asciiTheme="minorEastAsia" w:hAnsiTheme="minorEastAsia"/>
                <w:sz w:val="24"/>
                <w:szCs w:val="24"/>
              </w:rPr>
              <w:t>The evaluation of the experiment operation and the deviation of the original data.</w:t>
            </w:r>
          </w:p>
        </w:tc>
      </w:tr>
      <w:tr w:rsidR="00A730A8" w:rsidTr="00CA5649">
        <w:tc>
          <w:tcPr>
            <w:tcW w:w="959" w:type="dxa"/>
            <w:shd w:val="pct10" w:color="99CCFF" w:fill="C6D9F1" w:themeFill="text2" w:themeFillTint="33"/>
          </w:tcPr>
          <w:p w:rsidR="00A730A8" w:rsidRDefault="00A730A8" w:rsidP="005C7F60">
            <w:pPr>
              <w:rPr>
                <w:rFonts w:asciiTheme="minorEastAsia" w:hAnsiTheme="minorEastAsia"/>
                <w:sz w:val="24"/>
                <w:szCs w:val="24"/>
              </w:rPr>
            </w:pPr>
            <w:r>
              <w:rPr>
                <w:rFonts w:asciiTheme="minorEastAsia" w:hAnsiTheme="minorEastAsia"/>
                <w:sz w:val="24"/>
                <w:szCs w:val="24"/>
              </w:rPr>
              <w:t>Type-C</w:t>
            </w:r>
          </w:p>
        </w:tc>
        <w:tc>
          <w:tcPr>
            <w:tcW w:w="7563" w:type="dxa"/>
            <w:shd w:val="pct10" w:color="99CCFF" w:fill="C6D9F1" w:themeFill="text2" w:themeFillTint="33"/>
          </w:tcPr>
          <w:p w:rsidR="00A730A8" w:rsidRDefault="00A730A8" w:rsidP="005C7F60">
            <w:pPr>
              <w:rPr>
                <w:rFonts w:asciiTheme="minorEastAsia" w:hAnsiTheme="minorEastAsia"/>
                <w:sz w:val="24"/>
                <w:szCs w:val="24"/>
              </w:rPr>
            </w:pPr>
            <w:r>
              <w:rPr>
                <w:rFonts w:asciiTheme="minorEastAsia" w:hAnsiTheme="minorEastAsia"/>
                <w:sz w:val="24"/>
                <w:szCs w:val="24"/>
              </w:rPr>
              <w:t>The combination of type-A and type-B uncertainties mentioned above.</w:t>
            </w:r>
          </w:p>
        </w:tc>
      </w:tr>
      <w:tr w:rsidR="00A730A8" w:rsidTr="00CA5649">
        <w:tc>
          <w:tcPr>
            <w:tcW w:w="959" w:type="dxa"/>
            <w:shd w:val="pct10" w:color="99CCFF" w:fill="C6D9F1" w:themeFill="text2" w:themeFillTint="33"/>
          </w:tcPr>
          <w:p w:rsidR="00A730A8" w:rsidRDefault="00A730A8" w:rsidP="005C7F60">
            <w:pPr>
              <w:rPr>
                <w:rFonts w:asciiTheme="minorEastAsia" w:hAnsiTheme="minorEastAsia"/>
                <w:sz w:val="24"/>
                <w:szCs w:val="24"/>
              </w:rPr>
            </w:pPr>
            <w:r>
              <w:rPr>
                <w:rFonts w:asciiTheme="minorEastAsia" w:hAnsiTheme="minorEastAsia"/>
                <w:sz w:val="24"/>
                <w:szCs w:val="24"/>
              </w:rPr>
              <w:t>Extensive</w:t>
            </w:r>
          </w:p>
        </w:tc>
        <w:tc>
          <w:tcPr>
            <w:tcW w:w="7563" w:type="dxa"/>
            <w:shd w:val="pct10" w:color="99CCFF" w:fill="C6D9F1" w:themeFill="text2" w:themeFillTint="33"/>
          </w:tcPr>
          <w:p w:rsidR="00A730A8" w:rsidRDefault="00A730A8" w:rsidP="005C7F60">
            <w:pPr>
              <w:rPr>
                <w:rFonts w:asciiTheme="minorEastAsia" w:hAnsiTheme="minorEastAsia"/>
                <w:sz w:val="24"/>
                <w:szCs w:val="24"/>
              </w:rPr>
            </w:pPr>
            <w:r>
              <w:rPr>
                <w:rFonts w:asciiTheme="minorEastAsia" w:hAnsiTheme="minorEastAsia"/>
                <w:sz w:val="24"/>
                <w:szCs w:val="24"/>
              </w:rPr>
              <w:t>The uncertainties which is the function of confidence probabilities.</w:t>
            </w:r>
          </w:p>
        </w:tc>
      </w:tr>
    </w:tbl>
    <w:p w:rsidR="005C7F60" w:rsidRDefault="005C7F60" w:rsidP="00A730A8">
      <w:pPr>
        <w:rPr>
          <w:rFonts w:asciiTheme="minorEastAsia" w:hAnsiTheme="minorEastAsia"/>
          <w:sz w:val="24"/>
          <w:szCs w:val="24"/>
        </w:rPr>
      </w:pPr>
    </w:p>
    <w:p w:rsidR="00F31288" w:rsidRDefault="005C7F60" w:rsidP="00F31288">
      <w:pPr>
        <w:ind w:left="420"/>
        <w:rPr>
          <w:rFonts w:asciiTheme="minorEastAsia" w:hAnsiTheme="minorEastAsia"/>
          <w:sz w:val="24"/>
          <w:szCs w:val="24"/>
        </w:rPr>
      </w:pPr>
      <w:r>
        <w:rPr>
          <w:rFonts w:asciiTheme="minorEastAsia" w:hAnsiTheme="minorEastAsia"/>
          <w:sz w:val="24"/>
          <w:szCs w:val="24"/>
        </w:rPr>
        <w:t>2. For indirect measurement quantities.</w:t>
      </w:r>
    </w:p>
    <w:p w:rsidR="005C7F60" w:rsidRDefault="005C7F60" w:rsidP="00F31288">
      <w:pPr>
        <w:ind w:left="420"/>
        <w:rPr>
          <w:rFonts w:asciiTheme="minorEastAsia" w:hAnsiTheme="minorEastAsia"/>
          <w:sz w:val="24"/>
          <w:szCs w:val="24"/>
        </w:rPr>
      </w:pPr>
    </w:p>
    <w:p w:rsidR="005C7F60" w:rsidRDefault="005C7F60" w:rsidP="00AA3E7F">
      <w:pPr>
        <w:spacing w:line="560" w:lineRule="exact"/>
        <w:ind w:firstLineChars="200" w:firstLine="480"/>
        <w:rPr>
          <w:rFonts w:asciiTheme="minorEastAsia" w:hAnsiTheme="minorEastAsia"/>
          <w:sz w:val="24"/>
          <w:szCs w:val="24"/>
        </w:rPr>
      </w:pPr>
      <w:r>
        <w:rPr>
          <w:rFonts w:asciiTheme="minorEastAsia" w:hAnsiTheme="minorEastAsia"/>
          <w:sz w:val="24"/>
          <w:szCs w:val="24"/>
        </w:rPr>
        <w:t xml:space="preserve">Researchers are supposed to calculate out every type of uncertainties of each </w:t>
      </w:r>
      <w:r w:rsidR="00F52CD8">
        <w:rPr>
          <w:rFonts w:asciiTheme="minorEastAsia" w:hAnsiTheme="minorEastAsia"/>
          <w:sz w:val="24"/>
          <w:szCs w:val="24"/>
        </w:rPr>
        <w:t xml:space="preserve">variable and then calculate the uncertainties of indirect quantities by uncertainty transfer formulas. </w:t>
      </w:r>
    </w:p>
    <w:p w:rsidR="00F52CD8" w:rsidRDefault="00F52CD8" w:rsidP="00AA3E7F">
      <w:pPr>
        <w:spacing w:line="560" w:lineRule="exact"/>
        <w:rPr>
          <w:rFonts w:asciiTheme="minorEastAsia" w:hAnsiTheme="minorEastAsia"/>
          <w:sz w:val="24"/>
          <w:szCs w:val="24"/>
        </w:rPr>
      </w:pPr>
    </w:p>
    <w:p w:rsidR="00F52CD8" w:rsidRDefault="00F52CD8" w:rsidP="00F52CD8">
      <w:pPr>
        <w:rPr>
          <w:rFonts w:asciiTheme="minorEastAsia" w:hAnsiTheme="minorEastAsia"/>
          <w:b/>
          <w:sz w:val="24"/>
          <w:szCs w:val="24"/>
        </w:rPr>
      </w:pPr>
      <w:r w:rsidRPr="00F52CD8">
        <w:rPr>
          <w:rFonts w:asciiTheme="minorEastAsia" w:hAnsiTheme="minorEastAsia"/>
          <w:b/>
          <w:sz w:val="24"/>
          <w:szCs w:val="24"/>
        </w:rPr>
        <w:t>Functions of the Program</w:t>
      </w:r>
    </w:p>
    <w:p w:rsidR="00AA3E7F" w:rsidRDefault="00AA3E7F" w:rsidP="00F52CD8">
      <w:pPr>
        <w:rPr>
          <w:rFonts w:asciiTheme="minorEastAsia" w:hAnsiTheme="minorEastAsia"/>
          <w:b/>
          <w:sz w:val="24"/>
          <w:szCs w:val="24"/>
        </w:rPr>
      </w:pPr>
      <w:r>
        <w:rPr>
          <w:rFonts w:asciiTheme="minorEastAsia" w:hAnsiTheme="minorEastAsia" w:hint="eastAsia"/>
          <w:b/>
          <w:sz w:val="24"/>
          <w:szCs w:val="24"/>
        </w:rPr>
        <w:t xml:space="preserve"> </w:t>
      </w:r>
    </w:p>
    <w:p w:rsidR="00AA3E7F" w:rsidRDefault="00AA3E7F" w:rsidP="00AA3E7F">
      <w:pPr>
        <w:spacing w:line="560" w:lineRule="exact"/>
        <w:ind w:firstLine="488"/>
        <w:rPr>
          <w:rFonts w:asciiTheme="minorEastAsia" w:hAnsiTheme="minorEastAsia"/>
          <w:sz w:val="24"/>
          <w:szCs w:val="24"/>
        </w:rPr>
      </w:pPr>
      <w:r w:rsidRPr="003349D0">
        <w:rPr>
          <w:rFonts w:asciiTheme="minorEastAsia" w:hAnsiTheme="minorEastAsia"/>
          <w:sz w:val="24"/>
          <w:szCs w:val="24"/>
        </w:rPr>
        <w:t>The</w:t>
      </w:r>
      <w:r>
        <w:rPr>
          <w:rFonts w:asciiTheme="minorEastAsia" w:hAnsiTheme="minorEastAsia"/>
          <w:sz w:val="24"/>
          <w:szCs w:val="24"/>
        </w:rPr>
        <w:t xml:space="preserve"> diagram above shows the main structure of our programs. Using our program, users are available to calculate four types of uncertainties for direct measurement quantities, and the uncertainties of indirect measurement quantities can also be calculated out by easily operations.</w:t>
      </w:r>
    </w:p>
    <w:p w:rsidR="00AA3E7F" w:rsidRDefault="00AA3E7F" w:rsidP="00AA3E7F">
      <w:pPr>
        <w:spacing w:line="560" w:lineRule="exact"/>
        <w:ind w:firstLine="488"/>
        <w:rPr>
          <w:rFonts w:asciiTheme="minorEastAsia" w:hAnsiTheme="minorEastAsia"/>
          <w:sz w:val="24"/>
          <w:szCs w:val="24"/>
        </w:rPr>
      </w:pPr>
    </w:p>
    <w:p w:rsidR="00AA3E7F" w:rsidRDefault="00AA3E7F" w:rsidP="00AA3E7F">
      <w:pPr>
        <w:spacing w:line="560" w:lineRule="exact"/>
        <w:ind w:firstLineChars="200" w:firstLine="480"/>
        <w:rPr>
          <w:rFonts w:asciiTheme="minorEastAsia" w:hAnsiTheme="minorEastAsia"/>
          <w:sz w:val="24"/>
          <w:szCs w:val="24"/>
        </w:rPr>
      </w:pPr>
      <w:r>
        <w:rPr>
          <w:rFonts w:asciiTheme="minorEastAsia" w:hAnsiTheme="minorEastAsia"/>
          <w:sz w:val="24"/>
          <w:szCs w:val="24"/>
        </w:rPr>
        <w:t>As for the linear data processing, there are two ways of processing and evaluation supplying in our program. Using our program, they can not only figure out the slopes and intercepts, the questions that how linear-like the data is and what the deviation is can also be answered.</w:t>
      </w:r>
    </w:p>
    <w:p w:rsidR="00AA3E7F" w:rsidRDefault="00AA3E7F" w:rsidP="00AA3E7F">
      <w:pPr>
        <w:spacing w:line="560" w:lineRule="exact"/>
        <w:ind w:firstLineChars="200" w:firstLine="482"/>
        <w:rPr>
          <w:rFonts w:asciiTheme="minorEastAsia" w:hAnsiTheme="minorEastAsia"/>
          <w:b/>
          <w:sz w:val="24"/>
          <w:szCs w:val="24"/>
        </w:rPr>
      </w:pPr>
    </w:p>
    <w:p w:rsidR="00AA3E7F" w:rsidRPr="00AA3E7F" w:rsidRDefault="00AA3E7F" w:rsidP="00AA3E7F">
      <w:pPr>
        <w:spacing w:line="560" w:lineRule="exact"/>
        <w:ind w:firstLineChars="200" w:firstLine="480"/>
        <w:rPr>
          <w:rFonts w:asciiTheme="minorEastAsia" w:hAnsiTheme="minorEastAsia"/>
          <w:sz w:val="24"/>
          <w:szCs w:val="24"/>
        </w:rPr>
      </w:pPr>
      <w:r>
        <w:rPr>
          <w:rFonts w:asciiTheme="minorEastAsia" w:hAnsiTheme="minorEastAsia"/>
          <w:sz w:val="24"/>
          <w:szCs w:val="24"/>
        </w:rPr>
        <w:t>The diagram below shows the main structure and functions of our program.</w:t>
      </w:r>
    </w:p>
    <w:p w:rsidR="00AA3E7F" w:rsidRDefault="00F52CD8" w:rsidP="00F52CD8">
      <w:pPr>
        <w:rPr>
          <w:rFonts w:asciiTheme="minorEastAsia" w:hAnsiTheme="minorEastAsia"/>
          <w:b/>
          <w:sz w:val="24"/>
          <w:szCs w:val="24"/>
        </w:rPr>
      </w:pPr>
      <w:r>
        <w:rPr>
          <w:rFonts w:asciiTheme="minorEastAsia" w:hAnsiTheme="minorEastAsia" w:hint="eastAsia"/>
          <w:b/>
          <w:sz w:val="24"/>
          <w:szCs w:val="24"/>
        </w:rPr>
        <w:t xml:space="preserve"> </w:t>
      </w:r>
      <w:r>
        <w:rPr>
          <w:rFonts w:asciiTheme="minorEastAsia" w:hAnsiTheme="minorEastAsia"/>
          <w:b/>
          <w:sz w:val="24"/>
          <w:szCs w:val="24"/>
        </w:rPr>
        <w:t xml:space="preserve">   </w:t>
      </w:r>
    </w:p>
    <w:p w:rsidR="00F52CD8" w:rsidRDefault="00F52CD8" w:rsidP="00F52CD8">
      <w:pPr>
        <w:rPr>
          <w:rFonts w:asciiTheme="minorEastAsia" w:hAnsiTheme="minorEastAsia"/>
          <w:b/>
          <w:sz w:val="24"/>
          <w:szCs w:val="24"/>
        </w:rPr>
      </w:pPr>
      <w:r>
        <w:rPr>
          <w:rFonts w:asciiTheme="minorEastAsia" w:hAnsiTheme="minorEastAsia" w:hint="eastAsia"/>
          <w:b/>
          <w:noProof/>
          <w:sz w:val="24"/>
          <w:szCs w:val="24"/>
        </w:rPr>
        <w:drawing>
          <wp:inline distT="0" distB="0" distL="0" distR="0">
            <wp:extent cx="5274310" cy="6176963"/>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A5649" w:rsidRDefault="00CA5649" w:rsidP="00F52CD8">
      <w:pPr>
        <w:rPr>
          <w:rFonts w:asciiTheme="minorEastAsia" w:hAnsiTheme="minorEastAsia"/>
          <w:b/>
          <w:sz w:val="24"/>
          <w:szCs w:val="24"/>
        </w:rPr>
      </w:pPr>
      <w:r>
        <w:rPr>
          <w:rFonts w:asciiTheme="minorEastAsia" w:hAnsiTheme="minorEastAsia"/>
          <w:b/>
          <w:sz w:val="24"/>
          <w:szCs w:val="24"/>
        </w:rPr>
        <w:t>Improvement</w:t>
      </w:r>
    </w:p>
    <w:p w:rsidR="00CA5649" w:rsidRDefault="00CA5649" w:rsidP="00F52CD8">
      <w:pPr>
        <w:rPr>
          <w:rFonts w:asciiTheme="minorEastAsia" w:hAnsiTheme="minorEastAsia"/>
          <w:b/>
          <w:sz w:val="24"/>
          <w:szCs w:val="24"/>
        </w:rPr>
      </w:pPr>
      <w:r>
        <w:rPr>
          <w:rFonts w:asciiTheme="minorEastAsia" w:hAnsiTheme="minorEastAsia" w:hint="eastAsia"/>
          <w:b/>
          <w:sz w:val="24"/>
          <w:szCs w:val="24"/>
        </w:rPr>
        <w:t xml:space="preserve"> </w:t>
      </w:r>
      <w:r>
        <w:rPr>
          <w:rFonts w:asciiTheme="minorEastAsia" w:hAnsiTheme="minorEastAsia"/>
          <w:b/>
          <w:sz w:val="24"/>
          <w:szCs w:val="24"/>
        </w:rPr>
        <w:t xml:space="preserve"> </w:t>
      </w:r>
    </w:p>
    <w:p w:rsidR="003349D0" w:rsidRDefault="00CA5649" w:rsidP="00AA3E7F">
      <w:pPr>
        <w:spacing w:line="560" w:lineRule="exact"/>
        <w:rPr>
          <w:rFonts w:asciiTheme="minorEastAsia" w:hAnsiTheme="minorEastAsia"/>
          <w:sz w:val="24"/>
          <w:szCs w:val="24"/>
        </w:rPr>
      </w:pPr>
      <w:r>
        <w:rPr>
          <w:rFonts w:asciiTheme="minorEastAsia" w:hAnsiTheme="minorEastAsia" w:hint="eastAsia"/>
          <w:b/>
          <w:sz w:val="24"/>
          <w:szCs w:val="24"/>
        </w:rPr>
        <w:t xml:space="preserve"> </w:t>
      </w:r>
      <w:r>
        <w:rPr>
          <w:rFonts w:asciiTheme="minorEastAsia" w:hAnsiTheme="minorEastAsia"/>
          <w:b/>
          <w:sz w:val="24"/>
          <w:szCs w:val="24"/>
        </w:rPr>
        <w:t xml:space="preserve">  </w:t>
      </w:r>
      <w:r w:rsidRPr="00CA5649">
        <w:rPr>
          <w:rFonts w:asciiTheme="minorEastAsia" w:hAnsiTheme="minorEastAsia"/>
          <w:sz w:val="24"/>
          <w:szCs w:val="24"/>
        </w:rPr>
        <w:t>Compared with other</w:t>
      </w:r>
      <w:r>
        <w:rPr>
          <w:rFonts w:asciiTheme="minorEastAsia" w:hAnsiTheme="minorEastAsia"/>
          <w:sz w:val="24"/>
          <w:szCs w:val="24"/>
        </w:rPr>
        <w:t xml:space="preserve"> such programs, our program is not limited to one specific experiment. The users can choose how many measurement quantities they want to analyze and uncertainties of the quantities will be calculated. Nine the most common formulas are also provided in the program, so that the users are able to </w:t>
      </w:r>
      <w:r w:rsidR="003349D0">
        <w:rPr>
          <w:rFonts w:asciiTheme="minorEastAsia" w:hAnsiTheme="minorEastAsia"/>
          <w:sz w:val="24"/>
          <w:szCs w:val="24"/>
        </w:rPr>
        <w:t>calculate more indirect uncertainties in not only one experiment. It is not supposed to neglected that in our physics labs, the computers there are only equipped only one program which can only calculate the uncertainties for one specific.</w:t>
      </w:r>
    </w:p>
    <w:p w:rsidR="003349D0" w:rsidRDefault="003349D0" w:rsidP="00AA3E7F">
      <w:pPr>
        <w:spacing w:line="560" w:lineRule="exact"/>
        <w:rPr>
          <w:rFonts w:asciiTheme="minorEastAsia" w:hAnsiTheme="minorEastAsia"/>
          <w:sz w:val="24"/>
          <w:szCs w:val="24"/>
        </w:rPr>
      </w:pPr>
    </w:p>
    <w:p w:rsidR="000C5971" w:rsidRDefault="003349D0" w:rsidP="00AA3E7F">
      <w:pPr>
        <w:spacing w:line="560" w:lineRule="exact"/>
        <w:rPr>
          <w:rFonts w:asciiTheme="minorEastAsia" w:hAnsiTheme="minorEastAsia"/>
          <w:sz w:val="24"/>
          <w:szCs w:val="24"/>
        </w:rPr>
      </w:pPr>
      <w:r>
        <w:rPr>
          <w:rFonts w:asciiTheme="minorEastAsia" w:hAnsiTheme="minorEastAsia"/>
          <w:sz w:val="24"/>
          <w:szCs w:val="24"/>
        </w:rPr>
        <w:t xml:space="preserve">   What’s more, our program is attached to the functions of evaluating the linear data, which is more convenient that other this kind of programs.</w:t>
      </w:r>
    </w:p>
    <w:p w:rsidR="000C5971" w:rsidRPr="00AA3E7F" w:rsidRDefault="00813AB2" w:rsidP="00813AB2">
      <w:pPr>
        <w:rPr>
          <w:rFonts w:asciiTheme="minorEastAsia" w:hAnsiTheme="minorEastAsia"/>
          <w:sz w:val="24"/>
          <w:szCs w:val="24"/>
        </w:rPr>
      </w:pPr>
      <w:r>
        <w:rPr>
          <w:rFonts w:asciiTheme="minorEastAsia" w:hAnsiTheme="minorEastAsia"/>
          <w:sz w:val="24"/>
          <w:szCs w:val="24"/>
        </w:rPr>
        <w:t xml:space="preserve"> </w:t>
      </w:r>
      <w:r w:rsidR="000C5971">
        <w:t xml:space="preserve">  </w:t>
      </w:r>
    </w:p>
    <w:p w:rsidR="00A1412D" w:rsidRDefault="009A293C">
      <w:pPr>
        <w:pStyle w:val="2"/>
      </w:pPr>
      <w:r>
        <w:rPr>
          <w:rStyle w:val="aa"/>
          <w:rFonts w:eastAsiaTheme="majorEastAsia" w:hint="eastAsia"/>
          <w:b/>
          <w:bCs/>
          <w:kern w:val="2"/>
        </w:rPr>
        <w:t xml:space="preserve">Group </w:t>
      </w:r>
      <w:r>
        <w:rPr>
          <w:rStyle w:val="aa"/>
          <w:rFonts w:hint="eastAsia"/>
          <w:b/>
          <w:bCs/>
          <w:kern w:val="2"/>
        </w:rPr>
        <w:t>D</w:t>
      </w:r>
      <w:r>
        <w:rPr>
          <w:rStyle w:val="aa"/>
          <w:rFonts w:eastAsiaTheme="majorEastAsia" w:hint="eastAsia"/>
          <w:b/>
          <w:bCs/>
          <w:kern w:val="2"/>
        </w:rPr>
        <w:t>ivision</w:t>
      </w:r>
      <w:r>
        <w:t xml:space="preserve"> </w:t>
      </w:r>
    </w:p>
    <w:tbl>
      <w:tblPr>
        <w:tblW w:w="84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3"/>
        <w:gridCol w:w="3353"/>
        <w:gridCol w:w="3075"/>
      </w:tblGrid>
      <w:tr w:rsidR="00A1412D">
        <w:trPr>
          <w:trHeight w:val="530"/>
        </w:trPr>
        <w:tc>
          <w:tcPr>
            <w:tcW w:w="2023" w:type="dxa"/>
            <w:shd w:val="clear" w:color="auto" w:fill="auto"/>
            <w:vAlign w:val="center"/>
          </w:tcPr>
          <w:p w:rsidR="00A1412D" w:rsidRDefault="009A293C">
            <w:pPr>
              <w:jc w:val="center"/>
              <w:rPr>
                <w:rFonts w:hAnsi="宋体"/>
                <w:sz w:val="24"/>
                <w:szCs w:val="24"/>
              </w:rPr>
            </w:pPr>
            <w:r>
              <w:rPr>
                <w:rFonts w:hAnsi="宋体" w:hint="eastAsia"/>
                <w:sz w:val="24"/>
                <w:szCs w:val="24"/>
              </w:rPr>
              <w:t>Name</w:t>
            </w:r>
          </w:p>
        </w:tc>
        <w:tc>
          <w:tcPr>
            <w:tcW w:w="3353" w:type="dxa"/>
            <w:shd w:val="clear" w:color="auto" w:fill="auto"/>
            <w:vAlign w:val="center"/>
          </w:tcPr>
          <w:p w:rsidR="00A1412D" w:rsidRDefault="009A293C">
            <w:pPr>
              <w:jc w:val="center"/>
              <w:rPr>
                <w:rFonts w:hAnsi="宋体"/>
                <w:sz w:val="24"/>
                <w:szCs w:val="24"/>
              </w:rPr>
            </w:pPr>
            <w:r>
              <w:rPr>
                <w:rFonts w:hAnsi="宋体" w:hint="eastAsia"/>
                <w:sz w:val="24"/>
                <w:szCs w:val="24"/>
              </w:rPr>
              <w:t>student ID</w:t>
            </w:r>
          </w:p>
        </w:tc>
        <w:tc>
          <w:tcPr>
            <w:tcW w:w="3075" w:type="dxa"/>
            <w:shd w:val="clear" w:color="auto" w:fill="auto"/>
            <w:vAlign w:val="center"/>
          </w:tcPr>
          <w:p w:rsidR="00A1412D" w:rsidRDefault="009A293C">
            <w:pPr>
              <w:jc w:val="center"/>
              <w:rPr>
                <w:rFonts w:hAnsi="宋体"/>
                <w:sz w:val="24"/>
                <w:szCs w:val="24"/>
              </w:rPr>
            </w:pPr>
            <w:r>
              <w:rPr>
                <w:rFonts w:hAnsi="宋体" w:hint="eastAsia"/>
                <w:sz w:val="24"/>
                <w:szCs w:val="24"/>
              </w:rPr>
              <w:t>College</w:t>
            </w:r>
          </w:p>
        </w:tc>
      </w:tr>
      <w:tr w:rsidR="00A1412D">
        <w:trPr>
          <w:trHeight w:val="479"/>
        </w:trPr>
        <w:tc>
          <w:tcPr>
            <w:tcW w:w="2023" w:type="dxa"/>
            <w:shd w:val="clear" w:color="auto" w:fill="auto"/>
            <w:vAlign w:val="center"/>
          </w:tcPr>
          <w:p w:rsidR="00A1412D" w:rsidRDefault="00123F05">
            <w:pPr>
              <w:jc w:val="center"/>
              <w:rPr>
                <w:rFonts w:hAnsi="宋体"/>
                <w:sz w:val="24"/>
                <w:szCs w:val="24"/>
              </w:rPr>
            </w:pPr>
            <w:r>
              <w:rPr>
                <w:rFonts w:hAnsi="宋体"/>
                <w:sz w:val="24"/>
                <w:szCs w:val="24"/>
              </w:rPr>
              <w:t>A</w:t>
            </w:r>
          </w:p>
        </w:tc>
        <w:tc>
          <w:tcPr>
            <w:tcW w:w="3353" w:type="dxa"/>
            <w:shd w:val="clear" w:color="auto" w:fill="auto"/>
            <w:vAlign w:val="center"/>
          </w:tcPr>
          <w:p w:rsidR="00A1412D" w:rsidRDefault="00A1412D">
            <w:pPr>
              <w:jc w:val="center"/>
              <w:rPr>
                <w:rFonts w:hAnsi="宋体"/>
                <w:sz w:val="24"/>
                <w:szCs w:val="24"/>
              </w:rPr>
            </w:pPr>
          </w:p>
        </w:tc>
        <w:tc>
          <w:tcPr>
            <w:tcW w:w="3075" w:type="dxa"/>
            <w:shd w:val="clear" w:color="auto" w:fill="auto"/>
            <w:vAlign w:val="center"/>
          </w:tcPr>
          <w:p w:rsidR="00A1412D" w:rsidRDefault="00175099">
            <w:pPr>
              <w:jc w:val="center"/>
              <w:rPr>
                <w:rFonts w:hAnsi="宋体"/>
                <w:sz w:val="24"/>
                <w:szCs w:val="24"/>
              </w:rPr>
            </w:pPr>
            <w:r>
              <w:rPr>
                <w:rFonts w:hAnsi="宋体"/>
                <w:sz w:val="24"/>
                <w:szCs w:val="24"/>
              </w:rPr>
              <w:t>p</w:t>
            </w:r>
          </w:p>
        </w:tc>
      </w:tr>
      <w:tr w:rsidR="00A1412D">
        <w:trPr>
          <w:trHeight w:val="530"/>
        </w:trPr>
        <w:tc>
          <w:tcPr>
            <w:tcW w:w="2023" w:type="dxa"/>
            <w:shd w:val="clear" w:color="auto" w:fill="auto"/>
            <w:vAlign w:val="center"/>
          </w:tcPr>
          <w:p w:rsidR="00A1412D" w:rsidRDefault="00123F05">
            <w:pPr>
              <w:jc w:val="center"/>
              <w:rPr>
                <w:rFonts w:hAnsi="宋体"/>
                <w:sz w:val="24"/>
                <w:szCs w:val="24"/>
              </w:rPr>
            </w:pPr>
            <w:r>
              <w:rPr>
                <w:rFonts w:hAnsi="宋体"/>
                <w:sz w:val="24"/>
                <w:szCs w:val="24"/>
              </w:rPr>
              <w:t>B</w:t>
            </w:r>
            <w:r w:rsidR="00175099">
              <w:rPr>
                <w:rFonts w:hAnsi="宋体"/>
                <w:sz w:val="24"/>
                <w:szCs w:val="24"/>
              </w:rPr>
              <w:t xml:space="preserve"> </w:t>
            </w:r>
          </w:p>
        </w:tc>
        <w:tc>
          <w:tcPr>
            <w:tcW w:w="3353" w:type="dxa"/>
            <w:shd w:val="clear" w:color="auto" w:fill="auto"/>
            <w:vAlign w:val="center"/>
          </w:tcPr>
          <w:p w:rsidR="00A1412D" w:rsidRDefault="00A1412D">
            <w:pPr>
              <w:jc w:val="center"/>
              <w:rPr>
                <w:rFonts w:hAnsi="宋体"/>
                <w:sz w:val="24"/>
                <w:szCs w:val="24"/>
              </w:rPr>
            </w:pPr>
          </w:p>
        </w:tc>
        <w:tc>
          <w:tcPr>
            <w:tcW w:w="3075" w:type="dxa"/>
            <w:shd w:val="clear" w:color="auto" w:fill="auto"/>
            <w:vAlign w:val="center"/>
          </w:tcPr>
          <w:p w:rsidR="00A1412D" w:rsidRDefault="00123F05">
            <w:pPr>
              <w:jc w:val="center"/>
              <w:rPr>
                <w:rFonts w:hAnsi="宋体"/>
                <w:sz w:val="24"/>
                <w:szCs w:val="24"/>
              </w:rPr>
            </w:pPr>
            <w:r>
              <w:rPr>
                <w:rFonts w:hAnsi="宋体"/>
                <w:sz w:val="24"/>
                <w:szCs w:val="24"/>
              </w:rPr>
              <w:t>P</w:t>
            </w:r>
          </w:p>
        </w:tc>
      </w:tr>
      <w:tr w:rsidR="00175099" w:rsidTr="00175099">
        <w:trPr>
          <w:trHeight w:val="565"/>
        </w:trPr>
        <w:tc>
          <w:tcPr>
            <w:tcW w:w="2023" w:type="dxa"/>
            <w:shd w:val="clear" w:color="auto" w:fill="auto"/>
            <w:vAlign w:val="center"/>
          </w:tcPr>
          <w:p w:rsidR="00175099" w:rsidRDefault="00123F05">
            <w:pPr>
              <w:jc w:val="center"/>
              <w:rPr>
                <w:rFonts w:hAnsi="宋体"/>
                <w:sz w:val="24"/>
                <w:szCs w:val="24"/>
              </w:rPr>
            </w:pPr>
            <w:r>
              <w:rPr>
                <w:rFonts w:hAnsi="宋体"/>
                <w:sz w:val="24"/>
                <w:szCs w:val="24"/>
              </w:rPr>
              <w:t>C</w:t>
            </w:r>
          </w:p>
        </w:tc>
        <w:tc>
          <w:tcPr>
            <w:tcW w:w="3353" w:type="dxa"/>
            <w:shd w:val="clear" w:color="auto" w:fill="auto"/>
            <w:vAlign w:val="center"/>
          </w:tcPr>
          <w:p w:rsidR="00175099" w:rsidRDefault="00175099">
            <w:pPr>
              <w:jc w:val="center"/>
              <w:rPr>
                <w:rFonts w:hAnsi="宋体"/>
                <w:sz w:val="24"/>
                <w:szCs w:val="24"/>
              </w:rPr>
            </w:pPr>
          </w:p>
        </w:tc>
        <w:tc>
          <w:tcPr>
            <w:tcW w:w="3075" w:type="dxa"/>
            <w:shd w:val="clear" w:color="auto" w:fill="auto"/>
            <w:vAlign w:val="center"/>
          </w:tcPr>
          <w:p w:rsidR="00175099" w:rsidRDefault="00175099">
            <w:pPr>
              <w:jc w:val="center"/>
              <w:rPr>
                <w:rFonts w:hAnsi="宋体"/>
                <w:sz w:val="24"/>
                <w:szCs w:val="24"/>
              </w:rPr>
            </w:pPr>
            <w:r>
              <w:rPr>
                <w:rFonts w:hAnsi="宋体" w:hint="eastAsia"/>
                <w:sz w:val="24"/>
                <w:szCs w:val="24"/>
              </w:rPr>
              <w:t>P</w:t>
            </w:r>
          </w:p>
        </w:tc>
      </w:tr>
      <w:tr w:rsidR="00A1412D" w:rsidTr="00175099">
        <w:trPr>
          <w:trHeight w:val="565"/>
        </w:trPr>
        <w:tc>
          <w:tcPr>
            <w:tcW w:w="2023" w:type="dxa"/>
            <w:shd w:val="clear" w:color="auto" w:fill="auto"/>
            <w:vAlign w:val="center"/>
          </w:tcPr>
          <w:p w:rsidR="00A1412D" w:rsidRDefault="00123F05">
            <w:pPr>
              <w:jc w:val="center"/>
              <w:rPr>
                <w:rFonts w:hAnsi="宋体"/>
                <w:sz w:val="24"/>
                <w:szCs w:val="24"/>
              </w:rPr>
            </w:pPr>
            <w:r>
              <w:rPr>
                <w:rFonts w:hAnsi="宋体"/>
                <w:sz w:val="24"/>
                <w:szCs w:val="24"/>
              </w:rPr>
              <w:t>D</w:t>
            </w:r>
          </w:p>
        </w:tc>
        <w:tc>
          <w:tcPr>
            <w:tcW w:w="3353" w:type="dxa"/>
            <w:shd w:val="clear" w:color="auto" w:fill="auto"/>
            <w:vAlign w:val="center"/>
          </w:tcPr>
          <w:p w:rsidR="00A1412D" w:rsidRDefault="00A1412D">
            <w:pPr>
              <w:jc w:val="center"/>
              <w:rPr>
                <w:rFonts w:hAnsi="宋体"/>
                <w:sz w:val="24"/>
                <w:szCs w:val="24"/>
              </w:rPr>
            </w:pPr>
          </w:p>
        </w:tc>
        <w:tc>
          <w:tcPr>
            <w:tcW w:w="3075" w:type="dxa"/>
            <w:shd w:val="clear" w:color="auto" w:fill="auto"/>
            <w:vAlign w:val="center"/>
          </w:tcPr>
          <w:p w:rsidR="00A1412D" w:rsidRDefault="00175099">
            <w:pPr>
              <w:jc w:val="center"/>
              <w:rPr>
                <w:rFonts w:hAnsi="宋体"/>
                <w:sz w:val="24"/>
                <w:szCs w:val="24"/>
              </w:rPr>
            </w:pPr>
            <w:r>
              <w:rPr>
                <w:rFonts w:hAnsi="宋体" w:hint="eastAsia"/>
                <w:sz w:val="24"/>
                <w:szCs w:val="24"/>
              </w:rPr>
              <w:t>P</w:t>
            </w:r>
          </w:p>
        </w:tc>
      </w:tr>
    </w:tbl>
    <w:p w:rsidR="00A1412D" w:rsidRDefault="00A1412D"/>
    <w:p w:rsidR="00A1412D" w:rsidRDefault="00123F05">
      <w:pPr>
        <w:pStyle w:val="3"/>
        <w:numPr>
          <w:ilvl w:val="0"/>
          <w:numId w:val="3"/>
        </w:numPr>
        <w:rPr>
          <w:rStyle w:val="30"/>
          <w:sz w:val="28"/>
          <w:szCs w:val="28"/>
        </w:rPr>
      </w:pPr>
      <w:r>
        <w:rPr>
          <w:rStyle w:val="30"/>
          <w:sz w:val="28"/>
          <w:szCs w:val="28"/>
        </w:rPr>
        <w:t>A</w:t>
      </w:r>
    </w:p>
    <w:p w:rsidR="00175099" w:rsidRPr="00175099" w:rsidRDefault="00175099" w:rsidP="00AA3E7F">
      <w:pPr>
        <w:spacing w:line="560" w:lineRule="exact"/>
        <w:ind w:firstLineChars="200" w:firstLine="480"/>
        <w:rPr>
          <w:rFonts w:asciiTheme="minorEastAsia" w:hAnsiTheme="minorEastAsia"/>
          <w:sz w:val="24"/>
          <w:szCs w:val="24"/>
        </w:rPr>
      </w:pPr>
      <w:r>
        <w:rPr>
          <w:rFonts w:asciiTheme="minorEastAsia" w:hAnsiTheme="minorEastAsia" w:hint="eastAsia"/>
          <w:sz w:val="24"/>
          <w:szCs w:val="24"/>
        </w:rPr>
        <w:t>H</w:t>
      </w:r>
      <w:r>
        <w:rPr>
          <w:rFonts w:asciiTheme="minorEastAsia" w:hAnsiTheme="minorEastAsia"/>
          <w:sz w:val="24"/>
          <w:szCs w:val="24"/>
        </w:rPr>
        <w:t>e is mainly in charge of designing the algor</w:t>
      </w:r>
      <w:r w:rsidR="00923CBA">
        <w:rPr>
          <w:rFonts w:asciiTheme="minorEastAsia" w:hAnsiTheme="minorEastAsia"/>
          <w:sz w:val="24"/>
          <w:szCs w:val="24"/>
        </w:rPr>
        <w:t xml:space="preserve">ithm and </w:t>
      </w:r>
      <w:r>
        <w:rPr>
          <w:rFonts w:asciiTheme="minorEastAsia" w:hAnsiTheme="minorEastAsia"/>
          <w:sz w:val="24"/>
          <w:szCs w:val="24"/>
        </w:rPr>
        <w:t>coding of numerical calculation</w:t>
      </w:r>
      <w:r w:rsidR="00923CBA">
        <w:rPr>
          <w:rFonts w:asciiTheme="minorEastAsia" w:hAnsiTheme="minorEastAsia"/>
          <w:sz w:val="24"/>
          <w:szCs w:val="24"/>
        </w:rPr>
        <w:t xml:space="preserve">. The functions of calculation of each kind of uncertainties are finished by him and the ways of evaluation of the data is designed by him and he implemented the whole part of numerical calculation. </w:t>
      </w:r>
    </w:p>
    <w:p w:rsidR="00A1412D" w:rsidRDefault="00123F05">
      <w:pPr>
        <w:pStyle w:val="3"/>
        <w:numPr>
          <w:ilvl w:val="0"/>
          <w:numId w:val="3"/>
        </w:numPr>
        <w:rPr>
          <w:rStyle w:val="30"/>
          <w:sz w:val="28"/>
          <w:szCs w:val="28"/>
        </w:rPr>
      </w:pPr>
      <w:bookmarkStart w:id="0" w:name="_Hlk517465993"/>
      <w:r>
        <w:rPr>
          <w:rStyle w:val="30"/>
          <w:sz w:val="28"/>
          <w:szCs w:val="28"/>
        </w:rPr>
        <w:t>B</w:t>
      </w:r>
    </w:p>
    <w:bookmarkEnd w:id="0"/>
    <w:p w:rsidR="00F52EBC" w:rsidRDefault="00F52EBC" w:rsidP="00AA3E7F">
      <w:pPr>
        <w:spacing w:line="560" w:lineRule="exact"/>
        <w:ind w:firstLine="420"/>
        <w:rPr>
          <w:rFonts w:asciiTheme="minorEastAsia" w:hAnsiTheme="minorEastAsia"/>
          <w:sz w:val="24"/>
          <w:szCs w:val="24"/>
        </w:rPr>
      </w:pPr>
      <w:r w:rsidRPr="00F52EBC">
        <w:rPr>
          <w:rFonts w:asciiTheme="minorEastAsia" w:hAnsiTheme="minorEastAsia"/>
          <w:sz w:val="24"/>
          <w:szCs w:val="24"/>
        </w:rPr>
        <w:t xml:space="preserve">He is mainly in charge of integrating the program with window frameworks. The window interface is designed and coded by him using C#. What’s more, </w:t>
      </w:r>
      <w:r>
        <w:rPr>
          <w:rFonts w:asciiTheme="minorEastAsia" w:hAnsiTheme="minorEastAsia"/>
          <w:sz w:val="24"/>
          <w:szCs w:val="24"/>
        </w:rPr>
        <w:t xml:space="preserve">cooperating with Wu Rui, </w:t>
      </w:r>
      <w:r w:rsidRPr="00F52EBC">
        <w:rPr>
          <w:rFonts w:asciiTheme="minorEastAsia" w:hAnsiTheme="minorEastAsia"/>
          <w:sz w:val="24"/>
          <w:szCs w:val="24"/>
        </w:rPr>
        <w:t>he also took charge of the improvement of the program</w:t>
      </w:r>
      <w:r>
        <w:rPr>
          <w:rFonts w:asciiTheme="minorEastAsia" w:hAnsiTheme="minorEastAsia"/>
          <w:sz w:val="24"/>
          <w:szCs w:val="24"/>
        </w:rPr>
        <w:t>.</w:t>
      </w:r>
    </w:p>
    <w:p w:rsidR="00F52EBC" w:rsidRPr="00F52EBC" w:rsidRDefault="00F52EBC" w:rsidP="00F52EBC">
      <w:pPr>
        <w:ind w:firstLine="420"/>
        <w:rPr>
          <w:rFonts w:asciiTheme="minorEastAsia" w:hAnsiTheme="minorEastAsia"/>
          <w:sz w:val="24"/>
          <w:szCs w:val="24"/>
        </w:rPr>
      </w:pPr>
    </w:p>
    <w:p w:rsidR="00F52EBC" w:rsidRDefault="00123F05" w:rsidP="00F52EBC">
      <w:pPr>
        <w:pStyle w:val="3"/>
        <w:numPr>
          <w:ilvl w:val="0"/>
          <w:numId w:val="3"/>
        </w:numPr>
        <w:rPr>
          <w:rStyle w:val="30"/>
          <w:sz w:val="28"/>
          <w:szCs w:val="28"/>
        </w:rPr>
      </w:pPr>
      <w:r>
        <w:rPr>
          <w:rStyle w:val="30"/>
          <w:sz w:val="28"/>
          <w:szCs w:val="28"/>
        </w:rPr>
        <w:t>C</w:t>
      </w:r>
      <w:bookmarkStart w:id="1" w:name="_GoBack"/>
      <w:bookmarkEnd w:id="1"/>
    </w:p>
    <w:p w:rsidR="00F52EBC" w:rsidRPr="009E73ED" w:rsidRDefault="009E73ED" w:rsidP="00AA3E7F">
      <w:pPr>
        <w:spacing w:line="560" w:lineRule="exact"/>
        <w:ind w:firstLineChars="200" w:firstLine="480"/>
        <w:rPr>
          <w:rFonts w:asciiTheme="minorEastAsia" w:hAnsiTheme="minorEastAsia"/>
          <w:sz w:val="24"/>
          <w:szCs w:val="24"/>
        </w:rPr>
      </w:pPr>
      <w:r w:rsidRPr="009E73ED">
        <w:rPr>
          <w:rFonts w:asciiTheme="minorEastAsia" w:hAnsiTheme="minorEastAsia"/>
          <w:sz w:val="24"/>
          <w:szCs w:val="24"/>
        </w:rPr>
        <w:t>He is mainly in charge of testing the program using some illegal inputs. By taking the position as a user, he g</w:t>
      </w:r>
      <w:r>
        <w:rPr>
          <w:rFonts w:asciiTheme="minorEastAsia" w:hAnsiTheme="minorEastAsia"/>
          <w:sz w:val="24"/>
          <w:szCs w:val="24"/>
        </w:rPr>
        <w:t>ave</w:t>
      </w:r>
      <w:r w:rsidRPr="009E73ED">
        <w:rPr>
          <w:rFonts w:asciiTheme="minorEastAsia" w:hAnsiTheme="minorEastAsia"/>
          <w:sz w:val="24"/>
          <w:szCs w:val="24"/>
        </w:rPr>
        <w:t xml:space="preserve"> some feedback</w:t>
      </w:r>
      <w:r>
        <w:rPr>
          <w:rFonts w:asciiTheme="minorEastAsia" w:hAnsiTheme="minorEastAsia"/>
          <w:sz w:val="24"/>
          <w:szCs w:val="24"/>
        </w:rPr>
        <w:t>s</w:t>
      </w:r>
      <w:r w:rsidRPr="009E73ED">
        <w:rPr>
          <w:rFonts w:asciiTheme="minorEastAsia" w:hAnsiTheme="minorEastAsia"/>
          <w:sz w:val="24"/>
          <w:szCs w:val="24"/>
        </w:rPr>
        <w:t xml:space="preserve"> to improve the program.</w:t>
      </w:r>
      <w:r>
        <w:rPr>
          <w:rFonts w:asciiTheme="minorEastAsia" w:hAnsiTheme="minorEastAsia"/>
          <w:sz w:val="24"/>
          <w:szCs w:val="24"/>
        </w:rPr>
        <w:t xml:space="preserve"> Many problems were picked up by him. He also made comparations with the outcomes calculated out in traditional ways.</w:t>
      </w:r>
    </w:p>
    <w:p w:rsidR="00F52EBC" w:rsidRDefault="00123F05" w:rsidP="00F52EBC">
      <w:pPr>
        <w:pStyle w:val="3"/>
        <w:numPr>
          <w:ilvl w:val="0"/>
          <w:numId w:val="3"/>
        </w:numPr>
        <w:rPr>
          <w:rStyle w:val="30"/>
          <w:sz w:val="28"/>
          <w:szCs w:val="28"/>
        </w:rPr>
      </w:pPr>
      <w:r>
        <w:rPr>
          <w:rStyle w:val="30"/>
          <w:sz w:val="28"/>
          <w:szCs w:val="28"/>
        </w:rPr>
        <w:t>D</w:t>
      </w:r>
    </w:p>
    <w:p w:rsidR="009E73ED" w:rsidRPr="009E73ED" w:rsidRDefault="009E73ED" w:rsidP="00AA3E7F">
      <w:pPr>
        <w:spacing w:line="560" w:lineRule="exact"/>
        <w:ind w:firstLineChars="200" w:firstLine="480"/>
        <w:rPr>
          <w:rFonts w:asciiTheme="minorEastAsia" w:hAnsiTheme="minorEastAsia"/>
          <w:sz w:val="24"/>
          <w:szCs w:val="24"/>
        </w:rPr>
      </w:pPr>
      <w:r>
        <w:rPr>
          <w:rFonts w:asciiTheme="minorEastAsia" w:hAnsiTheme="minorEastAsia" w:hint="eastAsia"/>
          <w:sz w:val="24"/>
          <w:szCs w:val="24"/>
        </w:rPr>
        <w:t>S</w:t>
      </w:r>
      <w:r>
        <w:rPr>
          <w:rFonts w:asciiTheme="minorEastAsia" w:hAnsiTheme="minorEastAsia"/>
          <w:sz w:val="24"/>
          <w:szCs w:val="24"/>
        </w:rPr>
        <w:t xml:space="preserve">he is mainly in charge of gathering relevant information and helping to solve the problem in the implementation. What’s more, the general design and PPTs are finished by her. </w:t>
      </w:r>
    </w:p>
    <w:p w:rsidR="00F52EBC" w:rsidRPr="00F52EBC" w:rsidRDefault="00F52EBC" w:rsidP="00F52EBC"/>
    <w:p w:rsidR="00A1412D" w:rsidRDefault="009A293C" w:rsidP="00AA3E7F">
      <w:pPr>
        <w:pStyle w:val="2"/>
        <w:rPr>
          <w:rStyle w:val="apple-converted-space"/>
        </w:rPr>
      </w:pPr>
      <w:r>
        <w:rPr>
          <w:rStyle w:val="apple-converted-space"/>
          <w:rFonts w:hint="eastAsia"/>
        </w:rPr>
        <w:t>Analysis</w:t>
      </w:r>
      <w:r w:rsidR="00AA3E7F">
        <w:rPr>
          <w:rStyle w:val="apple-converted-space"/>
          <w:rFonts w:hint="eastAsia"/>
        </w:rPr>
        <w:t xml:space="preserve"> </w:t>
      </w:r>
    </w:p>
    <w:p w:rsidR="00D90EEB" w:rsidRDefault="00D90EEB" w:rsidP="004F1AFE">
      <w:pPr>
        <w:spacing w:line="560" w:lineRule="exact"/>
        <w:ind w:firstLineChars="200" w:firstLine="480"/>
        <w:rPr>
          <w:rFonts w:asciiTheme="minorEastAsia" w:hAnsiTheme="minorEastAsia"/>
          <w:sz w:val="24"/>
          <w:szCs w:val="24"/>
        </w:rPr>
      </w:pPr>
      <w:r>
        <w:rPr>
          <w:rFonts w:asciiTheme="minorEastAsia" w:hAnsiTheme="minorEastAsia"/>
          <w:sz w:val="24"/>
          <w:szCs w:val="24"/>
        </w:rPr>
        <w:t>The formula form below shows the specific calculation process of each uncertainty and explains the design of the part of linear data processing. The whole program is actually to finish the calculations in the form and these formulas are actually the core of our program.</w:t>
      </w:r>
    </w:p>
    <w:p w:rsidR="00D90EEB" w:rsidRDefault="00D90EEB" w:rsidP="004F1AFE">
      <w:pPr>
        <w:spacing w:line="560" w:lineRule="exact"/>
        <w:ind w:firstLineChars="200" w:firstLine="480"/>
        <w:rPr>
          <w:rFonts w:asciiTheme="minorEastAsia" w:hAnsiTheme="minorEastAsia"/>
          <w:sz w:val="24"/>
          <w:szCs w:val="24"/>
        </w:rPr>
      </w:pPr>
    </w:p>
    <w:p w:rsidR="00AA3E7F" w:rsidRDefault="004F1AFE" w:rsidP="004F1AFE">
      <w:pPr>
        <w:spacing w:line="560" w:lineRule="exact"/>
        <w:ind w:firstLineChars="200" w:firstLine="480"/>
        <w:rPr>
          <w:rFonts w:asciiTheme="minorEastAsia" w:hAnsiTheme="minorEastAsia"/>
          <w:sz w:val="24"/>
          <w:szCs w:val="24"/>
        </w:rPr>
      </w:pPr>
      <w:r w:rsidRPr="004F1AFE">
        <w:rPr>
          <w:rFonts w:asciiTheme="minorEastAsia" w:hAnsiTheme="minorEastAsia"/>
          <w:sz w:val="24"/>
          <w:szCs w:val="24"/>
        </w:rPr>
        <w:t>In order to finish our goal and functions we designed, we made the analysis and several problems we have to solve were listed as follows:</w:t>
      </w:r>
    </w:p>
    <w:p w:rsidR="004F1AFE" w:rsidRDefault="004F1AFE" w:rsidP="004F1AFE">
      <w:pPr>
        <w:spacing w:line="560" w:lineRule="exact"/>
        <w:ind w:firstLineChars="200" w:firstLine="480"/>
        <w:rPr>
          <w:rFonts w:asciiTheme="minorEastAsia" w:hAnsiTheme="minorEastAsia"/>
          <w:sz w:val="24"/>
          <w:szCs w:val="24"/>
        </w:rPr>
      </w:pPr>
    </w:p>
    <w:p w:rsidR="00D90EEB" w:rsidRPr="00AA3E7F" w:rsidRDefault="00D90EEB" w:rsidP="004F1AFE">
      <w:pPr>
        <w:spacing w:line="560" w:lineRule="exact"/>
        <w:ind w:firstLineChars="200" w:firstLine="420"/>
        <w:rPr>
          <w:rFonts w:asciiTheme="minorEastAsia" w:hAnsiTheme="minorEastAsia"/>
          <w:sz w:val="24"/>
          <w:szCs w:val="24"/>
        </w:rPr>
      </w:pPr>
      <w:r>
        <w:rPr>
          <w:noProof/>
        </w:rPr>
        <w:drawing>
          <wp:anchor distT="0" distB="0" distL="114300" distR="114300" simplePos="0" relativeHeight="251656192" behindDoc="1" locked="0" layoutInCell="1" allowOverlap="1" wp14:anchorId="5C655B33">
            <wp:simplePos x="0" y="0"/>
            <wp:positionH relativeFrom="column">
              <wp:posOffset>-635</wp:posOffset>
            </wp:positionH>
            <wp:positionV relativeFrom="paragraph">
              <wp:posOffset>80010</wp:posOffset>
            </wp:positionV>
            <wp:extent cx="5274310" cy="2538095"/>
            <wp:effectExtent l="0" t="0" r="2540" b="0"/>
            <wp:wrapTight wrapText="bothSides">
              <wp:wrapPolygon edited="0">
                <wp:start x="0" y="0"/>
                <wp:lineTo x="0" y="21400"/>
                <wp:lineTo x="21532" y="21400"/>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7721" b="20075"/>
                    <a:stretch/>
                  </pic:blipFill>
                  <pic:spPr bwMode="auto">
                    <a:xfrm>
                      <a:off x="0" y="0"/>
                      <a:ext cx="5274310" cy="2538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90EEB" w:rsidRDefault="00AA3E7F" w:rsidP="00AA3E7F">
      <w:pPr>
        <w:spacing w:line="560" w:lineRule="exact"/>
        <w:rPr>
          <w:rFonts w:asciiTheme="minorEastAsia" w:hAnsiTheme="minorEastAsia"/>
          <w:sz w:val="24"/>
          <w:szCs w:val="24"/>
        </w:rPr>
      </w:pPr>
      <w:r w:rsidRPr="00AA3E7F">
        <w:rPr>
          <w:rFonts w:asciiTheme="minorEastAsia" w:hAnsiTheme="minorEastAsia"/>
          <w:sz w:val="24"/>
          <w:szCs w:val="24"/>
        </w:rPr>
        <w:t xml:space="preserve">1. </w:t>
      </w:r>
      <w:r w:rsidRPr="00107623">
        <w:rPr>
          <w:rFonts w:asciiTheme="minorEastAsia" w:hAnsiTheme="minorEastAsia"/>
          <w:b/>
          <w:sz w:val="24"/>
          <w:szCs w:val="24"/>
        </w:rPr>
        <w:t xml:space="preserve">For </w:t>
      </w:r>
      <w:r w:rsidR="004F1AFE">
        <w:rPr>
          <w:rFonts w:asciiTheme="minorEastAsia" w:hAnsiTheme="minorEastAsia"/>
          <w:b/>
          <w:sz w:val="24"/>
          <w:szCs w:val="24"/>
        </w:rPr>
        <w:t xml:space="preserve">uncertainties of </w:t>
      </w:r>
      <w:r w:rsidRPr="00107623">
        <w:rPr>
          <w:rFonts w:asciiTheme="minorEastAsia" w:hAnsiTheme="minorEastAsia"/>
          <w:b/>
          <w:sz w:val="24"/>
          <w:szCs w:val="24"/>
        </w:rPr>
        <w:t>direct measurement quantities</w:t>
      </w:r>
      <w:r w:rsidR="009A1B42">
        <w:rPr>
          <w:rFonts w:asciiTheme="minorEastAsia" w:hAnsiTheme="minorEastAsia"/>
          <w:sz w:val="24"/>
          <w:szCs w:val="24"/>
        </w:rPr>
        <w:t xml:space="preserve">: </w:t>
      </w:r>
    </w:p>
    <w:p w:rsidR="009A1B42" w:rsidRDefault="009A1B42" w:rsidP="00AA3E7F">
      <w:pPr>
        <w:spacing w:line="560" w:lineRule="exact"/>
        <w:rPr>
          <w:rFonts w:asciiTheme="minorEastAsia" w:hAnsiTheme="minorEastAsia"/>
          <w:sz w:val="24"/>
          <w:szCs w:val="24"/>
        </w:rPr>
      </w:pPr>
    </w:p>
    <w:p w:rsidR="009A1B42" w:rsidRDefault="00A55D5E" w:rsidP="009A1B42">
      <w:pPr>
        <w:spacing w:line="560" w:lineRule="exact"/>
        <w:ind w:firstLineChars="200" w:firstLine="480"/>
        <w:rPr>
          <w:rFonts w:asciiTheme="minorEastAsia" w:hAnsiTheme="minorEastAsia"/>
          <w:sz w:val="24"/>
          <w:szCs w:val="24"/>
        </w:rPr>
      </w:pPr>
      <w:r>
        <w:rPr>
          <w:rFonts w:asciiTheme="minorEastAsia" w:hAnsiTheme="minorEastAsia"/>
          <w:sz w:val="24"/>
          <w:szCs w:val="24"/>
        </w:rPr>
        <w:t xml:space="preserve">First of all, </w:t>
      </w:r>
      <w:r w:rsidR="00AA3E7F" w:rsidRPr="00AA3E7F">
        <w:rPr>
          <w:rFonts w:asciiTheme="minorEastAsia" w:hAnsiTheme="minorEastAsia"/>
          <w:sz w:val="24"/>
          <w:szCs w:val="24"/>
        </w:rPr>
        <w:t>we don’t know previously how many uncertainties the users want to calculate, which means we don’t know previously how many times the program has to run.</w:t>
      </w:r>
      <w:r w:rsidR="00107623">
        <w:rPr>
          <w:rFonts w:asciiTheme="minorEastAsia" w:hAnsiTheme="minorEastAsia"/>
          <w:sz w:val="24"/>
          <w:szCs w:val="24"/>
        </w:rPr>
        <w:t xml:space="preserve"> </w:t>
      </w:r>
    </w:p>
    <w:p w:rsidR="00A55D5E" w:rsidRDefault="00A55D5E" w:rsidP="009A1B42">
      <w:pPr>
        <w:spacing w:line="560" w:lineRule="exact"/>
        <w:ind w:firstLineChars="200" w:firstLine="480"/>
        <w:rPr>
          <w:rFonts w:asciiTheme="minorEastAsia" w:hAnsiTheme="minorEastAsia"/>
          <w:sz w:val="24"/>
          <w:szCs w:val="24"/>
        </w:rPr>
      </w:pPr>
    </w:p>
    <w:p w:rsidR="00AA3E7F" w:rsidRPr="00AA3E7F" w:rsidRDefault="00107623" w:rsidP="009A1B42">
      <w:pPr>
        <w:spacing w:line="560" w:lineRule="exact"/>
        <w:ind w:firstLineChars="200" w:firstLine="480"/>
        <w:rPr>
          <w:rFonts w:asciiTheme="minorEastAsia" w:hAnsiTheme="minorEastAsia"/>
          <w:sz w:val="24"/>
          <w:szCs w:val="24"/>
        </w:rPr>
      </w:pPr>
      <w:r>
        <w:rPr>
          <w:rFonts w:asciiTheme="minorEastAsia" w:hAnsiTheme="minorEastAsia"/>
          <w:sz w:val="24"/>
          <w:szCs w:val="24"/>
        </w:rPr>
        <w:t xml:space="preserve">As for the confidence probability, the functions or the mapping between the confidence probability and the extensive uncertainties, which can be obtained by calculating out the confidence interval, follows the normal distribution. This process is too complicated for computer to calculate. </w:t>
      </w:r>
    </w:p>
    <w:p w:rsidR="00AA3E7F" w:rsidRPr="00AA3E7F" w:rsidRDefault="00AA3E7F" w:rsidP="00AA3E7F">
      <w:pPr>
        <w:spacing w:line="560" w:lineRule="exact"/>
        <w:rPr>
          <w:rFonts w:asciiTheme="minorEastAsia" w:hAnsiTheme="minorEastAsia"/>
          <w:sz w:val="24"/>
          <w:szCs w:val="24"/>
        </w:rPr>
      </w:pPr>
    </w:p>
    <w:p w:rsidR="009A1B42" w:rsidRDefault="00AA3E7F" w:rsidP="00AA3E7F">
      <w:pPr>
        <w:spacing w:line="560" w:lineRule="exact"/>
        <w:rPr>
          <w:rFonts w:asciiTheme="minorEastAsia" w:hAnsiTheme="minorEastAsia"/>
          <w:sz w:val="24"/>
          <w:szCs w:val="24"/>
        </w:rPr>
      </w:pPr>
      <w:r w:rsidRPr="00AA3E7F">
        <w:rPr>
          <w:rFonts w:asciiTheme="minorEastAsia" w:hAnsiTheme="minorEastAsia"/>
          <w:sz w:val="24"/>
          <w:szCs w:val="24"/>
        </w:rPr>
        <w:t xml:space="preserve">2. </w:t>
      </w:r>
      <w:r w:rsidRPr="00107623">
        <w:rPr>
          <w:rFonts w:asciiTheme="minorEastAsia" w:hAnsiTheme="minorEastAsia"/>
          <w:b/>
          <w:sz w:val="24"/>
          <w:szCs w:val="24"/>
        </w:rPr>
        <w:t xml:space="preserve">For </w:t>
      </w:r>
      <w:r w:rsidR="004F1AFE">
        <w:rPr>
          <w:rFonts w:asciiTheme="minorEastAsia" w:hAnsiTheme="minorEastAsia"/>
          <w:b/>
          <w:sz w:val="24"/>
          <w:szCs w:val="24"/>
        </w:rPr>
        <w:t xml:space="preserve">uncertainties of </w:t>
      </w:r>
      <w:r w:rsidRPr="00107623">
        <w:rPr>
          <w:rFonts w:asciiTheme="minorEastAsia" w:hAnsiTheme="minorEastAsia"/>
          <w:b/>
          <w:sz w:val="24"/>
          <w:szCs w:val="24"/>
        </w:rPr>
        <w:t>indirect measurement quantities</w:t>
      </w:r>
      <w:r w:rsidR="009A1B42">
        <w:rPr>
          <w:rFonts w:asciiTheme="minorEastAsia" w:hAnsiTheme="minorEastAsia"/>
          <w:sz w:val="24"/>
          <w:szCs w:val="24"/>
        </w:rPr>
        <w:t xml:space="preserve">: </w:t>
      </w:r>
    </w:p>
    <w:p w:rsidR="009A1B42" w:rsidRDefault="009A1B42" w:rsidP="00AA3E7F">
      <w:pPr>
        <w:spacing w:line="560" w:lineRule="exact"/>
        <w:rPr>
          <w:rFonts w:asciiTheme="minorEastAsia" w:hAnsiTheme="minorEastAsia"/>
          <w:sz w:val="24"/>
          <w:szCs w:val="24"/>
        </w:rPr>
      </w:pPr>
    </w:p>
    <w:p w:rsidR="004F1AFE" w:rsidRDefault="00A55D5E" w:rsidP="009A1B42">
      <w:pPr>
        <w:spacing w:line="560" w:lineRule="exact"/>
        <w:ind w:firstLineChars="200" w:firstLine="480"/>
        <w:rPr>
          <w:rFonts w:asciiTheme="minorEastAsia" w:hAnsiTheme="minorEastAsia"/>
          <w:sz w:val="24"/>
          <w:szCs w:val="24"/>
        </w:rPr>
      </w:pPr>
      <w:r>
        <w:rPr>
          <w:rFonts w:asciiTheme="minorEastAsia" w:hAnsiTheme="minorEastAsia"/>
          <w:sz w:val="24"/>
          <w:szCs w:val="24"/>
        </w:rPr>
        <w:t xml:space="preserve">Same as before, </w:t>
      </w:r>
      <w:r w:rsidR="00AA3E7F" w:rsidRPr="00AA3E7F">
        <w:rPr>
          <w:rFonts w:asciiTheme="minorEastAsia" w:hAnsiTheme="minorEastAsia"/>
          <w:sz w:val="24"/>
          <w:szCs w:val="24"/>
        </w:rPr>
        <w:t>we don’t know previously what the transfer formulas are, and we don’t know how many variables there are in the formulas.</w:t>
      </w:r>
    </w:p>
    <w:p w:rsidR="004F1AFE" w:rsidRDefault="004F1AFE" w:rsidP="009A1B42">
      <w:pPr>
        <w:spacing w:line="560" w:lineRule="exact"/>
        <w:ind w:firstLineChars="200" w:firstLine="480"/>
        <w:rPr>
          <w:rFonts w:asciiTheme="minorEastAsia" w:hAnsiTheme="minorEastAsia"/>
          <w:sz w:val="24"/>
          <w:szCs w:val="24"/>
        </w:rPr>
      </w:pPr>
    </w:p>
    <w:p w:rsidR="00AA3E7F" w:rsidRDefault="00107623" w:rsidP="00A55D5E">
      <w:pPr>
        <w:spacing w:line="560" w:lineRule="exact"/>
        <w:ind w:firstLineChars="200" w:firstLine="480"/>
        <w:rPr>
          <w:rFonts w:asciiTheme="minorEastAsia" w:hAnsiTheme="minorEastAsia"/>
          <w:sz w:val="24"/>
          <w:szCs w:val="24"/>
        </w:rPr>
      </w:pPr>
      <w:r>
        <w:rPr>
          <w:rFonts w:asciiTheme="minorEastAsia" w:hAnsiTheme="minorEastAsia"/>
          <w:sz w:val="24"/>
          <w:szCs w:val="24"/>
        </w:rPr>
        <w:t xml:space="preserve">Even if we let </w:t>
      </w:r>
      <w:r w:rsidR="009A1B42">
        <w:rPr>
          <w:rFonts w:asciiTheme="minorEastAsia" w:hAnsiTheme="minorEastAsia"/>
          <w:sz w:val="24"/>
          <w:szCs w:val="24"/>
        </w:rPr>
        <w:t>users to input the formulas, since the formulas are various and functions such as “sin”</w:t>
      </w:r>
      <w:r w:rsidR="009A1B42">
        <w:rPr>
          <w:rFonts w:asciiTheme="minorEastAsia" w:hAnsiTheme="minorEastAsia" w:hint="eastAsia"/>
          <w:sz w:val="24"/>
          <w:szCs w:val="24"/>
        </w:rPr>
        <w:t>，“</w:t>
      </w:r>
      <w:r w:rsidR="009A1B42">
        <w:rPr>
          <w:rFonts w:asciiTheme="minorEastAsia" w:hAnsiTheme="minorEastAsia"/>
          <w:sz w:val="24"/>
          <w:szCs w:val="24"/>
        </w:rPr>
        <w:t>tan” and</w:t>
      </w:r>
      <w:r w:rsidR="009A1B42">
        <w:rPr>
          <w:rFonts w:asciiTheme="minorEastAsia" w:hAnsiTheme="minorEastAsia" w:hint="eastAsia"/>
          <w:sz w:val="24"/>
          <w:szCs w:val="24"/>
        </w:rPr>
        <w:t>“ln”a</w:t>
      </w:r>
      <w:r w:rsidR="009A1B42">
        <w:rPr>
          <w:rFonts w:asciiTheme="minorEastAsia" w:hAnsiTheme="minorEastAsia"/>
          <w:sz w:val="24"/>
          <w:szCs w:val="24"/>
        </w:rPr>
        <w:t xml:space="preserve">re included, how can we let the computer to transfer these character strings into arithmetic operations?  After all, C is not very suitable for numerical calculation. </w:t>
      </w:r>
    </w:p>
    <w:p w:rsidR="009A1B42" w:rsidRDefault="009A1B42" w:rsidP="009A1B42">
      <w:pPr>
        <w:spacing w:line="560" w:lineRule="exact"/>
        <w:ind w:firstLineChars="200" w:firstLine="480"/>
        <w:rPr>
          <w:rFonts w:asciiTheme="minorEastAsia" w:hAnsiTheme="minorEastAsia"/>
          <w:sz w:val="24"/>
          <w:szCs w:val="24"/>
        </w:rPr>
      </w:pPr>
    </w:p>
    <w:p w:rsidR="005B7C3E" w:rsidRDefault="009A1B42" w:rsidP="009A1B42">
      <w:pPr>
        <w:spacing w:line="560" w:lineRule="exact"/>
        <w:ind w:firstLineChars="200" w:firstLine="480"/>
        <w:rPr>
          <w:rFonts w:asciiTheme="minorEastAsia" w:hAnsiTheme="minorEastAsia"/>
          <w:sz w:val="24"/>
          <w:szCs w:val="24"/>
        </w:rPr>
      </w:pPr>
      <w:r>
        <w:rPr>
          <w:rFonts w:asciiTheme="minorEastAsia" w:hAnsiTheme="minorEastAsia" w:hint="eastAsia"/>
          <w:sz w:val="24"/>
          <w:szCs w:val="24"/>
        </w:rPr>
        <w:t>W</w:t>
      </w:r>
      <w:r>
        <w:rPr>
          <w:rFonts w:asciiTheme="minorEastAsia" w:hAnsiTheme="minorEastAsia"/>
          <w:sz w:val="24"/>
          <w:szCs w:val="24"/>
        </w:rPr>
        <w:t xml:space="preserve">hat’s more, this processing involves differentiate operations. Since computer can only process discrete values, we have to use infinitesimal values </w:t>
      </w:r>
      <w:r w:rsidR="005B7C3E">
        <w:rPr>
          <w:rFonts w:asciiTheme="minorEastAsia" w:hAnsiTheme="minorEastAsia"/>
          <w:sz w:val="24"/>
          <w:szCs w:val="24"/>
        </w:rPr>
        <w:t xml:space="preserve">to do the differentiate operations. However, how small the values should be? The quantities in physical experiments are various. For example, 0.001 is a small number in this experiment, maybe it will be a large number in another experiments. How can we balance infinitesimals and the least precision values of instruments? </w:t>
      </w:r>
    </w:p>
    <w:p w:rsidR="00A55D5E" w:rsidRDefault="00A55D5E" w:rsidP="009A1B42">
      <w:pPr>
        <w:spacing w:line="560" w:lineRule="exact"/>
        <w:ind w:firstLineChars="200" w:firstLine="480"/>
        <w:rPr>
          <w:rFonts w:asciiTheme="minorEastAsia" w:hAnsiTheme="minorEastAsia"/>
          <w:sz w:val="24"/>
          <w:szCs w:val="24"/>
        </w:rPr>
      </w:pPr>
    </w:p>
    <w:p w:rsidR="009A1B42" w:rsidRDefault="00A55D5E" w:rsidP="009A1B42">
      <w:pPr>
        <w:spacing w:line="560" w:lineRule="exact"/>
        <w:ind w:firstLineChars="200" w:firstLine="480"/>
        <w:rPr>
          <w:rFonts w:asciiTheme="minorEastAsia" w:hAnsiTheme="minorEastAsia"/>
          <w:sz w:val="24"/>
          <w:szCs w:val="24"/>
        </w:rPr>
      </w:pPr>
      <w:r>
        <w:rPr>
          <w:rFonts w:asciiTheme="minorEastAsia" w:hAnsiTheme="minorEastAsia"/>
          <w:sz w:val="24"/>
          <w:szCs w:val="24"/>
        </w:rPr>
        <w:t>Besides</w:t>
      </w:r>
      <w:r w:rsidR="005B7C3E">
        <w:rPr>
          <w:rFonts w:asciiTheme="minorEastAsia" w:hAnsiTheme="minorEastAsia"/>
          <w:sz w:val="24"/>
          <w:szCs w:val="24"/>
        </w:rPr>
        <w:t xml:space="preserve">, due to the wide ranges of experiment </w:t>
      </w:r>
      <w:r w:rsidR="004F1AFE">
        <w:rPr>
          <w:rFonts w:asciiTheme="minorEastAsia" w:hAnsiTheme="minorEastAsia"/>
          <w:sz w:val="24"/>
          <w:szCs w:val="24"/>
        </w:rPr>
        <w:t>quantities, the</w:t>
      </w:r>
      <w:r w:rsidR="005B7C3E">
        <w:rPr>
          <w:rFonts w:asciiTheme="minorEastAsia" w:hAnsiTheme="minorEastAsia"/>
          <w:sz w:val="24"/>
          <w:szCs w:val="24"/>
        </w:rPr>
        <w:t xml:space="preserve"> problem that small number </w:t>
      </w:r>
      <w:r w:rsidR="004F1AFE">
        <w:rPr>
          <w:rFonts w:asciiTheme="minorEastAsia" w:hAnsiTheme="minorEastAsia"/>
          <w:sz w:val="24"/>
          <w:szCs w:val="24"/>
        </w:rPr>
        <w:t>might</w:t>
      </w:r>
      <w:r w:rsidR="005B7C3E">
        <w:rPr>
          <w:rFonts w:asciiTheme="minorEastAsia" w:hAnsiTheme="minorEastAsia"/>
          <w:sz w:val="24"/>
          <w:szCs w:val="24"/>
        </w:rPr>
        <w:t xml:space="preserve"> be “eaten” by a much bigger number should be noticed. </w:t>
      </w:r>
      <w:r w:rsidR="009A1B42">
        <w:rPr>
          <w:rFonts w:asciiTheme="minorEastAsia" w:hAnsiTheme="minorEastAsia"/>
          <w:sz w:val="24"/>
          <w:szCs w:val="24"/>
        </w:rPr>
        <w:t xml:space="preserve"> </w:t>
      </w:r>
    </w:p>
    <w:p w:rsidR="007D5334" w:rsidRDefault="007D5334" w:rsidP="009A1B42">
      <w:pPr>
        <w:spacing w:line="560" w:lineRule="exact"/>
        <w:ind w:firstLineChars="200" w:firstLine="480"/>
        <w:rPr>
          <w:rFonts w:asciiTheme="minorEastAsia" w:hAnsiTheme="minorEastAsia"/>
          <w:sz w:val="24"/>
          <w:szCs w:val="24"/>
        </w:rPr>
      </w:pPr>
    </w:p>
    <w:p w:rsidR="007D5334" w:rsidRPr="00AA3E7F" w:rsidRDefault="007D5334" w:rsidP="009A1B42">
      <w:pPr>
        <w:spacing w:line="560" w:lineRule="exact"/>
        <w:ind w:firstLineChars="200" w:firstLine="480"/>
        <w:rPr>
          <w:rFonts w:asciiTheme="minorEastAsia" w:hAnsiTheme="minorEastAsia"/>
          <w:sz w:val="24"/>
          <w:szCs w:val="24"/>
        </w:rPr>
      </w:pPr>
      <w:r>
        <w:rPr>
          <w:rFonts w:asciiTheme="minorEastAsia" w:hAnsiTheme="minorEastAsia"/>
          <w:sz w:val="24"/>
          <w:szCs w:val="24"/>
        </w:rPr>
        <w:t>As for the algorithm design, from the formula shown above, in order to calculate the uncertainties for indirect measurement quantities, four types of uncertainties of each variable should be calculated out first. How to save the intermediate variables and uncertainties so that these outcomes can be used in a more efficient way?</w:t>
      </w:r>
    </w:p>
    <w:p w:rsidR="00AA3E7F" w:rsidRPr="009A1B42" w:rsidRDefault="00AA3E7F" w:rsidP="00AA3E7F">
      <w:pPr>
        <w:spacing w:line="560" w:lineRule="exact"/>
        <w:rPr>
          <w:rFonts w:asciiTheme="minorEastAsia" w:hAnsiTheme="minorEastAsia"/>
          <w:sz w:val="24"/>
          <w:szCs w:val="24"/>
        </w:rPr>
      </w:pPr>
    </w:p>
    <w:p w:rsidR="004F1AFE" w:rsidRDefault="00AA3E7F" w:rsidP="00AA3E7F">
      <w:pPr>
        <w:spacing w:line="560" w:lineRule="exact"/>
        <w:rPr>
          <w:rFonts w:asciiTheme="minorEastAsia" w:hAnsiTheme="minorEastAsia"/>
          <w:sz w:val="24"/>
          <w:szCs w:val="24"/>
        </w:rPr>
      </w:pPr>
      <w:r w:rsidRPr="00AA3E7F">
        <w:rPr>
          <w:rFonts w:asciiTheme="minorEastAsia" w:hAnsiTheme="minorEastAsia"/>
          <w:sz w:val="24"/>
          <w:szCs w:val="24"/>
        </w:rPr>
        <w:t xml:space="preserve">3. </w:t>
      </w:r>
      <w:r w:rsidRPr="004F1AFE">
        <w:rPr>
          <w:rFonts w:asciiTheme="minorEastAsia" w:hAnsiTheme="minorEastAsia"/>
          <w:b/>
          <w:sz w:val="24"/>
          <w:szCs w:val="24"/>
        </w:rPr>
        <w:t>For differential method</w:t>
      </w:r>
      <w:r w:rsidR="004F1AFE">
        <w:rPr>
          <w:rFonts w:asciiTheme="minorEastAsia" w:hAnsiTheme="minorEastAsia"/>
          <w:sz w:val="24"/>
          <w:szCs w:val="24"/>
        </w:rPr>
        <w:t>:</w:t>
      </w:r>
    </w:p>
    <w:p w:rsidR="004F1AFE" w:rsidRDefault="004F1AFE" w:rsidP="004F1AFE">
      <w:pPr>
        <w:spacing w:line="560" w:lineRule="exact"/>
        <w:ind w:firstLineChars="200" w:firstLine="480"/>
        <w:rPr>
          <w:rFonts w:asciiTheme="minorEastAsia" w:hAnsiTheme="minorEastAsia"/>
          <w:sz w:val="24"/>
          <w:szCs w:val="24"/>
        </w:rPr>
      </w:pPr>
    </w:p>
    <w:p w:rsidR="00AA3E7F" w:rsidRDefault="004F1AFE" w:rsidP="004F1AFE">
      <w:pPr>
        <w:spacing w:line="560" w:lineRule="exact"/>
        <w:ind w:firstLineChars="200" w:firstLine="480"/>
        <w:rPr>
          <w:rFonts w:asciiTheme="minorEastAsia" w:hAnsiTheme="minorEastAsia"/>
          <w:sz w:val="24"/>
          <w:szCs w:val="24"/>
        </w:rPr>
      </w:pPr>
      <w:r>
        <w:rPr>
          <w:rFonts w:asciiTheme="minorEastAsia" w:hAnsiTheme="minorEastAsia"/>
          <w:sz w:val="24"/>
          <w:szCs w:val="24"/>
        </w:rPr>
        <w:t>Due to the algorithm, each group of data must be coupled with another group of data, however, what if the group number is an odd number? U</w:t>
      </w:r>
      <w:r w:rsidR="00AA3E7F" w:rsidRPr="00AA3E7F">
        <w:rPr>
          <w:rFonts w:asciiTheme="minorEastAsia" w:hAnsiTheme="minorEastAsia"/>
          <w:sz w:val="24"/>
          <w:szCs w:val="24"/>
        </w:rPr>
        <w:t>sers have to delete one group of data if they input the data whose number is an odd number.</w:t>
      </w:r>
      <w:r>
        <w:rPr>
          <w:rFonts w:asciiTheme="minorEastAsia" w:hAnsiTheme="minorEastAsia"/>
          <w:sz w:val="24"/>
          <w:szCs w:val="24"/>
        </w:rPr>
        <w:t xml:space="preserve"> How to implement this without any influences on other data, especially the intermediate variables. </w:t>
      </w:r>
    </w:p>
    <w:p w:rsidR="00A55D5E" w:rsidRDefault="00A55D5E" w:rsidP="00A55D5E">
      <w:pPr>
        <w:spacing w:line="560" w:lineRule="exact"/>
        <w:rPr>
          <w:rFonts w:asciiTheme="minorEastAsia" w:hAnsiTheme="minorEastAsia"/>
          <w:sz w:val="24"/>
          <w:szCs w:val="24"/>
        </w:rPr>
      </w:pPr>
    </w:p>
    <w:p w:rsidR="00A55D5E" w:rsidRDefault="00A55D5E" w:rsidP="00A55D5E">
      <w:pPr>
        <w:spacing w:line="56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For least square method:</w:t>
      </w:r>
    </w:p>
    <w:p w:rsidR="00A55D5E" w:rsidRDefault="00A55D5E" w:rsidP="00A55D5E">
      <w:pPr>
        <w:spacing w:line="560" w:lineRule="exact"/>
        <w:rPr>
          <w:rFonts w:asciiTheme="minorEastAsia" w:hAnsiTheme="minorEastAsia"/>
          <w:sz w:val="24"/>
          <w:szCs w:val="24"/>
        </w:rPr>
      </w:pPr>
    </w:p>
    <w:p w:rsidR="00A55D5E" w:rsidRDefault="00A55D5E" w:rsidP="009A293C">
      <w:pPr>
        <w:spacing w:line="560" w:lineRule="exact"/>
        <w:ind w:firstLine="480"/>
        <w:rPr>
          <w:rFonts w:asciiTheme="minorEastAsia" w:hAnsiTheme="minorEastAsia"/>
          <w:sz w:val="24"/>
          <w:szCs w:val="24"/>
        </w:rPr>
      </w:pPr>
      <w:r>
        <w:rPr>
          <w:rFonts w:asciiTheme="minorEastAsia" w:hAnsiTheme="minorEastAsia"/>
          <w:sz w:val="24"/>
          <w:szCs w:val="24"/>
        </w:rPr>
        <w:t xml:space="preserve">Since outcomes will always be obtained, if the users put a group of number. Evaluations will be needed to describe the data. What aspects should the evaluation part describe? </w:t>
      </w:r>
    </w:p>
    <w:p w:rsidR="009A293C" w:rsidRPr="00AA3E7F" w:rsidRDefault="009A293C" w:rsidP="009A293C">
      <w:pPr>
        <w:spacing w:line="560" w:lineRule="exact"/>
        <w:ind w:firstLine="480"/>
        <w:rPr>
          <w:rFonts w:asciiTheme="minorEastAsia" w:hAnsiTheme="minorEastAsia"/>
          <w:sz w:val="24"/>
          <w:szCs w:val="24"/>
        </w:rPr>
      </w:pPr>
    </w:p>
    <w:p w:rsidR="009A293C" w:rsidRDefault="009A293C" w:rsidP="009A293C">
      <w:pPr>
        <w:spacing w:beforeLines="100" w:before="312" w:line="560" w:lineRule="exact"/>
        <w:rPr>
          <w:rFonts w:asciiTheme="minorEastAsia" w:hAnsiTheme="minorEastAsia"/>
          <w:sz w:val="24"/>
          <w:szCs w:val="24"/>
        </w:rPr>
      </w:pPr>
      <w:r>
        <w:rPr>
          <w:rFonts w:asciiTheme="minorEastAsia" w:hAnsiTheme="minorEastAsia"/>
          <w:sz w:val="24"/>
          <w:szCs w:val="24"/>
        </w:rPr>
        <w:t>5.For languages we used on forms</w:t>
      </w:r>
    </w:p>
    <w:p w:rsidR="009A293C" w:rsidRDefault="009A293C" w:rsidP="009A293C">
      <w:pPr>
        <w:spacing w:beforeLines="100" w:before="312" w:line="560" w:lineRule="exact"/>
        <w:ind w:firstLineChars="100" w:firstLine="240"/>
        <w:rPr>
          <w:rFonts w:asciiTheme="minorEastAsia" w:hAnsiTheme="minorEastAsia"/>
          <w:sz w:val="24"/>
          <w:szCs w:val="24"/>
        </w:rPr>
      </w:pPr>
      <w:r>
        <w:rPr>
          <w:rFonts w:asciiTheme="minorEastAsia" w:hAnsiTheme="minorEastAsia"/>
          <w:sz w:val="24"/>
          <w:szCs w:val="24"/>
        </w:rPr>
        <w:t>It is quite complicated and difficult to create a form in C language. Every specific details should be figured out by code, like adding a button, editing the size and position of a button. But C# solve these problems in a visible and efficient way. Therefore, using C# to edit forms may be a better choice.</w:t>
      </w:r>
    </w:p>
    <w:p w:rsidR="009A293C" w:rsidRDefault="009A293C" w:rsidP="009A293C">
      <w:pPr>
        <w:spacing w:beforeLines="100" w:before="312" w:line="560" w:lineRule="exact"/>
        <w:rPr>
          <w:rFonts w:asciiTheme="minorEastAsia" w:hAnsiTheme="minorEastAsia"/>
          <w:sz w:val="24"/>
          <w:szCs w:val="24"/>
        </w:rPr>
      </w:pPr>
      <w:r>
        <w:rPr>
          <w:rFonts w:asciiTheme="minorEastAsia" w:hAnsiTheme="minorEastAsia"/>
          <w:sz w:val="24"/>
          <w:szCs w:val="24"/>
        </w:rPr>
        <w:t>6. For sequence of forms</w:t>
      </w:r>
    </w:p>
    <w:p w:rsidR="009A293C" w:rsidRDefault="009A293C" w:rsidP="009A293C">
      <w:pPr>
        <w:spacing w:beforeLines="100" w:before="312" w:line="560" w:lineRule="exact"/>
        <w:rPr>
          <w:rFonts w:asciiTheme="minorEastAsia" w:hAnsiTheme="minorEastAsia"/>
          <w:sz w:val="24"/>
          <w:szCs w:val="24"/>
        </w:rPr>
      </w:pPr>
      <w:r>
        <w:rPr>
          <w:rFonts w:asciiTheme="minorEastAsia" w:hAnsiTheme="minorEastAsia"/>
          <w:sz w:val="24"/>
          <w:szCs w:val="24"/>
        </w:rPr>
        <w:t>The program aims to solve several different kinds of data processing problems. Therefore, it must be contained a lot of different forms. We have to consider the logical sequence of each form to lead users to solve their problems to make it more user-friendly.</w:t>
      </w:r>
    </w:p>
    <w:p w:rsidR="009A293C" w:rsidRDefault="009A293C" w:rsidP="009A293C">
      <w:pPr>
        <w:spacing w:beforeLines="100" w:before="312" w:line="560" w:lineRule="exact"/>
        <w:rPr>
          <w:rFonts w:asciiTheme="minorEastAsia" w:hAnsiTheme="minorEastAsia"/>
          <w:sz w:val="24"/>
          <w:szCs w:val="24"/>
        </w:rPr>
      </w:pPr>
      <w:r>
        <w:rPr>
          <w:rFonts w:asciiTheme="minorEastAsia" w:hAnsiTheme="minorEastAsia"/>
          <w:sz w:val="24"/>
          <w:szCs w:val="24"/>
        </w:rPr>
        <w:t xml:space="preserve">7.For input and output form </w:t>
      </w:r>
    </w:p>
    <w:p w:rsidR="009A293C" w:rsidRDefault="009A293C" w:rsidP="009A293C">
      <w:pPr>
        <w:spacing w:beforeLines="100" w:before="312" w:line="560" w:lineRule="exact"/>
        <w:ind w:firstLineChars="100" w:firstLine="240"/>
        <w:rPr>
          <w:rFonts w:asciiTheme="minorEastAsia" w:hAnsiTheme="minorEastAsia"/>
          <w:sz w:val="24"/>
          <w:szCs w:val="24"/>
        </w:rPr>
      </w:pPr>
      <w:r>
        <w:rPr>
          <w:rFonts w:asciiTheme="minorEastAsia" w:hAnsiTheme="minorEastAsia"/>
          <w:sz w:val="24"/>
          <w:szCs w:val="24"/>
        </w:rPr>
        <w:t>A large quantity of numbers need to be input and processed in the program. It is a problem of how to input a group of related numbers in a form and do some calculations on these numbers. Besides, how to output the outcomes should also be concerned.</w:t>
      </w:r>
    </w:p>
    <w:p w:rsidR="009A293C" w:rsidRPr="00251003" w:rsidRDefault="009A293C" w:rsidP="009A293C">
      <w:pPr>
        <w:spacing w:beforeLines="100" w:before="312" w:line="560" w:lineRule="exact"/>
        <w:rPr>
          <w:rFonts w:asciiTheme="minorEastAsia" w:hAnsiTheme="minorEastAsia"/>
          <w:sz w:val="24"/>
          <w:szCs w:val="24"/>
        </w:rPr>
      </w:pPr>
      <w:r>
        <w:rPr>
          <w:rFonts w:asciiTheme="minorEastAsia" w:hAnsiTheme="minorEastAsia"/>
          <w:sz w:val="24"/>
          <w:szCs w:val="24"/>
        </w:rPr>
        <w:t>8.For quantities of data that input</w:t>
      </w:r>
    </w:p>
    <w:p w:rsidR="009A293C" w:rsidRDefault="009A293C" w:rsidP="009A293C">
      <w:pPr>
        <w:spacing w:beforeLines="100" w:before="312" w:line="560" w:lineRule="exact"/>
        <w:ind w:firstLineChars="100" w:firstLine="240"/>
        <w:rPr>
          <w:rFonts w:asciiTheme="minorEastAsia" w:hAnsiTheme="minorEastAsia"/>
          <w:sz w:val="24"/>
          <w:szCs w:val="24"/>
        </w:rPr>
      </w:pPr>
      <w:r>
        <w:rPr>
          <w:rFonts w:asciiTheme="minorEastAsia" w:hAnsiTheme="minorEastAsia"/>
          <w:sz w:val="24"/>
          <w:szCs w:val="24"/>
        </w:rPr>
        <w:t>The most troublesome problem is that it is unknown of how many numbers will users input. If we list lots of textboxes in a form and let users to input only one number in each textbox, we do not know how many textboxes is enough and it is knotty to handle those empty textboxes.</w:t>
      </w:r>
    </w:p>
    <w:p w:rsidR="009A293C" w:rsidRDefault="009A293C" w:rsidP="009A293C">
      <w:pPr>
        <w:spacing w:beforeLines="100" w:before="312" w:line="560" w:lineRule="exact"/>
        <w:rPr>
          <w:rFonts w:asciiTheme="minorEastAsia" w:hAnsiTheme="minorEastAsia"/>
          <w:sz w:val="24"/>
          <w:szCs w:val="24"/>
        </w:rPr>
      </w:pPr>
      <w:r>
        <w:rPr>
          <w:rFonts w:asciiTheme="minorEastAsia" w:hAnsiTheme="minorEastAsia"/>
          <w:sz w:val="24"/>
          <w:szCs w:val="24"/>
        </w:rPr>
        <w:t xml:space="preserve">9.For restrictions on pressing keys in a textbox </w:t>
      </w:r>
    </w:p>
    <w:p w:rsidR="00AA3E7F" w:rsidRPr="00AA3E7F" w:rsidRDefault="009A293C" w:rsidP="009A293C">
      <w:pPr>
        <w:spacing w:line="560" w:lineRule="exact"/>
        <w:rPr>
          <w:rFonts w:asciiTheme="minorEastAsia" w:hAnsiTheme="minorEastAsia"/>
          <w:sz w:val="24"/>
          <w:szCs w:val="24"/>
        </w:rPr>
      </w:pPr>
      <w:r>
        <w:rPr>
          <w:rFonts w:asciiTheme="minorEastAsia" w:hAnsiTheme="minorEastAsia"/>
          <w:sz w:val="24"/>
          <w:szCs w:val="24"/>
        </w:rPr>
        <w:t xml:space="preserve">Besides, </w:t>
      </w:r>
      <w:proofErr w:type="gramStart"/>
      <w:r>
        <w:rPr>
          <w:rFonts w:asciiTheme="minorEastAsia" w:hAnsiTheme="minorEastAsia"/>
          <w:sz w:val="24"/>
          <w:szCs w:val="24"/>
        </w:rPr>
        <w:t>If</w:t>
      </w:r>
      <w:proofErr w:type="gramEnd"/>
      <w:r>
        <w:rPr>
          <w:rFonts w:asciiTheme="minorEastAsia" w:hAnsiTheme="minorEastAsia"/>
          <w:sz w:val="24"/>
          <w:szCs w:val="24"/>
        </w:rPr>
        <w:t xml:space="preserve"> we use textbox to have users input numbers and to display different outcomes, it should be considered that only numbers and decimal point can be input in those textboxes for input and nothing can be input in those textboxes for outputting the results of calculation.</w:t>
      </w:r>
    </w:p>
    <w:p w:rsidR="00AA3E7F" w:rsidRPr="00AA3E7F" w:rsidRDefault="00AA3E7F" w:rsidP="00AA3E7F">
      <w:pPr>
        <w:spacing w:line="560" w:lineRule="exact"/>
        <w:rPr>
          <w:rFonts w:asciiTheme="minorEastAsia" w:hAnsiTheme="minorEastAsia"/>
          <w:b/>
          <w:sz w:val="24"/>
          <w:szCs w:val="24"/>
        </w:rPr>
      </w:pPr>
      <w:r w:rsidRPr="00AA3E7F">
        <w:rPr>
          <w:rFonts w:asciiTheme="minorEastAsia" w:hAnsiTheme="minorEastAsia"/>
          <w:b/>
          <w:sz w:val="24"/>
          <w:szCs w:val="24"/>
        </w:rPr>
        <w:t>Solution:</w:t>
      </w:r>
    </w:p>
    <w:p w:rsidR="00AA3E7F" w:rsidRPr="00AA3E7F" w:rsidRDefault="00AA3E7F" w:rsidP="00AA3E7F">
      <w:pPr>
        <w:spacing w:line="560" w:lineRule="exact"/>
        <w:rPr>
          <w:rFonts w:asciiTheme="minorEastAsia" w:hAnsiTheme="minorEastAsia"/>
          <w:sz w:val="24"/>
          <w:szCs w:val="24"/>
        </w:rPr>
      </w:pPr>
    </w:p>
    <w:p w:rsidR="00AA3E7F" w:rsidRPr="00AA3E7F" w:rsidRDefault="00AA3E7F" w:rsidP="00AA3E7F">
      <w:pPr>
        <w:spacing w:line="560" w:lineRule="exact"/>
        <w:rPr>
          <w:rFonts w:asciiTheme="minorEastAsia" w:hAnsiTheme="minorEastAsia"/>
          <w:sz w:val="24"/>
          <w:szCs w:val="24"/>
        </w:rPr>
      </w:pPr>
      <w:r w:rsidRPr="00AA3E7F">
        <w:rPr>
          <w:rFonts w:asciiTheme="minorEastAsia" w:hAnsiTheme="minorEastAsia"/>
          <w:sz w:val="24"/>
          <w:szCs w:val="24"/>
        </w:rPr>
        <w:t xml:space="preserve">   The solutions to the problem mentioned above are as follows.</w:t>
      </w:r>
    </w:p>
    <w:p w:rsidR="00AA3E7F" w:rsidRPr="00AA3E7F" w:rsidRDefault="00AA3E7F" w:rsidP="00AA3E7F">
      <w:pPr>
        <w:spacing w:line="560" w:lineRule="exact"/>
        <w:rPr>
          <w:rFonts w:asciiTheme="minorEastAsia" w:hAnsiTheme="minorEastAsia"/>
          <w:sz w:val="24"/>
          <w:szCs w:val="24"/>
        </w:rPr>
      </w:pPr>
    </w:p>
    <w:p w:rsidR="00AA3E7F" w:rsidRPr="00AA3E7F" w:rsidRDefault="00AA3E7F" w:rsidP="00AA3E7F">
      <w:pPr>
        <w:spacing w:line="560" w:lineRule="exact"/>
        <w:rPr>
          <w:rFonts w:asciiTheme="minorEastAsia" w:hAnsiTheme="minorEastAsia"/>
          <w:sz w:val="24"/>
          <w:szCs w:val="24"/>
        </w:rPr>
      </w:pPr>
      <w:r w:rsidRPr="00AA3E7F">
        <w:rPr>
          <w:rFonts w:asciiTheme="minorEastAsia" w:hAnsiTheme="minorEastAsia"/>
          <w:sz w:val="24"/>
          <w:szCs w:val="24"/>
        </w:rPr>
        <w:t>1. We used “for” loop to control the times the program will run in.</w:t>
      </w:r>
    </w:p>
    <w:p w:rsidR="00AA3E7F" w:rsidRPr="00AA3E7F" w:rsidRDefault="00AA3E7F" w:rsidP="00AA3E7F">
      <w:pPr>
        <w:spacing w:line="560" w:lineRule="exact"/>
        <w:rPr>
          <w:rFonts w:asciiTheme="minorEastAsia" w:hAnsiTheme="minorEastAsia"/>
          <w:sz w:val="24"/>
          <w:szCs w:val="24"/>
        </w:rPr>
      </w:pPr>
    </w:p>
    <w:p w:rsidR="00AA3E7F" w:rsidRPr="00AA3E7F" w:rsidRDefault="00AA3E7F" w:rsidP="00AA3E7F">
      <w:pPr>
        <w:spacing w:line="560" w:lineRule="exact"/>
        <w:rPr>
          <w:rFonts w:asciiTheme="minorEastAsia" w:hAnsiTheme="minorEastAsia"/>
          <w:sz w:val="24"/>
          <w:szCs w:val="24"/>
        </w:rPr>
      </w:pPr>
      <w:r w:rsidRPr="00AA3E7F">
        <w:rPr>
          <w:rFonts w:asciiTheme="minorEastAsia" w:hAnsiTheme="minorEastAsia"/>
          <w:sz w:val="24"/>
          <w:szCs w:val="24"/>
        </w:rPr>
        <w:t>2. We installed nine the most common transfer formulas, with their corresponding program bodies to calculate the indirect measurement quantities.</w:t>
      </w:r>
    </w:p>
    <w:p w:rsidR="00AA3E7F" w:rsidRPr="00AA3E7F" w:rsidRDefault="00AA3E7F" w:rsidP="00AA3E7F">
      <w:pPr>
        <w:spacing w:line="560" w:lineRule="exact"/>
        <w:rPr>
          <w:rFonts w:asciiTheme="minorEastAsia" w:hAnsiTheme="minorEastAsia"/>
          <w:sz w:val="24"/>
          <w:szCs w:val="24"/>
        </w:rPr>
      </w:pPr>
    </w:p>
    <w:p w:rsidR="00AA3E7F" w:rsidRPr="00AA3E7F" w:rsidRDefault="00AA3E7F" w:rsidP="00AA3E7F">
      <w:pPr>
        <w:spacing w:line="560" w:lineRule="exact"/>
      </w:pPr>
      <w:r w:rsidRPr="00AA3E7F">
        <w:rPr>
          <w:rFonts w:asciiTheme="minorEastAsia" w:hAnsiTheme="minorEastAsia"/>
          <w:sz w:val="24"/>
          <w:szCs w:val="24"/>
        </w:rPr>
        <w:t xml:space="preserve">3. We use arrays to save every intermediate </w:t>
      </w:r>
      <w:proofErr w:type="gramStart"/>
      <w:r w:rsidRPr="00AA3E7F">
        <w:rPr>
          <w:rFonts w:asciiTheme="minorEastAsia" w:hAnsiTheme="minorEastAsia"/>
          <w:sz w:val="24"/>
          <w:szCs w:val="24"/>
        </w:rPr>
        <w:t>variables</w:t>
      </w:r>
      <w:proofErr w:type="gramEnd"/>
      <w:r w:rsidRPr="00AA3E7F">
        <w:rPr>
          <w:rFonts w:asciiTheme="minorEastAsia" w:hAnsiTheme="minorEastAsia"/>
          <w:sz w:val="24"/>
          <w:szCs w:val="24"/>
        </w:rPr>
        <w:t>, which could be easily process later.</w:t>
      </w:r>
    </w:p>
    <w:p w:rsidR="00A1412D" w:rsidRDefault="009A293C">
      <w:pPr>
        <w:pStyle w:val="2"/>
        <w:rPr>
          <w:rStyle w:val="apple-converted-space"/>
        </w:rPr>
      </w:pPr>
      <w:r>
        <w:rPr>
          <w:rStyle w:val="apple-converted-space"/>
          <w:rFonts w:hint="eastAsia"/>
        </w:rPr>
        <w:t xml:space="preserve">Design </w:t>
      </w:r>
    </w:p>
    <w:p w:rsidR="009A293C" w:rsidRPr="00AA3E7F" w:rsidRDefault="009A293C" w:rsidP="009A293C">
      <w:pPr>
        <w:spacing w:line="560" w:lineRule="exact"/>
        <w:rPr>
          <w:rFonts w:asciiTheme="minorEastAsia" w:hAnsiTheme="minorEastAsia"/>
          <w:sz w:val="24"/>
          <w:szCs w:val="24"/>
        </w:rPr>
      </w:pPr>
      <w:r w:rsidRPr="009A293C">
        <w:rPr>
          <w:rFonts w:asciiTheme="majorHAnsi" w:hAnsiTheme="majorHAnsi"/>
          <w:b/>
          <w:sz w:val="24"/>
          <w:szCs w:val="24"/>
        </w:rPr>
        <w:t>4.1 The solutions to the problem</w:t>
      </w:r>
      <w:r w:rsidRPr="009A293C">
        <w:rPr>
          <w:rFonts w:asciiTheme="minorEastAsia" w:hAnsiTheme="minorEastAsia"/>
          <w:b/>
          <w:sz w:val="24"/>
          <w:szCs w:val="24"/>
        </w:rPr>
        <w:t xml:space="preserve"> mentioned above</w:t>
      </w:r>
      <w:r w:rsidRPr="00AA3E7F">
        <w:rPr>
          <w:rFonts w:asciiTheme="minorEastAsia" w:hAnsiTheme="minorEastAsia"/>
          <w:sz w:val="24"/>
          <w:szCs w:val="24"/>
        </w:rPr>
        <w:t xml:space="preserve"> are as follows.</w:t>
      </w:r>
    </w:p>
    <w:p w:rsidR="009A293C" w:rsidRPr="00AA3E7F" w:rsidRDefault="009A293C" w:rsidP="009A293C">
      <w:pPr>
        <w:spacing w:line="560" w:lineRule="exact"/>
        <w:rPr>
          <w:rFonts w:asciiTheme="minorEastAsia" w:hAnsiTheme="minorEastAsia"/>
          <w:sz w:val="24"/>
          <w:szCs w:val="24"/>
        </w:rPr>
      </w:pPr>
    </w:p>
    <w:p w:rsidR="009A293C" w:rsidRPr="00AA3E7F" w:rsidRDefault="009A293C" w:rsidP="009A293C">
      <w:pPr>
        <w:spacing w:line="560" w:lineRule="exact"/>
        <w:rPr>
          <w:rFonts w:asciiTheme="minorEastAsia" w:hAnsiTheme="minorEastAsia"/>
          <w:sz w:val="24"/>
          <w:szCs w:val="24"/>
        </w:rPr>
      </w:pPr>
      <w:r w:rsidRPr="00AA3E7F">
        <w:rPr>
          <w:rFonts w:asciiTheme="minorEastAsia" w:hAnsiTheme="minorEastAsia"/>
          <w:sz w:val="24"/>
          <w:szCs w:val="24"/>
        </w:rPr>
        <w:t>1. We used “for” loop to control the times the program will run in.</w:t>
      </w:r>
    </w:p>
    <w:p w:rsidR="009A293C" w:rsidRPr="00AA3E7F" w:rsidRDefault="009A293C" w:rsidP="009A293C">
      <w:pPr>
        <w:spacing w:line="560" w:lineRule="exact"/>
        <w:rPr>
          <w:rFonts w:asciiTheme="minorEastAsia" w:hAnsiTheme="minorEastAsia"/>
          <w:sz w:val="24"/>
          <w:szCs w:val="24"/>
        </w:rPr>
      </w:pPr>
    </w:p>
    <w:p w:rsidR="009A293C" w:rsidRPr="00AA3E7F" w:rsidRDefault="009A293C" w:rsidP="009A293C">
      <w:pPr>
        <w:spacing w:line="560" w:lineRule="exact"/>
        <w:rPr>
          <w:rFonts w:asciiTheme="minorEastAsia" w:hAnsiTheme="minorEastAsia"/>
          <w:sz w:val="24"/>
          <w:szCs w:val="24"/>
        </w:rPr>
      </w:pPr>
      <w:r w:rsidRPr="00AA3E7F">
        <w:rPr>
          <w:rFonts w:asciiTheme="minorEastAsia" w:hAnsiTheme="minorEastAsia"/>
          <w:sz w:val="24"/>
          <w:szCs w:val="24"/>
        </w:rPr>
        <w:t>2. We installed nine the most common transfer formulas, with their corresponding program bodies to calculate the indirect measurement quantities.</w:t>
      </w:r>
    </w:p>
    <w:p w:rsidR="009A293C" w:rsidRPr="00AA3E7F" w:rsidRDefault="009A293C" w:rsidP="009A293C">
      <w:pPr>
        <w:spacing w:line="560" w:lineRule="exact"/>
        <w:rPr>
          <w:rFonts w:asciiTheme="minorEastAsia" w:hAnsiTheme="minorEastAsia"/>
          <w:sz w:val="24"/>
          <w:szCs w:val="24"/>
        </w:rPr>
      </w:pPr>
    </w:p>
    <w:p w:rsidR="009A293C" w:rsidRDefault="009A293C" w:rsidP="009A293C">
      <w:pPr>
        <w:spacing w:line="560" w:lineRule="exact"/>
        <w:rPr>
          <w:rFonts w:asciiTheme="minorEastAsia" w:hAnsiTheme="minorEastAsia"/>
          <w:sz w:val="24"/>
          <w:szCs w:val="24"/>
        </w:rPr>
      </w:pPr>
      <w:r w:rsidRPr="00AA3E7F">
        <w:rPr>
          <w:rFonts w:asciiTheme="minorEastAsia" w:hAnsiTheme="minorEastAsia"/>
          <w:sz w:val="24"/>
          <w:szCs w:val="24"/>
        </w:rPr>
        <w:t>3. We use arrays to save every intermediate variable, which could be easily process later.</w:t>
      </w:r>
    </w:p>
    <w:p w:rsidR="009A293C" w:rsidRDefault="009A293C" w:rsidP="009A293C">
      <w:pPr>
        <w:spacing w:line="560" w:lineRule="exact"/>
      </w:pPr>
    </w:p>
    <w:p w:rsidR="009A293C" w:rsidRPr="009A293C" w:rsidRDefault="009A293C" w:rsidP="009A293C">
      <w:pP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We decided to use C# to code the window framework.</w:t>
      </w:r>
    </w:p>
    <w:p w:rsidR="009A293C" w:rsidRDefault="009A293C" w:rsidP="009A293C">
      <w:pPr>
        <w:spacing w:line="560" w:lineRule="exact"/>
        <w:rPr>
          <w:rFonts w:asciiTheme="majorHAnsi" w:eastAsia="Adobe 黑体 Std R" w:hAnsiTheme="majorHAnsi"/>
          <w:b/>
          <w:sz w:val="28"/>
          <w:szCs w:val="24"/>
        </w:rPr>
      </w:pPr>
      <w:r w:rsidRPr="009A293C">
        <w:rPr>
          <w:rFonts w:asciiTheme="majorHAnsi" w:eastAsia="Adobe 黑体 Std R" w:hAnsiTheme="majorHAnsi"/>
          <w:b/>
          <w:sz w:val="28"/>
          <w:szCs w:val="24"/>
        </w:rPr>
        <w:t>4.2 general design</w:t>
      </w:r>
    </w:p>
    <w:p w:rsidR="009A293C" w:rsidRPr="009A293C" w:rsidRDefault="009A293C" w:rsidP="009A293C">
      <w:pPr>
        <w:spacing w:line="560" w:lineRule="exact"/>
        <w:rPr>
          <w:rFonts w:asciiTheme="majorHAnsi" w:eastAsia="Adobe 黑体 Std R" w:hAnsiTheme="majorHAnsi"/>
          <w:b/>
          <w:sz w:val="28"/>
          <w:szCs w:val="24"/>
        </w:rPr>
      </w:pPr>
    </w:p>
    <w:p w:rsidR="00215AE8" w:rsidRDefault="00215AE8" w:rsidP="009A293C">
      <w:pPr>
        <w:spacing w:line="560" w:lineRule="exact"/>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The calculation of uncertainties:</w:t>
      </w:r>
    </w:p>
    <w:p w:rsidR="00215AE8" w:rsidRDefault="00D30AD6" w:rsidP="009A293C">
      <w:pPr>
        <w:spacing w:line="56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p>
    <w:p w:rsidR="00D30AD6" w:rsidRDefault="00D30AD6" w:rsidP="009A293C">
      <w:pPr>
        <w:spacing w:line="560" w:lineRule="exact"/>
        <w:rPr>
          <w:rFonts w:asciiTheme="minorEastAsia" w:hAnsiTheme="minorEastAsia"/>
          <w:sz w:val="24"/>
          <w:szCs w:val="24"/>
        </w:rPr>
      </w:pPr>
      <w:r>
        <w:rPr>
          <w:rFonts w:asciiTheme="minorEastAsia" w:hAnsiTheme="minorEastAsia"/>
          <w:sz w:val="24"/>
          <w:szCs w:val="24"/>
        </w:rPr>
        <w:t xml:space="preserve">  (1) For the data from direct measurement:</w:t>
      </w:r>
    </w:p>
    <w:p w:rsidR="004374F4" w:rsidRDefault="004374F4" w:rsidP="009A293C">
      <w:pPr>
        <w:spacing w:line="560" w:lineRule="exact"/>
        <w:rPr>
          <w:rFonts w:asciiTheme="minorEastAsia" w:hAnsiTheme="minorEastAsia"/>
          <w:sz w:val="24"/>
          <w:szCs w:val="24"/>
        </w:rPr>
      </w:pPr>
    </w:p>
    <w:p w:rsidR="001E1D47" w:rsidRDefault="00D30AD6" w:rsidP="009A293C">
      <w:pPr>
        <w:spacing w:line="56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a. The users should input how many uncertainties they want to calculate. --- Decide how many times the program will run in</w:t>
      </w:r>
      <w:r w:rsidR="001E1D47">
        <w:rPr>
          <w:rFonts w:asciiTheme="minorEastAsia" w:hAnsiTheme="minorEastAsia"/>
          <w:sz w:val="24"/>
          <w:szCs w:val="24"/>
        </w:rPr>
        <w:t xml:space="preserve"> and the array length. (The arrays are supposed to save the intermediate variables)</w:t>
      </w:r>
    </w:p>
    <w:p w:rsidR="004374F4" w:rsidRDefault="004374F4" w:rsidP="009A293C">
      <w:pPr>
        <w:spacing w:line="560" w:lineRule="exact"/>
        <w:rPr>
          <w:rFonts w:asciiTheme="minorEastAsia" w:hAnsiTheme="minorEastAsia"/>
          <w:sz w:val="24"/>
          <w:szCs w:val="24"/>
        </w:rPr>
      </w:pPr>
    </w:p>
    <w:p w:rsidR="00D30AD6" w:rsidRDefault="00D30AD6" w:rsidP="009A293C">
      <w:pPr>
        <w:spacing w:line="56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4374F4">
        <w:rPr>
          <w:rFonts w:asciiTheme="minorEastAsia" w:hAnsiTheme="minorEastAsia"/>
          <w:sz w:val="24"/>
          <w:szCs w:val="24"/>
        </w:rPr>
        <w:t>b</w:t>
      </w:r>
      <w:r>
        <w:rPr>
          <w:rFonts w:asciiTheme="minorEastAsia" w:hAnsiTheme="minorEastAsia"/>
          <w:sz w:val="24"/>
          <w:szCs w:val="24"/>
        </w:rPr>
        <w:t>. Input the data --- Put the data into the array.</w:t>
      </w:r>
    </w:p>
    <w:p w:rsidR="004374F4" w:rsidRDefault="004374F4" w:rsidP="009A293C">
      <w:pPr>
        <w:spacing w:line="560" w:lineRule="exact"/>
        <w:rPr>
          <w:rFonts w:asciiTheme="minorEastAsia" w:hAnsiTheme="minorEastAsia"/>
          <w:sz w:val="24"/>
          <w:szCs w:val="24"/>
        </w:rPr>
      </w:pPr>
    </w:p>
    <w:p w:rsidR="00D30AD6" w:rsidRDefault="00D30AD6" w:rsidP="009A293C">
      <w:pPr>
        <w:spacing w:line="560" w:lineRule="exact"/>
        <w:rPr>
          <w:rFonts w:asciiTheme="minorEastAsia" w:hAnsiTheme="minorEastAsia"/>
          <w:sz w:val="24"/>
          <w:szCs w:val="24"/>
        </w:rPr>
      </w:pPr>
      <w:r>
        <w:rPr>
          <w:rFonts w:asciiTheme="minorEastAsia" w:hAnsiTheme="minorEastAsia"/>
          <w:sz w:val="24"/>
          <w:szCs w:val="24"/>
        </w:rPr>
        <w:t xml:space="preserve">      </w:t>
      </w:r>
      <w:r w:rsidR="004374F4">
        <w:rPr>
          <w:rFonts w:asciiTheme="minorEastAsia" w:hAnsiTheme="minorEastAsia"/>
          <w:sz w:val="24"/>
          <w:szCs w:val="24"/>
        </w:rPr>
        <w:t>c</w:t>
      </w:r>
      <w:r>
        <w:rPr>
          <w:rFonts w:asciiTheme="minorEastAsia" w:hAnsiTheme="minorEastAsia"/>
          <w:sz w:val="24"/>
          <w:szCs w:val="24"/>
        </w:rPr>
        <w:t>. Calculate the type-A uncertainties.</w:t>
      </w:r>
    </w:p>
    <w:p w:rsidR="004374F4" w:rsidRDefault="004374F4" w:rsidP="009A293C">
      <w:pPr>
        <w:spacing w:line="560" w:lineRule="exact"/>
        <w:rPr>
          <w:rFonts w:asciiTheme="minorEastAsia" w:hAnsiTheme="minorEastAsia"/>
          <w:sz w:val="24"/>
          <w:szCs w:val="24"/>
        </w:rPr>
      </w:pPr>
    </w:p>
    <w:p w:rsidR="00D30AD6" w:rsidRDefault="00D30AD6" w:rsidP="009A293C">
      <w:pPr>
        <w:spacing w:line="560" w:lineRule="exact"/>
        <w:rPr>
          <w:rFonts w:asciiTheme="minorEastAsia" w:hAnsiTheme="minorEastAsia"/>
          <w:sz w:val="24"/>
          <w:szCs w:val="24"/>
        </w:rPr>
      </w:pPr>
      <w:r>
        <w:rPr>
          <w:rFonts w:asciiTheme="minorEastAsia" w:hAnsiTheme="minorEastAsia"/>
          <w:sz w:val="24"/>
          <w:szCs w:val="24"/>
        </w:rPr>
        <w:t xml:space="preserve">      </w:t>
      </w:r>
      <w:r w:rsidR="004374F4">
        <w:rPr>
          <w:rFonts w:asciiTheme="minorEastAsia" w:hAnsiTheme="minorEastAsia"/>
          <w:sz w:val="24"/>
          <w:szCs w:val="24"/>
        </w:rPr>
        <w:t>d</w:t>
      </w:r>
      <w:r>
        <w:rPr>
          <w:rFonts w:asciiTheme="minorEastAsia" w:hAnsiTheme="minorEastAsia"/>
          <w:sz w:val="24"/>
          <w:szCs w:val="24"/>
        </w:rPr>
        <w:t>. Input the precision values of the instruments. --- Calculate the type-B uncertainties.</w:t>
      </w:r>
    </w:p>
    <w:p w:rsidR="004374F4" w:rsidRDefault="004374F4" w:rsidP="009A293C">
      <w:pPr>
        <w:spacing w:line="560" w:lineRule="exact"/>
        <w:rPr>
          <w:rFonts w:asciiTheme="minorEastAsia" w:hAnsiTheme="minorEastAsia"/>
          <w:sz w:val="24"/>
          <w:szCs w:val="24"/>
        </w:rPr>
      </w:pPr>
    </w:p>
    <w:p w:rsidR="00D30AD6" w:rsidRDefault="00D30AD6" w:rsidP="009A293C">
      <w:pPr>
        <w:spacing w:line="560" w:lineRule="exact"/>
        <w:rPr>
          <w:rFonts w:asciiTheme="minorEastAsia" w:hAnsiTheme="minorEastAsia"/>
          <w:sz w:val="24"/>
          <w:szCs w:val="24"/>
        </w:rPr>
      </w:pPr>
      <w:r>
        <w:rPr>
          <w:rFonts w:asciiTheme="minorEastAsia" w:hAnsiTheme="minorEastAsia"/>
          <w:sz w:val="24"/>
          <w:szCs w:val="24"/>
        </w:rPr>
        <w:t xml:space="preserve">      </w:t>
      </w:r>
      <w:r w:rsidR="004374F4">
        <w:rPr>
          <w:rFonts w:asciiTheme="minorEastAsia" w:hAnsiTheme="minorEastAsia"/>
          <w:sz w:val="24"/>
          <w:szCs w:val="24"/>
        </w:rPr>
        <w:t>e</w:t>
      </w:r>
      <w:r>
        <w:rPr>
          <w:rFonts w:asciiTheme="minorEastAsia" w:hAnsiTheme="minorEastAsia"/>
          <w:sz w:val="24"/>
          <w:szCs w:val="24"/>
        </w:rPr>
        <w:t xml:space="preserve">. </w:t>
      </w:r>
      <w:r w:rsidR="001E1D47">
        <w:rPr>
          <w:rFonts w:asciiTheme="minorEastAsia" w:hAnsiTheme="minorEastAsia"/>
          <w:sz w:val="24"/>
          <w:szCs w:val="24"/>
        </w:rPr>
        <w:t>Using type-A and type-B uncertainties</w:t>
      </w:r>
      <w:r>
        <w:rPr>
          <w:rFonts w:asciiTheme="minorEastAsia" w:hAnsiTheme="minorEastAsia"/>
          <w:sz w:val="24"/>
          <w:szCs w:val="24"/>
        </w:rPr>
        <w:t xml:space="preserve"> </w:t>
      </w:r>
      <w:r w:rsidR="001E1D47">
        <w:rPr>
          <w:rFonts w:asciiTheme="minorEastAsia" w:hAnsiTheme="minorEastAsia"/>
          <w:sz w:val="24"/>
          <w:szCs w:val="24"/>
        </w:rPr>
        <w:t>to obtain type-C uncertainties.</w:t>
      </w:r>
      <w:r>
        <w:rPr>
          <w:rFonts w:asciiTheme="minorEastAsia" w:hAnsiTheme="minorEastAsia"/>
          <w:sz w:val="24"/>
          <w:szCs w:val="24"/>
        </w:rPr>
        <w:t xml:space="preserve"> </w:t>
      </w:r>
    </w:p>
    <w:p w:rsidR="004374F4" w:rsidRDefault="004374F4" w:rsidP="009A293C">
      <w:pPr>
        <w:spacing w:line="560" w:lineRule="exact"/>
        <w:rPr>
          <w:rFonts w:asciiTheme="minorEastAsia" w:hAnsiTheme="minorEastAsia"/>
          <w:sz w:val="24"/>
          <w:szCs w:val="24"/>
        </w:rPr>
      </w:pPr>
    </w:p>
    <w:p w:rsidR="001E1D47" w:rsidRDefault="001E1D47" w:rsidP="009A293C">
      <w:pPr>
        <w:spacing w:line="56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4374F4">
        <w:rPr>
          <w:rFonts w:asciiTheme="minorEastAsia" w:hAnsiTheme="minorEastAsia"/>
          <w:sz w:val="24"/>
          <w:szCs w:val="24"/>
        </w:rPr>
        <w:t>f</w:t>
      </w:r>
      <w:r>
        <w:rPr>
          <w:rFonts w:asciiTheme="minorEastAsia" w:hAnsiTheme="minorEastAsia"/>
          <w:sz w:val="24"/>
          <w:szCs w:val="24"/>
        </w:rPr>
        <w:t>. Choose the confidence probabilities --- obtain the extensive uncertainties.</w:t>
      </w:r>
    </w:p>
    <w:p w:rsidR="004374F4" w:rsidRDefault="004374F4" w:rsidP="009A293C">
      <w:pPr>
        <w:spacing w:line="560" w:lineRule="exact"/>
        <w:rPr>
          <w:rFonts w:asciiTheme="minorEastAsia" w:hAnsiTheme="minorEastAsia"/>
          <w:sz w:val="24"/>
          <w:szCs w:val="24"/>
        </w:rPr>
      </w:pPr>
    </w:p>
    <w:p w:rsidR="001E1D47" w:rsidRDefault="001E1D47" w:rsidP="009A293C">
      <w:pPr>
        <w:spacing w:line="56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(2) For the data from indirect measurement.</w:t>
      </w:r>
    </w:p>
    <w:p w:rsidR="004374F4" w:rsidRDefault="004374F4" w:rsidP="009A293C">
      <w:pPr>
        <w:spacing w:line="560" w:lineRule="exact"/>
        <w:rPr>
          <w:rFonts w:asciiTheme="minorEastAsia" w:hAnsiTheme="minorEastAsia"/>
          <w:sz w:val="24"/>
          <w:szCs w:val="24"/>
        </w:rPr>
      </w:pPr>
    </w:p>
    <w:p w:rsidR="001E1D47" w:rsidRDefault="001E1D47" w:rsidP="009A293C">
      <w:pPr>
        <w:spacing w:line="56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a. Choose the formula --- Decide the variables number and transfer formula.</w:t>
      </w:r>
    </w:p>
    <w:p w:rsidR="004374F4" w:rsidRDefault="004374F4" w:rsidP="009A293C">
      <w:pPr>
        <w:spacing w:line="560" w:lineRule="exact"/>
        <w:rPr>
          <w:rFonts w:asciiTheme="minorEastAsia" w:hAnsiTheme="minorEastAsia"/>
          <w:sz w:val="24"/>
          <w:szCs w:val="24"/>
        </w:rPr>
      </w:pPr>
    </w:p>
    <w:p w:rsidR="001E1D47" w:rsidRDefault="001E1D47" w:rsidP="009A293C">
      <w:pPr>
        <w:spacing w:line="56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b. Input the data --- using the program body in the calculation for direct measurement data to get every uncertainty for every variable.</w:t>
      </w:r>
    </w:p>
    <w:p w:rsidR="004374F4" w:rsidRDefault="004374F4" w:rsidP="009A293C">
      <w:pPr>
        <w:spacing w:line="560" w:lineRule="exact"/>
        <w:rPr>
          <w:rFonts w:asciiTheme="minorEastAsia" w:hAnsiTheme="minorEastAsia"/>
          <w:sz w:val="24"/>
          <w:szCs w:val="24"/>
        </w:rPr>
      </w:pPr>
    </w:p>
    <w:p w:rsidR="001E1D47" w:rsidRDefault="001E1D47" w:rsidP="009A293C">
      <w:pPr>
        <w:spacing w:line="56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c. Get the results --- using the transfer formula which was decided before.</w:t>
      </w:r>
    </w:p>
    <w:p w:rsidR="001E1D47" w:rsidRDefault="001E1D47" w:rsidP="009A293C">
      <w:pPr>
        <w:spacing w:line="560" w:lineRule="exact"/>
        <w:rPr>
          <w:rFonts w:asciiTheme="minorEastAsia" w:hAnsiTheme="minorEastAsia"/>
          <w:sz w:val="24"/>
          <w:szCs w:val="24"/>
        </w:rPr>
      </w:pPr>
    </w:p>
    <w:p w:rsidR="001E1D47" w:rsidRDefault="001E1D47" w:rsidP="009A293C">
      <w:pPr>
        <w:spacing w:line="56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linear data processing:</w:t>
      </w:r>
    </w:p>
    <w:p w:rsidR="001E1D47" w:rsidRDefault="001E1D47" w:rsidP="009A293C">
      <w:pPr>
        <w:spacing w:line="560" w:lineRule="exact"/>
        <w:rPr>
          <w:rFonts w:asciiTheme="minorEastAsia" w:hAnsiTheme="minorEastAsia"/>
          <w:sz w:val="24"/>
          <w:szCs w:val="24"/>
        </w:rPr>
      </w:pPr>
    </w:p>
    <w:p w:rsidR="001E1D47" w:rsidRDefault="001E1D47" w:rsidP="009A293C">
      <w:pPr>
        <w:spacing w:line="56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(1) least square method.</w:t>
      </w:r>
    </w:p>
    <w:p w:rsidR="001E1D47" w:rsidRDefault="001E1D47" w:rsidP="009A293C">
      <w:pPr>
        <w:spacing w:line="560" w:lineRule="exact"/>
        <w:rPr>
          <w:rFonts w:asciiTheme="minorEastAsia" w:hAnsiTheme="minorEastAsia"/>
          <w:sz w:val="24"/>
          <w:szCs w:val="24"/>
        </w:rPr>
      </w:pPr>
    </w:p>
    <w:p w:rsidR="001E1D47" w:rsidRDefault="001E1D47" w:rsidP="009A293C">
      <w:pPr>
        <w:spacing w:line="56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a. Input the data</w:t>
      </w:r>
    </w:p>
    <w:p w:rsidR="004374F4" w:rsidRDefault="004374F4" w:rsidP="009A293C">
      <w:pPr>
        <w:spacing w:line="560" w:lineRule="exact"/>
        <w:rPr>
          <w:rFonts w:asciiTheme="minorEastAsia" w:hAnsiTheme="minorEastAsia"/>
          <w:sz w:val="24"/>
          <w:szCs w:val="24"/>
        </w:rPr>
      </w:pPr>
    </w:p>
    <w:p w:rsidR="00215AE8" w:rsidRDefault="001E1D47" w:rsidP="009A293C">
      <w:pPr>
        <w:spacing w:line="56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b. </w:t>
      </w:r>
      <w:r w:rsidR="004374F4">
        <w:rPr>
          <w:rFonts w:asciiTheme="minorEastAsia" w:hAnsiTheme="minorEastAsia"/>
          <w:sz w:val="24"/>
          <w:szCs w:val="24"/>
        </w:rPr>
        <w:t>Analyze the data.</w:t>
      </w:r>
    </w:p>
    <w:p w:rsidR="004374F4" w:rsidRDefault="004374F4" w:rsidP="00215AE8">
      <w:pPr>
        <w:rPr>
          <w:rFonts w:asciiTheme="minorEastAsia" w:hAnsiTheme="minorEastAsia"/>
          <w:sz w:val="24"/>
          <w:szCs w:val="24"/>
        </w:rPr>
      </w:pPr>
    </w:p>
    <w:p w:rsidR="004374F4" w:rsidRDefault="009A293C" w:rsidP="00215AE8">
      <w:pPr>
        <w:rPr>
          <w:rFonts w:asciiTheme="minorEastAsia" w:hAnsiTheme="minorEastAsia"/>
          <w:sz w:val="24"/>
          <w:szCs w:val="24"/>
        </w:rPr>
      </w:pPr>
      <w:r>
        <w:rPr>
          <w:noProof/>
        </w:rPr>
        <w:drawing>
          <wp:anchor distT="0" distB="0" distL="114300" distR="114300" simplePos="0" relativeHeight="251659264" behindDoc="0" locked="0" layoutInCell="1" allowOverlap="1" wp14:anchorId="334026E8">
            <wp:simplePos x="0" y="0"/>
            <wp:positionH relativeFrom="column">
              <wp:posOffset>-9842</wp:posOffset>
            </wp:positionH>
            <wp:positionV relativeFrom="paragraph">
              <wp:posOffset>315278</wp:posOffset>
            </wp:positionV>
            <wp:extent cx="5281295" cy="23622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3788" t="28096" r="8458" b="37477"/>
                    <a:stretch/>
                  </pic:blipFill>
                  <pic:spPr bwMode="auto">
                    <a:xfrm>
                      <a:off x="0" y="0"/>
                      <a:ext cx="5281295"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74F4">
        <w:rPr>
          <w:rFonts w:asciiTheme="minorEastAsia" w:hAnsiTheme="minorEastAsia" w:hint="eastAsia"/>
          <w:sz w:val="24"/>
          <w:szCs w:val="24"/>
        </w:rPr>
        <w:t xml:space="preserve"> </w:t>
      </w:r>
      <w:r w:rsidR="004374F4">
        <w:rPr>
          <w:rFonts w:asciiTheme="minorEastAsia" w:hAnsiTheme="minorEastAsia"/>
          <w:sz w:val="24"/>
          <w:szCs w:val="24"/>
        </w:rPr>
        <w:t xml:space="preserve"> (2) differential method:</w:t>
      </w:r>
    </w:p>
    <w:p w:rsidR="004374F4" w:rsidRDefault="004374F4" w:rsidP="00215AE8">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p>
    <w:p w:rsidR="000002DB" w:rsidRDefault="000002DB" w:rsidP="00215AE8">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window framework:</w:t>
      </w:r>
    </w:p>
    <w:p w:rsidR="000002DB" w:rsidRDefault="004374F4" w:rsidP="000002DB">
      <w:pPr>
        <w:spacing w:beforeLines="100" w:before="312" w:line="560" w:lineRule="exact"/>
        <w:ind w:firstLineChars="100" w:firstLine="24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0002DB">
        <w:rPr>
          <w:rFonts w:asciiTheme="minorEastAsia" w:hAnsiTheme="minorEastAsia"/>
          <w:sz w:val="24"/>
          <w:szCs w:val="24"/>
        </w:rPr>
        <w:t>We designed some forms in our program to make it looks simple and clear. Because forms can be edited directly in C# language, we actually designed the forms in C#. It is easy to put the code of calculation part in the form code because syntax of C# resembles C language.</w:t>
      </w:r>
    </w:p>
    <w:p w:rsidR="000002DB" w:rsidRDefault="000002DB" w:rsidP="000002DB">
      <w:pPr>
        <w:spacing w:beforeLines="100" w:before="312" w:line="560" w:lineRule="exact"/>
        <w:ind w:firstLineChars="100" w:firstLine="240"/>
        <w:rPr>
          <w:rFonts w:asciiTheme="minorEastAsia" w:hAnsiTheme="minorEastAsia"/>
          <w:sz w:val="24"/>
          <w:szCs w:val="24"/>
        </w:rPr>
      </w:pPr>
      <w:r>
        <w:rPr>
          <w:rFonts w:asciiTheme="minorEastAsia" w:hAnsiTheme="minorEastAsia"/>
          <w:sz w:val="24"/>
          <w:szCs w:val="24"/>
        </w:rPr>
        <w:t xml:space="preserve">According to </w:t>
      </w:r>
      <w:r w:rsidRPr="009F739C">
        <w:rPr>
          <w:rFonts w:asciiTheme="minorEastAsia" w:hAnsiTheme="minorEastAsia"/>
          <w:color w:val="FF0000"/>
          <w:sz w:val="24"/>
          <w:szCs w:val="24"/>
        </w:rPr>
        <w:t>introduction part</w:t>
      </w:r>
      <w:r>
        <w:rPr>
          <w:rFonts w:asciiTheme="minorEastAsia" w:hAnsiTheme="minorEastAsia"/>
          <w:sz w:val="24"/>
          <w:szCs w:val="24"/>
        </w:rPr>
        <w:t>, users may have two general problems:</w:t>
      </w:r>
    </w:p>
    <w:p w:rsidR="000002DB" w:rsidRPr="000002DB" w:rsidRDefault="000002DB" w:rsidP="000002DB">
      <w:pPr>
        <w:spacing w:beforeLines="100" w:before="312" w:line="560" w:lineRule="exact"/>
        <w:ind w:left="240"/>
        <w:rPr>
          <w:rFonts w:asciiTheme="minorEastAsia" w:hAnsiTheme="minorEastAsia"/>
          <w:sz w:val="24"/>
        </w:rPr>
      </w:pPr>
      <w:r w:rsidRPr="000002DB">
        <w:rPr>
          <w:rFonts w:asciiTheme="minorEastAsia" w:hAnsiTheme="minorEastAsia"/>
          <w:sz w:val="24"/>
        </w:rPr>
        <w:t>(1). Process linear data by least square method or differential method.</w:t>
      </w:r>
    </w:p>
    <w:p w:rsidR="000002DB" w:rsidRPr="000002DB" w:rsidRDefault="000002DB" w:rsidP="000002DB">
      <w:pPr>
        <w:spacing w:beforeLines="100" w:before="312" w:line="560" w:lineRule="exact"/>
        <w:ind w:firstLineChars="100" w:firstLine="240"/>
        <w:rPr>
          <w:rFonts w:asciiTheme="minorEastAsia" w:hAnsiTheme="minorEastAsia"/>
          <w:sz w:val="24"/>
        </w:rPr>
      </w:pPr>
      <w:r w:rsidRPr="000002DB">
        <w:rPr>
          <w:rFonts w:asciiTheme="minorEastAsia" w:hAnsiTheme="minorEastAsia"/>
          <w:sz w:val="24"/>
        </w:rPr>
        <w:t>(2). Calculation of uncertainty of particular quantities. Quantities may be measured directly or indirectly.</w:t>
      </w:r>
    </w:p>
    <w:p w:rsidR="000002DB" w:rsidRDefault="000002DB" w:rsidP="000002DB">
      <w:pPr>
        <w:spacing w:beforeLines="100" w:before="312" w:line="560" w:lineRule="exact"/>
        <w:ind w:left="2520" w:hangingChars="1050" w:hanging="2520"/>
        <w:rPr>
          <w:rFonts w:asciiTheme="minorEastAsia" w:hAnsiTheme="minorEastAsia"/>
          <w:sz w:val="24"/>
          <w:szCs w:val="24"/>
        </w:rPr>
      </w:pPr>
      <w:r>
        <w:rPr>
          <w:rFonts w:asciiTheme="minorEastAsia" w:hAnsiTheme="minorEastAsia"/>
          <w:sz w:val="24"/>
          <w:szCs w:val="24"/>
        </w:rPr>
        <w:t>Users should first choose which kind of process in the following form.</w:t>
      </w:r>
    </w:p>
    <w:p w:rsidR="000002DB" w:rsidRDefault="000002DB" w:rsidP="000002DB">
      <w:pPr>
        <w:ind w:left="2520" w:hangingChars="1050" w:hanging="2520"/>
        <w:jc w:val="center"/>
        <w:rPr>
          <w:rFonts w:asciiTheme="minorEastAsia" w:hAnsiTheme="minorEastAsia"/>
          <w:sz w:val="24"/>
          <w:szCs w:val="24"/>
        </w:rPr>
      </w:pPr>
      <w:r>
        <w:rPr>
          <w:rFonts w:asciiTheme="minorEastAsia" w:hAnsiTheme="minorEastAsia"/>
          <w:noProof/>
          <w:sz w:val="24"/>
          <w:szCs w:val="24"/>
        </w:rPr>
        <w:drawing>
          <wp:inline distT="0" distB="0" distL="0" distR="0" wp14:anchorId="71B45783" wp14:editId="2E8E2857">
            <wp:extent cx="2166478" cy="1705971"/>
            <wp:effectExtent l="0" t="0" r="571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_AA[M@F$65]5THK86~[6.png"/>
                    <pic:cNvPicPr/>
                  </pic:nvPicPr>
                  <pic:blipFill>
                    <a:blip r:embed="rId13">
                      <a:extLst>
                        <a:ext uri="{28A0092B-C50C-407E-A947-70E740481C1C}">
                          <a14:useLocalDpi xmlns:a14="http://schemas.microsoft.com/office/drawing/2010/main" val="0"/>
                        </a:ext>
                      </a:extLst>
                    </a:blip>
                    <a:stretch>
                      <a:fillRect/>
                    </a:stretch>
                  </pic:blipFill>
                  <pic:spPr>
                    <a:xfrm>
                      <a:off x="0" y="0"/>
                      <a:ext cx="2166405" cy="1705914"/>
                    </a:xfrm>
                    <a:prstGeom prst="rect">
                      <a:avLst/>
                    </a:prstGeom>
                  </pic:spPr>
                </pic:pic>
              </a:graphicData>
            </a:graphic>
          </wp:inline>
        </w:drawing>
      </w:r>
    </w:p>
    <w:p w:rsidR="000002DB" w:rsidRDefault="000002DB" w:rsidP="000002DB">
      <w:pPr>
        <w:spacing w:beforeLines="100" w:before="312" w:line="560" w:lineRule="exact"/>
        <w:ind w:left="2520" w:hangingChars="1050" w:hanging="2520"/>
        <w:rPr>
          <w:rFonts w:asciiTheme="minorEastAsia" w:hAnsiTheme="minorEastAsia"/>
          <w:sz w:val="24"/>
          <w:szCs w:val="24"/>
        </w:rPr>
      </w:pPr>
      <w:r>
        <w:rPr>
          <w:rFonts w:asciiTheme="minorEastAsia" w:hAnsiTheme="minorEastAsia"/>
          <w:sz w:val="24"/>
          <w:szCs w:val="24"/>
        </w:rPr>
        <w:t xml:space="preserve">If the measurement quantity is direct, click the corresponding button and </w:t>
      </w:r>
    </w:p>
    <w:p w:rsidR="000002DB" w:rsidRDefault="000002DB" w:rsidP="000002DB">
      <w:pPr>
        <w:spacing w:beforeLines="100" w:before="312" w:line="560" w:lineRule="exact"/>
        <w:ind w:left="2520" w:hangingChars="1050" w:hanging="2520"/>
        <w:rPr>
          <w:rFonts w:asciiTheme="minorEastAsia" w:hAnsiTheme="minorEastAsia"/>
          <w:sz w:val="24"/>
          <w:szCs w:val="24"/>
        </w:rPr>
      </w:pPr>
      <w:r>
        <w:rPr>
          <w:rFonts w:asciiTheme="minorEastAsia" w:hAnsiTheme="minorEastAsia"/>
          <w:sz w:val="24"/>
          <w:szCs w:val="24"/>
        </w:rPr>
        <w:t xml:space="preserve">users will see the following form to input the data. </w:t>
      </w:r>
    </w:p>
    <w:p w:rsidR="000002DB" w:rsidRDefault="000002DB" w:rsidP="000002DB">
      <w:pPr>
        <w:ind w:left="2520" w:hangingChars="1050" w:hanging="2520"/>
        <w:jc w:val="center"/>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61312" behindDoc="0" locked="0" layoutInCell="1" allowOverlap="1" wp14:anchorId="1EAE4CE0" wp14:editId="1FC7FADA">
            <wp:simplePos x="0" y="0"/>
            <wp:positionH relativeFrom="column">
              <wp:align>left</wp:align>
            </wp:positionH>
            <wp:positionV relativeFrom="paragraph">
              <wp:align>top</wp:align>
            </wp:positionV>
            <wp:extent cx="2141855" cy="1616710"/>
            <wp:effectExtent l="0" t="0" r="0" b="254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62220220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1855" cy="1616710"/>
                    </a:xfrm>
                    <a:prstGeom prst="rect">
                      <a:avLst/>
                    </a:prstGeom>
                  </pic:spPr>
                </pic:pic>
              </a:graphicData>
            </a:graphic>
          </wp:anchor>
        </w:drawing>
      </w:r>
    </w:p>
    <w:p w:rsidR="000002DB" w:rsidRPr="009A3935" w:rsidRDefault="000002DB" w:rsidP="000002DB">
      <w:pPr>
        <w:rPr>
          <w:rFonts w:asciiTheme="minorEastAsia" w:hAnsiTheme="minorEastAsia"/>
          <w:sz w:val="24"/>
          <w:szCs w:val="24"/>
        </w:rPr>
      </w:pPr>
    </w:p>
    <w:p w:rsidR="000002DB" w:rsidRPr="009A3935" w:rsidRDefault="000002DB" w:rsidP="000002DB">
      <w:pPr>
        <w:rPr>
          <w:rFonts w:asciiTheme="minorEastAsia" w:hAnsiTheme="minorEastAsia"/>
          <w:sz w:val="24"/>
          <w:szCs w:val="24"/>
        </w:rPr>
      </w:pPr>
    </w:p>
    <w:p w:rsidR="000002DB" w:rsidRPr="009A3935" w:rsidRDefault="000002DB" w:rsidP="000002DB">
      <w:pPr>
        <w:rPr>
          <w:rFonts w:asciiTheme="minorEastAsia" w:hAnsiTheme="minorEastAsia"/>
          <w:sz w:val="24"/>
          <w:szCs w:val="24"/>
        </w:rPr>
      </w:pPr>
    </w:p>
    <w:p w:rsidR="000002DB" w:rsidRPr="009A3935" w:rsidRDefault="000002DB" w:rsidP="000002DB">
      <w:pPr>
        <w:rPr>
          <w:rFonts w:asciiTheme="minorEastAsia" w:hAnsiTheme="minorEastAsia"/>
          <w:sz w:val="24"/>
          <w:szCs w:val="24"/>
        </w:rPr>
      </w:pPr>
    </w:p>
    <w:p w:rsidR="000002DB" w:rsidRPr="009A3935" w:rsidRDefault="000002DB" w:rsidP="000002DB">
      <w:pPr>
        <w:rPr>
          <w:rFonts w:asciiTheme="minorEastAsia" w:hAnsiTheme="minorEastAsia"/>
          <w:sz w:val="24"/>
          <w:szCs w:val="24"/>
        </w:rPr>
      </w:pPr>
    </w:p>
    <w:p w:rsidR="000002DB" w:rsidRPr="009A3935" w:rsidRDefault="000002DB" w:rsidP="000002DB">
      <w:pPr>
        <w:rPr>
          <w:rFonts w:asciiTheme="minorEastAsia" w:hAnsiTheme="minorEastAsia"/>
          <w:sz w:val="24"/>
          <w:szCs w:val="24"/>
        </w:rPr>
      </w:pPr>
    </w:p>
    <w:p w:rsidR="000002DB" w:rsidRPr="009A3935" w:rsidRDefault="000002DB" w:rsidP="000002DB">
      <w:pPr>
        <w:rPr>
          <w:rFonts w:asciiTheme="minorEastAsia" w:hAnsiTheme="minorEastAsia"/>
          <w:sz w:val="24"/>
          <w:szCs w:val="24"/>
        </w:rPr>
      </w:pPr>
    </w:p>
    <w:p w:rsidR="000002DB" w:rsidRPr="009A3935" w:rsidRDefault="000002DB" w:rsidP="000002DB">
      <w:pPr>
        <w:rPr>
          <w:rFonts w:asciiTheme="minorEastAsia" w:hAnsiTheme="minorEastAsia"/>
          <w:sz w:val="24"/>
          <w:szCs w:val="24"/>
        </w:rPr>
      </w:pPr>
    </w:p>
    <w:p w:rsidR="000002DB" w:rsidRDefault="000002DB" w:rsidP="000002DB">
      <w:pPr>
        <w:tabs>
          <w:tab w:val="left" w:pos="2558"/>
        </w:tabs>
        <w:spacing w:beforeLines="100" w:before="312" w:line="560" w:lineRule="exact"/>
        <w:ind w:firstLineChars="100" w:firstLine="240"/>
        <w:rPr>
          <w:rFonts w:asciiTheme="minorEastAsia" w:hAnsiTheme="minorEastAsia"/>
          <w:sz w:val="24"/>
          <w:szCs w:val="24"/>
        </w:rPr>
      </w:pPr>
      <w:r>
        <w:rPr>
          <w:rFonts w:asciiTheme="minorEastAsia" w:hAnsiTheme="minorEastAsia"/>
          <w:sz w:val="24"/>
          <w:szCs w:val="24"/>
        </w:rPr>
        <w:t>Input the data and minimum dividing value, then click “Calculate” and users will get Average value, type-</w:t>
      </w:r>
      <w:proofErr w:type="gramStart"/>
      <w:r>
        <w:rPr>
          <w:rFonts w:asciiTheme="minorEastAsia" w:hAnsiTheme="minorEastAsia"/>
          <w:sz w:val="24"/>
          <w:szCs w:val="24"/>
        </w:rPr>
        <w:t>A,B</w:t>
      </w:r>
      <w:proofErr w:type="gramEnd"/>
      <w:r>
        <w:rPr>
          <w:rFonts w:asciiTheme="minorEastAsia" w:hAnsiTheme="minorEastAsia"/>
          <w:sz w:val="24"/>
          <w:szCs w:val="24"/>
        </w:rPr>
        <w:t>,C uncertainty. Choose one probability level and the corresponding uncertainty will be shown in the textbox.</w:t>
      </w:r>
    </w:p>
    <w:p w:rsidR="000002DB" w:rsidRDefault="000002DB" w:rsidP="000002DB">
      <w:pPr>
        <w:tabs>
          <w:tab w:val="left" w:pos="2558"/>
        </w:tabs>
        <w:spacing w:beforeLines="100" w:before="312" w:line="560" w:lineRule="exact"/>
        <w:rPr>
          <w:rFonts w:asciiTheme="minorEastAsia" w:hAnsiTheme="minorEastAsia"/>
          <w:sz w:val="24"/>
          <w:szCs w:val="24"/>
        </w:rPr>
      </w:pPr>
      <w:r>
        <w:rPr>
          <w:rFonts w:asciiTheme="minorEastAsia" w:hAnsiTheme="minorEastAsia"/>
          <w:sz w:val="24"/>
          <w:szCs w:val="24"/>
        </w:rPr>
        <w:t>If the measurement quantity is indirect, click “In direct measurement quantity”. Then users should choose the formula of different</w:t>
      </w:r>
      <w:r>
        <w:rPr>
          <w:rFonts w:asciiTheme="minorEastAsia" w:hAnsiTheme="minorEastAsia" w:hint="eastAsia"/>
          <w:sz w:val="24"/>
          <w:szCs w:val="24"/>
        </w:rPr>
        <w:t xml:space="preserve"> measurement quantities in the following form.</w:t>
      </w:r>
    </w:p>
    <w:p w:rsidR="000002DB" w:rsidRPr="00251003" w:rsidRDefault="000002DB" w:rsidP="000002DB">
      <w:pPr>
        <w:tabs>
          <w:tab w:val="left" w:pos="2558"/>
        </w:tabs>
        <w:jc w:val="center"/>
        <w:rPr>
          <w:rFonts w:ascii="Times New Roman" w:hAnsi="Times New Roman" w:cs="Times New Roman"/>
          <w:snapToGrid w:val="0"/>
          <w:color w:val="000000"/>
          <w:w w:val="0"/>
          <w:kern w:val="0"/>
          <w:sz w:val="0"/>
          <w:szCs w:val="0"/>
          <w:u w:color="000000"/>
          <w:bdr w:val="none" w:sz="0" w:space="0" w:color="000000"/>
          <w:shd w:val="clear" w:color="000000" w:fill="000000"/>
          <w:lang w:bidi="x-none"/>
        </w:rPr>
      </w:pPr>
      <w:r w:rsidRPr="00170ACB">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14:anchorId="55EF4FFD" wp14:editId="58DC9219">
            <wp:extent cx="2292824" cy="1932384"/>
            <wp:effectExtent l="0" t="0" r="0" b="0"/>
            <wp:docPr id="5" name="图片 5" descr="C:\Users\siriu\Desktop\TIM截图20180622204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riu\Desktop\TIM截图2018062220413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4282" cy="1933613"/>
                    </a:xfrm>
                    <a:prstGeom prst="rect">
                      <a:avLst/>
                    </a:prstGeom>
                    <a:noFill/>
                    <a:ln>
                      <a:noFill/>
                    </a:ln>
                  </pic:spPr>
                </pic:pic>
              </a:graphicData>
            </a:graphic>
          </wp:inline>
        </w:drawing>
      </w:r>
    </w:p>
    <w:p w:rsidR="000002DB" w:rsidRDefault="000002DB" w:rsidP="000002DB">
      <w:pPr>
        <w:tabs>
          <w:tab w:val="left" w:pos="2558"/>
        </w:tabs>
        <w:spacing w:beforeLines="100" w:before="312" w:line="560" w:lineRule="exact"/>
        <w:rPr>
          <w:rFonts w:asciiTheme="minorEastAsia" w:hAnsiTheme="minorEastAsia" w:cs="Times New Roman"/>
          <w:snapToGrid w:val="0"/>
          <w:color w:val="000000"/>
          <w:w w:val="0"/>
          <w:kern w:val="0"/>
          <w:sz w:val="24"/>
          <w:szCs w:val="24"/>
          <w:u w:color="000000"/>
          <w:bdr w:val="none" w:sz="0" w:space="0" w:color="000000"/>
          <w:lang w:val="x-none" w:bidi="x-none"/>
        </w:rPr>
      </w:pPr>
      <w:r>
        <w:rPr>
          <w:rFonts w:ascii="Times New Roman" w:hAnsi="Times New Roman" w:cs="Times New Roman" w:hint="eastAsia"/>
          <w:snapToGrid w:val="0"/>
          <w:color w:val="000000"/>
          <w:w w:val="0"/>
          <w:kern w:val="0"/>
          <w:sz w:val="24"/>
          <w:szCs w:val="24"/>
          <w:u w:color="000000"/>
          <w:bdr w:val="none" w:sz="0" w:space="0" w:color="000000"/>
          <w:lang w:val="x-none" w:bidi="x-none"/>
        </w:rPr>
        <w:t xml:space="preserve">  </w:t>
      </w:r>
      <w:r>
        <w:rPr>
          <w:rFonts w:asciiTheme="minorEastAsia" w:hAnsiTheme="minorEastAsia" w:cs="Times New Roman"/>
          <w:snapToGrid w:val="0"/>
          <w:color w:val="000000"/>
          <w:w w:val="0"/>
          <w:kern w:val="0"/>
          <w:sz w:val="24"/>
          <w:szCs w:val="24"/>
          <w:u w:color="000000"/>
          <w:bdr w:val="none" w:sz="0" w:space="0" w:color="000000"/>
          <w:lang w:val="x-none" w:bidi="x-none"/>
        </w:rPr>
        <w:t>F</w:t>
      </w:r>
      <w:r>
        <w:rPr>
          <w:rFonts w:asciiTheme="minorEastAsia" w:hAnsiTheme="minorEastAsia" w:cs="Times New Roman" w:hint="eastAsia"/>
          <w:snapToGrid w:val="0"/>
          <w:color w:val="000000"/>
          <w:w w:val="0"/>
          <w:kern w:val="0"/>
          <w:sz w:val="24"/>
          <w:szCs w:val="24"/>
          <w:u w:color="000000"/>
          <w:bdr w:val="none" w:sz="0" w:space="0" w:color="000000"/>
          <w:lang w:val="x-none" w:bidi="x-none"/>
        </w:rPr>
        <w:t xml:space="preserve">or example, click </w:t>
      </w:r>
      <w:r>
        <w:rPr>
          <w:rFonts w:asciiTheme="minorEastAsia" w:hAnsiTheme="minorEastAsia" w:cs="Times New Roman"/>
          <w:snapToGrid w:val="0"/>
          <w:color w:val="000000"/>
          <w:w w:val="0"/>
          <w:kern w:val="0"/>
          <w:sz w:val="24"/>
          <w:szCs w:val="24"/>
          <w:u w:color="000000"/>
          <w:bdr w:val="none" w:sz="0" w:space="0" w:color="000000"/>
          <w:lang w:val="x-none" w:bidi="x-none"/>
        </w:rPr>
        <w:t>“</w:t>
      </w:r>
      <w:r>
        <w:rPr>
          <w:rFonts w:asciiTheme="minorEastAsia" w:hAnsiTheme="minorEastAsia" w:cs="Times New Roman" w:hint="eastAsia"/>
          <w:snapToGrid w:val="0"/>
          <w:color w:val="000000"/>
          <w:w w:val="0"/>
          <w:kern w:val="0"/>
          <w:sz w:val="24"/>
          <w:szCs w:val="24"/>
          <w:u w:color="000000"/>
          <w:bdr w:val="none" w:sz="0" w:space="0" w:color="000000"/>
          <w:lang w:val="x-none" w:bidi="x-none"/>
        </w:rPr>
        <w:t>N=</w:t>
      </w:r>
      <w:proofErr w:type="spellStart"/>
      <w:r>
        <w:rPr>
          <w:rFonts w:asciiTheme="minorEastAsia" w:hAnsiTheme="minorEastAsia" w:cs="Times New Roman" w:hint="eastAsia"/>
          <w:snapToGrid w:val="0"/>
          <w:color w:val="000000"/>
          <w:w w:val="0"/>
          <w:kern w:val="0"/>
          <w:sz w:val="24"/>
          <w:szCs w:val="24"/>
          <w:u w:color="000000"/>
          <w:bdr w:val="none" w:sz="0" w:space="0" w:color="000000"/>
          <w:lang w:val="x-none" w:bidi="x-none"/>
        </w:rPr>
        <w:t>x+y</w:t>
      </w:r>
      <w:proofErr w:type="spellEnd"/>
      <w:r>
        <w:rPr>
          <w:rFonts w:asciiTheme="minorEastAsia" w:hAnsiTheme="minorEastAsia" w:cs="Times New Roman" w:hint="eastAsia"/>
          <w:snapToGrid w:val="0"/>
          <w:color w:val="000000"/>
          <w:w w:val="0"/>
          <w:kern w:val="0"/>
          <w:sz w:val="24"/>
          <w:szCs w:val="24"/>
          <w:u w:color="000000"/>
          <w:bdr w:val="none" w:sz="0" w:space="0" w:color="000000"/>
          <w:lang w:val="x-none" w:bidi="x-none"/>
        </w:rPr>
        <w:t xml:space="preserve"> or x-y</w:t>
      </w:r>
      <w:r>
        <w:rPr>
          <w:rFonts w:asciiTheme="minorEastAsia" w:hAnsiTheme="minorEastAsia" w:cs="Times New Roman"/>
          <w:snapToGrid w:val="0"/>
          <w:color w:val="000000"/>
          <w:w w:val="0"/>
          <w:kern w:val="0"/>
          <w:sz w:val="24"/>
          <w:szCs w:val="24"/>
          <w:u w:color="000000"/>
          <w:bdr w:val="none" w:sz="0" w:space="0" w:color="000000"/>
          <w:lang w:val="x-none" w:bidi="x-none"/>
        </w:rPr>
        <w:t>”</w:t>
      </w:r>
      <w:r>
        <w:rPr>
          <w:rFonts w:asciiTheme="minorEastAsia" w:hAnsiTheme="minorEastAsia" w:cs="Times New Roman" w:hint="eastAsia"/>
          <w:snapToGrid w:val="0"/>
          <w:color w:val="000000"/>
          <w:w w:val="0"/>
          <w:kern w:val="0"/>
          <w:sz w:val="24"/>
          <w:szCs w:val="24"/>
          <w:u w:color="000000"/>
          <w:bdr w:val="none" w:sz="0" w:space="0" w:color="000000"/>
          <w:lang w:val="x-none" w:bidi="x-none"/>
        </w:rPr>
        <w:t>, then input data of x and y in the follow form.</w:t>
      </w:r>
    </w:p>
    <w:p w:rsidR="000002DB" w:rsidRDefault="000002DB" w:rsidP="000002DB">
      <w:pPr>
        <w:tabs>
          <w:tab w:val="left" w:pos="2558"/>
        </w:tabs>
        <w:jc w:val="center"/>
        <w:rPr>
          <w:rFonts w:asciiTheme="minorEastAsia" w:hAnsiTheme="minorEastAsia"/>
          <w:sz w:val="24"/>
          <w:szCs w:val="24"/>
        </w:rPr>
      </w:pPr>
      <w:r>
        <w:rPr>
          <w:rFonts w:asciiTheme="minorEastAsia" w:hAnsiTheme="minorEastAsia"/>
          <w:noProof/>
          <w:sz w:val="24"/>
          <w:szCs w:val="24"/>
        </w:rPr>
        <w:drawing>
          <wp:inline distT="0" distB="0" distL="0" distR="0" wp14:anchorId="20DDA638" wp14:editId="723E83B7">
            <wp:extent cx="2748192" cy="1644556"/>
            <wp:effectExtent l="0" t="0" r="0" b="0"/>
            <wp:docPr id="6" name="图片 6" descr="C:\Users\siriu\Desktop\TIM截图20180622205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iu\Desktop\TIM截图2018062220534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1319" cy="1646427"/>
                    </a:xfrm>
                    <a:prstGeom prst="rect">
                      <a:avLst/>
                    </a:prstGeom>
                    <a:noFill/>
                    <a:ln>
                      <a:noFill/>
                    </a:ln>
                  </pic:spPr>
                </pic:pic>
              </a:graphicData>
            </a:graphic>
          </wp:inline>
        </w:drawing>
      </w:r>
    </w:p>
    <w:p w:rsidR="000002DB" w:rsidRDefault="000002DB" w:rsidP="000002DB">
      <w:pPr>
        <w:tabs>
          <w:tab w:val="left" w:pos="2558"/>
        </w:tabs>
        <w:spacing w:beforeLines="100" w:before="312" w:line="560" w:lineRule="exact"/>
        <w:rPr>
          <w:rFonts w:asciiTheme="minorEastAsia" w:hAnsiTheme="minorEastAsia"/>
          <w:sz w:val="24"/>
          <w:szCs w:val="24"/>
        </w:rPr>
      </w:pPr>
      <w:r>
        <w:rPr>
          <w:rFonts w:asciiTheme="minorEastAsia" w:hAnsiTheme="minorEastAsia" w:hint="eastAsia"/>
          <w:sz w:val="24"/>
          <w:szCs w:val="24"/>
        </w:rPr>
        <w:t xml:space="preserve">Click </w:t>
      </w:r>
      <w:r>
        <w:rPr>
          <w:rFonts w:asciiTheme="minorEastAsia" w:hAnsiTheme="minorEastAsia"/>
          <w:sz w:val="24"/>
          <w:szCs w:val="24"/>
        </w:rPr>
        <w:t>“</w:t>
      </w:r>
      <w:r>
        <w:rPr>
          <w:rFonts w:asciiTheme="minorEastAsia" w:hAnsiTheme="minorEastAsia" w:hint="eastAsia"/>
          <w:sz w:val="24"/>
          <w:szCs w:val="24"/>
        </w:rPr>
        <w:t>Calculate</w:t>
      </w:r>
      <w:r>
        <w:rPr>
          <w:rFonts w:asciiTheme="minorEastAsia" w:hAnsiTheme="minorEastAsia"/>
          <w:sz w:val="24"/>
          <w:szCs w:val="24"/>
        </w:rPr>
        <w:t>”</w:t>
      </w:r>
      <w:r>
        <w:rPr>
          <w:rFonts w:asciiTheme="minorEastAsia" w:hAnsiTheme="minorEastAsia" w:hint="eastAsia"/>
          <w:sz w:val="24"/>
          <w:szCs w:val="24"/>
        </w:rPr>
        <w:t xml:space="preserve"> and choose probability level and users will get all the uncertainties.</w:t>
      </w:r>
    </w:p>
    <w:p w:rsidR="000002DB" w:rsidRDefault="000002DB" w:rsidP="000002DB">
      <w:pPr>
        <w:tabs>
          <w:tab w:val="left" w:pos="2558"/>
        </w:tabs>
        <w:spacing w:beforeLines="100" w:before="312" w:line="560" w:lineRule="exact"/>
        <w:rPr>
          <w:rFonts w:asciiTheme="minorEastAsia" w:hAnsiTheme="minorEastAsia"/>
          <w:noProof/>
          <w:sz w:val="24"/>
          <w:szCs w:val="24"/>
        </w:rPr>
      </w:pPr>
      <w:r>
        <w:rPr>
          <w:rFonts w:asciiTheme="minorEastAsia" w:hAnsiTheme="minorEastAsia" w:hint="eastAsia"/>
          <w:sz w:val="24"/>
          <w:szCs w:val="24"/>
        </w:rPr>
        <w:t xml:space="preserve">  </w:t>
      </w:r>
      <w:r>
        <w:rPr>
          <w:rFonts w:asciiTheme="minorEastAsia" w:hAnsiTheme="minorEastAsia"/>
          <w:sz w:val="24"/>
          <w:szCs w:val="24"/>
        </w:rPr>
        <w:t>I</w:t>
      </w:r>
      <w:r>
        <w:rPr>
          <w:rFonts w:asciiTheme="minorEastAsia" w:hAnsiTheme="minorEastAsia" w:hint="eastAsia"/>
          <w:sz w:val="24"/>
          <w:szCs w:val="24"/>
        </w:rPr>
        <w:t xml:space="preserve">f a group of linear data need to be calculated and processed, choose </w:t>
      </w:r>
      <w:r>
        <w:rPr>
          <w:rFonts w:asciiTheme="minorEastAsia" w:hAnsiTheme="minorEastAsia"/>
          <w:sz w:val="24"/>
          <w:szCs w:val="24"/>
        </w:rPr>
        <w:t>“</w:t>
      </w:r>
      <w:r>
        <w:rPr>
          <w:rFonts w:asciiTheme="minorEastAsia" w:hAnsiTheme="minorEastAsia" w:hint="eastAsia"/>
          <w:sz w:val="24"/>
          <w:szCs w:val="24"/>
        </w:rPr>
        <w:t>Least Square Method</w:t>
      </w:r>
      <w:r>
        <w:rPr>
          <w:rFonts w:asciiTheme="minorEastAsia" w:hAnsiTheme="minorEastAsia"/>
          <w:sz w:val="24"/>
          <w:szCs w:val="24"/>
        </w:rPr>
        <w:t>”</w:t>
      </w:r>
      <w:r>
        <w:rPr>
          <w:rFonts w:asciiTheme="minorEastAsia" w:hAnsiTheme="minorEastAsia" w:hint="eastAsia"/>
          <w:sz w:val="24"/>
          <w:szCs w:val="24"/>
        </w:rPr>
        <w:t xml:space="preserve"> or </w:t>
      </w:r>
      <w:r>
        <w:rPr>
          <w:rFonts w:asciiTheme="minorEastAsia" w:hAnsiTheme="minorEastAsia"/>
          <w:sz w:val="24"/>
          <w:szCs w:val="24"/>
        </w:rPr>
        <w:t>“</w:t>
      </w:r>
      <w:r>
        <w:rPr>
          <w:rFonts w:asciiTheme="minorEastAsia" w:hAnsiTheme="minorEastAsia" w:hint="eastAsia"/>
          <w:sz w:val="24"/>
          <w:szCs w:val="24"/>
        </w:rPr>
        <w:t>Differential Method</w:t>
      </w:r>
      <w:r>
        <w:rPr>
          <w:rFonts w:asciiTheme="minorEastAsia" w:hAnsiTheme="minorEastAsia"/>
          <w:sz w:val="24"/>
          <w:szCs w:val="24"/>
        </w:rPr>
        <w:t>”</w:t>
      </w:r>
      <w:r>
        <w:rPr>
          <w:rFonts w:asciiTheme="minorEastAsia" w:hAnsiTheme="minorEastAsia" w:hint="eastAsia"/>
          <w:sz w:val="24"/>
          <w:szCs w:val="24"/>
        </w:rPr>
        <w:t xml:space="preserve"> in the first figure. For example, if users click </w:t>
      </w:r>
      <w:r>
        <w:rPr>
          <w:rFonts w:asciiTheme="minorEastAsia" w:hAnsiTheme="minorEastAsia"/>
          <w:sz w:val="24"/>
          <w:szCs w:val="24"/>
        </w:rPr>
        <w:t>“</w:t>
      </w:r>
      <w:r>
        <w:rPr>
          <w:rFonts w:asciiTheme="minorEastAsia" w:hAnsiTheme="minorEastAsia" w:hint="eastAsia"/>
          <w:sz w:val="24"/>
          <w:szCs w:val="24"/>
        </w:rPr>
        <w:t>Least Square Method</w:t>
      </w:r>
      <w:r>
        <w:rPr>
          <w:rFonts w:asciiTheme="minorEastAsia" w:hAnsiTheme="minorEastAsia"/>
          <w:sz w:val="24"/>
          <w:szCs w:val="24"/>
        </w:rPr>
        <w:t>”</w:t>
      </w:r>
      <w:r>
        <w:rPr>
          <w:rFonts w:asciiTheme="minorEastAsia" w:hAnsiTheme="minorEastAsia" w:hint="eastAsia"/>
          <w:sz w:val="24"/>
          <w:szCs w:val="24"/>
        </w:rPr>
        <w:t>, then they will get the following form.</w:t>
      </w:r>
    </w:p>
    <w:p w:rsidR="000002DB" w:rsidRDefault="000002DB" w:rsidP="000002DB">
      <w:pPr>
        <w:tabs>
          <w:tab w:val="left" w:pos="2558"/>
        </w:tabs>
        <w:jc w:val="center"/>
        <w:rPr>
          <w:rFonts w:asciiTheme="minorEastAsia" w:hAnsiTheme="minorEastAsia"/>
          <w:sz w:val="24"/>
          <w:szCs w:val="24"/>
        </w:rPr>
      </w:pPr>
      <w:r>
        <w:rPr>
          <w:rFonts w:asciiTheme="minorEastAsia" w:hAnsiTheme="minorEastAsia"/>
          <w:noProof/>
          <w:sz w:val="24"/>
          <w:szCs w:val="24"/>
        </w:rPr>
        <w:drawing>
          <wp:inline distT="0" distB="0" distL="0" distR="0" wp14:anchorId="634FE75C" wp14:editId="0B6B9336">
            <wp:extent cx="2827136" cy="1555844"/>
            <wp:effectExtent l="0" t="0" r="0" b="6350"/>
            <wp:docPr id="8" name="图片 8" descr="C:\Users\siriu\Desktop\TIM截图20180622211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riu\Desktop\TIM截图2018062221191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1753" cy="1558385"/>
                    </a:xfrm>
                    <a:prstGeom prst="rect">
                      <a:avLst/>
                    </a:prstGeom>
                    <a:noFill/>
                    <a:ln>
                      <a:noFill/>
                    </a:ln>
                  </pic:spPr>
                </pic:pic>
              </a:graphicData>
            </a:graphic>
          </wp:inline>
        </w:drawing>
      </w:r>
    </w:p>
    <w:p w:rsidR="000002DB" w:rsidRDefault="000002DB" w:rsidP="000002DB">
      <w:pPr>
        <w:tabs>
          <w:tab w:val="left" w:pos="2558"/>
        </w:tabs>
        <w:spacing w:beforeLines="100" w:before="312" w:line="560" w:lineRule="exact"/>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 xml:space="preserve">n put the value of horizontal ordinate and vertical ordinate, click </w:t>
      </w:r>
      <w:r>
        <w:rPr>
          <w:rFonts w:asciiTheme="minorEastAsia" w:hAnsiTheme="minorEastAsia"/>
          <w:sz w:val="24"/>
          <w:szCs w:val="24"/>
        </w:rPr>
        <w:t>“</w:t>
      </w:r>
      <w:r>
        <w:rPr>
          <w:rFonts w:asciiTheme="minorEastAsia" w:hAnsiTheme="minorEastAsia" w:hint="eastAsia"/>
          <w:sz w:val="24"/>
          <w:szCs w:val="24"/>
        </w:rPr>
        <w:t>Calculate</w:t>
      </w:r>
      <w:r>
        <w:rPr>
          <w:rFonts w:asciiTheme="minorEastAsia" w:hAnsiTheme="minorEastAsia"/>
          <w:sz w:val="24"/>
          <w:szCs w:val="24"/>
        </w:rPr>
        <w:t>”</w:t>
      </w:r>
      <w:r>
        <w:rPr>
          <w:rFonts w:asciiTheme="minorEastAsia" w:hAnsiTheme="minorEastAsia" w:hint="eastAsia"/>
          <w:sz w:val="24"/>
          <w:szCs w:val="24"/>
        </w:rPr>
        <w:t xml:space="preserve"> and users will get the value of gradient k interception b, and so on.</w:t>
      </w:r>
    </w:p>
    <w:p w:rsidR="004374F4" w:rsidRPr="000002DB" w:rsidRDefault="004374F4" w:rsidP="00215AE8">
      <w:pPr>
        <w:rPr>
          <w:rFonts w:asciiTheme="minorEastAsia" w:hAnsiTheme="minorEastAsia"/>
          <w:sz w:val="24"/>
          <w:szCs w:val="24"/>
        </w:rPr>
      </w:pPr>
    </w:p>
    <w:p w:rsidR="00A1412D" w:rsidRDefault="009A293C">
      <w:pPr>
        <w:pStyle w:val="2"/>
        <w:rPr>
          <w:rStyle w:val="apple-converted-space"/>
        </w:rPr>
      </w:pPr>
      <w:r>
        <w:rPr>
          <w:rStyle w:val="apple-converted-space"/>
          <w:rFonts w:hint="eastAsia"/>
        </w:rPr>
        <w:t>Implementation</w:t>
      </w:r>
    </w:p>
    <w:p w:rsidR="00072A2C" w:rsidRDefault="0010548E" w:rsidP="000002DB">
      <w:pPr>
        <w:spacing w:line="560" w:lineRule="exact"/>
        <w:rPr>
          <w:rFonts w:asciiTheme="minorEastAsia" w:hAnsiTheme="minorEastAsia"/>
          <w:sz w:val="24"/>
          <w:szCs w:val="24"/>
        </w:rPr>
      </w:pPr>
      <w:r>
        <w:rPr>
          <w:rFonts w:asciiTheme="minorEastAsia" w:hAnsiTheme="minorEastAsia"/>
          <w:sz w:val="24"/>
          <w:szCs w:val="24"/>
        </w:rPr>
        <w:t>The implementation is based on the design mentioned before.</w:t>
      </w:r>
    </w:p>
    <w:p w:rsidR="0010548E" w:rsidRDefault="0010548E" w:rsidP="000002DB">
      <w:pPr>
        <w:spacing w:line="560" w:lineRule="exact"/>
        <w:rPr>
          <w:rFonts w:asciiTheme="minorEastAsia" w:hAnsiTheme="minorEastAsia"/>
          <w:sz w:val="24"/>
          <w:szCs w:val="24"/>
        </w:rPr>
      </w:pPr>
    </w:p>
    <w:p w:rsidR="0010548E" w:rsidRDefault="000002DB" w:rsidP="000002DB">
      <w:pPr>
        <w:spacing w:line="560" w:lineRule="exact"/>
        <w:rPr>
          <w:rFonts w:asciiTheme="minorEastAsia" w:hAnsiTheme="minorEastAsia"/>
          <w:sz w:val="24"/>
          <w:szCs w:val="24"/>
        </w:rPr>
      </w:pPr>
      <w:r>
        <w:rPr>
          <w:rFonts w:asciiTheme="minorEastAsia" w:hAnsiTheme="minorEastAsia"/>
          <w:sz w:val="24"/>
          <w:szCs w:val="24"/>
        </w:rPr>
        <w:t xml:space="preserve">1. </w:t>
      </w:r>
      <w:r w:rsidR="0010548E">
        <w:rPr>
          <w:rFonts w:asciiTheme="minorEastAsia" w:hAnsiTheme="minorEastAsia"/>
          <w:sz w:val="24"/>
          <w:szCs w:val="24"/>
        </w:rPr>
        <w:t>we coded the numerical calculation part of the program.</w:t>
      </w:r>
    </w:p>
    <w:p w:rsidR="0010548E" w:rsidRDefault="0010548E" w:rsidP="000002DB">
      <w:pPr>
        <w:spacing w:line="560" w:lineRule="exact"/>
        <w:rPr>
          <w:rFonts w:asciiTheme="minorEastAsia" w:hAnsiTheme="minorEastAsia"/>
          <w:sz w:val="24"/>
          <w:szCs w:val="24"/>
        </w:rPr>
      </w:pPr>
    </w:p>
    <w:p w:rsidR="0010548E" w:rsidRDefault="0010548E" w:rsidP="000002DB">
      <w:pPr>
        <w:spacing w:line="560" w:lineRule="exact"/>
        <w:ind w:firstLineChars="200" w:firstLine="480"/>
        <w:rPr>
          <w:rFonts w:asciiTheme="minorEastAsia" w:hAnsiTheme="minorEastAsia"/>
          <w:sz w:val="24"/>
          <w:szCs w:val="24"/>
        </w:rPr>
      </w:pPr>
      <w:r>
        <w:rPr>
          <w:rFonts w:asciiTheme="minorEastAsia" w:hAnsiTheme="minorEastAsia"/>
          <w:sz w:val="24"/>
          <w:szCs w:val="24"/>
        </w:rPr>
        <w:t>At the beginning, we coded the part of calculation of uncertainties for one group of data, which is from direct measurement uncertainties.</w:t>
      </w:r>
    </w:p>
    <w:p w:rsidR="0010548E" w:rsidRDefault="0010548E" w:rsidP="000002DB">
      <w:pPr>
        <w:spacing w:line="560" w:lineRule="exact"/>
        <w:ind w:firstLineChars="200" w:firstLine="480"/>
        <w:rPr>
          <w:rFonts w:asciiTheme="minorEastAsia" w:hAnsiTheme="minorEastAsia"/>
          <w:sz w:val="24"/>
          <w:szCs w:val="24"/>
        </w:rPr>
      </w:pPr>
    </w:p>
    <w:p w:rsidR="0010548E" w:rsidRDefault="0010548E" w:rsidP="000002DB">
      <w:pPr>
        <w:spacing w:line="560" w:lineRule="exact"/>
        <w:ind w:firstLineChars="200" w:firstLine="480"/>
        <w:rPr>
          <w:rFonts w:asciiTheme="minorEastAsia" w:hAnsiTheme="minorEastAsia"/>
          <w:sz w:val="24"/>
          <w:szCs w:val="24"/>
        </w:rPr>
      </w:pPr>
      <w:r>
        <w:rPr>
          <w:rFonts w:asciiTheme="minorEastAsia" w:hAnsiTheme="minorEastAsia"/>
          <w:sz w:val="24"/>
          <w:szCs w:val="24"/>
        </w:rPr>
        <w:t>Then, we use a “for” loop and make the body mentioned above be the main body of this loop. If the users input how many uncertainties they want to calculate, this loop will run in the times the users input accordingly.</w:t>
      </w:r>
    </w:p>
    <w:p w:rsidR="0010548E" w:rsidRDefault="0010548E" w:rsidP="000002DB">
      <w:pPr>
        <w:spacing w:line="560" w:lineRule="exact"/>
        <w:ind w:firstLineChars="200" w:firstLine="480"/>
        <w:rPr>
          <w:rFonts w:asciiTheme="minorEastAsia" w:hAnsiTheme="minorEastAsia"/>
          <w:sz w:val="24"/>
          <w:szCs w:val="24"/>
        </w:rPr>
      </w:pPr>
    </w:p>
    <w:p w:rsidR="0010548E" w:rsidRDefault="0010548E" w:rsidP="000002DB">
      <w:pPr>
        <w:spacing w:line="560" w:lineRule="exact"/>
        <w:ind w:firstLineChars="200" w:firstLine="480"/>
        <w:rPr>
          <w:rFonts w:asciiTheme="minorEastAsia" w:hAnsiTheme="minorEastAsia"/>
          <w:sz w:val="24"/>
          <w:szCs w:val="24"/>
        </w:rPr>
      </w:pPr>
      <w:r>
        <w:rPr>
          <w:rFonts w:asciiTheme="minorEastAsia" w:hAnsiTheme="minorEastAsia"/>
          <w:sz w:val="24"/>
          <w:szCs w:val="24"/>
        </w:rPr>
        <w:t>Given that the program might run in many times, we change to use array to save every intermediate variable, which is more efficient.</w:t>
      </w:r>
    </w:p>
    <w:p w:rsidR="0010548E" w:rsidRPr="0010548E" w:rsidRDefault="0010548E" w:rsidP="000002DB">
      <w:pPr>
        <w:spacing w:line="560" w:lineRule="exact"/>
        <w:ind w:firstLineChars="200" w:firstLine="480"/>
        <w:rPr>
          <w:rFonts w:asciiTheme="minorEastAsia" w:hAnsiTheme="minorEastAsia"/>
          <w:sz w:val="24"/>
          <w:szCs w:val="24"/>
        </w:rPr>
      </w:pPr>
    </w:p>
    <w:p w:rsidR="00324B96" w:rsidRDefault="0010548E" w:rsidP="000002DB">
      <w:pPr>
        <w:spacing w:line="560" w:lineRule="exact"/>
        <w:ind w:firstLineChars="200" w:firstLine="480"/>
        <w:rPr>
          <w:rFonts w:asciiTheme="minorEastAsia" w:hAnsiTheme="minorEastAsia"/>
          <w:sz w:val="24"/>
          <w:szCs w:val="24"/>
        </w:rPr>
      </w:pPr>
      <w:r>
        <w:rPr>
          <w:rFonts w:asciiTheme="minorEastAsia" w:hAnsiTheme="minorEastAsia"/>
          <w:sz w:val="24"/>
          <w:szCs w:val="24"/>
        </w:rPr>
        <w:t>Next, it comes to the part of uncertainties for indirect measurement. We installed previously nine formula</w:t>
      </w:r>
      <w:r w:rsidR="00324B96">
        <w:rPr>
          <w:rFonts w:asciiTheme="minorEastAsia" w:hAnsiTheme="minorEastAsia"/>
          <w:sz w:val="24"/>
          <w:szCs w:val="24"/>
        </w:rPr>
        <w:t>s</w:t>
      </w:r>
      <w:r>
        <w:rPr>
          <w:rFonts w:asciiTheme="minorEastAsia" w:hAnsiTheme="minorEastAsia"/>
          <w:sz w:val="24"/>
          <w:szCs w:val="24"/>
        </w:rPr>
        <w:t xml:space="preserve"> for the indirect measurement quantities, and the </w:t>
      </w:r>
      <w:r w:rsidR="00324B96">
        <w:rPr>
          <w:rFonts w:asciiTheme="minorEastAsia" w:hAnsiTheme="minorEastAsia"/>
          <w:sz w:val="24"/>
          <w:szCs w:val="24"/>
        </w:rPr>
        <w:t>transfer formulas were also put into the program. If the users choose one formula, the program will lead the users to input every necessary value and output the results in the end.</w:t>
      </w:r>
    </w:p>
    <w:p w:rsidR="009A293C" w:rsidRDefault="009A293C" w:rsidP="000002DB">
      <w:pPr>
        <w:spacing w:line="560" w:lineRule="exact"/>
        <w:ind w:firstLineChars="200" w:firstLine="480"/>
        <w:rPr>
          <w:rFonts w:asciiTheme="minorEastAsia" w:hAnsiTheme="minorEastAsia"/>
          <w:sz w:val="24"/>
          <w:szCs w:val="24"/>
        </w:rPr>
      </w:pPr>
    </w:p>
    <w:p w:rsidR="00324B96" w:rsidRDefault="000002DB" w:rsidP="000002DB">
      <w:pPr>
        <w:spacing w:line="560" w:lineRule="exact"/>
        <w:rPr>
          <w:rFonts w:asciiTheme="minorEastAsia" w:hAnsiTheme="minorEastAsia"/>
          <w:sz w:val="24"/>
          <w:szCs w:val="24"/>
        </w:rPr>
      </w:pPr>
      <w:r>
        <w:rPr>
          <w:rFonts w:asciiTheme="minorEastAsia" w:hAnsiTheme="minorEastAsia"/>
          <w:sz w:val="24"/>
          <w:szCs w:val="24"/>
        </w:rPr>
        <w:t xml:space="preserve">2. </w:t>
      </w:r>
      <w:r w:rsidR="009A293C">
        <w:rPr>
          <w:rFonts w:asciiTheme="minorEastAsia" w:hAnsiTheme="minorEastAsia"/>
          <w:sz w:val="24"/>
          <w:szCs w:val="24"/>
        </w:rPr>
        <w:t>we coded the part of linear data processing.</w:t>
      </w:r>
    </w:p>
    <w:p w:rsidR="009A293C" w:rsidRDefault="009A293C" w:rsidP="000002DB">
      <w:pPr>
        <w:spacing w:line="560" w:lineRule="exact"/>
        <w:rPr>
          <w:rFonts w:asciiTheme="minorEastAsia" w:hAnsiTheme="minorEastAsia"/>
          <w:sz w:val="24"/>
          <w:szCs w:val="24"/>
        </w:rPr>
      </w:pPr>
      <w:r>
        <w:rPr>
          <w:rFonts w:asciiTheme="minorEastAsia" w:hAnsiTheme="minorEastAsia" w:hint="eastAsia"/>
          <w:sz w:val="24"/>
          <w:szCs w:val="24"/>
        </w:rPr>
        <w:t xml:space="preserve"> </w:t>
      </w:r>
    </w:p>
    <w:p w:rsidR="009A293C" w:rsidRDefault="009A293C" w:rsidP="000002DB">
      <w:pPr>
        <w:spacing w:line="560" w:lineRule="exact"/>
        <w:ind w:firstLine="480"/>
        <w:rPr>
          <w:rFonts w:asciiTheme="minorEastAsia" w:hAnsiTheme="minorEastAsia"/>
          <w:sz w:val="24"/>
          <w:szCs w:val="24"/>
        </w:rPr>
      </w:pPr>
      <w:r>
        <w:rPr>
          <w:rFonts w:asciiTheme="minorEastAsia" w:hAnsiTheme="minorEastAsia"/>
          <w:sz w:val="24"/>
          <w:szCs w:val="24"/>
        </w:rPr>
        <w:t>The implementation is just followed the design illustrated above.</w:t>
      </w:r>
    </w:p>
    <w:p w:rsidR="000002DB" w:rsidRPr="000002DB" w:rsidRDefault="000002DB" w:rsidP="000002DB">
      <w:pPr>
        <w:spacing w:line="560" w:lineRule="exact"/>
        <w:ind w:firstLine="480"/>
        <w:rPr>
          <w:rFonts w:asciiTheme="minorEastAsia" w:hAnsiTheme="minorEastAsia"/>
          <w:sz w:val="24"/>
          <w:szCs w:val="24"/>
        </w:rPr>
      </w:pPr>
    </w:p>
    <w:p w:rsidR="0010548E" w:rsidRDefault="00324B96" w:rsidP="00324B96">
      <w:pPr>
        <w:rPr>
          <w:rFonts w:asciiTheme="minorEastAsia" w:hAnsiTheme="minorEastAsia"/>
          <w:sz w:val="24"/>
          <w:szCs w:val="24"/>
        </w:rPr>
      </w:pPr>
      <w:r>
        <w:rPr>
          <w:rFonts w:asciiTheme="minorEastAsia" w:hAnsiTheme="minorEastAsia"/>
          <w:sz w:val="24"/>
          <w:szCs w:val="24"/>
        </w:rPr>
        <w:t xml:space="preserve"> </w:t>
      </w:r>
      <w:r w:rsidR="000002DB">
        <w:rPr>
          <w:rFonts w:asciiTheme="minorEastAsia" w:hAnsiTheme="minorEastAsia"/>
          <w:sz w:val="24"/>
          <w:szCs w:val="24"/>
        </w:rPr>
        <w:t>3. We integrated the program and added window framework.</w:t>
      </w:r>
    </w:p>
    <w:p w:rsidR="000002DB" w:rsidRDefault="000002DB" w:rsidP="00324B96">
      <w:pPr>
        <w:rPr>
          <w:rFonts w:asciiTheme="minorEastAsia" w:hAnsiTheme="minorEastAsia"/>
          <w:sz w:val="24"/>
          <w:szCs w:val="24"/>
        </w:rPr>
      </w:pPr>
    </w:p>
    <w:p w:rsidR="000002DB" w:rsidRDefault="000002DB" w:rsidP="000002DB">
      <w:pPr>
        <w:tabs>
          <w:tab w:val="left" w:pos="2558"/>
        </w:tabs>
        <w:spacing w:beforeLines="100" w:before="312" w:line="560" w:lineRule="exact"/>
        <w:ind w:firstLineChars="100" w:firstLine="240"/>
        <w:rPr>
          <w:rFonts w:asciiTheme="minorEastAsia" w:hAnsiTheme="minorEastAsia"/>
          <w:sz w:val="24"/>
          <w:szCs w:val="24"/>
        </w:rPr>
      </w:pPr>
      <w:r>
        <w:rPr>
          <w:rFonts w:asciiTheme="minorEastAsia" w:hAnsiTheme="minorEastAsia"/>
          <w:sz w:val="24"/>
          <w:szCs w:val="24"/>
        </w:rPr>
        <w:t>Base on the forms designed, we developed the program.</w:t>
      </w:r>
    </w:p>
    <w:p w:rsidR="000002DB" w:rsidRDefault="000002DB" w:rsidP="000002DB">
      <w:pPr>
        <w:tabs>
          <w:tab w:val="left" w:pos="2558"/>
        </w:tabs>
        <w:spacing w:beforeLines="100" w:before="312" w:line="560" w:lineRule="exact"/>
        <w:rPr>
          <w:rFonts w:asciiTheme="minorEastAsia" w:hAnsiTheme="minorEastAsia"/>
          <w:noProof/>
          <w:sz w:val="24"/>
          <w:szCs w:val="24"/>
        </w:rPr>
      </w:pPr>
      <w:r>
        <w:rPr>
          <w:rFonts w:asciiTheme="minorEastAsia" w:hAnsiTheme="minorEastAsia"/>
          <w:noProof/>
          <w:sz w:val="24"/>
          <w:szCs w:val="24"/>
        </w:rPr>
        <w:drawing>
          <wp:anchor distT="0" distB="0" distL="114300" distR="114300" simplePos="0" relativeHeight="251662336" behindDoc="0" locked="0" layoutInCell="1" allowOverlap="1" wp14:anchorId="2F681727" wp14:editId="474D1074">
            <wp:simplePos x="0" y="0"/>
            <wp:positionH relativeFrom="column">
              <wp:posOffset>1623695</wp:posOffset>
            </wp:positionH>
            <wp:positionV relativeFrom="paragraph">
              <wp:posOffset>1411605</wp:posOffset>
            </wp:positionV>
            <wp:extent cx="2258060" cy="1777365"/>
            <wp:effectExtent l="0" t="0" r="889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2258060" cy="1777365"/>
                    </a:xfrm>
                    <a:prstGeom prst="rect">
                      <a:avLst/>
                    </a:prstGeom>
                  </pic:spPr>
                </pic:pic>
              </a:graphicData>
            </a:graphic>
            <wp14:sizeRelH relativeFrom="margin">
              <wp14:pctWidth>0</wp14:pctWidth>
            </wp14:sizeRelH>
            <wp14:sizeRelV relativeFrom="margin">
              <wp14:pctHeight>0</wp14:pctHeight>
            </wp14:sizeRelV>
          </wp:anchor>
        </w:drawing>
      </w:r>
      <w:r>
        <w:rPr>
          <w:rFonts w:asciiTheme="minorEastAsia" w:hAnsiTheme="minorEastAsia"/>
          <w:sz w:val="24"/>
          <w:szCs w:val="24"/>
        </w:rPr>
        <w:t xml:space="preserve">  In first step, when users click a button to choose a certain processing method in the following form, it will trigger click event of the button, which aims at opening a new form that is needed.</w:t>
      </w:r>
      <w:r w:rsidRPr="002B60D2">
        <w:rPr>
          <w:rFonts w:asciiTheme="minorEastAsia" w:hAnsiTheme="minorEastAsia"/>
          <w:noProof/>
          <w:sz w:val="24"/>
          <w:szCs w:val="24"/>
        </w:rPr>
        <w:t xml:space="preserve"> </w:t>
      </w:r>
    </w:p>
    <w:p w:rsidR="000002DB" w:rsidRDefault="000002DB" w:rsidP="00D34941">
      <w:pPr>
        <w:tabs>
          <w:tab w:val="left" w:pos="2558"/>
        </w:tabs>
        <w:spacing w:beforeLines="100" w:before="312" w:line="560" w:lineRule="exact"/>
        <w:ind w:firstLineChars="200" w:firstLine="480"/>
        <w:rPr>
          <w:rFonts w:asciiTheme="minorEastAsia" w:hAnsiTheme="minorEastAsia"/>
          <w:sz w:val="24"/>
          <w:szCs w:val="24"/>
        </w:rPr>
      </w:pPr>
      <w:r>
        <w:rPr>
          <w:rFonts w:asciiTheme="minorEastAsia" w:hAnsiTheme="minorEastAsia"/>
          <w:sz w:val="24"/>
          <w:szCs w:val="24"/>
        </w:rPr>
        <w:t>When users input a group of numbers, which are divided by “,</w:t>
      </w:r>
      <w:proofErr w:type="gramStart"/>
      <w:r>
        <w:rPr>
          <w:rFonts w:asciiTheme="minorEastAsia" w:hAnsiTheme="minorEastAsia"/>
          <w:sz w:val="24"/>
          <w:szCs w:val="24"/>
        </w:rPr>
        <w:t>” ,in</w:t>
      </w:r>
      <w:proofErr w:type="gramEnd"/>
      <w:r>
        <w:rPr>
          <w:rFonts w:asciiTheme="minorEastAsia" w:hAnsiTheme="minorEastAsia"/>
          <w:sz w:val="24"/>
          <w:szCs w:val="24"/>
        </w:rPr>
        <w:t xml:space="preserve"> a textbox and the quantities of those numbers are unknown, we used the following code to translate these numbers to an array to make it easy to process later.</w:t>
      </w:r>
    </w:p>
    <w:p w:rsidR="000002DB" w:rsidRPr="00170ACB" w:rsidRDefault="000002DB" w:rsidP="00D34941">
      <w:pPr>
        <w:tabs>
          <w:tab w:val="left" w:pos="2558"/>
        </w:tabs>
        <w:spacing w:beforeLines="100" w:before="312" w:line="560" w:lineRule="exact"/>
        <w:ind w:firstLineChars="200" w:firstLine="480"/>
        <w:rPr>
          <w:rFonts w:asciiTheme="minorEastAsia" w:hAnsiTheme="minorEastAsia"/>
          <w:sz w:val="24"/>
          <w:szCs w:val="24"/>
        </w:rPr>
      </w:pPr>
      <w:r>
        <w:rPr>
          <w:rFonts w:asciiTheme="minorEastAsia" w:hAnsiTheme="minorEastAsia"/>
          <w:sz w:val="24"/>
          <w:szCs w:val="24"/>
        </w:rPr>
        <w:t>There is always a “Calculate” button in processing forms. Almost all the codes about data processing and results outputting are in the click event of “calculate” button. While those buttons of different probability level contain processing of related data and output the value of expanded uncertainty.</w:t>
      </w:r>
    </w:p>
    <w:p w:rsidR="000002DB" w:rsidRPr="000002DB" w:rsidRDefault="000002DB" w:rsidP="00324B96">
      <w:pPr>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64384" behindDoc="0" locked="0" layoutInCell="1" allowOverlap="1" wp14:anchorId="727D1172" wp14:editId="4313446A">
            <wp:simplePos x="0" y="0"/>
            <wp:positionH relativeFrom="column">
              <wp:posOffset>340360</wp:posOffset>
            </wp:positionH>
            <wp:positionV relativeFrom="paragraph">
              <wp:posOffset>240665</wp:posOffset>
            </wp:positionV>
            <wp:extent cx="4590415" cy="1579880"/>
            <wp:effectExtent l="0" t="0" r="635" b="127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图片20180622231915.png"/>
                    <pic:cNvPicPr/>
                  </pic:nvPicPr>
                  <pic:blipFill>
                    <a:blip r:embed="rId19">
                      <a:extLst>
                        <a:ext uri="{28A0092B-C50C-407E-A947-70E740481C1C}">
                          <a14:useLocalDpi xmlns:a14="http://schemas.microsoft.com/office/drawing/2010/main" val="0"/>
                        </a:ext>
                      </a:extLst>
                    </a:blip>
                    <a:stretch>
                      <a:fillRect/>
                    </a:stretch>
                  </pic:blipFill>
                  <pic:spPr>
                    <a:xfrm>
                      <a:off x="0" y="0"/>
                      <a:ext cx="4590415" cy="1579880"/>
                    </a:xfrm>
                    <a:prstGeom prst="rect">
                      <a:avLst/>
                    </a:prstGeom>
                  </pic:spPr>
                </pic:pic>
              </a:graphicData>
            </a:graphic>
            <wp14:sizeRelH relativeFrom="page">
              <wp14:pctWidth>0</wp14:pctWidth>
            </wp14:sizeRelH>
            <wp14:sizeRelV relativeFrom="page">
              <wp14:pctHeight>0</wp14:pctHeight>
            </wp14:sizeRelV>
          </wp:anchor>
        </w:drawing>
      </w:r>
    </w:p>
    <w:p w:rsidR="00A1412D" w:rsidRDefault="009A293C">
      <w:pPr>
        <w:pStyle w:val="2"/>
        <w:rPr>
          <w:rStyle w:val="apple-converted-space"/>
        </w:rPr>
      </w:pPr>
      <w:r>
        <w:rPr>
          <w:rStyle w:val="apple-converted-space"/>
          <w:rFonts w:hint="eastAsia"/>
        </w:rPr>
        <w:t xml:space="preserve">Testing and Debugging </w:t>
      </w:r>
    </w:p>
    <w:p w:rsidR="00D34941" w:rsidRDefault="00D34941" w:rsidP="00D34941">
      <w:pPr>
        <w:spacing w:line="560" w:lineRule="exact"/>
        <w:ind w:firstLineChars="200" w:firstLine="480"/>
        <w:rPr>
          <w:rFonts w:ascii="宋体" w:eastAsia="宋体" w:hAnsi="宋体" w:cs="宋体"/>
          <w:bCs/>
          <w:sz w:val="24"/>
          <w:szCs w:val="24"/>
          <w:shd w:val="clear" w:color="auto" w:fill="FFFFFF"/>
        </w:rPr>
      </w:pPr>
      <w:r>
        <w:rPr>
          <w:rFonts w:ascii="宋体" w:eastAsia="宋体" w:hAnsi="宋体" w:cs="宋体" w:hint="eastAsia"/>
          <w:bCs/>
          <w:sz w:val="24"/>
          <w:szCs w:val="24"/>
          <w:shd w:val="clear" w:color="auto" w:fill="FFFFFF"/>
        </w:rPr>
        <w:t xml:space="preserve">The accomplished project </w:t>
      </w:r>
      <w:r>
        <w:rPr>
          <w:rFonts w:ascii="宋体" w:eastAsia="宋体" w:hAnsi="宋体" w:cs="宋体"/>
          <w:bCs/>
          <w:sz w:val="24"/>
          <w:szCs w:val="24"/>
          <w:shd w:val="clear" w:color="auto" w:fill="FFFFFF"/>
        </w:rPr>
        <w:t>is</w:t>
      </w:r>
      <w:r>
        <w:rPr>
          <w:rFonts w:ascii="宋体" w:eastAsia="宋体" w:hAnsi="宋体" w:cs="宋体" w:hint="eastAsia"/>
          <w:bCs/>
          <w:sz w:val="24"/>
          <w:szCs w:val="24"/>
          <w:shd w:val="clear" w:color="auto" w:fill="FFFFFF"/>
        </w:rPr>
        <w:t xml:space="preserve"> made of four kinds of functions, including the calculation of one and various uncertainty and the calculation of slope of the fitting line by means of differential method and the least square method.</w:t>
      </w:r>
    </w:p>
    <w:p w:rsidR="00D34941" w:rsidRDefault="00D34941" w:rsidP="00D34941">
      <w:pPr>
        <w:spacing w:line="560" w:lineRule="exact"/>
        <w:rPr>
          <w:rFonts w:ascii="宋体" w:eastAsia="宋体" w:hAnsi="宋体" w:cs="宋体"/>
          <w:bCs/>
          <w:sz w:val="24"/>
          <w:szCs w:val="24"/>
          <w:shd w:val="clear" w:color="auto" w:fill="FFFFFF"/>
        </w:rPr>
      </w:pPr>
    </w:p>
    <w:p w:rsidR="00D34941" w:rsidRDefault="00D34941" w:rsidP="00D34941">
      <w:pPr>
        <w:spacing w:line="560" w:lineRule="exact"/>
        <w:ind w:firstLineChars="200" w:firstLine="480"/>
        <w:rPr>
          <w:rFonts w:ascii="宋体" w:eastAsia="宋体" w:hAnsi="宋体" w:cs="宋体"/>
          <w:bCs/>
          <w:sz w:val="24"/>
          <w:szCs w:val="24"/>
          <w:shd w:val="clear" w:color="auto" w:fill="FFFFFF"/>
        </w:rPr>
      </w:pPr>
      <w:r>
        <w:rPr>
          <w:rFonts w:ascii="宋体" w:eastAsia="宋体" w:hAnsi="宋体" w:cs="宋体" w:hint="eastAsia"/>
          <w:bCs/>
          <w:sz w:val="24"/>
          <w:szCs w:val="24"/>
          <w:shd w:val="clear" w:color="auto" w:fill="FFFFFF"/>
        </w:rPr>
        <w:t>At first, all the codes are read in principle to testify the exactness of the code in grammar. The spelling mistakes and the wrong usage of coding language are checked and then corrected before inputting data to test.</w:t>
      </w:r>
    </w:p>
    <w:p w:rsidR="00D34941" w:rsidRDefault="00D34941" w:rsidP="00D34941">
      <w:pPr>
        <w:spacing w:line="560" w:lineRule="exact"/>
        <w:ind w:firstLineChars="300" w:firstLine="720"/>
        <w:rPr>
          <w:rFonts w:ascii="宋体" w:eastAsia="宋体" w:hAnsi="宋体" w:cs="宋体"/>
          <w:bCs/>
          <w:sz w:val="24"/>
          <w:szCs w:val="24"/>
          <w:shd w:val="clear" w:color="auto" w:fill="FFFFFF"/>
        </w:rPr>
      </w:pPr>
    </w:p>
    <w:p w:rsidR="00D34941" w:rsidRDefault="00D34941" w:rsidP="00D34941">
      <w:pPr>
        <w:spacing w:line="560" w:lineRule="exact"/>
        <w:ind w:firstLineChars="200" w:firstLine="480"/>
        <w:rPr>
          <w:rFonts w:ascii="宋体" w:eastAsia="宋体" w:hAnsi="宋体" w:cs="宋体"/>
          <w:bCs/>
          <w:sz w:val="24"/>
          <w:szCs w:val="24"/>
          <w:shd w:val="clear" w:color="auto" w:fill="FFFFFF"/>
        </w:rPr>
      </w:pPr>
      <w:r>
        <w:rPr>
          <w:rFonts w:ascii="宋体" w:eastAsia="宋体" w:hAnsi="宋体" w:cs="宋体" w:hint="eastAsia"/>
          <w:bCs/>
          <w:sz w:val="24"/>
          <w:szCs w:val="24"/>
          <w:shd w:val="clear" w:color="auto" w:fill="FFFFFF"/>
        </w:rPr>
        <w:t xml:space="preserve">About the first function, the calculation of uncertainty of one kinds of data, we look for some data of general physical experiment we have calculated by bare hand before. Then we input these data into the square frame according to the </w:t>
      </w:r>
      <w:r>
        <w:rPr>
          <w:rFonts w:ascii="宋体" w:eastAsia="宋体" w:hAnsi="宋体" w:cs="宋体"/>
          <w:bCs/>
          <w:sz w:val="24"/>
          <w:szCs w:val="24"/>
          <w:shd w:val="clear" w:color="auto" w:fill="FFFFFF"/>
        </w:rPr>
        <w:t>tips. It</w:t>
      </w:r>
      <w:r>
        <w:rPr>
          <w:rFonts w:ascii="宋体" w:eastAsia="宋体" w:hAnsi="宋体" w:cs="宋体" w:hint="eastAsia"/>
          <w:bCs/>
          <w:sz w:val="24"/>
          <w:szCs w:val="24"/>
          <w:shd w:val="clear" w:color="auto" w:fill="FFFFFF"/>
        </w:rPr>
        <w:t xml:space="preserve"> is noted that these data </w:t>
      </w:r>
      <w:proofErr w:type="gramStart"/>
      <w:r>
        <w:rPr>
          <w:rFonts w:ascii="宋体" w:eastAsia="宋体" w:hAnsi="宋体" w:cs="宋体" w:hint="eastAsia"/>
          <w:bCs/>
          <w:sz w:val="24"/>
          <w:szCs w:val="24"/>
          <w:shd w:val="clear" w:color="auto" w:fill="FFFFFF"/>
        </w:rPr>
        <w:t>is</w:t>
      </w:r>
      <w:proofErr w:type="gramEnd"/>
      <w:r>
        <w:rPr>
          <w:rFonts w:ascii="宋体" w:eastAsia="宋体" w:hAnsi="宋体" w:cs="宋体" w:hint="eastAsia"/>
          <w:bCs/>
          <w:sz w:val="24"/>
          <w:szCs w:val="24"/>
          <w:shd w:val="clear" w:color="auto" w:fill="FFFFFF"/>
        </w:rPr>
        <w:t xml:space="preserve"> separated by comma. After pressing the computing button, the average value of these data and their certainty of category </w:t>
      </w:r>
      <w:r>
        <w:rPr>
          <w:rFonts w:ascii="宋体" w:eastAsia="宋体" w:hAnsi="宋体" w:cs="宋体"/>
          <w:bCs/>
          <w:sz w:val="24"/>
          <w:szCs w:val="24"/>
          <w:shd w:val="clear" w:color="auto" w:fill="FFFFFF"/>
        </w:rPr>
        <w:t>A, B</w:t>
      </w:r>
      <w:r>
        <w:rPr>
          <w:rFonts w:ascii="宋体" w:eastAsia="宋体" w:hAnsi="宋体" w:cs="宋体" w:hint="eastAsia"/>
          <w:bCs/>
          <w:sz w:val="24"/>
          <w:szCs w:val="24"/>
          <w:shd w:val="clear" w:color="auto" w:fill="FFFFFF"/>
        </w:rPr>
        <w:t xml:space="preserve">, and C have already been output into the corresponding output frame. Then the probability level should be chosen among the given common value. In this way, the final outcome can be output. We get a satisfying outcome of all kinds of uncertainty compared with the previous calculation by hand. The relevant outcome </w:t>
      </w:r>
      <w:proofErr w:type="gramStart"/>
      <w:r>
        <w:rPr>
          <w:rFonts w:ascii="宋体" w:eastAsia="宋体" w:hAnsi="宋体" w:cs="宋体" w:hint="eastAsia"/>
          <w:bCs/>
          <w:sz w:val="24"/>
          <w:szCs w:val="24"/>
          <w:shd w:val="clear" w:color="auto" w:fill="FFFFFF"/>
        </w:rPr>
        <w:t>are</w:t>
      </w:r>
      <w:proofErr w:type="gramEnd"/>
      <w:r>
        <w:rPr>
          <w:rFonts w:ascii="宋体" w:eastAsia="宋体" w:hAnsi="宋体" w:cs="宋体" w:hint="eastAsia"/>
          <w:bCs/>
          <w:sz w:val="24"/>
          <w:szCs w:val="24"/>
          <w:shd w:val="clear" w:color="auto" w:fill="FFFFFF"/>
        </w:rPr>
        <w:t xml:space="preserve"> listed in the following form. </w:t>
      </w:r>
    </w:p>
    <w:p w:rsidR="00D34941" w:rsidRDefault="00D34941" w:rsidP="00D34941">
      <w:pPr>
        <w:spacing w:line="560" w:lineRule="exact"/>
        <w:rPr>
          <w:rFonts w:ascii="宋体" w:eastAsia="宋体" w:hAnsi="宋体" w:cs="宋体"/>
          <w:bCs/>
          <w:sz w:val="24"/>
          <w:szCs w:val="24"/>
          <w:shd w:val="clear" w:color="auto" w:fill="FFFFFF"/>
        </w:rPr>
      </w:pPr>
    </w:p>
    <w:p w:rsidR="00D34941" w:rsidRDefault="00D34941" w:rsidP="00D34941">
      <w:pPr>
        <w:spacing w:line="560" w:lineRule="exact"/>
        <w:ind w:firstLineChars="300" w:firstLine="720"/>
        <w:rPr>
          <w:rFonts w:ascii="宋体" w:eastAsia="宋体" w:hAnsi="宋体" w:cs="宋体"/>
          <w:bCs/>
          <w:sz w:val="24"/>
          <w:szCs w:val="24"/>
          <w:shd w:val="clear" w:color="auto" w:fill="FFFFFF"/>
        </w:rPr>
      </w:pPr>
      <w:r>
        <w:rPr>
          <w:rFonts w:ascii="宋体" w:eastAsia="宋体" w:hAnsi="宋体" w:cs="宋体" w:hint="eastAsia"/>
          <w:bCs/>
          <w:sz w:val="24"/>
          <w:szCs w:val="24"/>
          <w:shd w:val="clear" w:color="auto" w:fill="FFFFFF"/>
        </w:rPr>
        <w:t xml:space="preserve">Now, the first function has achieved our plan about one kinds of </w:t>
      </w:r>
      <w:r>
        <w:rPr>
          <w:rFonts w:ascii="宋体" w:eastAsia="宋体" w:hAnsi="宋体" w:cs="宋体"/>
          <w:bCs/>
          <w:sz w:val="24"/>
          <w:szCs w:val="24"/>
          <w:shd w:val="clear" w:color="auto" w:fill="FFFFFF"/>
        </w:rPr>
        <w:t>data. Then</w:t>
      </w:r>
      <w:r>
        <w:rPr>
          <w:rFonts w:ascii="宋体" w:eastAsia="宋体" w:hAnsi="宋体" w:cs="宋体" w:hint="eastAsia"/>
          <w:bCs/>
          <w:sz w:val="24"/>
          <w:szCs w:val="24"/>
          <w:shd w:val="clear" w:color="auto" w:fill="FFFFFF"/>
        </w:rPr>
        <w:t xml:space="preserve"> we should check what reaction the proje0ct will get when we input some illegal data. When we input the English letters completely, the error tips of </w:t>
      </w:r>
      <w:r>
        <w:rPr>
          <w:rFonts w:ascii="宋体" w:eastAsia="宋体" w:hAnsi="宋体" w:cs="宋体"/>
          <w:bCs/>
          <w:sz w:val="24"/>
          <w:szCs w:val="24"/>
          <w:shd w:val="clear" w:color="auto" w:fill="FFFFFF"/>
        </w:rPr>
        <w:t>“</w:t>
      </w:r>
      <w:r>
        <w:rPr>
          <w:rFonts w:ascii="宋体" w:eastAsia="宋体" w:hAnsi="宋体" w:cs="宋体" w:hint="eastAsia"/>
          <w:bCs/>
          <w:sz w:val="24"/>
          <w:szCs w:val="24"/>
          <w:shd w:val="clear" w:color="auto" w:fill="FFFFFF"/>
        </w:rPr>
        <w:t>NAN</w:t>
      </w:r>
      <w:r>
        <w:rPr>
          <w:rFonts w:ascii="宋体" w:eastAsia="宋体" w:hAnsi="宋体" w:cs="宋体"/>
          <w:bCs/>
          <w:sz w:val="24"/>
          <w:szCs w:val="24"/>
          <w:shd w:val="clear" w:color="auto" w:fill="FFFFFF"/>
        </w:rPr>
        <w:t>”</w:t>
      </w:r>
      <w:r>
        <w:rPr>
          <w:rFonts w:ascii="宋体" w:eastAsia="宋体" w:hAnsi="宋体" w:cs="宋体" w:hint="eastAsia"/>
          <w:bCs/>
          <w:sz w:val="24"/>
          <w:szCs w:val="24"/>
          <w:shd w:val="clear" w:color="auto" w:fill="FFFFFF"/>
        </w:rPr>
        <w:t xml:space="preserve"> are displayed in the output form, which is reasonable. It explains that the project can resist the illegal data of pure English letters. When we input the number and English letter at the same time, the normal outcome can still be output without any tips of error. Therefore, we should make some improvements to avoid the input of English letter and relevant illegal data.</w:t>
      </w:r>
    </w:p>
    <w:p w:rsidR="00D34941" w:rsidRDefault="00D34941" w:rsidP="00D34941">
      <w:pPr>
        <w:spacing w:line="560" w:lineRule="exact"/>
        <w:rPr>
          <w:rFonts w:ascii="宋体" w:eastAsia="宋体" w:hAnsi="宋体" w:cs="宋体"/>
          <w:bCs/>
          <w:sz w:val="24"/>
          <w:szCs w:val="24"/>
          <w:shd w:val="clear" w:color="auto" w:fill="FFFFFF"/>
        </w:rPr>
      </w:pPr>
    </w:p>
    <w:p w:rsidR="00D34941" w:rsidRDefault="00D34941" w:rsidP="00D34941">
      <w:pPr>
        <w:spacing w:line="560" w:lineRule="exact"/>
        <w:ind w:firstLineChars="200" w:firstLine="480"/>
        <w:rPr>
          <w:rFonts w:ascii="宋体" w:eastAsia="宋体" w:hAnsi="宋体" w:cs="宋体"/>
          <w:bCs/>
          <w:sz w:val="24"/>
          <w:szCs w:val="24"/>
          <w:shd w:val="clear" w:color="auto" w:fill="FFFFFF"/>
        </w:rPr>
      </w:pPr>
      <w:r>
        <w:rPr>
          <w:rFonts w:ascii="宋体" w:eastAsia="宋体" w:hAnsi="宋体" w:cs="宋体" w:hint="eastAsia"/>
          <w:bCs/>
          <w:sz w:val="24"/>
          <w:szCs w:val="24"/>
          <w:shd w:val="clear" w:color="auto" w:fill="FFFFFF"/>
        </w:rPr>
        <w:t xml:space="preserve">In order to solve the problem, we have a correction on the property of all the textbox, including other three function. In the property of key press, we add some codes to prohibit the input of some characters except the number, decimal point and </w:t>
      </w:r>
      <w:r>
        <w:rPr>
          <w:rFonts w:ascii="宋体" w:eastAsia="宋体" w:hAnsi="宋体" w:cs="宋体"/>
          <w:bCs/>
          <w:sz w:val="24"/>
          <w:szCs w:val="24"/>
          <w:shd w:val="clear" w:color="auto" w:fill="FFFFFF"/>
        </w:rPr>
        <w:t>“</w:t>
      </w:r>
      <w:r>
        <w:rPr>
          <w:rFonts w:ascii="宋体" w:eastAsia="宋体" w:hAnsi="宋体" w:cs="宋体" w:hint="eastAsia"/>
          <w:bCs/>
          <w:sz w:val="24"/>
          <w:szCs w:val="24"/>
          <w:shd w:val="clear" w:color="auto" w:fill="FFFFFF"/>
        </w:rPr>
        <w:t>Backspace”， which are necessary input for data processing. By means of the code, the users can only input pure numbers to carry on normal calculation.</w:t>
      </w:r>
    </w:p>
    <w:p w:rsidR="00D34941" w:rsidRDefault="00D34941" w:rsidP="00D34941">
      <w:pPr>
        <w:spacing w:line="560" w:lineRule="exact"/>
        <w:rPr>
          <w:rFonts w:ascii="宋体" w:eastAsia="宋体" w:hAnsi="宋体" w:cs="宋体"/>
          <w:bCs/>
          <w:sz w:val="24"/>
          <w:szCs w:val="24"/>
          <w:shd w:val="clear" w:color="auto" w:fill="FFFFFF"/>
        </w:rPr>
      </w:pPr>
      <w:r>
        <w:rPr>
          <w:rFonts w:ascii="宋体" w:eastAsia="宋体" w:hAnsi="宋体" w:cs="宋体" w:hint="eastAsia"/>
          <w:bCs/>
          <w:sz w:val="24"/>
          <w:szCs w:val="24"/>
          <w:shd w:val="clear" w:color="auto" w:fill="FFFFFF"/>
        </w:rPr>
        <w:t>For the second function for the uncertainty of various kinds of data, we have a similar test. We check the expression of every formula on the interface and have a test on them one by one. In the calculation of indirect uncertainty, we input the designed data and compared the outcome with the expected outcome. Similar to the first function, we get a relatively exact calculation of extensive uncertainty of N. What</w:t>
      </w:r>
      <w:r>
        <w:rPr>
          <w:rFonts w:ascii="宋体" w:eastAsia="宋体" w:hAnsi="宋体" w:cs="宋体"/>
          <w:bCs/>
          <w:sz w:val="24"/>
          <w:szCs w:val="24"/>
          <w:shd w:val="clear" w:color="auto" w:fill="FFFFFF"/>
        </w:rPr>
        <w:t>’</w:t>
      </w:r>
      <w:r>
        <w:rPr>
          <w:rFonts w:ascii="宋体" w:eastAsia="宋体" w:hAnsi="宋体" w:cs="宋体" w:hint="eastAsia"/>
          <w:bCs/>
          <w:sz w:val="24"/>
          <w:szCs w:val="24"/>
          <w:shd w:val="clear" w:color="auto" w:fill="FFFFFF"/>
        </w:rPr>
        <w:t>s more, illegal date except for number is prohibited.</w:t>
      </w:r>
    </w:p>
    <w:p w:rsidR="00D34941" w:rsidRDefault="00D34941" w:rsidP="00D34941">
      <w:pPr>
        <w:spacing w:line="560" w:lineRule="exact"/>
        <w:rPr>
          <w:rFonts w:ascii="宋体" w:eastAsia="宋体" w:hAnsi="宋体" w:cs="宋体"/>
          <w:bCs/>
          <w:sz w:val="24"/>
          <w:szCs w:val="24"/>
          <w:shd w:val="clear" w:color="auto" w:fill="FFFFFF"/>
        </w:rPr>
      </w:pPr>
    </w:p>
    <w:p w:rsidR="00D34941" w:rsidRDefault="00D34941" w:rsidP="00D34941">
      <w:pPr>
        <w:spacing w:line="560" w:lineRule="exact"/>
        <w:ind w:firstLineChars="200" w:firstLine="480"/>
        <w:rPr>
          <w:rFonts w:ascii="宋体" w:eastAsia="宋体" w:hAnsi="宋体" w:cs="宋体"/>
          <w:bCs/>
          <w:sz w:val="24"/>
          <w:szCs w:val="24"/>
          <w:shd w:val="clear" w:color="auto" w:fill="FFFFFF"/>
        </w:rPr>
      </w:pPr>
      <w:r>
        <w:rPr>
          <w:rFonts w:ascii="宋体" w:eastAsia="宋体" w:hAnsi="宋体" w:cs="宋体" w:hint="eastAsia"/>
          <w:bCs/>
          <w:sz w:val="24"/>
          <w:szCs w:val="24"/>
          <w:shd w:val="clear" w:color="auto" w:fill="FFFFFF"/>
        </w:rPr>
        <w:t xml:space="preserve">We also have a test on some accidental occasions. If the minimum indexing value are left out carelessly, the users will get the tips to input the value after you press the computing button. In addition, the uncertainty of category A can be only achieved when there is more than one data. </w:t>
      </w:r>
      <w:proofErr w:type="gramStart"/>
      <w:r>
        <w:rPr>
          <w:rFonts w:ascii="宋体" w:eastAsia="宋体" w:hAnsi="宋体" w:cs="宋体" w:hint="eastAsia"/>
          <w:bCs/>
          <w:sz w:val="24"/>
          <w:szCs w:val="24"/>
          <w:shd w:val="clear" w:color="auto" w:fill="FFFFFF"/>
        </w:rPr>
        <w:t>So</w:t>
      </w:r>
      <w:proofErr w:type="gramEnd"/>
      <w:r>
        <w:rPr>
          <w:rFonts w:ascii="宋体" w:eastAsia="宋体" w:hAnsi="宋体" w:cs="宋体" w:hint="eastAsia"/>
          <w:bCs/>
          <w:sz w:val="24"/>
          <w:szCs w:val="24"/>
          <w:shd w:val="clear" w:color="auto" w:fill="FFFFFF"/>
        </w:rPr>
        <w:t xml:space="preserve"> when we input only one data for one kinds of data, the corresponding frame of category A will show </w:t>
      </w:r>
      <w:r>
        <w:rPr>
          <w:rFonts w:ascii="宋体" w:eastAsia="宋体" w:hAnsi="宋体" w:cs="宋体"/>
          <w:bCs/>
          <w:sz w:val="24"/>
          <w:szCs w:val="24"/>
          <w:shd w:val="clear" w:color="auto" w:fill="FFFFFF"/>
        </w:rPr>
        <w:t>“</w:t>
      </w:r>
      <w:proofErr w:type="spellStart"/>
      <w:r>
        <w:rPr>
          <w:rFonts w:ascii="宋体" w:eastAsia="宋体" w:hAnsi="宋体" w:cs="宋体" w:hint="eastAsia"/>
          <w:bCs/>
          <w:sz w:val="24"/>
          <w:szCs w:val="24"/>
          <w:shd w:val="clear" w:color="auto" w:fill="FFFFFF"/>
        </w:rPr>
        <w:t>NaN</w:t>
      </w:r>
      <w:r>
        <w:rPr>
          <w:rFonts w:ascii="宋体" w:eastAsia="宋体" w:hAnsi="宋体" w:cs="宋体"/>
          <w:bCs/>
          <w:sz w:val="24"/>
          <w:szCs w:val="24"/>
          <w:shd w:val="clear" w:color="auto" w:fill="FFFFFF"/>
        </w:rPr>
        <w:t>”</w:t>
      </w:r>
      <w:r>
        <w:rPr>
          <w:rFonts w:ascii="宋体" w:eastAsia="宋体" w:hAnsi="宋体" w:cs="宋体" w:hint="eastAsia"/>
          <w:bCs/>
          <w:sz w:val="24"/>
          <w:szCs w:val="24"/>
          <w:shd w:val="clear" w:color="auto" w:fill="FFFFFF"/>
        </w:rPr>
        <w:t>to</w:t>
      </w:r>
      <w:proofErr w:type="spellEnd"/>
      <w:r>
        <w:rPr>
          <w:rFonts w:ascii="宋体" w:eastAsia="宋体" w:hAnsi="宋体" w:cs="宋体" w:hint="eastAsia"/>
          <w:bCs/>
          <w:sz w:val="24"/>
          <w:szCs w:val="24"/>
          <w:shd w:val="clear" w:color="auto" w:fill="FFFFFF"/>
        </w:rPr>
        <w:t xml:space="preserve"> remind the users the deficiency of the data they want to input.</w:t>
      </w:r>
    </w:p>
    <w:p w:rsidR="00D34941" w:rsidRDefault="00D34941" w:rsidP="00D34941">
      <w:pPr>
        <w:spacing w:line="560" w:lineRule="exact"/>
        <w:rPr>
          <w:rFonts w:ascii="宋体" w:eastAsia="宋体" w:hAnsi="宋体" w:cs="宋体"/>
          <w:bCs/>
          <w:sz w:val="24"/>
          <w:szCs w:val="24"/>
          <w:shd w:val="clear" w:color="auto" w:fill="FFFFFF"/>
        </w:rPr>
      </w:pPr>
    </w:p>
    <w:p w:rsidR="00D34941" w:rsidRDefault="00D34941" w:rsidP="007A5E94">
      <w:pPr>
        <w:spacing w:line="560" w:lineRule="exact"/>
        <w:ind w:firstLineChars="200" w:firstLine="480"/>
        <w:rPr>
          <w:rFonts w:ascii="宋体" w:eastAsia="宋体" w:hAnsi="宋体" w:cs="宋体"/>
          <w:bCs/>
          <w:sz w:val="24"/>
          <w:szCs w:val="24"/>
          <w:shd w:val="clear" w:color="auto" w:fill="FFFFFF"/>
        </w:rPr>
      </w:pPr>
      <w:r>
        <w:rPr>
          <w:rFonts w:ascii="宋体" w:eastAsia="宋体" w:hAnsi="宋体" w:cs="宋体" w:hint="eastAsia"/>
          <w:bCs/>
          <w:sz w:val="24"/>
          <w:szCs w:val="24"/>
          <w:shd w:val="clear" w:color="auto" w:fill="FFFFFF"/>
        </w:rPr>
        <w:t xml:space="preserve">For the three kinds of function of the project, the least square method to get the slope of fitting line, we still take advantage of previous calculated data to have a test. After inputting the given data accurately, we can get the slope and nodal increment of the fitting line along with their standard deviations. Besides, users can get </w:t>
      </w:r>
      <w:proofErr w:type="spellStart"/>
      <w:r>
        <w:rPr>
          <w:rFonts w:ascii="宋体" w:eastAsia="宋体" w:hAnsi="宋体" w:cs="宋体" w:hint="eastAsia"/>
          <w:bCs/>
          <w:sz w:val="24"/>
          <w:szCs w:val="24"/>
          <w:shd w:val="clear" w:color="auto" w:fill="FFFFFF"/>
        </w:rPr>
        <w:t>a</w:t>
      </w:r>
      <w:proofErr w:type="spellEnd"/>
      <w:r>
        <w:rPr>
          <w:rFonts w:ascii="宋体" w:eastAsia="宋体" w:hAnsi="宋体" w:cs="宋体" w:hint="eastAsia"/>
          <w:bCs/>
          <w:sz w:val="24"/>
          <w:szCs w:val="24"/>
          <w:shd w:val="clear" w:color="auto" w:fill="FFFFFF"/>
        </w:rPr>
        <w:t xml:space="preserve"> extremely important parameter γ, which can give a good expression to the liner effect of the fitting line. That</w:t>
      </w:r>
      <w:proofErr w:type="gramStart"/>
      <w:r>
        <w:rPr>
          <w:rFonts w:ascii="宋体" w:eastAsia="宋体" w:hAnsi="宋体" w:cs="宋体"/>
          <w:bCs/>
          <w:sz w:val="24"/>
          <w:szCs w:val="24"/>
          <w:shd w:val="clear" w:color="auto" w:fill="FFFFFF"/>
        </w:rPr>
        <w:t>’</w:t>
      </w:r>
      <w:proofErr w:type="gramEnd"/>
      <w:r>
        <w:rPr>
          <w:rFonts w:ascii="宋体" w:eastAsia="宋体" w:hAnsi="宋体" w:cs="宋体" w:hint="eastAsia"/>
          <w:bCs/>
          <w:sz w:val="24"/>
          <w:szCs w:val="24"/>
          <w:shd w:val="clear" w:color="auto" w:fill="FFFFFF"/>
        </w:rPr>
        <w:t>s if the absolute value of γ is closer to 1, it indicates that the liner effect is better.</w:t>
      </w:r>
    </w:p>
    <w:p w:rsidR="00D34941" w:rsidRDefault="00D34941" w:rsidP="00D34941">
      <w:pPr>
        <w:spacing w:line="560" w:lineRule="exact"/>
        <w:rPr>
          <w:rFonts w:ascii="宋体" w:eastAsia="宋体" w:hAnsi="宋体" w:cs="宋体"/>
          <w:bCs/>
          <w:sz w:val="24"/>
          <w:szCs w:val="24"/>
          <w:shd w:val="clear" w:color="auto" w:fill="FFFFFF"/>
        </w:rPr>
      </w:pPr>
      <w:r>
        <w:rPr>
          <w:rFonts w:ascii="宋体" w:eastAsia="宋体" w:hAnsi="宋体" w:cs="宋体" w:hint="eastAsia"/>
          <w:bCs/>
          <w:sz w:val="24"/>
          <w:szCs w:val="24"/>
          <w:shd w:val="clear" w:color="auto" w:fill="FFFFFF"/>
        </w:rPr>
        <w:t>It is noted that the number of the horizontal and vertical coordinates should be same in this function. Therefore, we input the unequal data of x and y to have a test. That</w:t>
      </w:r>
      <w:r>
        <w:rPr>
          <w:rFonts w:ascii="宋体" w:eastAsia="宋体" w:hAnsi="宋体" w:cs="宋体"/>
          <w:bCs/>
          <w:sz w:val="24"/>
          <w:szCs w:val="24"/>
          <w:shd w:val="clear" w:color="auto" w:fill="FFFFFF"/>
        </w:rPr>
        <w:t>’</w:t>
      </w:r>
      <w:r>
        <w:rPr>
          <w:rFonts w:ascii="宋体" w:eastAsia="宋体" w:hAnsi="宋体" w:cs="宋体" w:hint="eastAsia"/>
          <w:bCs/>
          <w:sz w:val="24"/>
          <w:szCs w:val="24"/>
          <w:shd w:val="clear" w:color="auto" w:fill="FFFFFF"/>
        </w:rPr>
        <w:t xml:space="preserve">s users will get a tip that the number of x and y should be identical. According to the tip, the users can have </w:t>
      </w:r>
      <w:proofErr w:type="spellStart"/>
      <w:proofErr w:type="gramStart"/>
      <w:r>
        <w:rPr>
          <w:rFonts w:ascii="宋体" w:eastAsia="宋体" w:hAnsi="宋体" w:cs="宋体" w:hint="eastAsia"/>
          <w:bCs/>
          <w:sz w:val="24"/>
          <w:szCs w:val="24"/>
          <w:shd w:val="clear" w:color="auto" w:fill="FFFFFF"/>
        </w:rPr>
        <w:t>a</w:t>
      </w:r>
      <w:proofErr w:type="spellEnd"/>
      <w:proofErr w:type="gramEnd"/>
      <w:r>
        <w:rPr>
          <w:rFonts w:ascii="宋体" w:eastAsia="宋体" w:hAnsi="宋体" w:cs="宋体" w:hint="eastAsia"/>
          <w:bCs/>
          <w:sz w:val="24"/>
          <w:szCs w:val="24"/>
          <w:shd w:val="clear" w:color="auto" w:fill="FFFFFF"/>
        </w:rPr>
        <w:t xml:space="preserve"> adjustment on data to carry on the function.</w:t>
      </w:r>
    </w:p>
    <w:p w:rsidR="00D34941" w:rsidRDefault="00D34941" w:rsidP="00D34941">
      <w:pPr>
        <w:spacing w:line="560" w:lineRule="exact"/>
        <w:rPr>
          <w:rFonts w:ascii="宋体" w:eastAsia="宋体" w:hAnsi="宋体" w:cs="宋体"/>
          <w:bCs/>
          <w:sz w:val="24"/>
          <w:szCs w:val="24"/>
          <w:shd w:val="clear" w:color="auto" w:fill="FFFFFF"/>
        </w:rPr>
      </w:pPr>
    </w:p>
    <w:p w:rsidR="00D34941" w:rsidRDefault="00D34941" w:rsidP="00D34941">
      <w:pPr>
        <w:spacing w:line="560" w:lineRule="exact"/>
        <w:ind w:firstLineChars="200" w:firstLine="480"/>
        <w:rPr>
          <w:rFonts w:ascii="宋体" w:eastAsia="宋体" w:hAnsi="宋体" w:cs="宋体"/>
          <w:bCs/>
          <w:sz w:val="24"/>
          <w:szCs w:val="24"/>
          <w:shd w:val="clear" w:color="auto" w:fill="FFFFFF"/>
        </w:rPr>
      </w:pPr>
      <w:r>
        <w:rPr>
          <w:rFonts w:ascii="宋体" w:eastAsia="宋体" w:hAnsi="宋体" w:cs="宋体" w:hint="eastAsia"/>
          <w:bCs/>
          <w:sz w:val="24"/>
          <w:szCs w:val="24"/>
          <w:shd w:val="clear" w:color="auto" w:fill="FFFFFF"/>
        </w:rPr>
        <w:t>For the la</w:t>
      </w:r>
      <w:r>
        <w:rPr>
          <w:rFonts w:ascii="宋体" w:eastAsia="宋体" w:hAnsi="宋体" w:cs="宋体"/>
          <w:bCs/>
          <w:sz w:val="24"/>
          <w:szCs w:val="24"/>
          <w:shd w:val="clear" w:color="auto" w:fill="FFFFFF"/>
        </w:rPr>
        <w:t>st</w:t>
      </w:r>
      <w:r>
        <w:rPr>
          <w:rFonts w:ascii="宋体" w:eastAsia="宋体" w:hAnsi="宋体" w:cs="宋体" w:hint="eastAsia"/>
          <w:bCs/>
          <w:sz w:val="24"/>
          <w:szCs w:val="24"/>
          <w:shd w:val="clear" w:color="auto" w:fill="FFFFFF"/>
        </w:rPr>
        <w:t xml:space="preserve"> part of the project, differential methods to calculate the slope of fitting line, we have a similar test to the </w:t>
      </w:r>
      <w:proofErr w:type="spellStart"/>
      <w:r>
        <w:rPr>
          <w:rFonts w:ascii="宋体" w:eastAsia="宋体" w:hAnsi="宋体" w:cs="宋体" w:hint="eastAsia"/>
          <w:bCs/>
          <w:sz w:val="24"/>
          <w:szCs w:val="24"/>
          <w:shd w:val="clear" w:color="auto" w:fill="FFFFFF"/>
        </w:rPr>
        <w:t>the</w:t>
      </w:r>
      <w:proofErr w:type="spellEnd"/>
      <w:r>
        <w:rPr>
          <w:rFonts w:ascii="宋体" w:eastAsia="宋体" w:hAnsi="宋体" w:cs="宋体" w:hint="eastAsia"/>
          <w:bCs/>
          <w:sz w:val="24"/>
          <w:szCs w:val="24"/>
          <w:shd w:val="clear" w:color="auto" w:fill="FFFFFF"/>
        </w:rPr>
        <w:t xml:space="preserve"> third function. We get an accurate slope of fitting line only when the number </w:t>
      </w:r>
      <w:r w:rsidR="007A5E94">
        <w:rPr>
          <w:rFonts w:ascii="宋体" w:eastAsia="宋体" w:hAnsi="宋体" w:cs="宋体"/>
          <w:bCs/>
          <w:sz w:val="24"/>
          <w:szCs w:val="24"/>
          <w:shd w:val="clear" w:color="auto" w:fill="FFFFFF"/>
        </w:rPr>
        <w:t>of input</w:t>
      </w:r>
      <w:r>
        <w:rPr>
          <w:rFonts w:ascii="宋体" w:eastAsia="宋体" w:hAnsi="宋体" w:cs="宋体" w:hint="eastAsia"/>
          <w:bCs/>
          <w:sz w:val="24"/>
          <w:szCs w:val="24"/>
          <w:shd w:val="clear" w:color="auto" w:fill="FFFFFF"/>
        </w:rPr>
        <w:t xml:space="preserve"> data is even number. When users input the odd number, they will get the instructions to delete a set of data.</w:t>
      </w:r>
    </w:p>
    <w:p w:rsidR="00D34941" w:rsidRDefault="00D34941" w:rsidP="00D34941">
      <w:pPr>
        <w:spacing w:line="560" w:lineRule="exact"/>
        <w:rPr>
          <w:rFonts w:ascii="宋体" w:eastAsia="宋体" w:hAnsi="宋体" w:cs="宋体"/>
          <w:bCs/>
          <w:sz w:val="24"/>
          <w:szCs w:val="24"/>
          <w:shd w:val="clear" w:color="auto" w:fill="FFFFFF"/>
        </w:rPr>
      </w:pPr>
      <w:r>
        <w:rPr>
          <w:rFonts w:ascii="宋体" w:eastAsia="宋体" w:hAnsi="宋体" w:cs="宋体" w:hint="eastAsia"/>
          <w:bCs/>
          <w:sz w:val="24"/>
          <w:szCs w:val="24"/>
          <w:shd w:val="clear" w:color="auto" w:fill="FFFFFF"/>
        </w:rPr>
        <w:t xml:space="preserve">In this </w:t>
      </w:r>
      <w:r w:rsidR="007A5E94">
        <w:rPr>
          <w:rFonts w:ascii="宋体" w:eastAsia="宋体" w:hAnsi="宋体" w:cs="宋体"/>
          <w:bCs/>
          <w:sz w:val="24"/>
          <w:szCs w:val="24"/>
          <w:shd w:val="clear" w:color="auto" w:fill="FFFFFF"/>
        </w:rPr>
        <w:t>way,</w:t>
      </w:r>
      <w:r>
        <w:rPr>
          <w:rFonts w:ascii="宋体" w:eastAsia="宋体" w:hAnsi="宋体" w:cs="宋体" w:hint="eastAsia"/>
          <w:bCs/>
          <w:sz w:val="24"/>
          <w:szCs w:val="24"/>
          <w:shd w:val="clear" w:color="auto" w:fill="FFFFFF"/>
        </w:rPr>
        <w:t xml:space="preserve"> we have a test on each function and modules with support from given data appearing in the previous general physical experiment.</w:t>
      </w:r>
    </w:p>
    <w:p w:rsidR="00D34941" w:rsidRDefault="00D34941" w:rsidP="00D34941">
      <w:pPr>
        <w:spacing w:line="560" w:lineRule="exact"/>
        <w:rPr>
          <w:rFonts w:ascii="宋体" w:eastAsia="宋体" w:hAnsi="宋体" w:cs="宋体"/>
          <w:bCs/>
          <w:sz w:val="24"/>
          <w:szCs w:val="24"/>
          <w:shd w:val="clear" w:color="auto" w:fill="FFFFFF"/>
        </w:rPr>
      </w:pPr>
      <w:r>
        <w:rPr>
          <w:rFonts w:ascii="宋体" w:eastAsia="宋体" w:hAnsi="宋体" w:cs="宋体" w:hint="eastAsia"/>
          <w:bCs/>
          <w:sz w:val="24"/>
          <w:szCs w:val="24"/>
          <w:shd w:val="clear" w:color="auto" w:fill="FFFFFF"/>
        </w:rPr>
        <w:t>We have some timely and effective improvement on the interface, formula and relevant codes to achieve the accurate and reasonable outcome at last. The testing forms are as follows.</w:t>
      </w:r>
    </w:p>
    <w:p w:rsidR="00D34941" w:rsidRDefault="00D34941" w:rsidP="00D34941">
      <w:pPr>
        <w:spacing w:line="560" w:lineRule="exact"/>
        <w:rPr>
          <w:rFonts w:ascii="宋体" w:eastAsia="宋体" w:hAnsi="宋体" w:cs="宋体"/>
          <w:bCs/>
          <w:sz w:val="24"/>
          <w:szCs w:val="24"/>
          <w:shd w:val="clear" w:color="auto" w:fill="FFFFFF"/>
        </w:rPr>
      </w:pPr>
      <w:r>
        <w:rPr>
          <w:rFonts w:ascii="宋体" w:eastAsia="宋体" w:hAnsi="宋体" w:cs="宋体" w:hint="eastAsia"/>
          <w:bCs/>
          <w:sz w:val="24"/>
          <w:szCs w:val="24"/>
          <w:shd w:val="clear" w:color="auto" w:fill="FFFFFF"/>
        </w:rPr>
        <w:t>The first function:</w:t>
      </w:r>
    </w:p>
    <w:tbl>
      <w:tblPr>
        <w:tblpPr w:leftFromText="180" w:rightFromText="180" w:vertAnchor="text" w:horzAnchor="page" w:tblpX="2093" w:tblpY="52"/>
        <w:tblOverlap w:val="neve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1"/>
        <w:gridCol w:w="3112"/>
        <w:gridCol w:w="3027"/>
      </w:tblGrid>
      <w:tr w:rsidR="00D34941" w:rsidTr="00B526CA">
        <w:trPr>
          <w:trHeight w:val="612"/>
        </w:trPr>
        <w:tc>
          <w:tcPr>
            <w:tcW w:w="2181" w:type="dxa"/>
            <w:shd w:val="clear" w:color="auto" w:fill="auto"/>
            <w:vAlign w:val="center"/>
          </w:tcPr>
          <w:p w:rsidR="00D34941" w:rsidRDefault="00D34941" w:rsidP="00B526CA">
            <w:pPr>
              <w:jc w:val="center"/>
              <w:rPr>
                <w:rFonts w:hAnsi="宋体"/>
                <w:sz w:val="24"/>
                <w:szCs w:val="24"/>
              </w:rPr>
            </w:pPr>
            <w:r>
              <w:rPr>
                <w:rFonts w:hAnsi="宋体" w:hint="eastAsia"/>
                <w:sz w:val="24"/>
                <w:szCs w:val="24"/>
              </w:rPr>
              <w:t xml:space="preserve">Input </w:t>
            </w:r>
          </w:p>
        </w:tc>
        <w:tc>
          <w:tcPr>
            <w:tcW w:w="3112" w:type="dxa"/>
            <w:shd w:val="clear" w:color="auto" w:fill="auto"/>
            <w:vAlign w:val="center"/>
          </w:tcPr>
          <w:p w:rsidR="00D34941" w:rsidRDefault="00D34941" w:rsidP="00B526CA">
            <w:pPr>
              <w:jc w:val="center"/>
              <w:rPr>
                <w:rFonts w:hAnsi="宋体"/>
                <w:sz w:val="24"/>
                <w:szCs w:val="24"/>
              </w:rPr>
            </w:pPr>
            <w:r>
              <w:rPr>
                <w:rFonts w:hAnsi="宋体" w:hint="eastAsia"/>
                <w:sz w:val="24"/>
                <w:szCs w:val="24"/>
              </w:rPr>
              <w:t>Expected result</w:t>
            </w:r>
          </w:p>
        </w:tc>
        <w:tc>
          <w:tcPr>
            <w:tcW w:w="3027" w:type="dxa"/>
            <w:shd w:val="clear" w:color="auto" w:fill="auto"/>
            <w:vAlign w:val="center"/>
          </w:tcPr>
          <w:p w:rsidR="00D34941" w:rsidRDefault="00D34941" w:rsidP="00B526CA">
            <w:pPr>
              <w:rPr>
                <w:rFonts w:hAnsi="宋体"/>
                <w:sz w:val="24"/>
                <w:szCs w:val="24"/>
              </w:rPr>
            </w:pPr>
            <w:r>
              <w:rPr>
                <w:rFonts w:hAnsi="宋体" w:hint="eastAsia"/>
                <w:sz w:val="24"/>
                <w:szCs w:val="24"/>
              </w:rPr>
              <w:t xml:space="preserve">Real </w:t>
            </w:r>
            <w:proofErr w:type="gramStart"/>
            <w:r>
              <w:rPr>
                <w:rFonts w:hAnsi="宋体" w:hint="eastAsia"/>
                <w:sz w:val="24"/>
                <w:szCs w:val="24"/>
              </w:rPr>
              <w:t>result(</w:t>
            </w:r>
            <w:proofErr w:type="gramEnd"/>
            <w:r>
              <w:rPr>
                <w:rFonts w:hAnsi="宋体" w:hint="eastAsia"/>
                <w:sz w:val="24"/>
                <w:szCs w:val="24"/>
              </w:rPr>
              <w:t>Extensive uncertainty)</w:t>
            </w:r>
          </w:p>
        </w:tc>
      </w:tr>
      <w:tr w:rsidR="00D34941" w:rsidTr="00B526CA">
        <w:trPr>
          <w:trHeight w:val="472"/>
        </w:trPr>
        <w:tc>
          <w:tcPr>
            <w:tcW w:w="2181" w:type="dxa"/>
            <w:shd w:val="clear" w:color="auto" w:fill="auto"/>
            <w:vAlign w:val="center"/>
          </w:tcPr>
          <w:p w:rsidR="00D34941" w:rsidRDefault="00D34941" w:rsidP="00B526CA">
            <w:pPr>
              <w:rPr>
                <w:rFonts w:hAnsi="宋体"/>
                <w:sz w:val="24"/>
                <w:szCs w:val="24"/>
              </w:rPr>
            </w:pPr>
            <w:r>
              <w:rPr>
                <w:rFonts w:hAnsi="宋体" w:hint="eastAsia"/>
                <w:sz w:val="24"/>
                <w:szCs w:val="24"/>
              </w:rPr>
              <w:t>(2.23,2.24,2.25)</w:t>
            </w:r>
          </w:p>
        </w:tc>
        <w:tc>
          <w:tcPr>
            <w:tcW w:w="3112" w:type="dxa"/>
            <w:shd w:val="clear" w:color="auto" w:fill="auto"/>
            <w:vAlign w:val="center"/>
          </w:tcPr>
          <w:p w:rsidR="00D34941" w:rsidRDefault="00D34941" w:rsidP="00B526CA">
            <w:pPr>
              <w:jc w:val="center"/>
              <w:rPr>
                <w:rFonts w:hAnsi="宋体"/>
                <w:sz w:val="24"/>
                <w:szCs w:val="24"/>
              </w:rPr>
            </w:pPr>
            <w:r>
              <w:rPr>
                <w:rFonts w:hAnsi="宋体" w:hint="eastAsia"/>
                <w:sz w:val="24"/>
                <w:szCs w:val="24"/>
              </w:rPr>
              <w:t>0.114</w:t>
            </w:r>
          </w:p>
        </w:tc>
        <w:tc>
          <w:tcPr>
            <w:tcW w:w="3027" w:type="dxa"/>
            <w:shd w:val="clear" w:color="auto" w:fill="auto"/>
            <w:vAlign w:val="center"/>
          </w:tcPr>
          <w:p w:rsidR="00D34941" w:rsidRDefault="00D34941" w:rsidP="00B526CA">
            <w:pPr>
              <w:jc w:val="center"/>
              <w:rPr>
                <w:rFonts w:hAnsi="宋体"/>
                <w:sz w:val="24"/>
                <w:szCs w:val="24"/>
              </w:rPr>
            </w:pPr>
            <w:r>
              <w:rPr>
                <w:rFonts w:hAnsi="宋体" w:hint="eastAsia"/>
                <w:sz w:val="24"/>
                <w:szCs w:val="24"/>
              </w:rPr>
              <w:t>0.113725049037503</w:t>
            </w:r>
          </w:p>
        </w:tc>
      </w:tr>
      <w:tr w:rsidR="00D34941" w:rsidTr="00B526CA">
        <w:trPr>
          <w:trHeight w:val="531"/>
        </w:trPr>
        <w:tc>
          <w:tcPr>
            <w:tcW w:w="2181" w:type="dxa"/>
            <w:shd w:val="clear" w:color="auto" w:fill="auto"/>
            <w:vAlign w:val="center"/>
          </w:tcPr>
          <w:p w:rsidR="00D34941" w:rsidRDefault="00D34941" w:rsidP="00B526CA">
            <w:pPr>
              <w:rPr>
                <w:rFonts w:hAnsi="宋体"/>
                <w:sz w:val="24"/>
                <w:szCs w:val="24"/>
              </w:rPr>
            </w:pPr>
            <w:r>
              <w:rPr>
                <w:rFonts w:hAnsi="宋体" w:hint="eastAsia"/>
                <w:sz w:val="24"/>
                <w:szCs w:val="24"/>
              </w:rPr>
              <w:t>(10.65,10.62,10.67)</w:t>
            </w:r>
          </w:p>
        </w:tc>
        <w:tc>
          <w:tcPr>
            <w:tcW w:w="3112" w:type="dxa"/>
            <w:shd w:val="clear" w:color="auto" w:fill="auto"/>
            <w:vAlign w:val="center"/>
          </w:tcPr>
          <w:p w:rsidR="00D34941" w:rsidRDefault="00D34941" w:rsidP="00B526CA">
            <w:pPr>
              <w:jc w:val="center"/>
              <w:rPr>
                <w:rFonts w:hAnsi="宋体"/>
                <w:sz w:val="24"/>
                <w:szCs w:val="24"/>
              </w:rPr>
            </w:pPr>
            <w:r>
              <w:rPr>
                <w:rFonts w:hAnsi="宋体" w:hint="eastAsia"/>
                <w:sz w:val="24"/>
                <w:szCs w:val="24"/>
              </w:rPr>
              <w:t>0.438</w:t>
            </w:r>
          </w:p>
        </w:tc>
        <w:tc>
          <w:tcPr>
            <w:tcW w:w="3027" w:type="dxa"/>
            <w:shd w:val="clear" w:color="auto" w:fill="auto"/>
            <w:vAlign w:val="center"/>
          </w:tcPr>
          <w:p w:rsidR="00D34941" w:rsidRDefault="00D34941" w:rsidP="00B526CA">
            <w:pPr>
              <w:jc w:val="center"/>
              <w:rPr>
                <w:rFonts w:hAnsi="宋体"/>
                <w:sz w:val="24"/>
                <w:szCs w:val="24"/>
              </w:rPr>
            </w:pPr>
            <w:r>
              <w:rPr>
                <w:rFonts w:hAnsi="宋体" w:hint="eastAsia"/>
                <w:sz w:val="24"/>
                <w:szCs w:val="24"/>
              </w:rPr>
              <w:t>0.439140574942666</w:t>
            </w:r>
          </w:p>
        </w:tc>
      </w:tr>
    </w:tbl>
    <w:p w:rsidR="00D34941" w:rsidRDefault="00D34941" w:rsidP="00D34941"/>
    <w:p w:rsidR="00D34941" w:rsidRPr="00D34941" w:rsidRDefault="00D34941" w:rsidP="00D34941">
      <w:pPr>
        <w:rPr>
          <w:rFonts w:asciiTheme="minorEastAsia" w:hAnsiTheme="minorEastAsia"/>
          <w:sz w:val="24"/>
          <w:szCs w:val="24"/>
        </w:rPr>
      </w:pPr>
      <w:r>
        <w:rPr>
          <w:rFonts w:asciiTheme="minorEastAsia" w:hAnsiTheme="minorEastAsia" w:hint="eastAsia"/>
          <w:sz w:val="24"/>
          <w:szCs w:val="24"/>
        </w:rPr>
        <w:t>T</w:t>
      </w:r>
      <w:r>
        <w:rPr>
          <w:rFonts w:asciiTheme="minorEastAsia" w:hAnsiTheme="minorEastAsia"/>
          <w:sz w:val="24"/>
          <w:szCs w:val="24"/>
        </w:rPr>
        <w:t>he section function:</w:t>
      </w:r>
    </w:p>
    <w:tbl>
      <w:tblPr>
        <w:tblStyle w:val="ad"/>
        <w:tblpPr w:leftFromText="180" w:rightFromText="180" w:vertAnchor="text" w:horzAnchor="page" w:tblpX="2078" w:tblpY="304"/>
        <w:tblOverlap w:val="never"/>
        <w:tblW w:w="7974" w:type="dxa"/>
        <w:tblLayout w:type="fixed"/>
        <w:tblLook w:val="04A0" w:firstRow="1" w:lastRow="0" w:firstColumn="1" w:lastColumn="0" w:noHBand="0" w:noVBand="1"/>
      </w:tblPr>
      <w:tblGrid>
        <w:gridCol w:w="1577"/>
        <w:gridCol w:w="2347"/>
        <w:gridCol w:w="1395"/>
        <w:gridCol w:w="2655"/>
      </w:tblGrid>
      <w:tr w:rsidR="00D34941" w:rsidTr="00B526CA">
        <w:trPr>
          <w:trHeight w:val="952"/>
        </w:trPr>
        <w:tc>
          <w:tcPr>
            <w:tcW w:w="1577"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Formula</w:t>
            </w:r>
          </w:p>
        </w:tc>
        <w:tc>
          <w:tcPr>
            <w:tcW w:w="2347" w:type="dxa"/>
          </w:tcPr>
          <w:p w:rsidR="00D34941" w:rsidRDefault="00D34941" w:rsidP="00B526CA">
            <w:pPr>
              <w:spacing w:line="360" w:lineRule="auto"/>
              <w:ind w:firstLineChars="200" w:firstLine="480"/>
              <w:rPr>
                <w:rFonts w:ascii="Times New Roman" w:hAnsi="Times New Roman" w:cs="Times New Roman"/>
                <w:bCs/>
                <w:sz w:val="24"/>
                <w:szCs w:val="24"/>
                <w:shd w:val="clear" w:color="auto" w:fill="FFFFFF"/>
              </w:rPr>
            </w:pPr>
            <w:proofErr w:type="gramStart"/>
            <w:r>
              <w:rPr>
                <w:rFonts w:ascii="Times New Roman" w:hAnsi="Times New Roman" w:cs="Times New Roman" w:hint="eastAsia"/>
                <w:bCs/>
                <w:sz w:val="24"/>
                <w:szCs w:val="24"/>
                <w:shd w:val="clear" w:color="auto" w:fill="FFFFFF"/>
              </w:rPr>
              <w:t>Input(</w:t>
            </w:r>
            <w:proofErr w:type="gramEnd"/>
            <w:r>
              <w:rPr>
                <w:rFonts w:ascii="Times New Roman" w:hAnsi="Times New Roman" w:cs="Times New Roman" w:hint="eastAsia"/>
                <w:bCs/>
                <w:sz w:val="24"/>
                <w:szCs w:val="24"/>
                <w:shd w:val="clear" w:color="auto" w:fill="FFFFFF"/>
              </w:rPr>
              <w:t>data &amp;Minimum indexing value)</w:t>
            </w:r>
          </w:p>
        </w:tc>
        <w:tc>
          <w:tcPr>
            <w:tcW w:w="1395"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 xml:space="preserve">Expired </w:t>
            </w:r>
          </w:p>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result</w:t>
            </w:r>
          </w:p>
        </w:tc>
        <w:tc>
          <w:tcPr>
            <w:tcW w:w="2655"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Output</w:t>
            </w:r>
          </w:p>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result</w:t>
            </w:r>
          </w:p>
        </w:tc>
      </w:tr>
      <w:tr w:rsidR="00D34941" w:rsidTr="00B526CA">
        <w:trPr>
          <w:trHeight w:val="455"/>
        </w:trPr>
        <w:tc>
          <w:tcPr>
            <w:tcW w:w="1577"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N=</w:t>
            </w:r>
            <w:proofErr w:type="spellStart"/>
            <w:r>
              <w:rPr>
                <w:rFonts w:ascii="Times New Roman" w:hAnsi="Times New Roman" w:cs="Times New Roman" w:hint="eastAsia"/>
                <w:bCs/>
                <w:sz w:val="24"/>
                <w:szCs w:val="24"/>
                <w:shd w:val="clear" w:color="auto" w:fill="FFFFFF"/>
              </w:rPr>
              <w:t>x+y</w:t>
            </w:r>
            <w:proofErr w:type="spellEnd"/>
            <w:r>
              <w:rPr>
                <w:rFonts w:ascii="Times New Roman" w:hAnsi="Times New Roman" w:cs="Times New Roman" w:hint="eastAsia"/>
                <w:bCs/>
                <w:sz w:val="24"/>
                <w:szCs w:val="24"/>
                <w:shd w:val="clear" w:color="auto" w:fill="FFFFFF"/>
              </w:rPr>
              <w:t xml:space="preserve"> </w:t>
            </w:r>
          </w:p>
        </w:tc>
        <w:tc>
          <w:tcPr>
            <w:tcW w:w="2347" w:type="dxa"/>
          </w:tcPr>
          <w:p w:rsidR="00D34941" w:rsidRDefault="00D34941" w:rsidP="00B526CA">
            <w:pPr>
              <w:spacing w:line="360" w:lineRule="auto"/>
              <w:ind w:left="240" w:hangingChars="100" w:hanging="24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(6.51,6.52,6.</w:t>
            </w:r>
            <w:proofErr w:type="gramStart"/>
            <w:r>
              <w:rPr>
                <w:rFonts w:ascii="Times New Roman" w:hAnsi="Times New Roman" w:cs="Times New Roman" w:hint="eastAsia"/>
                <w:bCs/>
                <w:sz w:val="24"/>
                <w:szCs w:val="24"/>
                <w:shd w:val="clear" w:color="auto" w:fill="FFFFFF"/>
              </w:rPr>
              <w:t>54)(</w:t>
            </w:r>
            <w:proofErr w:type="gramEnd"/>
            <w:r>
              <w:rPr>
                <w:rFonts w:ascii="Times New Roman" w:hAnsi="Times New Roman" w:cs="Times New Roman" w:hint="eastAsia"/>
                <w:bCs/>
                <w:sz w:val="24"/>
                <w:szCs w:val="24"/>
                <w:shd w:val="clear" w:color="auto" w:fill="FFFFFF"/>
              </w:rPr>
              <w:t>0.1)</w:t>
            </w:r>
          </w:p>
          <w:p w:rsidR="00D34941" w:rsidRDefault="00D34941" w:rsidP="00B526CA">
            <w:pPr>
              <w:spacing w:line="360" w:lineRule="auto"/>
              <w:ind w:left="240" w:hangingChars="100" w:hanging="24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(3.45,3.46,3.</w:t>
            </w:r>
            <w:proofErr w:type="gramStart"/>
            <w:r>
              <w:rPr>
                <w:rFonts w:ascii="Times New Roman" w:hAnsi="Times New Roman" w:cs="Times New Roman" w:hint="eastAsia"/>
                <w:bCs/>
                <w:sz w:val="24"/>
                <w:szCs w:val="24"/>
                <w:shd w:val="clear" w:color="auto" w:fill="FFFFFF"/>
              </w:rPr>
              <w:t>48)(</w:t>
            </w:r>
            <w:proofErr w:type="gramEnd"/>
            <w:r>
              <w:rPr>
                <w:rFonts w:ascii="Times New Roman" w:hAnsi="Times New Roman" w:cs="Times New Roman" w:hint="eastAsia"/>
                <w:bCs/>
                <w:sz w:val="24"/>
                <w:szCs w:val="24"/>
                <w:shd w:val="clear" w:color="auto" w:fill="FFFFFF"/>
              </w:rPr>
              <w:t>0.1)</w:t>
            </w:r>
          </w:p>
        </w:tc>
        <w:tc>
          <w:tcPr>
            <w:tcW w:w="1395"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0.166</w:t>
            </w:r>
          </w:p>
        </w:tc>
        <w:tc>
          <w:tcPr>
            <w:tcW w:w="2655"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0.16519348995027</w:t>
            </w:r>
          </w:p>
        </w:tc>
      </w:tr>
      <w:tr w:rsidR="00D34941" w:rsidTr="00B526CA">
        <w:trPr>
          <w:trHeight w:val="470"/>
        </w:trPr>
        <w:tc>
          <w:tcPr>
            <w:tcW w:w="1577" w:type="dxa"/>
          </w:tcPr>
          <w:p w:rsidR="00D34941" w:rsidRDefault="00D34941" w:rsidP="00B526CA">
            <w:pPr>
              <w:spacing w:line="360" w:lineRule="auto"/>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N=k*x(k=3)</w:t>
            </w:r>
          </w:p>
        </w:tc>
        <w:tc>
          <w:tcPr>
            <w:tcW w:w="2347" w:type="dxa"/>
          </w:tcPr>
          <w:p w:rsidR="00D34941" w:rsidRDefault="00D34941" w:rsidP="00B526CA">
            <w:pPr>
              <w:spacing w:line="360" w:lineRule="auto"/>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(6.36,6.38,6.</w:t>
            </w:r>
            <w:proofErr w:type="gramStart"/>
            <w:r>
              <w:rPr>
                <w:rFonts w:ascii="Times New Roman" w:hAnsi="Times New Roman" w:cs="Times New Roman" w:hint="eastAsia"/>
                <w:bCs/>
                <w:sz w:val="24"/>
                <w:szCs w:val="24"/>
                <w:shd w:val="clear" w:color="auto" w:fill="FFFFFF"/>
              </w:rPr>
              <w:t>39)(</w:t>
            </w:r>
            <w:proofErr w:type="gramEnd"/>
            <w:r>
              <w:rPr>
                <w:rFonts w:ascii="Times New Roman" w:hAnsi="Times New Roman" w:cs="Times New Roman" w:hint="eastAsia"/>
                <w:bCs/>
                <w:sz w:val="24"/>
                <w:szCs w:val="24"/>
                <w:shd w:val="clear" w:color="auto" w:fill="FFFFFF"/>
              </w:rPr>
              <w:t>0.1)</w:t>
            </w:r>
          </w:p>
        </w:tc>
        <w:tc>
          <w:tcPr>
            <w:tcW w:w="1395" w:type="dxa"/>
          </w:tcPr>
          <w:p w:rsidR="00D34941" w:rsidRDefault="00D34941" w:rsidP="00B526CA">
            <w:pPr>
              <w:spacing w:line="360" w:lineRule="auto"/>
              <w:ind w:firstLineChars="100" w:firstLine="24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0.3464</w:t>
            </w:r>
          </w:p>
        </w:tc>
        <w:tc>
          <w:tcPr>
            <w:tcW w:w="2655"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0.346410163027551</w:t>
            </w:r>
          </w:p>
        </w:tc>
      </w:tr>
      <w:tr w:rsidR="00D34941" w:rsidTr="00B526CA">
        <w:trPr>
          <w:trHeight w:val="470"/>
        </w:trPr>
        <w:tc>
          <w:tcPr>
            <w:tcW w:w="1577" w:type="dxa"/>
          </w:tcPr>
          <w:p w:rsidR="00D34941" w:rsidRDefault="00D34941" w:rsidP="00B526CA">
            <w:pPr>
              <w:spacing w:line="360" w:lineRule="auto"/>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N=In x</w:t>
            </w:r>
          </w:p>
        </w:tc>
        <w:tc>
          <w:tcPr>
            <w:tcW w:w="2347"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(7.25,7.23,7.</w:t>
            </w:r>
            <w:proofErr w:type="gramStart"/>
            <w:r>
              <w:rPr>
                <w:rFonts w:ascii="Times New Roman" w:hAnsi="Times New Roman" w:cs="Times New Roman" w:hint="eastAsia"/>
                <w:bCs/>
                <w:sz w:val="24"/>
                <w:szCs w:val="24"/>
                <w:shd w:val="clear" w:color="auto" w:fill="FFFFFF"/>
              </w:rPr>
              <w:t>26)(</w:t>
            </w:r>
            <w:proofErr w:type="gramEnd"/>
            <w:r>
              <w:rPr>
                <w:rFonts w:ascii="Times New Roman" w:hAnsi="Times New Roman" w:cs="Times New Roman" w:hint="eastAsia"/>
                <w:bCs/>
                <w:sz w:val="24"/>
                <w:szCs w:val="24"/>
                <w:shd w:val="clear" w:color="auto" w:fill="FFFFFF"/>
              </w:rPr>
              <w:t>0.1)</w:t>
            </w:r>
          </w:p>
        </w:tc>
        <w:tc>
          <w:tcPr>
            <w:tcW w:w="1395"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0.1582</w:t>
            </w:r>
          </w:p>
        </w:tc>
        <w:tc>
          <w:tcPr>
            <w:tcW w:w="2655"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0.0159342301300621</w:t>
            </w:r>
          </w:p>
        </w:tc>
      </w:tr>
      <w:tr w:rsidR="00D34941" w:rsidTr="00B526CA">
        <w:trPr>
          <w:trHeight w:val="470"/>
        </w:trPr>
        <w:tc>
          <w:tcPr>
            <w:tcW w:w="1577" w:type="dxa"/>
          </w:tcPr>
          <w:p w:rsidR="00D34941" w:rsidRDefault="00D34941" w:rsidP="00B526CA">
            <w:pPr>
              <w:spacing w:line="360" w:lineRule="auto"/>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 xml:space="preserve"> N=x/y or N=x*y</w:t>
            </w:r>
          </w:p>
        </w:tc>
        <w:tc>
          <w:tcPr>
            <w:tcW w:w="2347"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(5.21,5.23,5.</w:t>
            </w:r>
            <w:proofErr w:type="gramStart"/>
            <w:r>
              <w:rPr>
                <w:rFonts w:ascii="Times New Roman" w:hAnsi="Times New Roman" w:cs="Times New Roman" w:hint="eastAsia"/>
                <w:bCs/>
                <w:sz w:val="24"/>
                <w:szCs w:val="24"/>
                <w:shd w:val="clear" w:color="auto" w:fill="FFFFFF"/>
              </w:rPr>
              <w:t>26)(</w:t>
            </w:r>
            <w:proofErr w:type="gramEnd"/>
            <w:r>
              <w:rPr>
                <w:rFonts w:ascii="Times New Roman" w:hAnsi="Times New Roman" w:cs="Times New Roman" w:hint="eastAsia"/>
                <w:bCs/>
                <w:sz w:val="24"/>
                <w:szCs w:val="24"/>
                <w:shd w:val="clear" w:color="auto" w:fill="FFFFFF"/>
              </w:rPr>
              <w:t>0.1)</w:t>
            </w:r>
          </w:p>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(6.52,6.53,6.</w:t>
            </w:r>
            <w:proofErr w:type="gramStart"/>
            <w:r>
              <w:rPr>
                <w:rFonts w:ascii="Times New Roman" w:hAnsi="Times New Roman" w:cs="Times New Roman" w:hint="eastAsia"/>
                <w:bCs/>
                <w:sz w:val="24"/>
                <w:szCs w:val="24"/>
                <w:shd w:val="clear" w:color="auto" w:fill="FFFFFF"/>
              </w:rPr>
              <w:t>60)(</w:t>
            </w:r>
            <w:proofErr w:type="gramEnd"/>
            <w:r>
              <w:rPr>
                <w:rFonts w:ascii="Times New Roman" w:hAnsi="Times New Roman" w:cs="Times New Roman" w:hint="eastAsia"/>
                <w:bCs/>
                <w:sz w:val="24"/>
                <w:szCs w:val="24"/>
                <w:shd w:val="clear" w:color="auto" w:fill="FFFFFF"/>
              </w:rPr>
              <w:t>0.1)</w:t>
            </w:r>
          </w:p>
        </w:tc>
        <w:tc>
          <w:tcPr>
            <w:tcW w:w="1395"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0.2981</w:t>
            </w:r>
          </w:p>
        </w:tc>
        <w:tc>
          <w:tcPr>
            <w:tcW w:w="2655"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0.0297909194968379</w:t>
            </w:r>
          </w:p>
        </w:tc>
      </w:tr>
    </w:tbl>
    <w:p w:rsidR="00D34941" w:rsidRDefault="00D34941" w:rsidP="00D34941">
      <w:pPr>
        <w:spacing w:line="560" w:lineRule="exact"/>
        <w:rPr>
          <w:rFonts w:ascii="宋体" w:eastAsia="宋体" w:hAnsi="宋体" w:cs="宋体"/>
          <w:sz w:val="24"/>
          <w:szCs w:val="24"/>
        </w:rPr>
      </w:pPr>
      <w:r>
        <w:rPr>
          <w:rFonts w:ascii="宋体" w:eastAsia="宋体" w:hAnsi="宋体" w:cs="宋体" w:hint="eastAsia"/>
          <w:sz w:val="24"/>
          <w:szCs w:val="24"/>
        </w:rPr>
        <w:t>The third function：</w:t>
      </w:r>
    </w:p>
    <w:p w:rsidR="00D34941" w:rsidRDefault="00D34941" w:rsidP="00D34941">
      <w:pPr>
        <w:spacing w:line="560" w:lineRule="exact"/>
        <w:rPr>
          <w:rFonts w:ascii="宋体" w:eastAsia="宋体" w:hAnsi="宋体" w:cs="宋体"/>
          <w:sz w:val="24"/>
          <w:szCs w:val="24"/>
        </w:rPr>
      </w:pPr>
    </w:p>
    <w:tbl>
      <w:tblPr>
        <w:tblStyle w:val="ad"/>
        <w:tblpPr w:leftFromText="180" w:rightFromText="180" w:vertAnchor="text" w:horzAnchor="page" w:tblpX="2078" w:tblpY="304"/>
        <w:tblOverlap w:val="never"/>
        <w:tblW w:w="8350" w:type="dxa"/>
        <w:tblLayout w:type="fixed"/>
        <w:tblLook w:val="04A0" w:firstRow="1" w:lastRow="0" w:firstColumn="1" w:lastColumn="0" w:noHBand="0" w:noVBand="1"/>
      </w:tblPr>
      <w:tblGrid>
        <w:gridCol w:w="2840"/>
        <w:gridCol w:w="2841"/>
        <w:gridCol w:w="2669"/>
      </w:tblGrid>
      <w:tr w:rsidR="00D34941" w:rsidTr="00B526CA">
        <w:tc>
          <w:tcPr>
            <w:tcW w:w="2840"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Input</w:t>
            </w:r>
          </w:p>
        </w:tc>
        <w:tc>
          <w:tcPr>
            <w:tcW w:w="2841"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Expected Result</w:t>
            </w:r>
          </w:p>
        </w:tc>
        <w:tc>
          <w:tcPr>
            <w:tcW w:w="2669"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 xml:space="preserve">Real </w:t>
            </w:r>
            <w:proofErr w:type="gramStart"/>
            <w:r>
              <w:rPr>
                <w:rFonts w:ascii="Times New Roman" w:hAnsi="Times New Roman" w:cs="Times New Roman" w:hint="eastAsia"/>
                <w:bCs/>
                <w:sz w:val="24"/>
                <w:szCs w:val="24"/>
                <w:shd w:val="clear" w:color="auto" w:fill="FFFFFF"/>
              </w:rPr>
              <w:t>Result( the</w:t>
            </w:r>
            <w:proofErr w:type="gramEnd"/>
            <w:r>
              <w:rPr>
                <w:rFonts w:ascii="Times New Roman" w:hAnsi="Times New Roman" w:cs="Times New Roman" w:hint="eastAsia"/>
                <w:bCs/>
                <w:sz w:val="24"/>
                <w:szCs w:val="24"/>
                <w:shd w:val="clear" w:color="auto" w:fill="FFFFFF"/>
              </w:rPr>
              <w:t xml:space="preserve"> slope K)</w:t>
            </w:r>
          </w:p>
        </w:tc>
      </w:tr>
      <w:tr w:rsidR="00D34941" w:rsidTr="00B526CA">
        <w:tc>
          <w:tcPr>
            <w:tcW w:w="2840"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(1.2,1.3,1.5)</w:t>
            </w:r>
          </w:p>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(6.5,6.4,6.8)</w:t>
            </w:r>
          </w:p>
        </w:tc>
        <w:tc>
          <w:tcPr>
            <w:tcW w:w="2841" w:type="dxa"/>
          </w:tcPr>
          <w:p w:rsidR="00D34941" w:rsidRDefault="00D34941" w:rsidP="00B526CA">
            <w:pPr>
              <w:spacing w:line="360" w:lineRule="auto"/>
              <w:ind w:firstLineChars="300" w:firstLine="72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1.143</w:t>
            </w:r>
          </w:p>
        </w:tc>
        <w:tc>
          <w:tcPr>
            <w:tcW w:w="2669"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1.14285714285721</w:t>
            </w:r>
          </w:p>
        </w:tc>
      </w:tr>
      <w:tr w:rsidR="00D34941" w:rsidTr="00B526CA">
        <w:tc>
          <w:tcPr>
            <w:tcW w:w="2840"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(3.2,3.1,3.4)</w:t>
            </w:r>
          </w:p>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(5.4,5.6,5.2)</w:t>
            </w:r>
          </w:p>
        </w:tc>
        <w:tc>
          <w:tcPr>
            <w:tcW w:w="2841" w:type="dxa"/>
          </w:tcPr>
          <w:p w:rsidR="00D34941" w:rsidRDefault="00D34941" w:rsidP="00B526CA">
            <w:pPr>
              <w:spacing w:line="360" w:lineRule="auto"/>
              <w:ind w:firstLineChars="300" w:firstLine="72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-1.29</w:t>
            </w:r>
          </w:p>
        </w:tc>
        <w:tc>
          <w:tcPr>
            <w:tcW w:w="2669"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-1.2857142857145</w:t>
            </w:r>
          </w:p>
        </w:tc>
      </w:tr>
    </w:tbl>
    <w:p w:rsidR="00D34941" w:rsidRDefault="00D34941" w:rsidP="00D34941">
      <w:pPr>
        <w:spacing w:line="560" w:lineRule="exact"/>
        <w:rPr>
          <w:rFonts w:ascii="宋体" w:eastAsia="宋体" w:hAnsi="宋体" w:cs="宋体"/>
          <w:sz w:val="24"/>
          <w:szCs w:val="24"/>
        </w:rPr>
      </w:pPr>
    </w:p>
    <w:p w:rsidR="00D34941" w:rsidRDefault="00D34941" w:rsidP="00D34941">
      <w:pPr>
        <w:spacing w:line="560" w:lineRule="exact"/>
        <w:rPr>
          <w:rFonts w:ascii="宋体" w:eastAsia="宋体" w:hAnsi="宋体" w:cs="宋体"/>
          <w:sz w:val="24"/>
          <w:szCs w:val="24"/>
        </w:rPr>
      </w:pPr>
      <w:r>
        <w:rPr>
          <w:rFonts w:ascii="宋体" w:eastAsia="宋体" w:hAnsi="宋体" w:cs="宋体" w:hint="eastAsia"/>
          <w:sz w:val="24"/>
          <w:szCs w:val="24"/>
        </w:rPr>
        <w:t>The last function</w:t>
      </w:r>
    </w:p>
    <w:tbl>
      <w:tblPr>
        <w:tblStyle w:val="ad"/>
        <w:tblpPr w:leftFromText="180" w:rightFromText="180" w:vertAnchor="text" w:horzAnchor="page" w:tblpX="2078" w:tblpY="304"/>
        <w:tblOverlap w:val="never"/>
        <w:tblW w:w="8350" w:type="dxa"/>
        <w:tblLayout w:type="fixed"/>
        <w:tblLook w:val="04A0" w:firstRow="1" w:lastRow="0" w:firstColumn="1" w:lastColumn="0" w:noHBand="0" w:noVBand="1"/>
      </w:tblPr>
      <w:tblGrid>
        <w:gridCol w:w="2840"/>
        <w:gridCol w:w="2841"/>
        <w:gridCol w:w="2669"/>
      </w:tblGrid>
      <w:tr w:rsidR="00D34941" w:rsidTr="00B526CA">
        <w:tc>
          <w:tcPr>
            <w:tcW w:w="2840"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Input</w:t>
            </w:r>
          </w:p>
        </w:tc>
        <w:tc>
          <w:tcPr>
            <w:tcW w:w="2841"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Expected Result</w:t>
            </w:r>
          </w:p>
        </w:tc>
        <w:tc>
          <w:tcPr>
            <w:tcW w:w="2669"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 xml:space="preserve">Real </w:t>
            </w:r>
            <w:proofErr w:type="gramStart"/>
            <w:r>
              <w:rPr>
                <w:rFonts w:ascii="Times New Roman" w:hAnsi="Times New Roman" w:cs="Times New Roman" w:hint="eastAsia"/>
                <w:bCs/>
                <w:sz w:val="24"/>
                <w:szCs w:val="24"/>
                <w:shd w:val="clear" w:color="auto" w:fill="FFFFFF"/>
              </w:rPr>
              <w:t>Result( the</w:t>
            </w:r>
            <w:proofErr w:type="gramEnd"/>
            <w:r>
              <w:rPr>
                <w:rFonts w:ascii="Times New Roman" w:hAnsi="Times New Roman" w:cs="Times New Roman" w:hint="eastAsia"/>
                <w:bCs/>
                <w:sz w:val="24"/>
                <w:szCs w:val="24"/>
                <w:shd w:val="clear" w:color="auto" w:fill="FFFFFF"/>
              </w:rPr>
              <w:t xml:space="preserve"> slope K)</w:t>
            </w:r>
          </w:p>
        </w:tc>
      </w:tr>
      <w:tr w:rsidR="00D34941" w:rsidTr="00B526CA">
        <w:tc>
          <w:tcPr>
            <w:tcW w:w="2840"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(1.2,1.3,1.5)</w:t>
            </w:r>
          </w:p>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(6.5,6.4,6.8)</w:t>
            </w:r>
          </w:p>
        </w:tc>
        <w:tc>
          <w:tcPr>
            <w:tcW w:w="2841" w:type="dxa"/>
          </w:tcPr>
          <w:p w:rsidR="00D34941" w:rsidRDefault="00D34941" w:rsidP="00B526CA">
            <w:pPr>
              <w:spacing w:line="360" w:lineRule="auto"/>
              <w:ind w:firstLineChars="300" w:firstLine="72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-1.001</w:t>
            </w:r>
          </w:p>
        </w:tc>
        <w:tc>
          <w:tcPr>
            <w:tcW w:w="2669"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-0.999999999999996</w:t>
            </w:r>
          </w:p>
        </w:tc>
      </w:tr>
      <w:tr w:rsidR="00D34941" w:rsidTr="00B526CA">
        <w:tc>
          <w:tcPr>
            <w:tcW w:w="2840"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(3.2,3.1,3.4)</w:t>
            </w:r>
          </w:p>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(5.4,5.6,5.2)</w:t>
            </w:r>
          </w:p>
        </w:tc>
        <w:tc>
          <w:tcPr>
            <w:tcW w:w="2841" w:type="dxa"/>
          </w:tcPr>
          <w:p w:rsidR="00D34941" w:rsidRDefault="00D34941" w:rsidP="00B526CA">
            <w:pPr>
              <w:spacing w:line="360" w:lineRule="auto"/>
              <w:ind w:firstLineChars="300" w:firstLine="720"/>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-2.001</w:t>
            </w:r>
          </w:p>
        </w:tc>
        <w:tc>
          <w:tcPr>
            <w:tcW w:w="2669" w:type="dxa"/>
          </w:tcPr>
          <w:p w:rsidR="00D34941" w:rsidRDefault="00D34941" w:rsidP="00B526CA">
            <w:pPr>
              <w:spacing w:line="360" w:lineRule="auto"/>
              <w:jc w:val="center"/>
              <w:rPr>
                <w:rFonts w:ascii="Times New Roman" w:hAnsi="Times New Roman" w:cs="Times New Roman"/>
                <w:bCs/>
                <w:sz w:val="24"/>
                <w:szCs w:val="24"/>
                <w:shd w:val="clear" w:color="auto" w:fill="FFFFFF"/>
              </w:rPr>
            </w:pPr>
            <w:r>
              <w:rPr>
                <w:rFonts w:ascii="Times New Roman" w:hAnsi="Times New Roman" w:cs="Times New Roman" w:hint="eastAsia"/>
                <w:bCs/>
                <w:sz w:val="24"/>
                <w:szCs w:val="24"/>
                <w:shd w:val="clear" w:color="auto" w:fill="FFFFFF"/>
              </w:rPr>
              <w:t>-1.99999999999999</w:t>
            </w:r>
          </w:p>
        </w:tc>
      </w:tr>
    </w:tbl>
    <w:p w:rsidR="00D34941" w:rsidRDefault="00D34941" w:rsidP="00D34941">
      <w:pPr>
        <w:spacing w:line="560" w:lineRule="exact"/>
        <w:rPr>
          <w:rFonts w:ascii="宋体" w:eastAsia="宋体" w:hAnsi="宋体" w:cs="宋体"/>
          <w:sz w:val="24"/>
          <w:szCs w:val="24"/>
        </w:rPr>
      </w:pPr>
    </w:p>
    <w:p w:rsidR="009870C0" w:rsidRPr="00D34941" w:rsidRDefault="009870C0" w:rsidP="00A82CC6">
      <w:pPr>
        <w:spacing w:line="360" w:lineRule="auto"/>
        <w:rPr>
          <w:rFonts w:asciiTheme="minorEastAsia" w:hAnsiTheme="minorEastAsia" w:cs="Times New Roman"/>
          <w:bCs/>
          <w:sz w:val="24"/>
          <w:szCs w:val="24"/>
          <w:shd w:val="clear" w:color="auto" w:fill="FFFFFF"/>
        </w:rPr>
      </w:pPr>
    </w:p>
    <w:p w:rsidR="00A1412D" w:rsidRDefault="009A293C">
      <w:pPr>
        <w:pStyle w:val="2"/>
        <w:rPr>
          <w:rStyle w:val="apple-converted-space"/>
        </w:rPr>
      </w:pPr>
      <w:r>
        <w:rPr>
          <w:rStyle w:val="apple-converted-space"/>
          <w:rFonts w:hint="eastAsia"/>
        </w:rPr>
        <w:t>Result</w:t>
      </w:r>
      <w:r w:rsidR="00557840">
        <w:rPr>
          <w:rStyle w:val="apple-converted-space"/>
        </w:rPr>
        <w:t xml:space="preserve"> </w:t>
      </w:r>
      <w:r>
        <w:rPr>
          <w:rStyle w:val="apple-converted-space"/>
          <w:rFonts w:hint="eastAsia"/>
        </w:rPr>
        <w:t>&amp;</w:t>
      </w:r>
      <w:r w:rsidR="00557840">
        <w:rPr>
          <w:rStyle w:val="apple-converted-space"/>
        </w:rPr>
        <w:t xml:space="preserve"> </w:t>
      </w:r>
      <w:r>
        <w:rPr>
          <w:rStyle w:val="apple-converted-space"/>
          <w:rFonts w:hint="eastAsia"/>
        </w:rPr>
        <w:t>Conclusion</w:t>
      </w:r>
    </w:p>
    <w:p w:rsidR="00ED7994" w:rsidRDefault="00E01309">
      <w:pPr>
        <w:spacing w:line="360" w:lineRule="auto"/>
        <w:ind w:firstLineChars="250" w:firstLine="600"/>
        <w:rPr>
          <w:rFonts w:asciiTheme="minorEastAsia" w:hAnsiTheme="minorEastAsia" w:cs="Times New Roman"/>
          <w:bCs/>
          <w:sz w:val="24"/>
          <w:szCs w:val="24"/>
          <w:shd w:val="clear" w:color="auto" w:fill="FFFFFF"/>
        </w:rPr>
      </w:pPr>
      <w:r>
        <w:rPr>
          <w:rFonts w:asciiTheme="minorEastAsia" w:hAnsiTheme="minorEastAsia" w:cs="Times New Roman"/>
          <w:bCs/>
          <w:sz w:val="24"/>
          <w:szCs w:val="24"/>
          <w:shd w:val="clear" w:color="auto" w:fill="FFFFFF"/>
        </w:rPr>
        <w:t>Based on the test and application in some experiments, the goal of exploiting a program was successfully completed. With the help of our program, researchers could readily finish the job of processing the experiment data</w:t>
      </w:r>
      <w:r w:rsidR="00ED7994">
        <w:rPr>
          <w:rFonts w:asciiTheme="minorEastAsia" w:hAnsiTheme="minorEastAsia" w:cs="Times New Roman"/>
          <w:bCs/>
          <w:sz w:val="24"/>
          <w:szCs w:val="24"/>
          <w:shd w:val="clear" w:color="auto" w:fill="FFFFFF"/>
        </w:rPr>
        <w:t xml:space="preserve"> </w:t>
      </w:r>
      <w:r>
        <w:rPr>
          <w:rFonts w:asciiTheme="minorEastAsia" w:hAnsiTheme="minorEastAsia" w:cs="Times New Roman"/>
          <w:bCs/>
          <w:sz w:val="24"/>
          <w:szCs w:val="24"/>
          <w:shd w:val="clear" w:color="auto" w:fill="FFFFFF"/>
        </w:rPr>
        <w:t>and put their focuses mainly on the analysis of the data.</w:t>
      </w:r>
      <w:r w:rsidR="00ED7994">
        <w:rPr>
          <w:rFonts w:asciiTheme="minorEastAsia" w:hAnsiTheme="minorEastAsia" w:cs="Times New Roman"/>
          <w:bCs/>
          <w:sz w:val="24"/>
          <w:szCs w:val="24"/>
          <w:shd w:val="clear" w:color="auto" w:fill="FFFFFF"/>
        </w:rPr>
        <w:t xml:space="preserve"> </w:t>
      </w:r>
    </w:p>
    <w:p w:rsidR="00ED7994" w:rsidRDefault="00ED7994">
      <w:pPr>
        <w:spacing w:line="360" w:lineRule="auto"/>
        <w:ind w:firstLineChars="250" w:firstLine="600"/>
        <w:rPr>
          <w:rFonts w:asciiTheme="minorEastAsia" w:hAnsiTheme="minorEastAsia" w:cs="Times New Roman"/>
          <w:bCs/>
          <w:sz w:val="24"/>
          <w:szCs w:val="24"/>
          <w:shd w:val="clear" w:color="auto" w:fill="FFFFFF"/>
        </w:rPr>
      </w:pPr>
    </w:p>
    <w:p w:rsidR="009870C0" w:rsidRDefault="00ED7994">
      <w:pPr>
        <w:spacing w:line="360" w:lineRule="auto"/>
        <w:ind w:firstLineChars="250" w:firstLine="600"/>
        <w:rPr>
          <w:rFonts w:asciiTheme="minorEastAsia" w:hAnsiTheme="minorEastAsia" w:cs="Times New Roman"/>
          <w:bCs/>
          <w:sz w:val="24"/>
          <w:szCs w:val="24"/>
          <w:shd w:val="clear" w:color="auto" w:fill="FFFFFF"/>
        </w:rPr>
      </w:pPr>
      <w:r>
        <w:rPr>
          <w:rFonts w:asciiTheme="minorEastAsia" w:hAnsiTheme="minorEastAsia" w:cs="Times New Roman"/>
          <w:bCs/>
          <w:sz w:val="24"/>
          <w:szCs w:val="24"/>
          <w:shd w:val="clear" w:color="auto" w:fill="FFFFFF"/>
        </w:rPr>
        <w:t xml:space="preserve">As for the problems in our program, </w:t>
      </w:r>
      <w:r w:rsidR="009870C0">
        <w:rPr>
          <w:rFonts w:asciiTheme="minorEastAsia" w:hAnsiTheme="minorEastAsia" w:cs="Times New Roman"/>
          <w:bCs/>
          <w:sz w:val="24"/>
          <w:szCs w:val="24"/>
          <w:shd w:val="clear" w:color="auto" w:fill="FFFFFF"/>
        </w:rPr>
        <w:t xml:space="preserve">it is unsatisfying that the choices of transfer formulas are limited. If the formula is uncommon or complicated, this program may not work out the uncertainties for the indirect measurement quantities. This problem includes calculation of differentiation of any given formulas, which is difficult and unsuitable for C to finish. </w:t>
      </w:r>
    </w:p>
    <w:p w:rsidR="009870C0" w:rsidRDefault="009870C0">
      <w:pPr>
        <w:spacing w:line="360" w:lineRule="auto"/>
        <w:ind w:firstLineChars="250" w:firstLine="600"/>
        <w:rPr>
          <w:rFonts w:asciiTheme="minorEastAsia" w:hAnsiTheme="minorEastAsia" w:cs="Times New Roman"/>
          <w:bCs/>
          <w:sz w:val="24"/>
          <w:szCs w:val="24"/>
          <w:shd w:val="clear" w:color="auto" w:fill="FFFFFF"/>
        </w:rPr>
      </w:pPr>
    </w:p>
    <w:p w:rsidR="00A1412D" w:rsidRPr="00E01309" w:rsidRDefault="009870C0">
      <w:pPr>
        <w:spacing w:line="360" w:lineRule="auto"/>
        <w:ind w:firstLineChars="250" w:firstLine="600"/>
        <w:rPr>
          <w:rFonts w:asciiTheme="minorEastAsia" w:hAnsiTheme="minorEastAsia" w:cs="Times New Roman"/>
          <w:bCs/>
          <w:sz w:val="24"/>
          <w:szCs w:val="24"/>
          <w:shd w:val="clear" w:color="auto" w:fill="FFFFFF"/>
        </w:rPr>
      </w:pPr>
      <w:r>
        <w:rPr>
          <w:rFonts w:asciiTheme="minorEastAsia" w:hAnsiTheme="minorEastAsia" w:cs="Times New Roman"/>
          <w:bCs/>
          <w:sz w:val="24"/>
          <w:szCs w:val="24"/>
          <w:shd w:val="clear" w:color="auto" w:fill="FFFFFF"/>
        </w:rPr>
        <w:t xml:space="preserve">All in all, the program’s behavior in common experiments reaches the demand of researchers, which proved, in practice, that our program is successful.    </w:t>
      </w:r>
      <w:r w:rsidR="00E01309">
        <w:rPr>
          <w:rFonts w:asciiTheme="minorEastAsia" w:hAnsiTheme="minorEastAsia" w:cs="Times New Roman"/>
          <w:bCs/>
          <w:sz w:val="24"/>
          <w:szCs w:val="24"/>
          <w:shd w:val="clear" w:color="auto" w:fill="FFFFFF"/>
        </w:rPr>
        <w:t xml:space="preserve"> </w:t>
      </w:r>
    </w:p>
    <w:sectPr w:rsidR="00A1412D" w:rsidRPr="00E01309" w:rsidSect="00CA56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714BBB"/>
    <w:multiLevelType w:val="singleLevel"/>
    <w:tmpl w:val="9E714BBB"/>
    <w:lvl w:ilvl="0">
      <w:start w:val="1"/>
      <w:numFmt w:val="decimal"/>
      <w:lvlText w:val="%1)"/>
      <w:lvlJc w:val="left"/>
      <w:pPr>
        <w:ind w:left="425" w:hanging="425"/>
      </w:pPr>
      <w:rPr>
        <w:rFonts w:hint="default"/>
      </w:rPr>
    </w:lvl>
  </w:abstractNum>
  <w:abstractNum w:abstractNumId="1" w15:restartNumberingAfterBreak="0">
    <w:nsid w:val="038D7589"/>
    <w:multiLevelType w:val="multilevel"/>
    <w:tmpl w:val="038D7589"/>
    <w:lvl w:ilvl="0">
      <w:start w:val="1"/>
      <w:numFmt w:val="decimal"/>
      <w:pStyle w:val="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6FF0646"/>
    <w:multiLevelType w:val="multilevel"/>
    <w:tmpl w:val="36FF0646"/>
    <w:lvl w:ilvl="0">
      <w:start w:val="1"/>
      <w:numFmt w:val="decimal"/>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4064F11"/>
    <w:multiLevelType w:val="multilevel"/>
    <w:tmpl w:val="1A5C8B6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B7A3D88"/>
    <w:multiLevelType w:val="hybridMultilevel"/>
    <w:tmpl w:val="DFD23A56"/>
    <w:lvl w:ilvl="0" w:tplc="3D2E677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568B66FD"/>
    <w:multiLevelType w:val="multilevel"/>
    <w:tmpl w:val="9A1E05F6"/>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39"/>
    <w:rsid w:val="000002DB"/>
    <w:rsid w:val="00035039"/>
    <w:rsid w:val="000646A5"/>
    <w:rsid w:val="00072A2C"/>
    <w:rsid w:val="000B4144"/>
    <w:rsid w:val="000C5971"/>
    <w:rsid w:val="000C689C"/>
    <w:rsid w:val="000D0DA7"/>
    <w:rsid w:val="0010548E"/>
    <w:rsid w:val="00107623"/>
    <w:rsid w:val="001224D9"/>
    <w:rsid w:val="00123F05"/>
    <w:rsid w:val="00137799"/>
    <w:rsid w:val="00175099"/>
    <w:rsid w:val="001751A0"/>
    <w:rsid w:val="00176B19"/>
    <w:rsid w:val="001E1D47"/>
    <w:rsid w:val="00204722"/>
    <w:rsid w:val="00215AE8"/>
    <w:rsid w:val="0022691A"/>
    <w:rsid w:val="00287D61"/>
    <w:rsid w:val="00304655"/>
    <w:rsid w:val="00321DD6"/>
    <w:rsid w:val="00324B96"/>
    <w:rsid w:val="003349D0"/>
    <w:rsid w:val="003452A8"/>
    <w:rsid w:val="003732B9"/>
    <w:rsid w:val="00373C96"/>
    <w:rsid w:val="003807AF"/>
    <w:rsid w:val="003837A6"/>
    <w:rsid w:val="003E521E"/>
    <w:rsid w:val="00421442"/>
    <w:rsid w:val="004374F4"/>
    <w:rsid w:val="004822FB"/>
    <w:rsid w:val="00492561"/>
    <w:rsid w:val="004D4E31"/>
    <w:rsid w:val="004F1AFE"/>
    <w:rsid w:val="00515BF4"/>
    <w:rsid w:val="00525AA9"/>
    <w:rsid w:val="00530D37"/>
    <w:rsid w:val="00543E6F"/>
    <w:rsid w:val="00557840"/>
    <w:rsid w:val="005906E8"/>
    <w:rsid w:val="005B7C3E"/>
    <w:rsid w:val="005C7EAA"/>
    <w:rsid w:val="005C7F60"/>
    <w:rsid w:val="005E5FEA"/>
    <w:rsid w:val="00600956"/>
    <w:rsid w:val="0062584A"/>
    <w:rsid w:val="00651C1D"/>
    <w:rsid w:val="00652775"/>
    <w:rsid w:val="00662197"/>
    <w:rsid w:val="006801DE"/>
    <w:rsid w:val="006B158D"/>
    <w:rsid w:val="006F57C0"/>
    <w:rsid w:val="00724C50"/>
    <w:rsid w:val="00745AC8"/>
    <w:rsid w:val="00790C06"/>
    <w:rsid w:val="007A5E94"/>
    <w:rsid w:val="007D5334"/>
    <w:rsid w:val="007D7865"/>
    <w:rsid w:val="00813AB2"/>
    <w:rsid w:val="008553BF"/>
    <w:rsid w:val="00856DEF"/>
    <w:rsid w:val="00864802"/>
    <w:rsid w:val="0089781C"/>
    <w:rsid w:val="008A6568"/>
    <w:rsid w:val="008D5FA8"/>
    <w:rsid w:val="00923CBA"/>
    <w:rsid w:val="00945546"/>
    <w:rsid w:val="009870C0"/>
    <w:rsid w:val="009A1B42"/>
    <w:rsid w:val="009A293C"/>
    <w:rsid w:val="009E2902"/>
    <w:rsid w:val="009E73ED"/>
    <w:rsid w:val="00A01C4E"/>
    <w:rsid w:val="00A126C4"/>
    <w:rsid w:val="00A1412D"/>
    <w:rsid w:val="00A21F13"/>
    <w:rsid w:val="00A55D5E"/>
    <w:rsid w:val="00A730A8"/>
    <w:rsid w:val="00A73577"/>
    <w:rsid w:val="00A747AB"/>
    <w:rsid w:val="00A82CC6"/>
    <w:rsid w:val="00AA3E7F"/>
    <w:rsid w:val="00B1606D"/>
    <w:rsid w:val="00B16E8B"/>
    <w:rsid w:val="00B1734E"/>
    <w:rsid w:val="00B359B0"/>
    <w:rsid w:val="00B36E28"/>
    <w:rsid w:val="00B37455"/>
    <w:rsid w:val="00B40EEB"/>
    <w:rsid w:val="00B65F10"/>
    <w:rsid w:val="00BA59BB"/>
    <w:rsid w:val="00BF4707"/>
    <w:rsid w:val="00C27C4E"/>
    <w:rsid w:val="00C45CF2"/>
    <w:rsid w:val="00C5138D"/>
    <w:rsid w:val="00C52EE6"/>
    <w:rsid w:val="00C54895"/>
    <w:rsid w:val="00C62BEB"/>
    <w:rsid w:val="00CA5649"/>
    <w:rsid w:val="00CC2B97"/>
    <w:rsid w:val="00CF5E09"/>
    <w:rsid w:val="00D30AD6"/>
    <w:rsid w:val="00D34941"/>
    <w:rsid w:val="00D76D80"/>
    <w:rsid w:val="00D90EEB"/>
    <w:rsid w:val="00DE0BDB"/>
    <w:rsid w:val="00E01309"/>
    <w:rsid w:val="00E376E3"/>
    <w:rsid w:val="00E61F5C"/>
    <w:rsid w:val="00E773BD"/>
    <w:rsid w:val="00EA3A82"/>
    <w:rsid w:val="00EC3CE1"/>
    <w:rsid w:val="00ED7994"/>
    <w:rsid w:val="00F12846"/>
    <w:rsid w:val="00F31288"/>
    <w:rsid w:val="00F52CD8"/>
    <w:rsid w:val="00F52EBC"/>
    <w:rsid w:val="00F53A7E"/>
    <w:rsid w:val="00F835A2"/>
    <w:rsid w:val="00F86A82"/>
    <w:rsid w:val="00FB0BF1"/>
    <w:rsid w:val="00FB217B"/>
    <w:rsid w:val="097439E0"/>
    <w:rsid w:val="1C67396F"/>
    <w:rsid w:val="2F4269CC"/>
    <w:rsid w:val="4896486C"/>
    <w:rsid w:val="59AE43CC"/>
    <w:rsid w:val="69DA7948"/>
    <w:rsid w:val="6D1A6620"/>
    <w:rsid w:val="7265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C33A"/>
  <w15:docId w15:val="{A9832C53-8B2B-4E44-8C38-784BF781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framePr w:wrap="notBeside" w:vAnchor="text" w:hAnchor="text" w:y="1"/>
      <w:spacing w:before="340" w:after="330" w:line="360" w:lineRule="auto"/>
      <w:jc w:val="center"/>
      <w:outlineLvl w:val="0"/>
    </w:pPr>
    <w:rPr>
      <w:b/>
      <w:bCs/>
      <w:caps/>
      <w:kern w:val="44"/>
      <w:sz w:val="44"/>
      <w:szCs w:val="44"/>
    </w:rPr>
  </w:style>
  <w:style w:type="paragraph" w:styleId="2">
    <w:name w:val="heading 2"/>
    <w:basedOn w:val="a"/>
    <w:next w:val="a"/>
    <w:link w:val="20"/>
    <w:uiPriority w:val="9"/>
    <w:unhideWhenUsed/>
    <w:qFormat/>
    <w:pPr>
      <w:keepNext/>
      <w:keepLines/>
      <w:numPr>
        <w:numId w:val="1"/>
      </w:numPr>
      <w:spacing w:before="260" w:after="260" w:line="360"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numId w:val="2"/>
      </w:numPr>
      <w:spacing w:before="260" w:after="260" w:line="36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semiHidden/>
    <w:unhideWhenUsed/>
    <w:pPr>
      <w:tabs>
        <w:tab w:val="center" w:pos="4153"/>
        <w:tab w:val="right" w:pos="8306"/>
      </w:tabs>
      <w:snapToGrid w:val="0"/>
      <w:jc w:val="left"/>
    </w:pPr>
    <w:rPr>
      <w:sz w:val="18"/>
      <w:szCs w:val="18"/>
    </w:rPr>
  </w:style>
  <w:style w:type="paragraph" w:styleId="a7">
    <w:name w:val="header"/>
    <w:basedOn w:val="a"/>
    <w:link w:val="a8"/>
    <w:uiPriority w:val="99"/>
    <w:semiHidden/>
    <w:unhideWhenUsed/>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semiHidden/>
    <w:unhideWhenUsed/>
    <w:qFormat/>
    <w:rPr>
      <w:color w:val="0000FF"/>
      <w:u w:val="single"/>
    </w:rPr>
  </w:style>
  <w:style w:type="character" w:styleId="HTML">
    <w:name w:val="HTML Cite"/>
    <w:basedOn w:val="a0"/>
    <w:uiPriority w:val="99"/>
    <w:semiHidden/>
    <w:unhideWhenUsed/>
    <w:qFormat/>
    <w:rPr>
      <w:i/>
      <w:iCs/>
    </w:rPr>
  </w:style>
  <w:style w:type="table" w:styleId="ad">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qFormat/>
  </w:style>
  <w:style w:type="paragraph" w:styleId="ae">
    <w:name w:val="List Paragraph"/>
    <w:basedOn w:val="a"/>
    <w:uiPriority w:val="34"/>
    <w:qFormat/>
    <w:pPr>
      <w:widowControl/>
      <w:ind w:firstLineChars="200" w:firstLine="420"/>
      <w:jc w:val="left"/>
    </w:pPr>
    <w:rPr>
      <w:rFonts w:ascii="宋体" w:eastAsia="宋体" w:hAnsi="宋体" w:cs="宋体"/>
      <w:kern w:val="0"/>
      <w:sz w:val="24"/>
      <w:szCs w:val="24"/>
    </w:rPr>
  </w:style>
  <w:style w:type="character" w:customStyle="1" w:styleId="a4">
    <w:name w:val="批注框文本 字符"/>
    <w:basedOn w:val="a0"/>
    <w:link w:val="a3"/>
    <w:uiPriority w:val="99"/>
    <w:semiHidden/>
    <w:qFormat/>
    <w:rPr>
      <w:sz w:val="18"/>
      <w:szCs w:val="18"/>
    </w:rPr>
  </w:style>
  <w:style w:type="character" w:customStyle="1" w:styleId="reference-accessdate">
    <w:name w:val="reference-accessdate"/>
    <w:basedOn w:val="a0"/>
    <w:qFormat/>
  </w:style>
  <w:style w:type="character" w:customStyle="1" w:styleId="nowrap">
    <w:name w:val="nowrap"/>
    <w:basedOn w:val="a0"/>
    <w:qFormat/>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character" w:customStyle="1" w:styleId="10">
    <w:name w:val="标题 1 字符"/>
    <w:basedOn w:val="a0"/>
    <w:link w:val="1"/>
    <w:uiPriority w:val="9"/>
    <w:qFormat/>
    <w:rPr>
      <w:b/>
      <w:bCs/>
      <w:caps/>
      <w:kern w:val="44"/>
      <w:sz w:val="44"/>
      <w:szCs w:val="44"/>
    </w:rPr>
  </w:style>
  <w:style w:type="character" w:customStyle="1" w:styleId="aa">
    <w:name w:val="副标题 字符"/>
    <w:basedOn w:val="a0"/>
    <w:link w:val="a9"/>
    <w:uiPriority w:val="11"/>
    <w:qFormat/>
    <w:rPr>
      <w:rFonts w:asciiTheme="majorHAnsi" w:eastAsia="宋体" w:hAnsiTheme="majorHAnsi" w:cstheme="majorBidi"/>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B33D4D-C457-42CA-A3DE-1C1356ADBA7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33684405-C08C-4727-9397-DC771CDC80CF}">
      <dgm:prSet phldrT="[文本]" custT="1"/>
      <dgm:spPr/>
      <dgm:t>
        <a:bodyPr/>
        <a:lstStyle/>
        <a:p>
          <a:r>
            <a:rPr lang="en-US" altLang="zh-CN" sz="1200"/>
            <a:t>DATA PROCESSING PROGRAM</a:t>
          </a:r>
          <a:endParaRPr lang="zh-CN" altLang="en-US" sz="1200"/>
        </a:p>
      </dgm:t>
    </dgm:pt>
    <dgm:pt modelId="{F38CC562-4348-44C8-B2D6-7C8C632B6B50}" type="parTrans" cxnId="{43C5B63E-CED7-4563-8B94-25B34B57A489}">
      <dgm:prSet/>
      <dgm:spPr/>
      <dgm:t>
        <a:bodyPr/>
        <a:lstStyle/>
        <a:p>
          <a:endParaRPr lang="zh-CN" altLang="en-US"/>
        </a:p>
      </dgm:t>
    </dgm:pt>
    <dgm:pt modelId="{605A3326-8A8D-4BE3-B34E-1DD3B5CFC28A}" type="sibTrans" cxnId="{43C5B63E-CED7-4563-8B94-25B34B57A489}">
      <dgm:prSet/>
      <dgm:spPr/>
      <dgm:t>
        <a:bodyPr/>
        <a:lstStyle/>
        <a:p>
          <a:endParaRPr lang="zh-CN" altLang="en-US"/>
        </a:p>
      </dgm:t>
    </dgm:pt>
    <dgm:pt modelId="{EEBAB28C-49D1-444E-AFA9-59A37A76D9DD}">
      <dgm:prSet phldrT="[文本]" custT="1"/>
      <dgm:spPr/>
      <dgm:t>
        <a:bodyPr/>
        <a:lstStyle/>
        <a:p>
          <a:r>
            <a:rPr lang="en-US" altLang="zh-CN" sz="1050"/>
            <a:t>Uncertainties </a:t>
          </a:r>
        </a:p>
        <a:p>
          <a:r>
            <a:rPr lang="en-US" altLang="zh-CN" sz="1050"/>
            <a:t>calculations</a:t>
          </a:r>
          <a:endParaRPr lang="zh-CN" altLang="en-US" sz="1050"/>
        </a:p>
      </dgm:t>
    </dgm:pt>
    <dgm:pt modelId="{C68DDA33-E2A3-4AFD-9B66-FE6DA3EF1EAB}" type="parTrans" cxnId="{FA51406E-D158-48E6-921B-26B2119EB019}">
      <dgm:prSet/>
      <dgm:spPr/>
      <dgm:t>
        <a:bodyPr/>
        <a:lstStyle/>
        <a:p>
          <a:endParaRPr lang="zh-CN" altLang="en-US"/>
        </a:p>
      </dgm:t>
    </dgm:pt>
    <dgm:pt modelId="{16151533-D0DD-48C7-AF3C-1A6B46D6A883}" type="sibTrans" cxnId="{FA51406E-D158-48E6-921B-26B2119EB019}">
      <dgm:prSet/>
      <dgm:spPr/>
      <dgm:t>
        <a:bodyPr/>
        <a:lstStyle/>
        <a:p>
          <a:endParaRPr lang="zh-CN" altLang="en-US"/>
        </a:p>
      </dgm:t>
    </dgm:pt>
    <dgm:pt modelId="{D9E9F383-07CD-485A-86CB-1E82383EF71B}">
      <dgm:prSet phldrT="[文本]" custT="1"/>
      <dgm:spPr/>
      <dgm:t>
        <a:bodyPr/>
        <a:lstStyle/>
        <a:p>
          <a:r>
            <a:rPr lang="en-US" altLang="zh-CN" sz="1050"/>
            <a:t>Direct measurement quantities</a:t>
          </a:r>
          <a:endParaRPr lang="zh-CN" altLang="en-US" sz="1050"/>
        </a:p>
      </dgm:t>
    </dgm:pt>
    <dgm:pt modelId="{8F0C0BF9-611C-460B-A0EF-99B99C33725C}" type="parTrans" cxnId="{D9FECBC8-DD00-448B-AF07-03AA80D3C7FE}">
      <dgm:prSet/>
      <dgm:spPr/>
      <dgm:t>
        <a:bodyPr/>
        <a:lstStyle/>
        <a:p>
          <a:endParaRPr lang="zh-CN" altLang="en-US"/>
        </a:p>
      </dgm:t>
    </dgm:pt>
    <dgm:pt modelId="{B9B7DF31-1690-4E37-B341-5AC2C483A878}" type="sibTrans" cxnId="{D9FECBC8-DD00-448B-AF07-03AA80D3C7FE}">
      <dgm:prSet/>
      <dgm:spPr/>
      <dgm:t>
        <a:bodyPr/>
        <a:lstStyle/>
        <a:p>
          <a:endParaRPr lang="zh-CN" altLang="en-US"/>
        </a:p>
      </dgm:t>
    </dgm:pt>
    <dgm:pt modelId="{2E989BC4-9482-448B-A311-44C5CA5ED949}">
      <dgm:prSet phldrT="[文本]" custT="1"/>
      <dgm:spPr/>
      <dgm:t>
        <a:bodyPr/>
        <a:lstStyle/>
        <a:p>
          <a:r>
            <a:rPr lang="en-US" altLang="zh-CN" sz="1050"/>
            <a:t>Indirect measurement quantities</a:t>
          </a:r>
          <a:endParaRPr lang="zh-CN" altLang="en-US" sz="1050"/>
        </a:p>
      </dgm:t>
    </dgm:pt>
    <dgm:pt modelId="{FAAF1F36-B63D-4B4F-B687-970ADB19FBB5}" type="parTrans" cxnId="{224CC01A-7373-4F73-8123-9171F97684D6}">
      <dgm:prSet/>
      <dgm:spPr/>
      <dgm:t>
        <a:bodyPr/>
        <a:lstStyle/>
        <a:p>
          <a:endParaRPr lang="zh-CN" altLang="en-US"/>
        </a:p>
      </dgm:t>
    </dgm:pt>
    <dgm:pt modelId="{DCCC26F1-1625-49A1-9DFF-25D172243AA2}" type="sibTrans" cxnId="{224CC01A-7373-4F73-8123-9171F97684D6}">
      <dgm:prSet/>
      <dgm:spPr/>
      <dgm:t>
        <a:bodyPr/>
        <a:lstStyle/>
        <a:p>
          <a:endParaRPr lang="zh-CN" altLang="en-US"/>
        </a:p>
      </dgm:t>
    </dgm:pt>
    <dgm:pt modelId="{A1F76E98-8EAB-4AD9-BB03-DDE62EE03070}">
      <dgm:prSet phldrT="[文本]" custT="1"/>
      <dgm:spPr/>
      <dgm:t>
        <a:bodyPr/>
        <a:lstStyle/>
        <a:p>
          <a:r>
            <a:rPr lang="en-US" altLang="zh-CN" sz="1050"/>
            <a:t>Linear data processing</a:t>
          </a:r>
          <a:endParaRPr lang="zh-CN" altLang="en-US" sz="1050"/>
        </a:p>
      </dgm:t>
    </dgm:pt>
    <dgm:pt modelId="{5C2FDDC2-4C22-4765-9473-12A04F8562C5}" type="parTrans" cxnId="{D1E9D151-3CE9-4782-9863-713F8518EF34}">
      <dgm:prSet/>
      <dgm:spPr/>
      <dgm:t>
        <a:bodyPr/>
        <a:lstStyle/>
        <a:p>
          <a:endParaRPr lang="zh-CN" altLang="en-US"/>
        </a:p>
      </dgm:t>
    </dgm:pt>
    <dgm:pt modelId="{7D46F976-CF16-4FA2-B57B-6ACBCA43B971}" type="sibTrans" cxnId="{D1E9D151-3CE9-4782-9863-713F8518EF34}">
      <dgm:prSet/>
      <dgm:spPr/>
      <dgm:t>
        <a:bodyPr/>
        <a:lstStyle/>
        <a:p>
          <a:endParaRPr lang="zh-CN" altLang="en-US"/>
        </a:p>
      </dgm:t>
    </dgm:pt>
    <dgm:pt modelId="{570FE94D-D778-44C8-9D36-AA816580B6A2}">
      <dgm:prSet phldrT="[文本]" custT="1"/>
      <dgm:spPr/>
      <dgm:t>
        <a:bodyPr/>
        <a:lstStyle/>
        <a:p>
          <a:r>
            <a:rPr lang="en-US" altLang="zh-CN" sz="1050"/>
            <a:t>Least square method</a:t>
          </a:r>
          <a:endParaRPr lang="zh-CN" altLang="en-US" sz="1050"/>
        </a:p>
      </dgm:t>
    </dgm:pt>
    <dgm:pt modelId="{1F66CD28-DB65-4E0D-AE84-92E96E1FB34C}" type="parTrans" cxnId="{4930CA68-4C85-46E5-BFEF-056194CFA676}">
      <dgm:prSet/>
      <dgm:spPr/>
      <dgm:t>
        <a:bodyPr/>
        <a:lstStyle/>
        <a:p>
          <a:endParaRPr lang="zh-CN" altLang="en-US"/>
        </a:p>
      </dgm:t>
    </dgm:pt>
    <dgm:pt modelId="{A397B7E7-7EA8-434B-936D-5F57E58E938B}" type="sibTrans" cxnId="{4930CA68-4C85-46E5-BFEF-056194CFA676}">
      <dgm:prSet/>
      <dgm:spPr/>
      <dgm:t>
        <a:bodyPr/>
        <a:lstStyle/>
        <a:p>
          <a:endParaRPr lang="zh-CN" altLang="en-US"/>
        </a:p>
      </dgm:t>
    </dgm:pt>
    <dgm:pt modelId="{2D714DD6-6C41-4EEE-89FB-A1BF44961715}">
      <dgm:prSet custT="1"/>
      <dgm:spPr/>
      <dgm:t>
        <a:bodyPr/>
        <a:lstStyle/>
        <a:p>
          <a:r>
            <a:rPr lang="en-US" altLang="zh-CN" sz="1050"/>
            <a:t>Differential method</a:t>
          </a:r>
          <a:endParaRPr lang="zh-CN" altLang="en-US" sz="1050"/>
        </a:p>
      </dgm:t>
    </dgm:pt>
    <dgm:pt modelId="{5B22F048-A805-4E6C-A569-3F7DB1A0ACA1}" type="parTrans" cxnId="{8E970D34-72BD-4230-9070-C3759CA7EB20}">
      <dgm:prSet/>
      <dgm:spPr/>
      <dgm:t>
        <a:bodyPr/>
        <a:lstStyle/>
        <a:p>
          <a:endParaRPr lang="zh-CN" altLang="en-US"/>
        </a:p>
      </dgm:t>
    </dgm:pt>
    <dgm:pt modelId="{DD9A0138-DFA6-4B09-AE98-CFBC8AD0BAA3}" type="sibTrans" cxnId="{8E970D34-72BD-4230-9070-C3759CA7EB20}">
      <dgm:prSet/>
      <dgm:spPr/>
      <dgm:t>
        <a:bodyPr/>
        <a:lstStyle/>
        <a:p>
          <a:endParaRPr lang="zh-CN" altLang="en-US"/>
        </a:p>
      </dgm:t>
    </dgm:pt>
    <dgm:pt modelId="{7F17D4F2-B0F9-41AC-89A5-A0CFB333DCD1}">
      <dgm:prSet custT="1"/>
      <dgm:spPr/>
      <dgm:t>
        <a:bodyPr/>
        <a:lstStyle/>
        <a:p>
          <a:r>
            <a:rPr lang="en-US" altLang="zh-CN" sz="1050"/>
            <a:t>1.Type-A</a:t>
          </a:r>
        </a:p>
        <a:p>
          <a:r>
            <a:rPr lang="en-US" altLang="zh-CN" sz="1050"/>
            <a:t>2.Type-B</a:t>
          </a:r>
        </a:p>
        <a:p>
          <a:r>
            <a:rPr lang="en-US" altLang="zh-CN" sz="1050"/>
            <a:t>3.Type-C</a:t>
          </a:r>
        </a:p>
        <a:p>
          <a:r>
            <a:rPr lang="en-US" altLang="zh-CN" sz="1050"/>
            <a:t>4.Extensive</a:t>
          </a:r>
        </a:p>
        <a:p>
          <a:endParaRPr lang="zh-CN" altLang="en-US" sz="800"/>
        </a:p>
      </dgm:t>
    </dgm:pt>
    <dgm:pt modelId="{DA5FE0CD-9A2F-418E-AFC7-AFA4CB559FED}" type="parTrans" cxnId="{E91B46A8-10B3-40EE-BC67-1066E8B551CC}">
      <dgm:prSet/>
      <dgm:spPr/>
      <dgm:t>
        <a:bodyPr/>
        <a:lstStyle/>
        <a:p>
          <a:endParaRPr lang="zh-CN" altLang="en-US"/>
        </a:p>
      </dgm:t>
    </dgm:pt>
    <dgm:pt modelId="{49F4AD17-AD49-4FF3-AA3A-745DECC573D6}" type="sibTrans" cxnId="{E91B46A8-10B3-40EE-BC67-1066E8B551CC}">
      <dgm:prSet/>
      <dgm:spPr/>
      <dgm:t>
        <a:bodyPr/>
        <a:lstStyle/>
        <a:p>
          <a:endParaRPr lang="zh-CN" altLang="en-US"/>
        </a:p>
      </dgm:t>
    </dgm:pt>
    <dgm:pt modelId="{0DEE63BD-7B8F-4B7A-BC33-6D9BE5667967}">
      <dgm:prSet custT="1"/>
      <dgm:spPr/>
      <dgm:t>
        <a:bodyPr/>
        <a:lstStyle/>
        <a:p>
          <a:pPr algn="ctr"/>
          <a:r>
            <a:rPr lang="en-US" altLang="zh-CN" sz="1050"/>
            <a:t>Uncertainties</a:t>
          </a:r>
        </a:p>
        <a:p>
          <a:pPr algn="ctr"/>
          <a:r>
            <a:rPr lang="en-US" altLang="zh-CN" sz="1050"/>
            <a:t>(with confidence probabilities and interval)</a:t>
          </a:r>
          <a:endParaRPr lang="zh-CN" altLang="en-US" sz="1050"/>
        </a:p>
      </dgm:t>
    </dgm:pt>
    <dgm:pt modelId="{D29CEB77-D0A2-4363-984F-788349256514}" type="parTrans" cxnId="{06C8AE32-48DE-4086-A169-B19659A79CD3}">
      <dgm:prSet/>
      <dgm:spPr/>
      <dgm:t>
        <a:bodyPr/>
        <a:lstStyle/>
        <a:p>
          <a:endParaRPr lang="zh-CN" altLang="en-US"/>
        </a:p>
      </dgm:t>
    </dgm:pt>
    <dgm:pt modelId="{F8ADEF3F-320C-4980-8F05-C6D256110BF4}" type="sibTrans" cxnId="{06C8AE32-48DE-4086-A169-B19659A79CD3}">
      <dgm:prSet/>
      <dgm:spPr/>
      <dgm:t>
        <a:bodyPr/>
        <a:lstStyle/>
        <a:p>
          <a:endParaRPr lang="zh-CN" altLang="en-US"/>
        </a:p>
      </dgm:t>
    </dgm:pt>
    <dgm:pt modelId="{BBF4321D-5236-46E7-890B-87468380FA4B}">
      <dgm:prSet custT="1"/>
      <dgm:spPr/>
      <dgm:t>
        <a:bodyPr/>
        <a:lstStyle/>
        <a:p>
          <a:r>
            <a:rPr lang="en-US" altLang="zh-CN" sz="1000"/>
            <a:t>Slope and intercept</a:t>
          </a:r>
          <a:endParaRPr lang="zh-CN" altLang="en-US" sz="1000"/>
        </a:p>
      </dgm:t>
    </dgm:pt>
    <dgm:pt modelId="{69878408-E7B2-432B-8334-84BC35EE9D1A}" type="parTrans" cxnId="{B7BDD77F-C900-42CB-9AEC-B81FE10CFC36}">
      <dgm:prSet/>
      <dgm:spPr/>
      <dgm:t>
        <a:bodyPr/>
        <a:lstStyle/>
        <a:p>
          <a:endParaRPr lang="zh-CN" altLang="en-US"/>
        </a:p>
      </dgm:t>
    </dgm:pt>
    <dgm:pt modelId="{CE616EB2-1427-4A34-B6AC-4E5BA7852942}" type="sibTrans" cxnId="{B7BDD77F-C900-42CB-9AEC-B81FE10CFC36}">
      <dgm:prSet/>
      <dgm:spPr/>
      <dgm:t>
        <a:bodyPr/>
        <a:lstStyle/>
        <a:p>
          <a:endParaRPr lang="zh-CN" altLang="en-US"/>
        </a:p>
      </dgm:t>
    </dgm:pt>
    <dgm:pt modelId="{DC1C07AE-8DEB-4E72-A36C-DDC4B77422D3}">
      <dgm:prSet custT="1"/>
      <dgm:spPr/>
      <dgm:t>
        <a:bodyPr/>
        <a:lstStyle/>
        <a:p>
          <a:r>
            <a:rPr lang="en-US" altLang="zh-CN" sz="1000"/>
            <a:t>Standard deviations</a:t>
          </a:r>
        </a:p>
      </dgm:t>
    </dgm:pt>
    <dgm:pt modelId="{B7EA17AD-81D4-49E1-830A-5C8F85C768CA}" type="parTrans" cxnId="{D33695C6-F1D1-45F6-B9F9-97FAF5D66D37}">
      <dgm:prSet/>
      <dgm:spPr/>
      <dgm:t>
        <a:bodyPr/>
        <a:lstStyle/>
        <a:p>
          <a:endParaRPr lang="zh-CN" altLang="en-US"/>
        </a:p>
      </dgm:t>
    </dgm:pt>
    <dgm:pt modelId="{2BC51EAC-BB66-473F-9209-7AF340CBAFDD}" type="sibTrans" cxnId="{D33695C6-F1D1-45F6-B9F9-97FAF5D66D37}">
      <dgm:prSet/>
      <dgm:spPr/>
      <dgm:t>
        <a:bodyPr/>
        <a:lstStyle/>
        <a:p>
          <a:endParaRPr lang="zh-CN" altLang="en-US"/>
        </a:p>
      </dgm:t>
    </dgm:pt>
    <dgm:pt modelId="{A94999D9-FAF3-49AE-BDC6-D62A84F8CCF8}">
      <dgm:prSet custT="1"/>
      <dgm:spPr/>
      <dgm:t>
        <a:bodyPr/>
        <a:lstStyle/>
        <a:p>
          <a:r>
            <a:rPr lang="en-US" altLang="zh-CN" sz="1000"/>
            <a:t>γ test</a:t>
          </a:r>
          <a:endParaRPr lang="zh-CN" altLang="en-US" sz="1000"/>
        </a:p>
      </dgm:t>
    </dgm:pt>
    <dgm:pt modelId="{AB69B36A-1E18-45E3-B031-4208272F39D6}" type="parTrans" cxnId="{664C29FD-2C8C-4150-810A-E910243F6C8E}">
      <dgm:prSet/>
      <dgm:spPr/>
      <dgm:t>
        <a:bodyPr/>
        <a:lstStyle/>
        <a:p>
          <a:endParaRPr lang="zh-CN" altLang="en-US"/>
        </a:p>
      </dgm:t>
    </dgm:pt>
    <dgm:pt modelId="{418B6E5E-DA64-4D81-BB7F-CC24D67CC65D}" type="sibTrans" cxnId="{664C29FD-2C8C-4150-810A-E910243F6C8E}">
      <dgm:prSet/>
      <dgm:spPr/>
      <dgm:t>
        <a:bodyPr/>
        <a:lstStyle/>
        <a:p>
          <a:endParaRPr lang="zh-CN" altLang="en-US"/>
        </a:p>
      </dgm:t>
    </dgm:pt>
    <dgm:pt modelId="{742867F7-FD5A-409C-9560-592696B8F9B7}" type="pres">
      <dgm:prSet presAssocID="{8CB33D4D-C457-42CA-A3DE-1C1356ADBA7B}" presName="hierChild1" presStyleCnt="0">
        <dgm:presLayoutVars>
          <dgm:chPref val="1"/>
          <dgm:dir/>
          <dgm:animOne val="branch"/>
          <dgm:animLvl val="lvl"/>
          <dgm:resizeHandles/>
        </dgm:presLayoutVars>
      </dgm:prSet>
      <dgm:spPr/>
    </dgm:pt>
    <dgm:pt modelId="{E0253AE8-359B-4705-B178-69DA37300EF9}" type="pres">
      <dgm:prSet presAssocID="{33684405-C08C-4727-9397-DC771CDC80CF}" presName="hierRoot1" presStyleCnt="0"/>
      <dgm:spPr/>
    </dgm:pt>
    <dgm:pt modelId="{E9DE8492-7A45-4DDF-B1D3-4D6FF8B35D64}" type="pres">
      <dgm:prSet presAssocID="{33684405-C08C-4727-9397-DC771CDC80CF}" presName="composite" presStyleCnt="0"/>
      <dgm:spPr/>
    </dgm:pt>
    <dgm:pt modelId="{A54613C3-6C88-4435-8FDD-A5E5B364890B}" type="pres">
      <dgm:prSet presAssocID="{33684405-C08C-4727-9397-DC771CDC80CF}" presName="background" presStyleLbl="node0" presStyleIdx="0" presStyleCnt="1"/>
      <dgm:spPr/>
    </dgm:pt>
    <dgm:pt modelId="{886D6F3F-FC93-49F6-9989-C42E2525EBC3}" type="pres">
      <dgm:prSet presAssocID="{33684405-C08C-4727-9397-DC771CDC80CF}" presName="text" presStyleLbl="fgAcc0" presStyleIdx="0" presStyleCnt="1" custScaleX="127404" custScaleY="173536" custLinFactNeighborX="-13858" custLinFactNeighborY="-83099">
        <dgm:presLayoutVars>
          <dgm:chPref val="3"/>
        </dgm:presLayoutVars>
      </dgm:prSet>
      <dgm:spPr/>
    </dgm:pt>
    <dgm:pt modelId="{5B9DB73F-F18D-4C65-8C2A-4E5F50426FE8}" type="pres">
      <dgm:prSet presAssocID="{33684405-C08C-4727-9397-DC771CDC80CF}" presName="hierChild2" presStyleCnt="0"/>
      <dgm:spPr/>
    </dgm:pt>
    <dgm:pt modelId="{404B7077-C6E7-4508-862B-65B26ACE4645}" type="pres">
      <dgm:prSet presAssocID="{C68DDA33-E2A3-4AFD-9B66-FE6DA3EF1EAB}" presName="Name10" presStyleLbl="parChTrans1D2" presStyleIdx="0" presStyleCnt="2"/>
      <dgm:spPr/>
    </dgm:pt>
    <dgm:pt modelId="{D9154589-B411-4FE2-855B-E0B636198145}" type="pres">
      <dgm:prSet presAssocID="{EEBAB28C-49D1-444E-AFA9-59A37A76D9DD}" presName="hierRoot2" presStyleCnt="0"/>
      <dgm:spPr/>
    </dgm:pt>
    <dgm:pt modelId="{3142F696-C599-4B3D-8C07-0295AEC1F5C8}" type="pres">
      <dgm:prSet presAssocID="{EEBAB28C-49D1-444E-AFA9-59A37A76D9DD}" presName="composite2" presStyleCnt="0"/>
      <dgm:spPr/>
    </dgm:pt>
    <dgm:pt modelId="{C5EAD3EA-B8C0-4723-B6E0-9B057E0D24DD}" type="pres">
      <dgm:prSet presAssocID="{EEBAB28C-49D1-444E-AFA9-59A37A76D9DD}" presName="background2" presStyleLbl="node2" presStyleIdx="0" presStyleCnt="2"/>
      <dgm:spPr/>
    </dgm:pt>
    <dgm:pt modelId="{46C8F790-74DE-47EB-BA0D-5483D0562BEB}" type="pres">
      <dgm:prSet presAssocID="{EEBAB28C-49D1-444E-AFA9-59A37A76D9DD}" presName="text2" presStyleLbl="fgAcc2" presStyleIdx="0" presStyleCnt="2" custScaleX="174661" custLinFactNeighborX="-9061" custLinFactNeighborY="-57078">
        <dgm:presLayoutVars>
          <dgm:chPref val="3"/>
        </dgm:presLayoutVars>
      </dgm:prSet>
      <dgm:spPr/>
    </dgm:pt>
    <dgm:pt modelId="{DE780325-113E-44D3-8BDA-541E3AC13C0E}" type="pres">
      <dgm:prSet presAssocID="{EEBAB28C-49D1-444E-AFA9-59A37A76D9DD}" presName="hierChild3" presStyleCnt="0"/>
      <dgm:spPr/>
    </dgm:pt>
    <dgm:pt modelId="{DCE04633-DB9C-46F8-B549-4182E916E72F}" type="pres">
      <dgm:prSet presAssocID="{8F0C0BF9-611C-460B-A0EF-99B99C33725C}" presName="Name17" presStyleLbl="parChTrans1D3" presStyleIdx="0" presStyleCnt="4"/>
      <dgm:spPr/>
    </dgm:pt>
    <dgm:pt modelId="{7C844DAD-79A6-4ADD-84F4-0A2B7A255980}" type="pres">
      <dgm:prSet presAssocID="{D9E9F383-07CD-485A-86CB-1E82383EF71B}" presName="hierRoot3" presStyleCnt="0"/>
      <dgm:spPr/>
    </dgm:pt>
    <dgm:pt modelId="{9C05D04A-D919-412E-9525-03031206070D}" type="pres">
      <dgm:prSet presAssocID="{D9E9F383-07CD-485A-86CB-1E82383EF71B}" presName="composite3" presStyleCnt="0"/>
      <dgm:spPr/>
    </dgm:pt>
    <dgm:pt modelId="{81261ECC-471D-484C-97BD-6EA41CC69943}" type="pres">
      <dgm:prSet presAssocID="{D9E9F383-07CD-485A-86CB-1E82383EF71B}" presName="background3" presStyleLbl="node3" presStyleIdx="0" presStyleCnt="4"/>
      <dgm:spPr/>
    </dgm:pt>
    <dgm:pt modelId="{D342D708-8827-4B78-8FC3-45082614367A}" type="pres">
      <dgm:prSet presAssocID="{D9E9F383-07CD-485A-86CB-1E82383EF71B}" presName="text3" presStyleLbl="fgAcc3" presStyleIdx="0" presStyleCnt="4" custScaleX="138686" custScaleY="138799">
        <dgm:presLayoutVars>
          <dgm:chPref val="3"/>
        </dgm:presLayoutVars>
      </dgm:prSet>
      <dgm:spPr/>
    </dgm:pt>
    <dgm:pt modelId="{E7D03BAC-D08C-46CF-8B57-B544F218D752}" type="pres">
      <dgm:prSet presAssocID="{D9E9F383-07CD-485A-86CB-1E82383EF71B}" presName="hierChild4" presStyleCnt="0"/>
      <dgm:spPr/>
    </dgm:pt>
    <dgm:pt modelId="{FA05B66B-A12F-46D3-BFF9-59FB9F08CBC1}" type="pres">
      <dgm:prSet presAssocID="{DA5FE0CD-9A2F-418E-AFC7-AFA4CB559FED}" presName="Name23" presStyleLbl="parChTrans1D4" presStyleIdx="0" presStyleCnt="5"/>
      <dgm:spPr/>
    </dgm:pt>
    <dgm:pt modelId="{9339CE8E-61D4-4B16-A4F2-2651D4AC274F}" type="pres">
      <dgm:prSet presAssocID="{7F17D4F2-B0F9-41AC-89A5-A0CFB333DCD1}" presName="hierRoot4" presStyleCnt="0"/>
      <dgm:spPr/>
    </dgm:pt>
    <dgm:pt modelId="{8AC9EDD4-2C63-482F-9396-5178AE7D5C59}" type="pres">
      <dgm:prSet presAssocID="{7F17D4F2-B0F9-41AC-89A5-A0CFB333DCD1}" presName="composite4" presStyleCnt="0"/>
      <dgm:spPr/>
    </dgm:pt>
    <dgm:pt modelId="{FBA31711-B8F3-411B-B48A-4D8945470B99}" type="pres">
      <dgm:prSet presAssocID="{7F17D4F2-B0F9-41AC-89A5-A0CFB333DCD1}" presName="background4" presStyleLbl="node4" presStyleIdx="0" presStyleCnt="5"/>
      <dgm:spPr/>
    </dgm:pt>
    <dgm:pt modelId="{E4A47DC6-70BD-494B-B9F5-6FEFCA363EAA}" type="pres">
      <dgm:prSet presAssocID="{7F17D4F2-B0F9-41AC-89A5-A0CFB333DCD1}" presName="text4" presStyleLbl="fgAcc4" presStyleIdx="0" presStyleCnt="5" custScaleX="113788" custScaleY="254383" custLinFactNeighborY="23630">
        <dgm:presLayoutVars>
          <dgm:chPref val="3"/>
        </dgm:presLayoutVars>
      </dgm:prSet>
      <dgm:spPr/>
    </dgm:pt>
    <dgm:pt modelId="{B0F5DDA4-B1F7-4FE3-83DC-222F7F813384}" type="pres">
      <dgm:prSet presAssocID="{7F17D4F2-B0F9-41AC-89A5-A0CFB333DCD1}" presName="hierChild5" presStyleCnt="0"/>
      <dgm:spPr/>
    </dgm:pt>
    <dgm:pt modelId="{0C04DBF1-C8BD-4045-9BC4-9B02A0F01C9E}" type="pres">
      <dgm:prSet presAssocID="{FAAF1F36-B63D-4B4F-B687-970ADB19FBB5}" presName="Name17" presStyleLbl="parChTrans1D3" presStyleIdx="1" presStyleCnt="4"/>
      <dgm:spPr/>
    </dgm:pt>
    <dgm:pt modelId="{DC32E4E1-019D-431D-9786-CBCE474B263B}" type="pres">
      <dgm:prSet presAssocID="{2E989BC4-9482-448B-A311-44C5CA5ED949}" presName="hierRoot3" presStyleCnt="0"/>
      <dgm:spPr/>
    </dgm:pt>
    <dgm:pt modelId="{DA0930EE-4434-4D14-B81F-82DC2FB6E78F}" type="pres">
      <dgm:prSet presAssocID="{2E989BC4-9482-448B-A311-44C5CA5ED949}" presName="composite3" presStyleCnt="0"/>
      <dgm:spPr/>
    </dgm:pt>
    <dgm:pt modelId="{62848AE3-D2FB-4AF1-B299-4737146449F3}" type="pres">
      <dgm:prSet presAssocID="{2E989BC4-9482-448B-A311-44C5CA5ED949}" presName="background3" presStyleLbl="node3" presStyleIdx="1" presStyleCnt="4"/>
      <dgm:spPr/>
    </dgm:pt>
    <dgm:pt modelId="{E8A45FA7-F60D-4E0D-9C62-1D73B18C2D43}" type="pres">
      <dgm:prSet presAssocID="{2E989BC4-9482-448B-A311-44C5CA5ED949}" presName="text3" presStyleLbl="fgAcc3" presStyleIdx="1" presStyleCnt="4" custScaleX="135640" custScaleY="153408">
        <dgm:presLayoutVars>
          <dgm:chPref val="3"/>
        </dgm:presLayoutVars>
      </dgm:prSet>
      <dgm:spPr/>
    </dgm:pt>
    <dgm:pt modelId="{0F97F1F9-A5F7-4887-A814-B42DF7633C26}" type="pres">
      <dgm:prSet presAssocID="{2E989BC4-9482-448B-A311-44C5CA5ED949}" presName="hierChild4" presStyleCnt="0"/>
      <dgm:spPr/>
    </dgm:pt>
    <dgm:pt modelId="{6F92E5B4-C10A-4878-B762-964ED057D59C}" type="pres">
      <dgm:prSet presAssocID="{D29CEB77-D0A2-4363-984F-788349256514}" presName="Name23" presStyleLbl="parChTrans1D4" presStyleIdx="1" presStyleCnt="5"/>
      <dgm:spPr/>
    </dgm:pt>
    <dgm:pt modelId="{C6039655-2D96-4E98-A661-391F39D6ED78}" type="pres">
      <dgm:prSet presAssocID="{0DEE63BD-7B8F-4B7A-BC33-6D9BE5667967}" presName="hierRoot4" presStyleCnt="0"/>
      <dgm:spPr/>
    </dgm:pt>
    <dgm:pt modelId="{4C3024B6-CCAA-4325-8D43-05794A6928B7}" type="pres">
      <dgm:prSet presAssocID="{0DEE63BD-7B8F-4B7A-BC33-6D9BE5667967}" presName="composite4" presStyleCnt="0"/>
      <dgm:spPr/>
    </dgm:pt>
    <dgm:pt modelId="{61A5A4CE-B669-43B5-8671-894BC61BA266}" type="pres">
      <dgm:prSet presAssocID="{0DEE63BD-7B8F-4B7A-BC33-6D9BE5667967}" presName="background4" presStyleLbl="node4" presStyleIdx="1" presStyleCnt="5"/>
      <dgm:spPr/>
    </dgm:pt>
    <dgm:pt modelId="{D336F991-3DFA-4DF3-98E6-7975CD41C94C}" type="pres">
      <dgm:prSet presAssocID="{0DEE63BD-7B8F-4B7A-BC33-6D9BE5667967}" presName="text4" presStyleLbl="fgAcc4" presStyleIdx="1" presStyleCnt="5" custScaleX="143650" custScaleY="259552" custLinFactNeighborX="458" custLinFactNeighborY="27258">
        <dgm:presLayoutVars>
          <dgm:chPref val="3"/>
        </dgm:presLayoutVars>
      </dgm:prSet>
      <dgm:spPr/>
    </dgm:pt>
    <dgm:pt modelId="{312F5926-79D7-4DAA-AABA-CB120E4A248E}" type="pres">
      <dgm:prSet presAssocID="{0DEE63BD-7B8F-4B7A-BC33-6D9BE5667967}" presName="hierChild5" presStyleCnt="0"/>
      <dgm:spPr/>
    </dgm:pt>
    <dgm:pt modelId="{A2ED4A78-0B8B-4A26-8B83-69312DD07D58}" type="pres">
      <dgm:prSet presAssocID="{5C2FDDC2-4C22-4765-9473-12A04F8562C5}" presName="Name10" presStyleLbl="parChTrans1D2" presStyleIdx="1" presStyleCnt="2"/>
      <dgm:spPr/>
    </dgm:pt>
    <dgm:pt modelId="{B97D8468-32DD-4302-80EC-962B64ACE535}" type="pres">
      <dgm:prSet presAssocID="{A1F76E98-8EAB-4AD9-BB03-DDE62EE03070}" presName="hierRoot2" presStyleCnt="0"/>
      <dgm:spPr/>
    </dgm:pt>
    <dgm:pt modelId="{3C85B7FE-3391-4DAB-8FC5-5550338C4EF3}" type="pres">
      <dgm:prSet presAssocID="{A1F76E98-8EAB-4AD9-BB03-DDE62EE03070}" presName="composite2" presStyleCnt="0"/>
      <dgm:spPr/>
    </dgm:pt>
    <dgm:pt modelId="{907034A1-E45E-4EE9-9769-CDC0943943BB}" type="pres">
      <dgm:prSet presAssocID="{A1F76E98-8EAB-4AD9-BB03-DDE62EE03070}" presName="background2" presStyleLbl="node2" presStyleIdx="1" presStyleCnt="2"/>
      <dgm:spPr/>
    </dgm:pt>
    <dgm:pt modelId="{17C283BC-5F39-4081-B6CD-FE5B8899D614}" type="pres">
      <dgm:prSet presAssocID="{A1F76E98-8EAB-4AD9-BB03-DDE62EE03070}" presName="text2" presStyleLbl="fgAcc2" presStyleIdx="1" presStyleCnt="2" custScaleX="149407" custLinFactNeighborX="-14267" custLinFactNeighborY="-55877">
        <dgm:presLayoutVars>
          <dgm:chPref val="3"/>
        </dgm:presLayoutVars>
      </dgm:prSet>
      <dgm:spPr/>
    </dgm:pt>
    <dgm:pt modelId="{8775B3EB-A32A-40F3-BE95-04299538449E}" type="pres">
      <dgm:prSet presAssocID="{A1F76E98-8EAB-4AD9-BB03-DDE62EE03070}" presName="hierChild3" presStyleCnt="0"/>
      <dgm:spPr/>
    </dgm:pt>
    <dgm:pt modelId="{12A04D67-BB8D-4D65-9E7C-747A9B590894}" type="pres">
      <dgm:prSet presAssocID="{1F66CD28-DB65-4E0D-AE84-92E96E1FB34C}" presName="Name17" presStyleLbl="parChTrans1D3" presStyleIdx="2" presStyleCnt="4"/>
      <dgm:spPr/>
    </dgm:pt>
    <dgm:pt modelId="{2CD2F585-DE76-460B-B395-CF0450D729DC}" type="pres">
      <dgm:prSet presAssocID="{570FE94D-D778-44C8-9D36-AA816580B6A2}" presName="hierRoot3" presStyleCnt="0"/>
      <dgm:spPr/>
    </dgm:pt>
    <dgm:pt modelId="{19D8AF27-1AC8-487C-949E-2A0E2D859822}" type="pres">
      <dgm:prSet presAssocID="{570FE94D-D778-44C8-9D36-AA816580B6A2}" presName="composite3" presStyleCnt="0"/>
      <dgm:spPr/>
    </dgm:pt>
    <dgm:pt modelId="{06D82421-BE03-4291-8E36-D92E4A93F70D}" type="pres">
      <dgm:prSet presAssocID="{570FE94D-D778-44C8-9D36-AA816580B6A2}" presName="background3" presStyleLbl="node3" presStyleIdx="2" presStyleCnt="4"/>
      <dgm:spPr/>
    </dgm:pt>
    <dgm:pt modelId="{03D89DA7-9AA9-4E05-B151-0F39C67A6A03}" type="pres">
      <dgm:prSet presAssocID="{570FE94D-D778-44C8-9D36-AA816580B6A2}" presName="text3" presStyleLbl="fgAcc3" presStyleIdx="2" presStyleCnt="4" custScaleX="123111" custScaleY="137783" custLinFactNeighborX="-58651" custLinFactNeighborY="-16352">
        <dgm:presLayoutVars>
          <dgm:chPref val="3"/>
        </dgm:presLayoutVars>
      </dgm:prSet>
      <dgm:spPr/>
    </dgm:pt>
    <dgm:pt modelId="{6D614B2D-9163-4496-AD39-BAAF762ACCD8}" type="pres">
      <dgm:prSet presAssocID="{570FE94D-D778-44C8-9D36-AA816580B6A2}" presName="hierChild4" presStyleCnt="0"/>
      <dgm:spPr/>
    </dgm:pt>
    <dgm:pt modelId="{4891CA4C-5045-4457-B5EA-7A1579D943B3}" type="pres">
      <dgm:prSet presAssocID="{69878408-E7B2-432B-8334-84BC35EE9D1A}" presName="Name23" presStyleLbl="parChTrans1D4" presStyleIdx="2" presStyleCnt="5"/>
      <dgm:spPr/>
    </dgm:pt>
    <dgm:pt modelId="{E5E80AAD-1DF9-4FAE-9636-04D0C6039998}" type="pres">
      <dgm:prSet presAssocID="{BBF4321D-5236-46E7-890B-87468380FA4B}" presName="hierRoot4" presStyleCnt="0"/>
      <dgm:spPr/>
    </dgm:pt>
    <dgm:pt modelId="{58CF3BF8-8B5D-42C8-AD41-A9BD38A62FDA}" type="pres">
      <dgm:prSet presAssocID="{BBF4321D-5236-46E7-890B-87468380FA4B}" presName="composite4" presStyleCnt="0"/>
      <dgm:spPr/>
    </dgm:pt>
    <dgm:pt modelId="{62DB241C-E5E2-4A38-A9B8-E8989217C29F}" type="pres">
      <dgm:prSet presAssocID="{BBF4321D-5236-46E7-890B-87468380FA4B}" presName="background4" presStyleLbl="node4" presStyleIdx="2" presStyleCnt="5"/>
      <dgm:spPr/>
    </dgm:pt>
    <dgm:pt modelId="{CB87753C-A5D6-4320-A105-D812BF15D65A}" type="pres">
      <dgm:prSet presAssocID="{BBF4321D-5236-46E7-890B-87468380FA4B}" presName="text4" presStyleLbl="fgAcc4" presStyleIdx="2" presStyleCnt="5" custScaleX="112730" custScaleY="419414" custLinFactNeighborX="484" custLinFactNeighborY="38875">
        <dgm:presLayoutVars>
          <dgm:chPref val="3"/>
        </dgm:presLayoutVars>
      </dgm:prSet>
      <dgm:spPr/>
    </dgm:pt>
    <dgm:pt modelId="{D4B963CE-D0A1-4BFA-A847-C8A1A7268858}" type="pres">
      <dgm:prSet presAssocID="{BBF4321D-5236-46E7-890B-87468380FA4B}" presName="hierChild5" presStyleCnt="0"/>
      <dgm:spPr/>
    </dgm:pt>
    <dgm:pt modelId="{4D305D87-992A-4D7A-88E4-A9BA51F28319}" type="pres">
      <dgm:prSet presAssocID="{B7EA17AD-81D4-49E1-830A-5C8F85C768CA}" presName="Name23" presStyleLbl="parChTrans1D4" presStyleIdx="3" presStyleCnt="5"/>
      <dgm:spPr/>
    </dgm:pt>
    <dgm:pt modelId="{0A7B6352-F889-469F-90CA-1C84CED7D213}" type="pres">
      <dgm:prSet presAssocID="{DC1C07AE-8DEB-4E72-A36C-DDC4B77422D3}" presName="hierRoot4" presStyleCnt="0"/>
      <dgm:spPr/>
    </dgm:pt>
    <dgm:pt modelId="{656514B4-6B30-43D3-9C30-9CC01F1EFAFF}" type="pres">
      <dgm:prSet presAssocID="{DC1C07AE-8DEB-4E72-A36C-DDC4B77422D3}" presName="composite4" presStyleCnt="0"/>
      <dgm:spPr/>
    </dgm:pt>
    <dgm:pt modelId="{03267198-F950-43A5-8964-8FDD3AE7FB7A}" type="pres">
      <dgm:prSet presAssocID="{DC1C07AE-8DEB-4E72-A36C-DDC4B77422D3}" presName="background4" presStyleLbl="node4" presStyleIdx="3" presStyleCnt="5"/>
      <dgm:spPr/>
    </dgm:pt>
    <dgm:pt modelId="{607A5774-B1E9-4179-B8FD-FDCDE1835C08}" type="pres">
      <dgm:prSet presAssocID="{DC1C07AE-8DEB-4E72-A36C-DDC4B77422D3}" presName="text4" presStyleLbl="fgAcc4" presStyleIdx="3" presStyleCnt="5" custScaleX="114911" custScaleY="373960" custLinFactNeighborX="-928" custLinFactNeighborY="40400">
        <dgm:presLayoutVars>
          <dgm:chPref val="3"/>
        </dgm:presLayoutVars>
      </dgm:prSet>
      <dgm:spPr/>
    </dgm:pt>
    <dgm:pt modelId="{1CDF741B-C9AB-4AE4-9F42-3825C352C1CA}" type="pres">
      <dgm:prSet presAssocID="{DC1C07AE-8DEB-4E72-A36C-DDC4B77422D3}" presName="hierChild5" presStyleCnt="0"/>
      <dgm:spPr/>
    </dgm:pt>
    <dgm:pt modelId="{717E7857-978B-4AB3-B744-9C7DE8791D82}" type="pres">
      <dgm:prSet presAssocID="{AB69B36A-1E18-45E3-B031-4208272F39D6}" presName="Name23" presStyleLbl="parChTrans1D4" presStyleIdx="4" presStyleCnt="5"/>
      <dgm:spPr/>
    </dgm:pt>
    <dgm:pt modelId="{4B25B0C5-A3A9-447E-B0DC-3904F5107F2F}" type="pres">
      <dgm:prSet presAssocID="{A94999D9-FAF3-49AE-BDC6-D62A84F8CCF8}" presName="hierRoot4" presStyleCnt="0"/>
      <dgm:spPr/>
    </dgm:pt>
    <dgm:pt modelId="{871948DF-174B-443A-B4B2-2C96F5DAE199}" type="pres">
      <dgm:prSet presAssocID="{A94999D9-FAF3-49AE-BDC6-D62A84F8CCF8}" presName="composite4" presStyleCnt="0"/>
      <dgm:spPr/>
    </dgm:pt>
    <dgm:pt modelId="{9A49968A-6BCC-4927-85AF-F697E6B69185}" type="pres">
      <dgm:prSet presAssocID="{A94999D9-FAF3-49AE-BDC6-D62A84F8CCF8}" presName="background4" presStyleLbl="node4" presStyleIdx="4" presStyleCnt="5"/>
      <dgm:spPr/>
    </dgm:pt>
    <dgm:pt modelId="{89D43BDA-3E31-46E1-BA44-B35194D54EB9}" type="pres">
      <dgm:prSet presAssocID="{A94999D9-FAF3-49AE-BDC6-D62A84F8CCF8}" presName="text4" presStyleLbl="fgAcc4" presStyleIdx="4" presStyleCnt="5" custScaleX="92309" custScaleY="411731" custLinFactNeighborX="-5652" custLinFactNeighborY="39904">
        <dgm:presLayoutVars>
          <dgm:chPref val="3"/>
        </dgm:presLayoutVars>
      </dgm:prSet>
      <dgm:spPr/>
    </dgm:pt>
    <dgm:pt modelId="{5E31F9DD-0A9E-4B60-A5E2-0CED383B090B}" type="pres">
      <dgm:prSet presAssocID="{A94999D9-FAF3-49AE-BDC6-D62A84F8CCF8}" presName="hierChild5" presStyleCnt="0"/>
      <dgm:spPr/>
    </dgm:pt>
    <dgm:pt modelId="{F673538F-83D1-430A-A2C2-BEE9C95A8DD9}" type="pres">
      <dgm:prSet presAssocID="{5B22F048-A805-4E6C-A569-3F7DB1A0ACA1}" presName="Name17" presStyleLbl="parChTrans1D3" presStyleIdx="3" presStyleCnt="4"/>
      <dgm:spPr/>
    </dgm:pt>
    <dgm:pt modelId="{622433FA-5CDB-4341-8935-370E33DD5093}" type="pres">
      <dgm:prSet presAssocID="{2D714DD6-6C41-4EEE-89FB-A1BF44961715}" presName="hierRoot3" presStyleCnt="0"/>
      <dgm:spPr/>
    </dgm:pt>
    <dgm:pt modelId="{4BFE7448-F10F-4E3F-8822-3F7975369D18}" type="pres">
      <dgm:prSet presAssocID="{2D714DD6-6C41-4EEE-89FB-A1BF44961715}" presName="composite3" presStyleCnt="0"/>
      <dgm:spPr/>
    </dgm:pt>
    <dgm:pt modelId="{228D3D00-1092-4D13-ADED-99B1B9C0C9E6}" type="pres">
      <dgm:prSet presAssocID="{2D714DD6-6C41-4EEE-89FB-A1BF44961715}" presName="background3" presStyleLbl="node3" presStyleIdx="3" presStyleCnt="4"/>
      <dgm:spPr/>
    </dgm:pt>
    <dgm:pt modelId="{EBEAF740-61AD-4EF0-B660-0C4E6ABC7DF6}" type="pres">
      <dgm:prSet presAssocID="{2D714DD6-6C41-4EEE-89FB-A1BF44961715}" presName="text3" presStyleLbl="fgAcc3" presStyleIdx="3" presStyleCnt="4" custScaleX="123262" custScaleY="144572" custLinFactNeighborX="-39972" custLinFactNeighborY="-15980">
        <dgm:presLayoutVars>
          <dgm:chPref val="3"/>
        </dgm:presLayoutVars>
      </dgm:prSet>
      <dgm:spPr/>
    </dgm:pt>
    <dgm:pt modelId="{4705CE1A-2344-4D96-85E7-44487C972C3A}" type="pres">
      <dgm:prSet presAssocID="{2D714DD6-6C41-4EEE-89FB-A1BF44961715}" presName="hierChild4" presStyleCnt="0"/>
      <dgm:spPr/>
    </dgm:pt>
  </dgm:ptLst>
  <dgm:cxnLst>
    <dgm:cxn modelId="{2C12A803-2C09-4D7B-B2F3-5924B966F345}" type="presOf" srcId="{DC1C07AE-8DEB-4E72-A36C-DDC4B77422D3}" destId="{607A5774-B1E9-4179-B8FD-FDCDE1835C08}" srcOrd="0" destOrd="0" presId="urn:microsoft.com/office/officeart/2005/8/layout/hierarchy1"/>
    <dgm:cxn modelId="{519E7E13-1CD2-4F1A-B1D5-AF3C38344C28}" type="presOf" srcId="{69878408-E7B2-432B-8334-84BC35EE9D1A}" destId="{4891CA4C-5045-4457-B5EA-7A1579D943B3}" srcOrd="0" destOrd="0" presId="urn:microsoft.com/office/officeart/2005/8/layout/hierarchy1"/>
    <dgm:cxn modelId="{224CC01A-7373-4F73-8123-9171F97684D6}" srcId="{EEBAB28C-49D1-444E-AFA9-59A37A76D9DD}" destId="{2E989BC4-9482-448B-A311-44C5CA5ED949}" srcOrd="1" destOrd="0" parTransId="{FAAF1F36-B63D-4B4F-B687-970ADB19FBB5}" sibTransId="{DCCC26F1-1625-49A1-9DFF-25D172243AA2}"/>
    <dgm:cxn modelId="{DA902B27-3AFA-46AE-9372-E73BA981DDE0}" type="presOf" srcId="{A1F76E98-8EAB-4AD9-BB03-DDE62EE03070}" destId="{17C283BC-5F39-4081-B6CD-FE5B8899D614}" srcOrd="0" destOrd="0" presId="urn:microsoft.com/office/officeart/2005/8/layout/hierarchy1"/>
    <dgm:cxn modelId="{3D02F62A-DBD5-4C6E-89AE-F02BECA19FBC}" type="presOf" srcId="{FAAF1F36-B63D-4B4F-B687-970ADB19FBB5}" destId="{0C04DBF1-C8BD-4045-9BC4-9B02A0F01C9E}" srcOrd="0" destOrd="0" presId="urn:microsoft.com/office/officeart/2005/8/layout/hierarchy1"/>
    <dgm:cxn modelId="{94819C2F-EB96-4416-A2D2-717B9CD8FA0B}" type="presOf" srcId="{1F66CD28-DB65-4E0D-AE84-92E96E1FB34C}" destId="{12A04D67-BB8D-4D65-9E7C-747A9B590894}" srcOrd="0" destOrd="0" presId="urn:microsoft.com/office/officeart/2005/8/layout/hierarchy1"/>
    <dgm:cxn modelId="{06C8AE32-48DE-4086-A169-B19659A79CD3}" srcId="{2E989BC4-9482-448B-A311-44C5CA5ED949}" destId="{0DEE63BD-7B8F-4B7A-BC33-6D9BE5667967}" srcOrd="0" destOrd="0" parTransId="{D29CEB77-D0A2-4363-984F-788349256514}" sibTransId="{F8ADEF3F-320C-4980-8F05-C6D256110BF4}"/>
    <dgm:cxn modelId="{8E970D34-72BD-4230-9070-C3759CA7EB20}" srcId="{A1F76E98-8EAB-4AD9-BB03-DDE62EE03070}" destId="{2D714DD6-6C41-4EEE-89FB-A1BF44961715}" srcOrd="1" destOrd="0" parTransId="{5B22F048-A805-4E6C-A569-3F7DB1A0ACA1}" sibTransId="{DD9A0138-DFA6-4B09-AE98-CFBC8AD0BAA3}"/>
    <dgm:cxn modelId="{1233843D-9B0D-49F1-8748-55D078DE182D}" type="presOf" srcId="{D9E9F383-07CD-485A-86CB-1E82383EF71B}" destId="{D342D708-8827-4B78-8FC3-45082614367A}" srcOrd="0" destOrd="0" presId="urn:microsoft.com/office/officeart/2005/8/layout/hierarchy1"/>
    <dgm:cxn modelId="{43C5B63E-CED7-4563-8B94-25B34B57A489}" srcId="{8CB33D4D-C457-42CA-A3DE-1C1356ADBA7B}" destId="{33684405-C08C-4727-9397-DC771CDC80CF}" srcOrd="0" destOrd="0" parTransId="{F38CC562-4348-44C8-B2D6-7C8C632B6B50}" sibTransId="{605A3326-8A8D-4BE3-B34E-1DD3B5CFC28A}"/>
    <dgm:cxn modelId="{2DD37343-F469-4766-B957-BF5D79EF07B4}" type="presOf" srcId="{33684405-C08C-4727-9397-DC771CDC80CF}" destId="{886D6F3F-FC93-49F6-9989-C42E2525EBC3}" srcOrd="0" destOrd="0" presId="urn:microsoft.com/office/officeart/2005/8/layout/hierarchy1"/>
    <dgm:cxn modelId="{21E1CC64-7B26-4D71-A908-3014674ADAB5}" type="presOf" srcId="{570FE94D-D778-44C8-9D36-AA816580B6A2}" destId="{03D89DA7-9AA9-4E05-B151-0F39C67A6A03}" srcOrd="0" destOrd="0" presId="urn:microsoft.com/office/officeart/2005/8/layout/hierarchy1"/>
    <dgm:cxn modelId="{4EB62266-874C-40C4-ACBA-3A766FE01ADC}" type="presOf" srcId="{AB69B36A-1E18-45E3-B031-4208272F39D6}" destId="{717E7857-978B-4AB3-B744-9C7DE8791D82}" srcOrd="0" destOrd="0" presId="urn:microsoft.com/office/officeart/2005/8/layout/hierarchy1"/>
    <dgm:cxn modelId="{4930CA68-4C85-46E5-BFEF-056194CFA676}" srcId="{A1F76E98-8EAB-4AD9-BB03-DDE62EE03070}" destId="{570FE94D-D778-44C8-9D36-AA816580B6A2}" srcOrd="0" destOrd="0" parTransId="{1F66CD28-DB65-4E0D-AE84-92E96E1FB34C}" sibTransId="{A397B7E7-7EA8-434B-936D-5F57E58E938B}"/>
    <dgm:cxn modelId="{FA51406E-D158-48E6-921B-26B2119EB019}" srcId="{33684405-C08C-4727-9397-DC771CDC80CF}" destId="{EEBAB28C-49D1-444E-AFA9-59A37A76D9DD}" srcOrd="0" destOrd="0" parTransId="{C68DDA33-E2A3-4AFD-9B66-FE6DA3EF1EAB}" sibTransId="{16151533-D0DD-48C7-AF3C-1A6B46D6A883}"/>
    <dgm:cxn modelId="{A009B84F-324B-415A-98C9-98F243C3A9C1}" type="presOf" srcId="{B7EA17AD-81D4-49E1-830A-5C8F85C768CA}" destId="{4D305D87-992A-4D7A-88E4-A9BA51F28319}" srcOrd="0" destOrd="0" presId="urn:microsoft.com/office/officeart/2005/8/layout/hierarchy1"/>
    <dgm:cxn modelId="{D1E9D151-3CE9-4782-9863-713F8518EF34}" srcId="{33684405-C08C-4727-9397-DC771CDC80CF}" destId="{A1F76E98-8EAB-4AD9-BB03-DDE62EE03070}" srcOrd="1" destOrd="0" parTransId="{5C2FDDC2-4C22-4765-9473-12A04F8562C5}" sibTransId="{7D46F976-CF16-4FA2-B57B-6ACBCA43B971}"/>
    <dgm:cxn modelId="{6D2AB373-F277-4F77-BF1B-A23013787E9B}" type="presOf" srcId="{2D714DD6-6C41-4EEE-89FB-A1BF44961715}" destId="{EBEAF740-61AD-4EF0-B660-0C4E6ABC7DF6}" srcOrd="0" destOrd="0" presId="urn:microsoft.com/office/officeart/2005/8/layout/hierarchy1"/>
    <dgm:cxn modelId="{127D1556-44BF-43BD-8FC0-2178D2F7C6F1}" type="presOf" srcId="{5C2FDDC2-4C22-4765-9473-12A04F8562C5}" destId="{A2ED4A78-0B8B-4A26-8B83-69312DD07D58}" srcOrd="0" destOrd="0" presId="urn:microsoft.com/office/officeart/2005/8/layout/hierarchy1"/>
    <dgm:cxn modelId="{82C09F78-CA50-47AB-8C35-0116E829A287}" type="presOf" srcId="{C68DDA33-E2A3-4AFD-9B66-FE6DA3EF1EAB}" destId="{404B7077-C6E7-4508-862B-65B26ACE4645}" srcOrd="0" destOrd="0" presId="urn:microsoft.com/office/officeart/2005/8/layout/hierarchy1"/>
    <dgm:cxn modelId="{B7BDD77F-C900-42CB-9AEC-B81FE10CFC36}" srcId="{570FE94D-D778-44C8-9D36-AA816580B6A2}" destId="{BBF4321D-5236-46E7-890B-87468380FA4B}" srcOrd="0" destOrd="0" parTransId="{69878408-E7B2-432B-8334-84BC35EE9D1A}" sibTransId="{CE616EB2-1427-4A34-B6AC-4E5BA7852942}"/>
    <dgm:cxn modelId="{81D0FFA6-8203-423E-92AC-AD164A37EA95}" type="presOf" srcId="{8CB33D4D-C457-42CA-A3DE-1C1356ADBA7B}" destId="{742867F7-FD5A-409C-9560-592696B8F9B7}" srcOrd="0" destOrd="0" presId="urn:microsoft.com/office/officeart/2005/8/layout/hierarchy1"/>
    <dgm:cxn modelId="{E91B46A8-10B3-40EE-BC67-1066E8B551CC}" srcId="{D9E9F383-07CD-485A-86CB-1E82383EF71B}" destId="{7F17D4F2-B0F9-41AC-89A5-A0CFB333DCD1}" srcOrd="0" destOrd="0" parTransId="{DA5FE0CD-9A2F-418E-AFC7-AFA4CB559FED}" sibTransId="{49F4AD17-AD49-4FF3-AA3A-745DECC573D6}"/>
    <dgm:cxn modelId="{467AD8AF-3C63-4ABF-A4AF-8E8DD5F9721F}" type="presOf" srcId="{7F17D4F2-B0F9-41AC-89A5-A0CFB333DCD1}" destId="{E4A47DC6-70BD-494B-B9F5-6FEFCA363EAA}" srcOrd="0" destOrd="0" presId="urn:microsoft.com/office/officeart/2005/8/layout/hierarchy1"/>
    <dgm:cxn modelId="{93F35DB8-68A4-442E-B07D-E8BCE7512081}" type="presOf" srcId="{2E989BC4-9482-448B-A311-44C5CA5ED949}" destId="{E8A45FA7-F60D-4E0D-9C62-1D73B18C2D43}" srcOrd="0" destOrd="0" presId="urn:microsoft.com/office/officeart/2005/8/layout/hierarchy1"/>
    <dgm:cxn modelId="{155B3AC3-DF85-4189-B2C0-3A8327E25A1D}" type="presOf" srcId="{5B22F048-A805-4E6C-A569-3F7DB1A0ACA1}" destId="{F673538F-83D1-430A-A2C2-BEE9C95A8DD9}" srcOrd="0" destOrd="0" presId="urn:microsoft.com/office/officeart/2005/8/layout/hierarchy1"/>
    <dgm:cxn modelId="{D33695C6-F1D1-45F6-B9F9-97FAF5D66D37}" srcId="{570FE94D-D778-44C8-9D36-AA816580B6A2}" destId="{DC1C07AE-8DEB-4E72-A36C-DDC4B77422D3}" srcOrd="1" destOrd="0" parTransId="{B7EA17AD-81D4-49E1-830A-5C8F85C768CA}" sibTransId="{2BC51EAC-BB66-473F-9209-7AF340CBAFDD}"/>
    <dgm:cxn modelId="{D9FECBC8-DD00-448B-AF07-03AA80D3C7FE}" srcId="{EEBAB28C-49D1-444E-AFA9-59A37A76D9DD}" destId="{D9E9F383-07CD-485A-86CB-1E82383EF71B}" srcOrd="0" destOrd="0" parTransId="{8F0C0BF9-611C-460B-A0EF-99B99C33725C}" sibTransId="{B9B7DF31-1690-4E37-B341-5AC2C483A878}"/>
    <dgm:cxn modelId="{7597D6DD-84FB-4C97-8B2C-889C49DFEEA1}" type="presOf" srcId="{EEBAB28C-49D1-444E-AFA9-59A37A76D9DD}" destId="{46C8F790-74DE-47EB-BA0D-5483D0562BEB}" srcOrd="0" destOrd="0" presId="urn:microsoft.com/office/officeart/2005/8/layout/hierarchy1"/>
    <dgm:cxn modelId="{149F54E6-043C-4F5A-A6F7-58C0D03F3EED}" type="presOf" srcId="{D29CEB77-D0A2-4363-984F-788349256514}" destId="{6F92E5B4-C10A-4878-B762-964ED057D59C}" srcOrd="0" destOrd="0" presId="urn:microsoft.com/office/officeart/2005/8/layout/hierarchy1"/>
    <dgm:cxn modelId="{C2D94BE7-BE82-4883-8517-3F20C2FA1742}" type="presOf" srcId="{DA5FE0CD-9A2F-418E-AFC7-AFA4CB559FED}" destId="{FA05B66B-A12F-46D3-BFF9-59FB9F08CBC1}" srcOrd="0" destOrd="0" presId="urn:microsoft.com/office/officeart/2005/8/layout/hierarchy1"/>
    <dgm:cxn modelId="{8D5990E8-BF80-4ED2-BABC-E8C0C28509BD}" type="presOf" srcId="{0DEE63BD-7B8F-4B7A-BC33-6D9BE5667967}" destId="{D336F991-3DFA-4DF3-98E6-7975CD41C94C}" srcOrd="0" destOrd="0" presId="urn:microsoft.com/office/officeart/2005/8/layout/hierarchy1"/>
    <dgm:cxn modelId="{7D2416EB-D4E7-413D-9A6F-06215273F083}" type="presOf" srcId="{8F0C0BF9-611C-460B-A0EF-99B99C33725C}" destId="{DCE04633-DB9C-46F8-B549-4182E916E72F}" srcOrd="0" destOrd="0" presId="urn:microsoft.com/office/officeart/2005/8/layout/hierarchy1"/>
    <dgm:cxn modelId="{8FD879EE-C595-4DB7-B0A2-D9F47D7F121D}" type="presOf" srcId="{BBF4321D-5236-46E7-890B-87468380FA4B}" destId="{CB87753C-A5D6-4320-A105-D812BF15D65A}" srcOrd="0" destOrd="0" presId="urn:microsoft.com/office/officeart/2005/8/layout/hierarchy1"/>
    <dgm:cxn modelId="{664C29FD-2C8C-4150-810A-E910243F6C8E}" srcId="{570FE94D-D778-44C8-9D36-AA816580B6A2}" destId="{A94999D9-FAF3-49AE-BDC6-D62A84F8CCF8}" srcOrd="2" destOrd="0" parTransId="{AB69B36A-1E18-45E3-B031-4208272F39D6}" sibTransId="{418B6E5E-DA64-4D81-BB7F-CC24D67CC65D}"/>
    <dgm:cxn modelId="{3DA5CCFF-03DA-4300-98F7-5EC1D416155B}" type="presOf" srcId="{A94999D9-FAF3-49AE-BDC6-D62A84F8CCF8}" destId="{89D43BDA-3E31-46E1-BA44-B35194D54EB9}" srcOrd="0" destOrd="0" presId="urn:microsoft.com/office/officeart/2005/8/layout/hierarchy1"/>
    <dgm:cxn modelId="{B53E8CF3-CD98-4F98-BE48-A929225F011D}" type="presParOf" srcId="{742867F7-FD5A-409C-9560-592696B8F9B7}" destId="{E0253AE8-359B-4705-B178-69DA37300EF9}" srcOrd="0" destOrd="0" presId="urn:microsoft.com/office/officeart/2005/8/layout/hierarchy1"/>
    <dgm:cxn modelId="{734D05A8-DE98-4466-9172-99147917E3DA}" type="presParOf" srcId="{E0253AE8-359B-4705-B178-69DA37300EF9}" destId="{E9DE8492-7A45-4DDF-B1D3-4D6FF8B35D64}" srcOrd="0" destOrd="0" presId="urn:microsoft.com/office/officeart/2005/8/layout/hierarchy1"/>
    <dgm:cxn modelId="{8BB8286E-FDEB-4F76-9B0A-301A8FFD24B3}" type="presParOf" srcId="{E9DE8492-7A45-4DDF-B1D3-4D6FF8B35D64}" destId="{A54613C3-6C88-4435-8FDD-A5E5B364890B}" srcOrd="0" destOrd="0" presId="urn:microsoft.com/office/officeart/2005/8/layout/hierarchy1"/>
    <dgm:cxn modelId="{BACE138B-4E65-4100-ACF6-D20629697B12}" type="presParOf" srcId="{E9DE8492-7A45-4DDF-B1D3-4D6FF8B35D64}" destId="{886D6F3F-FC93-49F6-9989-C42E2525EBC3}" srcOrd="1" destOrd="0" presId="urn:microsoft.com/office/officeart/2005/8/layout/hierarchy1"/>
    <dgm:cxn modelId="{54C90BA9-763A-4669-90B9-6FCAC4EBCCE3}" type="presParOf" srcId="{E0253AE8-359B-4705-B178-69DA37300EF9}" destId="{5B9DB73F-F18D-4C65-8C2A-4E5F50426FE8}" srcOrd="1" destOrd="0" presId="urn:microsoft.com/office/officeart/2005/8/layout/hierarchy1"/>
    <dgm:cxn modelId="{BE194F38-D2F7-46CC-94F3-7B6763FC7FE4}" type="presParOf" srcId="{5B9DB73F-F18D-4C65-8C2A-4E5F50426FE8}" destId="{404B7077-C6E7-4508-862B-65B26ACE4645}" srcOrd="0" destOrd="0" presId="urn:microsoft.com/office/officeart/2005/8/layout/hierarchy1"/>
    <dgm:cxn modelId="{9ED0EA25-CF9E-4AE2-BF7D-51EFFB31184C}" type="presParOf" srcId="{5B9DB73F-F18D-4C65-8C2A-4E5F50426FE8}" destId="{D9154589-B411-4FE2-855B-E0B636198145}" srcOrd="1" destOrd="0" presId="urn:microsoft.com/office/officeart/2005/8/layout/hierarchy1"/>
    <dgm:cxn modelId="{41A3AD88-5460-45D6-A7B3-AE0393054134}" type="presParOf" srcId="{D9154589-B411-4FE2-855B-E0B636198145}" destId="{3142F696-C599-4B3D-8C07-0295AEC1F5C8}" srcOrd="0" destOrd="0" presId="urn:microsoft.com/office/officeart/2005/8/layout/hierarchy1"/>
    <dgm:cxn modelId="{42A18A74-C171-42FF-A8FB-626A38DFB9BC}" type="presParOf" srcId="{3142F696-C599-4B3D-8C07-0295AEC1F5C8}" destId="{C5EAD3EA-B8C0-4723-B6E0-9B057E0D24DD}" srcOrd="0" destOrd="0" presId="urn:microsoft.com/office/officeart/2005/8/layout/hierarchy1"/>
    <dgm:cxn modelId="{2A87CEC6-C811-4841-A013-4235B275B5C1}" type="presParOf" srcId="{3142F696-C599-4B3D-8C07-0295AEC1F5C8}" destId="{46C8F790-74DE-47EB-BA0D-5483D0562BEB}" srcOrd="1" destOrd="0" presId="urn:microsoft.com/office/officeart/2005/8/layout/hierarchy1"/>
    <dgm:cxn modelId="{82D94346-F30E-4635-B2A3-85EF6FFEF681}" type="presParOf" srcId="{D9154589-B411-4FE2-855B-E0B636198145}" destId="{DE780325-113E-44D3-8BDA-541E3AC13C0E}" srcOrd="1" destOrd="0" presId="urn:microsoft.com/office/officeart/2005/8/layout/hierarchy1"/>
    <dgm:cxn modelId="{A52595EF-0FA1-4194-A296-4489EDBF177C}" type="presParOf" srcId="{DE780325-113E-44D3-8BDA-541E3AC13C0E}" destId="{DCE04633-DB9C-46F8-B549-4182E916E72F}" srcOrd="0" destOrd="0" presId="urn:microsoft.com/office/officeart/2005/8/layout/hierarchy1"/>
    <dgm:cxn modelId="{48E8C865-ACF9-420B-9553-0321E569965C}" type="presParOf" srcId="{DE780325-113E-44D3-8BDA-541E3AC13C0E}" destId="{7C844DAD-79A6-4ADD-84F4-0A2B7A255980}" srcOrd="1" destOrd="0" presId="urn:microsoft.com/office/officeart/2005/8/layout/hierarchy1"/>
    <dgm:cxn modelId="{12E1C944-08E3-4B9E-A377-0B6AD0B57118}" type="presParOf" srcId="{7C844DAD-79A6-4ADD-84F4-0A2B7A255980}" destId="{9C05D04A-D919-412E-9525-03031206070D}" srcOrd="0" destOrd="0" presId="urn:microsoft.com/office/officeart/2005/8/layout/hierarchy1"/>
    <dgm:cxn modelId="{5E2A44EE-7868-495B-A207-8C902F5644C4}" type="presParOf" srcId="{9C05D04A-D919-412E-9525-03031206070D}" destId="{81261ECC-471D-484C-97BD-6EA41CC69943}" srcOrd="0" destOrd="0" presId="urn:microsoft.com/office/officeart/2005/8/layout/hierarchy1"/>
    <dgm:cxn modelId="{7FC4BF16-6126-4A9F-A6D8-4A335737A61B}" type="presParOf" srcId="{9C05D04A-D919-412E-9525-03031206070D}" destId="{D342D708-8827-4B78-8FC3-45082614367A}" srcOrd="1" destOrd="0" presId="urn:microsoft.com/office/officeart/2005/8/layout/hierarchy1"/>
    <dgm:cxn modelId="{26805BB5-10F2-4C0B-A14E-C6F6432FB98B}" type="presParOf" srcId="{7C844DAD-79A6-4ADD-84F4-0A2B7A255980}" destId="{E7D03BAC-D08C-46CF-8B57-B544F218D752}" srcOrd="1" destOrd="0" presId="urn:microsoft.com/office/officeart/2005/8/layout/hierarchy1"/>
    <dgm:cxn modelId="{F7C9572C-B215-4F69-BD88-971AA4A67AC8}" type="presParOf" srcId="{E7D03BAC-D08C-46CF-8B57-B544F218D752}" destId="{FA05B66B-A12F-46D3-BFF9-59FB9F08CBC1}" srcOrd="0" destOrd="0" presId="urn:microsoft.com/office/officeart/2005/8/layout/hierarchy1"/>
    <dgm:cxn modelId="{C071CF40-EFF1-48B2-BA85-C1CFF367E2BB}" type="presParOf" srcId="{E7D03BAC-D08C-46CF-8B57-B544F218D752}" destId="{9339CE8E-61D4-4B16-A4F2-2651D4AC274F}" srcOrd="1" destOrd="0" presId="urn:microsoft.com/office/officeart/2005/8/layout/hierarchy1"/>
    <dgm:cxn modelId="{C4377E62-63AD-417A-8529-FE2E3420FBAB}" type="presParOf" srcId="{9339CE8E-61D4-4B16-A4F2-2651D4AC274F}" destId="{8AC9EDD4-2C63-482F-9396-5178AE7D5C59}" srcOrd="0" destOrd="0" presId="urn:microsoft.com/office/officeart/2005/8/layout/hierarchy1"/>
    <dgm:cxn modelId="{F34919E5-474C-4C9D-80F7-694AA6EC408F}" type="presParOf" srcId="{8AC9EDD4-2C63-482F-9396-5178AE7D5C59}" destId="{FBA31711-B8F3-411B-B48A-4D8945470B99}" srcOrd="0" destOrd="0" presId="urn:microsoft.com/office/officeart/2005/8/layout/hierarchy1"/>
    <dgm:cxn modelId="{02E9D91A-8E06-47D3-BD8B-0081599E2B0B}" type="presParOf" srcId="{8AC9EDD4-2C63-482F-9396-5178AE7D5C59}" destId="{E4A47DC6-70BD-494B-B9F5-6FEFCA363EAA}" srcOrd="1" destOrd="0" presId="urn:microsoft.com/office/officeart/2005/8/layout/hierarchy1"/>
    <dgm:cxn modelId="{3680BA6B-A85E-4ABE-9C89-640927BAD91D}" type="presParOf" srcId="{9339CE8E-61D4-4B16-A4F2-2651D4AC274F}" destId="{B0F5DDA4-B1F7-4FE3-83DC-222F7F813384}" srcOrd="1" destOrd="0" presId="urn:microsoft.com/office/officeart/2005/8/layout/hierarchy1"/>
    <dgm:cxn modelId="{80C97155-823A-461A-8F26-3E4E1292FB88}" type="presParOf" srcId="{DE780325-113E-44D3-8BDA-541E3AC13C0E}" destId="{0C04DBF1-C8BD-4045-9BC4-9B02A0F01C9E}" srcOrd="2" destOrd="0" presId="urn:microsoft.com/office/officeart/2005/8/layout/hierarchy1"/>
    <dgm:cxn modelId="{27230734-D627-4FA4-AB75-4781E9C5A898}" type="presParOf" srcId="{DE780325-113E-44D3-8BDA-541E3AC13C0E}" destId="{DC32E4E1-019D-431D-9786-CBCE474B263B}" srcOrd="3" destOrd="0" presId="urn:microsoft.com/office/officeart/2005/8/layout/hierarchy1"/>
    <dgm:cxn modelId="{1A5C3DD2-2280-431A-A523-4BFBA8ACAD3F}" type="presParOf" srcId="{DC32E4E1-019D-431D-9786-CBCE474B263B}" destId="{DA0930EE-4434-4D14-B81F-82DC2FB6E78F}" srcOrd="0" destOrd="0" presId="urn:microsoft.com/office/officeart/2005/8/layout/hierarchy1"/>
    <dgm:cxn modelId="{680DC895-802E-4676-B2DD-487FA585E1FB}" type="presParOf" srcId="{DA0930EE-4434-4D14-B81F-82DC2FB6E78F}" destId="{62848AE3-D2FB-4AF1-B299-4737146449F3}" srcOrd="0" destOrd="0" presId="urn:microsoft.com/office/officeart/2005/8/layout/hierarchy1"/>
    <dgm:cxn modelId="{0F8C637E-C426-4E3F-8532-1C97134E995F}" type="presParOf" srcId="{DA0930EE-4434-4D14-B81F-82DC2FB6E78F}" destId="{E8A45FA7-F60D-4E0D-9C62-1D73B18C2D43}" srcOrd="1" destOrd="0" presId="urn:microsoft.com/office/officeart/2005/8/layout/hierarchy1"/>
    <dgm:cxn modelId="{B5248CBC-4B82-450A-8620-1811327642AB}" type="presParOf" srcId="{DC32E4E1-019D-431D-9786-CBCE474B263B}" destId="{0F97F1F9-A5F7-4887-A814-B42DF7633C26}" srcOrd="1" destOrd="0" presId="urn:microsoft.com/office/officeart/2005/8/layout/hierarchy1"/>
    <dgm:cxn modelId="{F452912E-B216-42E8-B25F-52B3630F76AE}" type="presParOf" srcId="{0F97F1F9-A5F7-4887-A814-B42DF7633C26}" destId="{6F92E5B4-C10A-4878-B762-964ED057D59C}" srcOrd="0" destOrd="0" presId="urn:microsoft.com/office/officeart/2005/8/layout/hierarchy1"/>
    <dgm:cxn modelId="{078DF22A-20E2-4E74-AD15-13277B06A27F}" type="presParOf" srcId="{0F97F1F9-A5F7-4887-A814-B42DF7633C26}" destId="{C6039655-2D96-4E98-A661-391F39D6ED78}" srcOrd="1" destOrd="0" presId="urn:microsoft.com/office/officeart/2005/8/layout/hierarchy1"/>
    <dgm:cxn modelId="{E1A059F1-B645-49D1-B3B0-95D491926A3D}" type="presParOf" srcId="{C6039655-2D96-4E98-A661-391F39D6ED78}" destId="{4C3024B6-CCAA-4325-8D43-05794A6928B7}" srcOrd="0" destOrd="0" presId="urn:microsoft.com/office/officeart/2005/8/layout/hierarchy1"/>
    <dgm:cxn modelId="{000EB3E2-E5CF-4A9D-A084-62D480395E4C}" type="presParOf" srcId="{4C3024B6-CCAA-4325-8D43-05794A6928B7}" destId="{61A5A4CE-B669-43B5-8671-894BC61BA266}" srcOrd="0" destOrd="0" presId="urn:microsoft.com/office/officeart/2005/8/layout/hierarchy1"/>
    <dgm:cxn modelId="{2BD99783-ECD9-4CFA-A2EE-4C4905573AB3}" type="presParOf" srcId="{4C3024B6-CCAA-4325-8D43-05794A6928B7}" destId="{D336F991-3DFA-4DF3-98E6-7975CD41C94C}" srcOrd="1" destOrd="0" presId="urn:microsoft.com/office/officeart/2005/8/layout/hierarchy1"/>
    <dgm:cxn modelId="{B92F5135-CF6D-4BC2-9027-EB09E4DD8638}" type="presParOf" srcId="{C6039655-2D96-4E98-A661-391F39D6ED78}" destId="{312F5926-79D7-4DAA-AABA-CB120E4A248E}" srcOrd="1" destOrd="0" presId="urn:microsoft.com/office/officeart/2005/8/layout/hierarchy1"/>
    <dgm:cxn modelId="{73F1B8CE-7D0F-4DFA-8ACE-94C9C4B0DF3D}" type="presParOf" srcId="{5B9DB73F-F18D-4C65-8C2A-4E5F50426FE8}" destId="{A2ED4A78-0B8B-4A26-8B83-69312DD07D58}" srcOrd="2" destOrd="0" presId="urn:microsoft.com/office/officeart/2005/8/layout/hierarchy1"/>
    <dgm:cxn modelId="{C8B11ED5-183D-441F-BF4E-607FB64B8E1E}" type="presParOf" srcId="{5B9DB73F-F18D-4C65-8C2A-4E5F50426FE8}" destId="{B97D8468-32DD-4302-80EC-962B64ACE535}" srcOrd="3" destOrd="0" presId="urn:microsoft.com/office/officeart/2005/8/layout/hierarchy1"/>
    <dgm:cxn modelId="{00DE16BE-2E32-4360-BD21-ABD017ECC0FB}" type="presParOf" srcId="{B97D8468-32DD-4302-80EC-962B64ACE535}" destId="{3C85B7FE-3391-4DAB-8FC5-5550338C4EF3}" srcOrd="0" destOrd="0" presId="urn:microsoft.com/office/officeart/2005/8/layout/hierarchy1"/>
    <dgm:cxn modelId="{2A03D208-54AF-4C6F-98A7-C44BAA673F50}" type="presParOf" srcId="{3C85B7FE-3391-4DAB-8FC5-5550338C4EF3}" destId="{907034A1-E45E-4EE9-9769-CDC0943943BB}" srcOrd="0" destOrd="0" presId="urn:microsoft.com/office/officeart/2005/8/layout/hierarchy1"/>
    <dgm:cxn modelId="{5D8E612E-3717-4F42-945E-9EFAB2B60662}" type="presParOf" srcId="{3C85B7FE-3391-4DAB-8FC5-5550338C4EF3}" destId="{17C283BC-5F39-4081-B6CD-FE5B8899D614}" srcOrd="1" destOrd="0" presId="urn:microsoft.com/office/officeart/2005/8/layout/hierarchy1"/>
    <dgm:cxn modelId="{D5997000-0A1C-4B9C-8ABB-813BA1480813}" type="presParOf" srcId="{B97D8468-32DD-4302-80EC-962B64ACE535}" destId="{8775B3EB-A32A-40F3-BE95-04299538449E}" srcOrd="1" destOrd="0" presId="urn:microsoft.com/office/officeart/2005/8/layout/hierarchy1"/>
    <dgm:cxn modelId="{D408F389-D275-452E-9FF0-57A85F413001}" type="presParOf" srcId="{8775B3EB-A32A-40F3-BE95-04299538449E}" destId="{12A04D67-BB8D-4D65-9E7C-747A9B590894}" srcOrd="0" destOrd="0" presId="urn:microsoft.com/office/officeart/2005/8/layout/hierarchy1"/>
    <dgm:cxn modelId="{E821A580-2A4D-42B7-B034-DFD97FEEC779}" type="presParOf" srcId="{8775B3EB-A32A-40F3-BE95-04299538449E}" destId="{2CD2F585-DE76-460B-B395-CF0450D729DC}" srcOrd="1" destOrd="0" presId="urn:microsoft.com/office/officeart/2005/8/layout/hierarchy1"/>
    <dgm:cxn modelId="{5A80FCA6-74C5-47F1-A860-BC40E1431DF2}" type="presParOf" srcId="{2CD2F585-DE76-460B-B395-CF0450D729DC}" destId="{19D8AF27-1AC8-487C-949E-2A0E2D859822}" srcOrd="0" destOrd="0" presId="urn:microsoft.com/office/officeart/2005/8/layout/hierarchy1"/>
    <dgm:cxn modelId="{3408E4B0-FBD4-46FB-BFCB-DCEADDB58871}" type="presParOf" srcId="{19D8AF27-1AC8-487C-949E-2A0E2D859822}" destId="{06D82421-BE03-4291-8E36-D92E4A93F70D}" srcOrd="0" destOrd="0" presId="urn:microsoft.com/office/officeart/2005/8/layout/hierarchy1"/>
    <dgm:cxn modelId="{CDEFA70D-AEF2-4DB2-8A4F-CB9BD64235C9}" type="presParOf" srcId="{19D8AF27-1AC8-487C-949E-2A0E2D859822}" destId="{03D89DA7-9AA9-4E05-B151-0F39C67A6A03}" srcOrd="1" destOrd="0" presId="urn:microsoft.com/office/officeart/2005/8/layout/hierarchy1"/>
    <dgm:cxn modelId="{A756FAD1-5E2B-4AA5-B6ED-DB5E4290F6E4}" type="presParOf" srcId="{2CD2F585-DE76-460B-B395-CF0450D729DC}" destId="{6D614B2D-9163-4496-AD39-BAAF762ACCD8}" srcOrd="1" destOrd="0" presId="urn:microsoft.com/office/officeart/2005/8/layout/hierarchy1"/>
    <dgm:cxn modelId="{DF2E7AA7-5049-4087-885D-15A1E7334A56}" type="presParOf" srcId="{6D614B2D-9163-4496-AD39-BAAF762ACCD8}" destId="{4891CA4C-5045-4457-B5EA-7A1579D943B3}" srcOrd="0" destOrd="0" presId="urn:microsoft.com/office/officeart/2005/8/layout/hierarchy1"/>
    <dgm:cxn modelId="{531DD39F-A2F2-46BA-BB59-C76D2278F2B3}" type="presParOf" srcId="{6D614B2D-9163-4496-AD39-BAAF762ACCD8}" destId="{E5E80AAD-1DF9-4FAE-9636-04D0C6039998}" srcOrd="1" destOrd="0" presId="urn:microsoft.com/office/officeart/2005/8/layout/hierarchy1"/>
    <dgm:cxn modelId="{E7D10437-6B29-41D4-B36B-B215A20B22BE}" type="presParOf" srcId="{E5E80AAD-1DF9-4FAE-9636-04D0C6039998}" destId="{58CF3BF8-8B5D-42C8-AD41-A9BD38A62FDA}" srcOrd="0" destOrd="0" presId="urn:microsoft.com/office/officeart/2005/8/layout/hierarchy1"/>
    <dgm:cxn modelId="{4D26610A-A48C-49D2-8144-466B9E861C1C}" type="presParOf" srcId="{58CF3BF8-8B5D-42C8-AD41-A9BD38A62FDA}" destId="{62DB241C-E5E2-4A38-A9B8-E8989217C29F}" srcOrd="0" destOrd="0" presId="urn:microsoft.com/office/officeart/2005/8/layout/hierarchy1"/>
    <dgm:cxn modelId="{60930001-1D60-4162-B723-FC3AC2A2A5E2}" type="presParOf" srcId="{58CF3BF8-8B5D-42C8-AD41-A9BD38A62FDA}" destId="{CB87753C-A5D6-4320-A105-D812BF15D65A}" srcOrd="1" destOrd="0" presId="urn:microsoft.com/office/officeart/2005/8/layout/hierarchy1"/>
    <dgm:cxn modelId="{65A1DC31-D076-4D2C-B5E7-834144E78201}" type="presParOf" srcId="{E5E80AAD-1DF9-4FAE-9636-04D0C6039998}" destId="{D4B963CE-D0A1-4BFA-A847-C8A1A7268858}" srcOrd="1" destOrd="0" presId="urn:microsoft.com/office/officeart/2005/8/layout/hierarchy1"/>
    <dgm:cxn modelId="{EC2DD441-DE7F-45FD-9A19-55EDE737798A}" type="presParOf" srcId="{6D614B2D-9163-4496-AD39-BAAF762ACCD8}" destId="{4D305D87-992A-4D7A-88E4-A9BA51F28319}" srcOrd="2" destOrd="0" presId="urn:microsoft.com/office/officeart/2005/8/layout/hierarchy1"/>
    <dgm:cxn modelId="{FF290A1E-11FF-48E4-A3A1-2397868C0735}" type="presParOf" srcId="{6D614B2D-9163-4496-AD39-BAAF762ACCD8}" destId="{0A7B6352-F889-469F-90CA-1C84CED7D213}" srcOrd="3" destOrd="0" presId="urn:microsoft.com/office/officeart/2005/8/layout/hierarchy1"/>
    <dgm:cxn modelId="{5AD3F1B5-E1A6-406B-A0D3-E20A6C736952}" type="presParOf" srcId="{0A7B6352-F889-469F-90CA-1C84CED7D213}" destId="{656514B4-6B30-43D3-9C30-9CC01F1EFAFF}" srcOrd="0" destOrd="0" presId="urn:microsoft.com/office/officeart/2005/8/layout/hierarchy1"/>
    <dgm:cxn modelId="{61297E9F-3E89-4E98-8A22-3C0FE8CBF13A}" type="presParOf" srcId="{656514B4-6B30-43D3-9C30-9CC01F1EFAFF}" destId="{03267198-F950-43A5-8964-8FDD3AE7FB7A}" srcOrd="0" destOrd="0" presId="urn:microsoft.com/office/officeart/2005/8/layout/hierarchy1"/>
    <dgm:cxn modelId="{DF9E4FAB-FCE6-45C9-BC9B-C6EBE7FE26DD}" type="presParOf" srcId="{656514B4-6B30-43D3-9C30-9CC01F1EFAFF}" destId="{607A5774-B1E9-4179-B8FD-FDCDE1835C08}" srcOrd="1" destOrd="0" presId="urn:microsoft.com/office/officeart/2005/8/layout/hierarchy1"/>
    <dgm:cxn modelId="{305AC14B-E874-42A5-B957-9241E0DAF956}" type="presParOf" srcId="{0A7B6352-F889-469F-90CA-1C84CED7D213}" destId="{1CDF741B-C9AB-4AE4-9F42-3825C352C1CA}" srcOrd="1" destOrd="0" presId="urn:microsoft.com/office/officeart/2005/8/layout/hierarchy1"/>
    <dgm:cxn modelId="{B7752903-17A3-45CB-8286-507584B03968}" type="presParOf" srcId="{6D614B2D-9163-4496-AD39-BAAF762ACCD8}" destId="{717E7857-978B-4AB3-B744-9C7DE8791D82}" srcOrd="4" destOrd="0" presId="urn:microsoft.com/office/officeart/2005/8/layout/hierarchy1"/>
    <dgm:cxn modelId="{49111A02-23F7-4408-B993-5692B505B338}" type="presParOf" srcId="{6D614B2D-9163-4496-AD39-BAAF762ACCD8}" destId="{4B25B0C5-A3A9-447E-B0DC-3904F5107F2F}" srcOrd="5" destOrd="0" presId="urn:microsoft.com/office/officeart/2005/8/layout/hierarchy1"/>
    <dgm:cxn modelId="{DD5E4E84-3C26-4D42-91D0-AF912015D8B0}" type="presParOf" srcId="{4B25B0C5-A3A9-447E-B0DC-3904F5107F2F}" destId="{871948DF-174B-443A-B4B2-2C96F5DAE199}" srcOrd="0" destOrd="0" presId="urn:microsoft.com/office/officeart/2005/8/layout/hierarchy1"/>
    <dgm:cxn modelId="{42F16C63-D102-44AB-91E8-B5313F720473}" type="presParOf" srcId="{871948DF-174B-443A-B4B2-2C96F5DAE199}" destId="{9A49968A-6BCC-4927-85AF-F697E6B69185}" srcOrd="0" destOrd="0" presId="urn:microsoft.com/office/officeart/2005/8/layout/hierarchy1"/>
    <dgm:cxn modelId="{627A08B1-811E-49FC-A840-67B6184C0BFD}" type="presParOf" srcId="{871948DF-174B-443A-B4B2-2C96F5DAE199}" destId="{89D43BDA-3E31-46E1-BA44-B35194D54EB9}" srcOrd="1" destOrd="0" presId="urn:microsoft.com/office/officeart/2005/8/layout/hierarchy1"/>
    <dgm:cxn modelId="{98A3825B-CE6C-43F5-BEEC-640139353EFD}" type="presParOf" srcId="{4B25B0C5-A3A9-447E-B0DC-3904F5107F2F}" destId="{5E31F9DD-0A9E-4B60-A5E2-0CED383B090B}" srcOrd="1" destOrd="0" presId="urn:microsoft.com/office/officeart/2005/8/layout/hierarchy1"/>
    <dgm:cxn modelId="{62B64145-2F10-47AF-A09D-BA92C16FA339}" type="presParOf" srcId="{8775B3EB-A32A-40F3-BE95-04299538449E}" destId="{F673538F-83D1-430A-A2C2-BEE9C95A8DD9}" srcOrd="2" destOrd="0" presId="urn:microsoft.com/office/officeart/2005/8/layout/hierarchy1"/>
    <dgm:cxn modelId="{25852F61-79E2-48D0-9065-DDEDA4F249FE}" type="presParOf" srcId="{8775B3EB-A32A-40F3-BE95-04299538449E}" destId="{622433FA-5CDB-4341-8935-370E33DD5093}" srcOrd="3" destOrd="0" presId="urn:microsoft.com/office/officeart/2005/8/layout/hierarchy1"/>
    <dgm:cxn modelId="{7F6C180D-CE79-464C-B344-16C2E8BB0334}" type="presParOf" srcId="{622433FA-5CDB-4341-8935-370E33DD5093}" destId="{4BFE7448-F10F-4E3F-8822-3F7975369D18}" srcOrd="0" destOrd="0" presId="urn:microsoft.com/office/officeart/2005/8/layout/hierarchy1"/>
    <dgm:cxn modelId="{EE7E7C47-A06E-4077-BF47-0ED685D634BC}" type="presParOf" srcId="{4BFE7448-F10F-4E3F-8822-3F7975369D18}" destId="{228D3D00-1092-4D13-ADED-99B1B9C0C9E6}" srcOrd="0" destOrd="0" presId="urn:microsoft.com/office/officeart/2005/8/layout/hierarchy1"/>
    <dgm:cxn modelId="{F7DC8110-09C5-4696-A286-4E000694E318}" type="presParOf" srcId="{4BFE7448-F10F-4E3F-8822-3F7975369D18}" destId="{EBEAF740-61AD-4EF0-B660-0C4E6ABC7DF6}" srcOrd="1" destOrd="0" presId="urn:microsoft.com/office/officeart/2005/8/layout/hierarchy1"/>
    <dgm:cxn modelId="{8F032F8C-A95B-4837-95A6-99656D1D8E11}" type="presParOf" srcId="{622433FA-5CDB-4341-8935-370E33DD5093}" destId="{4705CE1A-2344-4D96-85E7-44487C972C3A}"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73538F-83D1-430A-A2C2-BEE9C95A8DD9}">
      <dsp:nvSpPr>
        <dsp:cNvPr id="0" name=""/>
        <dsp:cNvSpPr/>
      </dsp:nvSpPr>
      <dsp:spPr>
        <a:xfrm>
          <a:off x="4108806" y="2028850"/>
          <a:ext cx="342327" cy="396680"/>
        </a:xfrm>
        <a:custGeom>
          <a:avLst/>
          <a:gdLst/>
          <a:ahLst/>
          <a:cxnLst/>
          <a:rect l="0" t="0" r="0" b="0"/>
          <a:pathLst>
            <a:path>
              <a:moveTo>
                <a:pt x="0" y="0"/>
              </a:moveTo>
              <a:lnTo>
                <a:pt x="0" y="329151"/>
              </a:lnTo>
              <a:lnTo>
                <a:pt x="342327" y="329151"/>
              </a:lnTo>
              <a:lnTo>
                <a:pt x="342327" y="3966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7E7857-978B-4AB3-B744-9C7DE8791D82}">
      <dsp:nvSpPr>
        <dsp:cNvPr id="0" name=""/>
        <dsp:cNvSpPr/>
      </dsp:nvSpPr>
      <dsp:spPr>
        <a:xfrm>
          <a:off x="3255014" y="3061584"/>
          <a:ext cx="1378023" cy="472403"/>
        </a:xfrm>
        <a:custGeom>
          <a:avLst/>
          <a:gdLst/>
          <a:ahLst/>
          <a:cxnLst/>
          <a:rect l="0" t="0" r="0" b="0"/>
          <a:pathLst>
            <a:path>
              <a:moveTo>
                <a:pt x="0" y="0"/>
              </a:moveTo>
              <a:lnTo>
                <a:pt x="0" y="404874"/>
              </a:lnTo>
              <a:lnTo>
                <a:pt x="1378023" y="404874"/>
              </a:lnTo>
              <a:lnTo>
                <a:pt x="1378023" y="4724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305D87-992A-4D7A-88E4-A9BA51F28319}">
      <dsp:nvSpPr>
        <dsp:cNvPr id="0" name=""/>
        <dsp:cNvSpPr/>
      </dsp:nvSpPr>
      <dsp:spPr>
        <a:xfrm>
          <a:off x="3255014" y="3061584"/>
          <a:ext cx="495202" cy="474699"/>
        </a:xfrm>
        <a:custGeom>
          <a:avLst/>
          <a:gdLst/>
          <a:ahLst/>
          <a:cxnLst/>
          <a:rect l="0" t="0" r="0" b="0"/>
          <a:pathLst>
            <a:path>
              <a:moveTo>
                <a:pt x="0" y="0"/>
              </a:moveTo>
              <a:lnTo>
                <a:pt x="0" y="407170"/>
              </a:lnTo>
              <a:lnTo>
                <a:pt x="495202" y="407170"/>
              </a:lnTo>
              <a:lnTo>
                <a:pt x="495202" y="4746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1CA4C-5045-4457-B5EA-7A1579D943B3}">
      <dsp:nvSpPr>
        <dsp:cNvPr id="0" name=""/>
        <dsp:cNvSpPr/>
      </dsp:nvSpPr>
      <dsp:spPr>
        <a:xfrm>
          <a:off x="2768823" y="3061584"/>
          <a:ext cx="486190" cy="467640"/>
        </a:xfrm>
        <a:custGeom>
          <a:avLst/>
          <a:gdLst/>
          <a:ahLst/>
          <a:cxnLst/>
          <a:rect l="0" t="0" r="0" b="0"/>
          <a:pathLst>
            <a:path>
              <a:moveTo>
                <a:pt x="486190" y="0"/>
              </a:moveTo>
              <a:lnTo>
                <a:pt x="486190" y="400111"/>
              </a:lnTo>
              <a:lnTo>
                <a:pt x="0" y="400111"/>
              </a:lnTo>
              <a:lnTo>
                <a:pt x="0" y="4676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04D67-BB8D-4D65-9E7C-747A9B590894}">
      <dsp:nvSpPr>
        <dsp:cNvPr id="0" name=""/>
        <dsp:cNvSpPr/>
      </dsp:nvSpPr>
      <dsp:spPr>
        <a:xfrm>
          <a:off x="3255014" y="2028850"/>
          <a:ext cx="853792" cy="394958"/>
        </a:xfrm>
        <a:custGeom>
          <a:avLst/>
          <a:gdLst/>
          <a:ahLst/>
          <a:cxnLst/>
          <a:rect l="0" t="0" r="0" b="0"/>
          <a:pathLst>
            <a:path>
              <a:moveTo>
                <a:pt x="853792" y="0"/>
              </a:moveTo>
              <a:lnTo>
                <a:pt x="853792" y="327429"/>
              </a:lnTo>
              <a:lnTo>
                <a:pt x="0" y="327429"/>
              </a:lnTo>
              <a:lnTo>
                <a:pt x="0" y="3949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ED4A78-0B8B-4A26-8B83-69312DD07D58}">
      <dsp:nvSpPr>
        <dsp:cNvPr id="0" name=""/>
        <dsp:cNvSpPr/>
      </dsp:nvSpPr>
      <dsp:spPr>
        <a:xfrm>
          <a:off x="2500558" y="1227955"/>
          <a:ext cx="1608248" cy="338009"/>
        </a:xfrm>
        <a:custGeom>
          <a:avLst/>
          <a:gdLst/>
          <a:ahLst/>
          <a:cxnLst/>
          <a:rect l="0" t="0" r="0" b="0"/>
          <a:pathLst>
            <a:path>
              <a:moveTo>
                <a:pt x="0" y="0"/>
              </a:moveTo>
              <a:lnTo>
                <a:pt x="0" y="270480"/>
              </a:lnTo>
              <a:lnTo>
                <a:pt x="1608248" y="270480"/>
              </a:lnTo>
              <a:lnTo>
                <a:pt x="1608248" y="3380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92E5B4-C10A-4878-B762-964ED057D59C}">
      <dsp:nvSpPr>
        <dsp:cNvPr id="0" name=""/>
        <dsp:cNvSpPr/>
      </dsp:nvSpPr>
      <dsp:spPr>
        <a:xfrm>
          <a:off x="1623142" y="3209601"/>
          <a:ext cx="91440" cy="338176"/>
        </a:xfrm>
        <a:custGeom>
          <a:avLst/>
          <a:gdLst/>
          <a:ahLst/>
          <a:cxnLst/>
          <a:rect l="0" t="0" r="0" b="0"/>
          <a:pathLst>
            <a:path>
              <a:moveTo>
                <a:pt x="45720" y="0"/>
              </a:moveTo>
              <a:lnTo>
                <a:pt x="45720" y="270647"/>
              </a:lnTo>
              <a:lnTo>
                <a:pt x="49058" y="270647"/>
              </a:lnTo>
              <a:lnTo>
                <a:pt x="49058" y="3381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4DBF1-C8BD-4045-9BC4-9B02A0F01C9E}">
      <dsp:nvSpPr>
        <dsp:cNvPr id="0" name=""/>
        <dsp:cNvSpPr/>
      </dsp:nvSpPr>
      <dsp:spPr>
        <a:xfrm>
          <a:off x="1016340" y="2023290"/>
          <a:ext cx="652522" cy="476208"/>
        </a:xfrm>
        <a:custGeom>
          <a:avLst/>
          <a:gdLst/>
          <a:ahLst/>
          <a:cxnLst/>
          <a:rect l="0" t="0" r="0" b="0"/>
          <a:pathLst>
            <a:path>
              <a:moveTo>
                <a:pt x="0" y="0"/>
              </a:moveTo>
              <a:lnTo>
                <a:pt x="0" y="408679"/>
              </a:lnTo>
              <a:lnTo>
                <a:pt x="652522" y="408679"/>
              </a:lnTo>
              <a:lnTo>
                <a:pt x="652522" y="476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05B66B-A12F-46D3-BFF9-59FB9F08CBC1}">
      <dsp:nvSpPr>
        <dsp:cNvPr id="0" name=""/>
        <dsp:cNvSpPr/>
      </dsp:nvSpPr>
      <dsp:spPr>
        <a:xfrm>
          <a:off x="461300" y="3141978"/>
          <a:ext cx="91440" cy="321383"/>
        </a:xfrm>
        <a:custGeom>
          <a:avLst/>
          <a:gdLst/>
          <a:ahLst/>
          <a:cxnLst/>
          <a:rect l="0" t="0" r="0" b="0"/>
          <a:pathLst>
            <a:path>
              <a:moveTo>
                <a:pt x="45720" y="0"/>
              </a:moveTo>
              <a:lnTo>
                <a:pt x="45720" y="321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04633-DB9C-46F8-B549-4182E916E72F}">
      <dsp:nvSpPr>
        <dsp:cNvPr id="0" name=""/>
        <dsp:cNvSpPr/>
      </dsp:nvSpPr>
      <dsp:spPr>
        <a:xfrm>
          <a:off x="507020" y="2023290"/>
          <a:ext cx="509319" cy="476208"/>
        </a:xfrm>
        <a:custGeom>
          <a:avLst/>
          <a:gdLst/>
          <a:ahLst/>
          <a:cxnLst/>
          <a:rect l="0" t="0" r="0" b="0"/>
          <a:pathLst>
            <a:path>
              <a:moveTo>
                <a:pt x="509319" y="0"/>
              </a:moveTo>
              <a:lnTo>
                <a:pt x="509319" y="408679"/>
              </a:lnTo>
              <a:lnTo>
                <a:pt x="0" y="408679"/>
              </a:lnTo>
              <a:lnTo>
                <a:pt x="0" y="476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4B7077-C6E7-4508-862B-65B26ACE4645}">
      <dsp:nvSpPr>
        <dsp:cNvPr id="0" name=""/>
        <dsp:cNvSpPr/>
      </dsp:nvSpPr>
      <dsp:spPr>
        <a:xfrm>
          <a:off x="1016340" y="1227955"/>
          <a:ext cx="1484217" cy="332450"/>
        </a:xfrm>
        <a:custGeom>
          <a:avLst/>
          <a:gdLst/>
          <a:ahLst/>
          <a:cxnLst/>
          <a:rect l="0" t="0" r="0" b="0"/>
          <a:pathLst>
            <a:path>
              <a:moveTo>
                <a:pt x="1484217" y="0"/>
              </a:moveTo>
              <a:lnTo>
                <a:pt x="1484217" y="264921"/>
              </a:lnTo>
              <a:lnTo>
                <a:pt x="0" y="264921"/>
              </a:lnTo>
              <a:lnTo>
                <a:pt x="0" y="332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4613C3-6C88-4435-8FDD-A5E5B364890B}">
      <dsp:nvSpPr>
        <dsp:cNvPr id="0" name=""/>
        <dsp:cNvSpPr/>
      </dsp:nvSpPr>
      <dsp:spPr>
        <a:xfrm>
          <a:off x="2036201" y="424684"/>
          <a:ext cx="928713" cy="803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86D6F3F-FC93-49F6-9989-C42E2525EBC3}">
      <dsp:nvSpPr>
        <dsp:cNvPr id="0" name=""/>
        <dsp:cNvSpPr/>
      </dsp:nvSpPr>
      <dsp:spPr>
        <a:xfrm>
          <a:off x="2117195" y="501629"/>
          <a:ext cx="928713" cy="80327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a:t>DATA PROCESSING PROGRAM</a:t>
          </a:r>
          <a:endParaRPr lang="zh-CN" altLang="en-US" sz="1200" kern="1200"/>
        </a:p>
      </dsp:txBody>
      <dsp:txXfrm>
        <a:off x="2140722" y="525156"/>
        <a:ext cx="881659" cy="756217"/>
      </dsp:txXfrm>
    </dsp:sp>
    <dsp:sp modelId="{C5EAD3EA-B8C0-4723-B6E0-9B057E0D24DD}">
      <dsp:nvSpPr>
        <dsp:cNvPr id="0" name=""/>
        <dsp:cNvSpPr/>
      </dsp:nvSpPr>
      <dsp:spPr>
        <a:xfrm>
          <a:off x="379743" y="1560406"/>
          <a:ext cx="1273194" cy="4628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C8F790-74DE-47EB-BA0D-5483D0562BEB}">
      <dsp:nvSpPr>
        <dsp:cNvPr id="0" name=""/>
        <dsp:cNvSpPr/>
      </dsp:nvSpPr>
      <dsp:spPr>
        <a:xfrm>
          <a:off x="460737" y="1637351"/>
          <a:ext cx="1273194" cy="46288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altLang="zh-CN" sz="1050" kern="1200"/>
            <a:t>Uncertainties </a:t>
          </a:r>
        </a:p>
        <a:p>
          <a:pPr marL="0" lvl="0" indent="0" algn="ctr" defTabSz="466725">
            <a:lnSpc>
              <a:spcPct val="90000"/>
            </a:lnSpc>
            <a:spcBef>
              <a:spcPct val="0"/>
            </a:spcBef>
            <a:spcAft>
              <a:spcPct val="35000"/>
            </a:spcAft>
            <a:buNone/>
          </a:pPr>
          <a:r>
            <a:rPr lang="en-US" altLang="zh-CN" sz="1050" kern="1200"/>
            <a:t>calculations</a:t>
          </a:r>
          <a:endParaRPr lang="zh-CN" altLang="en-US" sz="1050" kern="1200"/>
        </a:p>
      </dsp:txBody>
      <dsp:txXfrm>
        <a:off x="474294" y="1650908"/>
        <a:ext cx="1246080" cy="435770"/>
      </dsp:txXfrm>
    </dsp:sp>
    <dsp:sp modelId="{81261ECC-471D-484C-97BD-6EA41CC69943}">
      <dsp:nvSpPr>
        <dsp:cNvPr id="0" name=""/>
        <dsp:cNvSpPr/>
      </dsp:nvSpPr>
      <dsp:spPr>
        <a:xfrm>
          <a:off x="1543" y="2499499"/>
          <a:ext cx="1010954" cy="6424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42D708-8827-4B78-8FC3-45082614367A}">
      <dsp:nvSpPr>
        <dsp:cNvPr id="0" name=""/>
        <dsp:cNvSpPr/>
      </dsp:nvSpPr>
      <dsp:spPr>
        <a:xfrm>
          <a:off x="82538" y="2576444"/>
          <a:ext cx="1010954" cy="6424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altLang="zh-CN" sz="1050" kern="1200"/>
            <a:t>Direct measurement quantities</a:t>
          </a:r>
          <a:endParaRPr lang="zh-CN" altLang="en-US" sz="1050" kern="1200"/>
        </a:p>
      </dsp:txBody>
      <dsp:txXfrm>
        <a:off x="101356" y="2595262"/>
        <a:ext cx="973318" cy="604842"/>
      </dsp:txXfrm>
    </dsp:sp>
    <dsp:sp modelId="{FBA31711-B8F3-411B-B48A-4D8945470B99}">
      <dsp:nvSpPr>
        <dsp:cNvPr id="0" name=""/>
        <dsp:cNvSpPr/>
      </dsp:nvSpPr>
      <dsp:spPr>
        <a:xfrm>
          <a:off x="92291" y="3463361"/>
          <a:ext cx="829459" cy="11774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A47DC6-70BD-494B-B9F5-6FEFCA363EAA}">
      <dsp:nvSpPr>
        <dsp:cNvPr id="0" name=""/>
        <dsp:cNvSpPr/>
      </dsp:nvSpPr>
      <dsp:spPr>
        <a:xfrm>
          <a:off x="173285" y="3540306"/>
          <a:ext cx="829459" cy="11774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altLang="zh-CN" sz="1050" kern="1200"/>
            <a:t>1.Type-A</a:t>
          </a:r>
        </a:p>
        <a:p>
          <a:pPr marL="0" lvl="0" indent="0" algn="ctr" defTabSz="466725">
            <a:lnSpc>
              <a:spcPct val="90000"/>
            </a:lnSpc>
            <a:spcBef>
              <a:spcPct val="0"/>
            </a:spcBef>
            <a:spcAft>
              <a:spcPct val="35000"/>
            </a:spcAft>
            <a:buNone/>
          </a:pPr>
          <a:r>
            <a:rPr lang="en-US" altLang="zh-CN" sz="1050" kern="1200"/>
            <a:t>2.Type-B</a:t>
          </a:r>
        </a:p>
        <a:p>
          <a:pPr marL="0" lvl="0" indent="0" algn="ctr" defTabSz="466725">
            <a:lnSpc>
              <a:spcPct val="90000"/>
            </a:lnSpc>
            <a:spcBef>
              <a:spcPct val="0"/>
            </a:spcBef>
            <a:spcAft>
              <a:spcPct val="35000"/>
            </a:spcAft>
            <a:buNone/>
          </a:pPr>
          <a:r>
            <a:rPr lang="en-US" altLang="zh-CN" sz="1050" kern="1200"/>
            <a:t>3.Type-C</a:t>
          </a:r>
        </a:p>
        <a:p>
          <a:pPr marL="0" lvl="0" indent="0" algn="ctr" defTabSz="466725">
            <a:lnSpc>
              <a:spcPct val="90000"/>
            </a:lnSpc>
            <a:spcBef>
              <a:spcPct val="0"/>
            </a:spcBef>
            <a:spcAft>
              <a:spcPct val="35000"/>
            </a:spcAft>
            <a:buNone/>
          </a:pPr>
          <a:r>
            <a:rPr lang="en-US" altLang="zh-CN" sz="1050" kern="1200"/>
            <a:t>4.Extensive</a:t>
          </a:r>
        </a:p>
        <a:p>
          <a:pPr marL="0" lvl="0" indent="0" algn="ctr" defTabSz="466725">
            <a:lnSpc>
              <a:spcPct val="90000"/>
            </a:lnSpc>
            <a:spcBef>
              <a:spcPct val="0"/>
            </a:spcBef>
            <a:spcAft>
              <a:spcPct val="35000"/>
            </a:spcAft>
            <a:buNone/>
          </a:pPr>
          <a:endParaRPr lang="zh-CN" altLang="en-US" sz="800" kern="1200"/>
        </a:p>
      </dsp:txBody>
      <dsp:txXfrm>
        <a:off x="197579" y="3564600"/>
        <a:ext cx="780871" cy="1128911"/>
      </dsp:txXfrm>
    </dsp:sp>
    <dsp:sp modelId="{62848AE3-D2FB-4AF1-B299-4737146449F3}">
      <dsp:nvSpPr>
        <dsp:cNvPr id="0" name=""/>
        <dsp:cNvSpPr/>
      </dsp:nvSpPr>
      <dsp:spPr>
        <a:xfrm>
          <a:off x="1174487" y="2499499"/>
          <a:ext cx="988750" cy="710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A45FA7-F60D-4E0D-9C62-1D73B18C2D43}">
      <dsp:nvSpPr>
        <dsp:cNvPr id="0" name=""/>
        <dsp:cNvSpPr/>
      </dsp:nvSpPr>
      <dsp:spPr>
        <a:xfrm>
          <a:off x="1255481" y="2576444"/>
          <a:ext cx="988750" cy="710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altLang="zh-CN" sz="1050" kern="1200"/>
            <a:t>Indirect measurement quantities</a:t>
          </a:r>
          <a:endParaRPr lang="zh-CN" altLang="en-US" sz="1050" kern="1200"/>
        </a:p>
      </dsp:txBody>
      <dsp:txXfrm>
        <a:off x="1276279" y="2597242"/>
        <a:ext cx="947154" cy="668505"/>
      </dsp:txXfrm>
    </dsp:sp>
    <dsp:sp modelId="{61A5A4CE-B669-43B5-8671-894BC61BA266}">
      <dsp:nvSpPr>
        <dsp:cNvPr id="0" name=""/>
        <dsp:cNvSpPr/>
      </dsp:nvSpPr>
      <dsp:spPr>
        <a:xfrm>
          <a:off x="1148631" y="3547777"/>
          <a:ext cx="1047139" cy="12014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36F991-3DFA-4DF3-98E6-7975CD41C94C}">
      <dsp:nvSpPr>
        <dsp:cNvPr id="0" name=""/>
        <dsp:cNvSpPr/>
      </dsp:nvSpPr>
      <dsp:spPr>
        <a:xfrm>
          <a:off x="1229626" y="3624722"/>
          <a:ext cx="1047139" cy="120142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altLang="zh-CN" sz="1050" kern="1200"/>
            <a:t>Uncertainties</a:t>
          </a:r>
        </a:p>
        <a:p>
          <a:pPr marL="0" lvl="0" indent="0" algn="ctr" defTabSz="466725">
            <a:lnSpc>
              <a:spcPct val="90000"/>
            </a:lnSpc>
            <a:spcBef>
              <a:spcPct val="0"/>
            </a:spcBef>
            <a:spcAft>
              <a:spcPct val="35000"/>
            </a:spcAft>
            <a:buNone/>
          </a:pPr>
          <a:r>
            <a:rPr lang="en-US" altLang="zh-CN" sz="1050" kern="1200"/>
            <a:t>(with confidence probabilities and interval)</a:t>
          </a:r>
          <a:endParaRPr lang="zh-CN" altLang="en-US" sz="1050" kern="1200"/>
        </a:p>
      </dsp:txBody>
      <dsp:txXfrm>
        <a:off x="1260296" y="3655392"/>
        <a:ext cx="985799" cy="1140085"/>
      </dsp:txXfrm>
    </dsp:sp>
    <dsp:sp modelId="{907034A1-E45E-4EE9-9769-CDC0943943BB}">
      <dsp:nvSpPr>
        <dsp:cNvPr id="0" name=""/>
        <dsp:cNvSpPr/>
      </dsp:nvSpPr>
      <dsp:spPr>
        <a:xfrm>
          <a:off x="3564254" y="1565965"/>
          <a:ext cx="1089105" cy="4628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C283BC-5F39-4081-B6CD-FE5B8899D614}">
      <dsp:nvSpPr>
        <dsp:cNvPr id="0" name=""/>
        <dsp:cNvSpPr/>
      </dsp:nvSpPr>
      <dsp:spPr>
        <a:xfrm>
          <a:off x="3645249" y="1642910"/>
          <a:ext cx="1089105" cy="46288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altLang="zh-CN" sz="1050" kern="1200"/>
            <a:t>Linear data processing</a:t>
          </a:r>
          <a:endParaRPr lang="zh-CN" altLang="en-US" sz="1050" kern="1200"/>
        </a:p>
      </dsp:txBody>
      <dsp:txXfrm>
        <a:off x="3658806" y="1656467"/>
        <a:ext cx="1061991" cy="435770"/>
      </dsp:txXfrm>
    </dsp:sp>
    <dsp:sp modelId="{06D82421-BE03-4291-8E36-D92E4A93F70D}">
      <dsp:nvSpPr>
        <dsp:cNvPr id="0" name=""/>
        <dsp:cNvSpPr/>
      </dsp:nvSpPr>
      <dsp:spPr>
        <a:xfrm>
          <a:off x="2806304" y="2423808"/>
          <a:ext cx="897419" cy="6377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D89DA7-9AA9-4E05-B151-0F39C67A6A03}">
      <dsp:nvSpPr>
        <dsp:cNvPr id="0" name=""/>
        <dsp:cNvSpPr/>
      </dsp:nvSpPr>
      <dsp:spPr>
        <a:xfrm>
          <a:off x="2887298" y="2500753"/>
          <a:ext cx="897419" cy="6377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altLang="zh-CN" sz="1050" kern="1200"/>
            <a:t>Least square method</a:t>
          </a:r>
          <a:endParaRPr lang="zh-CN" altLang="en-US" sz="1050" kern="1200"/>
        </a:p>
      </dsp:txBody>
      <dsp:txXfrm>
        <a:off x="2905978" y="2519433"/>
        <a:ext cx="860059" cy="600416"/>
      </dsp:txXfrm>
    </dsp:sp>
    <dsp:sp modelId="{62DB241C-E5E2-4A38-A9B8-E8989217C29F}">
      <dsp:nvSpPr>
        <dsp:cNvPr id="0" name=""/>
        <dsp:cNvSpPr/>
      </dsp:nvSpPr>
      <dsp:spPr>
        <a:xfrm>
          <a:off x="2357949" y="3529225"/>
          <a:ext cx="821747" cy="19414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87753C-A5D6-4320-A105-D812BF15D65A}">
      <dsp:nvSpPr>
        <dsp:cNvPr id="0" name=""/>
        <dsp:cNvSpPr/>
      </dsp:nvSpPr>
      <dsp:spPr>
        <a:xfrm>
          <a:off x="2438944" y="3606170"/>
          <a:ext cx="821747" cy="19414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Slope and intercept</a:t>
          </a:r>
          <a:endParaRPr lang="zh-CN" altLang="en-US" sz="1000" kern="1200"/>
        </a:p>
      </dsp:txBody>
      <dsp:txXfrm>
        <a:off x="2463012" y="3630238"/>
        <a:ext cx="773611" cy="1893266"/>
      </dsp:txXfrm>
    </dsp:sp>
    <dsp:sp modelId="{03267198-F950-43A5-8964-8FDD3AE7FB7A}">
      <dsp:nvSpPr>
        <dsp:cNvPr id="0" name=""/>
        <dsp:cNvSpPr/>
      </dsp:nvSpPr>
      <dsp:spPr>
        <a:xfrm>
          <a:off x="3331393" y="3536284"/>
          <a:ext cx="837645" cy="17310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7A5774-B1E9-4179-B8FD-FDCDE1835C08}">
      <dsp:nvSpPr>
        <dsp:cNvPr id="0" name=""/>
        <dsp:cNvSpPr/>
      </dsp:nvSpPr>
      <dsp:spPr>
        <a:xfrm>
          <a:off x="3412388" y="3613229"/>
          <a:ext cx="837645" cy="17310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Standard deviations</a:t>
          </a:r>
        </a:p>
      </dsp:txBody>
      <dsp:txXfrm>
        <a:off x="3436922" y="3637763"/>
        <a:ext cx="788577" cy="1681934"/>
      </dsp:txXfrm>
    </dsp:sp>
    <dsp:sp modelId="{9A49968A-6BCC-4927-85AF-F697E6B69185}">
      <dsp:nvSpPr>
        <dsp:cNvPr id="0" name=""/>
        <dsp:cNvSpPr/>
      </dsp:nvSpPr>
      <dsp:spPr>
        <a:xfrm>
          <a:off x="4296593" y="3533988"/>
          <a:ext cx="672888" cy="19058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D43BDA-3E31-46E1-BA44-B35194D54EB9}">
      <dsp:nvSpPr>
        <dsp:cNvPr id="0" name=""/>
        <dsp:cNvSpPr/>
      </dsp:nvSpPr>
      <dsp:spPr>
        <a:xfrm>
          <a:off x="4377587" y="3610933"/>
          <a:ext cx="672888" cy="190583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γ test</a:t>
          </a:r>
          <a:endParaRPr lang="zh-CN" altLang="en-US" sz="1000" kern="1200"/>
        </a:p>
      </dsp:txBody>
      <dsp:txXfrm>
        <a:off x="4397295" y="3630641"/>
        <a:ext cx="633472" cy="1866422"/>
      </dsp:txXfrm>
    </dsp:sp>
    <dsp:sp modelId="{228D3D00-1092-4D13-ADED-99B1B9C0C9E6}">
      <dsp:nvSpPr>
        <dsp:cNvPr id="0" name=""/>
        <dsp:cNvSpPr/>
      </dsp:nvSpPr>
      <dsp:spPr>
        <a:xfrm>
          <a:off x="4001874" y="2425530"/>
          <a:ext cx="898520" cy="6692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EAF740-61AD-4EF0-B660-0C4E6ABC7DF6}">
      <dsp:nvSpPr>
        <dsp:cNvPr id="0" name=""/>
        <dsp:cNvSpPr/>
      </dsp:nvSpPr>
      <dsp:spPr>
        <a:xfrm>
          <a:off x="4082868" y="2502475"/>
          <a:ext cx="898520" cy="6692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altLang="zh-CN" sz="1050" kern="1200"/>
            <a:t>Differential method</a:t>
          </a:r>
          <a:endParaRPr lang="zh-CN" altLang="en-US" sz="1050" kern="1200"/>
        </a:p>
      </dsp:txBody>
      <dsp:txXfrm>
        <a:off x="4102468" y="2522075"/>
        <a:ext cx="859320" cy="63000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3049</Words>
  <Characters>17383</Characters>
  <Application>Microsoft Office Word</Application>
  <DocSecurity>0</DocSecurity>
  <Lines>144</Lines>
  <Paragraphs>40</Paragraphs>
  <ScaleCrop>false</ScaleCrop>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 AEX</cp:lastModifiedBy>
  <cp:revision>4</cp:revision>
  <dcterms:created xsi:type="dcterms:W3CDTF">2018-06-24T13:36:00Z</dcterms:created>
  <dcterms:modified xsi:type="dcterms:W3CDTF">2018-06-24T14:15:00Z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