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Pr="00227357" w:rsidRDefault="000A32E4" w:rsidP="00227357">
      <w:pPr>
        <w:jc w:val="center"/>
        <w:rPr>
          <w:b/>
          <w:sz w:val="96"/>
          <w:szCs w:val="96"/>
        </w:rPr>
      </w:pPr>
      <w:r w:rsidRPr="00227357">
        <w:rPr>
          <w:b/>
          <w:sz w:val="96"/>
          <w:szCs w:val="96"/>
        </w:rPr>
        <w:t>Memoria</w:t>
      </w:r>
    </w:p>
    <w:p w:rsidR="00227357" w:rsidRDefault="00227357" w:rsidP="00227357">
      <w:pPr>
        <w:rPr>
          <w:b/>
          <w:sz w:val="40"/>
          <w:szCs w:val="40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227357">
      <w:pPr>
        <w:jc w:val="center"/>
      </w:pPr>
    </w:p>
    <w:p w:rsidR="00227357" w:rsidRDefault="00227357" w:rsidP="00227357">
      <w:pPr>
        <w:jc w:val="center"/>
      </w:pPr>
    </w:p>
    <w:p w:rsidR="00227357" w:rsidRDefault="00227357" w:rsidP="0022735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Cheng</w:t>
      </w:r>
      <w:proofErr w:type="spellEnd"/>
      <w:r>
        <w:rPr>
          <w:sz w:val="28"/>
          <w:szCs w:val="28"/>
        </w:rPr>
        <w:t xml:space="preserve"> Jun </w:t>
      </w:r>
      <w:proofErr w:type="spellStart"/>
      <w:r>
        <w:rPr>
          <w:sz w:val="28"/>
          <w:szCs w:val="28"/>
        </w:rPr>
        <w:t>Liu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Zheng</w:t>
      </w:r>
      <w:proofErr w:type="spellEnd"/>
    </w:p>
    <w:p w:rsidR="00227357" w:rsidRPr="00227357" w:rsidRDefault="00227357" w:rsidP="00227357">
      <w:pPr>
        <w:jc w:val="center"/>
        <w:rPr>
          <w:sz w:val="28"/>
          <w:szCs w:val="28"/>
        </w:rPr>
      </w:pPr>
      <w:r>
        <w:rPr>
          <w:sz w:val="28"/>
          <w:szCs w:val="28"/>
        </w:rPr>
        <w:t>Jaime Madriñán Fernández</w:t>
      </w:r>
    </w:p>
    <w:p w:rsidR="00EF386A" w:rsidRPr="00227357" w:rsidRDefault="00227357" w:rsidP="002273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Manual de usuario</w:t>
      </w:r>
    </w:p>
    <w:p w:rsidR="00EF386A" w:rsidRDefault="00EF386A" w:rsidP="00227357"/>
    <w:p w:rsidR="000B1798" w:rsidRDefault="00227357">
      <w:r>
        <w:t>La práctica consiste en la gestión de un cine. La página de inicio tiene 5 enlaces a las diferentes secciones del cine, y al principio de la página cada una de ellas, se muestra una lista con las instrucciones a seguir para hac</w:t>
      </w:r>
      <w:r w:rsidR="008F225E">
        <w:t>er operaciones en dicha página.</w:t>
      </w:r>
    </w:p>
    <w:p w:rsidR="008F225E" w:rsidRDefault="008F225E"/>
    <w:p w:rsidR="008F225E" w:rsidRDefault="008F225E"/>
    <w:p w:rsidR="00EF386A" w:rsidRPr="00EF386A" w:rsidRDefault="00227357" w:rsidP="002273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Descripción de arquitectura</w:t>
      </w:r>
    </w:p>
    <w:p w:rsidR="00EF386A" w:rsidRDefault="00EF386A" w:rsidP="00227357"/>
    <w:p w:rsidR="00227357" w:rsidRDefault="00227357" w:rsidP="00227357">
      <w:r>
        <w:t xml:space="preserve">Nuestra base de datos </w:t>
      </w:r>
      <w:r w:rsidR="00EF386A">
        <w:t>tiene 4 tablas: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 w:rsidRPr="00EF386A">
        <w:rPr>
          <w:b/>
          <w:u w:val="single"/>
        </w:rPr>
        <w:t>Asientos:</w:t>
      </w:r>
    </w:p>
    <w:p w:rsidR="008F225E" w:rsidRDefault="00EF386A" w:rsidP="008F225E">
      <w:pPr>
        <w:ind w:left="360"/>
      </w:pPr>
      <w:r>
        <w:t>Contiene los asientos</w:t>
      </w:r>
      <w:r w:rsidR="00F4407E">
        <w:t xml:space="preserve"> </w:t>
      </w:r>
      <w:r>
        <w:t>de cada sala</w:t>
      </w:r>
      <w:r w:rsidR="00F4407E">
        <w:t>. Los asientos se identifican</w:t>
      </w:r>
      <w:r>
        <w:t xml:space="preserve"> con el campo </w:t>
      </w:r>
      <w:r w:rsidR="00F4407E">
        <w:t>id, y las salas co</w:t>
      </w:r>
      <w:r w:rsidR="004D1195">
        <w:t>n</w:t>
      </w:r>
      <w:r w:rsidR="00F4407E">
        <w:t xml:space="preserve"> </w:t>
      </w:r>
      <w:proofErr w:type="spellStart"/>
      <w:r w:rsidR="00F4407E">
        <w:t>id</w:t>
      </w:r>
      <w:r>
        <w:t>_sala</w:t>
      </w:r>
      <w:proofErr w:type="spellEnd"/>
      <w:r>
        <w:t>.</w:t>
      </w:r>
      <w:r w:rsidR="00F4407E">
        <w:t xml:space="preserve"> </w:t>
      </w:r>
      <w:r>
        <w:t>También se guarda la fecha a la que se emite una película en dicha sala.</w:t>
      </w:r>
    </w:p>
    <w:p w:rsidR="008F225E" w:rsidRPr="00EF386A" w:rsidRDefault="008F225E" w:rsidP="008F225E">
      <w:pPr>
        <w:ind w:left="360"/>
      </w:pPr>
      <w:r>
        <w:t>La clave primaria es el conjunto de los tres campos, ya que los asientos se repiten en cada una de las salas, y una entrada puede ser vendida en un mismo asiento de una sala en dos fechas distintas. Solo hay una clave externa, la fecha de una sesión.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Película</w:t>
      </w:r>
      <w:r w:rsidRPr="00227357">
        <w:rPr>
          <w:b/>
          <w:u w:val="single"/>
        </w:rPr>
        <w:t>:</w:t>
      </w:r>
    </w:p>
    <w:p w:rsidR="00EF386A" w:rsidRPr="00EF386A" w:rsidRDefault="008F225E" w:rsidP="00EF386A">
      <w:pPr>
        <w:ind w:left="360"/>
      </w:pPr>
      <w:r>
        <w:t>C</w:t>
      </w:r>
      <w:r w:rsidR="00EF386A">
        <w:t>ontiene el id</w:t>
      </w:r>
      <w:r>
        <w:t xml:space="preserve"> (clave primaria)</w:t>
      </w:r>
      <w:r w:rsidR="00EF386A">
        <w:t>, el nombre, y la descripción de una película.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Sala</w:t>
      </w:r>
      <w:r w:rsidRPr="00227357">
        <w:rPr>
          <w:b/>
          <w:u w:val="single"/>
        </w:rPr>
        <w:t>:</w:t>
      </w:r>
    </w:p>
    <w:p w:rsidR="00EF386A" w:rsidRPr="008F225E" w:rsidRDefault="008F225E" w:rsidP="00EF386A">
      <w:pPr>
        <w:ind w:left="360"/>
      </w:pPr>
      <w:r>
        <w:t>Simplemente t</w:t>
      </w:r>
      <w:r w:rsidRPr="008F225E">
        <w:t>iene el id</w:t>
      </w:r>
      <w:r>
        <w:t xml:space="preserve"> (clave primaria)</w:t>
      </w:r>
      <w:r w:rsidRPr="008F225E">
        <w:t xml:space="preserve"> y el aforo de una sala.</w:t>
      </w:r>
    </w:p>
    <w:p w:rsidR="00EF386A" w:rsidRDefault="00EF386A" w:rsidP="00227357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Sesión</w:t>
      </w:r>
      <w:r w:rsidRPr="00227357">
        <w:rPr>
          <w:b/>
          <w:u w:val="single"/>
        </w:rPr>
        <w:t>:</w:t>
      </w:r>
    </w:p>
    <w:p w:rsidR="00227357" w:rsidRDefault="00F4407E" w:rsidP="005121BC">
      <w:pPr>
        <w:ind w:left="360"/>
      </w:pPr>
      <w:r>
        <w:t>La clave primaria la forman la fecha</w:t>
      </w:r>
      <w:r w:rsidR="00EB53FB">
        <w:t xml:space="preserve"> de una sesión (fecha)</w:t>
      </w:r>
      <w:r>
        <w:t xml:space="preserve"> y el </w:t>
      </w:r>
      <w:r w:rsidR="00EB53FB">
        <w:t>identificador de una sala (</w:t>
      </w:r>
      <w:proofErr w:type="spellStart"/>
      <w:r>
        <w:t>id_sala</w:t>
      </w:r>
      <w:proofErr w:type="spellEnd"/>
      <w:r w:rsidR="00EB53FB">
        <w:t>)</w:t>
      </w:r>
      <w:r>
        <w:t xml:space="preserve">. </w:t>
      </w:r>
      <w:proofErr w:type="spellStart"/>
      <w:r w:rsidR="00EB53FB">
        <w:t>Id_sala</w:t>
      </w:r>
      <w:proofErr w:type="spellEnd"/>
      <w:r w:rsidR="00EB53FB">
        <w:t xml:space="preserve"> también es una clave externa cuyo padre es el id de la tabla sala. La otra clave externa es el identificador de una película (</w:t>
      </w:r>
      <w:proofErr w:type="spellStart"/>
      <w:r w:rsidR="00EB53FB">
        <w:t>id_peli</w:t>
      </w:r>
      <w:proofErr w:type="spellEnd"/>
      <w:r w:rsidR="00EB53FB">
        <w:t>) que hace referencia a la tabla película. Además se dispone de información acerca del precio de la película (precio), el número de entradas vendidas (</w:t>
      </w:r>
      <w:proofErr w:type="spellStart"/>
      <w:r w:rsidR="00EB53FB">
        <w:t>total_venta</w:t>
      </w:r>
      <w:proofErr w:type="spellEnd"/>
      <w:r w:rsidR="00EB53FB">
        <w:t>) y el número de entradas canceladas (cancelado).</w:t>
      </w:r>
    </w:p>
    <w:p w:rsidR="005121BC" w:rsidRDefault="005121BC" w:rsidP="005121BC">
      <w:pPr>
        <w:ind w:left="360"/>
      </w:pPr>
      <w:r>
        <w:t xml:space="preserve">Los campos </w:t>
      </w:r>
      <w:proofErr w:type="spellStart"/>
      <w:r>
        <w:t>total_venta</w:t>
      </w:r>
      <w:proofErr w:type="spellEnd"/>
      <w:r>
        <w:t xml:space="preserve"> y cancelado se usan en la sección de entradas de la página web. Su uso consiste en mantener actualizado la disponibilidad de asientos en las diferentes salas.</w:t>
      </w:r>
    </w:p>
    <w:p w:rsidR="005121BC" w:rsidRDefault="005121BC" w:rsidP="005121BC">
      <w:pPr>
        <w:ind w:left="360"/>
      </w:pPr>
    </w:p>
    <w:p w:rsidR="006C5259" w:rsidRPr="005121BC" w:rsidRDefault="00B954BF" w:rsidP="005121BC">
      <w:pPr>
        <w:ind w:left="360"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88pt">
            <v:imagedata r:id="rId5" o:title="BD_cine"/>
          </v:shape>
        </w:pict>
      </w:r>
    </w:p>
    <w:sectPr w:rsidR="006C5259" w:rsidRPr="0051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18B1"/>
    <w:multiLevelType w:val="hybridMultilevel"/>
    <w:tmpl w:val="468CCCD4"/>
    <w:lvl w:ilvl="0" w:tplc="0C183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1D0"/>
    <w:multiLevelType w:val="hybridMultilevel"/>
    <w:tmpl w:val="ED94D762"/>
    <w:lvl w:ilvl="0" w:tplc="5BAE9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65B11"/>
    <w:multiLevelType w:val="hybridMultilevel"/>
    <w:tmpl w:val="C09EEE88"/>
    <w:lvl w:ilvl="0" w:tplc="FE826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0B"/>
    <w:rsid w:val="00045F0B"/>
    <w:rsid w:val="000A32E4"/>
    <w:rsid w:val="000B1798"/>
    <w:rsid w:val="001F3545"/>
    <w:rsid w:val="00227357"/>
    <w:rsid w:val="00325E3A"/>
    <w:rsid w:val="003B03AD"/>
    <w:rsid w:val="004A6EB2"/>
    <w:rsid w:val="004D1195"/>
    <w:rsid w:val="005121BC"/>
    <w:rsid w:val="005767D0"/>
    <w:rsid w:val="006C5259"/>
    <w:rsid w:val="008F225E"/>
    <w:rsid w:val="00B954BF"/>
    <w:rsid w:val="00BF7694"/>
    <w:rsid w:val="00EB53FB"/>
    <w:rsid w:val="00EF386A"/>
    <w:rsid w:val="00F4407E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CD1E7-D49C-4797-9F7B-7F6ADFDF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35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27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Madriñán Graña</dc:creator>
  <cp:keywords/>
  <dc:description/>
  <cp:lastModifiedBy>Jose Antonio Madriñán Graña</cp:lastModifiedBy>
  <cp:revision>34</cp:revision>
  <dcterms:created xsi:type="dcterms:W3CDTF">2020-04-28T17:50:00Z</dcterms:created>
  <dcterms:modified xsi:type="dcterms:W3CDTF">2020-04-29T11:37:00Z</dcterms:modified>
</cp:coreProperties>
</file>