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Informe Funcional – Órdenes de Trabajo (Necor@V6 - VB6)</w:t>
      </w:r>
    </w:p>
    <w:p>
      <w:r>
        <w:t>Este informe recoge el análisis funcional individual de la pantalla 'Órdenes de Trabajo' perteneciente a la aplicación Necor@V6 desarrollada en Visual Basic 6. Se documentan las funcionalidades observadas, los flujos de usuario, y se acompañan capturas de pantalla obtenidas de la interfaz real, sin realizar comparativa aún con la versión .NET.</w:t>
      </w:r>
    </w:p>
    <w:p>
      <w:pPr>
        <w:pStyle w:val="Heading1"/>
      </w:pPr>
      <w:r>
        <w:t>1. Elementos de Interfaz Identificados</w:t>
      </w:r>
    </w:p>
    <w:p>
      <w:r>
        <w:t>- Menú superior con botones: Nuevo, Editar, Eliminar, Imprimir.</w:t>
      </w:r>
    </w:p>
    <w:p>
      <w:r>
        <w:t>- Panel lateral izquierdo con filtros de búsqueda por Estado, Cliente, Fecha.</w:t>
      </w:r>
    </w:p>
    <w:p>
      <w:r>
        <w:t>- Zona central con rejilla de órdenes: columnas visibles como Nº OT, Cliente, Fecha, Estado, Técnico.</w:t>
      </w:r>
    </w:p>
    <w:p>
      <w:r>
        <w:t>- Pestañas inferiores: General, Tareas, Materiales, Historial.</w:t>
      </w:r>
    </w:p>
    <w:p>
      <w:r>
        <w:t>- Botonera inferior con acciones como Guardar, Cancelar, Generar PDF.</w:t>
      </w:r>
    </w:p>
    <w:p>
      <w:pPr>
        <w:pStyle w:val="Heading1"/>
      </w:pPr>
      <w:r>
        <w:t>2. Flujos Funcionales Detectados</w:t>
      </w:r>
    </w:p>
    <w:p>
      <w:r>
        <w:t>- Creación de nueva orden mediante botón 'Nuevo' → ingreso de datos → Guardar.</w:t>
      </w:r>
    </w:p>
    <w:p>
      <w:r>
        <w:t>- Edición de orden existente seleccionando en la tabla → clic en 'Editar' → modificar campos → Guardar.</w:t>
      </w:r>
    </w:p>
    <w:p>
      <w:r>
        <w:t>- Borrado de orden seleccionada mediante botón 'Eliminar'.</w:t>
      </w:r>
    </w:p>
    <w:p>
      <w:r>
        <w:t>- Filtrado dinámico de resultados mediante panel izquierdo.</w:t>
      </w:r>
    </w:p>
    <w:p>
      <w:r>
        <w:t>- Visualización de historial y tareas asignadas a través de pestañas inferiores.</w:t>
      </w:r>
    </w:p>
    <w:p>
      <w:r>
        <w:t>- Generación de impresión/PDF desde botón inferior derecho.</w:t>
      </w:r>
    </w:p>
    <w:p>
      <w:pPr>
        <w:pStyle w:val="Heading1"/>
      </w:pPr>
      <w:r>
        <w:t>3. Funcionalidad por Pestañas</w:t>
      </w:r>
    </w:p>
    <w:p>
      <w:r>
        <w:t>A continuación se resume el contenido observado en cada pestaña de la pantalla:</w:t>
      </w:r>
    </w:p>
    <w:p>
      <w:r>
        <w:t>- General: Contiene los datos básicos de la orden: cliente, fechas, estado, observaciones.</w:t>
      </w:r>
    </w:p>
    <w:p>
      <w:r>
        <w:t>- Tareas: Permite introducir tareas planificadas con tiempos, técnico, y descripciones.</w:t>
      </w:r>
    </w:p>
    <w:p>
      <w:r>
        <w:t>- Materiales: Lista los materiales usados o previstos para la intervención.</w:t>
      </w:r>
    </w:p>
    <w:p>
      <w:r>
        <w:t>- Historial: Visualiza eventos registrados sobre la orden como cambios de estado o anotaciones.</w:t>
      </w:r>
    </w:p>
    <w:p>
      <w:r>
        <w:br w:type="page"/>
      </w:r>
    </w:p>
    <w:p>
      <w:pPr>
        <w:pStyle w:val="Heading1"/>
      </w:pPr>
      <w:r>
        <w:t>4. Capturas Relevantes de la Interfaz</w:t>
      </w:r>
    </w:p>
    <w:p>
      <w:r>
        <w:t>Las siguientes imágenes representan pantallas clave de la aplicación analizada:</w:t>
      </w:r>
    </w:p>
    <w:p>
      <w:r>
        <w:t>Captura 1</w:t>
      </w:r>
    </w:p>
    <w:p>
      <w:r>
        <w:drawing>
          <wp:inline xmlns:a="http://schemas.openxmlformats.org/drawingml/2006/main" xmlns:pic="http://schemas.openxmlformats.org/drawingml/2006/picture">
            <wp:extent cx="5943600" cy="2971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aptura_real_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 xml:space="preserve"> </w:t>
      </w:r>
    </w:p>
    <w:p>
      <w:r>
        <w:t>Captura 2</w:t>
      </w:r>
    </w:p>
    <w:p>
      <w:r>
        <w:drawing>
          <wp:inline xmlns:a="http://schemas.openxmlformats.org/drawingml/2006/main" xmlns:pic="http://schemas.openxmlformats.org/drawingml/2006/picture">
            <wp:extent cx="5943600" cy="29718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aptura_real_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 xml:space="preserve"> </w:t>
      </w:r>
    </w:p>
    <w:p>
      <w:r>
        <w:t>Captura 3</w:t>
      </w:r>
    </w:p>
    <w:p>
      <w:r>
        <w:drawing>
          <wp:inline xmlns:a="http://schemas.openxmlformats.org/drawingml/2006/main" xmlns:pic="http://schemas.openxmlformats.org/drawingml/2006/picture">
            <wp:extent cx="5943600" cy="29718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aptura_real_3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 xml:space="preserve"> </w:t>
      </w:r>
    </w:p>
    <w:p>
      <w:r>
        <w:t>Captura 4</w:t>
      </w:r>
    </w:p>
    <w:p>
      <w:r>
        <w:drawing>
          <wp:inline xmlns:a="http://schemas.openxmlformats.org/drawingml/2006/main" xmlns:pic="http://schemas.openxmlformats.org/drawingml/2006/picture">
            <wp:extent cx="5943600" cy="29718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aptura_real_4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 xml:space="preserve">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