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B93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505E3C54" w:rsidR="007F4065" w:rsidRDefault="00D10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 xml:space="preserve">30 </w:t>
            </w:r>
            <w:proofErr w:type="gramStart"/>
            <w:r>
              <w:rPr>
                <w:color w:val="666666"/>
              </w:rPr>
              <w:t>November,</w:t>
            </w:r>
            <w:proofErr w:type="gramEnd"/>
            <w:r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9793795" w14:textId="67F3B7EC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</w:t>
            </w:r>
            <w:r w:rsidR="00C4164F">
              <w:t xml:space="preserve">f Backend Software Engineer at </w:t>
            </w:r>
            <w:proofErr w:type="spellStart"/>
            <w:r w:rsidR="00C4164F">
              <w:t>iManage</w:t>
            </w:r>
            <w:proofErr w:type="spellEnd"/>
            <w:r w:rsidR="00C4164F">
              <w:t>. I believe my previous experience in backend development and my passion for learning new things make me an ideal candidate for this position.</w:t>
            </w:r>
          </w:p>
          <w:p w14:paraId="0BE3C8D5" w14:textId="09726F1F" w:rsidR="00C4164F" w:rsidRDefault="00C4164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Over the past 6 months I have had the </w:t>
            </w:r>
            <w:r w:rsidR="00447A65">
              <w:t xml:space="preserve">opportunity to work for the Ontario Ministry of Health developing a full stack application in </w:t>
            </w:r>
            <w:proofErr w:type="spellStart"/>
            <w:r w:rsidR="00447A65">
              <w:t>Javascript</w:t>
            </w:r>
            <w:proofErr w:type="spellEnd"/>
            <w:r w:rsidR="00447A65">
              <w:t xml:space="preserve">. This experience has given me plenty of experience working within a small team of developers working closely on the same project, as well as valuable experience designing and maintaining parts of the backend for our application. I believe this experience would be valuable for the backend software engineer opportunity. Beyond work, I also have experience working in backend development on my own time. I have created several servers and APIs for my personal projects, including a template for a backend in Python using </w:t>
            </w:r>
            <w:proofErr w:type="spellStart"/>
            <w:r w:rsidR="00447A65">
              <w:t>FastAPI</w:t>
            </w:r>
            <w:proofErr w:type="spellEnd"/>
            <w:r w:rsidR="00447A65">
              <w:t xml:space="preserve"> and </w:t>
            </w:r>
            <w:proofErr w:type="spellStart"/>
            <w:r w:rsidR="00447A65">
              <w:t>CockroachDB</w:t>
            </w:r>
            <w:proofErr w:type="spellEnd"/>
            <w:r w:rsidR="00447A65">
              <w:t xml:space="preserve"> which is helpful for getting an API up and running quickly. I learned to make these projects mostly on my own time out of curiosity and a desire to try something ne</w:t>
            </w:r>
            <w:r w:rsidR="00B9397C">
              <w:t>w.</w:t>
            </w:r>
          </w:p>
          <w:p w14:paraId="061DA60C" w14:textId="2D715099" w:rsidR="00B9397C" w:rsidRDefault="00B9397C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If possible, I would love to meet with you and further demonstrate how my experience and my passion for learning new things would make me a great fit at </w:t>
            </w:r>
            <w:proofErr w:type="spellStart"/>
            <w:r>
              <w:t>iManage</w:t>
            </w:r>
            <w:proofErr w:type="spellEnd"/>
            <w:r>
              <w:t>. I hope to hear from you soon.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167242"/>
    <w:rsid w:val="00447A65"/>
    <w:rsid w:val="006243E1"/>
    <w:rsid w:val="007F4065"/>
    <w:rsid w:val="00954D22"/>
    <w:rsid w:val="00985D57"/>
    <w:rsid w:val="00B9397C"/>
    <w:rsid w:val="00C4164F"/>
    <w:rsid w:val="00D1006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3</cp:revision>
  <dcterms:created xsi:type="dcterms:W3CDTF">2021-11-30T22:52:00Z</dcterms:created>
  <dcterms:modified xsi:type="dcterms:W3CDTF">2021-11-30T23:02:00Z</dcterms:modified>
</cp:coreProperties>
</file>