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A15" w:rsidRDefault="00B17A15">
      <w:r w:rsidRPr="00B17A15">
        <w:rPr>
          <w:noProof/>
        </w:rPr>
        <mc:AlternateContent>
          <mc:Choice Requires="wps">
            <w:drawing>
              <wp:anchor distT="0" distB="0" distL="114300" distR="114300" simplePos="0" relativeHeight="251660288" behindDoc="0" locked="0" layoutInCell="1" allowOverlap="1" wp14:anchorId="7F77E6C6" wp14:editId="35DD350A">
                <wp:simplePos x="0" y="0"/>
                <wp:positionH relativeFrom="margin">
                  <wp:align>center</wp:align>
                </wp:positionH>
                <wp:positionV relativeFrom="margin">
                  <wp:posOffset>3884930</wp:posOffset>
                </wp:positionV>
                <wp:extent cx="5524500" cy="1905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5524500" cy="1905635"/>
                        </a:xfrm>
                        <a:prstGeom prst="rect">
                          <a:avLst/>
                        </a:prstGeom>
                        <a:noFill/>
                        <a:ln w="6350">
                          <a:noFill/>
                        </a:ln>
                      </wps:spPr>
                      <wps:txbx>
                        <w:txbxContent>
                          <w:p w:rsidR="00B17A15" w:rsidRPr="00B17A15" w:rsidRDefault="00B17A15" w:rsidP="00B17A15">
                            <w:pPr>
                              <w:jc w:val="center"/>
                              <w:rPr>
                                <w:rFonts w:ascii="Source Code Pro" w:hAnsi="Source Code Pro"/>
                                <w:b/>
                                <w:bCs/>
                                <w:sz w:val="96"/>
                                <w:szCs w:val="96"/>
                                <w14:shadow w14:blurRad="50800" w14:dist="38100" w14:dir="2700000" w14:sx="100000" w14:sy="100000" w14:kx="0" w14:ky="0" w14:algn="tl">
                                  <w14:srgbClr w14:val="000000">
                                    <w14:alpha w14:val="60000"/>
                                  </w14:srgbClr>
                                </w14:shadow>
                                <w14:textOutline w14:w="19050" w14:cap="rnd" w14:cmpd="sng" w14:algn="ctr">
                                  <w14:solidFill>
                                    <w14:srgbClr w14:val="00B050"/>
                                  </w14:solidFill>
                                  <w14:prstDash w14:val="solid"/>
                                  <w14:bevel/>
                                </w14:textOutline>
                              </w:rPr>
                            </w:pPr>
                            <w:r w:rsidRPr="00B17A15">
                              <w:rPr>
                                <w:rFonts w:ascii="Source Code Pro" w:hAnsi="Source Code Pro"/>
                                <w:b/>
                                <w:bCs/>
                                <w:sz w:val="96"/>
                                <w:szCs w:val="96"/>
                                <w14:shadow w14:blurRad="50800" w14:dist="38100" w14:dir="2700000" w14:sx="100000" w14:sy="100000" w14:kx="0" w14:ky="0" w14:algn="tl">
                                  <w14:srgbClr w14:val="000000">
                                    <w14:alpha w14:val="60000"/>
                                  </w14:srgbClr>
                                </w14:shadow>
                                <w14:textOutline w14:w="19050" w14:cap="rnd" w14:cmpd="sng" w14:algn="ctr">
                                  <w14:solidFill>
                                    <w14:srgbClr w14:val="00B050"/>
                                  </w14:solidFill>
                                  <w14:prstDash w14:val="solid"/>
                                  <w14:bevel/>
                                </w14:textOutline>
                              </w:rPr>
                              <w:t>Documentación Manejo de Ficheros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77E6C6" id="_x0000_t202" coordsize="21600,21600" o:spt="202" path="m,l,21600r21600,l21600,xe">
                <v:stroke joinstyle="miter"/>
                <v:path gradientshapeok="t" o:connecttype="rect"/>
              </v:shapetype>
              <v:shape id="Cuadro de texto 2" o:spid="_x0000_s1026" type="#_x0000_t202" style="position:absolute;margin-left:0;margin-top:305.9pt;width:435pt;height:150.05pt;z-index:25166028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" filled="f" stroked="f" strokeweight=".5pt">
                <v:textbox>
                  <w:txbxContent>
                    <w:p w:rsidR="00B17A15" w:rsidRPr="00B17A15" w:rsidRDefault="00B17A15" w:rsidP="00B17A15">
                      <w:pPr>
                        <w:jc w:val="center"/>
                        <w:rPr>
                          <w:rFonts w:ascii="Source Code Pro" w:hAnsi="Source Code Pro"/>
                          <w:b/>
                          <w:bCs/>
                          <w:sz w:val="96"/>
                          <w:szCs w:val="96"/>
                          <w14:shadow w14:blurRad="50800" w14:dist="38100" w14:dir="2700000" w14:sx="100000" w14:sy="100000" w14:kx="0" w14:ky="0" w14:algn="tl">
                            <w14:srgbClr w14:val="000000">
                              <w14:alpha w14:val="60000"/>
                            </w14:srgbClr>
                          </w14:shadow>
                          <w14:textOutline w14:w="19050" w14:cap="rnd" w14:cmpd="sng" w14:algn="ctr">
                            <w14:solidFill>
                              <w14:srgbClr w14:val="00B050"/>
                            </w14:solidFill>
                            <w14:prstDash w14:val="solid"/>
                            <w14:bevel/>
                          </w14:textOutline>
                        </w:rPr>
                      </w:pPr>
                      <w:r w:rsidRPr="00B17A15">
                        <w:rPr>
                          <w:rFonts w:ascii="Source Code Pro" w:hAnsi="Source Code Pro"/>
                          <w:b/>
                          <w:bCs/>
                          <w:sz w:val="96"/>
                          <w:szCs w:val="96"/>
                          <w14:shadow w14:blurRad="50800" w14:dist="38100" w14:dir="2700000" w14:sx="100000" w14:sy="100000" w14:kx="0" w14:ky="0" w14:algn="tl">
                            <w14:srgbClr w14:val="000000">
                              <w14:alpha w14:val="60000"/>
                            </w14:srgbClr>
                          </w14:shadow>
                          <w14:textOutline w14:w="19050" w14:cap="rnd" w14:cmpd="sng" w14:algn="ctr">
                            <w14:solidFill>
                              <w14:srgbClr w14:val="00B050"/>
                            </w14:solidFill>
                            <w14:prstDash w14:val="solid"/>
                            <w14:bevel/>
                          </w14:textOutline>
                        </w:rPr>
                        <w:t>Documentación Manejo de Ficheros</w:t>
                      </w:r>
                    </w:p>
                  </w:txbxContent>
                </v:textbox>
                <w10:wrap type="square" anchorx="margin" anchory="margin"/>
              </v:shape>
            </w:pict>
          </mc:Fallback>
        </mc:AlternateContent>
      </w:r>
      <w:r w:rsidRPr="00B17A15">
        <w:rPr>
          <w:noProof/>
        </w:rPr>
        <mc:AlternateContent>
          <mc:Choice Requires="wps">
            <w:drawing>
              <wp:anchor distT="0" distB="0" distL="114300" distR="114300" simplePos="0" relativeHeight="251661312" behindDoc="0" locked="0" layoutInCell="1" allowOverlap="1" wp14:anchorId="124DE826" wp14:editId="51CFAFC1">
                <wp:simplePos x="0" y="0"/>
                <wp:positionH relativeFrom="margin">
                  <wp:posOffset>-106680</wp:posOffset>
                </wp:positionH>
                <wp:positionV relativeFrom="margin">
                  <wp:posOffset>6089015</wp:posOffset>
                </wp:positionV>
                <wp:extent cx="5524500" cy="772160"/>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5524500" cy="772160"/>
                        </a:xfrm>
                        <a:prstGeom prst="rect">
                          <a:avLst/>
                        </a:prstGeom>
                        <a:noFill/>
                        <a:ln w="6350">
                          <a:noFill/>
                        </a:ln>
                      </wps:spPr>
                      <wps:txbx>
                        <w:txbxContent>
                          <w:p w:rsidR="00B17A15" w:rsidRPr="003A706E" w:rsidRDefault="00B17A15" w:rsidP="00B17A15">
                            <w:pPr>
                              <w:jc w:val="center"/>
                              <w:rPr>
                                <w:rFonts w:ascii="Source Code Pro" w:hAnsi="Source Code Pro"/>
                                <w:color w:val="38DE24"/>
                                <w:sz w:val="56"/>
                                <w:szCs w:val="56"/>
                              </w:rPr>
                            </w:pPr>
                            <w:r>
                              <w:rPr>
                                <w:rFonts w:ascii="Source Code Pro" w:hAnsi="Source Code Pro"/>
                                <w:color w:val="38DE24"/>
                                <w:sz w:val="56"/>
                                <w:szCs w:val="56"/>
                              </w:rPr>
                              <w:t>Javier Landero Rodríguez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DE826" id="Cuadro de texto 3" o:spid="_x0000_s1027" type="#_x0000_t202" style="position:absolute;margin-left:-8.4pt;margin-top:479.45pt;width:435pt;height:60.8pt;z-index:25166131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" filled="f" stroked="f" strokeweight=".5pt">
                <v:textbox>
                  <w:txbxContent>
                    <w:p w:rsidR="00B17A15" w:rsidRPr="003A706E" w:rsidRDefault="00B17A15" w:rsidP="00B17A15">
                      <w:pPr>
                        <w:jc w:val="center"/>
                        <w:rPr>
                          <w:rFonts w:ascii="Source Code Pro" w:hAnsi="Source Code Pro"/>
                          <w:color w:val="38DE24"/>
                          <w:sz w:val="56"/>
                          <w:szCs w:val="56"/>
                        </w:rPr>
                      </w:pPr>
                      <w:r>
                        <w:rPr>
                          <w:rFonts w:ascii="Source Code Pro" w:hAnsi="Source Code Pro"/>
                          <w:color w:val="38DE24"/>
                          <w:sz w:val="56"/>
                          <w:szCs w:val="56"/>
                        </w:rPr>
                        <w:t>Javier Landero Rodríguez</w:t>
                      </w:r>
                    </w:p>
                  </w:txbxContent>
                </v:textbox>
                <w10:wrap type="square" anchorx="margin" anchory="margin"/>
              </v:shape>
            </w:pict>
          </mc:Fallback>
        </mc:AlternateContent>
      </w:r>
      <w:r w:rsidRPr="00B17A15">
        <w:rPr>
          <w:noProof/>
        </w:rPr>
        <w:drawing>
          <wp:anchor distT="0" distB="0" distL="114300" distR="114300" simplePos="0" relativeHeight="251659264" behindDoc="1" locked="0" layoutInCell="1" allowOverlap="1" wp14:anchorId="30CBBDE0" wp14:editId="134015CA">
            <wp:simplePos x="0" y="0"/>
            <wp:positionH relativeFrom="column">
              <wp:posOffset>-1123950</wp:posOffset>
            </wp:positionH>
            <wp:positionV relativeFrom="paragraph">
              <wp:posOffset>-895350</wp:posOffset>
            </wp:positionV>
            <wp:extent cx="7605491" cy="10757647"/>
            <wp:effectExtent l="0" t="0" r="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a:extLst>
                        <a:ext uri="{28A0092B-C50C-407E-A947-70E740481C1C}">
                          <a14:useLocalDpi xmlns:a14="http://schemas.microsoft.com/office/drawing/2010/main" val="0"/>
                        </a:ext>
                      </a:extLst>
                    </a:blip>
                    <a:stretch>
                      <a:fillRect/>
                    </a:stretch>
                  </pic:blipFill>
                  <pic:spPr>
                    <a:xfrm>
                      <a:off x="0" y="0"/>
                      <a:ext cx="7605491" cy="10757647"/>
                    </a:xfrm>
                    <a:prstGeom prst="rect">
                      <a:avLst/>
                    </a:prstGeom>
                  </pic:spPr>
                </pic:pic>
              </a:graphicData>
            </a:graphic>
            <wp14:sizeRelH relativeFrom="margin">
              <wp14:pctWidth>0</wp14:pctWidth>
            </wp14:sizeRelH>
            <wp14:sizeRelV relativeFrom="margin">
              <wp14:pctHeight>0</wp14:pctHeight>
            </wp14:sizeRelV>
          </wp:anchor>
        </w:drawing>
      </w:r>
      <w:r>
        <w:br w:type="page"/>
      </w:r>
    </w:p>
    <w:bookmarkStart w:id="0" w:name="_Toc179908060" w:displacedByCustomXml="next"/>
    <w:sdt>
      <w:sdtPr>
        <w:rPr>
          <w:rFonts w:asciiTheme="minorHAnsi" w:eastAsiaTheme="minorEastAsia" w:hAnsiTheme="minorHAnsi" w:cstheme="minorBidi"/>
          <w:color w:val="auto"/>
          <w:sz w:val="22"/>
          <w:szCs w:val="22"/>
        </w:rPr>
        <w:id w:val="1499227817"/>
        <w:docPartObj>
          <w:docPartGallery w:val="Table of Contents"/>
          <w:docPartUnique/>
        </w:docPartObj>
      </w:sdtPr>
      <w:sdtEndPr>
        <w:rPr>
          <w:b/>
          <w:bCs/>
        </w:rPr>
      </w:sdtEndPr>
      <w:sdtContent>
        <w:p w:rsidR="00205EC4" w:rsidRPr="00205EC4" w:rsidRDefault="00205EC4" w:rsidP="00205EC4">
          <w:pPr>
            <w:pStyle w:val="Ttulo1"/>
            <w:jc w:val="both"/>
          </w:pPr>
          <w:r w:rsidRPr="00205EC4">
            <w:t>Índice</w:t>
          </w:r>
          <w:bookmarkEnd w:id="0"/>
        </w:p>
        <w:p w:rsidR="00993B48" w:rsidRDefault="00205EC4">
          <w:pPr>
            <w:pStyle w:val="TDC1"/>
            <w:tabs>
              <w:tab w:val="right" w:leader="dot" w:pos="8494"/>
            </w:tabs>
            <w:rPr>
              <w:noProof/>
            </w:rPr>
          </w:pPr>
          <w:r>
            <w:fldChar w:fldCharType="begin"/>
          </w:r>
          <w:r>
            <w:instrText xml:space="preserve"> TOC \o "1-3" \h \z \u </w:instrText>
          </w:r>
          <w:r>
            <w:fldChar w:fldCharType="separate"/>
          </w:r>
          <w:bookmarkStart w:id="1" w:name="_GoBack"/>
          <w:bookmarkEnd w:id="1"/>
          <w:r w:rsidR="00993B48" w:rsidRPr="000C76D0">
            <w:rPr>
              <w:rStyle w:val="Hipervnculo"/>
              <w:noProof/>
            </w:rPr>
            <w:fldChar w:fldCharType="begin"/>
          </w:r>
          <w:r w:rsidR="00993B48" w:rsidRPr="000C76D0">
            <w:rPr>
              <w:rStyle w:val="Hipervnculo"/>
              <w:noProof/>
            </w:rPr>
            <w:instrText xml:space="preserve"> </w:instrText>
          </w:r>
          <w:r w:rsidR="00993B48">
            <w:rPr>
              <w:noProof/>
            </w:rPr>
            <w:instrText>HYPERLINK \l "_Toc179908060"</w:instrText>
          </w:r>
          <w:r w:rsidR="00993B48" w:rsidRPr="000C76D0">
            <w:rPr>
              <w:rStyle w:val="Hipervnculo"/>
              <w:noProof/>
            </w:rPr>
            <w:instrText xml:space="preserve"> </w:instrText>
          </w:r>
          <w:r w:rsidR="00993B48" w:rsidRPr="000C76D0">
            <w:rPr>
              <w:rStyle w:val="Hipervnculo"/>
              <w:noProof/>
            </w:rPr>
          </w:r>
          <w:r w:rsidR="00993B48" w:rsidRPr="000C76D0">
            <w:rPr>
              <w:rStyle w:val="Hipervnculo"/>
              <w:noProof/>
            </w:rPr>
            <w:fldChar w:fldCharType="separate"/>
          </w:r>
          <w:r w:rsidR="00993B48" w:rsidRPr="000C76D0">
            <w:rPr>
              <w:rStyle w:val="Hipervnculo"/>
              <w:noProof/>
            </w:rPr>
            <w:t>Índice</w:t>
          </w:r>
          <w:r w:rsidR="00993B48">
            <w:rPr>
              <w:noProof/>
              <w:webHidden/>
            </w:rPr>
            <w:tab/>
          </w:r>
          <w:r w:rsidR="00993B48">
            <w:rPr>
              <w:noProof/>
              <w:webHidden/>
            </w:rPr>
            <w:fldChar w:fldCharType="begin"/>
          </w:r>
          <w:r w:rsidR="00993B48">
            <w:rPr>
              <w:noProof/>
              <w:webHidden/>
            </w:rPr>
            <w:instrText xml:space="preserve"> PAGEREF _Toc179908060 \h </w:instrText>
          </w:r>
          <w:r w:rsidR="00993B48">
            <w:rPr>
              <w:noProof/>
              <w:webHidden/>
            </w:rPr>
          </w:r>
          <w:r w:rsidR="00993B48">
            <w:rPr>
              <w:noProof/>
              <w:webHidden/>
            </w:rPr>
            <w:fldChar w:fldCharType="separate"/>
          </w:r>
          <w:r w:rsidR="00377335">
            <w:rPr>
              <w:noProof/>
              <w:webHidden/>
            </w:rPr>
            <w:t>2</w:t>
          </w:r>
          <w:r w:rsidR="00993B48">
            <w:rPr>
              <w:noProof/>
              <w:webHidden/>
            </w:rPr>
            <w:fldChar w:fldCharType="end"/>
          </w:r>
          <w:r w:rsidR="00993B48" w:rsidRPr="000C76D0">
            <w:rPr>
              <w:rStyle w:val="Hipervnculo"/>
              <w:noProof/>
            </w:rPr>
            <w:fldChar w:fldCharType="end"/>
          </w:r>
        </w:p>
        <w:p w:rsidR="00993B48" w:rsidRDefault="00993B48">
          <w:pPr>
            <w:pStyle w:val="TDC1"/>
            <w:tabs>
              <w:tab w:val="right" w:leader="dot" w:pos="8494"/>
            </w:tabs>
            <w:rPr>
              <w:noProof/>
            </w:rPr>
          </w:pPr>
          <w:hyperlink w:anchor="_Toc179908061" w:history="1">
            <w:r w:rsidRPr="000C76D0">
              <w:rPr>
                <w:rStyle w:val="Hipervnculo"/>
                <w:noProof/>
              </w:rPr>
              <w:t>Importación de ficheros CSV</w:t>
            </w:r>
            <w:r>
              <w:rPr>
                <w:noProof/>
                <w:webHidden/>
              </w:rPr>
              <w:tab/>
            </w:r>
            <w:r>
              <w:rPr>
                <w:noProof/>
                <w:webHidden/>
              </w:rPr>
              <w:fldChar w:fldCharType="begin"/>
            </w:r>
            <w:r>
              <w:rPr>
                <w:noProof/>
                <w:webHidden/>
              </w:rPr>
              <w:instrText xml:space="preserve"> PAGEREF _Toc179908061 \h </w:instrText>
            </w:r>
            <w:r>
              <w:rPr>
                <w:noProof/>
                <w:webHidden/>
              </w:rPr>
            </w:r>
            <w:r>
              <w:rPr>
                <w:noProof/>
                <w:webHidden/>
              </w:rPr>
              <w:fldChar w:fldCharType="separate"/>
            </w:r>
            <w:r w:rsidR="00377335">
              <w:rPr>
                <w:noProof/>
                <w:webHidden/>
              </w:rPr>
              <w:t>3</w:t>
            </w:r>
            <w:r>
              <w:rPr>
                <w:noProof/>
                <w:webHidden/>
              </w:rPr>
              <w:fldChar w:fldCharType="end"/>
            </w:r>
          </w:hyperlink>
        </w:p>
        <w:p w:rsidR="00993B48" w:rsidRDefault="00993B48">
          <w:pPr>
            <w:pStyle w:val="TDC1"/>
            <w:tabs>
              <w:tab w:val="right" w:leader="dot" w:pos="8494"/>
            </w:tabs>
            <w:rPr>
              <w:noProof/>
            </w:rPr>
          </w:pPr>
          <w:hyperlink w:anchor="_Toc179908062" w:history="1">
            <w:r w:rsidRPr="000C76D0">
              <w:rPr>
                <w:rStyle w:val="Hipervnculo"/>
                <w:noProof/>
              </w:rPr>
              <w:t>Insertar un Coche en una posición determinada</w:t>
            </w:r>
            <w:r>
              <w:rPr>
                <w:noProof/>
                <w:webHidden/>
              </w:rPr>
              <w:tab/>
            </w:r>
            <w:r>
              <w:rPr>
                <w:noProof/>
                <w:webHidden/>
              </w:rPr>
              <w:fldChar w:fldCharType="begin"/>
            </w:r>
            <w:r>
              <w:rPr>
                <w:noProof/>
                <w:webHidden/>
              </w:rPr>
              <w:instrText xml:space="preserve"> PAGEREF _Toc179908062 \h </w:instrText>
            </w:r>
            <w:r>
              <w:rPr>
                <w:noProof/>
                <w:webHidden/>
              </w:rPr>
            </w:r>
            <w:r>
              <w:rPr>
                <w:noProof/>
                <w:webHidden/>
              </w:rPr>
              <w:fldChar w:fldCharType="separate"/>
            </w:r>
            <w:r w:rsidR="00377335">
              <w:rPr>
                <w:noProof/>
                <w:webHidden/>
              </w:rPr>
              <w:t>5</w:t>
            </w:r>
            <w:r>
              <w:rPr>
                <w:noProof/>
                <w:webHidden/>
              </w:rPr>
              <w:fldChar w:fldCharType="end"/>
            </w:r>
          </w:hyperlink>
        </w:p>
        <w:p w:rsidR="00993B48" w:rsidRDefault="00993B48">
          <w:pPr>
            <w:pStyle w:val="TDC1"/>
            <w:tabs>
              <w:tab w:val="right" w:leader="dot" w:pos="8494"/>
            </w:tabs>
            <w:rPr>
              <w:noProof/>
            </w:rPr>
          </w:pPr>
          <w:hyperlink w:anchor="_Toc179908063" w:history="1">
            <w:r w:rsidRPr="000C76D0">
              <w:rPr>
                <w:rStyle w:val="Hipervnculo"/>
                <w:noProof/>
              </w:rPr>
              <w:t>Ordenar el fichero por el campo Matrícula</w:t>
            </w:r>
            <w:r>
              <w:rPr>
                <w:noProof/>
                <w:webHidden/>
              </w:rPr>
              <w:tab/>
            </w:r>
            <w:r>
              <w:rPr>
                <w:noProof/>
                <w:webHidden/>
              </w:rPr>
              <w:fldChar w:fldCharType="begin"/>
            </w:r>
            <w:r>
              <w:rPr>
                <w:noProof/>
                <w:webHidden/>
              </w:rPr>
              <w:instrText xml:space="preserve"> PAGEREF _Toc179908063 \h </w:instrText>
            </w:r>
            <w:r>
              <w:rPr>
                <w:noProof/>
                <w:webHidden/>
              </w:rPr>
            </w:r>
            <w:r>
              <w:rPr>
                <w:noProof/>
                <w:webHidden/>
              </w:rPr>
              <w:fldChar w:fldCharType="separate"/>
            </w:r>
            <w:r w:rsidR="00377335">
              <w:rPr>
                <w:noProof/>
                <w:webHidden/>
              </w:rPr>
              <w:t>8</w:t>
            </w:r>
            <w:r>
              <w:rPr>
                <w:noProof/>
                <w:webHidden/>
              </w:rPr>
              <w:fldChar w:fldCharType="end"/>
            </w:r>
          </w:hyperlink>
        </w:p>
        <w:p w:rsidR="00993B48" w:rsidRDefault="00993B48">
          <w:pPr>
            <w:pStyle w:val="TDC1"/>
            <w:tabs>
              <w:tab w:val="right" w:leader="dot" w:pos="8494"/>
            </w:tabs>
            <w:rPr>
              <w:noProof/>
            </w:rPr>
          </w:pPr>
          <w:hyperlink w:anchor="_Toc179908064" w:history="1">
            <w:r w:rsidRPr="000C76D0">
              <w:rPr>
                <w:rStyle w:val="Hipervnculo"/>
                <w:noProof/>
              </w:rPr>
              <w:t>Eliminar un registro buscado por el campo clave Matrícula</w:t>
            </w:r>
            <w:r>
              <w:rPr>
                <w:noProof/>
                <w:webHidden/>
              </w:rPr>
              <w:tab/>
            </w:r>
            <w:r>
              <w:rPr>
                <w:noProof/>
                <w:webHidden/>
              </w:rPr>
              <w:fldChar w:fldCharType="begin"/>
            </w:r>
            <w:r>
              <w:rPr>
                <w:noProof/>
                <w:webHidden/>
              </w:rPr>
              <w:instrText xml:space="preserve"> PAGEREF _Toc179908064 \h </w:instrText>
            </w:r>
            <w:r>
              <w:rPr>
                <w:noProof/>
                <w:webHidden/>
              </w:rPr>
            </w:r>
            <w:r>
              <w:rPr>
                <w:noProof/>
                <w:webHidden/>
              </w:rPr>
              <w:fldChar w:fldCharType="separate"/>
            </w:r>
            <w:r w:rsidR="00377335">
              <w:rPr>
                <w:noProof/>
                <w:webHidden/>
              </w:rPr>
              <w:t>9</w:t>
            </w:r>
            <w:r>
              <w:rPr>
                <w:noProof/>
                <w:webHidden/>
              </w:rPr>
              <w:fldChar w:fldCharType="end"/>
            </w:r>
          </w:hyperlink>
        </w:p>
        <w:p w:rsidR="00993B48" w:rsidRDefault="00993B48">
          <w:pPr>
            <w:pStyle w:val="TDC1"/>
            <w:tabs>
              <w:tab w:val="right" w:leader="dot" w:pos="8494"/>
            </w:tabs>
            <w:rPr>
              <w:noProof/>
            </w:rPr>
          </w:pPr>
          <w:hyperlink w:anchor="_Toc179908065" w:history="1">
            <w:r w:rsidRPr="000C76D0">
              <w:rPr>
                <w:rStyle w:val="Hipervnculo"/>
                <w:noProof/>
              </w:rPr>
              <w:t>Editar un registro encontrado por su posición</w:t>
            </w:r>
            <w:r>
              <w:rPr>
                <w:noProof/>
                <w:webHidden/>
              </w:rPr>
              <w:tab/>
            </w:r>
            <w:r>
              <w:rPr>
                <w:noProof/>
                <w:webHidden/>
              </w:rPr>
              <w:fldChar w:fldCharType="begin"/>
            </w:r>
            <w:r>
              <w:rPr>
                <w:noProof/>
                <w:webHidden/>
              </w:rPr>
              <w:instrText xml:space="preserve"> PAGEREF _Toc179908065 \h </w:instrText>
            </w:r>
            <w:r>
              <w:rPr>
                <w:noProof/>
                <w:webHidden/>
              </w:rPr>
            </w:r>
            <w:r>
              <w:rPr>
                <w:noProof/>
                <w:webHidden/>
              </w:rPr>
              <w:fldChar w:fldCharType="separate"/>
            </w:r>
            <w:r w:rsidR="00377335">
              <w:rPr>
                <w:noProof/>
                <w:webHidden/>
              </w:rPr>
              <w:t>10</w:t>
            </w:r>
            <w:r>
              <w:rPr>
                <w:noProof/>
                <w:webHidden/>
              </w:rPr>
              <w:fldChar w:fldCharType="end"/>
            </w:r>
          </w:hyperlink>
        </w:p>
        <w:p w:rsidR="00993B48" w:rsidRDefault="00993B48">
          <w:pPr>
            <w:pStyle w:val="TDC1"/>
            <w:tabs>
              <w:tab w:val="right" w:leader="dot" w:pos="8494"/>
            </w:tabs>
            <w:rPr>
              <w:noProof/>
            </w:rPr>
          </w:pPr>
          <w:hyperlink w:anchor="_Toc179908066" w:history="1">
            <w:r w:rsidRPr="000C76D0">
              <w:rPr>
                <w:rStyle w:val="Hipervnculo"/>
                <w:noProof/>
              </w:rPr>
              <w:t>Conclusión sobre el método de acceso al fichero utilizado</w:t>
            </w:r>
            <w:r>
              <w:rPr>
                <w:noProof/>
                <w:webHidden/>
              </w:rPr>
              <w:tab/>
            </w:r>
            <w:r>
              <w:rPr>
                <w:noProof/>
                <w:webHidden/>
              </w:rPr>
              <w:fldChar w:fldCharType="begin"/>
            </w:r>
            <w:r>
              <w:rPr>
                <w:noProof/>
                <w:webHidden/>
              </w:rPr>
              <w:instrText xml:space="preserve"> PAGEREF _Toc179908066 \h </w:instrText>
            </w:r>
            <w:r>
              <w:rPr>
                <w:noProof/>
                <w:webHidden/>
              </w:rPr>
            </w:r>
            <w:r>
              <w:rPr>
                <w:noProof/>
                <w:webHidden/>
              </w:rPr>
              <w:fldChar w:fldCharType="separate"/>
            </w:r>
            <w:r w:rsidR="00377335">
              <w:rPr>
                <w:noProof/>
                <w:webHidden/>
              </w:rPr>
              <w:t>14</w:t>
            </w:r>
            <w:r>
              <w:rPr>
                <w:noProof/>
                <w:webHidden/>
              </w:rPr>
              <w:fldChar w:fldCharType="end"/>
            </w:r>
          </w:hyperlink>
        </w:p>
        <w:p w:rsidR="00205EC4" w:rsidRDefault="00205EC4">
          <w:r>
            <w:rPr>
              <w:b/>
              <w:bCs/>
            </w:rPr>
            <w:fldChar w:fldCharType="end"/>
          </w:r>
        </w:p>
      </w:sdtContent>
    </w:sdt>
    <w:p w:rsidR="00205EC4" w:rsidRDefault="00205EC4">
      <w:r>
        <w:br w:type="page"/>
      </w:r>
    </w:p>
    <w:p w:rsidR="00C724E2" w:rsidRDefault="00205EC4" w:rsidP="00205EC4">
      <w:pPr>
        <w:pStyle w:val="Ttulo1"/>
      </w:pPr>
      <w:bookmarkStart w:id="2" w:name="_Toc179908061"/>
      <w:r>
        <w:lastRenderedPageBreak/>
        <w:t>Importación de ficheros CSV</w:t>
      </w:r>
      <w:bookmarkEnd w:id="2"/>
    </w:p>
    <w:p w:rsidR="008B0F00" w:rsidRDefault="008B0F00" w:rsidP="008B0F00">
      <w:pPr>
        <w:jc w:val="both"/>
        <w:rPr>
          <w:sz w:val="24"/>
        </w:rPr>
      </w:pPr>
      <w:r>
        <w:rPr>
          <w:sz w:val="24"/>
        </w:rPr>
        <w:t>Para realizar una importación exitosa lo primero es comprobar que tenemos el fichero CSV bien formateado, en este ejemplo sería:</w:t>
      </w:r>
    </w:p>
    <w:p w:rsidR="008B0F00" w:rsidRDefault="008B0F00" w:rsidP="008B0F00">
      <w:pPr>
        <w:jc w:val="center"/>
        <w:rPr>
          <w:sz w:val="24"/>
        </w:rPr>
      </w:pPr>
      <w:r>
        <w:rPr>
          <w:noProof/>
        </w:rPr>
        <w:drawing>
          <wp:inline distT="0" distB="0" distL="0" distR="0" wp14:anchorId="417254FF" wp14:editId="5A3396CC">
            <wp:extent cx="2581275" cy="1438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1275" cy="1438275"/>
                    </a:xfrm>
                    <a:prstGeom prst="rect">
                      <a:avLst/>
                    </a:prstGeom>
                  </pic:spPr>
                </pic:pic>
              </a:graphicData>
            </a:graphic>
          </wp:inline>
        </w:drawing>
      </w:r>
    </w:p>
    <w:p w:rsidR="008B0F00" w:rsidRDefault="008B0F00" w:rsidP="008B0F00">
      <w:pPr>
        <w:jc w:val="both"/>
        <w:rPr>
          <w:sz w:val="24"/>
        </w:rPr>
      </w:pPr>
      <w:r>
        <w:rPr>
          <w:sz w:val="24"/>
        </w:rPr>
        <w:t xml:space="preserve">Una vez confirmado el formato del archivo CSV, pasamos a la ejecución del código que en primer lugar nos encontramos con un menú con las opciones disponibles y para la importación utilizamos la </w:t>
      </w:r>
      <w:r w:rsidRPr="008B0F00">
        <w:rPr>
          <w:b/>
          <w:sz w:val="24"/>
        </w:rPr>
        <w:t>opción 1</w:t>
      </w:r>
      <w:r>
        <w:rPr>
          <w:sz w:val="24"/>
        </w:rPr>
        <w:t>, como se indica a continuación:</w:t>
      </w:r>
    </w:p>
    <w:p w:rsidR="008B0F00" w:rsidRDefault="008B0F00" w:rsidP="008B0F00">
      <w:pPr>
        <w:jc w:val="center"/>
        <w:rPr>
          <w:sz w:val="24"/>
        </w:rPr>
      </w:pPr>
      <w:r>
        <w:rPr>
          <w:noProof/>
        </w:rPr>
        <w:drawing>
          <wp:inline distT="0" distB="0" distL="0" distR="0" wp14:anchorId="082CF9FD" wp14:editId="407F0546">
            <wp:extent cx="4320000" cy="1939022"/>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000" cy="1939022"/>
                    </a:xfrm>
                    <a:prstGeom prst="rect">
                      <a:avLst/>
                    </a:prstGeom>
                  </pic:spPr>
                </pic:pic>
              </a:graphicData>
            </a:graphic>
          </wp:inline>
        </w:drawing>
      </w:r>
    </w:p>
    <w:p w:rsidR="008B0F00" w:rsidRDefault="008B0F00" w:rsidP="00205EC4">
      <w:pPr>
        <w:rPr>
          <w:sz w:val="24"/>
        </w:rPr>
      </w:pPr>
    </w:p>
    <w:p w:rsidR="008B0F00" w:rsidRDefault="008B0F00" w:rsidP="008B0F00">
      <w:pPr>
        <w:jc w:val="both"/>
        <w:rPr>
          <w:sz w:val="24"/>
        </w:rPr>
      </w:pPr>
      <w:r>
        <w:rPr>
          <w:sz w:val="24"/>
        </w:rPr>
        <w:t>El programa nos da instrucciones de cómo debemos insertar el archivo CSV y su ubicación. En este caso nos dice que si queremos podemos meter en el directorio raíz del proyecto el archivo CSV y en caso de que lo tengamos en otro directorio de nuestro equipo utilicemos la ruta absoluta, en ambos casos nos pone un ejemplo de cómo tendríamos que escribir por teclado según como lo queramos realizar.</w:t>
      </w:r>
    </w:p>
    <w:p w:rsidR="008B0F00" w:rsidRDefault="008B0F00" w:rsidP="00D8725A">
      <w:pPr>
        <w:jc w:val="center"/>
        <w:rPr>
          <w:sz w:val="24"/>
        </w:rPr>
      </w:pPr>
      <w:r>
        <w:rPr>
          <w:noProof/>
        </w:rPr>
        <w:drawing>
          <wp:inline distT="0" distB="0" distL="0" distR="0" wp14:anchorId="63FA2844" wp14:editId="0EE7B0BE">
            <wp:extent cx="4320000" cy="672587"/>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672587"/>
                    </a:xfrm>
                    <a:prstGeom prst="rect">
                      <a:avLst/>
                    </a:prstGeom>
                  </pic:spPr>
                </pic:pic>
              </a:graphicData>
            </a:graphic>
          </wp:inline>
        </w:drawing>
      </w:r>
    </w:p>
    <w:p w:rsidR="00D8725A" w:rsidRDefault="00D8725A" w:rsidP="00D8725A">
      <w:pPr>
        <w:jc w:val="center"/>
        <w:rPr>
          <w:sz w:val="24"/>
        </w:rPr>
      </w:pPr>
    </w:p>
    <w:p w:rsidR="00D8725A" w:rsidRDefault="00D8725A" w:rsidP="00D8725A">
      <w:pPr>
        <w:jc w:val="center"/>
        <w:rPr>
          <w:sz w:val="24"/>
        </w:rPr>
      </w:pPr>
    </w:p>
    <w:p w:rsidR="00D8725A" w:rsidRDefault="00D8725A" w:rsidP="00D8725A">
      <w:pPr>
        <w:jc w:val="center"/>
        <w:rPr>
          <w:sz w:val="24"/>
        </w:rPr>
      </w:pPr>
    </w:p>
    <w:p w:rsidR="008B0F00" w:rsidRDefault="008B0F00" w:rsidP="00205EC4">
      <w:pPr>
        <w:rPr>
          <w:sz w:val="24"/>
        </w:rPr>
      </w:pPr>
    </w:p>
    <w:p w:rsidR="008B0F00" w:rsidRDefault="008B0F00" w:rsidP="00775A45">
      <w:pPr>
        <w:jc w:val="both"/>
        <w:rPr>
          <w:sz w:val="24"/>
        </w:rPr>
      </w:pPr>
      <w:r>
        <w:rPr>
          <w:sz w:val="24"/>
        </w:rPr>
        <w:lastRenderedPageBreak/>
        <w:t>La importación puede borrar datos existentes, por lo tanto, nos pregunta si queremos continuar.</w:t>
      </w:r>
    </w:p>
    <w:p w:rsidR="008B0F00" w:rsidRDefault="008B0F00" w:rsidP="008B0F00">
      <w:pPr>
        <w:jc w:val="center"/>
        <w:rPr>
          <w:sz w:val="24"/>
        </w:rPr>
      </w:pPr>
      <w:r>
        <w:rPr>
          <w:noProof/>
        </w:rPr>
        <w:drawing>
          <wp:inline distT="0" distB="0" distL="0" distR="0" wp14:anchorId="69741C0C" wp14:editId="2664ECF3">
            <wp:extent cx="4320000" cy="911853"/>
            <wp:effectExtent l="0" t="0" r="444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911853"/>
                    </a:xfrm>
                    <a:prstGeom prst="rect">
                      <a:avLst/>
                    </a:prstGeom>
                  </pic:spPr>
                </pic:pic>
              </a:graphicData>
            </a:graphic>
          </wp:inline>
        </w:drawing>
      </w:r>
    </w:p>
    <w:p w:rsidR="008B0F00" w:rsidRDefault="008B0F00" w:rsidP="008B0F00">
      <w:pPr>
        <w:jc w:val="both"/>
        <w:rPr>
          <w:sz w:val="24"/>
        </w:rPr>
      </w:pPr>
    </w:p>
    <w:p w:rsidR="008B0F00" w:rsidRDefault="00A91B94" w:rsidP="00A91B94">
      <w:pPr>
        <w:jc w:val="both"/>
        <w:rPr>
          <w:sz w:val="24"/>
        </w:rPr>
      </w:pPr>
      <w:r>
        <w:rPr>
          <w:sz w:val="24"/>
        </w:rPr>
        <w:t>Si hemos seguido</w:t>
      </w:r>
      <w:r w:rsidR="008B0F00">
        <w:rPr>
          <w:sz w:val="24"/>
        </w:rPr>
        <w:t xml:space="preserve"> estos pasos</w:t>
      </w:r>
      <w:r>
        <w:rPr>
          <w:sz w:val="24"/>
        </w:rPr>
        <w:t>,</w:t>
      </w:r>
      <w:r w:rsidR="008B0F00">
        <w:rPr>
          <w:sz w:val="24"/>
        </w:rPr>
        <w:t xml:space="preserve"> la importación se ha</w:t>
      </w:r>
      <w:r>
        <w:rPr>
          <w:sz w:val="24"/>
        </w:rPr>
        <w:t>brá</w:t>
      </w:r>
      <w:r w:rsidR="008B0F00">
        <w:rPr>
          <w:sz w:val="24"/>
        </w:rPr>
        <w:t xml:space="preserve"> realizado correctamente y nos devuelve al menú donde podemos comprobar si se ha hecho la importación correctamente utilizando la </w:t>
      </w:r>
      <w:r w:rsidR="008B0F00" w:rsidRPr="008B0F00">
        <w:rPr>
          <w:b/>
          <w:sz w:val="24"/>
        </w:rPr>
        <w:t>opción 6</w:t>
      </w:r>
      <w:r w:rsidR="008B0F00">
        <w:rPr>
          <w:sz w:val="24"/>
        </w:rPr>
        <w:t>, que es mostrar los datos.</w:t>
      </w:r>
    </w:p>
    <w:p w:rsidR="008B0F00" w:rsidRDefault="00A91B94" w:rsidP="00D8725A">
      <w:pPr>
        <w:jc w:val="center"/>
        <w:rPr>
          <w:sz w:val="24"/>
        </w:rPr>
      </w:pPr>
      <w:r>
        <w:rPr>
          <w:noProof/>
        </w:rPr>
        <w:drawing>
          <wp:inline distT="0" distB="0" distL="0" distR="0" wp14:anchorId="08E2F209" wp14:editId="056BE8E3">
            <wp:extent cx="4320000" cy="2075673"/>
            <wp:effectExtent l="0" t="0" r="444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2075673"/>
                    </a:xfrm>
                    <a:prstGeom prst="rect">
                      <a:avLst/>
                    </a:prstGeom>
                  </pic:spPr>
                </pic:pic>
              </a:graphicData>
            </a:graphic>
          </wp:inline>
        </w:drawing>
      </w:r>
    </w:p>
    <w:p w:rsidR="00A91B94" w:rsidRDefault="00A91B94" w:rsidP="00205EC4">
      <w:pPr>
        <w:rPr>
          <w:sz w:val="24"/>
        </w:rPr>
      </w:pPr>
    </w:p>
    <w:p w:rsidR="00A91B94" w:rsidRDefault="00A91B94" w:rsidP="00A91B94">
      <w:pPr>
        <w:jc w:val="both"/>
        <w:rPr>
          <w:sz w:val="24"/>
        </w:rPr>
      </w:pPr>
      <w:r>
        <w:rPr>
          <w:sz w:val="24"/>
        </w:rPr>
        <w:t>Si hemos cancelado la importación aparecerá el siguiente mensaje.</w:t>
      </w:r>
    </w:p>
    <w:p w:rsidR="00A91B94" w:rsidRPr="00A91B94" w:rsidRDefault="00A91B94" w:rsidP="00A91B94">
      <w:pPr>
        <w:jc w:val="center"/>
        <w:rPr>
          <w:sz w:val="24"/>
          <w:u w:val="single"/>
        </w:rPr>
      </w:pPr>
      <w:r>
        <w:rPr>
          <w:noProof/>
        </w:rPr>
        <w:drawing>
          <wp:inline distT="0" distB="0" distL="0" distR="0" wp14:anchorId="17D206FD" wp14:editId="6F62C610">
            <wp:extent cx="4320000" cy="1015484"/>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1015484"/>
                    </a:xfrm>
                    <a:prstGeom prst="rect">
                      <a:avLst/>
                    </a:prstGeom>
                  </pic:spPr>
                </pic:pic>
              </a:graphicData>
            </a:graphic>
          </wp:inline>
        </w:drawing>
      </w:r>
    </w:p>
    <w:p w:rsidR="00A91B94" w:rsidRDefault="00A91B94" w:rsidP="00205EC4">
      <w:pPr>
        <w:rPr>
          <w:sz w:val="24"/>
        </w:rPr>
      </w:pPr>
    </w:p>
    <w:p w:rsidR="00D8725A" w:rsidRPr="00D8725A" w:rsidRDefault="00A91B94" w:rsidP="00D8725A">
      <w:pPr>
        <w:jc w:val="both"/>
        <w:rPr>
          <w:noProof/>
          <w:u w:val="single"/>
        </w:rPr>
      </w:pPr>
      <w:r>
        <w:rPr>
          <w:sz w:val="24"/>
        </w:rPr>
        <w:t>En caso de que el fichero no exista o la ruta se incorrecta nos muestra un mensaje de error</w:t>
      </w:r>
      <w:r w:rsidR="00016232">
        <w:rPr>
          <w:sz w:val="24"/>
        </w:rPr>
        <w:t xml:space="preserve"> (esta importación, aunque</w:t>
      </w:r>
      <w:r w:rsidR="005E3595">
        <w:rPr>
          <w:sz w:val="24"/>
        </w:rPr>
        <w:t xml:space="preserve"> sea</w:t>
      </w:r>
      <w:r w:rsidR="00016232">
        <w:rPr>
          <w:sz w:val="24"/>
        </w:rPr>
        <w:t xml:space="preserve"> errónea borra los datos igualmente, está hecho así a propósito por ese motivo se avisa antes de la confirmación)</w:t>
      </w:r>
      <w:r>
        <w:rPr>
          <w:sz w:val="24"/>
        </w:rPr>
        <w:t xml:space="preserve"> y te permite volver a intentarlo sin necesidad de volver al menú nuevamente.</w:t>
      </w:r>
    </w:p>
    <w:p w:rsidR="00A91B94" w:rsidRDefault="00A91B94" w:rsidP="00D8725A">
      <w:pPr>
        <w:jc w:val="center"/>
        <w:rPr>
          <w:sz w:val="24"/>
        </w:rPr>
      </w:pPr>
      <w:r>
        <w:rPr>
          <w:noProof/>
        </w:rPr>
        <w:drawing>
          <wp:inline distT="0" distB="0" distL="0" distR="0" wp14:anchorId="3B554FD2" wp14:editId="52E3F671">
            <wp:extent cx="4320000" cy="1154684"/>
            <wp:effectExtent l="0" t="0" r="444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2935"/>
                    <a:stretch/>
                  </pic:blipFill>
                  <pic:spPr bwMode="auto">
                    <a:xfrm>
                      <a:off x="0" y="0"/>
                      <a:ext cx="4320000" cy="1154684"/>
                    </a:xfrm>
                    <a:prstGeom prst="rect">
                      <a:avLst/>
                    </a:prstGeom>
                    <a:ln>
                      <a:noFill/>
                    </a:ln>
                    <a:extLst>
                      <a:ext uri="{53640926-AAD7-44D8-BBD7-CCE9431645EC}">
                        <a14:shadowObscured xmlns:a14="http://schemas.microsoft.com/office/drawing/2010/main"/>
                      </a:ext>
                    </a:extLst>
                  </pic:spPr>
                </pic:pic>
              </a:graphicData>
            </a:graphic>
          </wp:inline>
        </w:drawing>
      </w:r>
    </w:p>
    <w:p w:rsidR="00205EC4" w:rsidRDefault="00205EC4" w:rsidP="00205EC4">
      <w:pPr>
        <w:pStyle w:val="Ttulo1"/>
      </w:pPr>
      <w:bookmarkStart w:id="3" w:name="_Toc179908062"/>
      <w:r>
        <w:lastRenderedPageBreak/>
        <w:t>Insertar un Coche en una posición determinada</w:t>
      </w:r>
      <w:bookmarkEnd w:id="3"/>
    </w:p>
    <w:p w:rsidR="00205EC4" w:rsidRDefault="00775A45" w:rsidP="00205EC4">
      <w:pPr>
        <w:rPr>
          <w:sz w:val="24"/>
        </w:rPr>
      </w:pPr>
      <w:r>
        <w:rPr>
          <w:sz w:val="24"/>
        </w:rPr>
        <w:t xml:space="preserve">Para insertar un coche en una posición determinada, al ejecutar el programa y mostrarnos el menú tenemos que seleccionar la </w:t>
      </w:r>
      <w:r w:rsidRPr="00775A45">
        <w:rPr>
          <w:b/>
          <w:sz w:val="24"/>
        </w:rPr>
        <w:t>opción 2</w:t>
      </w:r>
      <w:r>
        <w:rPr>
          <w:sz w:val="24"/>
        </w:rPr>
        <w:t>.</w:t>
      </w:r>
    </w:p>
    <w:p w:rsidR="00D8725A" w:rsidRDefault="00775A45" w:rsidP="00D8725A">
      <w:pPr>
        <w:jc w:val="center"/>
        <w:rPr>
          <w:sz w:val="24"/>
        </w:rPr>
      </w:pPr>
      <w:r>
        <w:rPr>
          <w:noProof/>
        </w:rPr>
        <w:drawing>
          <wp:inline distT="0" distB="0" distL="0" distR="0" wp14:anchorId="0E722E03" wp14:editId="4D5BDE37">
            <wp:extent cx="4320000" cy="1601712"/>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1601712"/>
                    </a:xfrm>
                    <a:prstGeom prst="rect">
                      <a:avLst/>
                    </a:prstGeom>
                  </pic:spPr>
                </pic:pic>
              </a:graphicData>
            </a:graphic>
          </wp:inline>
        </w:drawing>
      </w:r>
    </w:p>
    <w:p w:rsidR="00D8725A" w:rsidRDefault="00D8725A" w:rsidP="005E3595">
      <w:pPr>
        <w:jc w:val="both"/>
        <w:rPr>
          <w:sz w:val="24"/>
        </w:rPr>
      </w:pPr>
    </w:p>
    <w:p w:rsidR="005E3595" w:rsidRDefault="005E3595" w:rsidP="005E3595">
      <w:pPr>
        <w:jc w:val="both"/>
        <w:rPr>
          <w:sz w:val="24"/>
        </w:rPr>
      </w:pPr>
      <w:r>
        <w:rPr>
          <w:sz w:val="24"/>
        </w:rPr>
        <w:t xml:space="preserve">Si hay datos en la base de datos (en el fichero DAT) nos permite elegir una posición, pero si está vacío no. </w:t>
      </w:r>
      <w:r w:rsidR="00D8725A">
        <w:rPr>
          <w:sz w:val="24"/>
        </w:rPr>
        <w:t>A continuación veremos la versión con la base de datos vacía.</w:t>
      </w:r>
    </w:p>
    <w:p w:rsidR="005E3595" w:rsidRDefault="00D8725A" w:rsidP="00D8725A">
      <w:pPr>
        <w:jc w:val="center"/>
        <w:rPr>
          <w:sz w:val="24"/>
        </w:rPr>
      </w:pPr>
      <w:r>
        <w:rPr>
          <w:noProof/>
        </w:rPr>
        <w:drawing>
          <wp:inline distT="0" distB="0" distL="0" distR="0" wp14:anchorId="5868B580" wp14:editId="4407E151">
            <wp:extent cx="4320000" cy="2308335"/>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308335"/>
                    </a:xfrm>
                    <a:prstGeom prst="rect">
                      <a:avLst/>
                    </a:prstGeom>
                  </pic:spPr>
                </pic:pic>
              </a:graphicData>
            </a:graphic>
          </wp:inline>
        </w:drawing>
      </w: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r>
        <w:rPr>
          <w:sz w:val="24"/>
        </w:rPr>
        <w:lastRenderedPageBreak/>
        <w:t xml:space="preserve">Al volver al menú le damos a la </w:t>
      </w:r>
      <w:r w:rsidRPr="00D8725A">
        <w:rPr>
          <w:b/>
          <w:sz w:val="24"/>
        </w:rPr>
        <w:t>opción 6</w:t>
      </w:r>
      <w:r>
        <w:rPr>
          <w:sz w:val="24"/>
        </w:rPr>
        <w:t>, nos mostrará los datos que tenemos actualmente.</w:t>
      </w:r>
    </w:p>
    <w:p w:rsidR="00D8725A" w:rsidRDefault="00D8725A" w:rsidP="00D8725A">
      <w:pPr>
        <w:jc w:val="center"/>
        <w:rPr>
          <w:sz w:val="24"/>
        </w:rPr>
      </w:pPr>
      <w:r>
        <w:rPr>
          <w:noProof/>
        </w:rPr>
        <w:drawing>
          <wp:inline distT="0" distB="0" distL="0" distR="0" wp14:anchorId="7D5BB6E4" wp14:editId="42843A32">
            <wp:extent cx="4320000" cy="2353039"/>
            <wp:effectExtent l="0" t="0" r="444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353039"/>
                    </a:xfrm>
                    <a:prstGeom prst="rect">
                      <a:avLst/>
                    </a:prstGeom>
                  </pic:spPr>
                </pic:pic>
              </a:graphicData>
            </a:graphic>
          </wp:inline>
        </w:drawing>
      </w:r>
    </w:p>
    <w:p w:rsidR="00D8725A" w:rsidRDefault="00D8725A" w:rsidP="00775A45">
      <w:pPr>
        <w:jc w:val="both"/>
        <w:rPr>
          <w:sz w:val="24"/>
        </w:rPr>
      </w:pPr>
    </w:p>
    <w:p w:rsidR="00D8725A" w:rsidRDefault="00D8725A" w:rsidP="00775A45">
      <w:pPr>
        <w:jc w:val="both"/>
        <w:rPr>
          <w:sz w:val="24"/>
        </w:rPr>
      </w:pPr>
      <w:r>
        <w:rPr>
          <w:sz w:val="24"/>
        </w:rPr>
        <w:t xml:space="preserve">Ahora veremos la versión que tiene contenido en la base de datos, para ello accedemos a la </w:t>
      </w:r>
      <w:r w:rsidRPr="00D8725A">
        <w:rPr>
          <w:b/>
          <w:sz w:val="24"/>
        </w:rPr>
        <w:t>opción 2</w:t>
      </w:r>
      <w:r>
        <w:rPr>
          <w:sz w:val="24"/>
        </w:rPr>
        <w:t xml:space="preserve"> nuevamente.</w:t>
      </w:r>
    </w:p>
    <w:p w:rsidR="00D8725A" w:rsidRDefault="00D8725A" w:rsidP="00D8725A">
      <w:pPr>
        <w:jc w:val="center"/>
        <w:rPr>
          <w:sz w:val="24"/>
        </w:rPr>
      </w:pPr>
      <w:r>
        <w:rPr>
          <w:noProof/>
        </w:rPr>
        <w:drawing>
          <wp:inline distT="0" distB="0" distL="0" distR="0" wp14:anchorId="65B96342" wp14:editId="1421C5AD">
            <wp:extent cx="4320000" cy="1507733"/>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1507733"/>
                    </a:xfrm>
                    <a:prstGeom prst="rect">
                      <a:avLst/>
                    </a:prstGeom>
                  </pic:spPr>
                </pic:pic>
              </a:graphicData>
            </a:graphic>
          </wp:inline>
        </w:drawing>
      </w:r>
    </w:p>
    <w:p w:rsidR="00D8725A" w:rsidRDefault="00D8725A" w:rsidP="00775A45">
      <w:pPr>
        <w:jc w:val="both"/>
        <w:rPr>
          <w:sz w:val="24"/>
        </w:rPr>
      </w:pPr>
    </w:p>
    <w:p w:rsidR="00D8725A" w:rsidRDefault="00D8725A" w:rsidP="00775A45">
      <w:pPr>
        <w:jc w:val="both"/>
        <w:rPr>
          <w:sz w:val="24"/>
        </w:rPr>
      </w:pPr>
      <w:r>
        <w:rPr>
          <w:sz w:val="24"/>
        </w:rPr>
        <w:t xml:space="preserve">En este caso si nos pregunta si queremos que tenga una posición en concreto, si le decimos que sí nos preguntará la posición y seguidamente después los datos que tenemos que insertar y si le decimos que no el programa da por hecho que es la siguiente posición. En este ejemplo intentaremos insertar un registro en la </w:t>
      </w:r>
      <w:r w:rsidRPr="00D8725A">
        <w:rPr>
          <w:b/>
          <w:sz w:val="24"/>
        </w:rPr>
        <w:t>posición 1</w:t>
      </w:r>
      <w:r>
        <w:rPr>
          <w:sz w:val="24"/>
        </w:rPr>
        <w:t>.</w:t>
      </w:r>
    </w:p>
    <w:p w:rsidR="00D8725A" w:rsidRPr="00D8725A" w:rsidRDefault="00D8725A" w:rsidP="00D8725A">
      <w:pPr>
        <w:jc w:val="center"/>
        <w:rPr>
          <w:sz w:val="24"/>
        </w:rPr>
      </w:pPr>
      <w:r>
        <w:rPr>
          <w:noProof/>
        </w:rPr>
        <w:drawing>
          <wp:inline distT="0" distB="0" distL="0" distR="0" wp14:anchorId="6EA94A7F" wp14:editId="6F9BE35E">
            <wp:extent cx="4320000" cy="1673848"/>
            <wp:effectExtent l="0" t="0" r="444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1673848"/>
                    </a:xfrm>
                    <a:prstGeom prst="rect">
                      <a:avLst/>
                    </a:prstGeom>
                  </pic:spPr>
                </pic:pic>
              </a:graphicData>
            </a:graphic>
          </wp:inline>
        </w:drawing>
      </w:r>
    </w:p>
    <w:p w:rsidR="00D8725A" w:rsidRDefault="00D8725A" w:rsidP="00775A45">
      <w:pPr>
        <w:jc w:val="both"/>
        <w:rPr>
          <w:sz w:val="24"/>
        </w:rPr>
      </w:pPr>
    </w:p>
    <w:p w:rsidR="00D8725A" w:rsidRDefault="00D8725A" w:rsidP="00775A45">
      <w:pPr>
        <w:jc w:val="both"/>
        <w:rPr>
          <w:sz w:val="24"/>
        </w:rPr>
      </w:pPr>
      <w:r>
        <w:rPr>
          <w:sz w:val="24"/>
        </w:rPr>
        <w:lastRenderedPageBreak/>
        <w:t xml:space="preserve">Nuevamente utilizamos la </w:t>
      </w:r>
      <w:r w:rsidRPr="00D8725A">
        <w:rPr>
          <w:b/>
          <w:sz w:val="24"/>
        </w:rPr>
        <w:t>opción 6</w:t>
      </w:r>
      <w:r>
        <w:rPr>
          <w:sz w:val="24"/>
        </w:rPr>
        <w:t>, que es para mostrar los datos para comprobar si se ha realizado correctamente.</w:t>
      </w:r>
    </w:p>
    <w:p w:rsidR="00D8725A" w:rsidRDefault="00D8725A" w:rsidP="00D8725A">
      <w:pPr>
        <w:jc w:val="center"/>
        <w:rPr>
          <w:sz w:val="24"/>
        </w:rPr>
      </w:pPr>
      <w:r>
        <w:rPr>
          <w:noProof/>
        </w:rPr>
        <w:drawing>
          <wp:inline distT="0" distB="0" distL="0" distR="0" wp14:anchorId="4A6E8974" wp14:editId="0D9C0E2C">
            <wp:extent cx="4320000" cy="2147300"/>
            <wp:effectExtent l="0" t="0" r="444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147300"/>
                    </a:xfrm>
                    <a:prstGeom prst="rect">
                      <a:avLst/>
                    </a:prstGeom>
                  </pic:spPr>
                </pic:pic>
              </a:graphicData>
            </a:graphic>
          </wp:inline>
        </w:drawing>
      </w:r>
    </w:p>
    <w:p w:rsidR="00D8725A" w:rsidRDefault="00D8725A" w:rsidP="00D8725A">
      <w:pPr>
        <w:rPr>
          <w:sz w:val="24"/>
        </w:rPr>
      </w:pPr>
    </w:p>
    <w:p w:rsidR="00D8725A" w:rsidRDefault="007E2357" w:rsidP="00D8725A">
      <w:pPr>
        <w:jc w:val="both"/>
        <w:rPr>
          <w:sz w:val="24"/>
        </w:rPr>
      </w:pPr>
      <w:r>
        <w:rPr>
          <w:sz w:val="24"/>
        </w:rPr>
        <w:t xml:space="preserve">A continuación, veremos un caso fallido, para provocarlo tenemos que intentar insertar un registro que tenga una </w:t>
      </w:r>
      <w:r w:rsidRPr="007E2357">
        <w:rPr>
          <w:b/>
          <w:sz w:val="24"/>
        </w:rPr>
        <w:t>matrícula ya existente</w:t>
      </w:r>
      <w:r>
        <w:rPr>
          <w:sz w:val="24"/>
        </w:rPr>
        <w:t>, que como veremos a continuación si fallamos nos permite volver a intentarlo al momento.</w:t>
      </w:r>
    </w:p>
    <w:p w:rsidR="007E2357" w:rsidRDefault="007E2357" w:rsidP="007E2357">
      <w:pPr>
        <w:jc w:val="center"/>
        <w:rPr>
          <w:sz w:val="24"/>
        </w:rPr>
      </w:pPr>
      <w:r>
        <w:rPr>
          <w:noProof/>
        </w:rPr>
        <w:drawing>
          <wp:inline distT="0" distB="0" distL="0" distR="0" wp14:anchorId="36D85818" wp14:editId="24B86DB5">
            <wp:extent cx="4320000" cy="1734807"/>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734807"/>
                    </a:xfrm>
                    <a:prstGeom prst="rect">
                      <a:avLst/>
                    </a:prstGeom>
                  </pic:spPr>
                </pic:pic>
              </a:graphicData>
            </a:graphic>
          </wp:inline>
        </w:drawing>
      </w:r>
    </w:p>
    <w:p w:rsidR="007E2357" w:rsidRDefault="007E2357" w:rsidP="00D8725A">
      <w:pPr>
        <w:jc w:val="both"/>
        <w:rPr>
          <w:sz w:val="24"/>
        </w:rPr>
      </w:pPr>
    </w:p>
    <w:p w:rsidR="007E2357" w:rsidRDefault="00CE16AF" w:rsidP="00D8725A">
      <w:pPr>
        <w:jc w:val="both"/>
        <w:rPr>
          <w:sz w:val="24"/>
        </w:rPr>
      </w:pPr>
      <w:r>
        <w:rPr>
          <w:sz w:val="24"/>
        </w:rPr>
        <w:t>Ahora veremos el caso en el que no queramos</w:t>
      </w:r>
      <w:r w:rsidR="007E2357">
        <w:rPr>
          <w:sz w:val="24"/>
        </w:rPr>
        <w:t xml:space="preserve"> insertar en una posición concreta</w:t>
      </w:r>
      <w:r>
        <w:rPr>
          <w:sz w:val="24"/>
        </w:rPr>
        <w:t>.</w:t>
      </w:r>
    </w:p>
    <w:p w:rsidR="007E2357" w:rsidRDefault="00CE16AF" w:rsidP="00CE16AF">
      <w:pPr>
        <w:jc w:val="center"/>
        <w:rPr>
          <w:sz w:val="24"/>
        </w:rPr>
      </w:pPr>
      <w:r>
        <w:rPr>
          <w:noProof/>
        </w:rPr>
        <w:drawing>
          <wp:inline distT="0" distB="0" distL="0" distR="0" wp14:anchorId="52557C30" wp14:editId="348A298F">
            <wp:extent cx="4320000" cy="1496557"/>
            <wp:effectExtent l="0" t="0" r="4445"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496557"/>
                    </a:xfrm>
                    <a:prstGeom prst="rect">
                      <a:avLst/>
                    </a:prstGeom>
                  </pic:spPr>
                </pic:pic>
              </a:graphicData>
            </a:graphic>
          </wp:inline>
        </w:drawing>
      </w:r>
    </w:p>
    <w:p w:rsidR="00CE16AF" w:rsidRDefault="00CE16AF" w:rsidP="00CE16AF">
      <w:pPr>
        <w:jc w:val="center"/>
        <w:rPr>
          <w:sz w:val="24"/>
        </w:rPr>
      </w:pPr>
    </w:p>
    <w:p w:rsidR="00CE16AF" w:rsidRDefault="00CE16AF" w:rsidP="00CE16AF">
      <w:pPr>
        <w:jc w:val="center"/>
        <w:rPr>
          <w:sz w:val="24"/>
        </w:rPr>
      </w:pPr>
    </w:p>
    <w:p w:rsidR="00CE16AF" w:rsidRDefault="00CE16AF" w:rsidP="00CE16AF">
      <w:pPr>
        <w:jc w:val="center"/>
        <w:rPr>
          <w:sz w:val="24"/>
        </w:rPr>
      </w:pPr>
    </w:p>
    <w:p w:rsidR="00CE16AF" w:rsidRDefault="00CE16AF" w:rsidP="00CE16AF">
      <w:pPr>
        <w:jc w:val="both"/>
        <w:rPr>
          <w:sz w:val="24"/>
        </w:rPr>
      </w:pPr>
      <w:r>
        <w:rPr>
          <w:sz w:val="24"/>
        </w:rPr>
        <w:lastRenderedPageBreak/>
        <w:t>Para terminar, comprobaremos las inserciones que hemos hecho hasta ahora.</w:t>
      </w:r>
    </w:p>
    <w:p w:rsidR="007E2357" w:rsidRDefault="00CE16AF" w:rsidP="00CE16AF">
      <w:pPr>
        <w:jc w:val="center"/>
        <w:rPr>
          <w:sz w:val="24"/>
        </w:rPr>
      </w:pPr>
      <w:r>
        <w:rPr>
          <w:noProof/>
        </w:rPr>
        <w:drawing>
          <wp:inline distT="0" distB="0" distL="0" distR="0" wp14:anchorId="336930E9" wp14:editId="65862BF1">
            <wp:extent cx="4320000" cy="2651232"/>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651232"/>
                    </a:xfrm>
                    <a:prstGeom prst="rect">
                      <a:avLst/>
                    </a:prstGeom>
                  </pic:spPr>
                </pic:pic>
              </a:graphicData>
            </a:graphic>
          </wp:inline>
        </w:drawing>
      </w:r>
    </w:p>
    <w:p w:rsidR="004F1FF1" w:rsidRPr="00775A45" w:rsidRDefault="004F1FF1" w:rsidP="00CE16AF">
      <w:pPr>
        <w:jc w:val="center"/>
        <w:rPr>
          <w:sz w:val="24"/>
        </w:rPr>
      </w:pPr>
    </w:p>
    <w:p w:rsidR="00205EC4" w:rsidRDefault="00205EC4" w:rsidP="00205EC4">
      <w:pPr>
        <w:pStyle w:val="Ttulo1"/>
      </w:pPr>
      <w:bookmarkStart w:id="4" w:name="_Toc179908063"/>
      <w:r>
        <w:t>Ordenar el fichero por el campo Matrícula</w:t>
      </w:r>
      <w:bookmarkEnd w:id="4"/>
    </w:p>
    <w:p w:rsidR="00FA54EF" w:rsidRDefault="00FA54EF" w:rsidP="00205EC4">
      <w:pPr>
        <w:rPr>
          <w:sz w:val="24"/>
        </w:rPr>
      </w:pPr>
      <w:r>
        <w:rPr>
          <w:sz w:val="24"/>
        </w:rPr>
        <w:t>Para realizar la ordenación del fichero tenemos que utilizar la opción 3 como se indica en el menú, está opción nos pregunta si queremos ordenar de forma ascendente o descendente.</w:t>
      </w:r>
    </w:p>
    <w:p w:rsidR="00FA54EF" w:rsidRDefault="00FA54EF" w:rsidP="00FA54EF">
      <w:pPr>
        <w:jc w:val="center"/>
        <w:rPr>
          <w:sz w:val="24"/>
        </w:rPr>
      </w:pPr>
      <w:r>
        <w:rPr>
          <w:noProof/>
        </w:rPr>
        <w:drawing>
          <wp:inline distT="0" distB="0" distL="0" distR="0" wp14:anchorId="67509976" wp14:editId="1A1C26B3">
            <wp:extent cx="4320000" cy="1783575"/>
            <wp:effectExtent l="0" t="0" r="4445"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783575"/>
                    </a:xfrm>
                    <a:prstGeom prst="rect">
                      <a:avLst/>
                    </a:prstGeom>
                  </pic:spPr>
                </pic:pic>
              </a:graphicData>
            </a:graphic>
          </wp:inline>
        </w:drawing>
      </w:r>
    </w:p>
    <w:p w:rsidR="00FA54EF" w:rsidRDefault="00FA54EF" w:rsidP="00FA54EF">
      <w:pPr>
        <w:jc w:val="both"/>
        <w:rPr>
          <w:sz w:val="24"/>
        </w:rPr>
      </w:pPr>
    </w:p>
    <w:p w:rsidR="00FA54EF" w:rsidRDefault="00FA54EF" w:rsidP="00FA54EF">
      <w:pPr>
        <w:jc w:val="both"/>
        <w:rPr>
          <w:sz w:val="24"/>
        </w:rPr>
      </w:pPr>
      <w:r>
        <w:rPr>
          <w:sz w:val="24"/>
        </w:rPr>
        <w:t>Para el primer caso vamos a seleccionar de forma ascendente.</w:t>
      </w:r>
    </w:p>
    <w:p w:rsidR="00FA54EF" w:rsidRDefault="00FA54EF" w:rsidP="00FA54EF">
      <w:pPr>
        <w:jc w:val="center"/>
        <w:rPr>
          <w:sz w:val="24"/>
        </w:rPr>
      </w:pPr>
      <w:r>
        <w:rPr>
          <w:noProof/>
        </w:rPr>
        <w:drawing>
          <wp:inline distT="0" distB="0" distL="0" distR="0" wp14:anchorId="45056AE8" wp14:editId="7BE323DD">
            <wp:extent cx="4320000" cy="1371590"/>
            <wp:effectExtent l="0" t="0" r="4445"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371590"/>
                    </a:xfrm>
                    <a:prstGeom prst="rect">
                      <a:avLst/>
                    </a:prstGeom>
                  </pic:spPr>
                </pic:pic>
              </a:graphicData>
            </a:graphic>
          </wp:inline>
        </w:drawing>
      </w:r>
    </w:p>
    <w:p w:rsidR="00FA54EF" w:rsidRDefault="00FA54EF" w:rsidP="00FA54EF">
      <w:pPr>
        <w:jc w:val="center"/>
        <w:rPr>
          <w:sz w:val="24"/>
        </w:rPr>
      </w:pPr>
    </w:p>
    <w:p w:rsidR="00FA54EF" w:rsidRDefault="00FA54EF" w:rsidP="00FA54EF">
      <w:pPr>
        <w:jc w:val="both"/>
        <w:rPr>
          <w:sz w:val="24"/>
        </w:rPr>
      </w:pPr>
      <w:r>
        <w:rPr>
          <w:sz w:val="24"/>
        </w:rPr>
        <w:lastRenderedPageBreak/>
        <w:t>A continuación, probaremos la opción de ordenar de forma descendente.</w:t>
      </w:r>
    </w:p>
    <w:p w:rsidR="00FA54EF" w:rsidRDefault="00FA54EF" w:rsidP="00FA54EF">
      <w:pPr>
        <w:jc w:val="center"/>
        <w:rPr>
          <w:sz w:val="24"/>
        </w:rPr>
      </w:pPr>
      <w:r>
        <w:rPr>
          <w:noProof/>
        </w:rPr>
        <w:drawing>
          <wp:inline distT="0" distB="0" distL="0" distR="0" wp14:anchorId="53E3D077" wp14:editId="65C156BF">
            <wp:extent cx="4320000" cy="1310630"/>
            <wp:effectExtent l="0" t="0" r="444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1310630"/>
                    </a:xfrm>
                    <a:prstGeom prst="rect">
                      <a:avLst/>
                    </a:prstGeom>
                  </pic:spPr>
                </pic:pic>
              </a:graphicData>
            </a:graphic>
          </wp:inline>
        </w:drawing>
      </w:r>
    </w:p>
    <w:p w:rsidR="00DE7A0D" w:rsidRDefault="00DE7A0D" w:rsidP="00FA54EF">
      <w:pPr>
        <w:jc w:val="center"/>
        <w:rPr>
          <w:sz w:val="24"/>
        </w:rPr>
      </w:pPr>
    </w:p>
    <w:p w:rsidR="00DE7A0D" w:rsidRDefault="00DE7A0D" w:rsidP="00DE7A0D">
      <w:pPr>
        <w:rPr>
          <w:sz w:val="24"/>
        </w:rPr>
      </w:pPr>
      <w:r>
        <w:rPr>
          <w:sz w:val="24"/>
        </w:rPr>
        <w:t>En el caso de que nos equivoquemos nos pedirá nuevamente el tipo de ordenación que queremos.</w:t>
      </w:r>
    </w:p>
    <w:p w:rsidR="00DE7A0D" w:rsidRDefault="00DE7A0D" w:rsidP="00DE7A0D">
      <w:pPr>
        <w:jc w:val="center"/>
        <w:rPr>
          <w:sz w:val="24"/>
        </w:rPr>
      </w:pPr>
      <w:r>
        <w:rPr>
          <w:noProof/>
        </w:rPr>
        <w:drawing>
          <wp:inline distT="0" distB="0" distL="0" distR="0" wp14:anchorId="4529BE58" wp14:editId="6D781174">
            <wp:extent cx="4320000" cy="570988"/>
            <wp:effectExtent l="0" t="0" r="4445"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570988"/>
                    </a:xfrm>
                    <a:prstGeom prst="rect">
                      <a:avLst/>
                    </a:prstGeom>
                  </pic:spPr>
                </pic:pic>
              </a:graphicData>
            </a:graphic>
          </wp:inline>
        </w:drawing>
      </w:r>
    </w:p>
    <w:p w:rsidR="00FA54EF" w:rsidRPr="00775A45" w:rsidRDefault="00FA54EF" w:rsidP="00FA54EF">
      <w:pPr>
        <w:rPr>
          <w:sz w:val="24"/>
        </w:rPr>
      </w:pPr>
    </w:p>
    <w:p w:rsidR="00205EC4" w:rsidRDefault="00205EC4" w:rsidP="00205EC4">
      <w:pPr>
        <w:pStyle w:val="Ttulo1"/>
      </w:pPr>
      <w:bookmarkStart w:id="5" w:name="_Toc179908064"/>
      <w:r>
        <w:t>Eliminar un registro buscado por el campo clave Matrícula</w:t>
      </w:r>
      <w:bookmarkEnd w:id="5"/>
    </w:p>
    <w:p w:rsidR="00205EC4" w:rsidRDefault="00831951" w:rsidP="00205EC4">
      <w:pPr>
        <w:rPr>
          <w:sz w:val="24"/>
        </w:rPr>
      </w:pPr>
      <w:r>
        <w:rPr>
          <w:sz w:val="24"/>
        </w:rPr>
        <w:t xml:space="preserve">Para eliminar un registro tenemos que acceder a la </w:t>
      </w:r>
      <w:r w:rsidRPr="00831951">
        <w:rPr>
          <w:b/>
          <w:sz w:val="24"/>
        </w:rPr>
        <w:t>opción 4</w:t>
      </w:r>
      <w:r>
        <w:rPr>
          <w:sz w:val="24"/>
        </w:rPr>
        <w:t>, en esta opción nos pedirá una matrícula de las existentes en la base de datos.</w:t>
      </w:r>
      <w:r w:rsidR="004B0784">
        <w:rPr>
          <w:sz w:val="24"/>
        </w:rPr>
        <w:t xml:space="preserve"> Primero mostraré los registros que tenemos actualmente.</w:t>
      </w:r>
    </w:p>
    <w:p w:rsidR="004B0784" w:rsidRDefault="004B0784" w:rsidP="004B0784">
      <w:pPr>
        <w:jc w:val="center"/>
        <w:rPr>
          <w:sz w:val="24"/>
        </w:rPr>
      </w:pPr>
      <w:r>
        <w:rPr>
          <w:noProof/>
        </w:rPr>
        <w:drawing>
          <wp:inline distT="0" distB="0" distL="0" distR="0" wp14:anchorId="32428707" wp14:editId="3D42E2FF">
            <wp:extent cx="4320000" cy="2591797"/>
            <wp:effectExtent l="0" t="0" r="444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2591797"/>
                    </a:xfrm>
                    <a:prstGeom prst="rect">
                      <a:avLst/>
                    </a:prstGeom>
                  </pic:spPr>
                </pic:pic>
              </a:graphicData>
            </a:graphic>
          </wp:inline>
        </w:drawing>
      </w:r>
    </w:p>
    <w:p w:rsidR="00831951" w:rsidRDefault="00831951" w:rsidP="00205EC4">
      <w:pPr>
        <w:rPr>
          <w:sz w:val="24"/>
        </w:rPr>
      </w:pPr>
    </w:p>
    <w:p w:rsidR="004B0784" w:rsidRDefault="004B0784" w:rsidP="00205EC4">
      <w:pPr>
        <w:rPr>
          <w:sz w:val="24"/>
        </w:rPr>
      </w:pPr>
    </w:p>
    <w:p w:rsidR="004B0784" w:rsidRDefault="004B0784" w:rsidP="00205EC4">
      <w:pPr>
        <w:rPr>
          <w:sz w:val="24"/>
        </w:rPr>
      </w:pPr>
    </w:p>
    <w:p w:rsidR="004B0784" w:rsidRDefault="004B0784" w:rsidP="00205EC4">
      <w:pPr>
        <w:rPr>
          <w:sz w:val="24"/>
        </w:rPr>
      </w:pPr>
    </w:p>
    <w:p w:rsidR="004B0784" w:rsidRDefault="004B0784" w:rsidP="00205EC4">
      <w:pPr>
        <w:rPr>
          <w:sz w:val="24"/>
        </w:rPr>
      </w:pPr>
    </w:p>
    <w:p w:rsidR="004B0784" w:rsidRDefault="004B0784" w:rsidP="00205EC4">
      <w:pPr>
        <w:rPr>
          <w:sz w:val="24"/>
        </w:rPr>
      </w:pPr>
      <w:r>
        <w:rPr>
          <w:sz w:val="24"/>
        </w:rPr>
        <w:lastRenderedPageBreak/>
        <w:t xml:space="preserve">Para este ejemplo borraremos el </w:t>
      </w:r>
      <w:r w:rsidRPr="004B0784">
        <w:rPr>
          <w:b/>
          <w:sz w:val="24"/>
        </w:rPr>
        <w:t>Lamborghini</w:t>
      </w:r>
      <w:r>
        <w:rPr>
          <w:sz w:val="24"/>
        </w:rPr>
        <w:t xml:space="preserve"> para demostrar que da igual la posición.</w:t>
      </w:r>
    </w:p>
    <w:p w:rsidR="004B0784" w:rsidRDefault="004B0784" w:rsidP="004B0784">
      <w:pPr>
        <w:jc w:val="center"/>
        <w:rPr>
          <w:sz w:val="24"/>
        </w:rPr>
      </w:pPr>
      <w:r>
        <w:rPr>
          <w:noProof/>
        </w:rPr>
        <w:drawing>
          <wp:inline distT="0" distB="0" distL="0" distR="0" wp14:anchorId="4A0B271B" wp14:editId="28E801D0">
            <wp:extent cx="4320000" cy="584704"/>
            <wp:effectExtent l="0" t="0" r="4445"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584704"/>
                    </a:xfrm>
                    <a:prstGeom prst="rect">
                      <a:avLst/>
                    </a:prstGeom>
                  </pic:spPr>
                </pic:pic>
              </a:graphicData>
            </a:graphic>
          </wp:inline>
        </w:drawing>
      </w:r>
    </w:p>
    <w:p w:rsidR="004B0784" w:rsidRDefault="004B0784" w:rsidP="004B0784">
      <w:pPr>
        <w:jc w:val="center"/>
        <w:rPr>
          <w:sz w:val="24"/>
        </w:rPr>
      </w:pPr>
      <w:r>
        <w:rPr>
          <w:noProof/>
        </w:rPr>
        <w:drawing>
          <wp:inline distT="0" distB="0" distL="0" distR="0" wp14:anchorId="679A5B95" wp14:editId="27B846DC">
            <wp:extent cx="4320000" cy="1831834"/>
            <wp:effectExtent l="0" t="0" r="444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1831834"/>
                    </a:xfrm>
                    <a:prstGeom prst="rect">
                      <a:avLst/>
                    </a:prstGeom>
                  </pic:spPr>
                </pic:pic>
              </a:graphicData>
            </a:graphic>
          </wp:inline>
        </w:drawing>
      </w:r>
    </w:p>
    <w:p w:rsidR="004B0784" w:rsidRDefault="004B0784" w:rsidP="004B0784">
      <w:pPr>
        <w:jc w:val="both"/>
        <w:rPr>
          <w:sz w:val="24"/>
        </w:rPr>
      </w:pPr>
    </w:p>
    <w:p w:rsidR="004B0784" w:rsidRDefault="004B0784" w:rsidP="004B0784">
      <w:pPr>
        <w:jc w:val="both"/>
        <w:rPr>
          <w:sz w:val="24"/>
        </w:rPr>
      </w:pPr>
      <w:r>
        <w:rPr>
          <w:sz w:val="24"/>
        </w:rPr>
        <w:t>En el caso de que no encuentre la matrícula muestra un mensaje de error.</w:t>
      </w:r>
    </w:p>
    <w:p w:rsidR="004B0784" w:rsidRDefault="004B0784" w:rsidP="004B0784">
      <w:pPr>
        <w:jc w:val="center"/>
        <w:rPr>
          <w:sz w:val="24"/>
        </w:rPr>
      </w:pPr>
      <w:r>
        <w:rPr>
          <w:noProof/>
        </w:rPr>
        <w:drawing>
          <wp:inline distT="0" distB="0" distL="0" distR="0" wp14:anchorId="638336B1" wp14:editId="3BD61D29">
            <wp:extent cx="4320000" cy="689351"/>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689351"/>
                    </a:xfrm>
                    <a:prstGeom prst="rect">
                      <a:avLst/>
                    </a:prstGeom>
                  </pic:spPr>
                </pic:pic>
              </a:graphicData>
            </a:graphic>
          </wp:inline>
        </w:drawing>
      </w:r>
    </w:p>
    <w:p w:rsidR="004B0784" w:rsidRPr="004B0784" w:rsidRDefault="004B0784" w:rsidP="004B0784">
      <w:pPr>
        <w:jc w:val="center"/>
        <w:rPr>
          <w:sz w:val="24"/>
          <w:u w:val="single"/>
        </w:rPr>
      </w:pPr>
    </w:p>
    <w:p w:rsidR="00205EC4" w:rsidRDefault="00205EC4" w:rsidP="00205EC4">
      <w:pPr>
        <w:pStyle w:val="Ttulo1"/>
      </w:pPr>
      <w:bookmarkStart w:id="6" w:name="_Toc179908065"/>
      <w:r>
        <w:t>Editar un registro</w:t>
      </w:r>
      <w:r w:rsidR="00574CBD">
        <w:t xml:space="preserve"> encontrado por su posición</w:t>
      </w:r>
      <w:bookmarkEnd w:id="6"/>
    </w:p>
    <w:p w:rsidR="00CE2241" w:rsidRDefault="00CE2241" w:rsidP="00574CBD">
      <w:pPr>
        <w:jc w:val="both"/>
      </w:pPr>
      <w:r>
        <w:t>Para ed</w:t>
      </w:r>
      <w:r w:rsidR="00574CBD">
        <w:t xml:space="preserve">itar un registro que ha sido encontrado por su posición, tenemos que entrar en la </w:t>
      </w:r>
      <w:r w:rsidR="00574CBD" w:rsidRPr="00574CBD">
        <w:rPr>
          <w:b/>
        </w:rPr>
        <w:t xml:space="preserve">opción 5 </w:t>
      </w:r>
      <w:r w:rsidR="00574CBD">
        <w:t>del programa.</w:t>
      </w:r>
    </w:p>
    <w:p w:rsidR="00574CBD" w:rsidRDefault="00574CBD" w:rsidP="00574CBD">
      <w:pPr>
        <w:jc w:val="center"/>
      </w:pPr>
      <w:r>
        <w:rPr>
          <w:noProof/>
        </w:rPr>
        <w:drawing>
          <wp:inline distT="0" distB="0" distL="0" distR="0" wp14:anchorId="20298736" wp14:editId="7434E9DF">
            <wp:extent cx="4320000" cy="1724647"/>
            <wp:effectExtent l="0" t="0" r="444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1724647"/>
                    </a:xfrm>
                    <a:prstGeom prst="rect">
                      <a:avLst/>
                    </a:prstGeom>
                  </pic:spPr>
                </pic:pic>
              </a:graphicData>
            </a:graphic>
          </wp:inline>
        </w:drawing>
      </w:r>
    </w:p>
    <w:p w:rsidR="00574CBD" w:rsidRPr="00CE2241" w:rsidRDefault="00574CBD" w:rsidP="00574CBD"/>
    <w:p w:rsidR="00775A45" w:rsidRDefault="00574CBD" w:rsidP="00574CBD">
      <w:pPr>
        <w:jc w:val="both"/>
        <w:rPr>
          <w:sz w:val="24"/>
        </w:rPr>
      </w:pPr>
      <w:r>
        <w:rPr>
          <w:sz w:val="24"/>
        </w:rPr>
        <w:t xml:space="preserve">En mi programa se puede buscar un registro por su </w:t>
      </w:r>
      <w:r w:rsidRPr="00574CBD">
        <w:rPr>
          <w:b/>
          <w:sz w:val="24"/>
        </w:rPr>
        <w:t>posición</w:t>
      </w:r>
      <w:r>
        <w:rPr>
          <w:sz w:val="24"/>
        </w:rPr>
        <w:t xml:space="preserve"> o por la </w:t>
      </w:r>
      <w:r w:rsidRPr="00574CBD">
        <w:rPr>
          <w:b/>
          <w:sz w:val="24"/>
        </w:rPr>
        <w:t>matricula</w:t>
      </w:r>
      <w:r>
        <w:rPr>
          <w:sz w:val="24"/>
        </w:rPr>
        <w:t xml:space="preserve"> que es la clave primaria. En este caso proba</w:t>
      </w:r>
      <w:r w:rsidR="00732B37">
        <w:rPr>
          <w:sz w:val="24"/>
        </w:rPr>
        <w:t>remos la versión de la posición, para tenemos que introducir por teclado “Pos” o “pos” que es la abreviatura de Posición.</w:t>
      </w:r>
    </w:p>
    <w:p w:rsidR="00574CBD" w:rsidRDefault="00574CBD" w:rsidP="00574CBD">
      <w:pPr>
        <w:jc w:val="center"/>
        <w:rPr>
          <w:sz w:val="24"/>
        </w:rPr>
      </w:pPr>
      <w:r>
        <w:rPr>
          <w:noProof/>
        </w:rPr>
        <w:drawing>
          <wp:inline distT="0" distB="0" distL="0" distR="0" wp14:anchorId="2CFD0640" wp14:editId="01E59102">
            <wp:extent cx="4320000" cy="460753"/>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460753"/>
                    </a:xfrm>
                    <a:prstGeom prst="rect">
                      <a:avLst/>
                    </a:prstGeom>
                  </pic:spPr>
                </pic:pic>
              </a:graphicData>
            </a:graphic>
          </wp:inline>
        </w:drawing>
      </w:r>
    </w:p>
    <w:p w:rsidR="00574CBD" w:rsidRDefault="00574CBD" w:rsidP="00574CBD">
      <w:pPr>
        <w:jc w:val="center"/>
        <w:rPr>
          <w:sz w:val="24"/>
        </w:rPr>
      </w:pPr>
    </w:p>
    <w:p w:rsidR="007C1038" w:rsidRDefault="009343D4" w:rsidP="007C1038">
      <w:pPr>
        <w:jc w:val="both"/>
        <w:rPr>
          <w:sz w:val="24"/>
        </w:rPr>
      </w:pPr>
      <w:r>
        <w:rPr>
          <w:sz w:val="24"/>
        </w:rPr>
        <w:t>A continuación, nos muestra</w:t>
      </w:r>
      <w:r w:rsidR="007C1038">
        <w:rPr>
          <w:sz w:val="24"/>
        </w:rPr>
        <w:t xml:space="preserve"> que posición quieres editar, si hubiese más registros habría más posiciones disponibles a edición (antes de eso mostraré los registros que tenemos actualmente).</w:t>
      </w:r>
    </w:p>
    <w:p w:rsidR="00654884" w:rsidRPr="00654884" w:rsidRDefault="00654884" w:rsidP="007C1038">
      <w:pPr>
        <w:jc w:val="both"/>
        <w:rPr>
          <w:noProof/>
        </w:rPr>
      </w:pPr>
      <w:r>
        <w:rPr>
          <w:sz w:val="24"/>
        </w:rPr>
        <w:t xml:space="preserve">En este ejemplo editaremos el segundo registro que es el registro con matricula </w:t>
      </w:r>
      <w:r w:rsidRPr="00654884">
        <w:rPr>
          <w:b/>
          <w:sz w:val="24"/>
        </w:rPr>
        <w:t>4321DSA</w:t>
      </w:r>
      <w:r w:rsidR="00732B37">
        <w:rPr>
          <w:sz w:val="24"/>
        </w:rPr>
        <w:t xml:space="preserve"> que es el número 2.</w:t>
      </w:r>
    </w:p>
    <w:p w:rsidR="00654884" w:rsidRPr="00654884" w:rsidRDefault="007C1038" w:rsidP="00654884">
      <w:pPr>
        <w:jc w:val="center"/>
        <w:rPr>
          <w:sz w:val="24"/>
        </w:rPr>
      </w:pPr>
      <w:r>
        <w:rPr>
          <w:noProof/>
        </w:rPr>
        <w:drawing>
          <wp:inline distT="0" distB="0" distL="0" distR="0" wp14:anchorId="5EF89F57" wp14:editId="0305AD7E">
            <wp:extent cx="4318123" cy="83883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9697"/>
                    <a:stretch/>
                  </pic:blipFill>
                  <pic:spPr bwMode="auto">
                    <a:xfrm>
                      <a:off x="0" y="0"/>
                      <a:ext cx="4320000" cy="839200"/>
                    </a:xfrm>
                    <a:prstGeom prst="rect">
                      <a:avLst/>
                    </a:prstGeom>
                    <a:ln>
                      <a:noFill/>
                    </a:ln>
                    <a:extLst>
                      <a:ext uri="{53640926-AAD7-44D8-BBD7-CCE9431645EC}">
                        <a14:shadowObscured xmlns:a14="http://schemas.microsoft.com/office/drawing/2010/main"/>
                      </a:ext>
                    </a:extLst>
                  </pic:spPr>
                </pic:pic>
              </a:graphicData>
            </a:graphic>
          </wp:inline>
        </w:drawing>
      </w:r>
    </w:p>
    <w:p w:rsidR="007C1038" w:rsidRDefault="00654884" w:rsidP="007C1038">
      <w:pPr>
        <w:jc w:val="center"/>
        <w:rPr>
          <w:sz w:val="24"/>
        </w:rPr>
      </w:pPr>
      <w:r>
        <w:rPr>
          <w:noProof/>
        </w:rPr>
        <w:drawing>
          <wp:inline distT="0" distB="0" distL="0" distR="0" wp14:anchorId="0BDD7FF0" wp14:editId="4B81C067">
            <wp:extent cx="4320000" cy="547792"/>
            <wp:effectExtent l="0" t="0" r="4445"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88"/>
                    <a:stretch/>
                  </pic:blipFill>
                  <pic:spPr bwMode="auto">
                    <a:xfrm>
                      <a:off x="0" y="0"/>
                      <a:ext cx="4320000" cy="547792"/>
                    </a:xfrm>
                    <a:prstGeom prst="rect">
                      <a:avLst/>
                    </a:prstGeom>
                    <a:ln>
                      <a:noFill/>
                    </a:ln>
                    <a:extLst>
                      <a:ext uri="{53640926-AAD7-44D8-BBD7-CCE9431645EC}">
                        <a14:shadowObscured xmlns:a14="http://schemas.microsoft.com/office/drawing/2010/main"/>
                      </a:ext>
                    </a:extLst>
                  </pic:spPr>
                </pic:pic>
              </a:graphicData>
            </a:graphic>
          </wp:inline>
        </w:drawing>
      </w:r>
    </w:p>
    <w:p w:rsidR="00654884" w:rsidRDefault="00654884" w:rsidP="007C1038">
      <w:pPr>
        <w:jc w:val="center"/>
        <w:rPr>
          <w:sz w:val="24"/>
        </w:rPr>
      </w:pPr>
    </w:p>
    <w:p w:rsidR="00732B37" w:rsidRDefault="00732B37" w:rsidP="00732B37">
      <w:pPr>
        <w:jc w:val="both"/>
        <w:rPr>
          <w:sz w:val="24"/>
        </w:rPr>
      </w:pPr>
      <w:r>
        <w:rPr>
          <w:sz w:val="24"/>
        </w:rPr>
        <w:t>En este ejemplo editaremos el modelo que es la opción 2.</w:t>
      </w:r>
    </w:p>
    <w:p w:rsidR="00732B37" w:rsidRDefault="00732B37" w:rsidP="00732B37">
      <w:pPr>
        <w:jc w:val="center"/>
        <w:rPr>
          <w:sz w:val="24"/>
        </w:rPr>
      </w:pPr>
      <w:r>
        <w:rPr>
          <w:noProof/>
        </w:rPr>
        <w:drawing>
          <wp:inline distT="0" distB="0" distL="0" distR="0" wp14:anchorId="4BBF1250" wp14:editId="7C2E6EFC">
            <wp:extent cx="4320000" cy="1168696"/>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1168696"/>
                    </a:xfrm>
                    <a:prstGeom prst="rect">
                      <a:avLst/>
                    </a:prstGeom>
                  </pic:spPr>
                </pic:pic>
              </a:graphicData>
            </a:graphic>
          </wp:inline>
        </w:drawing>
      </w:r>
    </w:p>
    <w:p w:rsidR="00732B37" w:rsidRDefault="00732B37" w:rsidP="00732B37">
      <w:pPr>
        <w:jc w:val="center"/>
        <w:rPr>
          <w:sz w:val="24"/>
        </w:rPr>
      </w:pPr>
    </w:p>
    <w:p w:rsidR="00732B37" w:rsidRPr="00732B37" w:rsidRDefault="00732B37" w:rsidP="00732B37">
      <w:pPr>
        <w:jc w:val="both"/>
        <w:rPr>
          <w:sz w:val="24"/>
        </w:rPr>
      </w:pPr>
      <w:r>
        <w:rPr>
          <w:sz w:val="24"/>
        </w:rPr>
        <w:t>Introducimos el nuevo valor por teclado.</w:t>
      </w:r>
    </w:p>
    <w:p w:rsidR="00732B37" w:rsidRDefault="00732B37" w:rsidP="00732B37">
      <w:pPr>
        <w:jc w:val="center"/>
        <w:rPr>
          <w:sz w:val="24"/>
        </w:rPr>
      </w:pPr>
      <w:r>
        <w:rPr>
          <w:noProof/>
        </w:rPr>
        <w:drawing>
          <wp:inline distT="0" distB="0" distL="0" distR="0" wp14:anchorId="1C64B747" wp14:editId="5ED7F0D7">
            <wp:extent cx="4320000" cy="1367012"/>
            <wp:effectExtent l="0" t="0" r="4445"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7433"/>
                    <a:stretch/>
                  </pic:blipFill>
                  <pic:spPr bwMode="auto">
                    <a:xfrm>
                      <a:off x="0" y="0"/>
                      <a:ext cx="4320000" cy="1367012"/>
                    </a:xfrm>
                    <a:prstGeom prst="rect">
                      <a:avLst/>
                    </a:prstGeom>
                    <a:ln>
                      <a:noFill/>
                    </a:ln>
                    <a:extLst>
                      <a:ext uri="{53640926-AAD7-44D8-BBD7-CCE9431645EC}">
                        <a14:shadowObscured xmlns:a14="http://schemas.microsoft.com/office/drawing/2010/main"/>
                      </a:ext>
                    </a:extLst>
                  </pic:spPr>
                </pic:pic>
              </a:graphicData>
            </a:graphic>
          </wp:inline>
        </w:drawing>
      </w:r>
    </w:p>
    <w:p w:rsidR="00732B37" w:rsidRDefault="00732B37" w:rsidP="00732B37">
      <w:pPr>
        <w:jc w:val="center"/>
        <w:rPr>
          <w:noProof/>
        </w:rPr>
      </w:pPr>
    </w:p>
    <w:p w:rsidR="00732B37" w:rsidRDefault="00732B37" w:rsidP="00732B37">
      <w:pPr>
        <w:jc w:val="center"/>
        <w:rPr>
          <w:noProof/>
        </w:rPr>
      </w:pPr>
    </w:p>
    <w:p w:rsidR="00732B37" w:rsidRDefault="00732B37" w:rsidP="00732B37">
      <w:pPr>
        <w:jc w:val="center"/>
        <w:rPr>
          <w:noProof/>
        </w:rPr>
      </w:pPr>
    </w:p>
    <w:p w:rsidR="00732B37" w:rsidRDefault="00732B37" w:rsidP="00732B37">
      <w:pPr>
        <w:jc w:val="center"/>
        <w:rPr>
          <w:noProof/>
        </w:rPr>
      </w:pPr>
    </w:p>
    <w:p w:rsidR="00732B37" w:rsidRDefault="00732B37" w:rsidP="00732B37">
      <w:pPr>
        <w:jc w:val="center"/>
        <w:rPr>
          <w:noProof/>
        </w:rPr>
      </w:pPr>
    </w:p>
    <w:p w:rsidR="00732B37" w:rsidRDefault="00732B37" w:rsidP="00732B37">
      <w:pPr>
        <w:jc w:val="center"/>
        <w:rPr>
          <w:noProof/>
        </w:rPr>
      </w:pPr>
    </w:p>
    <w:p w:rsidR="00732B37" w:rsidRDefault="00732B37" w:rsidP="00732B37">
      <w:pPr>
        <w:jc w:val="both"/>
        <w:rPr>
          <w:noProof/>
        </w:rPr>
      </w:pPr>
      <w:r>
        <w:rPr>
          <w:noProof/>
        </w:rPr>
        <w:lastRenderedPageBreak/>
        <w:t>Comprobamos que se ha realizado la edición con éxito.</w:t>
      </w:r>
    </w:p>
    <w:p w:rsidR="00732B37" w:rsidRDefault="00732B37" w:rsidP="00732B37">
      <w:pPr>
        <w:jc w:val="center"/>
        <w:rPr>
          <w:sz w:val="24"/>
        </w:rPr>
      </w:pPr>
      <w:r>
        <w:rPr>
          <w:noProof/>
        </w:rPr>
        <w:drawing>
          <wp:inline distT="0" distB="0" distL="0" distR="0" wp14:anchorId="1D3F3DFA" wp14:editId="1E395971">
            <wp:extent cx="4320000" cy="2965824"/>
            <wp:effectExtent l="0" t="0" r="444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1807"/>
                    <a:stretch/>
                  </pic:blipFill>
                  <pic:spPr bwMode="auto">
                    <a:xfrm>
                      <a:off x="0" y="0"/>
                      <a:ext cx="4320000" cy="2965824"/>
                    </a:xfrm>
                    <a:prstGeom prst="rect">
                      <a:avLst/>
                    </a:prstGeom>
                    <a:ln>
                      <a:noFill/>
                    </a:ln>
                    <a:extLst>
                      <a:ext uri="{53640926-AAD7-44D8-BBD7-CCE9431645EC}">
                        <a14:shadowObscured xmlns:a14="http://schemas.microsoft.com/office/drawing/2010/main"/>
                      </a:ext>
                    </a:extLst>
                  </pic:spPr>
                </pic:pic>
              </a:graphicData>
            </a:graphic>
          </wp:inline>
        </w:drawing>
      </w:r>
    </w:p>
    <w:p w:rsidR="00732B37" w:rsidRDefault="00732B37" w:rsidP="00732B37">
      <w:pPr>
        <w:jc w:val="both"/>
        <w:rPr>
          <w:sz w:val="24"/>
        </w:rPr>
      </w:pPr>
    </w:p>
    <w:p w:rsidR="00732B37" w:rsidRPr="00732B37" w:rsidRDefault="00732B37" w:rsidP="00732B37">
      <w:pPr>
        <w:jc w:val="both"/>
        <w:rPr>
          <w:noProof/>
        </w:rPr>
      </w:pPr>
      <w:r>
        <w:rPr>
          <w:sz w:val="24"/>
        </w:rPr>
        <w:t xml:space="preserve">A continuación, como añadido, vamos a ver la opción que nos permite editar un registro buscando a través de su matrícula. Estos son los datos que tenemos actualmente y vamos a cambiar los datos del coche con matrícula </w:t>
      </w:r>
      <w:r w:rsidRPr="00732B37">
        <w:rPr>
          <w:b/>
          <w:sz w:val="24"/>
        </w:rPr>
        <w:t>1234ASD</w:t>
      </w:r>
      <w:r>
        <w:rPr>
          <w:sz w:val="24"/>
        </w:rPr>
        <w:t>.</w:t>
      </w:r>
    </w:p>
    <w:p w:rsidR="00732B37" w:rsidRDefault="00732B37" w:rsidP="00732B37">
      <w:pPr>
        <w:jc w:val="center"/>
        <w:rPr>
          <w:sz w:val="24"/>
        </w:rPr>
      </w:pPr>
      <w:r>
        <w:rPr>
          <w:noProof/>
        </w:rPr>
        <w:drawing>
          <wp:inline distT="0" distB="0" distL="0" distR="0" wp14:anchorId="192911AE" wp14:editId="5797FA94">
            <wp:extent cx="4319455" cy="854710"/>
            <wp:effectExtent l="0" t="0" r="508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1178" r="11807"/>
                    <a:stretch/>
                  </pic:blipFill>
                  <pic:spPr bwMode="auto">
                    <a:xfrm>
                      <a:off x="0" y="0"/>
                      <a:ext cx="4320000" cy="854818"/>
                    </a:xfrm>
                    <a:prstGeom prst="rect">
                      <a:avLst/>
                    </a:prstGeom>
                    <a:ln>
                      <a:noFill/>
                    </a:ln>
                    <a:extLst>
                      <a:ext uri="{53640926-AAD7-44D8-BBD7-CCE9431645EC}">
                        <a14:shadowObscured xmlns:a14="http://schemas.microsoft.com/office/drawing/2010/main"/>
                      </a:ext>
                    </a:extLst>
                  </pic:spPr>
                </pic:pic>
              </a:graphicData>
            </a:graphic>
          </wp:inline>
        </w:drawing>
      </w:r>
    </w:p>
    <w:p w:rsidR="00732B37" w:rsidRDefault="00732B37" w:rsidP="00732B37">
      <w:pPr>
        <w:jc w:val="center"/>
        <w:rPr>
          <w:sz w:val="24"/>
        </w:rPr>
      </w:pPr>
    </w:p>
    <w:p w:rsidR="00732B37" w:rsidRDefault="00732B37" w:rsidP="00732B37">
      <w:pPr>
        <w:rPr>
          <w:sz w:val="24"/>
        </w:rPr>
      </w:pPr>
      <w:r>
        <w:rPr>
          <w:sz w:val="24"/>
        </w:rPr>
        <w:t>Para realizar este cambio en el menú tenemos que volver a la opción 5 y cuando nos pregunta el método que seguir tenemos que escribir “Mat” o “</w:t>
      </w:r>
      <w:proofErr w:type="spellStart"/>
      <w:r>
        <w:rPr>
          <w:sz w:val="24"/>
        </w:rPr>
        <w:t>mat</w:t>
      </w:r>
      <w:proofErr w:type="spellEnd"/>
      <w:r>
        <w:rPr>
          <w:sz w:val="24"/>
        </w:rPr>
        <w:t>” que viene a ser la abreviatura de Matrícula.</w:t>
      </w:r>
    </w:p>
    <w:p w:rsidR="00732B37" w:rsidRDefault="00E22594" w:rsidP="00732B37">
      <w:pPr>
        <w:jc w:val="center"/>
        <w:rPr>
          <w:sz w:val="24"/>
        </w:rPr>
      </w:pPr>
      <w:r>
        <w:rPr>
          <w:noProof/>
        </w:rPr>
        <w:drawing>
          <wp:inline distT="0" distB="0" distL="0" distR="0" wp14:anchorId="7C74ECB5" wp14:editId="2CA9E001">
            <wp:extent cx="4320000" cy="1744967"/>
            <wp:effectExtent l="0" t="0" r="4445"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1744967"/>
                    </a:xfrm>
                    <a:prstGeom prst="rect">
                      <a:avLst/>
                    </a:prstGeom>
                  </pic:spPr>
                </pic:pic>
              </a:graphicData>
            </a:graphic>
          </wp:inline>
        </w:drawing>
      </w:r>
    </w:p>
    <w:p w:rsidR="00E22594" w:rsidRDefault="00E22594" w:rsidP="00732B37">
      <w:pPr>
        <w:jc w:val="center"/>
        <w:rPr>
          <w:sz w:val="24"/>
        </w:rPr>
      </w:pPr>
    </w:p>
    <w:p w:rsidR="00E22594" w:rsidRDefault="00E22594" w:rsidP="00732B37">
      <w:pPr>
        <w:jc w:val="center"/>
        <w:rPr>
          <w:sz w:val="24"/>
        </w:rPr>
      </w:pPr>
    </w:p>
    <w:p w:rsidR="00E22594" w:rsidRDefault="00E22594" w:rsidP="00E22594">
      <w:pPr>
        <w:jc w:val="both"/>
        <w:rPr>
          <w:noProof/>
        </w:rPr>
      </w:pPr>
      <w:r>
        <w:rPr>
          <w:sz w:val="24"/>
        </w:rPr>
        <w:lastRenderedPageBreak/>
        <w:t>A continuación, nos pide la matricula (campo clave) del registro que vamos a cambiar.</w:t>
      </w:r>
    </w:p>
    <w:p w:rsidR="00E22594" w:rsidRDefault="00E22594" w:rsidP="00E22594">
      <w:pPr>
        <w:jc w:val="center"/>
        <w:rPr>
          <w:sz w:val="24"/>
        </w:rPr>
      </w:pPr>
      <w:r>
        <w:rPr>
          <w:noProof/>
        </w:rPr>
        <w:drawing>
          <wp:inline distT="0" distB="0" distL="0" distR="0" wp14:anchorId="0C0350C5" wp14:editId="763E5733">
            <wp:extent cx="4320000" cy="698549"/>
            <wp:effectExtent l="0" t="0" r="4445"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16"/>
                    <a:stretch/>
                  </pic:blipFill>
                  <pic:spPr bwMode="auto">
                    <a:xfrm>
                      <a:off x="0" y="0"/>
                      <a:ext cx="4320000" cy="698549"/>
                    </a:xfrm>
                    <a:prstGeom prst="rect">
                      <a:avLst/>
                    </a:prstGeom>
                    <a:ln>
                      <a:noFill/>
                    </a:ln>
                    <a:extLst>
                      <a:ext uri="{53640926-AAD7-44D8-BBD7-CCE9431645EC}">
                        <a14:shadowObscured xmlns:a14="http://schemas.microsoft.com/office/drawing/2010/main"/>
                      </a:ext>
                    </a:extLst>
                  </pic:spPr>
                </pic:pic>
              </a:graphicData>
            </a:graphic>
          </wp:inline>
        </w:drawing>
      </w:r>
    </w:p>
    <w:p w:rsidR="00FE568E" w:rsidRDefault="00FE568E" w:rsidP="00FE568E">
      <w:pPr>
        <w:jc w:val="both"/>
        <w:rPr>
          <w:sz w:val="24"/>
        </w:rPr>
      </w:pPr>
    </w:p>
    <w:p w:rsidR="00FE568E" w:rsidRDefault="00FE568E" w:rsidP="00FE568E">
      <w:pPr>
        <w:jc w:val="both"/>
        <w:rPr>
          <w:sz w:val="24"/>
        </w:rPr>
      </w:pPr>
      <w:r>
        <w:rPr>
          <w:sz w:val="24"/>
        </w:rPr>
        <w:t>Y como en el anterior método nos pide el campo que queremos que editar y su nuevo valor.</w:t>
      </w:r>
    </w:p>
    <w:p w:rsidR="00FE568E" w:rsidRDefault="00FE568E" w:rsidP="00FE568E">
      <w:pPr>
        <w:jc w:val="center"/>
        <w:rPr>
          <w:sz w:val="24"/>
        </w:rPr>
      </w:pPr>
      <w:r>
        <w:rPr>
          <w:noProof/>
        </w:rPr>
        <w:drawing>
          <wp:inline distT="0" distB="0" distL="0" distR="0" wp14:anchorId="50A4443A" wp14:editId="48DA32EC">
            <wp:extent cx="4320000" cy="139517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1395175"/>
                    </a:xfrm>
                    <a:prstGeom prst="rect">
                      <a:avLst/>
                    </a:prstGeom>
                  </pic:spPr>
                </pic:pic>
              </a:graphicData>
            </a:graphic>
          </wp:inline>
        </w:drawing>
      </w:r>
    </w:p>
    <w:p w:rsidR="00FE568E" w:rsidRDefault="00FE568E" w:rsidP="00FE568E">
      <w:pPr>
        <w:jc w:val="both"/>
        <w:rPr>
          <w:sz w:val="24"/>
        </w:rPr>
      </w:pPr>
    </w:p>
    <w:p w:rsidR="00FE568E" w:rsidRDefault="00FE568E" w:rsidP="00FE568E">
      <w:pPr>
        <w:jc w:val="both"/>
        <w:rPr>
          <w:sz w:val="24"/>
        </w:rPr>
      </w:pPr>
      <w:r>
        <w:rPr>
          <w:sz w:val="24"/>
        </w:rPr>
        <w:t>Para terminar, comprobamos que se ha editado correctamente.</w:t>
      </w:r>
    </w:p>
    <w:p w:rsidR="00FE568E" w:rsidRDefault="00FE568E" w:rsidP="00FE568E">
      <w:pPr>
        <w:jc w:val="center"/>
        <w:rPr>
          <w:sz w:val="24"/>
        </w:rPr>
      </w:pPr>
      <w:r>
        <w:rPr>
          <w:noProof/>
        </w:rPr>
        <w:drawing>
          <wp:inline distT="0" distB="0" distL="0" distR="0" wp14:anchorId="75E05701" wp14:editId="3A76C84F">
            <wp:extent cx="4320000" cy="3129257"/>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3129257"/>
                    </a:xfrm>
                    <a:prstGeom prst="rect">
                      <a:avLst/>
                    </a:prstGeom>
                  </pic:spPr>
                </pic:pic>
              </a:graphicData>
            </a:graphic>
          </wp:inline>
        </w:drawing>
      </w:r>
    </w:p>
    <w:p w:rsidR="00FE568E" w:rsidRDefault="00FE568E">
      <w:pPr>
        <w:rPr>
          <w:sz w:val="24"/>
        </w:rPr>
      </w:pPr>
      <w:r>
        <w:rPr>
          <w:sz w:val="24"/>
        </w:rPr>
        <w:br w:type="page"/>
      </w:r>
    </w:p>
    <w:p w:rsidR="00FE568E" w:rsidRDefault="00FE568E" w:rsidP="00FE568E">
      <w:pPr>
        <w:pStyle w:val="Ttulo1"/>
      </w:pPr>
      <w:bookmarkStart w:id="7" w:name="_Toc179908066"/>
      <w:r>
        <w:lastRenderedPageBreak/>
        <w:t>Conclusión sobre el método de acceso al fichero</w:t>
      </w:r>
      <w:r w:rsidR="00993B48">
        <w:t xml:space="preserve"> utilizado</w:t>
      </w:r>
      <w:bookmarkEnd w:id="7"/>
    </w:p>
    <w:p w:rsidR="00FE568E" w:rsidRPr="009136DE" w:rsidRDefault="009136DE" w:rsidP="00FE568E">
      <w:pPr>
        <w:rPr>
          <w:sz w:val="24"/>
        </w:rPr>
      </w:pPr>
      <w:r w:rsidRPr="009136DE">
        <w:rPr>
          <w:sz w:val="24"/>
        </w:rPr>
        <w:t xml:space="preserve">En mi programa he utilizado el método </w:t>
      </w:r>
      <w:proofErr w:type="spellStart"/>
      <w:r w:rsidRPr="009136DE">
        <w:rPr>
          <w:b/>
          <w:sz w:val="24"/>
        </w:rPr>
        <w:t>FileInputStream</w:t>
      </w:r>
      <w:proofErr w:type="spellEnd"/>
      <w:r w:rsidRPr="009136DE">
        <w:rPr>
          <w:sz w:val="24"/>
        </w:rPr>
        <w:t xml:space="preserve">, el motivo de esta decisión es porque utilizo métodos que me permiten sacar el contenido del fichero y convertirlo en </w:t>
      </w:r>
      <w:proofErr w:type="spellStart"/>
      <w:r w:rsidRPr="009136DE">
        <w:rPr>
          <w:b/>
          <w:sz w:val="24"/>
        </w:rPr>
        <w:t>ArrayList</w:t>
      </w:r>
      <w:proofErr w:type="spellEnd"/>
      <w:r w:rsidRPr="009136DE">
        <w:rPr>
          <w:sz w:val="24"/>
        </w:rPr>
        <w:t xml:space="preserve"> de objetos (en este caso de </w:t>
      </w:r>
      <w:r w:rsidRPr="009136DE">
        <w:rPr>
          <w:b/>
          <w:sz w:val="24"/>
        </w:rPr>
        <w:t>Car</w:t>
      </w:r>
      <w:r w:rsidRPr="009136DE">
        <w:rPr>
          <w:sz w:val="24"/>
        </w:rPr>
        <w:t>).</w:t>
      </w:r>
    </w:p>
    <w:p w:rsidR="009136DE" w:rsidRPr="009136DE" w:rsidRDefault="009136DE" w:rsidP="00FE568E">
      <w:pPr>
        <w:rPr>
          <w:sz w:val="24"/>
        </w:rPr>
      </w:pPr>
      <w:r w:rsidRPr="009136DE">
        <w:rPr>
          <w:sz w:val="24"/>
        </w:rPr>
        <w:t xml:space="preserve">Al añadir a un </w:t>
      </w:r>
      <w:proofErr w:type="spellStart"/>
      <w:r w:rsidRPr="009136DE">
        <w:rPr>
          <w:b/>
          <w:sz w:val="24"/>
        </w:rPr>
        <w:t>ArrayList</w:t>
      </w:r>
      <w:proofErr w:type="spellEnd"/>
      <w:r w:rsidRPr="009136DE">
        <w:rPr>
          <w:sz w:val="24"/>
        </w:rPr>
        <w:t xml:space="preserve"> todo el contenido del fichero se me hace sencillo trabajar con los datos, ya que puedo usarlo en todos los métodos tanto para comprobar si existe un registro determinado como si es para ver si no hay contenido en el fichero.</w:t>
      </w:r>
    </w:p>
    <w:sectPr w:rsidR="009136DE" w:rsidRPr="009136D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urce Code Pro">
    <w:altName w:val="Cambria Math"/>
    <w:charset w:val="00"/>
    <w:family w:val="modern"/>
    <w:pitch w:val="fixed"/>
    <w:sig w:usb0="00000001" w:usb1="020038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B1D"/>
    <w:rsid w:val="00016232"/>
    <w:rsid w:val="00035D6B"/>
    <w:rsid w:val="00205EC4"/>
    <w:rsid w:val="002B1B1D"/>
    <w:rsid w:val="00377335"/>
    <w:rsid w:val="003A4148"/>
    <w:rsid w:val="004B0784"/>
    <w:rsid w:val="004F1FF1"/>
    <w:rsid w:val="00574CBD"/>
    <w:rsid w:val="005E2FF0"/>
    <w:rsid w:val="005E3595"/>
    <w:rsid w:val="00654884"/>
    <w:rsid w:val="00732B37"/>
    <w:rsid w:val="00742F25"/>
    <w:rsid w:val="00775A45"/>
    <w:rsid w:val="007C1038"/>
    <w:rsid w:val="007E2357"/>
    <w:rsid w:val="00831951"/>
    <w:rsid w:val="008B0F00"/>
    <w:rsid w:val="009136DE"/>
    <w:rsid w:val="009343D4"/>
    <w:rsid w:val="00993B48"/>
    <w:rsid w:val="00A91B94"/>
    <w:rsid w:val="00B17A15"/>
    <w:rsid w:val="00C724E2"/>
    <w:rsid w:val="00CE12EA"/>
    <w:rsid w:val="00CE16AF"/>
    <w:rsid w:val="00CE2241"/>
    <w:rsid w:val="00D8725A"/>
    <w:rsid w:val="00DE7A0D"/>
    <w:rsid w:val="00E22594"/>
    <w:rsid w:val="00FA54EF"/>
    <w:rsid w:val="00FE568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91040"/>
  <w15:chartTrackingRefBased/>
  <w15:docId w15:val="{4E3D558B-CD40-40A0-950B-70CAD4BC1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05EC4"/>
    <w:pPr>
      <w:keepNext/>
      <w:keepLines/>
      <w:spacing w:before="240" w:after="0"/>
      <w:outlineLvl w:val="0"/>
    </w:pPr>
    <w:rPr>
      <w:rFonts w:asciiTheme="majorHAnsi" w:eastAsiaTheme="majorEastAsia" w:hAnsiTheme="majorHAnsi" w:cstheme="majorBidi"/>
      <w:color w:val="00B050"/>
      <w:sz w:val="36"/>
      <w:szCs w:val="32"/>
    </w:rPr>
  </w:style>
  <w:style w:type="paragraph" w:styleId="Ttulo2">
    <w:name w:val="heading 2"/>
    <w:basedOn w:val="Normal"/>
    <w:next w:val="Normal"/>
    <w:link w:val="Ttulo2Car"/>
    <w:uiPriority w:val="9"/>
    <w:unhideWhenUsed/>
    <w:qFormat/>
    <w:rsid w:val="00205EC4"/>
    <w:pPr>
      <w:keepNext/>
      <w:keepLines/>
      <w:spacing w:before="40" w:after="0"/>
      <w:outlineLvl w:val="1"/>
    </w:pPr>
    <w:rPr>
      <w:rFonts w:asciiTheme="majorHAnsi" w:eastAsiaTheme="majorEastAsia" w:hAnsiTheme="majorHAnsi" w:cstheme="majorBidi"/>
      <w:color w:val="00B050"/>
      <w:sz w:val="32"/>
      <w:szCs w:val="26"/>
    </w:rPr>
  </w:style>
  <w:style w:type="paragraph" w:styleId="Ttulo3">
    <w:name w:val="heading 3"/>
    <w:basedOn w:val="Normal"/>
    <w:next w:val="Normal"/>
    <w:link w:val="Ttulo3Car"/>
    <w:uiPriority w:val="9"/>
    <w:unhideWhenUsed/>
    <w:qFormat/>
    <w:rsid w:val="00205EC4"/>
    <w:pPr>
      <w:keepNext/>
      <w:keepLines/>
      <w:spacing w:before="40" w:after="0"/>
      <w:outlineLvl w:val="2"/>
    </w:pPr>
    <w:rPr>
      <w:rFonts w:asciiTheme="majorHAnsi" w:eastAsiaTheme="majorEastAsia" w:hAnsiTheme="majorHAnsi" w:cstheme="majorBidi"/>
      <w:color w:val="00B050"/>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17A15"/>
    <w:pPr>
      <w:spacing w:after="0" w:line="240" w:lineRule="auto"/>
    </w:pPr>
  </w:style>
  <w:style w:type="character" w:customStyle="1" w:styleId="SinespaciadoCar">
    <w:name w:val="Sin espaciado Car"/>
    <w:basedOn w:val="Fuentedeprrafopredeter"/>
    <w:link w:val="Sinespaciado"/>
    <w:uiPriority w:val="1"/>
    <w:rsid w:val="00B17A15"/>
  </w:style>
  <w:style w:type="character" w:customStyle="1" w:styleId="Ttulo1Car">
    <w:name w:val="Título 1 Car"/>
    <w:basedOn w:val="Fuentedeprrafopredeter"/>
    <w:link w:val="Ttulo1"/>
    <w:uiPriority w:val="9"/>
    <w:rsid w:val="00205EC4"/>
    <w:rPr>
      <w:rFonts w:asciiTheme="majorHAnsi" w:eastAsiaTheme="majorEastAsia" w:hAnsiTheme="majorHAnsi" w:cstheme="majorBidi"/>
      <w:color w:val="00B050"/>
      <w:sz w:val="36"/>
      <w:szCs w:val="32"/>
    </w:rPr>
  </w:style>
  <w:style w:type="paragraph" w:styleId="TtuloTDC">
    <w:name w:val="TOC Heading"/>
    <w:basedOn w:val="Ttulo1"/>
    <w:next w:val="Normal"/>
    <w:uiPriority w:val="39"/>
    <w:unhideWhenUsed/>
    <w:qFormat/>
    <w:rsid w:val="00205EC4"/>
    <w:pPr>
      <w:outlineLvl w:val="9"/>
    </w:pPr>
  </w:style>
  <w:style w:type="character" w:customStyle="1" w:styleId="Ttulo2Car">
    <w:name w:val="Título 2 Car"/>
    <w:basedOn w:val="Fuentedeprrafopredeter"/>
    <w:link w:val="Ttulo2"/>
    <w:uiPriority w:val="9"/>
    <w:rsid w:val="00205EC4"/>
    <w:rPr>
      <w:rFonts w:asciiTheme="majorHAnsi" w:eastAsiaTheme="majorEastAsia" w:hAnsiTheme="majorHAnsi" w:cstheme="majorBidi"/>
      <w:color w:val="00B050"/>
      <w:sz w:val="32"/>
      <w:szCs w:val="26"/>
    </w:rPr>
  </w:style>
  <w:style w:type="character" w:customStyle="1" w:styleId="Ttulo3Car">
    <w:name w:val="Título 3 Car"/>
    <w:basedOn w:val="Fuentedeprrafopredeter"/>
    <w:link w:val="Ttulo3"/>
    <w:uiPriority w:val="9"/>
    <w:rsid w:val="00205EC4"/>
    <w:rPr>
      <w:rFonts w:asciiTheme="majorHAnsi" w:eastAsiaTheme="majorEastAsia" w:hAnsiTheme="majorHAnsi" w:cstheme="majorBidi"/>
      <w:color w:val="00B050"/>
      <w:sz w:val="28"/>
      <w:szCs w:val="24"/>
    </w:rPr>
  </w:style>
  <w:style w:type="paragraph" w:styleId="TDC1">
    <w:name w:val="toc 1"/>
    <w:basedOn w:val="Normal"/>
    <w:next w:val="Normal"/>
    <w:autoRedefine/>
    <w:uiPriority w:val="39"/>
    <w:unhideWhenUsed/>
    <w:rsid w:val="00FA54EF"/>
    <w:pPr>
      <w:spacing w:after="100"/>
    </w:pPr>
  </w:style>
  <w:style w:type="character" w:styleId="Hipervnculo">
    <w:name w:val="Hyperlink"/>
    <w:basedOn w:val="Fuentedeprrafopredeter"/>
    <w:uiPriority w:val="99"/>
    <w:unhideWhenUsed/>
    <w:rsid w:val="00FA54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7303799">
      <w:bodyDiv w:val="1"/>
      <w:marLeft w:val="0"/>
      <w:marRight w:val="0"/>
      <w:marTop w:val="0"/>
      <w:marBottom w:val="0"/>
      <w:divBdr>
        <w:top w:val="none" w:sz="0" w:space="0" w:color="auto"/>
        <w:left w:val="none" w:sz="0" w:space="0" w:color="auto"/>
        <w:bottom w:val="none" w:sz="0" w:space="0" w:color="auto"/>
        <w:right w:val="none" w:sz="0" w:space="0" w:color="auto"/>
      </w:divBdr>
      <w:divsChild>
        <w:div w:id="3313796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0ED2F-8785-4D88-B112-284DD5B7F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Pages>
  <Words>1025</Words>
  <Characters>5641</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JL19</dc:creator>
  <cp:keywords/>
  <dc:description/>
  <cp:lastModifiedBy>JL19</cp:lastModifiedBy>
  <cp:revision>24</cp:revision>
  <cp:lastPrinted>2024-10-15T16:07:00Z</cp:lastPrinted>
  <dcterms:created xsi:type="dcterms:W3CDTF">2024-10-14T14:09:00Z</dcterms:created>
  <dcterms:modified xsi:type="dcterms:W3CDTF">2024-10-15T16:07:00Z</dcterms:modified>
</cp:coreProperties>
</file>