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0494" w14:textId="77777777" w:rsidR="001D0DE6" w:rsidRDefault="001D0DE6" w:rsidP="001D0DE6">
      <w:pPr>
        <w:adjustRightInd/>
        <w:spacing w:before="36" w:line="360" w:lineRule="auto"/>
        <w:ind w:left="1296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44452155" wp14:editId="2B1C9717">
            <wp:simplePos x="0" y="0"/>
            <wp:positionH relativeFrom="column">
              <wp:posOffset>1148080</wp:posOffset>
            </wp:positionH>
            <wp:positionV relativeFrom="paragraph">
              <wp:posOffset>109855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 </w:t>
      </w:r>
    </w:p>
    <w:p w14:paraId="1792886C" w14:textId="77777777" w:rsidR="001D0DE6" w:rsidRPr="009F7C56" w:rsidRDefault="001D0DE6" w:rsidP="001D0DE6">
      <w:pPr>
        <w:adjustRightInd/>
        <w:spacing w:before="36" w:line="360" w:lineRule="auto"/>
        <w:ind w:left="-180"/>
        <w:jc w:val="center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dB3 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6B8844DD" w14:textId="77777777" w:rsidR="001D0DE6" w:rsidRDefault="001D0DE6" w:rsidP="001D0DE6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65C6C3E0" w14:textId="77777777" w:rsidR="001D0DE6" w:rsidRDefault="001D0DE6" w:rsidP="001D0DE6">
      <w:pPr>
        <w:adjustRightInd/>
        <w:spacing w:before="216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1555504E" w14:textId="77777777" w:rsidR="001D0DE6" w:rsidRDefault="001D0DE6" w:rsidP="001D0DE6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section includes the dB3 </w:t>
      </w:r>
    </w:p>
    <w:p w14:paraId="04F67158" w14:textId="77777777" w:rsidR="001D0DE6" w:rsidRDefault="001D0DE6" w:rsidP="001D0DE6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7D66E880" w14:textId="77777777" w:rsidR="001D0DE6" w:rsidRDefault="001D0DE6" w:rsidP="001D0DE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6FF264CB" w14:textId="77777777" w:rsidR="001D0DE6" w:rsidRDefault="001D0DE6" w:rsidP="001D0DE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4111A7F9" w14:textId="77777777" w:rsidR="001D0DE6" w:rsidRDefault="001D0DE6" w:rsidP="001D0DE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4" w:lineRule="auto"/>
        <w:ind w:left="1656" w:right="1368" w:firstLine="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5D65C868" w14:textId="77777777" w:rsidR="001D0DE6" w:rsidRDefault="001D0DE6" w:rsidP="001D0DE6">
      <w:pPr>
        <w:adjustRightInd/>
        <w:spacing w:before="288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24C62C87" w14:textId="77777777" w:rsidR="001D0DE6" w:rsidRDefault="001D0DE6" w:rsidP="001D0DE6">
      <w:pPr>
        <w:numPr>
          <w:ilvl w:val="0"/>
          <w:numId w:val="5"/>
        </w:numPr>
        <w:tabs>
          <w:tab w:val="clear" w:pos="36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61A6FC5A" w14:textId="77777777" w:rsidR="001D0DE6" w:rsidRDefault="001D0DE6" w:rsidP="001D0DE6">
      <w:pPr>
        <w:numPr>
          <w:ilvl w:val="0"/>
          <w:numId w:val="6"/>
        </w:numPr>
        <w:tabs>
          <w:tab w:val="clear" w:pos="288"/>
          <w:tab w:val="num" w:pos="1440"/>
        </w:tabs>
        <w:adjustRightInd/>
        <w:spacing w:before="288" w:line="31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5E2BE335" w14:textId="77777777" w:rsidR="001D0DE6" w:rsidRDefault="001D0DE6" w:rsidP="001D0DE6">
      <w:pPr>
        <w:numPr>
          <w:ilvl w:val="0"/>
          <w:numId w:val="18"/>
        </w:numPr>
        <w:adjustRightInd/>
        <w:spacing w:before="216" w:line="266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54B85247" w14:textId="77777777" w:rsidR="001D0DE6" w:rsidRDefault="001D0DE6" w:rsidP="001D0DE6">
      <w:pPr>
        <w:numPr>
          <w:ilvl w:val="0"/>
          <w:numId w:val="18"/>
        </w:numPr>
        <w:adjustRightInd/>
        <w:spacing w:line="264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(IIC).</w:t>
      </w:r>
    </w:p>
    <w:p w14:paraId="3E394875" w14:textId="77777777" w:rsidR="001D0DE6" w:rsidRDefault="001D0DE6" w:rsidP="001D0DE6">
      <w:pPr>
        <w:numPr>
          <w:ilvl w:val="0"/>
          <w:numId w:val="18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369D821A" w14:textId="77777777" w:rsidR="001D0DE6" w:rsidRDefault="001D0DE6" w:rsidP="001D0DE6">
      <w:pPr>
        <w:numPr>
          <w:ilvl w:val="0"/>
          <w:numId w:val="18"/>
        </w:numPr>
        <w:adjustRightInd/>
        <w:spacing w:line="264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5394F1DE" w14:textId="77777777" w:rsidR="001D0DE6" w:rsidRDefault="001D0DE6" w:rsidP="001D0DE6">
      <w:pPr>
        <w:numPr>
          <w:ilvl w:val="0"/>
          <w:numId w:val="18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E-119-08 Fire Tests of Building Construction and Materials.</w:t>
      </w:r>
    </w:p>
    <w:p w14:paraId="140FA3FF" w14:textId="77777777" w:rsidR="001D0DE6" w:rsidRDefault="001D0DE6" w:rsidP="001D0DE6">
      <w:pPr>
        <w:numPr>
          <w:ilvl w:val="0"/>
          <w:numId w:val="18"/>
        </w:numPr>
        <w:adjustRightInd/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37133904" w14:textId="77777777" w:rsidR="001D0DE6" w:rsidRDefault="001D0DE6" w:rsidP="001D0DE6">
      <w:pPr>
        <w:numPr>
          <w:ilvl w:val="0"/>
          <w:numId w:val="18"/>
        </w:numPr>
        <w:adjustRightInd/>
        <w:spacing w:line="266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777F1DF3" w14:textId="77777777" w:rsidR="001D0DE6" w:rsidRDefault="001D0DE6" w:rsidP="001D0DE6">
      <w:pPr>
        <w:numPr>
          <w:ilvl w:val="0"/>
          <w:numId w:val="18"/>
        </w:num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62ACE8C3" w14:textId="77777777" w:rsidR="001D0DE6" w:rsidRDefault="001D0DE6" w:rsidP="001D0DE6">
      <w:pPr>
        <w:widowControl/>
        <w:rPr>
          <w:sz w:val="24"/>
          <w:szCs w:val="24"/>
        </w:rPr>
        <w:sectPr w:rsidR="001D0DE6" w:rsidSect="001D0DE6">
          <w:footerReference w:type="default" r:id="rId9"/>
          <w:footerReference w:type="first" r:id="rId10"/>
          <w:pgSz w:w="12240" w:h="15840"/>
          <w:pgMar w:top="371" w:right="907" w:bottom="466" w:left="1453" w:header="720" w:footer="362" w:gutter="0"/>
          <w:cols w:space="720"/>
          <w:noEndnote/>
          <w:titlePg/>
        </w:sectPr>
      </w:pPr>
    </w:p>
    <w:p w14:paraId="1E6A79DA" w14:textId="77777777" w:rsidR="001D0DE6" w:rsidRDefault="001D0DE6" w:rsidP="001D0DE6">
      <w:pPr>
        <w:numPr>
          <w:ilvl w:val="0"/>
          <w:numId w:val="6"/>
        </w:numPr>
        <w:tabs>
          <w:tab w:val="clear" w:pos="288"/>
          <w:tab w:val="num" w:pos="1260"/>
        </w:tabs>
        <w:adjustRightInd/>
        <w:ind w:left="13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Leadership in Energy and Environmental Design – LEED®</w:t>
      </w:r>
    </w:p>
    <w:p w14:paraId="75D16115" w14:textId="77777777" w:rsidR="001D0DE6" w:rsidRPr="009F7C56" w:rsidRDefault="001D0DE6" w:rsidP="001D0DE6">
      <w:pPr>
        <w:tabs>
          <w:tab w:val="num" w:pos="1440"/>
        </w:tabs>
        <w:adjustRightInd/>
        <w:ind w:left="1152"/>
        <w:rPr>
          <w:rFonts w:ascii="Arial" w:hAnsi="Arial" w:cs="Arial"/>
          <w:sz w:val="22"/>
          <w:szCs w:val="22"/>
        </w:rPr>
      </w:pPr>
    </w:p>
    <w:p w14:paraId="7C864801" w14:textId="77777777" w:rsidR="001D0DE6" w:rsidRDefault="001D0DE6" w:rsidP="001D0DE6">
      <w:pPr>
        <w:numPr>
          <w:ilvl w:val="0"/>
          <w:numId w:val="19"/>
        </w:numPr>
        <w:adjustRightInd/>
        <w:ind w:left="216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>
        <w:rPr>
          <w:rFonts w:ascii="Arial" w:hAnsi="Arial" w:cs="Arial"/>
          <w:sz w:val="22"/>
          <w:szCs w:val="22"/>
        </w:rPr>
        <w:t>environmental aspects of its products and services.</w:t>
      </w:r>
    </w:p>
    <w:p w14:paraId="4685456D" w14:textId="77777777" w:rsidR="001D0DE6" w:rsidRDefault="001D0DE6" w:rsidP="001D0DE6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01C53234" w14:textId="77777777" w:rsidR="001D0DE6" w:rsidRPr="00440B8C" w:rsidRDefault="001D0DE6" w:rsidP="00440B8C">
      <w:pPr>
        <w:pStyle w:val="ListParagraph"/>
        <w:numPr>
          <w:ilvl w:val="0"/>
          <w:numId w:val="25"/>
        </w:numPr>
        <w:adjustRightInd/>
        <w:spacing w:before="252" w:line="264" w:lineRule="auto"/>
        <w:ind w:left="1260" w:right="864"/>
        <w:rPr>
          <w:rFonts w:ascii="Arial" w:hAnsi="Arial" w:cs="Arial"/>
          <w:sz w:val="22"/>
          <w:szCs w:val="22"/>
        </w:rPr>
      </w:pPr>
      <w:r w:rsidRPr="00440B8C">
        <w:rPr>
          <w:rFonts w:ascii="Arial" w:hAnsi="Arial" w:cs="Arial"/>
          <w:spacing w:val="-2"/>
          <w:sz w:val="22"/>
          <w:szCs w:val="22"/>
        </w:rPr>
        <w:t xml:space="preserve">Performance Requirements: Provide dB3, which has been manufactured and installed to maintain performance criteria </w:t>
      </w:r>
      <w:r w:rsidRPr="00440B8C"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0523B2EF" w14:textId="77777777" w:rsidR="001D0DE6" w:rsidRDefault="001D0DE6" w:rsidP="001D0DE6">
      <w:pPr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45943D96" w14:textId="77777777" w:rsidR="001D0DE6" w:rsidRDefault="001D0DE6" w:rsidP="00440B8C">
      <w:pPr>
        <w:numPr>
          <w:ilvl w:val="0"/>
          <w:numId w:val="27"/>
        </w:numPr>
        <w:adjustRightInd/>
        <w:spacing w:before="288" w:line="266" w:lineRule="auto"/>
        <w:ind w:left="1260" w:right="15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630B8E41" w14:textId="77777777" w:rsidR="001D0DE6" w:rsidRDefault="001D0DE6" w:rsidP="00440B8C">
      <w:pPr>
        <w:numPr>
          <w:ilvl w:val="0"/>
          <w:numId w:val="27"/>
        </w:numPr>
        <w:adjustRightInd/>
        <w:spacing w:before="252" w:line="316" w:lineRule="auto"/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4D5D3E50" w14:textId="77777777" w:rsidR="001D0DE6" w:rsidRDefault="001D0DE6" w:rsidP="001D0DE6">
      <w:pPr>
        <w:numPr>
          <w:ilvl w:val="0"/>
          <w:numId w:val="20"/>
        </w:numPr>
        <w:adjustRightInd/>
        <w:spacing w:before="252"/>
        <w:ind w:left="216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0D2C4FB8" w14:textId="77777777" w:rsidR="001D0DE6" w:rsidRDefault="001D0DE6" w:rsidP="001D0DE6">
      <w:pPr>
        <w:numPr>
          <w:ilvl w:val="0"/>
          <w:numId w:val="20"/>
        </w:numPr>
        <w:adjustRightInd/>
        <w:spacing w:before="36" w:line="264" w:lineRule="auto"/>
        <w:ind w:left="216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77FAF259" w14:textId="77777777" w:rsidR="001D0DE6" w:rsidRDefault="001D0DE6" w:rsidP="001D0DE6">
      <w:pPr>
        <w:numPr>
          <w:ilvl w:val="0"/>
          <w:numId w:val="20"/>
        </w:numPr>
        <w:adjustRightInd/>
        <w:spacing w:line="266" w:lineRule="auto"/>
        <w:ind w:left="216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71303C7C" w14:textId="77777777" w:rsidR="001D0DE6" w:rsidRDefault="001D0DE6" w:rsidP="001D0DE6">
      <w:pPr>
        <w:numPr>
          <w:ilvl w:val="0"/>
          <w:numId w:val="8"/>
        </w:numPr>
        <w:tabs>
          <w:tab w:val="clear" w:pos="288"/>
        </w:tabs>
        <w:adjustRightInd/>
        <w:spacing w:line="266" w:lineRule="auto"/>
        <w:ind w:left="2880" w:right="1368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628D6080" w14:textId="77777777" w:rsidR="001D0DE6" w:rsidRDefault="001D0DE6" w:rsidP="001D0DE6">
      <w:pPr>
        <w:numPr>
          <w:ilvl w:val="0"/>
          <w:numId w:val="8"/>
        </w:numPr>
        <w:tabs>
          <w:tab w:val="clear" w:pos="288"/>
        </w:tabs>
        <w:adjustRightInd/>
        <w:ind w:left="2880" w:right="144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64BBE74A" w14:textId="77777777" w:rsidR="001D0DE6" w:rsidRDefault="001D0DE6" w:rsidP="00440B8C">
      <w:pPr>
        <w:numPr>
          <w:ilvl w:val="0"/>
          <w:numId w:val="27"/>
        </w:numPr>
        <w:tabs>
          <w:tab w:val="left" w:pos="1260"/>
        </w:tabs>
        <w:adjustRightInd/>
        <w:spacing w:before="324" w:line="314" w:lineRule="auto"/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17A4E517" w14:textId="77777777" w:rsidR="001D0DE6" w:rsidRDefault="001D0DE6" w:rsidP="00440B8C">
      <w:pPr>
        <w:numPr>
          <w:ilvl w:val="0"/>
          <w:numId w:val="27"/>
        </w:numPr>
        <w:tabs>
          <w:tab w:val="left" w:pos="1260"/>
        </w:tabs>
        <w:adjustRightInd/>
        <w:spacing w:before="252" w:line="314" w:lineRule="auto"/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2BF569B7" w14:textId="77777777" w:rsidR="001D0DE6" w:rsidRDefault="001D0DE6" w:rsidP="00440B8C">
      <w:pPr>
        <w:numPr>
          <w:ilvl w:val="0"/>
          <w:numId w:val="27"/>
        </w:numPr>
        <w:tabs>
          <w:tab w:val="left" w:pos="1260"/>
        </w:tabs>
        <w:adjustRightInd/>
        <w:spacing w:before="216" w:line="319" w:lineRule="auto"/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Assurance Submittals: Submit the following:</w:t>
      </w:r>
    </w:p>
    <w:p w14:paraId="00E55A77" w14:textId="77777777" w:rsidR="001D0DE6" w:rsidRDefault="001D0DE6" w:rsidP="00440B8C">
      <w:pPr>
        <w:numPr>
          <w:ilvl w:val="0"/>
          <w:numId w:val="30"/>
        </w:numPr>
        <w:adjustRightInd/>
        <w:spacing w:before="216"/>
        <w:ind w:left="216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79CC378E" w14:textId="77777777" w:rsidR="001D0DE6" w:rsidRDefault="001D0DE6" w:rsidP="00440B8C">
      <w:pPr>
        <w:numPr>
          <w:ilvl w:val="0"/>
          <w:numId w:val="30"/>
        </w:numPr>
        <w:adjustRightInd/>
        <w:spacing w:before="72" w:line="264" w:lineRule="auto"/>
        <w:ind w:left="2160" w:right="50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 xml:space="preserve">Data sheets certifying materials comply with specified requirements. </w:t>
      </w:r>
      <w:r>
        <w:rPr>
          <w:rFonts w:ascii="Arial" w:hAnsi="Arial" w:cs="Arial"/>
          <w:spacing w:val="-2"/>
          <w:sz w:val="22"/>
          <w:szCs w:val="22"/>
        </w:rPr>
        <w:t>3. Manufacturer’s Instructions: Manufacturer’s installation instructions.</w:t>
      </w:r>
    </w:p>
    <w:p w14:paraId="2A7C48DC" w14:textId="77777777" w:rsidR="001D0DE6" w:rsidRDefault="001D0DE6" w:rsidP="00DA137D">
      <w:pPr>
        <w:adjustRightInd/>
        <w:spacing w:before="288" w:line="316" w:lineRule="auto"/>
        <w:ind w:left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7D03F21D" w14:textId="77777777" w:rsidR="001D0DE6" w:rsidRDefault="001D0DE6" w:rsidP="00DA137D">
      <w:pPr>
        <w:adjustRightInd/>
        <w:spacing w:before="180" w:line="314" w:lineRule="auto"/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Warranty: Manufacturer’s warranty documents specified herein.</w:t>
      </w:r>
    </w:p>
    <w:p w14:paraId="1B6C4CB5" w14:textId="77777777" w:rsidR="001D0DE6" w:rsidRDefault="001D0DE6" w:rsidP="001D0DE6">
      <w:pPr>
        <w:widowControl/>
        <w:rPr>
          <w:sz w:val="24"/>
          <w:szCs w:val="24"/>
        </w:rPr>
        <w:sectPr w:rsidR="001D0DE6">
          <w:footerReference w:type="default" r:id="rId11"/>
          <w:pgSz w:w="12240" w:h="15840"/>
          <w:pgMar w:top="807" w:right="786" w:bottom="466" w:left="1574" w:header="720" w:footer="362" w:gutter="0"/>
          <w:cols w:space="720"/>
          <w:noEndnote/>
        </w:sectPr>
      </w:pPr>
    </w:p>
    <w:p w14:paraId="5EFD5D81" w14:textId="77777777" w:rsidR="00DA137D" w:rsidRDefault="00DA137D" w:rsidP="001D0DE6">
      <w:pPr>
        <w:adjustRightInd/>
        <w:spacing w:line="288" w:lineRule="auto"/>
        <w:ind w:left="720" w:hanging="180"/>
        <w:rPr>
          <w:rFonts w:ascii="Arial" w:hAnsi="Arial" w:cs="Arial"/>
          <w:sz w:val="22"/>
          <w:szCs w:val="22"/>
        </w:rPr>
      </w:pPr>
    </w:p>
    <w:p w14:paraId="24C76D22" w14:textId="77777777" w:rsidR="001D0DE6" w:rsidRDefault="001D0DE6" w:rsidP="001D0DE6">
      <w:pPr>
        <w:adjustRightInd/>
        <w:spacing w:line="288" w:lineRule="auto"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11B27FBB" w14:textId="77777777" w:rsidR="001D0DE6" w:rsidRDefault="001D0DE6" w:rsidP="001D0DE6">
      <w:pPr>
        <w:adjustRightInd/>
        <w:spacing w:before="180" w:line="288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07DADC43" w14:textId="77777777" w:rsidR="001D0DE6" w:rsidRDefault="001D0DE6" w:rsidP="00DA137D">
      <w:pPr>
        <w:numPr>
          <w:ilvl w:val="0"/>
          <w:numId w:val="31"/>
        </w:numPr>
        <w:tabs>
          <w:tab w:val="left" w:pos="1890"/>
        </w:tabs>
        <w:adjustRightInd/>
        <w:spacing w:before="180" w:line="266" w:lineRule="auto"/>
        <w:ind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like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7240BA13" w14:textId="77777777" w:rsidR="001D0DE6" w:rsidRDefault="001D0DE6" w:rsidP="001D0DE6">
      <w:pPr>
        <w:adjustRightInd/>
        <w:spacing w:line="266" w:lineRule="auto"/>
        <w:ind w:left="2736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0997F153" w14:textId="5D3DAEAB" w:rsidR="001D0DE6" w:rsidRPr="00DA137D" w:rsidRDefault="001D0DE6" w:rsidP="00DA137D">
      <w:pPr>
        <w:numPr>
          <w:ilvl w:val="0"/>
          <w:numId w:val="31"/>
        </w:numPr>
        <w:adjustRightInd/>
        <w:spacing w:line="26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  <w:r w:rsidR="00DA137D">
        <w:rPr>
          <w:rFonts w:ascii="Arial" w:hAnsi="Arial" w:cs="Arial"/>
          <w:sz w:val="22"/>
          <w:szCs w:val="22"/>
        </w:rPr>
        <w:t xml:space="preserve"> </w:t>
      </w:r>
      <w:r w:rsidRPr="00DA137D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2511B08E" w14:textId="77777777" w:rsidR="001D0DE6" w:rsidRDefault="001D0DE6" w:rsidP="001D0DE6">
      <w:pPr>
        <w:adjustRightInd/>
        <w:spacing w:before="180" w:line="266" w:lineRule="auto"/>
        <w:ind w:left="1440" w:right="864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32AF024A" w14:textId="77777777" w:rsidR="001D0DE6" w:rsidRDefault="001D0DE6" w:rsidP="001D0DE6">
      <w:pPr>
        <w:adjustRightInd/>
        <w:spacing w:before="468" w:line="307" w:lineRule="auto"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7EF7AE64" w14:textId="77777777" w:rsidR="001D0DE6" w:rsidRDefault="001D0DE6" w:rsidP="001D0DE6">
      <w:pPr>
        <w:numPr>
          <w:ilvl w:val="0"/>
          <w:numId w:val="10"/>
        </w:numPr>
        <w:tabs>
          <w:tab w:val="clear" w:pos="360"/>
          <w:tab w:val="num" w:pos="1530"/>
        </w:tabs>
        <w:adjustRightInd/>
        <w:spacing w:before="252" w:line="264" w:lineRule="auto"/>
        <w:ind w:left="153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7EEA268A" w14:textId="77777777" w:rsidR="001D0DE6" w:rsidRDefault="001D0DE6" w:rsidP="001D0DE6">
      <w:pPr>
        <w:numPr>
          <w:ilvl w:val="0"/>
          <w:numId w:val="10"/>
        </w:numPr>
        <w:tabs>
          <w:tab w:val="clear" w:pos="360"/>
          <w:tab w:val="num" w:pos="1530"/>
        </w:tabs>
        <w:adjustRightInd/>
        <w:spacing w:before="288" w:line="264" w:lineRule="auto"/>
        <w:ind w:left="153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77D571D8" w14:textId="77777777" w:rsidR="001D0DE6" w:rsidRDefault="001D0DE6" w:rsidP="001D0DE6">
      <w:pPr>
        <w:numPr>
          <w:ilvl w:val="0"/>
          <w:numId w:val="10"/>
        </w:numPr>
        <w:tabs>
          <w:tab w:val="clear" w:pos="360"/>
          <w:tab w:val="num" w:pos="1530"/>
        </w:tabs>
        <w:adjustRightInd/>
        <w:spacing w:before="252" w:line="264" w:lineRule="auto"/>
        <w:ind w:left="1530" w:right="16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527D5318" w14:textId="77777777" w:rsidR="001D0DE6" w:rsidRPr="009F7C56" w:rsidRDefault="001D0DE6" w:rsidP="001D0DE6">
      <w:pPr>
        <w:numPr>
          <w:ilvl w:val="0"/>
          <w:numId w:val="10"/>
        </w:numPr>
        <w:tabs>
          <w:tab w:val="clear" w:pos="360"/>
          <w:tab w:val="num" w:pos="1530"/>
        </w:tabs>
        <w:adjustRightInd/>
        <w:spacing w:before="288" w:line="264" w:lineRule="auto"/>
        <w:ind w:left="1530" w:righ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9F7C56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9F7C56">
        <w:rPr>
          <w:rFonts w:ascii="Arial" w:hAnsi="Arial" w:cs="Arial"/>
          <w:sz w:val="22"/>
          <w:szCs w:val="22"/>
        </w:rPr>
        <w:t>weather conditions.</w:t>
      </w:r>
    </w:p>
    <w:p w14:paraId="2CE9A1A7" w14:textId="77777777" w:rsidR="001D0DE6" w:rsidRDefault="001D0DE6" w:rsidP="001D0DE6">
      <w:pPr>
        <w:adjustRightInd/>
        <w:spacing w:before="432" w:line="278" w:lineRule="auto"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19EB46A8" w14:textId="77777777" w:rsidR="001D0DE6" w:rsidRDefault="001D0DE6" w:rsidP="001D0DE6">
      <w:pPr>
        <w:adjustRightInd/>
        <w:spacing w:before="252" w:line="264" w:lineRule="auto"/>
        <w:ind w:left="1530" w:right="792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Maintain environmental conditions (temperature, humidity and ventilation) </w:t>
      </w:r>
      <w:r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72025D57" w14:textId="77777777" w:rsidR="001D0DE6" w:rsidRDefault="001D0DE6" w:rsidP="001D0DE6">
      <w:pPr>
        <w:adjustRightInd/>
        <w:spacing w:before="252" w:line="264" w:lineRule="auto"/>
        <w:ind w:left="1530" w:right="792" w:hanging="360"/>
        <w:jc w:val="both"/>
        <w:rPr>
          <w:rFonts w:ascii="Arial" w:hAnsi="Arial" w:cs="Arial"/>
          <w:sz w:val="22"/>
          <w:szCs w:val="22"/>
        </w:rPr>
      </w:pPr>
    </w:p>
    <w:p w14:paraId="5FC3C94A" w14:textId="77777777" w:rsidR="001D0DE6" w:rsidRDefault="001D0DE6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750E114B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37BA5C4A" w14:textId="77777777" w:rsidR="001D0DE6" w:rsidRDefault="001D0DE6" w:rsidP="001D0DE6">
      <w:pPr>
        <w:adjustRightInd/>
        <w:ind w:left="1530" w:right="864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 Project Warranty: Refer to Conditions of the Contract for project warranty </w:t>
      </w:r>
      <w:r>
        <w:rPr>
          <w:rFonts w:ascii="Arial" w:hAnsi="Arial" w:cs="Arial"/>
          <w:sz w:val="22"/>
          <w:szCs w:val="22"/>
        </w:rPr>
        <w:t>provisions.</w:t>
      </w:r>
    </w:p>
    <w:p w14:paraId="0373480C" w14:textId="77777777" w:rsidR="001D0DE6" w:rsidRDefault="001D0DE6" w:rsidP="00DA137D">
      <w:pPr>
        <w:adjustRightInd/>
        <w:spacing w:before="216" w:line="264" w:lineRule="auto"/>
        <w:ind w:left="2070" w:right="864" w:hanging="2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1. 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789F9A92" w14:textId="77777777" w:rsidR="001D0DE6" w:rsidRDefault="001D0DE6" w:rsidP="001D0DE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DF9C54F" w14:textId="77777777" w:rsidR="001D0DE6" w:rsidRDefault="001D0DE6" w:rsidP="001D0DE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2131B54" w14:textId="77777777" w:rsidR="001D0DE6" w:rsidRDefault="001D0DE6" w:rsidP="001D0DE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20C1EC4" w14:textId="77777777" w:rsidR="001D0DE6" w:rsidRDefault="001D0DE6" w:rsidP="001D0DE6">
      <w:pPr>
        <w:tabs>
          <w:tab w:val="left" w:pos="1440"/>
        </w:tabs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2604EFFD" w14:textId="77777777" w:rsidR="001D0DE6" w:rsidRDefault="001D0DE6" w:rsidP="001D0DE6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26778BE4" w14:textId="77777777" w:rsidR="001D0DE6" w:rsidRDefault="001D0DE6" w:rsidP="001D0DE6">
      <w:pPr>
        <w:tabs>
          <w:tab w:val="left" w:pos="810"/>
        </w:tabs>
        <w:adjustRightInd/>
        <w:ind w:left="720" w:right="936"/>
        <w:rPr>
          <w:rFonts w:ascii="Arial" w:hAnsi="Arial" w:cs="Arial"/>
          <w:sz w:val="22"/>
          <w:szCs w:val="22"/>
        </w:rPr>
      </w:pPr>
    </w:p>
    <w:p w14:paraId="533E5F2D" w14:textId="77777777" w:rsidR="001D0DE6" w:rsidRDefault="001D0DE6" w:rsidP="001D0DE6">
      <w:pPr>
        <w:tabs>
          <w:tab w:val="left" w:pos="810"/>
        </w:tabs>
        <w:adjustRightInd/>
        <w:ind w:left="720" w:right="936" w:hanging="180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2.1 MANUFACTURER: United Plastics Corporation</w:t>
      </w:r>
    </w:p>
    <w:p w14:paraId="1AD627C7" w14:textId="77777777" w:rsidR="001D0DE6" w:rsidRPr="00872D30" w:rsidRDefault="001D0DE6" w:rsidP="001D0DE6">
      <w:pPr>
        <w:tabs>
          <w:tab w:val="left" w:pos="810"/>
        </w:tabs>
        <w:adjustRightInd/>
        <w:ind w:left="720" w:right="936"/>
        <w:rPr>
          <w:rFonts w:ascii="Arial" w:hAnsi="Arial" w:cs="Arial"/>
          <w:sz w:val="22"/>
          <w:szCs w:val="22"/>
        </w:rPr>
      </w:pPr>
    </w:p>
    <w:p w14:paraId="24C0BC62" w14:textId="77777777" w:rsidR="001D0DE6" w:rsidRDefault="001D0DE6" w:rsidP="00DA137D">
      <w:pPr>
        <w:adjustRightInd/>
        <w:ind w:left="1440" w:right="936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511 Hay Street, Mt. Airy, NC 27030 Telephone: (336) 786-2127;</w:t>
      </w:r>
    </w:p>
    <w:p w14:paraId="1107D332" w14:textId="77777777" w:rsidR="001D0DE6" w:rsidRDefault="001D0DE6" w:rsidP="00DA137D">
      <w:pPr>
        <w:adjustRightInd/>
        <w:ind w:left="1440" w:right="936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 xml:space="preserve">Fax: (336) 786-6966 </w:t>
      </w:r>
      <w:r>
        <w:rPr>
          <w:rFonts w:ascii="Arial" w:hAnsi="Arial" w:cs="Arial"/>
          <w:sz w:val="22"/>
          <w:szCs w:val="22"/>
        </w:rPr>
        <w:t xml:space="preserve">  Web address</w:t>
      </w:r>
      <w:r w:rsidRPr="00872D30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Pr="00E65F8F">
          <w:rPr>
            <w:rStyle w:val="Hyperlink"/>
            <w:rFonts w:ascii="Arial" w:hAnsi="Arial" w:cs="Arial"/>
            <w:sz w:val="22"/>
            <w:szCs w:val="22"/>
          </w:rPr>
          <w:t>http://www.unitedplastics.com</w:t>
        </w:r>
      </w:hyperlink>
    </w:p>
    <w:p w14:paraId="73A5E98A" w14:textId="77777777" w:rsidR="00DA137D" w:rsidRDefault="00DA137D" w:rsidP="001D0DE6">
      <w:pPr>
        <w:adjustRightInd/>
        <w:spacing w:line="292" w:lineRule="auto"/>
        <w:ind w:left="720" w:hanging="180"/>
        <w:rPr>
          <w:rFonts w:ascii="Arial" w:hAnsi="Arial" w:cs="Arial"/>
          <w:sz w:val="22"/>
          <w:szCs w:val="22"/>
        </w:rPr>
      </w:pPr>
    </w:p>
    <w:p w14:paraId="743DE599" w14:textId="77777777" w:rsidR="001D0DE6" w:rsidRDefault="001D0DE6" w:rsidP="001D0DE6">
      <w:pPr>
        <w:adjustRightInd/>
        <w:spacing w:line="292" w:lineRule="auto"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059E26E1" w14:textId="77777777" w:rsidR="001D0DE6" w:rsidRDefault="001D0DE6" w:rsidP="001D0DE6">
      <w:pPr>
        <w:adjustRightInd/>
        <w:spacing w:line="292" w:lineRule="auto"/>
        <w:ind w:left="720"/>
        <w:rPr>
          <w:rFonts w:ascii="Arial" w:hAnsi="Arial" w:cs="Arial"/>
          <w:sz w:val="22"/>
          <w:szCs w:val="22"/>
        </w:rPr>
      </w:pPr>
    </w:p>
    <w:p w14:paraId="1F4648CD" w14:textId="77777777" w:rsidR="001D0DE6" w:rsidRDefault="001D0DE6" w:rsidP="00DA137D">
      <w:pPr>
        <w:numPr>
          <w:ilvl w:val="0"/>
          <w:numId w:val="11"/>
        </w:numPr>
        <w:tabs>
          <w:tab w:val="clear" w:pos="288"/>
          <w:tab w:val="left" w:pos="1530"/>
        </w:tabs>
        <w:adjustRightInd/>
        <w:spacing w:line="280" w:lineRule="auto"/>
        <w:ind w:left="1530" w:hanging="360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dB3.</w:t>
      </w:r>
    </w:p>
    <w:p w14:paraId="6663A9C0" w14:textId="77777777" w:rsidR="001D0DE6" w:rsidRDefault="001D0DE6" w:rsidP="00DA137D">
      <w:pPr>
        <w:numPr>
          <w:ilvl w:val="0"/>
          <w:numId w:val="12"/>
        </w:numPr>
        <w:tabs>
          <w:tab w:val="clear" w:pos="360"/>
          <w:tab w:val="num" w:pos="1530"/>
        </w:tabs>
        <w:adjustRightInd/>
        <w:spacing w:before="144" w:line="316" w:lineRule="auto"/>
        <w:ind w:left="153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Material: Made with Acoustical Grade Polymer.</w:t>
      </w:r>
    </w:p>
    <w:p w14:paraId="18741D51" w14:textId="77777777" w:rsidR="001D0DE6" w:rsidRDefault="001D0DE6" w:rsidP="00DA137D">
      <w:pPr>
        <w:adjustRightInd/>
        <w:spacing w:before="108"/>
        <w:ind w:left="1530" w:right="5020" w:hanging="360"/>
        <w:rPr>
          <w:rFonts w:ascii="Arial" w:hAnsi="Arial" w:cs="Arial"/>
          <w:spacing w:val="12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 xml:space="preserve">C. Sheet Dimensions: </w:t>
      </w:r>
    </w:p>
    <w:p w14:paraId="39957BDA" w14:textId="77777777" w:rsidR="001D0DE6" w:rsidRDefault="001D0DE6" w:rsidP="001D0DE6">
      <w:pPr>
        <w:adjustRightInd/>
        <w:ind w:left="2520" w:right="5026" w:hanging="418"/>
        <w:rPr>
          <w:rFonts w:ascii="Arial" w:hAnsi="Arial" w:cs="Arial"/>
          <w:spacing w:val="12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 xml:space="preserve">4’ by 8’ sheet size </w:t>
      </w:r>
    </w:p>
    <w:p w14:paraId="36BD225A" w14:textId="77777777" w:rsidR="001D0DE6" w:rsidRDefault="001D0DE6" w:rsidP="001D0DE6">
      <w:pPr>
        <w:adjustRightInd/>
        <w:ind w:left="2520" w:right="5026" w:hanging="418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4’ by 10’ sheet size </w:t>
      </w:r>
    </w:p>
    <w:p w14:paraId="10DBAD77" w14:textId="77777777" w:rsidR="001D0DE6" w:rsidRDefault="001D0DE6" w:rsidP="001D0DE6">
      <w:pPr>
        <w:adjustRightInd/>
        <w:ind w:left="2520" w:right="5026" w:hanging="418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4’ by 25’ sheet size</w:t>
      </w:r>
    </w:p>
    <w:p w14:paraId="569A6EBE" w14:textId="77777777" w:rsidR="001D0DE6" w:rsidRDefault="001D0DE6" w:rsidP="001D0DE6">
      <w:pPr>
        <w:adjustRightInd/>
        <w:ind w:left="2520" w:right="5026" w:hanging="418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(Thickness).010”</w:t>
      </w:r>
    </w:p>
    <w:p w14:paraId="7D9757EB" w14:textId="77777777" w:rsidR="001D0DE6" w:rsidRDefault="001D0DE6" w:rsidP="001D0DE6">
      <w:pPr>
        <w:adjustRightInd/>
        <w:spacing w:before="180" w:line="319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Sheet Weight: 1.0 lb/ft2 nominal; other weights and thicknesses available                                                                    </w:t>
      </w:r>
    </w:p>
    <w:p w14:paraId="3214DDF7" w14:textId="77777777" w:rsidR="001D0DE6" w:rsidRDefault="001D0DE6" w:rsidP="001D0DE6">
      <w:pPr>
        <w:numPr>
          <w:ilvl w:val="0"/>
          <w:numId w:val="13"/>
        </w:numPr>
        <w:tabs>
          <w:tab w:val="clear" w:pos="288"/>
          <w:tab w:val="left" w:pos="1440"/>
          <w:tab w:val="left" w:pos="2070"/>
        </w:tabs>
        <w:adjustRightInd/>
        <w:spacing w:before="108" w:line="264" w:lineRule="auto"/>
        <w:ind w:left="2160" w:right="5760" w:hanging="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Standard Tolerances: width: + 0.5” - 0” length: +1% - 0” thickness: ±.0.010”</w:t>
      </w:r>
    </w:p>
    <w:p w14:paraId="65940F7D" w14:textId="77777777" w:rsidR="001D0DE6" w:rsidRDefault="001D0DE6" w:rsidP="001D0DE6">
      <w:pPr>
        <w:adjustRightInd/>
        <w:spacing w:before="180" w:line="271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Product Performance:</w:t>
      </w:r>
    </w:p>
    <w:p w14:paraId="7C23288A" w14:textId="77777777" w:rsidR="001D0DE6" w:rsidRDefault="001D0DE6" w:rsidP="001D0DE6">
      <w:pPr>
        <w:numPr>
          <w:ilvl w:val="0"/>
          <w:numId w:val="23"/>
        </w:numPr>
        <w:adjustRightInd/>
        <w:spacing w:line="28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STC 26 per ASTM E 90-02 or SAE j1400</w:t>
      </w:r>
    </w:p>
    <w:p w14:paraId="6BD7392E" w14:textId="77777777" w:rsidR="001D0DE6" w:rsidRDefault="001D0DE6" w:rsidP="001D0DE6">
      <w:pPr>
        <w:numPr>
          <w:ilvl w:val="0"/>
          <w:numId w:val="23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A, behind </w:t>
      </w:r>
    </w:p>
    <w:p w14:paraId="3AB98E13" w14:textId="77777777" w:rsidR="001D0DE6" w:rsidRDefault="001D0DE6" w:rsidP="001D0DE6">
      <w:pPr>
        <w:numPr>
          <w:ilvl w:val="0"/>
          <w:numId w:val="23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3/8” drywall</w:t>
      </w:r>
    </w:p>
    <w:p w14:paraId="7B8C4C2F" w14:textId="77777777" w:rsidR="001D0DE6" w:rsidRDefault="001D0DE6" w:rsidP="001D0DE6">
      <w:pPr>
        <w:numPr>
          <w:ilvl w:val="0"/>
          <w:numId w:val="23"/>
        </w:numPr>
        <w:adjustRightInd/>
        <w:ind w:right="172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5053ACBF" w14:textId="77777777" w:rsidR="001D0DE6" w:rsidRDefault="001D0DE6" w:rsidP="001D0DE6">
      <w:pPr>
        <w:numPr>
          <w:ilvl w:val="0"/>
          <w:numId w:val="23"/>
        </w:numPr>
        <w:adjustRightInd/>
        <w:spacing w:before="36" w:line="264" w:lineRule="auto"/>
        <w:ind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0"/>
          <w:sz w:val="22"/>
          <w:szCs w:val="22"/>
        </w:rPr>
        <w:t>R-Value.28 per inch using Nanoflash method</w:t>
      </w:r>
      <w:r>
        <w:rPr>
          <w:rFonts w:ascii="Arial" w:hAnsi="Arial" w:cs="Arial"/>
          <w:sz w:val="22"/>
          <w:szCs w:val="22"/>
        </w:rPr>
        <w:t>.</w:t>
      </w:r>
    </w:p>
    <w:p w14:paraId="3516F706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4D0F80A3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66C6D6C9" w14:textId="77777777" w:rsidR="001D0DE6" w:rsidRDefault="001D0DE6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752ADA99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081109E9" w14:textId="77777777" w:rsidR="001D0DE6" w:rsidRDefault="001D0DE6" w:rsidP="001D0DE6">
      <w:pPr>
        <w:numPr>
          <w:ilvl w:val="0"/>
          <w:numId w:val="14"/>
        </w:numPr>
        <w:tabs>
          <w:tab w:val="clear" w:pos="360"/>
          <w:tab w:val="num" w:pos="1530"/>
        </w:tabs>
        <w:adjustRightInd/>
        <w:ind w:left="1530" w:righ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</w:t>
      </w:r>
      <w:r>
        <w:rPr>
          <w:rFonts w:ascii="Arial" w:hAnsi="Arial" w:cs="Arial"/>
          <w:sz w:val="22"/>
          <w:szCs w:val="22"/>
        </w:rPr>
        <w:t>hold materials in place until wall board can be installed.</w:t>
      </w:r>
    </w:p>
    <w:p w14:paraId="10B5D988" w14:textId="77777777" w:rsidR="001D0DE6" w:rsidRDefault="001D0DE6" w:rsidP="001D0DE6">
      <w:pPr>
        <w:numPr>
          <w:ilvl w:val="0"/>
          <w:numId w:val="15"/>
        </w:numPr>
        <w:tabs>
          <w:tab w:val="clear" w:pos="288"/>
          <w:tab w:val="num" w:pos="1530"/>
        </w:tabs>
        <w:adjustRightInd/>
        <w:spacing w:before="252" w:line="264" w:lineRule="auto"/>
        <w:ind w:left="1530" w:right="288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Adhesives: When necessary use premium urethane adhesives and acoustical sealants. Please be environmentally conscious when selecting these products </w:t>
      </w:r>
      <w:r>
        <w:rPr>
          <w:rFonts w:ascii="Arial" w:hAnsi="Arial" w:cs="Arial"/>
          <w:sz w:val="22"/>
          <w:szCs w:val="22"/>
        </w:rPr>
        <w:t>choosing “Green” products when available.</w:t>
      </w:r>
    </w:p>
    <w:p w14:paraId="2B66FE7D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293DD136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438FC940" w14:textId="77777777" w:rsidR="001D0DE6" w:rsidRDefault="001D0DE6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7E2884C6" w14:textId="77777777" w:rsidR="001D0DE6" w:rsidRDefault="001D0DE6" w:rsidP="001D0DE6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737A88AD" w14:textId="77777777" w:rsidR="001D0DE6" w:rsidRDefault="001D0DE6" w:rsidP="001D0DE6">
      <w:pPr>
        <w:adjustRightInd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Substitutions: No substitutions permitted.</w:t>
      </w:r>
    </w:p>
    <w:p w14:paraId="3EDA52A7" w14:textId="77777777" w:rsidR="001D0DE6" w:rsidRDefault="001D0DE6" w:rsidP="001D0DE6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16BDC410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FD8C1FD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996DF2D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1BFC9A24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4B213EC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58A1A99B" w14:textId="3D3389DF" w:rsidR="001D0DE6" w:rsidRDefault="001D0DE6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 xml:space="preserve">PART 3.0 </w:t>
      </w:r>
      <w:r w:rsidR="00DA137D">
        <w:rPr>
          <w:rFonts w:ascii="Arial" w:hAnsi="Arial" w:cs="Arial"/>
          <w:b/>
          <w:bCs/>
          <w:spacing w:val="16"/>
          <w:sz w:val="22"/>
          <w:szCs w:val="22"/>
        </w:rPr>
        <w:t>–</w:t>
      </w:r>
      <w:r>
        <w:rPr>
          <w:rFonts w:ascii="Arial" w:hAnsi="Arial" w:cs="Arial"/>
          <w:b/>
          <w:bCs/>
          <w:spacing w:val="16"/>
          <w:sz w:val="22"/>
          <w:szCs w:val="22"/>
        </w:rPr>
        <w:t xml:space="preserve"> EXECUTION</w:t>
      </w:r>
    </w:p>
    <w:p w14:paraId="7EB30B17" w14:textId="77777777" w:rsidR="00DA137D" w:rsidRDefault="00DA137D" w:rsidP="00DA137D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3EFD4E9D" w14:textId="77777777" w:rsidR="00DA137D" w:rsidRDefault="00DA137D" w:rsidP="00DA137D">
      <w:pPr>
        <w:adjustRightInd/>
        <w:ind w:left="720" w:hanging="180"/>
        <w:rPr>
          <w:rFonts w:ascii="Arial" w:hAnsi="Arial" w:cs="Arial"/>
          <w:sz w:val="22"/>
          <w:szCs w:val="22"/>
        </w:rPr>
      </w:pPr>
    </w:p>
    <w:p w14:paraId="4CF49073" w14:textId="77777777" w:rsidR="001D0DE6" w:rsidRDefault="001D0DE6" w:rsidP="00DA137D">
      <w:pPr>
        <w:adjustRightInd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7D3CF77D" w14:textId="77777777" w:rsidR="00DA137D" w:rsidRDefault="00DA137D" w:rsidP="00DA137D">
      <w:pPr>
        <w:adjustRightInd/>
        <w:ind w:left="720" w:hanging="180"/>
        <w:rPr>
          <w:rFonts w:ascii="Arial" w:hAnsi="Arial" w:cs="Arial"/>
          <w:sz w:val="22"/>
          <w:szCs w:val="22"/>
        </w:rPr>
      </w:pPr>
    </w:p>
    <w:p w14:paraId="581D5DB4" w14:textId="26EF818E" w:rsidR="001D0DE6" w:rsidRDefault="001D0DE6" w:rsidP="001D0DE6">
      <w:pPr>
        <w:adjustRightInd/>
        <w:spacing w:before="180" w:line="264" w:lineRule="auto"/>
        <w:ind w:left="1440" w:right="288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A. Compliance: Comply with manufacturer’s product data, including product </w:t>
      </w:r>
      <w:r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>
        <w:rPr>
          <w:rFonts w:ascii="Arial" w:hAnsi="Arial" w:cs="Arial"/>
          <w:sz w:val="22"/>
          <w:szCs w:val="22"/>
        </w:rPr>
        <w:t>instructions for installation.</w:t>
      </w:r>
    </w:p>
    <w:p w14:paraId="4D49E3E6" w14:textId="77777777" w:rsidR="00DA137D" w:rsidRDefault="00DA137D" w:rsidP="001D0DE6">
      <w:pPr>
        <w:adjustRightInd/>
        <w:spacing w:before="180" w:line="264" w:lineRule="auto"/>
        <w:ind w:left="1440" w:right="288" w:hanging="288"/>
        <w:rPr>
          <w:rFonts w:ascii="Arial" w:hAnsi="Arial" w:cs="Arial"/>
          <w:sz w:val="22"/>
          <w:szCs w:val="22"/>
        </w:rPr>
      </w:pPr>
    </w:p>
    <w:p w14:paraId="79A0B866" w14:textId="77777777" w:rsidR="001D0DE6" w:rsidRDefault="001D0DE6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26B8DB0D" w14:textId="77777777" w:rsidR="00DA137D" w:rsidRDefault="00DA137D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</w:p>
    <w:p w14:paraId="25CF247B" w14:textId="77777777" w:rsidR="001D0DE6" w:rsidRDefault="001D0DE6" w:rsidP="001D0DE6">
      <w:pPr>
        <w:adjustRightInd/>
        <w:ind w:left="720" w:hanging="180"/>
        <w:rPr>
          <w:rFonts w:ascii="Arial" w:hAnsi="Arial" w:cs="Arial"/>
          <w:sz w:val="22"/>
          <w:szCs w:val="22"/>
        </w:rPr>
      </w:pPr>
    </w:p>
    <w:p w14:paraId="16B74D3D" w14:textId="77777777" w:rsidR="001D0DE6" w:rsidRDefault="001D0DE6" w:rsidP="001D0DE6">
      <w:pPr>
        <w:adjustRightInd/>
        <w:ind w:left="1440" w:right="432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A. Site Verification of Conditions: Verify substrate conditions are acceptable for </w:t>
      </w:r>
      <w:r>
        <w:rPr>
          <w:rFonts w:ascii="Arial" w:hAnsi="Arial" w:cs="Arial"/>
          <w:sz w:val="22"/>
          <w:szCs w:val="22"/>
        </w:rPr>
        <w:t>product installation in accordance with manufacturer’s instructions.</w:t>
      </w:r>
    </w:p>
    <w:p w14:paraId="1CB85C2A" w14:textId="77777777" w:rsidR="00DA137D" w:rsidRDefault="00DA137D" w:rsidP="001D0DE6">
      <w:pPr>
        <w:adjustRightInd/>
        <w:ind w:left="1440" w:right="432" w:hanging="288"/>
        <w:rPr>
          <w:rFonts w:ascii="Arial" w:hAnsi="Arial" w:cs="Arial"/>
          <w:sz w:val="22"/>
          <w:szCs w:val="22"/>
        </w:rPr>
      </w:pPr>
    </w:p>
    <w:p w14:paraId="111AECBD" w14:textId="77777777" w:rsidR="001D0DE6" w:rsidRDefault="001D0DE6" w:rsidP="001D0DE6">
      <w:pPr>
        <w:adjustRightInd/>
        <w:ind w:left="1440" w:right="432" w:hanging="288"/>
        <w:rPr>
          <w:rFonts w:ascii="Arial" w:hAnsi="Arial" w:cs="Arial"/>
          <w:sz w:val="22"/>
          <w:szCs w:val="22"/>
        </w:rPr>
      </w:pPr>
    </w:p>
    <w:p w14:paraId="50F8BE64" w14:textId="77777777" w:rsidR="001D0DE6" w:rsidRDefault="001D0DE6" w:rsidP="001D0DE6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71ACD0DA" w14:textId="77777777" w:rsidR="001D0DE6" w:rsidRDefault="001D0DE6" w:rsidP="001D0DE6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0DD522D3" w14:textId="77777777" w:rsidR="001D0DE6" w:rsidRDefault="001D0DE6" w:rsidP="001D0DE6">
      <w:pPr>
        <w:adjustRightInd/>
        <w:ind w:left="144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Surface Preparation: Surfaces to receive dB3 Sound, Air and Moisture Barrier shall be clean and reasonably dry at time of installation.</w:t>
      </w:r>
    </w:p>
    <w:p w14:paraId="67B473F3" w14:textId="77777777" w:rsidR="00DA137D" w:rsidRDefault="00DA137D" w:rsidP="001D0DE6">
      <w:pPr>
        <w:adjustRightInd/>
        <w:ind w:left="1440" w:right="1080" w:hanging="270"/>
        <w:rPr>
          <w:rFonts w:ascii="Arial" w:hAnsi="Arial" w:cs="Arial"/>
          <w:sz w:val="22"/>
          <w:szCs w:val="22"/>
        </w:rPr>
      </w:pPr>
    </w:p>
    <w:p w14:paraId="44A5B438" w14:textId="77777777" w:rsidR="001D0DE6" w:rsidRDefault="001D0DE6" w:rsidP="001D0DE6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23FFB1B2" w14:textId="77777777" w:rsidR="001D0DE6" w:rsidRDefault="001D0DE6" w:rsidP="001D0DE6">
      <w:pPr>
        <w:numPr>
          <w:ilvl w:val="0"/>
          <w:numId w:val="16"/>
        </w:numPr>
        <w:tabs>
          <w:tab w:val="clear" w:pos="360"/>
          <w:tab w:val="num" w:pos="1512"/>
        </w:tabs>
        <w:adjustRightInd/>
        <w:spacing w:before="252" w:line="27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2350BBFA" w14:textId="77777777" w:rsidR="001D0DE6" w:rsidRDefault="001D0DE6" w:rsidP="001D0DE6">
      <w:pPr>
        <w:numPr>
          <w:ilvl w:val="0"/>
          <w:numId w:val="16"/>
        </w:numPr>
        <w:tabs>
          <w:tab w:val="clear" w:pos="360"/>
          <w:tab w:val="num" w:pos="1350"/>
        </w:tabs>
        <w:adjustRightInd/>
        <w:spacing w:before="288" w:line="264" w:lineRule="auto"/>
        <w:ind w:righ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Installers shall utilize acoustical sealant, tape, sound rated putty and sound isolation materials as necessary to preserve the wall assembly’s acoustical </w:t>
      </w:r>
      <w:r>
        <w:rPr>
          <w:rFonts w:ascii="Arial" w:hAnsi="Arial" w:cs="Arial"/>
          <w:sz w:val="22"/>
          <w:szCs w:val="22"/>
        </w:rPr>
        <w:t>integrity. This includes all electrical openings, boxes, switches, plumbing, and HVAC components.</w:t>
      </w:r>
    </w:p>
    <w:p w14:paraId="6B483624" w14:textId="77777777" w:rsidR="001D0DE6" w:rsidRDefault="001D0DE6" w:rsidP="001D0DE6">
      <w:pPr>
        <w:numPr>
          <w:ilvl w:val="0"/>
          <w:numId w:val="16"/>
        </w:numPr>
        <w:adjustRightInd/>
        <w:spacing w:before="288"/>
        <w:ind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Install on wall or floor / ceiling assemblies, dB3 can be installed on wall framing before the gypsum is installed, on top of floor </w:t>
      </w:r>
      <w:r>
        <w:rPr>
          <w:rFonts w:ascii="Arial" w:hAnsi="Arial" w:cs="Arial"/>
          <w:sz w:val="22"/>
          <w:szCs w:val="22"/>
        </w:rPr>
        <w:t>joists, on top of sub-floor, or attached to joists from below.</w:t>
      </w:r>
    </w:p>
    <w:p w14:paraId="4C51F87E" w14:textId="77777777" w:rsidR="001D0DE6" w:rsidRDefault="001D0DE6" w:rsidP="00DA137D">
      <w:pPr>
        <w:numPr>
          <w:ilvl w:val="0"/>
          <w:numId w:val="17"/>
        </w:numPr>
        <w:tabs>
          <w:tab w:val="clear" w:pos="288"/>
          <w:tab w:val="num" w:pos="1944"/>
        </w:tabs>
        <w:adjustRightInd/>
        <w:spacing w:before="324"/>
        <w:ind w:right="1440" w:hanging="3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Do not use dB3 to surround any light fixture due to possible high </w:t>
      </w:r>
      <w:r>
        <w:rPr>
          <w:rFonts w:ascii="Arial" w:hAnsi="Arial" w:cs="Arial"/>
          <w:sz w:val="22"/>
          <w:szCs w:val="22"/>
        </w:rPr>
        <w:t>temperatures and air flow requirements.</w:t>
      </w:r>
    </w:p>
    <w:p w14:paraId="7FB6C586" w14:textId="77777777" w:rsidR="001D0DE6" w:rsidRDefault="001D0DE6" w:rsidP="001D0DE6">
      <w:pPr>
        <w:numPr>
          <w:ilvl w:val="0"/>
          <w:numId w:val="17"/>
        </w:numPr>
        <w:tabs>
          <w:tab w:val="clear" w:pos="288"/>
          <w:tab w:val="num" w:pos="1944"/>
        </w:tabs>
        <w:adjustRightInd/>
        <w:spacing w:before="36" w:line="264" w:lineRule="auto"/>
        <w:ind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 T-bar or drywall jack may be needed to support dB3 during </w:t>
      </w:r>
      <w:r>
        <w:rPr>
          <w:rFonts w:ascii="Arial" w:hAnsi="Arial" w:cs="Arial"/>
          <w:sz w:val="22"/>
          <w:szCs w:val="22"/>
        </w:rPr>
        <w:t>overhead installation.</w:t>
      </w:r>
    </w:p>
    <w:p w14:paraId="21C49806" w14:textId="77777777" w:rsidR="001D0DE6" w:rsidRDefault="001D0DE6" w:rsidP="001D0DE6">
      <w:pPr>
        <w:adjustRightInd/>
        <w:spacing w:before="288" w:line="31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Installation should not begin until all other trades are finished in the area.</w:t>
      </w:r>
    </w:p>
    <w:p w14:paraId="0E08D8DA" w14:textId="77777777" w:rsidR="001D0DE6" w:rsidRDefault="001D0DE6" w:rsidP="001D0DE6">
      <w:pPr>
        <w:adjustRightInd/>
        <w:spacing w:before="252" w:line="266" w:lineRule="auto"/>
        <w:ind w:left="1530" w:right="504" w:hanging="27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E. It is recommended that areas to receive the dB3 should be weather tight and maintained at a minimum average </w:t>
      </w:r>
      <w:r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212D73C0" w14:textId="77777777" w:rsidR="00216803" w:rsidRDefault="00216803" w:rsidP="001D0DE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67BE514F" w14:textId="77777777" w:rsidR="00216803" w:rsidRDefault="00216803" w:rsidP="001D0DE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0B422542" w14:textId="77777777" w:rsidR="00216803" w:rsidRDefault="00216803" w:rsidP="001D0DE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0473DF4B" w14:textId="77777777" w:rsidR="001D0DE6" w:rsidRDefault="001D0DE6" w:rsidP="001D0DE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3.5 FINISHING</w:t>
      </w:r>
    </w:p>
    <w:p w14:paraId="6C49E748" w14:textId="77777777" w:rsidR="001D0DE6" w:rsidRDefault="001D0DE6" w:rsidP="001D0DE6">
      <w:pPr>
        <w:numPr>
          <w:ilvl w:val="0"/>
          <w:numId w:val="24"/>
        </w:numPr>
        <w:adjustRightInd/>
        <w:spacing w:before="288" w:line="266" w:lineRule="auto"/>
        <w:ind w:left="1530" w:right="79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dB3 is in place, install wall, floor or ceiling as designed in accordance with industry standards.</w:t>
      </w:r>
    </w:p>
    <w:p w14:paraId="6A3AA758" w14:textId="77777777" w:rsidR="001D0DE6" w:rsidRDefault="001D0DE6" w:rsidP="001D0DE6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PROTECTION</w:t>
      </w:r>
    </w:p>
    <w:p w14:paraId="6732D447" w14:textId="77777777" w:rsidR="001D0DE6" w:rsidRDefault="001D0DE6" w:rsidP="001D0DE6">
      <w:pPr>
        <w:adjustRightInd/>
        <w:spacing w:before="288"/>
        <w:ind w:left="1440" w:right="792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Protection: Protect installed product and finish surfaces from damage during </w:t>
      </w:r>
      <w:r>
        <w:rPr>
          <w:rFonts w:ascii="Arial" w:hAnsi="Arial" w:cs="Arial"/>
          <w:sz w:val="22"/>
          <w:szCs w:val="22"/>
        </w:rPr>
        <w:t>construction.</w:t>
      </w:r>
    </w:p>
    <w:p w14:paraId="2406848E" w14:textId="77777777" w:rsidR="001D0DE6" w:rsidRDefault="001D0DE6" w:rsidP="001D0DE6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2918107B" w14:textId="77777777" w:rsidR="001D0DE6" w:rsidRDefault="001D0DE6" w:rsidP="001D0DE6">
      <w:pPr>
        <w:adjustRightInd/>
        <w:spacing w:before="252" w:line="314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Schedules: [Specify reference to applicable contract schedules].</w:t>
      </w:r>
    </w:p>
    <w:p w14:paraId="1B3D10CF" w14:textId="77777777" w:rsidR="001D0DE6" w:rsidRDefault="001D0DE6" w:rsidP="001D0DE6">
      <w:pPr>
        <w:adjustRightInd/>
        <w:spacing w:before="540" w:line="302" w:lineRule="auto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10BA8BAD" w14:textId="77777777" w:rsidR="001D0DE6" w:rsidRDefault="001D0DE6" w:rsidP="001D0DE6">
      <w:pPr>
        <w:adjustRightInd/>
        <w:spacing w:before="216" w:line="266" w:lineRule="auto"/>
        <w:ind w:left="504" w:right="1584"/>
        <w:rPr>
          <w:rFonts w:ascii="Arial" w:hAnsi="Arial" w:cs="Arial"/>
          <w:spacing w:val="-1"/>
          <w:sz w:val="22"/>
          <w:szCs w:val="22"/>
        </w:rPr>
      </w:pPr>
    </w:p>
    <w:p w14:paraId="5F8D2158" w14:textId="77777777" w:rsidR="005251B4" w:rsidRDefault="005251B4"/>
    <w:sectPr w:rsidR="005251B4">
      <w:footerReference w:type="default" r:id="rId13"/>
      <w:pgSz w:w="12240" w:h="15840"/>
      <w:pgMar w:top="644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3D547" w14:textId="77777777" w:rsidR="00000000" w:rsidRDefault="00216803">
      <w:r>
        <w:separator/>
      </w:r>
    </w:p>
  </w:endnote>
  <w:endnote w:type="continuationSeparator" w:id="0">
    <w:p w14:paraId="5BC2B7AD" w14:textId="77777777" w:rsidR="00000000" w:rsidRDefault="0021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DD25B3" w14:textId="77777777" w:rsidR="00F02959" w:rsidRDefault="00216803">
    <w:pPr>
      <w:adjustRightInd/>
      <w:rPr>
        <w:sz w:val="16"/>
        <w:szCs w:val="16"/>
      </w:rPr>
    </w:pPr>
    <w:r>
      <w:rPr>
        <w:noProof/>
      </w:rPr>
      <w:pict w14:anchorId="2F22E0E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-3.7pt;width:544.05pt;height:21.8pt;z-index:251659264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2BF0EF26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2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55134FBB" w14:textId="77777777" w:rsidR="00F02959" w:rsidRPr="007A1855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10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 xml:space="preserve">Rev. 4             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</w:txbxContent>
          </v:textbox>
          <w10:wrap type="square" anchorx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35F751" w14:textId="77777777" w:rsidR="00F02959" w:rsidRDefault="00216803">
    <w:pPr>
      <w:adjustRightInd/>
      <w:rPr>
        <w:sz w:val="16"/>
        <w:szCs w:val="16"/>
      </w:rPr>
    </w:pPr>
    <w:r>
      <w:rPr>
        <w:noProof/>
      </w:rPr>
      <w:pict w14:anchorId="681AFFE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6.2pt;margin-top:0;width:539.55pt;height:21.8pt;z-index:251660288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0C485D30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216803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1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4F2BA479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Rev. 4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  <w:p w14:paraId="58518BF9" w14:textId="77777777" w:rsidR="008607B8" w:rsidRDefault="00216803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C81183" w14:textId="77777777" w:rsidR="00F02959" w:rsidRDefault="00216803">
    <w:pPr>
      <w:adjustRightInd/>
      <w:rPr>
        <w:sz w:val="16"/>
        <w:szCs w:val="16"/>
      </w:rPr>
    </w:pPr>
    <w:r>
      <w:rPr>
        <w:noProof/>
      </w:rPr>
      <w:pict w14:anchorId="6ED8B9D4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6.2pt;margin-top:-3.7pt;width:543.3pt;height:21.8pt;z-index:251661312;mso-wrap-edited:f;mso-wrap-distance-left:5pt;mso-wrap-distance-right:5pt;mso-position-horizontal-relative:page" wrapcoords="-62 0 -62 21600 21662 21600 21662 0 -62 0" o:allowincell="f" stroked="f">
          <v:fill opacity="0"/>
          <v:textbox style="mso-next-textbox:#_x0000_s2051" inset="0,0,0,0">
            <w:txbxContent>
              <w:p w14:paraId="3234F7A0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216803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2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350C703F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Rev. 4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</w:txbxContent>
          </v:textbox>
          <w10:wrap type="square" anchorx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6A112E" w14:textId="77777777" w:rsidR="00F02959" w:rsidRDefault="00216803">
    <w:pPr>
      <w:adjustRightInd/>
      <w:rPr>
        <w:sz w:val="16"/>
        <w:szCs w:val="16"/>
      </w:rPr>
    </w:pPr>
    <w:r>
      <w:rPr>
        <w:noProof/>
      </w:rPr>
      <w:pict w14:anchorId="0B5DE398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36.2pt;margin-top:-3.7pt;width:551.7pt;height:21.8pt;z-index:251658240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22C090A3" w14:textId="77777777" w:rsidR="00F02959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216803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3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50798B4A" w14:textId="77777777" w:rsidR="00F02959" w:rsidRPr="008C6DCB" w:rsidRDefault="00DA137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10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Rev. 4                                                                                                                                                                                                   5/1/2019</w:t>
                </w:r>
              </w:p>
              <w:p w14:paraId="61E17A0F" w14:textId="77777777" w:rsidR="007D064A" w:rsidRDefault="00216803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5D112" w14:textId="77777777" w:rsidR="00000000" w:rsidRDefault="00216803">
      <w:r>
        <w:separator/>
      </w:r>
    </w:p>
  </w:footnote>
  <w:footnote w:type="continuationSeparator" w:id="0">
    <w:p w14:paraId="7244C216" w14:textId="77777777" w:rsidR="00000000" w:rsidRDefault="00216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2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3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4">
    <w:nsid w:val="0217106F"/>
    <w:multiLevelType w:val="singleLevel"/>
    <w:tmpl w:val="752E345D"/>
    <w:lvl w:ilvl="0">
      <w:start w:val="1"/>
      <w:numFmt w:val="upperLetter"/>
      <w:lvlText w:val="%1."/>
      <w:lvlJc w:val="left"/>
      <w:pPr>
        <w:tabs>
          <w:tab w:val="num" w:pos="360"/>
        </w:tabs>
        <w:ind w:left="1296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5">
    <w:nsid w:val="027C3F17"/>
    <w:multiLevelType w:val="singleLevel"/>
    <w:tmpl w:val="5083E6FD"/>
    <w:lvl w:ilvl="0">
      <w:start w:val="1"/>
      <w:numFmt w:val="decimal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6">
    <w:nsid w:val="03076239"/>
    <w:multiLevelType w:val="hybridMultilevel"/>
    <w:tmpl w:val="E1423F78"/>
    <w:lvl w:ilvl="0" w:tplc="53F501F7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8">
    <w:nsid w:val="03C9538F"/>
    <w:multiLevelType w:val="multilevel"/>
    <w:tmpl w:val="E1423F78"/>
    <w:lvl w:ilvl="0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CA6A8F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10">
    <w:nsid w:val="042F9605"/>
    <w:multiLevelType w:val="singleLevel"/>
    <w:tmpl w:val="489CDDED"/>
    <w:lvl w:ilvl="0">
      <w:start w:val="5"/>
      <w:numFmt w:val="upperLetter"/>
      <w:lvlText w:val="%1."/>
      <w:lvlJc w:val="left"/>
      <w:pPr>
        <w:tabs>
          <w:tab w:val="num" w:pos="288"/>
        </w:tabs>
        <w:ind w:left="2016" w:hanging="432"/>
      </w:pPr>
      <w:rPr>
        <w:rFonts w:ascii="Arial" w:hAnsi="Arial" w:cs="Arial"/>
        <w:snapToGrid/>
        <w:sz w:val="22"/>
        <w:szCs w:val="22"/>
      </w:rPr>
    </w:lvl>
  </w:abstractNum>
  <w:abstractNum w:abstractNumId="11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2">
    <w:nsid w:val="071D59D1"/>
    <w:multiLevelType w:val="singleLevel"/>
    <w:tmpl w:val="226E5C4B"/>
    <w:lvl w:ilvl="0">
      <w:start w:val="1"/>
      <w:numFmt w:val="upperLetter"/>
      <w:lvlText w:val="%1."/>
      <w:lvlJc w:val="left"/>
      <w:pPr>
        <w:tabs>
          <w:tab w:val="num" w:pos="360"/>
        </w:tabs>
        <w:ind w:left="1440" w:hanging="288"/>
      </w:pPr>
      <w:rPr>
        <w:rFonts w:ascii="Arial" w:hAnsi="Arial" w:cs="Arial"/>
        <w:snapToGrid/>
        <w:sz w:val="22"/>
        <w:szCs w:val="22"/>
      </w:rPr>
    </w:lvl>
  </w:abstractNum>
  <w:abstractNum w:abstractNumId="13">
    <w:nsid w:val="0734A2F5"/>
    <w:multiLevelType w:val="singleLevel"/>
    <w:tmpl w:val="6CE01F9F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</w:abstractNum>
  <w:abstractNum w:abstractNumId="14">
    <w:nsid w:val="153549E0"/>
    <w:multiLevelType w:val="hybridMultilevel"/>
    <w:tmpl w:val="B7802E88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>
    <w:nsid w:val="1CA21681"/>
    <w:multiLevelType w:val="hybridMultilevel"/>
    <w:tmpl w:val="FBE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33630A"/>
    <w:multiLevelType w:val="hybridMultilevel"/>
    <w:tmpl w:val="B0F41364"/>
    <w:lvl w:ilvl="0" w:tplc="53F501F7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7">
    <w:nsid w:val="1FCA5010"/>
    <w:multiLevelType w:val="hybridMultilevel"/>
    <w:tmpl w:val="D53CE122"/>
    <w:lvl w:ilvl="0" w:tplc="F7E24714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8">
    <w:nsid w:val="21AD24BF"/>
    <w:multiLevelType w:val="hybridMultilevel"/>
    <w:tmpl w:val="D53CE122"/>
    <w:lvl w:ilvl="0" w:tplc="F7E24714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>
    <w:nsid w:val="288B28AC"/>
    <w:multiLevelType w:val="hybridMultilevel"/>
    <w:tmpl w:val="701A1C10"/>
    <w:lvl w:ilvl="0" w:tplc="38B83D9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B97DF2"/>
    <w:multiLevelType w:val="hybridMultilevel"/>
    <w:tmpl w:val="0100D334"/>
    <w:lvl w:ilvl="0" w:tplc="53F501F7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1">
    <w:nsid w:val="29236501"/>
    <w:multiLevelType w:val="hybridMultilevel"/>
    <w:tmpl w:val="2220A5D0"/>
    <w:lvl w:ilvl="0" w:tplc="0409000F">
      <w:start w:val="1"/>
      <w:numFmt w:val="decimal"/>
      <w:lvlText w:val="%1."/>
      <w:lvlJc w:val="left"/>
      <w:pPr>
        <w:ind w:left="2376" w:hanging="360"/>
      </w:p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2">
    <w:nsid w:val="2AE70A69"/>
    <w:multiLevelType w:val="hybridMultilevel"/>
    <w:tmpl w:val="1BEC7B50"/>
    <w:lvl w:ilvl="0" w:tplc="2DC15A2A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F84411"/>
    <w:multiLevelType w:val="hybridMultilevel"/>
    <w:tmpl w:val="E878FA84"/>
    <w:lvl w:ilvl="0" w:tplc="2DC15A2A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4">
    <w:nsid w:val="476368B0"/>
    <w:multiLevelType w:val="hybridMultilevel"/>
    <w:tmpl w:val="F96C299C"/>
    <w:lvl w:ilvl="0" w:tplc="0409000F">
      <w:start w:val="1"/>
      <w:numFmt w:val="decimal"/>
      <w:lvlText w:val="%1."/>
      <w:lvlJc w:val="left"/>
      <w:pPr>
        <w:ind w:left="2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7BE5CC2"/>
    <w:multiLevelType w:val="hybridMultilevel"/>
    <w:tmpl w:val="888CE02A"/>
    <w:lvl w:ilvl="0" w:tplc="FF18D4A0">
      <w:start w:val="1"/>
      <w:numFmt w:val="upp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7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B7D2B45"/>
    <w:multiLevelType w:val="hybridMultilevel"/>
    <w:tmpl w:val="3FFCFC16"/>
    <w:lvl w:ilvl="0" w:tplc="721FE7AE">
      <w:start w:val="1"/>
      <w:numFmt w:val="decimal"/>
      <w:lvlText w:val="%1."/>
      <w:lvlJc w:val="left"/>
      <w:pPr>
        <w:ind w:left="1944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"/>
  </w:num>
  <w:num w:numId="5">
    <w:abstractNumId w:val="13"/>
  </w:num>
  <w:num w:numId="6">
    <w:abstractNumId w:val="13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4"/>
  </w:num>
  <w:num w:numId="8">
    <w:abstractNumId w:val="3"/>
  </w:num>
  <w:num w:numId="9">
    <w:abstractNumId w:val="11"/>
  </w:num>
  <w:num w:numId="10">
    <w:abstractNumId w:val="7"/>
  </w:num>
  <w:num w:numId="11">
    <w:abstractNumId w:val="0"/>
  </w:num>
  <w:num w:numId="12">
    <w:abstractNumId w:val="0"/>
    <w:lvlOverride w:ilvl="0">
      <w:lvl w:ilvl="0">
        <w:numFmt w:val="upperLetter"/>
        <w:lvlText w:val="%1."/>
        <w:lvlJc w:val="left"/>
        <w:pPr>
          <w:tabs>
            <w:tab w:val="num" w:pos="360"/>
          </w:tabs>
          <w:ind w:left="1584"/>
        </w:pPr>
        <w:rPr>
          <w:rFonts w:ascii="Arial" w:hAnsi="Arial" w:cs="Arial"/>
          <w:snapToGrid/>
          <w:sz w:val="22"/>
          <w:szCs w:val="22"/>
        </w:rPr>
      </w:lvl>
    </w:lvlOverride>
  </w:num>
  <w:num w:numId="13">
    <w:abstractNumId w:val="10"/>
  </w:num>
  <w:num w:numId="14">
    <w:abstractNumId w:val="9"/>
  </w:num>
  <w:num w:numId="15">
    <w:abstractNumId w:val="9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872" w:hanging="288"/>
        </w:pPr>
        <w:rPr>
          <w:rFonts w:ascii="Arial" w:hAnsi="Arial" w:cs="Arial"/>
          <w:snapToGrid/>
          <w:spacing w:val="-4"/>
          <w:sz w:val="22"/>
          <w:szCs w:val="22"/>
        </w:rPr>
      </w:lvl>
    </w:lvlOverride>
  </w:num>
  <w:num w:numId="16">
    <w:abstractNumId w:val="12"/>
  </w:num>
  <w:num w:numId="17">
    <w:abstractNumId w:val="5"/>
  </w:num>
  <w:num w:numId="18">
    <w:abstractNumId w:val="21"/>
  </w:num>
  <w:num w:numId="19">
    <w:abstractNumId w:val="18"/>
  </w:num>
  <w:num w:numId="20">
    <w:abstractNumId w:val="17"/>
  </w:num>
  <w:num w:numId="21">
    <w:abstractNumId w:val="19"/>
  </w:num>
  <w:num w:numId="22">
    <w:abstractNumId w:val="15"/>
  </w:num>
  <w:num w:numId="23">
    <w:abstractNumId w:val="28"/>
  </w:num>
  <w:num w:numId="24">
    <w:abstractNumId w:val="14"/>
  </w:num>
  <w:num w:numId="25">
    <w:abstractNumId w:val="20"/>
  </w:num>
  <w:num w:numId="26">
    <w:abstractNumId w:val="26"/>
  </w:num>
  <w:num w:numId="27">
    <w:abstractNumId w:val="16"/>
  </w:num>
  <w:num w:numId="28">
    <w:abstractNumId w:val="6"/>
  </w:num>
  <w:num w:numId="29">
    <w:abstractNumId w:val="8"/>
  </w:num>
  <w:num w:numId="30">
    <w:abstractNumId w:val="24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E6"/>
    <w:rsid w:val="001D0DE6"/>
    <w:rsid w:val="00216803"/>
    <w:rsid w:val="00440B8C"/>
    <w:rsid w:val="005251B4"/>
    <w:rsid w:val="005661DD"/>
    <w:rsid w:val="00D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."/>
  <w:listSeparator w:val=","/>
  <w14:docId w14:val="7BA80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E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1D0DE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E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1D0DE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www.unitedplastics.com" TargetMode="Externa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1232</Words>
  <Characters>7027</Characters>
  <Application>Microsoft Macintosh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4</cp:revision>
  <dcterms:created xsi:type="dcterms:W3CDTF">2019-05-14T17:04:00Z</dcterms:created>
  <dcterms:modified xsi:type="dcterms:W3CDTF">2019-05-15T13:22:00Z</dcterms:modified>
</cp:coreProperties>
</file>