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6DACB" w14:textId="77777777" w:rsidR="001B5926" w:rsidRDefault="001B5926" w:rsidP="001B5926">
      <w:pPr>
        <w:adjustRightInd/>
        <w:spacing w:before="36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i/>
          <w:iCs/>
          <w:noProof/>
          <w:color w:val="4C4C4C"/>
          <w:sz w:val="142"/>
          <w:szCs w:val="142"/>
        </w:rPr>
        <w:drawing>
          <wp:anchor distT="0" distB="0" distL="114300" distR="114300" simplePos="0" relativeHeight="251659264" behindDoc="0" locked="0" layoutInCell="1" allowOverlap="1" wp14:anchorId="0DC59554" wp14:editId="6FFE73FB">
            <wp:simplePos x="0" y="0"/>
            <wp:positionH relativeFrom="column">
              <wp:posOffset>1313815</wp:posOffset>
            </wp:positionH>
            <wp:positionV relativeFrom="paragraph">
              <wp:posOffset>-139700</wp:posOffset>
            </wp:positionV>
            <wp:extent cx="3632200" cy="1066800"/>
            <wp:effectExtent l="0" t="0" r="0" b="0"/>
            <wp:wrapThrough wrapText="bothSides">
              <wp:wrapPolygon edited="0">
                <wp:start x="0" y="0"/>
                <wp:lineTo x="0" y="21086"/>
                <wp:lineTo x="21449" y="21086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" t="18889" r="27083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  <w:iCs/>
          <w:color w:val="4C4C4C"/>
          <w:sz w:val="142"/>
          <w:szCs w:val="142"/>
        </w:rPr>
        <w:t xml:space="preserve">     </w:t>
      </w:r>
    </w:p>
    <w:p w14:paraId="5FE45E08" w14:textId="77777777" w:rsidR="001B5926" w:rsidRDefault="001B5926" w:rsidP="001B5926">
      <w:pPr>
        <w:adjustRightInd/>
        <w:spacing w:before="36" w:line="360" w:lineRule="auto"/>
        <w:rPr>
          <w:rFonts w:ascii="Arial" w:hAnsi="Arial" w:cs="Arial"/>
          <w:b/>
          <w:bCs/>
          <w:sz w:val="22"/>
          <w:szCs w:val="22"/>
        </w:rPr>
      </w:pPr>
    </w:p>
    <w:p w14:paraId="56F85343" w14:textId="77777777" w:rsidR="001B5926" w:rsidRDefault="001B5926" w:rsidP="001B5926">
      <w:pPr>
        <w:adjustRightInd/>
        <w:spacing w:before="36" w:line="360" w:lineRule="auto"/>
        <w:rPr>
          <w:rFonts w:ascii="Arial" w:hAnsi="Arial" w:cs="Arial"/>
          <w:b/>
          <w:bCs/>
          <w:sz w:val="22"/>
          <w:szCs w:val="22"/>
        </w:rPr>
      </w:pPr>
    </w:p>
    <w:p w14:paraId="0F9F22EF" w14:textId="77777777" w:rsidR="001B5926" w:rsidRDefault="001B5926" w:rsidP="001B5926">
      <w:pPr>
        <w:adjustRightInd/>
        <w:spacing w:before="36" w:line="360" w:lineRule="auto"/>
        <w:rPr>
          <w:rFonts w:ascii="Arial" w:hAnsi="Arial" w:cs="Arial"/>
          <w:b/>
          <w:bCs/>
          <w:sz w:val="22"/>
          <w:szCs w:val="22"/>
        </w:rPr>
      </w:pPr>
    </w:p>
    <w:p w14:paraId="670BEC62" w14:textId="77777777" w:rsidR="001B5926" w:rsidRDefault="001B5926" w:rsidP="001B5926">
      <w:pPr>
        <w:adjustRightInd/>
        <w:spacing w:before="180" w:line="264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SECTION 09 80 00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pacing w:val="2"/>
          <w:sz w:val="22"/>
          <w:szCs w:val="22"/>
        </w:rPr>
        <w:t>dB4 Lite</w:t>
      </w:r>
      <w:r>
        <w:rPr>
          <w:rFonts w:ascii="Arial" w:hAnsi="Arial" w:cs="Arial"/>
          <w:b/>
          <w:bCs/>
          <w:spacing w:val="2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Three Part Specification</w:t>
      </w:r>
    </w:p>
    <w:p w14:paraId="4F786955" w14:textId="77777777" w:rsidR="001B5926" w:rsidRDefault="001B5926" w:rsidP="001B5926">
      <w:pPr>
        <w:adjustRightInd/>
        <w:spacing w:before="288" w:line="312" w:lineRule="auto"/>
        <w:rPr>
          <w:rFonts w:ascii="Arial" w:hAnsi="Arial" w:cs="Arial"/>
          <w:b/>
          <w:bCs/>
          <w:spacing w:val="20"/>
          <w:sz w:val="22"/>
          <w:szCs w:val="22"/>
        </w:rPr>
      </w:pPr>
      <w:r>
        <w:rPr>
          <w:rFonts w:ascii="Arial" w:hAnsi="Arial" w:cs="Arial"/>
          <w:b/>
          <w:bCs/>
          <w:spacing w:val="20"/>
          <w:sz w:val="22"/>
          <w:szCs w:val="22"/>
        </w:rPr>
        <w:t>PART 1.0 – GENERAL</w:t>
      </w:r>
    </w:p>
    <w:p w14:paraId="596DB3C6" w14:textId="77777777" w:rsidR="001B5926" w:rsidRDefault="001B5926" w:rsidP="001B5926">
      <w:pPr>
        <w:adjustRightInd/>
        <w:spacing w:before="216" w:line="278" w:lineRule="auto"/>
        <w:ind w:left="576"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1.1 SUMMARY</w:t>
      </w:r>
    </w:p>
    <w:p w14:paraId="6096A139" w14:textId="77777777" w:rsidR="001B5926" w:rsidRDefault="001B5926" w:rsidP="001B5926">
      <w:pPr>
        <w:numPr>
          <w:ilvl w:val="0"/>
          <w:numId w:val="3"/>
        </w:numPr>
        <w:tabs>
          <w:tab w:val="clear" w:pos="360"/>
          <w:tab w:val="num" w:pos="1512"/>
        </w:tabs>
        <w:adjustRightInd/>
        <w:spacing w:before="252" w:line="307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section includes the dB4 Lite</w:t>
      </w:r>
    </w:p>
    <w:p w14:paraId="0DB3EFF0" w14:textId="77777777" w:rsidR="001B5926" w:rsidRDefault="001B5926" w:rsidP="001B5926">
      <w:pPr>
        <w:numPr>
          <w:ilvl w:val="0"/>
          <w:numId w:val="3"/>
        </w:numPr>
        <w:tabs>
          <w:tab w:val="clear" w:pos="360"/>
          <w:tab w:val="num" w:pos="1512"/>
        </w:tabs>
        <w:adjustRightInd/>
        <w:spacing w:before="252" w:line="271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Related Sections:</w:t>
      </w:r>
    </w:p>
    <w:p w14:paraId="4B0870B3" w14:textId="77777777" w:rsidR="001B5926" w:rsidRDefault="001B5926" w:rsidP="001B5926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Division 7 Section: Basic Thermal and Moisture Protection </w:t>
      </w:r>
      <w:r>
        <w:rPr>
          <w:rFonts w:ascii="Arial" w:hAnsi="Arial" w:cs="Arial"/>
          <w:sz w:val="22"/>
          <w:szCs w:val="22"/>
        </w:rPr>
        <w:t>Materials and Methods (07050)</w:t>
      </w:r>
    </w:p>
    <w:p w14:paraId="1DD86ACE" w14:textId="77777777" w:rsidR="001B5926" w:rsidRDefault="001B5926" w:rsidP="001B5926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Division 13 Section: Sound Conditioned Rooms (13034)</w:t>
      </w:r>
    </w:p>
    <w:p w14:paraId="12862A45" w14:textId="77777777" w:rsidR="001B5926" w:rsidRDefault="001B5926" w:rsidP="001B5926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4" w:lineRule="auto"/>
        <w:ind w:left="1656" w:right="1368" w:firstLine="0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Division 13 Section: Sound, Vibration and Seismic Control (13080)</w:t>
      </w:r>
    </w:p>
    <w:p w14:paraId="40104CD8" w14:textId="77777777" w:rsidR="001B5926" w:rsidRDefault="001B5926" w:rsidP="001B5926">
      <w:pPr>
        <w:adjustRightInd/>
        <w:spacing w:before="288" w:line="278" w:lineRule="auto"/>
        <w:ind w:left="576"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1.2 REFERENCES</w:t>
      </w:r>
    </w:p>
    <w:p w14:paraId="4C60C1A6" w14:textId="77777777" w:rsidR="001B5926" w:rsidRDefault="001B5926" w:rsidP="001B5926">
      <w:pPr>
        <w:numPr>
          <w:ilvl w:val="0"/>
          <w:numId w:val="5"/>
        </w:numPr>
        <w:tabs>
          <w:tab w:val="clear" w:pos="360"/>
          <w:tab w:val="num" w:pos="1512"/>
        </w:tabs>
        <w:adjustRightInd/>
        <w:spacing w:before="252"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Standards listed by reference, including revisions by issuing authority, form a part of </w:t>
      </w:r>
      <w:r>
        <w:rPr>
          <w:rFonts w:ascii="Arial" w:hAnsi="Arial" w:cs="Arial"/>
          <w:spacing w:val="-4"/>
          <w:sz w:val="22"/>
          <w:szCs w:val="22"/>
        </w:rPr>
        <w:t xml:space="preserve">this specification section to extent indicated. Standards listed are identified by issuing </w:t>
      </w:r>
      <w:r>
        <w:rPr>
          <w:rFonts w:ascii="Arial" w:hAnsi="Arial" w:cs="Arial"/>
          <w:spacing w:val="-2"/>
          <w:sz w:val="22"/>
          <w:szCs w:val="22"/>
        </w:rPr>
        <w:t xml:space="preserve">authority, authority abbreviation, designation number, title or other designation </w:t>
      </w:r>
      <w:r>
        <w:rPr>
          <w:rFonts w:ascii="Arial" w:hAnsi="Arial" w:cs="Arial"/>
          <w:sz w:val="22"/>
          <w:szCs w:val="22"/>
        </w:rPr>
        <w:t>established by issuing authority. Standards subsequently referenced herein are referred to by issuing authority abbreviation and standard designation.</w:t>
      </w:r>
    </w:p>
    <w:p w14:paraId="36F1EC93" w14:textId="77777777" w:rsidR="001B5926" w:rsidRDefault="001B5926" w:rsidP="001B5926">
      <w:pPr>
        <w:numPr>
          <w:ilvl w:val="0"/>
          <w:numId w:val="6"/>
        </w:numPr>
        <w:tabs>
          <w:tab w:val="clear" w:pos="288"/>
          <w:tab w:val="num" w:pos="1440"/>
        </w:tabs>
        <w:adjustRightInd/>
        <w:spacing w:before="288" w:line="31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Society for Testing and Materials (ASTM):</w:t>
      </w:r>
    </w:p>
    <w:p w14:paraId="7A0D931F" w14:textId="77777777" w:rsidR="001B5926" w:rsidRDefault="001B5926" w:rsidP="00620601">
      <w:pPr>
        <w:numPr>
          <w:ilvl w:val="0"/>
          <w:numId w:val="8"/>
        </w:numPr>
        <w:adjustRightInd/>
        <w:spacing w:before="216" w:line="266" w:lineRule="auto"/>
        <w:ind w:left="2340"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E90-02 Standard Test Method for Laboratory Measurement of Airborne </w:t>
      </w:r>
      <w:r>
        <w:rPr>
          <w:rFonts w:ascii="Arial" w:hAnsi="Arial" w:cs="Arial"/>
          <w:sz w:val="22"/>
          <w:szCs w:val="22"/>
        </w:rPr>
        <w:t>Sound Transmission Loss of Building Partitions.</w:t>
      </w:r>
    </w:p>
    <w:p w14:paraId="75D216A7" w14:textId="77777777" w:rsidR="001B5926" w:rsidRDefault="001B5926" w:rsidP="00620601">
      <w:pPr>
        <w:numPr>
          <w:ilvl w:val="0"/>
          <w:numId w:val="8"/>
        </w:numPr>
        <w:adjustRightInd/>
        <w:spacing w:line="264" w:lineRule="auto"/>
        <w:ind w:left="2340"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ASTM E989-89 Standard Classification for Determination of Impact Insulation </w:t>
      </w:r>
      <w:r>
        <w:rPr>
          <w:rFonts w:ascii="Arial" w:hAnsi="Arial" w:cs="Arial"/>
          <w:sz w:val="22"/>
          <w:szCs w:val="22"/>
        </w:rPr>
        <w:t>Class ( IIC ).</w:t>
      </w:r>
    </w:p>
    <w:p w14:paraId="17BBF164" w14:textId="77777777" w:rsidR="001B5926" w:rsidRDefault="001B5926" w:rsidP="00620601">
      <w:pPr>
        <w:numPr>
          <w:ilvl w:val="0"/>
          <w:numId w:val="8"/>
        </w:numPr>
        <w:adjustRightInd/>
        <w:spacing w:line="266" w:lineRule="auto"/>
        <w:ind w:left="2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E413-87 Classification for Rating Sound Insulation.</w:t>
      </w:r>
    </w:p>
    <w:p w14:paraId="20285263" w14:textId="77777777" w:rsidR="001B5926" w:rsidRDefault="001B5926" w:rsidP="00620601">
      <w:pPr>
        <w:numPr>
          <w:ilvl w:val="0"/>
          <w:numId w:val="8"/>
        </w:numPr>
        <w:adjustRightInd/>
        <w:spacing w:line="264" w:lineRule="auto"/>
        <w:ind w:left="2340"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ASTM E-84 Rev A Standard Test Method for Surface Burning Characteristics </w:t>
      </w:r>
      <w:r>
        <w:rPr>
          <w:rFonts w:ascii="Arial" w:hAnsi="Arial" w:cs="Arial"/>
          <w:sz w:val="22"/>
          <w:szCs w:val="22"/>
        </w:rPr>
        <w:t>of Building Materials.</w:t>
      </w:r>
    </w:p>
    <w:p w14:paraId="45ED5743" w14:textId="77777777" w:rsidR="001B5926" w:rsidRDefault="001B5926" w:rsidP="00620601">
      <w:pPr>
        <w:numPr>
          <w:ilvl w:val="0"/>
          <w:numId w:val="8"/>
        </w:numPr>
        <w:adjustRightInd/>
        <w:spacing w:line="266" w:lineRule="auto"/>
        <w:ind w:left="2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E-119-12 Fire Tests of Building Construction and Materials.</w:t>
      </w:r>
    </w:p>
    <w:p w14:paraId="3D398121" w14:textId="77777777" w:rsidR="001B5926" w:rsidRDefault="001B5926" w:rsidP="00620601">
      <w:pPr>
        <w:numPr>
          <w:ilvl w:val="0"/>
          <w:numId w:val="8"/>
        </w:numPr>
        <w:adjustRightInd/>
        <w:spacing w:line="264" w:lineRule="auto"/>
        <w:ind w:left="2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 263 Fire Tests of Building Construction and Materials – Thirteenth Edition.</w:t>
      </w:r>
    </w:p>
    <w:p w14:paraId="621B9605" w14:textId="77777777" w:rsidR="001B5926" w:rsidRDefault="001B5926" w:rsidP="00620601">
      <w:pPr>
        <w:numPr>
          <w:ilvl w:val="0"/>
          <w:numId w:val="8"/>
        </w:numPr>
        <w:adjustRightInd/>
        <w:spacing w:line="266" w:lineRule="auto"/>
        <w:ind w:left="2340"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D3273 Standard Test Method for Resistance to Growth of Mold on the </w:t>
      </w:r>
      <w:r>
        <w:rPr>
          <w:rFonts w:ascii="Arial" w:hAnsi="Arial" w:cs="Arial"/>
          <w:sz w:val="22"/>
          <w:szCs w:val="22"/>
        </w:rPr>
        <w:t>Surface of Interior Coatings in an Environmental Chamber.</w:t>
      </w:r>
    </w:p>
    <w:p w14:paraId="57571F26" w14:textId="77777777" w:rsidR="001B5926" w:rsidRDefault="001B5926" w:rsidP="00620601">
      <w:pPr>
        <w:numPr>
          <w:ilvl w:val="0"/>
          <w:numId w:val="8"/>
        </w:numPr>
        <w:adjustRightInd/>
        <w:spacing w:line="264" w:lineRule="auto"/>
        <w:ind w:left="2340" w:right="9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ASTM G 21 Standard Practice for Determining Resistance of Synthetic </w:t>
      </w:r>
      <w:r>
        <w:rPr>
          <w:rFonts w:ascii="Arial" w:hAnsi="Arial" w:cs="Arial"/>
          <w:sz w:val="22"/>
          <w:szCs w:val="22"/>
        </w:rPr>
        <w:t>Polymeric Materials to Fungi.</w:t>
      </w:r>
    </w:p>
    <w:p w14:paraId="4452CCC5" w14:textId="77777777" w:rsidR="001B5926" w:rsidRPr="00E56F3A" w:rsidRDefault="001B5926" w:rsidP="001B5926">
      <w:pPr>
        <w:adjustRightInd/>
        <w:spacing w:line="264" w:lineRule="auto"/>
        <w:ind w:left="1170" w:right="936"/>
        <w:rPr>
          <w:rFonts w:ascii="Arial" w:hAnsi="Arial" w:cs="Arial"/>
          <w:sz w:val="22"/>
          <w:szCs w:val="22"/>
        </w:rPr>
      </w:pPr>
      <w:r w:rsidRPr="00E56F3A">
        <w:rPr>
          <w:rFonts w:ascii="Arial" w:hAnsi="Arial" w:cs="Arial"/>
          <w:sz w:val="22"/>
          <w:szCs w:val="22"/>
        </w:rPr>
        <w:tab/>
      </w:r>
    </w:p>
    <w:p w14:paraId="378684D9" w14:textId="77777777" w:rsidR="001B5926" w:rsidRDefault="001B5926" w:rsidP="001B5926">
      <w:pPr>
        <w:tabs>
          <w:tab w:val="left" w:pos="300"/>
          <w:tab w:val="center" w:pos="4940"/>
        </w:tabs>
        <w:adjustRightInd/>
        <w:spacing w:after="216" w:line="321" w:lineRule="auto"/>
        <w:ind w:firstLine="11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 Leadership in Energy and Environmental Design – LEED®</w:t>
      </w:r>
    </w:p>
    <w:p w14:paraId="3EA34629" w14:textId="77777777" w:rsidR="001B5926" w:rsidRPr="001B5926" w:rsidRDefault="001B5926" w:rsidP="00620601">
      <w:pPr>
        <w:pStyle w:val="ListParagraph"/>
        <w:numPr>
          <w:ilvl w:val="0"/>
          <w:numId w:val="9"/>
        </w:numPr>
        <w:adjustRightInd/>
        <w:spacing w:line="264" w:lineRule="auto"/>
        <w:ind w:left="2340" w:right="864"/>
        <w:rPr>
          <w:rFonts w:ascii="Arial" w:hAnsi="Arial" w:cs="Arial"/>
          <w:sz w:val="22"/>
          <w:szCs w:val="22"/>
        </w:rPr>
      </w:pPr>
      <w:r w:rsidRPr="001B5926">
        <w:rPr>
          <w:rFonts w:ascii="Arial" w:hAnsi="Arial" w:cs="Arial"/>
          <w:spacing w:val="-2"/>
          <w:sz w:val="22"/>
          <w:szCs w:val="22"/>
        </w:rPr>
        <w:t xml:space="preserve">International Organization for Standardization® document, ISO 14021 - </w:t>
      </w:r>
      <w:r w:rsidRPr="001B5926">
        <w:rPr>
          <w:rFonts w:ascii="Arial" w:hAnsi="Arial" w:cs="Arial"/>
          <w:spacing w:val="-4"/>
          <w:sz w:val="22"/>
          <w:szCs w:val="22"/>
        </w:rPr>
        <w:t xml:space="preserve">Provides guidance on the terminology, symbols, testing and </w:t>
      </w:r>
      <w:r w:rsidRPr="001B5926">
        <w:rPr>
          <w:rFonts w:ascii="Arial" w:hAnsi="Arial" w:cs="Arial"/>
          <w:spacing w:val="-4"/>
          <w:sz w:val="22"/>
          <w:szCs w:val="22"/>
        </w:rPr>
        <w:lastRenderedPageBreak/>
        <w:t xml:space="preserve">verification methodologies that an organization should use for self-declaration of the </w:t>
      </w:r>
      <w:r w:rsidRPr="001B5926">
        <w:rPr>
          <w:rFonts w:ascii="Arial" w:hAnsi="Arial" w:cs="Arial"/>
          <w:sz w:val="22"/>
          <w:szCs w:val="22"/>
        </w:rPr>
        <w:t>environmental aspects of its products and services.</w:t>
      </w:r>
    </w:p>
    <w:p w14:paraId="18C757C2" w14:textId="77777777" w:rsidR="001B5926" w:rsidRDefault="001B5926" w:rsidP="001B5926">
      <w:pPr>
        <w:adjustRightInd/>
        <w:spacing w:before="576" w:line="283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1.3 SYSTEM DESCRIPTION</w:t>
      </w:r>
    </w:p>
    <w:p w14:paraId="327E5E2E" w14:textId="77777777" w:rsidR="001B5926" w:rsidRPr="001B5926" w:rsidRDefault="001B5926" w:rsidP="00620601">
      <w:pPr>
        <w:pStyle w:val="ListParagraph"/>
        <w:numPr>
          <w:ilvl w:val="0"/>
          <w:numId w:val="10"/>
        </w:numPr>
        <w:adjustRightInd/>
        <w:spacing w:before="252" w:line="264" w:lineRule="auto"/>
        <w:ind w:left="1530" w:right="864"/>
        <w:rPr>
          <w:rFonts w:ascii="Arial" w:hAnsi="Arial" w:cs="Arial"/>
          <w:sz w:val="22"/>
          <w:szCs w:val="22"/>
        </w:rPr>
      </w:pPr>
      <w:r w:rsidRPr="001B5926">
        <w:rPr>
          <w:rFonts w:ascii="Arial" w:hAnsi="Arial" w:cs="Arial"/>
          <w:spacing w:val="-2"/>
          <w:sz w:val="22"/>
          <w:szCs w:val="22"/>
        </w:rPr>
        <w:t xml:space="preserve">Performance Requirements: Provide dB4 Lite, which has been manufactured and installed to maintain performance criteria </w:t>
      </w:r>
      <w:r w:rsidRPr="001B5926">
        <w:rPr>
          <w:rFonts w:ascii="Arial" w:hAnsi="Arial" w:cs="Arial"/>
          <w:sz w:val="22"/>
          <w:szCs w:val="22"/>
        </w:rPr>
        <w:t>stated by manufacturer without defects, damage or failure.</w:t>
      </w:r>
    </w:p>
    <w:p w14:paraId="34EFE719" w14:textId="77777777" w:rsidR="001B5926" w:rsidRDefault="001B5926" w:rsidP="001B5926">
      <w:pPr>
        <w:adjustRightInd/>
        <w:spacing w:before="576" w:line="278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1.4 SUBMITTALS</w:t>
      </w:r>
    </w:p>
    <w:p w14:paraId="7281827F" w14:textId="77777777" w:rsidR="001B5926" w:rsidRDefault="001B5926" w:rsidP="00620601">
      <w:pPr>
        <w:numPr>
          <w:ilvl w:val="0"/>
          <w:numId w:val="11"/>
        </w:numPr>
        <w:adjustRightInd/>
        <w:spacing w:before="288" w:line="266" w:lineRule="auto"/>
        <w:ind w:left="1530" w:right="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General: Submit listed submittals in accordance with Conditions of the </w:t>
      </w:r>
      <w:r>
        <w:rPr>
          <w:rFonts w:ascii="Arial" w:hAnsi="Arial" w:cs="Arial"/>
          <w:sz w:val="22"/>
          <w:szCs w:val="22"/>
        </w:rPr>
        <w:t>Contract.</w:t>
      </w:r>
    </w:p>
    <w:p w14:paraId="6D7828DC" w14:textId="77777777" w:rsidR="001B5926" w:rsidRDefault="001B5926" w:rsidP="00620601">
      <w:pPr>
        <w:numPr>
          <w:ilvl w:val="0"/>
          <w:numId w:val="11"/>
        </w:numPr>
        <w:adjustRightInd/>
        <w:spacing w:before="252" w:line="316" w:lineRule="auto"/>
        <w:ind w:left="15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LEED: Provide documentation of how the requirements for credit will be met.</w:t>
      </w:r>
    </w:p>
    <w:p w14:paraId="35C48153" w14:textId="77777777" w:rsidR="001B5926" w:rsidRDefault="001B5926" w:rsidP="00620601">
      <w:pPr>
        <w:numPr>
          <w:ilvl w:val="0"/>
          <w:numId w:val="12"/>
        </w:numPr>
        <w:adjustRightInd/>
        <w:spacing w:before="252"/>
        <w:ind w:left="2340" w:righ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List of proposed materials with recycled content. Indicate pre-consumer     </w:t>
      </w:r>
      <w:r>
        <w:rPr>
          <w:rFonts w:ascii="Arial" w:hAnsi="Arial" w:cs="Arial"/>
          <w:sz w:val="22"/>
          <w:szCs w:val="22"/>
        </w:rPr>
        <w:t>and post-consumer content.</w:t>
      </w:r>
    </w:p>
    <w:p w14:paraId="4EA21B4D" w14:textId="77777777" w:rsidR="001B5926" w:rsidRDefault="001B5926" w:rsidP="00620601">
      <w:pPr>
        <w:numPr>
          <w:ilvl w:val="0"/>
          <w:numId w:val="12"/>
        </w:numPr>
        <w:adjustRightInd/>
        <w:spacing w:before="36" w:line="264" w:lineRule="auto"/>
        <w:ind w:left="2340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Product data and certification letter indicating percentage of recycled </w:t>
      </w:r>
      <w:r>
        <w:rPr>
          <w:rFonts w:ascii="Arial" w:hAnsi="Arial" w:cs="Arial"/>
          <w:sz w:val="22"/>
          <w:szCs w:val="22"/>
        </w:rPr>
        <w:t>content for pre-consumer and post-consumer content.</w:t>
      </w:r>
    </w:p>
    <w:p w14:paraId="3BFE441F" w14:textId="77777777" w:rsidR="001B5926" w:rsidRDefault="001B5926" w:rsidP="00620601">
      <w:pPr>
        <w:numPr>
          <w:ilvl w:val="0"/>
          <w:numId w:val="12"/>
        </w:numPr>
        <w:adjustRightInd/>
        <w:spacing w:line="266" w:lineRule="auto"/>
        <w:ind w:left="2340" w:righ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Recycled content is defined in accordance with the International </w:t>
      </w:r>
      <w:r>
        <w:rPr>
          <w:rFonts w:ascii="Arial" w:hAnsi="Arial" w:cs="Arial"/>
          <w:spacing w:val="-2"/>
          <w:sz w:val="22"/>
          <w:szCs w:val="22"/>
        </w:rPr>
        <w:t xml:space="preserve">Organization for Standardization document, ISO 14021 Environmental </w:t>
      </w:r>
      <w:r>
        <w:rPr>
          <w:rFonts w:ascii="Arial" w:hAnsi="Arial" w:cs="Arial"/>
          <w:sz w:val="22"/>
          <w:szCs w:val="22"/>
        </w:rPr>
        <w:t>labels and declarations.</w:t>
      </w:r>
    </w:p>
    <w:p w14:paraId="2488295D" w14:textId="77777777" w:rsidR="001B5926" w:rsidRDefault="001B5926" w:rsidP="00620601">
      <w:pPr>
        <w:numPr>
          <w:ilvl w:val="0"/>
          <w:numId w:val="13"/>
        </w:numPr>
        <w:adjustRightInd/>
        <w:spacing w:line="266" w:lineRule="auto"/>
        <w:ind w:left="3240" w:right="13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Post-consumer material - waste materials diverted from the </w:t>
      </w:r>
      <w:r>
        <w:rPr>
          <w:rFonts w:ascii="Arial" w:hAnsi="Arial" w:cs="Arial"/>
          <w:sz w:val="22"/>
          <w:szCs w:val="22"/>
        </w:rPr>
        <w:t>waste stream after consumer or commercial use.</w:t>
      </w:r>
    </w:p>
    <w:p w14:paraId="16A78EEF" w14:textId="77777777" w:rsidR="001B5926" w:rsidRDefault="001B5926" w:rsidP="00620601">
      <w:pPr>
        <w:numPr>
          <w:ilvl w:val="0"/>
          <w:numId w:val="13"/>
        </w:numPr>
        <w:adjustRightInd/>
        <w:ind w:left="3240" w:righ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Pre-consumer material - materials diverted from the waste </w:t>
      </w:r>
      <w:r>
        <w:rPr>
          <w:rFonts w:ascii="Arial" w:hAnsi="Arial" w:cs="Arial"/>
          <w:sz w:val="22"/>
          <w:szCs w:val="22"/>
        </w:rPr>
        <w:t>stream during the manufacturing process.</w:t>
      </w:r>
    </w:p>
    <w:p w14:paraId="35231881" w14:textId="77777777" w:rsidR="001B5926" w:rsidRDefault="001B5926" w:rsidP="00620601">
      <w:pPr>
        <w:numPr>
          <w:ilvl w:val="0"/>
          <w:numId w:val="11"/>
        </w:numPr>
        <w:tabs>
          <w:tab w:val="left" w:pos="1260"/>
        </w:tabs>
        <w:adjustRightInd/>
        <w:spacing w:before="324" w:line="314" w:lineRule="auto"/>
        <w:ind w:left="15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Data: Submit manufacturer’s product specification sheet.</w:t>
      </w:r>
    </w:p>
    <w:p w14:paraId="1A54CCD5" w14:textId="77777777" w:rsidR="00894395" w:rsidRDefault="001B5926" w:rsidP="00620601">
      <w:pPr>
        <w:numPr>
          <w:ilvl w:val="0"/>
          <w:numId w:val="11"/>
        </w:numPr>
        <w:adjustRightInd/>
        <w:spacing w:before="252" w:line="314" w:lineRule="auto"/>
        <w:ind w:left="15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Samples: Submit 12”x12” verification samples of the supplied product.</w:t>
      </w:r>
    </w:p>
    <w:p w14:paraId="42A81EF5" w14:textId="1D4C1390" w:rsidR="001B5926" w:rsidRPr="00894395" w:rsidRDefault="001B5926" w:rsidP="00620601">
      <w:pPr>
        <w:numPr>
          <w:ilvl w:val="0"/>
          <w:numId w:val="11"/>
        </w:numPr>
        <w:adjustRightInd/>
        <w:spacing w:before="252" w:line="314" w:lineRule="auto"/>
        <w:ind w:left="1530"/>
        <w:rPr>
          <w:rFonts w:ascii="Arial" w:hAnsi="Arial" w:cs="Arial"/>
          <w:sz w:val="22"/>
          <w:szCs w:val="22"/>
        </w:rPr>
      </w:pPr>
      <w:r w:rsidRPr="00894395">
        <w:rPr>
          <w:rFonts w:ascii="Arial" w:hAnsi="Arial" w:cs="Arial"/>
          <w:sz w:val="22"/>
          <w:szCs w:val="22"/>
        </w:rPr>
        <w:t>Quality Assurance Submittals: Submit the following:</w:t>
      </w:r>
    </w:p>
    <w:p w14:paraId="46B8623D" w14:textId="77777777" w:rsidR="001B5926" w:rsidRDefault="001B5926" w:rsidP="00620601">
      <w:pPr>
        <w:numPr>
          <w:ilvl w:val="0"/>
          <w:numId w:val="14"/>
        </w:numPr>
        <w:tabs>
          <w:tab w:val="num" w:pos="1800"/>
        </w:tabs>
        <w:adjustRightInd/>
        <w:ind w:left="2340" w:righ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Test Reports: Provide test reports showing compliance with specified </w:t>
      </w:r>
      <w:r>
        <w:rPr>
          <w:rFonts w:ascii="Arial" w:hAnsi="Arial" w:cs="Arial"/>
          <w:sz w:val="22"/>
          <w:szCs w:val="22"/>
        </w:rPr>
        <w:t>performance characteristics and physical properties.</w:t>
      </w:r>
    </w:p>
    <w:p w14:paraId="2A9D91B5" w14:textId="77777777" w:rsidR="001B5926" w:rsidRPr="00D660F0" w:rsidRDefault="001B5926" w:rsidP="00620601">
      <w:pPr>
        <w:numPr>
          <w:ilvl w:val="0"/>
          <w:numId w:val="14"/>
        </w:numPr>
        <w:tabs>
          <w:tab w:val="num" w:pos="1800"/>
        </w:tabs>
        <w:adjustRightInd/>
        <w:ind w:left="2340" w:right="504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Certificates: Product certificates signed by manufacturer or Product </w:t>
      </w:r>
      <w:r>
        <w:rPr>
          <w:rFonts w:ascii="Arial" w:hAnsi="Arial" w:cs="Arial"/>
          <w:spacing w:val="2"/>
          <w:sz w:val="22"/>
          <w:szCs w:val="22"/>
        </w:rPr>
        <w:t>Data sheets certifying materials comply with specified requirements.</w:t>
      </w:r>
    </w:p>
    <w:p w14:paraId="79EB9488" w14:textId="77777777" w:rsidR="001B5926" w:rsidRDefault="001B5926" w:rsidP="00620601">
      <w:pPr>
        <w:numPr>
          <w:ilvl w:val="0"/>
          <w:numId w:val="14"/>
        </w:numPr>
        <w:tabs>
          <w:tab w:val="num" w:pos="1800"/>
        </w:tabs>
        <w:adjustRightInd/>
        <w:ind w:left="2340" w:right="504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Manufacturer’s Instructions: Manufacturer’s installation instructions.</w:t>
      </w:r>
    </w:p>
    <w:p w14:paraId="5DAE260F" w14:textId="45B053B7" w:rsidR="001B5926" w:rsidRPr="00894395" w:rsidRDefault="001B5926" w:rsidP="00620601">
      <w:pPr>
        <w:pStyle w:val="ListParagraph"/>
        <w:numPr>
          <w:ilvl w:val="0"/>
          <w:numId w:val="11"/>
        </w:numPr>
        <w:adjustRightInd/>
        <w:spacing w:before="288" w:line="316" w:lineRule="auto"/>
        <w:ind w:left="1530"/>
        <w:rPr>
          <w:rFonts w:ascii="Arial" w:hAnsi="Arial" w:cs="Arial"/>
          <w:sz w:val="22"/>
          <w:szCs w:val="22"/>
        </w:rPr>
      </w:pPr>
      <w:r w:rsidRPr="00894395">
        <w:rPr>
          <w:rFonts w:ascii="Arial" w:hAnsi="Arial" w:cs="Arial"/>
          <w:sz w:val="22"/>
          <w:szCs w:val="22"/>
        </w:rPr>
        <w:t>Closeout Submittals: Submit the following:</w:t>
      </w:r>
    </w:p>
    <w:p w14:paraId="7CF6E2A4" w14:textId="5EDDC4F1" w:rsidR="001B5926" w:rsidRPr="00894395" w:rsidRDefault="001B5926" w:rsidP="00620601">
      <w:pPr>
        <w:pStyle w:val="ListParagraph"/>
        <w:numPr>
          <w:ilvl w:val="1"/>
          <w:numId w:val="15"/>
        </w:numPr>
        <w:adjustRightInd/>
        <w:spacing w:before="180" w:line="314" w:lineRule="auto"/>
        <w:ind w:left="2340"/>
        <w:rPr>
          <w:rFonts w:ascii="Arial" w:hAnsi="Arial" w:cs="Arial"/>
          <w:sz w:val="22"/>
          <w:szCs w:val="22"/>
        </w:rPr>
      </w:pPr>
      <w:r w:rsidRPr="00894395">
        <w:rPr>
          <w:rFonts w:ascii="Arial" w:hAnsi="Arial" w:cs="Arial"/>
          <w:sz w:val="22"/>
          <w:szCs w:val="22"/>
        </w:rPr>
        <w:t>Warranty: Manufacturer’s warranty documents specified herein.</w:t>
      </w:r>
    </w:p>
    <w:p w14:paraId="26619B93" w14:textId="77777777" w:rsidR="001B5926" w:rsidRDefault="001B5926" w:rsidP="001B5926">
      <w:pPr>
        <w:adjustRightInd/>
        <w:spacing w:line="288" w:lineRule="auto"/>
        <w:ind w:left="720" w:hanging="270"/>
        <w:rPr>
          <w:rFonts w:ascii="Arial" w:hAnsi="Arial" w:cs="Arial"/>
          <w:sz w:val="22"/>
          <w:szCs w:val="22"/>
        </w:rPr>
      </w:pPr>
    </w:p>
    <w:p w14:paraId="099A22C2" w14:textId="77777777" w:rsidR="001B5926" w:rsidRDefault="001B5926" w:rsidP="001B5926">
      <w:pPr>
        <w:adjustRightInd/>
        <w:spacing w:line="288" w:lineRule="auto"/>
        <w:ind w:left="720" w:hanging="270"/>
        <w:rPr>
          <w:rFonts w:ascii="Arial" w:hAnsi="Arial" w:cs="Arial"/>
          <w:sz w:val="22"/>
          <w:szCs w:val="22"/>
        </w:rPr>
      </w:pPr>
    </w:p>
    <w:p w14:paraId="79342379" w14:textId="77777777" w:rsidR="001B5926" w:rsidRDefault="001B5926" w:rsidP="001B5926">
      <w:pPr>
        <w:adjustRightInd/>
        <w:spacing w:line="288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1.5 QUALITY ASSURANCE</w:t>
      </w:r>
    </w:p>
    <w:p w14:paraId="6041BF3C" w14:textId="6C2FD8C4" w:rsidR="001B5926" w:rsidRPr="005B5E8F" w:rsidRDefault="001B5926" w:rsidP="00620601">
      <w:pPr>
        <w:pStyle w:val="ListParagraph"/>
        <w:numPr>
          <w:ilvl w:val="0"/>
          <w:numId w:val="16"/>
        </w:numPr>
        <w:adjustRightInd/>
        <w:spacing w:before="180" w:line="288" w:lineRule="auto"/>
        <w:ind w:left="1530"/>
        <w:rPr>
          <w:rFonts w:ascii="Arial" w:hAnsi="Arial" w:cs="Arial"/>
          <w:sz w:val="22"/>
          <w:szCs w:val="22"/>
        </w:rPr>
      </w:pPr>
      <w:r w:rsidRPr="005B5E8F">
        <w:rPr>
          <w:rFonts w:ascii="Arial" w:hAnsi="Arial" w:cs="Arial"/>
          <w:sz w:val="22"/>
          <w:szCs w:val="22"/>
        </w:rPr>
        <w:t>Qualifications:</w:t>
      </w:r>
    </w:p>
    <w:p w14:paraId="55523863" w14:textId="77777777" w:rsidR="001B5926" w:rsidRDefault="001B5926" w:rsidP="00620601">
      <w:pPr>
        <w:numPr>
          <w:ilvl w:val="0"/>
          <w:numId w:val="17"/>
        </w:numPr>
        <w:adjustRightInd/>
        <w:spacing w:before="180" w:line="266" w:lineRule="auto"/>
        <w:ind w:left="2340" w:right="8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Installer Qualifications: Installer experienced in performing work of </w:t>
      </w:r>
      <w:r>
        <w:rPr>
          <w:rFonts w:ascii="Arial" w:hAnsi="Arial" w:cs="Arial"/>
          <w:spacing w:val="-2"/>
          <w:sz w:val="22"/>
          <w:szCs w:val="22"/>
        </w:rPr>
        <w:t xml:space="preserve">this section who has specialized in installation of work similar to that </w:t>
      </w:r>
      <w:r>
        <w:rPr>
          <w:rFonts w:ascii="Arial" w:hAnsi="Arial" w:cs="Arial"/>
          <w:sz w:val="22"/>
          <w:szCs w:val="22"/>
        </w:rPr>
        <w:t>required for this project.</w:t>
      </w:r>
    </w:p>
    <w:p w14:paraId="4E4A14C4" w14:textId="0BCD0B8F" w:rsidR="001B5926" w:rsidRPr="005B5E8F" w:rsidRDefault="001B5926" w:rsidP="00620601">
      <w:pPr>
        <w:pStyle w:val="ListParagraph"/>
        <w:numPr>
          <w:ilvl w:val="1"/>
          <w:numId w:val="18"/>
        </w:numPr>
        <w:adjustRightInd/>
        <w:spacing w:line="266" w:lineRule="auto"/>
        <w:ind w:left="3240" w:right="1224"/>
        <w:rPr>
          <w:rFonts w:ascii="Arial" w:hAnsi="Arial" w:cs="Arial"/>
          <w:sz w:val="22"/>
          <w:szCs w:val="22"/>
        </w:rPr>
      </w:pPr>
      <w:r w:rsidRPr="005B5E8F">
        <w:rPr>
          <w:rFonts w:ascii="Arial" w:hAnsi="Arial" w:cs="Arial"/>
          <w:spacing w:val="-4"/>
          <w:sz w:val="22"/>
          <w:szCs w:val="22"/>
        </w:rPr>
        <w:t xml:space="preserve">Certificate: When requested, submit certificate indicating </w:t>
      </w:r>
      <w:r w:rsidRPr="005B5E8F">
        <w:rPr>
          <w:rFonts w:ascii="Arial" w:hAnsi="Arial" w:cs="Arial"/>
          <w:sz w:val="22"/>
          <w:szCs w:val="22"/>
        </w:rPr>
        <w:t>qualification.</w:t>
      </w:r>
    </w:p>
    <w:p w14:paraId="53FF52B3" w14:textId="669861ED" w:rsidR="001B5926" w:rsidRPr="005B5E8F" w:rsidRDefault="001B5926" w:rsidP="00620601">
      <w:pPr>
        <w:numPr>
          <w:ilvl w:val="0"/>
          <w:numId w:val="17"/>
        </w:numPr>
        <w:adjustRightInd/>
        <w:spacing w:line="264" w:lineRule="auto"/>
        <w:ind w:left="2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Manufacturer’s Qualifications: Manufacturer capable of</w:t>
      </w:r>
      <w:r w:rsidR="005B5E8F">
        <w:rPr>
          <w:rFonts w:ascii="Arial" w:hAnsi="Arial" w:cs="Arial"/>
          <w:sz w:val="22"/>
          <w:szCs w:val="22"/>
        </w:rPr>
        <w:t xml:space="preserve"> </w:t>
      </w:r>
      <w:r w:rsidRPr="005B5E8F">
        <w:rPr>
          <w:rFonts w:ascii="Arial" w:hAnsi="Arial" w:cs="Arial"/>
          <w:sz w:val="22"/>
          <w:szCs w:val="22"/>
        </w:rPr>
        <w:t>manufacturing suitable products and approving application method.</w:t>
      </w:r>
    </w:p>
    <w:p w14:paraId="051485B5" w14:textId="40932CB8" w:rsidR="001B5926" w:rsidRPr="005B5E8F" w:rsidRDefault="001B5926" w:rsidP="00620601">
      <w:pPr>
        <w:pStyle w:val="ListParagraph"/>
        <w:numPr>
          <w:ilvl w:val="0"/>
          <w:numId w:val="19"/>
        </w:numPr>
        <w:adjustRightInd/>
        <w:spacing w:before="180" w:line="266" w:lineRule="auto"/>
        <w:ind w:left="1530" w:right="864"/>
        <w:rPr>
          <w:rFonts w:ascii="Arial" w:hAnsi="Arial" w:cs="Arial"/>
          <w:sz w:val="22"/>
          <w:szCs w:val="22"/>
        </w:rPr>
      </w:pPr>
      <w:r w:rsidRPr="005B5E8F">
        <w:rPr>
          <w:rFonts w:ascii="Arial" w:hAnsi="Arial" w:cs="Arial"/>
          <w:spacing w:val="-4"/>
          <w:sz w:val="22"/>
          <w:szCs w:val="22"/>
        </w:rPr>
        <w:t xml:space="preserve">Regulatory Requirements: [specify applicable requirements of regulatory </w:t>
      </w:r>
      <w:r w:rsidRPr="005B5E8F">
        <w:rPr>
          <w:rFonts w:ascii="Arial" w:hAnsi="Arial" w:cs="Arial"/>
          <w:sz w:val="22"/>
          <w:szCs w:val="22"/>
        </w:rPr>
        <w:t>agencies].</w:t>
      </w:r>
    </w:p>
    <w:p w14:paraId="7F5A1AB6" w14:textId="77777777" w:rsidR="001B5926" w:rsidRDefault="001B5926" w:rsidP="001B5926">
      <w:pPr>
        <w:adjustRightInd/>
        <w:spacing w:before="468" w:line="307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1.6 DELIVERY, STORAGE &amp; HANDLING</w:t>
      </w:r>
    </w:p>
    <w:p w14:paraId="3EBFAD88" w14:textId="77777777" w:rsidR="001B5926" w:rsidRDefault="001B5926" w:rsidP="00620601">
      <w:pPr>
        <w:numPr>
          <w:ilvl w:val="0"/>
          <w:numId w:val="20"/>
        </w:numPr>
        <w:adjustRightInd/>
        <w:spacing w:before="252" w:line="264" w:lineRule="auto"/>
        <w:ind w:left="1530" w:righ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Ordering: Comply with manufacturer’s ordering instructions and lead time requirements to avoid construction delays.</w:t>
      </w:r>
    </w:p>
    <w:p w14:paraId="5A710628" w14:textId="77777777" w:rsidR="001B5926" w:rsidRDefault="001B5926" w:rsidP="00620601">
      <w:pPr>
        <w:numPr>
          <w:ilvl w:val="0"/>
          <w:numId w:val="20"/>
        </w:numPr>
        <w:tabs>
          <w:tab w:val="num" w:pos="1260"/>
        </w:tabs>
        <w:adjustRightInd/>
        <w:spacing w:before="288" w:line="264" w:lineRule="auto"/>
        <w:ind w:left="1530" w:righ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Delivery: Deliver materials in manufacturer’s original, unopened, undamaged </w:t>
      </w:r>
      <w:r>
        <w:rPr>
          <w:rFonts w:ascii="Arial" w:hAnsi="Arial" w:cs="Arial"/>
          <w:sz w:val="22"/>
          <w:szCs w:val="22"/>
        </w:rPr>
        <w:t>containers with identification labels intact.</w:t>
      </w:r>
    </w:p>
    <w:p w14:paraId="3D061EDF" w14:textId="77777777" w:rsidR="001B5926" w:rsidRDefault="001B5926" w:rsidP="00620601">
      <w:pPr>
        <w:numPr>
          <w:ilvl w:val="0"/>
          <w:numId w:val="20"/>
        </w:numPr>
        <w:tabs>
          <w:tab w:val="left" w:pos="1260"/>
        </w:tabs>
        <w:adjustRightInd/>
        <w:spacing w:before="252" w:line="264" w:lineRule="auto"/>
        <w:ind w:left="1530" w:right="16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Receiving: Verify quantity, condition and dimensions comply with </w:t>
      </w:r>
      <w:r>
        <w:rPr>
          <w:rFonts w:ascii="Arial" w:hAnsi="Arial" w:cs="Arial"/>
          <w:sz w:val="22"/>
          <w:szCs w:val="22"/>
        </w:rPr>
        <w:t>specifications ordered.</w:t>
      </w:r>
    </w:p>
    <w:p w14:paraId="2EDB31E5" w14:textId="77777777" w:rsidR="001B5926" w:rsidRPr="00D660F0" w:rsidRDefault="001B5926" w:rsidP="00620601">
      <w:pPr>
        <w:numPr>
          <w:ilvl w:val="0"/>
          <w:numId w:val="20"/>
        </w:numPr>
        <w:tabs>
          <w:tab w:val="num" w:pos="1260"/>
          <w:tab w:val="left" w:pos="1980"/>
        </w:tabs>
        <w:adjustRightInd/>
        <w:spacing w:before="252" w:line="264" w:lineRule="auto"/>
        <w:ind w:left="1530" w:right="16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Storage and Protection: Store materials at temperature and humidity </w:t>
      </w:r>
      <w:r w:rsidRPr="00D660F0">
        <w:rPr>
          <w:rFonts w:ascii="Arial" w:hAnsi="Arial" w:cs="Arial"/>
          <w:spacing w:val="-4"/>
          <w:sz w:val="22"/>
          <w:szCs w:val="22"/>
        </w:rPr>
        <w:t xml:space="preserve">conditions recommended by manufacturer and protect from exposure to harmful </w:t>
      </w:r>
      <w:r w:rsidRPr="00D660F0">
        <w:rPr>
          <w:rFonts w:ascii="Arial" w:hAnsi="Arial" w:cs="Arial"/>
          <w:sz w:val="22"/>
          <w:szCs w:val="22"/>
        </w:rPr>
        <w:t>weather conditions.</w:t>
      </w:r>
    </w:p>
    <w:p w14:paraId="2A15F2B6" w14:textId="77777777" w:rsidR="001B5926" w:rsidRDefault="001B5926" w:rsidP="001B5926">
      <w:pPr>
        <w:adjustRightInd/>
        <w:spacing w:before="432" w:line="278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1.7 PROJECT CONDITIONS</w:t>
      </w:r>
    </w:p>
    <w:p w14:paraId="270D05C3" w14:textId="45971FD5" w:rsidR="001B5926" w:rsidRPr="005B5E8F" w:rsidRDefault="001B5926" w:rsidP="00620601">
      <w:pPr>
        <w:pStyle w:val="ListParagraph"/>
        <w:numPr>
          <w:ilvl w:val="0"/>
          <w:numId w:val="21"/>
        </w:numPr>
        <w:adjustRightInd/>
        <w:spacing w:before="252" w:line="264" w:lineRule="auto"/>
        <w:ind w:left="1530" w:right="792"/>
        <w:jc w:val="both"/>
        <w:rPr>
          <w:rFonts w:ascii="Arial" w:hAnsi="Arial" w:cs="Arial"/>
          <w:sz w:val="22"/>
          <w:szCs w:val="22"/>
        </w:rPr>
      </w:pPr>
      <w:r w:rsidRPr="005B5E8F">
        <w:rPr>
          <w:rFonts w:ascii="Arial" w:hAnsi="Arial" w:cs="Arial"/>
          <w:sz w:val="22"/>
          <w:szCs w:val="22"/>
        </w:rPr>
        <w:t xml:space="preserve">Maintain environmental conditions (temperature, humidity and ventilation) </w:t>
      </w:r>
      <w:r w:rsidRPr="005B5E8F">
        <w:rPr>
          <w:rFonts w:ascii="Arial" w:hAnsi="Arial" w:cs="Arial"/>
          <w:spacing w:val="-4"/>
          <w:sz w:val="22"/>
          <w:szCs w:val="22"/>
        </w:rPr>
        <w:t xml:space="preserve">within limits recommended by manufacturer. Do not install products under </w:t>
      </w:r>
      <w:r w:rsidRPr="005B5E8F">
        <w:rPr>
          <w:rFonts w:ascii="Arial" w:hAnsi="Arial" w:cs="Arial"/>
          <w:sz w:val="22"/>
          <w:szCs w:val="22"/>
        </w:rPr>
        <w:t>environmental conditions outside manufacturer’s recommendations.</w:t>
      </w:r>
    </w:p>
    <w:p w14:paraId="39A2D4EB" w14:textId="77777777" w:rsidR="001B5926" w:rsidRDefault="001B5926" w:rsidP="001B5926">
      <w:pPr>
        <w:adjustRightInd/>
        <w:spacing w:before="396" w:line="268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1.8 WARRANTY</w:t>
      </w:r>
    </w:p>
    <w:p w14:paraId="36CF155C" w14:textId="77777777" w:rsidR="001B5926" w:rsidRDefault="001B5926" w:rsidP="001B5926">
      <w:pPr>
        <w:adjustRightInd/>
        <w:spacing w:line="266" w:lineRule="auto"/>
        <w:ind w:left="1260" w:right="864" w:hanging="288"/>
        <w:rPr>
          <w:rFonts w:ascii="Arial" w:hAnsi="Arial" w:cs="Arial"/>
          <w:spacing w:val="-2"/>
          <w:sz w:val="22"/>
          <w:szCs w:val="22"/>
        </w:rPr>
      </w:pPr>
    </w:p>
    <w:p w14:paraId="41734A08" w14:textId="692BB4AD" w:rsidR="001B5926" w:rsidRDefault="001B5926" w:rsidP="00620601">
      <w:pPr>
        <w:pStyle w:val="ListParagraph"/>
        <w:numPr>
          <w:ilvl w:val="0"/>
          <w:numId w:val="22"/>
        </w:numPr>
        <w:adjustRightInd/>
        <w:spacing w:line="266" w:lineRule="auto"/>
        <w:ind w:left="1530" w:right="864"/>
        <w:rPr>
          <w:rFonts w:ascii="Arial" w:hAnsi="Arial" w:cs="Arial"/>
          <w:sz w:val="22"/>
          <w:szCs w:val="22"/>
        </w:rPr>
      </w:pPr>
      <w:r w:rsidRPr="005B5E8F">
        <w:rPr>
          <w:rFonts w:ascii="Arial" w:hAnsi="Arial" w:cs="Arial"/>
          <w:spacing w:val="-2"/>
          <w:sz w:val="22"/>
          <w:szCs w:val="22"/>
        </w:rPr>
        <w:t xml:space="preserve">Project Warranty: Refer to Conditions of the Contract for project warranty </w:t>
      </w:r>
      <w:r w:rsidRPr="005B5E8F">
        <w:rPr>
          <w:rFonts w:ascii="Arial" w:hAnsi="Arial" w:cs="Arial"/>
          <w:sz w:val="22"/>
          <w:szCs w:val="22"/>
        </w:rPr>
        <w:t>provisions.</w:t>
      </w:r>
    </w:p>
    <w:p w14:paraId="02BA1E5F" w14:textId="77777777" w:rsidR="005B5E8F" w:rsidRPr="005B5E8F" w:rsidRDefault="005B5E8F" w:rsidP="005B5E8F">
      <w:pPr>
        <w:adjustRightInd/>
        <w:spacing w:line="266" w:lineRule="auto"/>
        <w:ind w:left="810" w:right="864"/>
        <w:rPr>
          <w:rFonts w:ascii="Arial" w:hAnsi="Arial" w:cs="Arial"/>
          <w:sz w:val="22"/>
          <w:szCs w:val="22"/>
        </w:rPr>
      </w:pPr>
    </w:p>
    <w:p w14:paraId="7EEBE60D" w14:textId="2E4006C1" w:rsidR="001B5926" w:rsidRPr="005B5E8F" w:rsidRDefault="001B5926" w:rsidP="00620601">
      <w:pPr>
        <w:pStyle w:val="ListParagraph"/>
        <w:numPr>
          <w:ilvl w:val="1"/>
          <w:numId w:val="23"/>
        </w:numPr>
        <w:adjustRightInd/>
        <w:spacing w:before="216" w:line="264" w:lineRule="auto"/>
        <w:ind w:left="2340" w:right="864"/>
        <w:jc w:val="both"/>
        <w:rPr>
          <w:rFonts w:ascii="Arial" w:hAnsi="Arial" w:cs="Arial"/>
          <w:sz w:val="22"/>
          <w:szCs w:val="22"/>
        </w:rPr>
      </w:pPr>
      <w:r w:rsidRPr="005B5E8F">
        <w:rPr>
          <w:rFonts w:ascii="Arial" w:hAnsi="Arial" w:cs="Arial"/>
          <w:spacing w:val="-4"/>
          <w:sz w:val="22"/>
          <w:szCs w:val="22"/>
        </w:rPr>
        <w:t xml:space="preserve">United Plastic Corporations liability and responsibility in the event of damages are limited to the extent defined in our General Terms and </w:t>
      </w:r>
      <w:r w:rsidRPr="005B5E8F">
        <w:rPr>
          <w:rFonts w:ascii="Arial" w:hAnsi="Arial" w:cs="Arial"/>
          <w:sz w:val="22"/>
          <w:szCs w:val="22"/>
        </w:rPr>
        <w:t>Conditions of Sale.</w:t>
      </w:r>
    </w:p>
    <w:p w14:paraId="3AE57610" w14:textId="77777777" w:rsidR="001B5926" w:rsidRDefault="001B5926" w:rsidP="001B5926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0FEF08AD" w14:textId="77777777" w:rsidR="001B5926" w:rsidRDefault="001B5926" w:rsidP="001B5926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602C858D" w14:textId="77777777" w:rsidR="001B5926" w:rsidRDefault="001B5926" w:rsidP="001B5926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47EE25B8" w14:textId="77777777" w:rsidR="001B5926" w:rsidRDefault="001B5926" w:rsidP="001B5926">
      <w:pPr>
        <w:adjustRightInd/>
        <w:spacing w:before="540" w:line="314" w:lineRule="auto"/>
        <w:ind w:left="-90"/>
        <w:rPr>
          <w:rFonts w:ascii="Arial" w:hAnsi="Arial" w:cs="Arial"/>
          <w:b/>
          <w:bCs/>
          <w:spacing w:val="22"/>
          <w:sz w:val="22"/>
          <w:szCs w:val="22"/>
        </w:rPr>
      </w:pPr>
      <w:r>
        <w:rPr>
          <w:rFonts w:ascii="Arial" w:hAnsi="Arial" w:cs="Arial"/>
          <w:b/>
          <w:bCs/>
          <w:spacing w:val="22"/>
          <w:sz w:val="22"/>
          <w:szCs w:val="22"/>
        </w:rPr>
        <w:t>PART 2.0 – MANUFACTURER / PRODUCTS</w:t>
      </w:r>
    </w:p>
    <w:p w14:paraId="3145D0F7" w14:textId="77777777" w:rsidR="005B5E8F" w:rsidRDefault="005B5E8F" w:rsidP="005B5E8F">
      <w:pPr>
        <w:adjustRightInd/>
        <w:ind w:left="-90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1629DECF" w14:textId="77777777" w:rsidR="001B5926" w:rsidRDefault="001B5926" w:rsidP="005B5E8F">
      <w:pPr>
        <w:adjustRightInd/>
        <w:ind w:left="864"/>
        <w:rPr>
          <w:rFonts w:ascii="Arial" w:hAnsi="Arial" w:cs="Arial"/>
          <w:sz w:val="22"/>
          <w:szCs w:val="22"/>
        </w:rPr>
      </w:pPr>
    </w:p>
    <w:p w14:paraId="5F55724E" w14:textId="77777777" w:rsidR="001B5926" w:rsidRPr="00D71ED5" w:rsidRDefault="001B5926" w:rsidP="005B5E8F">
      <w:pPr>
        <w:adjustRightInd/>
        <w:ind w:left="450"/>
        <w:rPr>
          <w:rFonts w:ascii="Arial" w:hAnsi="Arial" w:cs="Arial"/>
          <w:sz w:val="22"/>
          <w:szCs w:val="22"/>
        </w:rPr>
      </w:pPr>
      <w:r w:rsidRPr="00D71ED5">
        <w:rPr>
          <w:rFonts w:ascii="Arial" w:hAnsi="Arial" w:cs="Arial"/>
          <w:sz w:val="22"/>
          <w:szCs w:val="22"/>
        </w:rPr>
        <w:t>2.1 MANUFACTURER: United Plastics Corporation</w:t>
      </w:r>
    </w:p>
    <w:p w14:paraId="6C0F02A2" w14:textId="77777777" w:rsidR="001B5926" w:rsidRDefault="001B5926" w:rsidP="001B5926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</w:p>
    <w:p w14:paraId="16E4FB10" w14:textId="77777777" w:rsidR="001B5926" w:rsidRDefault="001B5926" w:rsidP="001B5926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  <w:r w:rsidRPr="00D71ED5">
        <w:rPr>
          <w:rFonts w:ascii="Arial" w:hAnsi="Arial" w:cs="Arial"/>
          <w:sz w:val="22"/>
          <w:szCs w:val="22"/>
        </w:rPr>
        <w:t xml:space="preserve">511 Hay Street, Mt. Airy, NC 27030 Telephone: (336) 786-2127;       </w:t>
      </w:r>
    </w:p>
    <w:p w14:paraId="6980522D" w14:textId="77777777" w:rsidR="001B5926" w:rsidRPr="00D71ED5" w:rsidRDefault="001B5926" w:rsidP="001B5926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  <w:r w:rsidRPr="00D71ED5">
        <w:rPr>
          <w:rFonts w:ascii="Arial" w:hAnsi="Arial" w:cs="Arial"/>
          <w:sz w:val="22"/>
          <w:szCs w:val="22"/>
        </w:rPr>
        <w:t xml:space="preserve">Fax: (336) 786-6966 </w:t>
      </w:r>
    </w:p>
    <w:p w14:paraId="7ADD7F7B" w14:textId="77777777" w:rsidR="001B5926" w:rsidRDefault="001B5926" w:rsidP="001B5926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  <w:r w:rsidRPr="00D71ED5">
        <w:rPr>
          <w:rFonts w:ascii="Arial" w:hAnsi="Arial" w:cs="Arial"/>
          <w:sz w:val="22"/>
          <w:szCs w:val="22"/>
        </w:rPr>
        <w:t>Web add</w:t>
      </w:r>
      <w:r>
        <w:rPr>
          <w:rFonts w:ascii="Arial" w:hAnsi="Arial" w:cs="Arial"/>
          <w:sz w:val="22"/>
          <w:szCs w:val="22"/>
        </w:rPr>
        <w:t xml:space="preserve">ress: </w:t>
      </w:r>
      <w:hyperlink r:id="rId9" w:history="1">
        <w:r w:rsidRPr="002110DA">
          <w:rPr>
            <w:rStyle w:val="Hyperlink"/>
            <w:rFonts w:ascii="Arial" w:hAnsi="Arial" w:cs="Arial"/>
            <w:sz w:val="22"/>
            <w:szCs w:val="22"/>
          </w:rPr>
          <w:t>http://unitedplasticscorp.com</w:t>
        </w:r>
      </w:hyperlink>
    </w:p>
    <w:p w14:paraId="1E708A8C" w14:textId="77777777" w:rsidR="001B5926" w:rsidRDefault="001B5926" w:rsidP="001B5926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</w:p>
    <w:p w14:paraId="5E7FCFE2" w14:textId="77777777" w:rsidR="001B5926" w:rsidRDefault="001B5926" w:rsidP="001B5926">
      <w:pPr>
        <w:adjustRightInd/>
        <w:spacing w:line="292" w:lineRule="auto"/>
        <w:ind w:left="864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 PRODUCT(S)</w:t>
      </w:r>
    </w:p>
    <w:p w14:paraId="01FEF68F" w14:textId="77777777" w:rsidR="005C4303" w:rsidRDefault="005C4303" w:rsidP="001B5926">
      <w:pPr>
        <w:adjustRightInd/>
        <w:spacing w:line="292" w:lineRule="auto"/>
        <w:ind w:left="864" w:hanging="414"/>
        <w:rPr>
          <w:rFonts w:ascii="Arial" w:hAnsi="Arial" w:cs="Arial"/>
          <w:sz w:val="22"/>
          <w:szCs w:val="22"/>
        </w:rPr>
      </w:pPr>
    </w:p>
    <w:p w14:paraId="685705B0" w14:textId="77777777" w:rsidR="001B5926" w:rsidRDefault="001B5926" w:rsidP="00620601">
      <w:pPr>
        <w:numPr>
          <w:ilvl w:val="0"/>
          <w:numId w:val="24"/>
        </w:numPr>
        <w:adjustRightInd/>
        <w:ind w:left="1530"/>
        <w:rPr>
          <w:rFonts w:ascii="Arial" w:hAnsi="Arial" w:cs="Arial"/>
          <w:spacing w:val="1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 dB4 Lite</w:t>
      </w:r>
    </w:p>
    <w:p w14:paraId="6D82230D" w14:textId="77777777" w:rsidR="001B5926" w:rsidRPr="00F42B2C" w:rsidRDefault="001B5926" w:rsidP="001B5926">
      <w:pPr>
        <w:tabs>
          <w:tab w:val="num" w:pos="1260"/>
        </w:tabs>
        <w:adjustRightInd/>
        <w:ind w:left="990"/>
        <w:rPr>
          <w:rFonts w:ascii="Arial" w:hAnsi="Arial" w:cs="Arial"/>
          <w:spacing w:val="1"/>
          <w:sz w:val="22"/>
          <w:szCs w:val="22"/>
        </w:rPr>
      </w:pPr>
    </w:p>
    <w:p w14:paraId="34879C10" w14:textId="77777777" w:rsidR="001B5926" w:rsidRPr="00F42B2C" w:rsidRDefault="001B5926" w:rsidP="00620601">
      <w:pPr>
        <w:numPr>
          <w:ilvl w:val="0"/>
          <w:numId w:val="24"/>
        </w:numPr>
        <w:tabs>
          <w:tab w:val="num" w:pos="1260"/>
        </w:tabs>
        <w:adjustRightInd/>
        <w:ind w:left="1530"/>
        <w:rPr>
          <w:rFonts w:ascii="Arial" w:hAnsi="Arial" w:cs="Arial"/>
          <w:spacing w:val="1"/>
          <w:sz w:val="22"/>
          <w:szCs w:val="22"/>
        </w:rPr>
      </w:pPr>
      <w:r w:rsidRPr="00F42B2C">
        <w:rPr>
          <w:rFonts w:ascii="Arial" w:hAnsi="Arial" w:cs="Arial"/>
          <w:sz w:val="22"/>
          <w:szCs w:val="22"/>
        </w:rPr>
        <w:t>Material: Made of recycled micro denier polyester/polypropylene fiber.</w:t>
      </w:r>
    </w:p>
    <w:p w14:paraId="517AF2D8" w14:textId="77777777" w:rsidR="001B5926" w:rsidRPr="00F42B2C" w:rsidRDefault="001B5926" w:rsidP="001B5926">
      <w:pPr>
        <w:adjustRightInd/>
        <w:ind w:left="990"/>
        <w:rPr>
          <w:rFonts w:ascii="Arial" w:hAnsi="Arial" w:cs="Arial"/>
          <w:spacing w:val="1"/>
          <w:sz w:val="22"/>
          <w:szCs w:val="22"/>
        </w:rPr>
      </w:pPr>
    </w:p>
    <w:p w14:paraId="74C32AEC" w14:textId="77777777" w:rsidR="001B5926" w:rsidRDefault="001B5926" w:rsidP="00620601">
      <w:pPr>
        <w:numPr>
          <w:ilvl w:val="0"/>
          <w:numId w:val="24"/>
        </w:numPr>
        <w:tabs>
          <w:tab w:val="left" w:pos="1260"/>
        </w:tabs>
        <w:adjustRightInd/>
        <w:ind w:left="15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Recycled</w:t>
      </w:r>
      <w:r w:rsidRPr="00513F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polyamide/polyethylene</w:t>
      </w:r>
      <w:r w:rsidRPr="00685DD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</w:t>
      </w:r>
      <w:r w:rsidRPr="00685DD9">
        <w:rPr>
          <w:rFonts w:ascii="Arial" w:hAnsi="Arial" w:cs="Arial"/>
          <w:sz w:val="22"/>
          <w:szCs w:val="22"/>
        </w:rPr>
        <w:t>ilm</w:t>
      </w:r>
      <w:r w:rsidRPr="00685DD9">
        <w:rPr>
          <w:sz w:val="18"/>
          <w:szCs w:val="18"/>
        </w:rPr>
        <w:t xml:space="preserve"> </w:t>
      </w:r>
      <w:r w:rsidRPr="00513F59">
        <w:rPr>
          <w:rFonts w:ascii="Arial" w:hAnsi="Arial" w:cs="Arial"/>
          <w:sz w:val="22"/>
          <w:szCs w:val="22"/>
        </w:rPr>
        <w:t xml:space="preserve">attached to </w:t>
      </w:r>
      <w:r>
        <w:rPr>
          <w:rFonts w:ascii="Arial" w:hAnsi="Arial" w:cs="Arial"/>
          <w:sz w:val="22"/>
          <w:szCs w:val="22"/>
        </w:rPr>
        <w:t xml:space="preserve">fiber </w:t>
      </w:r>
      <w:r w:rsidRPr="00513F59">
        <w:rPr>
          <w:rFonts w:ascii="Arial" w:hAnsi="Arial" w:cs="Arial"/>
          <w:sz w:val="22"/>
          <w:szCs w:val="22"/>
        </w:rPr>
        <w:t>surface</w:t>
      </w:r>
    </w:p>
    <w:p w14:paraId="7E52937F" w14:textId="77777777" w:rsidR="001B5926" w:rsidRDefault="001B5926" w:rsidP="001B5926">
      <w:pPr>
        <w:tabs>
          <w:tab w:val="left" w:pos="1260"/>
        </w:tabs>
        <w:adjustRightInd/>
        <w:ind w:left="990"/>
        <w:rPr>
          <w:rFonts w:ascii="Arial" w:hAnsi="Arial" w:cs="Arial"/>
          <w:sz w:val="22"/>
          <w:szCs w:val="22"/>
        </w:rPr>
      </w:pPr>
    </w:p>
    <w:p w14:paraId="40F16167" w14:textId="77777777" w:rsidR="001B5926" w:rsidRPr="007A4489" w:rsidRDefault="001B5926" w:rsidP="00620601">
      <w:pPr>
        <w:numPr>
          <w:ilvl w:val="0"/>
          <w:numId w:val="24"/>
        </w:numPr>
        <w:tabs>
          <w:tab w:val="num" w:pos="1350"/>
          <w:tab w:val="left" w:pos="6120"/>
        </w:tabs>
        <w:adjustRightInd/>
        <w:ind w:left="1530" w:right="1510"/>
        <w:rPr>
          <w:rFonts w:ascii="Arial" w:hAnsi="Arial" w:cs="Arial"/>
          <w:spacing w:val="19"/>
          <w:sz w:val="22"/>
          <w:szCs w:val="22"/>
        </w:rPr>
      </w:pPr>
      <w:r>
        <w:rPr>
          <w:rFonts w:ascii="Arial" w:hAnsi="Arial" w:cs="Arial"/>
          <w:spacing w:val="12"/>
          <w:sz w:val="22"/>
          <w:szCs w:val="22"/>
        </w:rPr>
        <w:t>Sheet Dimensions:</w:t>
      </w:r>
    </w:p>
    <w:p w14:paraId="07328669" w14:textId="77777777" w:rsidR="001B5926" w:rsidRPr="005C4303" w:rsidRDefault="001B5926" w:rsidP="005C4303">
      <w:pPr>
        <w:adjustRightInd/>
        <w:spacing w:before="144" w:line="264" w:lineRule="auto"/>
        <w:ind w:left="1800" w:right="4120"/>
        <w:rPr>
          <w:rFonts w:ascii="Arial" w:hAnsi="Arial" w:cs="Arial"/>
          <w:spacing w:val="19"/>
          <w:sz w:val="22"/>
          <w:szCs w:val="22"/>
        </w:rPr>
      </w:pPr>
      <w:r w:rsidRPr="005C4303">
        <w:rPr>
          <w:rFonts w:ascii="Arial" w:hAnsi="Arial" w:cs="Arial"/>
          <w:spacing w:val="12"/>
          <w:sz w:val="22"/>
          <w:szCs w:val="22"/>
        </w:rPr>
        <w:t>44” x 27.33’</w:t>
      </w:r>
      <w:r w:rsidRPr="005C4303">
        <w:rPr>
          <w:rFonts w:ascii="Arial" w:hAnsi="Arial" w:cs="Arial"/>
          <w:spacing w:val="19"/>
          <w:sz w:val="22"/>
          <w:szCs w:val="22"/>
        </w:rPr>
        <w:t xml:space="preserve"> roll size </w:t>
      </w:r>
    </w:p>
    <w:p w14:paraId="385B2364" w14:textId="77777777" w:rsidR="001B5926" w:rsidRDefault="001B5926" w:rsidP="00620601">
      <w:pPr>
        <w:numPr>
          <w:ilvl w:val="0"/>
          <w:numId w:val="24"/>
        </w:numPr>
        <w:tabs>
          <w:tab w:val="left" w:pos="1260"/>
        </w:tabs>
        <w:adjustRightInd/>
        <w:spacing w:before="108" w:line="264" w:lineRule="auto"/>
        <w:ind w:left="1530" w:right="4660"/>
        <w:rPr>
          <w:rFonts w:ascii="Arial" w:hAnsi="Arial" w:cs="Arial"/>
          <w:sz w:val="22"/>
          <w:szCs w:val="22"/>
        </w:rPr>
      </w:pPr>
      <w:r w:rsidRPr="00B37CD3">
        <w:rPr>
          <w:rFonts w:ascii="Arial" w:hAnsi="Arial" w:cs="Arial"/>
          <w:sz w:val="22"/>
          <w:szCs w:val="22"/>
        </w:rPr>
        <w:t xml:space="preserve">Sheet Weight: </w:t>
      </w:r>
      <w:r>
        <w:rPr>
          <w:rFonts w:ascii="Arial" w:hAnsi="Arial" w:cs="Arial"/>
          <w:sz w:val="22"/>
          <w:szCs w:val="22"/>
        </w:rPr>
        <w:t>1.97oz</w:t>
      </w:r>
      <w:r w:rsidRPr="00B37CD3">
        <w:rPr>
          <w:rFonts w:ascii="Arial" w:hAnsi="Arial" w:cs="Arial"/>
          <w:sz w:val="22"/>
          <w:szCs w:val="22"/>
        </w:rPr>
        <w:t>/ft</w:t>
      </w:r>
      <w:r w:rsidRPr="00F42B2C"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 xml:space="preserve"> </w:t>
      </w:r>
      <w:r w:rsidRPr="00B37CD3">
        <w:rPr>
          <w:rFonts w:ascii="Arial" w:hAnsi="Arial" w:cs="Arial"/>
          <w:sz w:val="22"/>
          <w:szCs w:val="22"/>
        </w:rPr>
        <w:t xml:space="preserve">nominal </w:t>
      </w:r>
      <w:r>
        <w:rPr>
          <w:rFonts w:ascii="Arial" w:hAnsi="Arial" w:cs="Arial"/>
          <w:sz w:val="22"/>
          <w:szCs w:val="22"/>
        </w:rPr>
        <w:t xml:space="preserve">Standard Tolerances:                    </w:t>
      </w:r>
    </w:p>
    <w:p w14:paraId="1B69847A" w14:textId="77777777" w:rsidR="001B5926" w:rsidRPr="005C4303" w:rsidRDefault="001B5926" w:rsidP="005C4303">
      <w:pPr>
        <w:tabs>
          <w:tab w:val="left" w:pos="6390"/>
        </w:tabs>
        <w:adjustRightInd/>
        <w:ind w:left="2520" w:right="3580" w:hanging="720"/>
        <w:rPr>
          <w:rFonts w:ascii="Arial" w:hAnsi="Arial" w:cs="Arial"/>
          <w:sz w:val="22"/>
          <w:szCs w:val="22"/>
        </w:rPr>
      </w:pPr>
      <w:r w:rsidRPr="005C4303">
        <w:rPr>
          <w:rFonts w:ascii="Arial" w:hAnsi="Arial" w:cs="Arial"/>
          <w:sz w:val="22"/>
          <w:szCs w:val="22"/>
        </w:rPr>
        <w:t xml:space="preserve">width: + 0.5” - 0”                    </w:t>
      </w:r>
    </w:p>
    <w:p w14:paraId="3A0C0B4C" w14:textId="77777777" w:rsidR="001B5926" w:rsidRPr="005C4303" w:rsidRDefault="001B5926" w:rsidP="005C4303">
      <w:pPr>
        <w:tabs>
          <w:tab w:val="num" w:pos="0"/>
        </w:tabs>
        <w:adjustRightInd/>
        <w:ind w:left="2520" w:right="4666" w:hanging="720"/>
        <w:rPr>
          <w:rFonts w:ascii="Arial" w:hAnsi="Arial" w:cs="Arial"/>
          <w:sz w:val="22"/>
          <w:szCs w:val="22"/>
        </w:rPr>
      </w:pPr>
      <w:r w:rsidRPr="005C4303">
        <w:rPr>
          <w:rFonts w:ascii="Arial" w:hAnsi="Arial" w:cs="Arial"/>
          <w:sz w:val="22"/>
          <w:szCs w:val="22"/>
        </w:rPr>
        <w:t xml:space="preserve">length: +1% - 0”                       </w:t>
      </w:r>
    </w:p>
    <w:p w14:paraId="7B1A2751" w14:textId="3863244C" w:rsidR="001B5926" w:rsidRPr="005C4303" w:rsidRDefault="001B5926" w:rsidP="005C4303">
      <w:pPr>
        <w:tabs>
          <w:tab w:val="num" w:pos="0"/>
        </w:tabs>
        <w:adjustRightInd/>
        <w:ind w:left="2520" w:right="3310" w:hanging="720"/>
        <w:rPr>
          <w:rFonts w:ascii="Arial" w:hAnsi="Arial" w:cs="Arial"/>
          <w:sz w:val="22"/>
          <w:szCs w:val="22"/>
        </w:rPr>
      </w:pPr>
      <w:r w:rsidRPr="005C4303">
        <w:rPr>
          <w:rFonts w:ascii="Arial" w:hAnsi="Arial" w:cs="Arial"/>
          <w:sz w:val="22"/>
          <w:szCs w:val="22"/>
        </w:rPr>
        <w:t>thickness: ±.0.10” nominal</w:t>
      </w:r>
      <w:r w:rsidR="005C4303">
        <w:rPr>
          <w:rFonts w:ascii="Arial" w:hAnsi="Arial" w:cs="Arial"/>
          <w:sz w:val="22"/>
          <w:szCs w:val="22"/>
        </w:rPr>
        <w:t xml:space="preserve"> </w:t>
      </w:r>
      <w:r w:rsidRPr="005C4303">
        <w:rPr>
          <w:rFonts w:ascii="Arial" w:hAnsi="Arial" w:cs="Arial"/>
          <w:sz w:val="22"/>
          <w:szCs w:val="22"/>
        </w:rPr>
        <w:t>(compressed)</w:t>
      </w:r>
    </w:p>
    <w:p w14:paraId="35633DEC" w14:textId="6D56701A" w:rsidR="001B5926" w:rsidRPr="005C4303" w:rsidRDefault="001B5926" w:rsidP="00620601">
      <w:pPr>
        <w:pStyle w:val="ListParagraph"/>
        <w:numPr>
          <w:ilvl w:val="0"/>
          <w:numId w:val="24"/>
        </w:numPr>
        <w:tabs>
          <w:tab w:val="num" w:pos="1872"/>
        </w:tabs>
        <w:adjustRightInd/>
        <w:spacing w:before="180" w:line="271" w:lineRule="auto"/>
        <w:ind w:left="1530" w:right="4390"/>
        <w:rPr>
          <w:rFonts w:ascii="Arial" w:hAnsi="Arial" w:cs="Arial"/>
          <w:sz w:val="22"/>
          <w:szCs w:val="22"/>
        </w:rPr>
      </w:pPr>
      <w:r w:rsidRPr="005C4303">
        <w:rPr>
          <w:rFonts w:ascii="Arial" w:hAnsi="Arial" w:cs="Arial"/>
          <w:sz w:val="22"/>
          <w:szCs w:val="22"/>
        </w:rPr>
        <w:t>Product Performance:</w:t>
      </w:r>
    </w:p>
    <w:p w14:paraId="51A2E8AA" w14:textId="61A5194E" w:rsidR="001B5926" w:rsidRPr="005C4303" w:rsidRDefault="001B5926" w:rsidP="00620601">
      <w:pPr>
        <w:numPr>
          <w:ilvl w:val="0"/>
          <w:numId w:val="25"/>
        </w:numPr>
        <w:adjustRightInd/>
        <w:spacing w:line="266" w:lineRule="auto"/>
        <w:ind w:left="2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Flammability rating of class 1 per ASTM E 84 Rev. A, when placed </w:t>
      </w:r>
      <w:r w:rsidRPr="005C4303">
        <w:rPr>
          <w:rFonts w:ascii="Arial" w:hAnsi="Arial" w:cs="Arial"/>
          <w:sz w:val="22"/>
          <w:szCs w:val="22"/>
        </w:rPr>
        <w:t>under a class 1 flooring surface</w:t>
      </w:r>
    </w:p>
    <w:p w14:paraId="71C4AF86" w14:textId="4105380A" w:rsidR="001B5926" w:rsidRDefault="001B5926" w:rsidP="00620601">
      <w:pPr>
        <w:numPr>
          <w:ilvl w:val="0"/>
          <w:numId w:val="25"/>
        </w:numPr>
        <w:adjustRightInd/>
        <w:ind w:left="2340" w:right="14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No fungal or algal growth and no visible disfigurement per </w:t>
      </w:r>
      <w:r w:rsidR="005C4303"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ASTM D3273 and ASTM G 21.</w:t>
      </w:r>
    </w:p>
    <w:p w14:paraId="218EABDB" w14:textId="77777777" w:rsidR="001B5926" w:rsidRPr="005561DB" w:rsidRDefault="001B5926" w:rsidP="00620601">
      <w:pPr>
        <w:numPr>
          <w:ilvl w:val="0"/>
          <w:numId w:val="25"/>
        </w:numPr>
        <w:adjustRightInd/>
        <w:spacing w:before="36" w:line="264" w:lineRule="auto"/>
        <w:ind w:left="2340" w:right="1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0"/>
          <w:sz w:val="22"/>
          <w:szCs w:val="22"/>
        </w:rPr>
        <w:t>R Factor @ 1” 4.366</w:t>
      </w:r>
    </w:p>
    <w:p w14:paraId="63762319" w14:textId="77777777" w:rsidR="005A609E" w:rsidRDefault="005A609E" w:rsidP="005C4303">
      <w:pPr>
        <w:adjustRightInd/>
        <w:spacing w:before="216" w:line="278" w:lineRule="auto"/>
        <w:ind w:left="864" w:hanging="414"/>
        <w:rPr>
          <w:rFonts w:ascii="Arial" w:hAnsi="Arial" w:cs="Arial"/>
          <w:sz w:val="22"/>
          <w:szCs w:val="22"/>
        </w:rPr>
      </w:pPr>
    </w:p>
    <w:p w14:paraId="7963B3EA" w14:textId="3FB8BDEE" w:rsidR="001B5926" w:rsidRDefault="001B5926" w:rsidP="005C4303">
      <w:pPr>
        <w:adjustRightInd/>
        <w:spacing w:before="216" w:line="278" w:lineRule="auto"/>
        <w:ind w:left="864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2.3 </w:t>
      </w:r>
      <w:r w:rsidR="005C4303">
        <w:rPr>
          <w:rFonts w:ascii="Arial" w:hAnsi="Arial" w:cs="Arial"/>
          <w:sz w:val="22"/>
          <w:szCs w:val="22"/>
        </w:rPr>
        <w:t>INSTALLATION ACCESSORIES</w:t>
      </w:r>
    </w:p>
    <w:p w14:paraId="00FA2387" w14:textId="77777777" w:rsidR="001B5926" w:rsidRDefault="001B5926" w:rsidP="00620601">
      <w:pPr>
        <w:numPr>
          <w:ilvl w:val="0"/>
          <w:numId w:val="26"/>
        </w:numPr>
        <w:adjustRightInd/>
        <w:spacing w:before="252" w:line="264" w:lineRule="auto"/>
        <w:ind w:left="1530" w:right="288"/>
        <w:rPr>
          <w:rFonts w:ascii="Arial" w:hAnsi="Arial" w:cs="Arial"/>
          <w:sz w:val="22"/>
          <w:szCs w:val="22"/>
        </w:rPr>
      </w:pPr>
      <w:r w:rsidRPr="00C91225">
        <w:rPr>
          <w:rFonts w:ascii="Arial" w:hAnsi="Arial" w:cs="Arial"/>
          <w:spacing w:val="-2"/>
          <w:sz w:val="22"/>
          <w:szCs w:val="22"/>
        </w:rPr>
        <w:t xml:space="preserve">Fasteners: Staples, nails, or screws should be of sufficient size and length to </w:t>
      </w:r>
      <w:r w:rsidRPr="00C91225">
        <w:rPr>
          <w:rFonts w:ascii="Arial" w:hAnsi="Arial" w:cs="Arial"/>
          <w:sz w:val="22"/>
          <w:szCs w:val="22"/>
        </w:rPr>
        <w:t>hold materials in place</w:t>
      </w:r>
      <w:r>
        <w:rPr>
          <w:rFonts w:ascii="Arial" w:hAnsi="Arial" w:cs="Arial"/>
          <w:sz w:val="22"/>
          <w:szCs w:val="22"/>
        </w:rPr>
        <w:t>.</w:t>
      </w:r>
    </w:p>
    <w:p w14:paraId="1731ADEA" w14:textId="77777777" w:rsidR="001B5926" w:rsidRPr="00C91225" w:rsidRDefault="001B5926" w:rsidP="00620601">
      <w:pPr>
        <w:numPr>
          <w:ilvl w:val="0"/>
          <w:numId w:val="26"/>
        </w:numPr>
        <w:adjustRightInd/>
        <w:spacing w:before="252" w:line="264" w:lineRule="auto"/>
        <w:ind w:left="1530" w:right="288"/>
        <w:rPr>
          <w:rFonts w:ascii="Arial" w:hAnsi="Arial" w:cs="Arial"/>
          <w:sz w:val="22"/>
          <w:szCs w:val="22"/>
        </w:rPr>
      </w:pPr>
      <w:r w:rsidRPr="00C91225">
        <w:rPr>
          <w:rFonts w:ascii="Arial" w:hAnsi="Arial" w:cs="Arial"/>
          <w:spacing w:val="-4"/>
          <w:sz w:val="22"/>
          <w:szCs w:val="22"/>
        </w:rPr>
        <w:t xml:space="preserve">Adhesives: When necessary use premium urethane, epoxy or latex modified adhesives. Please be environmentally conscious when selecting these products </w:t>
      </w:r>
      <w:r w:rsidRPr="00C91225">
        <w:rPr>
          <w:rFonts w:ascii="Arial" w:hAnsi="Arial" w:cs="Arial"/>
          <w:sz w:val="22"/>
          <w:szCs w:val="22"/>
        </w:rPr>
        <w:t>choosing “Green” products when available.</w:t>
      </w:r>
    </w:p>
    <w:p w14:paraId="462D5457" w14:textId="77777777" w:rsidR="005A609E" w:rsidRDefault="005A609E" w:rsidP="005C4303">
      <w:pPr>
        <w:adjustRightInd/>
        <w:spacing w:before="180" w:line="278" w:lineRule="auto"/>
        <w:ind w:left="864" w:hanging="414"/>
        <w:rPr>
          <w:rFonts w:ascii="Arial" w:hAnsi="Arial" w:cs="Arial"/>
          <w:sz w:val="22"/>
          <w:szCs w:val="22"/>
        </w:rPr>
      </w:pPr>
    </w:p>
    <w:p w14:paraId="67E9A281" w14:textId="77777777" w:rsidR="001B5926" w:rsidRDefault="001B5926" w:rsidP="005C4303">
      <w:pPr>
        <w:adjustRightInd/>
        <w:spacing w:before="180" w:line="278" w:lineRule="auto"/>
        <w:ind w:left="864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2.4 PRODUCT SUBSTITUTIONS</w:t>
      </w:r>
    </w:p>
    <w:p w14:paraId="090C128F" w14:textId="77777777" w:rsidR="001B5926" w:rsidRDefault="001B5926" w:rsidP="001B5926">
      <w:pPr>
        <w:adjustRightInd/>
        <w:spacing w:before="144" w:line="314" w:lineRule="auto"/>
        <w:ind w:left="15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Substitutions: No substitutions permitted.</w:t>
      </w:r>
    </w:p>
    <w:p w14:paraId="6F5193EE" w14:textId="77777777" w:rsidR="005C4303" w:rsidRDefault="005C4303" w:rsidP="001B5926">
      <w:pPr>
        <w:adjustRightInd/>
        <w:spacing w:before="144" w:line="314" w:lineRule="auto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648B9F3E" w14:textId="77777777" w:rsidR="00620601" w:rsidRDefault="00620601" w:rsidP="001B5926">
      <w:pPr>
        <w:adjustRightInd/>
        <w:spacing w:before="144" w:line="314" w:lineRule="auto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4D9AA72C" w14:textId="77777777" w:rsidR="005A609E" w:rsidRDefault="005A609E" w:rsidP="001B5926">
      <w:pPr>
        <w:adjustRightInd/>
        <w:spacing w:before="144" w:line="314" w:lineRule="auto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2F30B218" w14:textId="77777777" w:rsidR="001B5926" w:rsidRPr="000924F2" w:rsidRDefault="001B5926" w:rsidP="001B5926">
      <w:pPr>
        <w:adjustRightInd/>
        <w:spacing w:before="144" w:line="314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spacing w:val="16"/>
          <w:sz w:val="22"/>
          <w:szCs w:val="22"/>
        </w:rPr>
        <w:t>PART 3.0 - EXECUTION</w:t>
      </w:r>
    </w:p>
    <w:p w14:paraId="0C2AE479" w14:textId="77777777" w:rsidR="00620601" w:rsidRDefault="00620601" w:rsidP="00620601">
      <w:pPr>
        <w:adjustRightInd/>
        <w:ind w:left="864"/>
        <w:rPr>
          <w:rFonts w:ascii="Arial" w:hAnsi="Arial" w:cs="Arial"/>
          <w:sz w:val="22"/>
          <w:szCs w:val="22"/>
        </w:rPr>
      </w:pPr>
    </w:p>
    <w:p w14:paraId="7A2D1AC2" w14:textId="77777777" w:rsidR="001B5926" w:rsidRDefault="001B5926" w:rsidP="00620601">
      <w:pPr>
        <w:adjustRightInd/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 MANUFACTURER’S INSTRUCTIONS</w:t>
      </w:r>
    </w:p>
    <w:p w14:paraId="0EC5C616" w14:textId="77777777" w:rsidR="00620601" w:rsidRDefault="00620601" w:rsidP="00620601">
      <w:pPr>
        <w:adjustRightInd/>
        <w:ind w:left="450"/>
        <w:rPr>
          <w:rFonts w:ascii="Arial" w:hAnsi="Arial" w:cs="Arial"/>
          <w:sz w:val="22"/>
          <w:szCs w:val="22"/>
        </w:rPr>
      </w:pPr>
    </w:p>
    <w:p w14:paraId="544CEF44" w14:textId="77777777" w:rsidR="00620601" w:rsidRDefault="00620601" w:rsidP="00620601">
      <w:pPr>
        <w:adjustRightInd/>
        <w:ind w:left="450"/>
        <w:rPr>
          <w:rFonts w:ascii="Arial" w:hAnsi="Arial" w:cs="Arial"/>
          <w:sz w:val="22"/>
          <w:szCs w:val="22"/>
        </w:rPr>
      </w:pPr>
    </w:p>
    <w:p w14:paraId="2F686EBA" w14:textId="6368BD78" w:rsidR="001B5926" w:rsidRPr="00620601" w:rsidRDefault="001B5926" w:rsidP="00620601">
      <w:pPr>
        <w:pStyle w:val="ListParagraph"/>
        <w:numPr>
          <w:ilvl w:val="0"/>
          <w:numId w:val="27"/>
        </w:numPr>
        <w:adjustRightInd/>
        <w:ind w:left="1530" w:right="288"/>
        <w:rPr>
          <w:rFonts w:ascii="Arial" w:hAnsi="Arial" w:cs="Arial"/>
          <w:sz w:val="22"/>
          <w:szCs w:val="22"/>
        </w:rPr>
      </w:pPr>
      <w:r w:rsidRPr="00620601">
        <w:rPr>
          <w:rFonts w:ascii="Arial" w:hAnsi="Arial" w:cs="Arial"/>
          <w:spacing w:val="4"/>
          <w:sz w:val="22"/>
          <w:szCs w:val="22"/>
        </w:rPr>
        <w:t xml:space="preserve">Compliance: Comply with manufacturer’s product data, including product </w:t>
      </w:r>
      <w:r w:rsidRPr="00620601">
        <w:rPr>
          <w:rFonts w:ascii="Arial" w:hAnsi="Arial" w:cs="Arial"/>
          <w:spacing w:val="-4"/>
          <w:sz w:val="22"/>
          <w:szCs w:val="22"/>
        </w:rPr>
        <w:t xml:space="preserve">technical bulletins, product catalog installation instructions and product carton </w:t>
      </w:r>
      <w:r w:rsidRPr="00620601">
        <w:rPr>
          <w:rFonts w:ascii="Arial" w:hAnsi="Arial" w:cs="Arial"/>
          <w:sz w:val="22"/>
          <w:szCs w:val="22"/>
        </w:rPr>
        <w:t>instructions for installation.</w:t>
      </w:r>
    </w:p>
    <w:p w14:paraId="5B68EA95" w14:textId="77777777" w:rsidR="00620601" w:rsidRDefault="00620601" w:rsidP="00620601">
      <w:pPr>
        <w:adjustRightInd/>
        <w:ind w:left="1872" w:right="288" w:hanging="288"/>
        <w:rPr>
          <w:rFonts w:ascii="Arial" w:hAnsi="Arial" w:cs="Arial"/>
          <w:sz w:val="22"/>
          <w:szCs w:val="22"/>
        </w:rPr>
      </w:pPr>
    </w:p>
    <w:p w14:paraId="546C9EED" w14:textId="77777777" w:rsidR="001B5926" w:rsidRDefault="001B5926" w:rsidP="00620601">
      <w:pPr>
        <w:adjustRightInd/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 EXAMINATION</w:t>
      </w:r>
    </w:p>
    <w:p w14:paraId="2683E32A" w14:textId="77777777" w:rsidR="00620601" w:rsidRDefault="00620601" w:rsidP="00620601">
      <w:pPr>
        <w:adjustRightInd/>
        <w:ind w:left="450"/>
        <w:rPr>
          <w:rFonts w:ascii="Arial" w:hAnsi="Arial" w:cs="Arial"/>
          <w:sz w:val="22"/>
          <w:szCs w:val="22"/>
        </w:rPr>
      </w:pPr>
    </w:p>
    <w:p w14:paraId="2CAE8578" w14:textId="77777777" w:rsidR="00620601" w:rsidRDefault="00620601" w:rsidP="00620601">
      <w:pPr>
        <w:adjustRightInd/>
        <w:ind w:left="450"/>
        <w:rPr>
          <w:rFonts w:ascii="Arial" w:hAnsi="Arial" w:cs="Arial"/>
          <w:sz w:val="22"/>
          <w:szCs w:val="22"/>
        </w:rPr>
      </w:pPr>
    </w:p>
    <w:p w14:paraId="6619BD44" w14:textId="541485A5" w:rsidR="001B5926" w:rsidRPr="00620601" w:rsidRDefault="001B5926" w:rsidP="00620601">
      <w:pPr>
        <w:pStyle w:val="ListParagraph"/>
        <w:numPr>
          <w:ilvl w:val="0"/>
          <w:numId w:val="28"/>
        </w:numPr>
        <w:adjustRightInd/>
        <w:ind w:left="1530" w:right="432"/>
        <w:rPr>
          <w:rFonts w:ascii="Arial" w:hAnsi="Arial" w:cs="Arial"/>
          <w:sz w:val="22"/>
          <w:szCs w:val="22"/>
        </w:rPr>
      </w:pPr>
      <w:r w:rsidRPr="00620601">
        <w:rPr>
          <w:rFonts w:ascii="Arial" w:hAnsi="Arial" w:cs="Arial"/>
          <w:spacing w:val="-3"/>
          <w:sz w:val="22"/>
          <w:szCs w:val="22"/>
        </w:rPr>
        <w:t>Site Verification of Conditions: Verify substrate conditions are acceptable for product installation in accordance with manufacturer’s instructions.</w:t>
      </w:r>
    </w:p>
    <w:p w14:paraId="047ECB60" w14:textId="77777777" w:rsidR="001B5926" w:rsidRDefault="001B5926" w:rsidP="00620601">
      <w:pPr>
        <w:adjustRightInd/>
        <w:ind w:left="504"/>
        <w:rPr>
          <w:rFonts w:ascii="Arial" w:hAnsi="Arial" w:cs="Arial"/>
          <w:sz w:val="22"/>
          <w:szCs w:val="22"/>
        </w:rPr>
      </w:pPr>
    </w:p>
    <w:p w14:paraId="0F4CC40C" w14:textId="77777777" w:rsidR="001B5926" w:rsidRDefault="001B5926" w:rsidP="00620601">
      <w:pPr>
        <w:adjustRightInd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 PREPARATION</w:t>
      </w:r>
    </w:p>
    <w:p w14:paraId="3E4323D0" w14:textId="77777777" w:rsidR="00620601" w:rsidRDefault="00620601" w:rsidP="00620601">
      <w:pPr>
        <w:adjustRightInd/>
        <w:ind w:left="504"/>
        <w:rPr>
          <w:rFonts w:ascii="Arial" w:hAnsi="Arial" w:cs="Arial"/>
          <w:sz w:val="22"/>
          <w:szCs w:val="22"/>
        </w:rPr>
      </w:pPr>
    </w:p>
    <w:p w14:paraId="30C1A686" w14:textId="77777777" w:rsidR="00620601" w:rsidRDefault="00620601" w:rsidP="00620601">
      <w:pPr>
        <w:adjustRightInd/>
        <w:ind w:left="504"/>
        <w:rPr>
          <w:rFonts w:ascii="Arial" w:hAnsi="Arial" w:cs="Arial"/>
          <w:sz w:val="22"/>
          <w:szCs w:val="22"/>
        </w:rPr>
      </w:pPr>
    </w:p>
    <w:p w14:paraId="0F09AD3F" w14:textId="2874CB8F" w:rsidR="001B5926" w:rsidRPr="00620601" w:rsidRDefault="001B5926" w:rsidP="00620601">
      <w:pPr>
        <w:pStyle w:val="ListParagraph"/>
        <w:numPr>
          <w:ilvl w:val="0"/>
          <w:numId w:val="29"/>
        </w:numPr>
        <w:adjustRightInd/>
        <w:ind w:left="1530" w:right="1080"/>
        <w:rPr>
          <w:rFonts w:ascii="Arial" w:hAnsi="Arial" w:cs="Arial"/>
          <w:sz w:val="22"/>
          <w:szCs w:val="22"/>
        </w:rPr>
      </w:pPr>
      <w:r w:rsidRPr="00620601">
        <w:rPr>
          <w:rFonts w:ascii="Arial" w:hAnsi="Arial" w:cs="Arial"/>
          <w:sz w:val="22"/>
          <w:szCs w:val="22"/>
        </w:rPr>
        <w:t>Surface Preparation: Surfaces to receive dB4 Lite shall be clean and reasonably dry at time of installation.</w:t>
      </w:r>
    </w:p>
    <w:p w14:paraId="101E32DB" w14:textId="77777777" w:rsidR="00620601" w:rsidRDefault="00620601" w:rsidP="00620601">
      <w:pPr>
        <w:adjustRightInd/>
        <w:ind w:left="1224" w:right="1080"/>
        <w:rPr>
          <w:rFonts w:ascii="Arial" w:hAnsi="Arial" w:cs="Arial"/>
          <w:sz w:val="22"/>
          <w:szCs w:val="22"/>
        </w:rPr>
      </w:pPr>
    </w:p>
    <w:p w14:paraId="7191BCAB" w14:textId="77777777" w:rsidR="00620601" w:rsidRDefault="00620601" w:rsidP="00620601">
      <w:pPr>
        <w:adjustRightInd/>
        <w:ind w:left="1224" w:right="1080"/>
        <w:rPr>
          <w:rFonts w:ascii="Arial" w:hAnsi="Arial" w:cs="Arial"/>
          <w:sz w:val="22"/>
          <w:szCs w:val="22"/>
        </w:rPr>
      </w:pPr>
    </w:p>
    <w:p w14:paraId="0147F5CD" w14:textId="77777777" w:rsidR="001B5926" w:rsidRDefault="001B5926" w:rsidP="00620601">
      <w:pPr>
        <w:adjustRightInd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3.4 INSTALLATION/APPLICATION</w:t>
      </w:r>
    </w:p>
    <w:p w14:paraId="1B4E3DB0" w14:textId="77777777" w:rsidR="00620601" w:rsidRDefault="00620601" w:rsidP="00620601">
      <w:pPr>
        <w:adjustRightInd/>
        <w:ind w:left="504"/>
        <w:rPr>
          <w:rFonts w:ascii="Arial" w:hAnsi="Arial" w:cs="Arial"/>
          <w:sz w:val="22"/>
          <w:szCs w:val="22"/>
        </w:rPr>
      </w:pPr>
    </w:p>
    <w:p w14:paraId="40AD5785" w14:textId="77777777" w:rsidR="001B5926" w:rsidRDefault="001B5926" w:rsidP="00620601">
      <w:pPr>
        <w:numPr>
          <w:ilvl w:val="0"/>
          <w:numId w:val="30"/>
        </w:numPr>
        <w:adjustRightInd/>
        <w:ind w:left="15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 in accordance with manufacturers recommendations.</w:t>
      </w:r>
    </w:p>
    <w:p w14:paraId="55035CF0" w14:textId="77777777" w:rsidR="001B5926" w:rsidRPr="00EF2E34" w:rsidRDefault="001B5926" w:rsidP="00620601">
      <w:pPr>
        <w:numPr>
          <w:ilvl w:val="0"/>
          <w:numId w:val="30"/>
        </w:numPr>
        <w:adjustRightInd/>
        <w:ind w:left="1526" w:right="1224"/>
        <w:rPr>
          <w:rFonts w:ascii="Arial" w:hAnsi="Arial" w:cs="Arial"/>
          <w:sz w:val="22"/>
          <w:szCs w:val="22"/>
        </w:rPr>
      </w:pPr>
      <w:r w:rsidRPr="00EF2E34">
        <w:rPr>
          <w:rFonts w:ascii="Arial" w:hAnsi="Arial" w:cs="Arial"/>
          <w:spacing w:val="-2"/>
          <w:sz w:val="22"/>
          <w:szCs w:val="22"/>
        </w:rPr>
        <w:t xml:space="preserve">Installers shall </w:t>
      </w:r>
      <w:r>
        <w:rPr>
          <w:rFonts w:ascii="Arial" w:hAnsi="Arial" w:cs="Arial"/>
          <w:spacing w:val="-2"/>
          <w:sz w:val="22"/>
          <w:szCs w:val="22"/>
        </w:rPr>
        <w:t>all flooring materials according to manufacturer’s installation instructions</w:t>
      </w:r>
    </w:p>
    <w:p w14:paraId="7D113D66" w14:textId="05F5C6E9" w:rsidR="001B5926" w:rsidRPr="00620601" w:rsidRDefault="001B5926" w:rsidP="00620601">
      <w:pPr>
        <w:pStyle w:val="ListParagraph"/>
        <w:numPr>
          <w:ilvl w:val="0"/>
          <w:numId w:val="30"/>
        </w:numPr>
        <w:adjustRightInd/>
        <w:ind w:left="1526" w:right="1224"/>
        <w:rPr>
          <w:rFonts w:ascii="Arial" w:hAnsi="Arial" w:cs="Arial"/>
          <w:sz w:val="22"/>
          <w:szCs w:val="22"/>
        </w:rPr>
      </w:pPr>
      <w:r w:rsidRPr="00620601">
        <w:rPr>
          <w:rFonts w:ascii="Arial" w:hAnsi="Arial" w:cs="Arial"/>
          <w:spacing w:val="-2"/>
          <w:sz w:val="22"/>
          <w:szCs w:val="22"/>
        </w:rPr>
        <w:t>On floor, dB4 Lite is to</w:t>
      </w:r>
      <w:r w:rsidRPr="00620601">
        <w:rPr>
          <w:rFonts w:ascii="Arial" w:hAnsi="Arial" w:cs="Arial"/>
          <w:sz w:val="22"/>
          <w:szCs w:val="22"/>
        </w:rPr>
        <w:t xml:space="preserve"> on top of sub-floor.</w:t>
      </w:r>
    </w:p>
    <w:p w14:paraId="196D6692" w14:textId="410E3983" w:rsidR="001B5926" w:rsidRPr="00620601" w:rsidRDefault="001B5926" w:rsidP="00620601">
      <w:pPr>
        <w:pStyle w:val="ListParagraph"/>
        <w:numPr>
          <w:ilvl w:val="0"/>
          <w:numId w:val="30"/>
        </w:numPr>
        <w:adjustRightInd/>
        <w:ind w:left="1526"/>
        <w:rPr>
          <w:rFonts w:ascii="Arial" w:hAnsi="Arial" w:cs="Arial"/>
          <w:sz w:val="22"/>
          <w:szCs w:val="22"/>
        </w:rPr>
      </w:pPr>
      <w:r w:rsidRPr="00620601">
        <w:rPr>
          <w:rFonts w:ascii="Arial" w:hAnsi="Arial" w:cs="Arial"/>
          <w:sz w:val="22"/>
          <w:szCs w:val="22"/>
        </w:rPr>
        <w:t>Installation should not begin until all other trades are finished in the area.</w:t>
      </w:r>
    </w:p>
    <w:p w14:paraId="1504B3E7" w14:textId="094C9F12" w:rsidR="001B5926" w:rsidRPr="00620601" w:rsidRDefault="001B5926" w:rsidP="00620601">
      <w:pPr>
        <w:pStyle w:val="ListParagraph"/>
        <w:numPr>
          <w:ilvl w:val="0"/>
          <w:numId w:val="30"/>
        </w:numPr>
        <w:adjustRightInd/>
        <w:ind w:left="1526" w:right="504"/>
        <w:rPr>
          <w:rFonts w:ascii="Arial" w:hAnsi="Arial" w:cs="Arial"/>
          <w:spacing w:val="-1"/>
          <w:sz w:val="22"/>
          <w:szCs w:val="22"/>
        </w:rPr>
      </w:pPr>
      <w:r w:rsidRPr="00620601">
        <w:rPr>
          <w:rFonts w:ascii="Arial" w:hAnsi="Arial" w:cs="Arial"/>
          <w:spacing w:val="4"/>
          <w:sz w:val="22"/>
          <w:szCs w:val="22"/>
        </w:rPr>
        <w:t xml:space="preserve">It is recommended that areas to receive the dB4 Lite should be weather tight and maintained at a minimum average </w:t>
      </w:r>
      <w:r w:rsidRPr="00620601">
        <w:rPr>
          <w:rFonts w:ascii="Arial" w:hAnsi="Arial" w:cs="Arial"/>
          <w:spacing w:val="-1"/>
          <w:sz w:val="22"/>
          <w:szCs w:val="22"/>
        </w:rPr>
        <w:t>temperature of 65°F (18°C) for 48 hours before, during and after the installation.</w:t>
      </w:r>
    </w:p>
    <w:p w14:paraId="7076559E" w14:textId="77777777" w:rsidR="001B5926" w:rsidRDefault="001B5926" w:rsidP="001B5926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3.5 FINISHING</w:t>
      </w:r>
    </w:p>
    <w:p w14:paraId="06BF9127" w14:textId="59DCF479" w:rsidR="001B5926" w:rsidRPr="00620601" w:rsidRDefault="001B5926" w:rsidP="00620601">
      <w:pPr>
        <w:pStyle w:val="ListParagraph"/>
        <w:numPr>
          <w:ilvl w:val="0"/>
          <w:numId w:val="31"/>
        </w:numPr>
        <w:adjustRightInd/>
        <w:spacing w:before="288" w:line="266" w:lineRule="auto"/>
        <w:ind w:left="1530" w:right="792"/>
        <w:rPr>
          <w:rFonts w:ascii="Arial" w:hAnsi="Arial" w:cs="Arial"/>
          <w:sz w:val="22"/>
          <w:szCs w:val="22"/>
        </w:rPr>
      </w:pPr>
      <w:r w:rsidRPr="00620601">
        <w:rPr>
          <w:rFonts w:ascii="Arial" w:hAnsi="Arial" w:cs="Arial"/>
          <w:sz w:val="22"/>
          <w:szCs w:val="22"/>
        </w:rPr>
        <w:t>Once dB4 Lite is in place, install finish floor as designed in accordance with industry standards.</w:t>
      </w:r>
    </w:p>
    <w:p w14:paraId="7E30374B" w14:textId="77777777" w:rsidR="001B5926" w:rsidRDefault="001B5926" w:rsidP="001B5926">
      <w:pPr>
        <w:adjustRightInd/>
        <w:spacing w:before="252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3.6 PROTECTION</w:t>
      </w:r>
    </w:p>
    <w:p w14:paraId="1AC625F2" w14:textId="2959B385" w:rsidR="001B5926" w:rsidRPr="00620601" w:rsidRDefault="001B5926" w:rsidP="00620601">
      <w:pPr>
        <w:pStyle w:val="ListParagraph"/>
        <w:numPr>
          <w:ilvl w:val="0"/>
          <w:numId w:val="32"/>
        </w:numPr>
        <w:adjustRightInd/>
        <w:spacing w:before="288"/>
        <w:ind w:left="1530" w:right="792"/>
        <w:rPr>
          <w:rFonts w:ascii="Arial" w:hAnsi="Arial" w:cs="Arial"/>
          <w:sz w:val="22"/>
          <w:szCs w:val="22"/>
        </w:rPr>
      </w:pPr>
      <w:r w:rsidRPr="00620601">
        <w:rPr>
          <w:rFonts w:ascii="Arial" w:hAnsi="Arial" w:cs="Arial"/>
          <w:spacing w:val="-4"/>
          <w:sz w:val="22"/>
          <w:szCs w:val="22"/>
        </w:rPr>
        <w:t xml:space="preserve">Protection: Protect installed product and finish surfaces from damage during </w:t>
      </w:r>
      <w:r w:rsidRPr="00620601">
        <w:rPr>
          <w:rFonts w:ascii="Arial" w:hAnsi="Arial" w:cs="Arial"/>
          <w:sz w:val="22"/>
          <w:szCs w:val="22"/>
        </w:rPr>
        <w:t>construction.</w:t>
      </w:r>
    </w:p>
    <w:p w14:paraId="3EAA6565" w14:textId="77777777" w:rsidR="001B5926" w:rsidRDefault="001B5926" w:rsidP="001B5926">
      <w:pPr>
        <w:adjustRightInd/>
        <w:spacing w:before="324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3.7 SCHEDULES</w:t>
      </w:r>
    </w:p>
    <w:p w14:paraId="2A009B2D" w14:textId="77777777" w:rsidR="001B5926" w:rsidRDefault="001B5926" w:rsidP="001B5926">
      <w:pPr>
        <w:adjustRightInd/>
        <w:spacing w:before="252" w:line="314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Schedules: [Specify reference to applicable contract schedules].</w:t>
      </w:r>
    </w:p>
    <w:p w14:paraId="744DCBC3" w14:textId="77777777" w:rsidR="001B5926" w:rsidRDefault="001B5926" w:rsidP="001B5926">
      <w:pPr>
        <w:adjustRightInd/>
        <w:spacing w:before="540" w:line="302" w:lineRule="auto"/>
        <w:ind w:left="504"/>
        <w:rPr>
          <w:rFonts w:ascii="Arial" w:hAnsi="Arial" w:cs="Arial"/>
          <w:b/>
          <w:bCs/>
          <w:spacing w:val="8"/>
        </w:rPr>
      </w:pPr>
      <w:r>
        <w:rPr>
          <w:rFonts w:ascii="Arial" w:hAnsi="Arial" w:cs="Arial"/>
          <w:b/>
          <w:bCs/>
          <w:spacing w:val="8"/>
        </w:rPr>
        <w:t>END OF SECTION</w:t>
      </w:r>
    </w:p>
    <w:p w14:paraId="678EDD71" w14:textId="77777777" w:rsidR="001B5926" w:rsidRDefault="001B5926" w:rsidP="001B5926">
      <w:pPr>
        <w:adjustRightInd/>
        <w:spacing w:before="216" w:line="266" w:lineRule="auto"/>
        <w:ind w:left="504" w:right="1584"/>
        <w:rPr>
          <w:rFonts w:ascii="Arial" w:hAnsi="Arial" w:cs="Arial"/>
          <w:spacing w:val="-1"/>
          <w:sz w:val="22"/>
          <w:szCs w:val="22"/>
        </w:rPr>
      </w:pPr>
    </w:p>
    <w:p w14:paraId="6ED21D93" w14:textId="77777777" w:rsidR="005251B4" w:rsidRDefault="005251B4"/>
    <w:sectPr w:rsidR="005251B4" w:rsidSect="005A609E">
      <w:footerReference w:type="default" r:id="rId10"/>
      <w:pgSz w:w="12240" w:h="15840"/>
      <w:pgMar w:top="810" w:right="928" w:bottom="466" w:left="1432" w:header="720" w:footer="3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52530" w14:textId="77777777" w:rsidR="00000000" w:rsidRDefault="005A609E">
      <w:r>
        <w:separator/>
      </w:r>
    </w:p>
  </w:endnote>
  <w:endnote w:type="continuationSeparator" w:id="0">
    <w:p w14:paraId="02801755" w14:textId="77777777" w:rsidR="00000000" w:rsidRDefault="005A6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4546E" w14:textId="77777777" w:rsidR="00B052F6" w:rsidRDefault="009340AA">
    <w:pPr>
      <w:adjustRightInd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0" locked="0" layoutInCell="0" allowOverlap="1" wp14:anchorId="12C7A221" wp14:editId="0FA38769">
              <wp:simplePos x="0" y="0"/>
              <wp:positionH relativeFrom="page">
                <wp:posOffset>459740</wp:posOffset>
              </wp:positionH>
              <wp:positionV relativeFrom="paragraph">
                <wp:posOffset>-46990</wp:posOffset>
              </wp:positionV>
              <wp:extent cx="6941185" cy="27686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1185" cy="2768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E7C32" w14:textId="77777777" w:rsidR="00B052F6" w:rsidRDefault="009340AA">
                          <w:pPr>
                            <w:keepNext/>
                            <w:keepLines/>
                            <w:tabs>
                              <w:tab w:val="right" w:pos="10810"/>
                            </w:tabs>
                            <w:adjustRightInd/>
                            <w:rPr>
                              <w:rFonts w:ascii="Arial" w:hAnsi="Arial" w:cs="Arial"/>
                              <w:spacing w:val="8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10"/>
                              <w:sz w:val="14"/>
                              <w:szCs w:val="14"/>
                            </w:rPr>
                            <w:t>dB4 Lite Three Part Specification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8"/>
                              <w:sz w:val="14"/>
                              <w:szCs w:val="14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spacing w:val="8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pacing w:val="8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pacing w:val="8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A609E">
                            <w:rPr>
                              <w:rFonts w:ascii="Arial" w:hAnsi="Arial" w:cs="Arial"/>
                              <w:noProof/>
                              <w:spacing w:val="8"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8"/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8"/>
                              <w:sz w:val="14"/>
                              <w:szCs w:val="14"/>
                            </w:rPr>
                            <w:t xml:space="preserve"> of 5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8"/>
                              <w:sz w:val="14"/>
                              <w:szCs w:val="14"/>
                            </w:rPr>
                            <w:t>6/2019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6.2pt;margin-top:-3.65pt;width:546.55pt;height:21.8pt;z-index:2516592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" o:allowincell="f" stroked="f">
              <v:fill opacity="0"/>
              <v:textbox inset="0,0,0,0">
                <w:txbxContent>
                  <w:p w14:paraId="0F8E7C32" w14:textId="77777777" w:rsidR="00B052F6" w:rsidRDefault="009340AA">
                    <w:pPr>
                      <w:keepNext/>
                      <w:keepLines/>
                      <w:tabs>
                        <w:tab w:val="right" w:pos="10810"/>
                      </w:tabs>
                      <w:adjustRightInd/>
                      <w:rPr>
                        <w:rFonts w:ascii="Arial" w:hAnsi="Arial" w:cs="Arial"/>
                        <w:spacing w:val="8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pacing w:val="10"/>
                        <w:sz w:val="14"/>
                        <w:szCs w:val="14"/>
                      </w:rPr>
                      <w:t>dB4 Lite Three Part Specification</w:t>
                    </w:r>
                    <w:r>
                      <w:rPr>
                        <w:rFonts w:ascii="Arial" w:hAnsi="Arial" w:cs="Arial"/>
                        <w:spacing w:val="-2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spacing w:val="8"/>
                        <w:sz w:val="14"/>
                        <w:szCs w:val="14"/>
                      </w:rPr>
                      <w:t xml:space="preserve">Page </w:t>
                    </w:r>
                    <w:r>
                      <w:rPr>
                        <w:rFonts w:ascii="Arial" w:hAnsi="Arial" w:cs="Arial"/>
                        <w:spacing w:val="8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pacing w:val="8"/>
                        <w:sz w:val="14"/>
                        <w:szCs w:val="14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pacing w:val="8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pacing w:val="8"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Arial" w:hAnsi="Arial" w:cs="Arial"/>
                        <w:spacing w:val="8"/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8"/>
                        <w:sz w:val="14"/>
                        <w:szCs w:val="14"/>
                      </w:rPr>
                      <w:t xml:space="preserve"> of 5</w:t>
                    </w:r>
                    <w:r>
                      <w:rPr>
                        <w:rFonts w:ascii="Arial" w:hAnsi="Arial" w:cs="Arial"/>
                        <w:spacing w:val="-2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spacing w:val="8"/>
                        <w:sz w:val="14"/>
                        <w:szCs w:val="14"/>
                      </w:rPr>
                      <w:t>6/2019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5FFC1" w14:textId="77777777" w:rsidR="00000000" w:rsidRDefault="005A609E">
      <w:r>
        <w:separator/>
      </w:r>
    </w:p>
  </w:footnote>
  <w:footnote w:type="continuationSeparator" w:id="0">
    <w:p w14:paraId="53330A42" w14:textId="77777777" w:rsidR="00000000" w:rsidRDefault="005A6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DB7"/>
    <w:multiLevelType w:val="hybridMultilevel"/>
    <w:tmpl w:val="8F702552"/>
    <w:lvl w:ilvl="0" w:tplc="31B897C9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9BCAF"/>
    <w:multiLevelType w:val="singleLevel"/>
    <w:tmpl w:val="744B19EC"/>
    <w:lvl w:ilvl="0">
      <w:start w:val="1"/>
      <w:numFmt w:val="lowerLetter"/>
      <w:lvlText w:val="%1."/>
      <w:lvlJc w:val="left"/>
      <w:pPr>
        <w:tabs>
          <w:tab w:val="num" w:pos="288"/>
        </w:tabs>
        <w:ind w:left="1944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2">
    <w:nsid w:val="01B0A361"/>
    <w:multiLevelType w:val="singleLevel"/>
    <w:tmpl w:val="0A7608B4"/>
    <w:lvl w:ilvl="0">
      <w:start w:val="1"/>
      <w:numFmt w:val="upperLetter"/>
      <w:lvlText w:val="%1."/>
      <w:lvlJc w:val="left"/>
      <w:pPr>
        <w:tabs>
          <w:tab w:val="num" w:pos="360"/>
        </w:tabs>
        <w:ind w:left="1152"/>
      </w:pPr>
      <w:rPr>
        <w:rFonts w:ascii="Arial" w:hAnsi="Arial" w:cs="Arial"/>
        <w:snapToGrid/>
        <w:sz w:val="22"/>
        <w:szCs w:val="22"/>
      </w:rPr>
    </w:lvl>
  </w:abstractNum>
  <w:abstractNum w:abstractNumId="3">
    <w:nsid w:val="071D59D1"/>
    <w:multiLevelType w:val="singleLevel"/>
    <w:tmpl w:val="226E5C4B"/>
    <w:lvl w:ilvl="0">
      <w:start w:val="1"/>
      <w:numFmt w:val="upperLetter"/>
      <w:lvlText w:val="%1."/>
      <w:lvlJc w:val="left"/>
      <w:pPr>
        <w:tabs>
          <w:tab w:val="num" w:pos="360"/>
        </w:tabs>
        <w:ind w:left="1440" w:hanging="288"/>
      </w:pPr>
      <w:rPr>
        <w:rFonts w:ascii="Arial" w:hAnsi="Arial" w:cs="Arial"/>
        <w:snapToGrid/>
        <w:sz w:val="22"/>
        <w:szCs w:val="22"/>
      </w:rPr>
    </w:lvl>
  </w:abstractNum>
  <w:abstractNum w:abstractNumId="4">
    <w:nsid w:val="0734A2F5"/>
    <w:multiLevelType w:val="singleLevel"/>
    <w:tmpl w:val="6CE01F9F"/>
    <w:lvl w:ilvl="0">
      <w:start w:val="1"/>
      <w:numFmt w:val="upperLetter"/>
      <w:lvlText w:val="%1."/>
      <w:lvlJc w:val="left"/>
      <w:pPr>
        <w:tabs>
          <w:tab w:val="num" w:pos="360"/>
        </w:tabs>
        <w:ind w:left="1512" w:hanging="360"/>
      </w:pPr>
      <w:rPr>
        <w:rFonts w:ascii="Arial" w:hAnsi="Arial" w:cs="Arial"/>
        <w:snapToGrid/>
        <w:spacing w:val="-1"/>
        <w:sz w:val="22"/>
        <w:szCs w:val="22"/>
      </w:rPr>
    </w:lvl>
  </w:abstractNum>
  <w:abstractNum w:abstractNumId="5">
    <w:nsid w:val="0CC62F4A"/>
    <w:multiLevelType w:val="hybridMultilevel"/>
    <w:tmpl w:val="159A30A8"/>
    <w:lvl w:ilvl="0" w:tplc="31B897C9">
      <w:start w:val="1"/>
      <w:numFmt w:val="decimal"/>
      <w:lvlText w:val="%1."/>
      <w:lvlJc w:val="left"/>
      <w:pPr>
        <w:ind w:left="2232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954C0F7C">
      <w:start w:val="1"/>
      <w:numFmt w:val="lowerLetter"/>
      <w:lvlText w:val="%2."/>
      <w:lvlJc w:val="left"/>
      <w:pPr>
        <w:ind w:left="29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6">
    <w:nsid w:val="0F7B16DF"/>
    <w:multiLevelType w:val="hybridMultilevel"/>
    <w:tmpl w:val="56F6B2C0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0F">
      <w:start w:val="1"/>
      <w:numFmt w:val="decimal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>
    <w:nsid w:val="0FF42CCE"/>
    <w:multiLevelType w:val="hybridMultilevel"/>
    <w:tmpl w:val="1C621B28"/>
    <w:lvl w:ilvl="0" w:tplc="0A7608B4">
      <w:start w:val="1"/>
      <w:numFmt w:val="upperLetter"/>
      <w:lvlText w:val="%1."/>
      <w:lvlJc w:val="left"/>
      <w:pPr>
        <w:ind w:left="1944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8">
    <w:nsid w:val="111C0F1C"/>
    <w:multiLevelType w:val="hybridMultilevel"/>
    <w:tmpl w:val="C1C67B68"/>
    <w:lvl w:ilvl="0" w:tplc="31B897C9">
      <w:start w:val="1"/>
      <w:numFmt w:val="decimal"/>
      <w:lvlText w:val="%1."/>
      <w:lvlJc w:val="left"/>
      <w:pPr>
        <w:ind w:left="2232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9">
    <w:nsid w:val="142F781B"/>
    <w:multiLevelType w:val="hybridMultilevel"/>
    <w:tmpl w:val="C684435A"/>
    <w:lvl w:ilvl="0" w:tplc="0A7608B4">
      <w:start w:val="1"/>
      <w:numFmt w:val="upperLetter"/>
      <w:lvlText w:val="%1."/>
      <w:lvlJc w:val="left"/>
      <w:pPr>
        <w:ind w:left="1872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>
    <w:nsid w:val="1AFE39A1"/>
    <w:multiLevelType w:val="hybridMultilevel"/>
    <w:tmpl w:val="2FE85C34"/>
    <w:lvl w:ilvl="0" w:tplc="0A7608B4">
      <w:start w:val="1"/>
      <w:numFmt w:val="upperLetter"/>
      <w:lvlText w:val="%1."/>
      <w:lvlJc w:val="left"/>
      <w:pPr>
        <w:ind w:left="1944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>
    <w:nsid w:val="1B467065"/>
    <w:multiLevelType w:val="hybridMultilevel"/>
    <w:tmpl w:val="5BE61CC4"/>
    <w:lvl w:ilvl="0" w:tplc="04090019">
      <w:start w:val="1"/>
      <w:numFmt w:val="lowerLetter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12">
    <w:nsid w:val="1F0423D1"/>
    <w:multiLevelType w:val="hybridMultilevel"/>
    <w:tmpl w:val="613EEBE2"/>
    <w:lvl w:ilvl="0" w:tplc="469AE808">
      <w:start w:val="1"/>
      <w:numFmt w:val="upperLetter"/>
      <w:lvlText w:val="%1."/>
      <w:lvlJc w:val="left"/>
      <w:pPr>
        <w:ind w:left="1692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3">
    <w:nsid w:val="23A17E4B"/>
    <w:multiLevelType w:val="hybridMultilevel"/>
    <w:tmpl w:val="9CCCBB74"/>
    <w:lvl w:ilvl="0" w:tplc="0A7608B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7149EE"/>
    <w:multiLevelType w:val="hybridMultilevel"/>
    <w:tmpl w:val="EBC21A36"/>
    <w:lvl w:ilvl="0" w:tplc="02A02AF4">
      <w:start w:val="1"/>
      <w:numFmt w:val="upperLetter"/>
      <w:lvlText w:val="%1."/>
      <w:lvlJc w:val="left"/>
      <w:pPr>
        <w:ind w:left="1890" w:hanging="360"/>
      </w:pPr>
      <w:rPr>
        <w:rFonts w:ascii="Arial" w:hAnsi="Arial" w:cs="Arial" w:hint="default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F15E31"/>
    <w:multiLevelType w:val="hybridMultilevel"/>
    <w:tmpl w:val="A6AA7580"/>
    <w:lvl w:ilvl="0" w:tplc="31B897C9">
      <w:start w:val="1"/>
      <w:numFmt w:val="decimal"/>
      <w:lvlText w:val="%1."/>
      <w:lvlJc w:val="left"/>
      <w:pPr>
        <w:ind w:left="2232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455E43"/>
    <w:multiLevelType w:val="hybridMultilevel"/>
    <w:tmpl w:val="165875B8"/>
    <w:lvl w:ilvl="0" w:tplc="752E345D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/>
        <w:snapToGrid/>
        <w:spacing w:val="-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34F7A"/>
    <w:multiLevelType w:val="hybridMultilevel"/>
    <w:tmpl w:val="6DD4ED4A"/>
    <w:lvl w:ilvl="0" w:tplc="469AE808">
      <w:start w:val="1"/>
      <w:numFmt w:val="upperLetter"/>
      <w:lvlText w:val="%1."/>
      <w:lvlJc w:val="left"/>
      <w:pPr>
        <w:ind w:left="1728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>
    <w:nsid w:val="43AF5D9B"/>
    <w:multiLevelType w:val="hybridMultilevel"/>
    <w:tmpl w:val="8BD00E94"/>
    <w:lvl w:ilvl="0" w:tplc="469AE808">
      <w:start w:val="1"/>
      <w:numFmt w:val="upperLetter"/>
      <w:lvlText w:val="%1."/>
      <w:lvlJc w:val="left"/>
      <w:pPr>
        <w:ind w:left="2304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9">
    <w:nsid w:val="45993F91"/>
    <w:multiLevelType w:val="hybridMultilevel"/>
    <w:tmpl w:val="ADFC0B16"/>
    <w:lvl w:ilvl="0" w:tplc="31B897C9">
      <w:start w:val="1"/>
      <w:numFmt w:val="decimal"/>
      <w:lvlText w:val="%1."/>
      <w:lvlJc w:val="left"/>
      <w:pPr>
        <w:ind w:left="2376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20">
    <w:nsid w:val="4B2754B2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E3D4A3D"/>
    <w:multiLevelType w:val="hybridMultilevel"/>
    <w:tmpl w:val="F9B0644A"/>
    <w:lvl w:ilvl="0" w:tplc="469AE808">
      <w:start w:val="1"/>
      <w:numFmt w:val="upperLetter"/>
      <w:lvlText w:val="%1."/>
      <w:lvlJc w:val="left"/>
      <w:pPr>
        <w:ind w:left="1728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F2683CFA">
      <w:start w:val="1"/>
      <w:numFmt w:val="decimal"/>
      <w:lvlText w:val="%2."/>
      <w:lvlJc w:val="left"/>
      <w:pPr>
        <w:ind w:left="244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2">
    <w:nsid w:val="50F518F4"/>
    <w:multiLevelType w:val="hybridMultilevel"/>
    <w:tmpl w:val="1994B272"/>
    <w:lvl w:ilvl="0" w:tplc="31B897C9">
      <w:start w:val="1"/>
      <w:numFmt w:val="decimal"/>
      <w:lvlText w:val="%1."/>
      <w:lvlJc w:val="left"/>
      <w:pPr>
        <w:ind w:left="2232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3">
    <w:nsid w:val="64893185"/>
    <w:multiLevelType w:val="hybridMultilevel"/>
    <w:tmpl w:val="D94E348A"/>
    <w:lvl w:ilvl="0" w:tplc="469AE808">
      <w:start w:val="1"/>
      <w:numFmt w:val="upperLetter"/>
      <w:lvlText w:val="%1."/>
      <w:lvlJc w:val="left"/>
      <w:pPr>
        <w:ind w:left="1710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>
    <w:nsid w:val="65F6520C"/>
    <w:multiLevelType w:val="hybridMultilevel"/>
    <w:tmpl w:val="D834DA68"/>
    <w:lvl w:ilvl="0" w:tplc="469AE808">
      <w:start w:val="1"/>
      <w:numFmt w:val="upperLetter"/>
      <w:lvlText w:val="%1."/>
      <w:lvlJc w:val="left"/>
      <w:pPr>
        <w:ind w:left="1692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25">
    <w:nsid w:val="681C391E"/>
    <w:multiLevelType w:val="hybridMultilevel"/>
    <w:tmpl w:val="D0AAAD2A"/>
    <w:lvl w:ilvl="0" w:tplc="31B897C9">
      <w:start w:val="1"/>
      <w:numFmt w:val="decimal"/>
      <w:lvlText w:val="%1."/>
      <w:lvlJc w:val="left"/>
      <w:pPr>
        <w:ind w:left="2250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31B897C9">
      <w:start w:val="1"/>
      <w:numFmt w:val="decimal"/>
      <w:lvlText w:val="%2."/>
      <w:lvlJc w:val="left"/>
      <w:pPr>
        <w:ind w:left="2232" w:hanging="360"/>
      </w:pPr>
      <w:rPr>
        <w:rFonts w:ascii="Arial" w:hAnsi="Arial" w:cs="Arial"/>
        <w:snapToGrid/>
        <w:spacing w:val="-2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6C262EC6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B942E25"/>
    <w:multiLevelType w:val="hybridMultilevel"/>
    <w:tmpl w:val="EF9612D6"/>
    <w:lvl w:ilvl="0" w:tplc="04090019">
      <w:start w:val="1"/>
      <w:numFmt w:val="lowerLetter"/>
      <w:lvlText w:val="%1."/>
      <w:lvlJc w:val="left"/>
      <w:pPr>
        <w:ind w:left="3456" w:hanging="360"/>
      </w:pPr>
    </w:lvl>
    <w:lvl w:ilvl="1" w:tplc="04090019">
      <w:start w:val="1"/>
      <w:numFmt w:val="lowerLetter"/>
      <w:lvlText w:val="%2."/>
      <w:lvlJc w:val="left"/>
      <w:pPr>
        <w:ind w:left="4176" w:hanging="360"/>
      </w:pPr>
    </w:lvl>
    <w:lvl w:ilvl="2" w:tplc="0409001B" w:tentative="1">
      <w:start w:val="1"/>
      <w:numFmt w:val="lowerRoman"/>
      <w:lvlText w:val="%3."/>
      <w:lvlJc w:val="right"/>
      <w:pPr>
        <w:ind w:left="4896" w:hanging="180"/>
      </w:pPr>
    </w:lvl>
    <w:lvl w:ilvl="3" w:tplc="0409000F" w:tentative="1">
      <w:start w:val="1"/>
      <w:numFmt w:val="decimal"/>
      <w:lvlText w:val="%4."/>
      <w:lvlJc w:val="left"/>
      <w:pPr>
        <w:ind w:left="5616" w:hanging="360"/>
      </w:pPr>
    </w:lvl>
    <w:lvl w:ilvl="4" w:tplc="04090019" w:tentative="1">
      <w:start w:val="1"/>
      <w:numFmt w:val="lowerLetter"/>
      <w:lvlText w:val="%5."/>
      <w:lvlJc w:val="left"/>
      <w:pPr>
        <w:ind w:left="6336" w:hanging="360"/>
      </w:pPr>
    </w:lvl>
    <w:lvl w:ilvl="5" w:tplc="0409001B" w:tentative="1">
      <w:start w:val="1"/>
      <w:numFmt w:val="lowerRoman"/>
      <w:lvlText w:val="%6."/>
      <w:lvlJc w:val="right"/>
      <w:pPr>
        <w:ind w:left="7056" w:hanging="180"/>
      </w:pPr>
    </w:lvl>
    <w:lvl w:ilvl="6" w:tplc="0409000F" w:tentative="1">
      <w:start w:val="1"/>
      <w:numFmt w:val="decimal"/>
      <w:lvlText w:val="%7."/>
      <w:lvlJc w:val="left"/>
      <w:pPr>
        <w:ind w:left="7776" w:hanging="360"/>
      </w:pPr>
    </w:lvl>
    <w:lvl w:ilvl="7" w:tplc="04090019" w:tentative="1">
      <w:start w:val="1"/>
      <w:numFmt w:val="lowerLetter"/>
      <w:lvlText w:val="%8."/>
      <w:lvlJc w:val="left"/>
      <w:pPr>
        <w:ind w:left="8496" w:hanging="360"/>
      </w:pPr>
    </w:lvl>
    <w:lvl w:ilvl="8" w:tplc="04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28">
    <w:nsid w:val="7C2454C2"/>
    <w:multiLevelType w:val="hybridMultilevel"/>
    <w:tmpl w:val="DE8C25F0"/>
    <w:lvl w:ilvl="0" w:tplc="469AE808">
      <w:start w:val="1"/>
      <w:numFmt w:val="upperLetter"/>
      <w:lvlText w:val="%1."/>
      <w:lvlJc w:val="left"/>
      <w:pPr>
        <w:ind w:left="2304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9">
    <w:nsid w:val="7DB02501"/>
    <w:multiLevelType w:val="hybridMultilevel"/>
    <w:tmpl w:val="98F4531C"/>
    <w:lvl w:ilvl="0" w:tplc="469AE808">
      <w:start w:val="1"/>
      <w:numFmt w:val="upperLetter"/>
      <w:lvlText w:val="%1."/>
      <w:lvlJc w:val="left"/>
      <w:pPr>
        <w:ind w:left="1692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30">
    <w:nsid w:val="7EF0178F"/>
    <w:multiLevelType w:val="hybridMultilevel"/>
    <w:tmpl w:val="345AF15E"/>
    <w:lvl w:ilvl="0" w:tplc="2F9A9964">
      <w:start w:val="2"/>
      <w:numFmt w:val="upperLetter"/>
      <w:lvlText w:val="%1."/>
      <w:lvlJc w:val="left"/>
      <w:pPr>
        <w:ind w:left="1890" w:hanging="360"/>
      </w:pPr>
      <w:rPr>
        <w:rFonts w:ascii="Arial" w:hAnsi="Arial" w:cs="Arial" w:hint="default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6"/>
  </w:num>
  <w:num w:numId="2">
    <w:abstractNumId w:val="20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lvl w:ilvl="0">
        <w:numFmt w:val="upperLetter"/>
        <w:lvlText w:val="%1."/>
        <w:lvlJc w:val="left"/>
        <w:pPr>
          <w:tabs>
            <w:tab w:val="num" w:pos="288"/>
          </w:tabs>
          <w:ind w:left="1512" w:hanging="360"/>
        </w:pPr>
        <w:rPr>
          <w:rFonts w:ascii="Arial" w:hAnsi="Arial" w:cs="Arial"/>
          <w:snapToGrid/>
          <w:sz w:val="22"/>
          <w:szCs w:val="22"/>
        </w:rPr>
      </w:lvl>
    </w:lvlOverride>
  </w:num>
  <w:num w:numId="7">
    <w:abstractNumId w:val="3"/>
  </w:num>
  <w:num w:numId="8">
    <w:abstractNumId w:val="19"/>
  </w:num>
  <w:num w:numId="9">
    <w:abstractNumId w:val="8"/>
  </w:num>
  <w:num w:numId="10">
    <w:abstractNumId w:val="17"/>
  </w:num>
  <w:num w:numId="11">
    <w:abstractNumId w:val="21"/>
  </w:num>
  <w:num w:numId="12">
    <w:abstractNumId w:val="15"/>
  </w:num>
  <w:num w:numId="13">
    <w:abstractNumId w:val="11"/>
  </w:num>
  <w:num w:numId="14">
    <w:abstractNumId w:val="22"/>
  </w:num>
  <w:num w:numId="15">
    <w:abstractNumId w:val="25"/>
  </w:num>
  <w:num w:numId="16">
    <w:abstractNumId w:val="23"/>
  </w:num>
  <w:num w:numId="17">
    <w:abstractNumId w:val="5"/>
  </w:num>
  <w:num w:numId="18">
    <w:abstractNumId w:val="27"/>
  </w:num>
  <w:num w:numId="19">
    <w:abstractNumId w:val="30"/>
  </w:num>
  <w:num w:numId="20">
    <w:abstractNumId w:val="14"/>
  </w:num>
  <w:num w:numId="21">
    <w:abstractNumId w:val="24"/>
  </w:num>
  <w:num w:numId="22">
    <w:abstractNumId w:val="29"/>
  </w:num>
  <w:num w:numId="23">
    <w:abstractNumId w:val="6"/>
  </w:num>
  <w:num w:numId="24">
    <w:abstractNumId w:val="16"/>
  </w:num>
  <w:num w:numId="25">
    <w:abstractNumId w:val="0"/>
  </w:num>
  <w:num w:numId="26">
    <w:abstractNumId w:val="12"/>
  </w:num>
  <w:num w:numId="27">
    <w:abstractNumId w:val="28"/>
  </w:num>
  <w:num w:numId="28">
    <w:abstractNumId w:val="18"/>
  </w:num>
  <w:num w:numId="29">
    <w:abstractNumId w:val="7"/>
  </w:num>
  <w:num w:numId="30">
    <w:abstractNumId w:val="13"/>
  </w:num>
  <w:num w:numId="31">
    <w:abstractNumId w:val="10"/>
  </w:num>
  <w:num w:numId="32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F27"/>
    <w:rsid w:val="001B5926"/>
    <w:rsid w:val="00382F27"/>
    <w:rsid w:val="005251B4"/>
    <w:rsid w:val="005661DD"/>
    <w:rsid w:val="005A609E"/>
    <w:rsid w:val="005B5E8F"/>
    <w:rsid w:val="005C4303"/>
    <w:rsid w:val="00620601"/>
    <w:rsid w:val="006A2C4C"/>
    <w:rsid w:val="00894395"/>
    <w:rsid w:val="0093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E0E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92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character" w:styleId="Hyperlink">
    <w:name w:val="Hyperlink"/>
    <w:uiPriority w:val="99"/>
    <w:unhideWhenUsed/>
    <w:rsid w:val="001B592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5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92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character" w:styleId="Hyperlink">
    <w:name w:val="Hyperlink"/>
    <w:uiPriority w:val="99"/>
    <w:unhideWhenUsed/>
    <w:rsid w:val="001B592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unitedplasticscorp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1140</Words>
  <Characters>6498</Characters>
  <Application>Microsoft Macintosh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laren kowalczyk</dc:creator>
  <cp:keywords/>
  <dc:description/>
  <cp:lastModifiedBy>laren kowalczyk</cp:lastModifiedBy>
  <cp:revision>9</cp:revision>
  <dcterms:created xsi:type="dcterms:W3CDTF">2019-05-15T00:41:00Z</dcterms:created>
  <dcterms:modified xsi:type="dcterms:W3CDTF">2019-05-15T13:26:00Z</dcterms:modified>
</cp:coreProperties>
</file>