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60759" w14:textId="59655994" w:rsidR="00232428" w:rsidRPr="001F1056" w:rsidRDefault="00232428" w:rsidP="001F1056">
      <w:pPr>
        <w:spacing w:after="0" w:line="240" w:lineRule="auto"/>
        <w:jc w:val="both"/>
        <w:rPr>
          <w:rFonts w:ascii="Perpetua" w:hAnsi="Perpetua"/>
          <w:sz w:val="24"/>
          <w:szCs w:val="24"/>
        </w:rPr>
      </w:pPr>
      <w:r w:rsidRPr="001F1056">
        <w:rPr>
          <w:rFonts w:ascii="Perpetua" w:hAnsi="Perpetua"/>
          <w:sz w:val="24"/>
          <w:szCs w:val="24"/>
        </w:rPr>
        <w:t xml:space="preserve">Homework </w:t>
      </w:r>
      <w:r w:rsidR="001D379F">
        <w:rPr>
          <w:rFonts w:ascii="Perpetua" w:hAnsi="Perpetua"/>
          <w:sz w:val="24"/>
          <w:szCs w:val="24"/>
        </w:rPr>
        <w:t>2</w:t>
      </w:r>
    </w:p>
    <w:p w14:paraId="3224B70D" w14:textId="7BC61DBD" w:rsidR="00232428" w:rsidRPr="001F1056" w:rsidRDefault="00232428" w:rsidP="001F1056">
      <w:pPr>
        <w:spacing w:after="0" w:line="240" w:lineRule="auto"/>
        <w:jc w:val="both"/>
        <w:rPr>
          <w:rFonts w:ascii="Perpetua" w:hAnsi="Perpetua"/>
          <w:sz w:val="24"/>
          <w:szCs w:val="24"/>
        </w:rPr>
      </w:pPr>
      <w:r w:rsidRPr="001F1056">
        <w:rPr>
          <w:rFonts w:ascii="Perpetua" w:hAnsi="Perpetua"/>
          <w:sz w:val="24"/>
          <w:szCs w:val="24"/>
        </w:rPr>
        <w:t xml:space="preserve">P6104 </w:t>
      </w:r>
      <w:r w:rsidR="00561281" w:rsidRPr="001F1056">
        <w:rPr>
          <w:rFonts w:ascii="Perpetua" w:hAnsi="Perpetua"/>
          <w:sz w:val="24"/>
          <w:szCs w:val="24"/>
        </w:rPr>
        <w:t>Fall</w:t>
      </w:r>
      <w:r w:rsidRPr="001F1056">
        <w:rPr>
          <w:rFonts w:ascii="Perpetua" w:hAnsi="Perpetua"/>
          <w:sz w:val="24"/>
          <w:szCs w:val="24"/>
        </w:rPr>
        <w:t xml:space="preserve"> 20</w:t>
      </w:r>
      <w:r w:rsidR="00C849C2">
        <w:rPr>
          <w:rFonts w:ascii="Perpetua" w:hAnsi="Perpetua"/>
          <w:sz w:val="24"/>
          <w:szCs w:val="24"/>
        </w:rPr>
        <w:t>2</w:t>
      </w:r>
      <w:r w:rsidR="002B00BD">
        <w:rPr>
          <w:rFonts w:ascii="Perpetua" w:hAnsi="Perpetua"/>
          <w:sz w:val="24"/>
          <w:szCs w:val="24"/>
        </w:rPr>
        <w:t>3</w:t>
      </w:r>
    </w:p>
    <w:p w14:paraId="458F3FC5" w14:textId="2F302C2C" w:rsidR="00232428" w:rsidRPr="001F1056" w:rsidRDefault="00232428" w:rsidP="001F1056">
      <w:pPr>
        <w:spacing w:after="0" w:line="240" w:lineRule="auto"/>
        <w:jc w:val="both"/>
        <w:rPr>
          <w:rFonts w:ascii="Times New Roman" w:hAnsi="Times New Roman"/>
          <w:sz w:val="24"/>
          <w:szCs w:val="24"/>
        </w:rPr>
      </w:pPr>
      <w:r w:rsidRPr="00772AAB">
        <w:rPr>
          <w:rFonts w:ascii="Perpetua" w:hAnsi="Perpetua"/>
          <w:sz w:val="24"/>
          <w:szCs w:val="24"/>
        </w:rPr>
        <w:t xml:space="preserve">Due: Sunday, </w:t>
      </w:r>
      <w:r w:rsidR="0089772B">
        <w:rPr>
          <w:rFonts w:ascii="Perpetua" w:hAnsi="Perpetua"/>
          <w:sz w:val="24"/>
          <w:szCs w:val="24"/>
        </w:rPr>
        <w:t>October</w:t>
      </w:r>
      <w:r w:rsidR="00772AAB" w:rsidRPr="00772AAB">
        <w:rPr>
          <w:rFonts w:ascii="Perpetua" w:hAnsi="Perpetua"/>
          <w:sz w:val="24"/>
          <w:szCs w:val="24"/>
        </w:rPr>
        <w:t xml:space="preserve"> </w:t>
      </w:r>
      <w:r w:rsidR="002B00BD">
        <w:rPr>
          <w:rFonts w:ascii="Perpetua" w:hAnsi="Perpetua"/>
          <w:sz w:val="24"/>
          <w:szCs w:val="24"/>
        </w:rPr>
        <w:t>8</w:t>
      </w:r>
      <w:bookmarkStart w:id="0" w:name="_GoBack"/>
      <w:bookmarkEnd w:id="0"/>
      <w:r w:rsidRPr="00772AAB">
        <w:rPr>
          <w:rFonts w:ascii="Perpetua" w:hAnsi="Perpetua"/>
          <w:sz w:val="24"/>
          <w:szCs w:val="24"/>
        </w:rPr>
        <w:t xml:space="preserve"> (11:59 p.m.)</w:t>
      </w:r>
    </w:p>
    <w:p w14:paraId="238E3E70" w14:textId="77777777" w:rsidR="00232428" w:rsidRPr="001F1056" w:rsidRDefault="00232428" w:rsidP="001F1056">
      <w:pPr>
        <w:spacing w:after="0" w:line="240" w:lineRule="auto"/>
        <w:jc w:val="both"/>
        <w:rPr>
          <w:rFonts w:ascii="Times New Roman" w:hAnsi="Times New Roman"/>
          <w:sz w:val="24"/>
          <w:szCs w:val="24"/>
        </w:rPr>
      </w:pPr>
      <w:r w:rsidRPr="001F1056">
        <w:rPr>
          <w:rFonts w:ascii="Times New Roman" w:hAnsi="Times New Roman"/>
          <w:sz w:val="24"/>
          <w:szCs w:val="24"/>
        </w:rPr>
        <w:t xml:space="preserve"> </w:t>
      </w:r>
    </w:p>
    <w:p w14:paraId="22FE084F" w14:textId="77777777" w:rsidR="00257E07" w:rsidRPr="001F1056" w:rsidRDefault="00257E07" w:rsidP="001F1056">
      <w:pPr>
        <w:spacing w:after="0" w:line="240" w:lineRule="auto"/>
        <w:jc w:val="both"/>
        <w:rPr>
          <w:rFonts w:ascii="Perpetua" w:hAnsi="Perpetua"/>
          <w:sz w:val="24"/>
          <w:szCs w:val="24"/>
        </w:rPr>
      </w:pPr>
      <w:r w:rsidRPr="001F1056">
        <w:rPr>
          <w:rFonts w:ascii="Perpetua" w:hAnsi="Perpetua"/>
          <w:sz w:val="24"/>
          <w:szCs w:val="24"/>
        </w:rPr>
        <w:t xml:space="preserve">Please do all problems below showing all work unless you are explicitly told to use R.  You can use R to check your solutions for those problems that you do by hand if you’d like but we would like to see the steps of each solution clearly explained.  </w:t>
      </w:r>
    </w:p>
    <w:p w14:paraId="06918C54" w14:textId="6BBCBAB5" w:rsidR="00257E07" w:rsidRDefault="00257E07" w:rsidP="001F1056">
      <w:pPr>
        <w:spacing w:after="0" w:line="240" w:lineRule="auto"/>
        <w:jc w:val="both"/>
        <w:rPr>
          <w:rFonts w:ascii="Perpetua" w:hAnsi="Perpetua"/>
          <w:sz w:val="24"/>
          <w:szCs w:val="24"/>
        </w:rPr>
      </w:pPr>
    </w:p>
    <w:p w14:paraId="0B984740" w14:textId="43C4D4E3" w:rsidR="00302264" w:rsidRPr="002B0D2F" w:rsidRDefault="00302264" w:rsidP="00302264">
      <w:pPr>
        <w:spacing w:after="0" w:line="240" w:lineRule="auto"/>
        <w:jc w:val="center"/>
        <w:rPr>
          <w:rFonts w:ascii="Perpetua" w:hAnsi="Perpetua"/>
          <w:b/>
          <w:bCs/>
          <w:sz w:val="24"/>
          <w:szCs w:val="24"/>
        </w:rPr>
      </w:pPr>
      <w:r w:rsidRPr="002B0D2F">
        <w:rPr>
          <w:rFonts w:ascii="Perpetua" w:hAnsi="Perpetua"/>
          <w:b/>
          <w:bCs/>
          <w:sz w:val="24"/>
          <w:szCs w:val="24"/>
        </w:rPr>
        <w:t>Module 0</w:t>
      </w:r>
      <w:r>
        <w:rPr>
          <w:rFonts w:ascii="Perpetua" w:hAnsi="Perpetua"/>
          <w:b/>
          <w:bCs/>
          <w:sz w:val="24"/>
          <w:szCs w:val="24"/>
        </w:rPr>
        <w:t>4</w:t>
      </w:r>
      <w:r w:rsidRPr="002B0D2F">
        <w:rPr>
          <w:rFonts w:ascii="Perpetua" w:hAnsi="Perpetua"/>
          <w:b/>
          <w:bCs/>
          <w:sz w:val="24"/>
          <w:szCs w:val="24"/>
        </w:rPr>
        <w:t xml:space="preserve"> Questions</w:t>
      </w:r>
    </w:p>
    <w:p w14:paraId="218EF626" w14:textId="77777777" w:rsidR="00302264" w:rsidRPr="001F1056" w:rsidRDefault="00302264" w:rsidP="001F1056">
      <w:pPr>
        <w:spacing w:after="0" w:line="240" w:lineRule="auto"/>
        <w:jc w:val="both"/>
        <w:rPr>
          <w:rFonts w:ascii="Perpetua" w:hAnsi="Perpetua"/>
          <w:sz w:val="24"/>
          <w:szCs w:val="24"/>
        </w:rPr>
      </w:pPr>
    </w:p>
    <w:p w14:paraId="18C12CE3" w14:textId="77777777" w:rsidR="00257E07" w:rsidRPr="001F1056" w:rsidRDefault="00AD4E28" w:rsidP="001F1056">
      <w:pPr>
        <w:autoSpaceDE w:val="0"/>
        <w:autoSpaceDN w:val="0"/>
        <w:adjustRightInd w:val="0"/>
        <w:spacing w:after="0" w:line="240" w:lineRule="auto"/>
        <w:jc w:val="both"/>
        <w:rPr>
          <w:rFonts w:ascii="Perpetua" w:eastAsia="Times New Roman" w:hAnsi="Perpetua"/>
          <w:sz w:val="24"/>
          <w:szCs w:val="24"/>
        </w:rPr>
      </w:pPr>
      <w:r w:rsidRPr="001F1056">
        <w:rPr>
          <w:rFonts w:ascii="Perpetua" w:hAnsi="Perpetua"/>
          <w:sz w:val="24"/>
          <w:szCs w:val="24"/>
        </w:rPr>
        <w:t>1</w:t>
      </w:r>
      <w:r w:rsidR="00257E07" w:rsidRPr="001F1056">
        <w:rPr>
          <w:rFonts w:ascii="Perpetua" w:hAnsi="Perpetua"/>
          <w:sz w:val="24"/>
          <w:szCs w:val="24"/>
        </w:rPr>
        <w:t xml:space="preserve">.  </w:t>
      </w:r>
      <w:r w:rsidR="00257E07" w:rsidRPr="001F1056">
        <w:rPr>
          <w:rFonts w:ascii="Perpetua" w:eastAsia="Times New Roman" w:hAnsi="Perpetua"/>
          <w:sz w:val="24"/>
          <w:szCs w:val="24"/>
        </w:rPr>
        <w:t xml:space="preserve">Assume that the population of human body temperatures is normal and has a mean of </w:t>
      </w:r>
      <w:r w:rsidR="00F36720" w:rsidRPr="001F1056">
        <w:rPr>
          <w:rFonts w:ascii="Perpetua" w:hAnsi="Perpetua"/>
          <w:noProof/>
          <w:position w:val="-10"/>
          <w:sz w:val="24"/>
          <w:szCs w:val="24"/>
        </w:rPr>
        <w:drawing>
          <wp:inline distT="0" distB="0" distL="0" distR="0" wp14:anchorId="267B9966" wp14:editId="6EB8AD1A">
            <wp:extent cx="150495" cy="161925"/>
            <wp:effectExtent l="0" t="0" r="1905" b="317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 cy="161925"/>
                    </a:xfrm>
                    <a:prstGeom prst="rect">
                      <a:avLst/>
                    </a:prstGeom>
                    <a:noFill/>
                    <a:ln>
                      <a:noFill/>
                    </a:ln>
                  </pic:spPr>
                </pic:pic>
              </a:graphicData>
            </a:graphic>
          </wp:inline>
        </w:drawing>
      </w:r>
      <w:r w:rsidR="00257E07" w:rsidRPr="001F1056">
        <w:rPr>
          <w:rFonts w:ascii="Perpetua" w:hAnsi="Perpetua"/>
          <w:sz w:val="24"/>
          <w:szCs w:val="24"/>
        </w:rPr>
        <w:t xml:space="preserve">= </w:t>
      </w:r>
      <w:r w:rsidR="00257E07" w:rsidRPr="001F1056">
        <w:rPr>
          <w:rFonts w:ascii="Perpetua" w:eastAsia="Times New Roman" w:hAnsi="Perpetua"/>
          <w:sz w:val="24"/>
          <w:szCs w:val="24"/>
        </w:rPr>
        <w:t xml:space="preserve">98ºF, as is commonly believed. Also assume that the population standard deviation is 0.62ºF (based on the data from a researcher in the department of Biology, BSU). A sample of size </w:t>
      </w:r>
      <w:r w:rsidR="00257E07" w:rsidRPr="001F1056">
        <w:rPr>
          <w:rFonts w:ascii="Perpetua" w:eastAsia="Times New Roman" w:hAnsi="Perpetua"/>
          <w:i/>
          <w:sz w:val="24"/>
          <w:szCs w:val="24"/>
        </w:rPr>
        <w:t>n</w:t>
      </w:r>
      <w:r w:rsidR="00257E07" w:rsidRPr="001F1056">
        <w:rPr>
          <w:rFonts w:ascii="Perpetua" w:eastAsia="Times New Roman" w:hAnsi="Perpetua"/>
          <w:sz w:val="24"/>
          <w:szCs w:val="24"/>
        </w:rPr>
        <w:t xml:space="preserve"> = 35 is randomly selected.</w:t>
      </w:r>
    </w:p>
    <w:p w14:paraId="45E3C70C" w14:textId="77777777" w:rsidR="00257E07" w:rsidRPr="001F1056" w:rsidRDefault="00257E07" w:rsidP="001F1056">
      <w:pPr>
        <w:autoSpaceDE w:val="0"/>
        <w:autoSpaceDN w:val="0"/>
        <w:adjustRightInd w:val="0"/>
        <w:spacing w:after="0" w:line="240" w:lineRule="auto"/>
        <w:jc w:val="both"/>
        <w:rPr>
          <w:rFonts w:ascii="Perpetua" w:eastAsia="Times New Roman" w:hAnsi="Perpetua"/>
          <w:sz w:val="24"/>
          <w:szCs w:val="24"/>
        </w:rPr>
      </w:pPr>
    </w:p>
    <w:p w14:paraId="3D42D982" w14:textId="775F0753" w:rsidR="00AF7C18" w:rsidRPr="00EE5623" w:rsidRDefault="00257E07" w:rsidP="00EE5623">
      <w:pPr>
        <w:numPr>
          <w:ilvl w:val="0"/>
          <w:numId w:val="2"/>
        </w:numPr>
        <w:autoSpaceDE w:val="0"/>
        <w:autoSpaceDN w:val="0"/>
        <w:adjustRightInd w:val="0"/>
        <w:spacing w:after="0" w:line="240" w:lineRule="auto"/>
        <w:jc w:val="both"/>
        <w:rPr>
          <w:rFonts w:ascii="Perpetua" w:eastAsia="Times New Roman" w:hAnsi="Perpetua"/>
          <w:sz w:val="24"/>
          <w:szCs w:val="24"/>
        </w:rPr>
      </w:pPr>
      <w:r w:rsidRPr="001F1056">
        <w:rPr>
          <w:rFonts w:ascii="Perpetua" w:eastAsia="Times New Roman" w:hAnsi="Perpetua"/>
          <w:sz w:val="24"/>
          <w:szCs w:val="24"/>
        </w:rPr>
        <w:t xml:space="preserve">Find the probability of getting a sample mean of 98.2ºF or lower.  </w:t>
      </w:r>
    </w:p>
    <w:p w14:paraId="1F683C38" w14:textId="77777777" w:rsidR="00257E07" w:rsidRPr="001F1056" w:rsidRDefault="00257E07" w:rsidP="001F1056">
      <w:pPr>
        <w:numPr>
          <w:ilvl w:val="0"/>
          <w:numId w:val="2"/>
        </w:numPr>
        <w:autoSpaceDE w:val="0"/>
        <w:autoSpaceDN w:val="0"/>
        <w:adjustRightInd w:val="0"/>
        <w:spacing w:after="0" w:line="240" w:lineRule="auto"/>
        <w:jc w:val="both"/>
        <w:rPr>
          <w:rFonts w:ascii="Perpetua" w:eastAsia="Times New Roman" w:hAnsi="Perpetua"/>
          <w:sz w:val="24"/>
          <w:szCs w:val="24"/>
        </w:rPr>
      </w:pPr>
      <w:r w:rsidRPr="001F1056">
        <w:rPr>
          <w:rFonts w:ascii="Perpetua" w:eastAsia="Times New Roman" w:hAnsi="Perpetua"/>
          <w:sz w:val="24"/>
          <w:szCs w:val="24"/>
        </w:rPr>
        <w:t>Find the probability that a randomly selected individual has a body temperature of 98.2ºF or lower.</w:t>
      </w:r>
    </w:p>
    <w:p w14:paraId="7CDAEB02" w14:textId="77777777" w:rsidR="00257E07" w:rsidRPr="001F1056" w:rsidRDefault="00257E07" w:rsidP="001F1056">
      <w:pPr>
        <w:numPr>
          <w:ilvl w:val="0"/>
          <w:numId w:val="2"/>
        </w:numPr>
        <w:autoSpaceDE w:val="0"/>
        <w:autoSpaceDN w:val="0"/>
        <w:adjustRightInd w:val="0"/>
        <w:spacing w:after="0" w:line="240" w:lineRule="auto"/>
        <w:jc w:val="both"/>
        <w:rPr>
          <w:rFonts w:ascii="Perpetua" w:eastAsia="Times New Roman" w:hAnsi="Perpetua"/>
          <w:sz w:val="24"/>
          <w:szCs w:val="24"/>
        </w:rPr>
      </w:pPr>
      <w:r w:rsidRPr="001F1056">
        <w:rPr>
          <w:rFonts w:ascii="Perpetua" w:eastAsia="Times New Roman" w:hAnsi="Perpetua"/>
          <w:sz w:val="24"/>
          <w:szCs w:val="24"/>
        </w:rPr>
        <w:t xml:space="preserve">Find the probability of getting a sample mean within 0.15 ºF of the population mean.  </w:t>
      </w:r>
    </w:p>
    <w:p w14:paraId="7576B48B" w14:textId="77777777" w:rsidR="00257E07" w:rsidRPr="001F1056" w:rsidRDefault="00257E07" w:rsidP="001F1056">
      <w:pPr>
        <w:numPr>
          <w:ilvl w:val="0"/>
          <w:numId w:val="2"/>
        </w:numPr>
        <w:autoSpaceDE w:val="0"/>
        <w:autoSpaceDN w:val="0"/>
        <w:adjustRightInd w:val="0"/>
        <w:spacing w:after="0" w:line="240" w:lineRule="auto"/>
        <w:jc w:val="both"/>
        <w:rPr>
          <w:rFonts w:ascii="Perpetua" w:eastAsia="Times New Roman" w:hAnsi="Perpetua"/>
          <w:sz w:val="24"/>
          <w:szCs w:val="24"/>
        </w:rPr>
      </w:pPr>
      <w:r w:rsidRPr="001F1056">
        <w:rPr>
          <w:rFonts w:ascii="Perpetua" w:eastAsia="Times New Roman" w:hAnsi="Perpetua"/>
          <w:sz w:val="24"/>
          <w:szCs w:val="24"/>
        </w:rPr>
        <w:t xml:space="preserve">Find the probability of getting a sample mean that will differ from the population mean </w:t>
      </w:r>
      <w:r w:rsidR="00F36720" w:rsidRPr="001F1056">
        <w:rPr>
          <w:rFonts w:ascii="Perpetua" w:hAnsi="Perpetua"/>
          <w:noProof/>
          <w:position w:val="-10"/>
          <w:sz w:val="24"/>
          <w:szCs w:val="24"/>
        </w:rPr>
        <w:drawing>
          <wp:inline distT="0" distB="0" distL="0" distR="0" wp14:anchorId="3DD5B07D" wp14:editId="49E07092">
            <wp:extent cx="150495" cy="161925"/>
            <wp:effectExtent l="0" t="0" r="1905" b="317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 cy="161925"/>
                    </a:xfrm>
                    <a:prstGeom prst="rect">
                      <a:avLst/>
                    </a:prstGeom>
                    <a:noFill/>
                    <a:ln>
                      <a:noFill/>
                    </a:ln>
                  </pic:spPr>
                </pic:pic>
              </a:graphicData>
            </a:graphic>
          </wp:inline>
        </w:drawing>
      </w:r>
      <w:r w:rsidRPr="001F1056">
        <w:rPr>
          <w:rFonts w:ascii="Perpetua" w:hAnsi="Perpetua"/>
          <w:sz w:val="24"/>
          <w:szCs w:val="24"/>
        </w:rPr>
        <w:t xml:space="preserve"> by more than 0.2</w:t>
      </w:r>
      <w:r w:rsidRPr="001F1056">
        <w:rPr>
          <w:rFonts w:ascii="Perpetua" w:eastAsia="Times New Roman" w:hAnsi="Perpetua"/>
          <w:sz w:val="24"/>
          <w:szCs w:val="24"/>
        </w:rPr>
        <w:t xml:space="preserve">ºF.  </w:t>
      </w:r>
    </w:p>
    <w:p w14:paraId="65F92C68" w14:textId="77777777" w:rsidR="00257E07" w:rsidRPr="001F1056" w:rsidRDefault="00257E07" w:rsidP="001F1056">
      <w:pPr>
        <w:numPr>
          <w:ilvl w:val="0"/>
          <w:numId w:val="2"/>
        </w:numPr>
        <w:autoSpaceDE w:val="0"/>
        <w:autoSpaceDN w:val="0"/>
        <w:adjustRightInd w:val="0"/>
        <w:spacing w:after="0" w:line="240" w:lineRule="auto"/>
        <w:jc w:val="both"/>
        <w:rPr>
          <w:rFonts w:ascii="Perpetua" w:eastAsia="Times New Roman" w:hAnsi="Perpetua"/>
          <w:sz w:val="24"/>
          <w:szCs w:val="24"/>
        </w:rPr>
      </w:pPr>
      <w:r w:rsidRPr="001F1056">
        <w:rPr>
          <w:rFonts w:ascii="Perpetua" w:eastAsia="Times New Roman" w:hAnsi="Perpetua"/>
          <w:sz w:val="24"/>
          <w:szCs w:val="24"/>
        </w:rPr>
        <w:t xml:space="preserve">Use R to compute the probability of observing a sample mean that is greater than 98.7ºF.  </w:t>
      </w:r>
      <w:r w:rsidRPr="001F1056">
        <w:rPr>
          <w:rFonts w:ascii="Perpetua" w:hAnsi="Perpetua"/>
          <w:sz w:val="24"/>
          <w:szCs w:val="24"/>
        </w:rPr>
        <w:t>Include the one line of R code that you used to answer this question.</w:t>
      </w:r>
    </w:p>
    <w:p w14:paraId="232991FC" w14:textId="7434F154" w:rsidR="00257E07" w:rsidRDefault="00257E07" w:rsidP="001F1056">
      <w:pPr>
        <w:spacing w:after="0" w:line="240" w:lineRule="auto"/>
        <w:jc w:val="both"/>
        <w:rPr>
          <w:rFonts w:ascii="Perpetua" w:hAnsi="Perpetua"/>
          <w:sz w:val="24"/>
          <w:szCs w:val="24"/>
        </w:rPr>
      </w:pPr>
    </w:p>
    <w:p w14:paraId="2E1B0E84" w14:textId="77777777" w:rsidR="004608E2" w:rsidRPr="001F1056" w:rsidRDefault="004608E2" w:rsidP="001F1056">
      <w:pPr>
        <w:spacing w:after="0" w:line="240" w:lineRule="auto"/>
        <w:jc w:val="both"/>
        <w:rPr>
          <w:rFonts w:ascii="Perpetua" w:hAnsi="Perpetua"/>
          <w:sz w:val="24"/>
          <w:szCs w:val="24"/>
        </w:rPr>
      </w:pPr>
    </w:p>
    <w:p w14:paraId="0CD24239" w14:textId="77777777" w:rsidR="00D24645" w:rsidRPr="001F1056" w:rsidRDefault="00AD4E28" w:rsidP="001F1056">
      <w:pPr>
        <w:spacing w:after="0" w:line="240" w:lineRule="auto"/>
        <w:jc w:val="both"/>
        <w:rPr>
          <w:rFonts w:ascii="Perpetua" w:hAnsi="Perpetua"/>
          <w:sz w:val="24"/>
          <w:szCs w:val="24"/>
        </w:rPr>
      </w:pPr>
      <w:r w:rsidRPr="001F1056">
        <w:rPr>
          <w:rFonts w:ascii="Perpetua" w:hAnsi="Perpetua"/>
          <w:sz w:val="24"/>
          <w:szCs w:val="24"/>
        </w:rPr>
        <w:t>2</w:t>
      </w:r>
      <w:r w:rsidR="00D24645" w:rsidRPr="001F1056">
        <w:rPr>
          <w:rFonts w:ascii="Perpetua" w:hAnsi="Perpetua"/>
          <w:sz w:val="24"/>
          <w:szCs w:val="24"/>
        </w:rPr>
        <w:t>. We want to estimate the mean of a population.  A random sample of subjects is selected and the sample mean is computed.  What is the probability that the sample mean is within 3 units of the true mean if the standard error is 1.8?</w:t>
      </w:r>
    </w:p>
    <w:p w14:paraId="794337BB" w14:textId="5F08A01D" w:rsidR="00D24645" w:rsidRDefault="00D24645" w:rsidP="001F1056">
      <w:pPr>
        <w:spacing w:after="0" w:line="240" w:lineRule="auto"/>
        <w:jc w:val="both"/>
        <w:rPr>
          <w:rFonts w:ascii="Perpetua" w:hAnsi="Perpetua"/>
          <w:sz w:val="24"/>
          <w:szCs w:val="24"/>
        </w:rPr>
      </w:pPr>
    </w:p>
    <w:p w14:paraId="68F36148" w14:textId="77777777" w:rsidR="004608E2" w:rsidRPr="001F1056" w:rsidRDefault="004608E2" w:rsidP="001F1056">
      <w:pPr>
        <w:spacing w:after="0" w:line="240" w:lineRule="auto"/>
        <w:jc w:val="both"/>
        <w:rPr>
          <w:rFonts w:ascii="Perpetua" w:hAnsi="Perpetua"/>
          <w:sz w:val="24"/>
          <w:szCs w:val="24"/>
        </w:rPr>
      </w:pPr>
    </w:p>
    <w:p w14:paraId="22BDF586" w14:textId="77777777" w:rsidR="00257E07" w:rsidRPr="001F1056" w:rsidRDefault="00AD4E28" w:rsidP="001F1056">
      <w:pPr>
        <w:spacing w:after="0" w:line="240" w:lineRule="auto"/>
        <w:jc w:val="both"/>
        <w:rPr>
          <w:rFonts w:ascii="Perpetua" w:hAnsi="Perpetua"/>
          <w:sz w:val="24"/>
          <w:szCs w:val="24"/>
        </w:rPr>
      </w:pPr>
      <w:r w:rsidRPr="001F1056">
        <w:rPr>
          <w:rFonts w:ascii="Perpetua" w:hAnsi="Perpetua"/>
          <w:sz w:val="24"/>
          <w:szCs w:val="24"/>
        </w:rPr>
        <w:t>3</w:t>
      </w:r>
      <w:r w:rsidR="00257E07" w:rsidRPr="001F1056">
        <w:rPr>
          <w:rFonts w:ascii="Perpetua" w:hAnsi="Perpetua"/>
          <w:sz w:val="24"/>
          <w:szCs w:val="24"/>
        </w:rPr>
        <w:t>.  It is believed that 7.8% of children are diabetic.  Lack of physical activity in children is considered to be a risk factor for diabetes.  In particular, children who engage in less than 6 hours per week are considered “at risk.”  Among diabetic children, the amount of weekly activity is approximately normally distributed with a mean of 4.5 hours per week and a standard deviation of 0.75 hours.  Among children who are not diabetic, the amount of weekly activity is approximately normally distributed with a mean of 8.7 hours per week and a standard deviation of 2.2 hours.</w:t>
      </w:r>
    </w:p>
    <w:p w14:paraId="6C80E16E" w14:textId="77777777" w:rsidR="00257E07" w:rsidRPr="001F1056" w:rsidRDefault="00257E07" w:rsidP="001F1056">
      <w:pPr>
        <w:spacing w:after="0" w:line="240" w:lineRule="auto"/>
        <w:jc w:val="both"/>
        <w:rPr>
          <w:rFonts w:ascii="Perpetua" w:hAnsi="Perpetua"/>
          <w:sz w:val="24"/>
          <w:szCs w:val="24"/>
        </w:rPr>
      </w:pPr>
    </w:p>
    <w:p w14:paraId="27552B4E" w14:textId="77777777" w:rsidR="00257E07" w:rsidRPr="001F1056" w:rsidRDefault="00257E07" w:rsidP="001F1056">
      <w:pPr>
        <w:numPr>
          <w:ilvl w:val="0"/>
          <w:numId w:val="3"/>
        </w:numPr>
        <w:spacing w:after="0" w:line="240" w:lineRule="auto"/>
        <w:jc w:val="both"/>
        <w:rPr>
          <w:rFonts w:ascii="Perpetua" w:hAnsi="Perpetua"/>
          <w:sz w:val="24"/>
          <w:szCs w:val="24"/>
        </w:rPr>
      </w:pPr>
      <w:r w:rsidRPr="001F1056">
        <w:rPr>
          <w:rFonts w:ascii="Perpetua" w:hAnsi="Perpetua"/>
          <w:sz w:val="24"/>
          <w:szCs w:val="24"/>
        </w:rPr>
        <w:t>For children who are not diabetic, what are the values that cut off the middle 80% of physical activity?  Provide a clear interpretation of these values.</w:t>
      </w:r>
    </w:p>
    <w:p w14:paraId="6A6BAAD1" w14:textId="0ECC972C" w:rsidR="00257E07" w:rsidRPr="001F1056" w:rsidRDefault="00257E07" w:rsidP="001F1056">
      <w:pPr>
        <w:numPr>
          <w:ilvl w:val="0"/>
          <w:numId w:val="3"/>
        </w:numPr>
        <w:spacing w:after="0" w:line="240" w:lineRule="auto"/>
        <w:jc w:val="both"/>
        <w:rPr>
          <w:rFonts w:ascii="Perpetua" w:hAnsi="Perpetua"/>
          <w:sz w:val="24"/>
          <w:szCs w:val="24"/>
        </w:rPr>
      </w:pPr>
      <w:r w:rsidRPr="001F1056">
        <w:rPr>
          <w:rFonts w:ascii="Perpetua" w:hAnsi="Perpetua"/>
          <w:sz w:val="24"/>
          <w:szCs w:val="24"/>
        </w:rPr>
        <w:t>What is the probability that a child develops diabetes given that he is “at risk”?</w:t>
      </w:r>
    </w:p>
    <w:p w14:paraId="59D02DA7" w14:textId="5BE804CF" w:rsidR="00AF7C18" w:rsidRDefault="00AF7C18" w:rsidP="001F1056">
      <w:pPr>
        <w:spacing w:after="0" w:line="240" w:lineRule="auto"/>
        <w:ind w:left="720"/>
        <w:jc w:val="both"/>
        <w:rPr>
          <w:rFonts w:ascii="Perpetua" w:hAnsi="Perpetua"/>
          <w:sz w:val="24"/>
          <w:szCs w:val="24"/>
        </w:rPr>
      </w:pPr>
    </w:p>
    <w:p w14:paraId="6F0D6A7D" w14:textId="77777777" w:rsidR="004608E2" w:rsidRPr="001F1056" w:rsidRDefault="004608E2" w:rsidP="001F1056">
      <w:pPr>
        <w:spacing w:after="0" w:line="240" w:lineRule="auto"/>
        <w:ind w:left="720"/>
        <w:jc w:val="both"/>
        <w:rPr>
          <w:rFonts w:ascii="Perpetua" w:hAnsi="Perpetua"/>
          <w:sz w:val="24"/>
          <w:szCs w:val="24"/>
        </w:rPr>
      </w:pPr>
    </w:p>
    <w:p w14:paraId="3F8507B1" w14:textId="77777777" w:rsidR="009B7AB2" w:rsidRPr="001F1056" w:rsidRDefault="00AD4E28" w:rsidP="001F1056">
      <w:pPr>
        <w:spacing w:after="0" w:line="240" w:lineRule="auto"/>
        <w:jc w:val="both"/>
        <w:rPr>
          <w:rFonts w:ascii="Perpetua" w:hAnsi="Perpetua"/>
          <w:sz w:val="24"/>
          <w:szCs w:val="24"/>
        </w:rPr>
      </w:pPr>
      <w:r w:rsidRPr="001F1056">
        <w:rPr>
          <w:rFonts w:ascii="Perpetua" w:hAnsi="Perpetua"/>
          <w:sz w:val="24"/>
          <w:szCs w:val="24"/>
        </w:rPr>
        <w:t>4</w:t>
      </w:r>
      <w:r w:rsidR="0019626A" w:rsidRPr="001F1056">
        <w:rPr>
          <w:rFonts w:ascii="Perpetua" w:hAnsi="Perpetua"/>
          <w:sz w:val="24"/>
          <w:szCs w:val="24"/>
        </w:rPr>
        <w:t xml:space="preserve">.  The distribution of survival times of cancer patients after treatment is typically strongly right skewed.  </w:t>
      </w:r>
      <w:r w:rsidR="00197CD3" w:rsidRPr="001F1056">
        <w:rPr>
          <w:rFonts w:ascii="Perpetua" w:hAnsi="Perpetua"/>
          <w:sz w:val="24"/>
          <w:szCs w:val="24"/>
        </w:rPr>
        <w:t>A medical study on guinea pigs was conducted to investigate the survival time after treatment for</w:t>
      </w:r>
      <w:r w:rsidR="0019626A" w:rsidRPr="001F1056">
        <w:rPr>
          <w:rFonts w:ascii="Perpetua" w:hAnsi="Perpetua"/>
          <w:sz w:val="24"/>
          <w:szCs w:val="24"/>
        </w:rPr>
        <w:t xml:space="preserve"> </w:t>
      </w:r>
      <w:r w:rsidR="00197CD3" w:rsidRPr="001F1056">
        <w:rPr>
          <w:rFonts w:ascii="Perpetua" w:hAnsi="Perpetua"/>
          <w:sz w:val="24"/>
          <w:szCs w:val="24"/>
        </w:rPr>
        <w:t xml:space="preserve">tumors.  The data for this study can be found in the file “gpigs.txt” which gives the survival time in days for the sample of </w:t>
      </w:r>
      <w:r w:rsidR="00BB785D" w:rsidRPr="001F1056">
        <w:rPr>
          <w:rFonts w:ascii="Perpetua" w:hAnsi="Perpetua"/>
          <w:sz w:val="24"/>
          <w:szCs w:val="24"/>
        </w:rPr>
        <w:t xml:space="preserve">72 </w:t>
      </w:r>
      <w:r w:rsidR="00197CD3" w:rsidRPr="001F1056">
        <w:rPr>
          <w:rFonts w:ascii="Perpetua" w:hAnsi="Perpetua"/>
          <w:sz w:val="24"/>
          <w:szCs w:val="24"/>
        </w:rPr>
        <w:t>guinea pigs.</w:t>
      </w:r>
    </w:p>
    <w:p w14:paraId="6D84DD20" w14:textId="77777777" w:rsidR="00197CD3" w:rsidRPr="001F1056" w:rsidRDefault="00197CD3" w:rsidP="001F1056">
      <w:pPr>
        <w:spacing w:after="0" w:line="240" w:lineRule="auto"/>
        <w:jc w:val="both"/>
        <w:rPr>
          <w:rFonts w:ascii="Perpetua" w:hAnsi="Perpetua"/>
          <w:sz w:val="24"/>
          <w:szCs w:val="24"/>
        </w:rPr>
      </w:pPr>
    </w:p>
    <w:p w14:paraId="1D240DF0" w14:textId="77777777" w:rsidR="00197CD3" w:rsidRPr="001F1056" w:rsidRDefault="00197CD3" w:rsidP="001F1056">
      <w:pPr>
        <w:pStyle w:val="ListParagraph"/>
        <w:numPr>
          <w:ilvl w:val="0"/>
          <w:numId w:val="5"/>
        </w:numPr>
        <w:spacing w:after="0" w:line="240" w:lineRule="auto"/>
        <w:jc w:val="both"/>
        <w:rPr>
          <w:rFonts w:ascii="Perpetua" w:hAnsi="Perpetua"/>
          <w:sz w:val="24"/>
          <w:szCs w:val="24"/>
        </w:rPr>
      </w:pPr>
      <w:r w:rsidRPr="001F1056">
        <w:rPr>
          <w:rFonts w:ascii="Perpetua" w:hAnsi="Perpetua"/>
          <w:sz w:val="24"/>
          <w:szCs w:val="24"/>
        </w:rPr>
        <w:t>Make a histogram of the survival times.  Describe the shape of the distribution of the individual values.</w:t>
      </w:r>
    </w:p>
    <w:p w14:paraId="0B3766AA" w14:textId="77777777" w:rsidR="00197CD3" w:rsidRPr="001F1056" w:rsidRDefault="00A02A3B" w:rsidP="001F1056">
      <w:pPr>
        <w:pStyle w:val="ListParagraph"/>
        <w:numPr>
          <w:ilvl w:val="0"/>
          <w:numId w:val="5"/>
        </w:numPr>
        <w:spacing w:after="0" w:line="240" w:lineRule="auto"/>
        <w:jc w:val="both"/>
        <w:rPr>
          <w:rFonts w:ascii="Perpetua" w:hAnsi="Perpetua"/>
          <w:sz w:val="24"/>
          <w:szCs w:val="24"/>
        </w:rPr>
      </w:pPr>
      <w:r w:rsidRPr="001F1056">
        <w:rPr>
          <w:rFonts w:ascii="Perpetua" w:hAnsi="Perpetua"/>
          <w:sz w:val="24"/>
          <w:szCs w:val="24"/>
        </w:rPr>
        <w:t xml:space="preserve">The CLT suggests that the sampling distribution of the sample mean based on 72 survival times is approximately normal even though the distribution of an individual’s survival time is not.  </w:t>
      </w:r>
      <w:r w:rsidR="00BB785D" w:rsidRPr="001F1056">
        <w:rPr>
          <w:rFonts w:ascii="Perpetua" w:hAnsi="Perpetua"/>
          <w:sz w:val="24"/>
          <w:szCs w:val="24"/>
        </w:rPr>
        <w:t xml:space="preserve">Use bootstrapping with B = 1000 bootstrap samples </w:t>
      </w:r>
      <w:r w:rsidRPr="001F1056">
        <w:rPr>
          <w:rFonts w:ascii="Perpetua" w:hAnsi="Perpetua"/>
          <w:sz w:val="24"/>
          <w:szCs w:val="24"/>
        </w:rPr>
        <w:t>to either confirm or deny that the sampling distribution of the sample mean based on 72 survival times is approximately normal</w:t>
      </w:r>
      <w:r w:rsidR="00BB785D" w:rsidRPr="001F1056">
        <w:rPr>
          <w:rFonts w:ascii="Perpetua" w:hAnsi="Perpetua"/>
          <w:sz w:val="24"/>
          <w:szCs w:val="24"/>
        </w:rPr>
        <w:t>.</w:t>
      </w:r>
      <w:r w:rsidRPr="001F1056">
        <w:rPr>
          <w:rFonts w:ascii="Perpetua" w:hAnsi="Perpetua"/>
          <w:sz w:val="24"/>
          <w:szCs w:val="24"/>
        </w:rPr>
        <w:t xml:space="preserve">  Briefly explain your conclusion</w:t>
      </w:r>
      <w:r w:rsidR="00D20A1B" w:rsidRPr="001F1056">
        <w:rPr>
          <w:rFonts w:ascii="Perpetua" w:hAnsi="Perpetua"/>
          <w:sz w:val="24"/>
          <w:szCs w:val="24"/>
        </w:rPr>
        <w:t xml:space="preserve"> and also compute and report the bootstrap standard error of the sample mean</w:t>
      </w:r>
      <w:r w:rsidRPr="001F1056">
        <w:rPr>
          <w:rFonts w:ascii="Perpetua" w:hAnsi="Perpetua"/>
          <w:sz w:val="24"/>
          <w:szCs w:val="24"/>
        </w:rPr>
        <w:t xml:space="preserve">.  Use a seed value of </w:t>
      </w:r>
      <w:r w:rsidR="0060173E" w:rsidRPr="001F1056">
        <w:rPr>
          <w:rFonts w:ascii="Perpetua" w:hAnsi="Perpetua"/>
          <w:sz w:val="24"/>
          <w:szCs w:val="24"/>
        </w:rPr>
        <w:t>54321</w:t>
      </w:r>
      <w:r w:rsidRPr="001F1056">
        <w:rPr>
          <w:rFonts w:ascii="Perpetua" w:hAnsi="Perpetua"/>
          <w:sz w:val="24"/>
          <w:szCs w:val="24"/>
        </w:rPr>
        <w:t xml:space="preserve">. </w:t>
      </w:r>
    </w:p>
    <w:p w14:paraId="676A3D41" w14:textId="77777777" w:rsidR="007C1D46" w:rsidRPr="001F1056" w:rsidRDefault="007C1D46" w:rsidP="001F1056">
      <w:pPr>
        <w:pStyle w:val="ListParagraph"/>
        <w:numPr>
          <w:ilvl w:val="0"/>
          <w:numId w:val="5"/>
        </w:numPr>
        <w:spacing w:after="0" w:line="240" w:lineRule="auto"/>
        <w:jc w:val="both"/>
        <w:rPr>
          <w:rFonts w:ascii="Perpetua" w:hAnsi="Perpetua"/>
          <w:sz w:val="24"/>
          <w:szCs w:val="24"/>
        </w:rPr>
      </w:pPr>
      <w:r w:rsidRPr="001F1056">
        <w:rPr>
          <w:rFonts w:ascii="Perpetua" w:hAnsi="Perpetua"/>
          <w:sz w:val="24"/>
          <w:szCs w:val="24"/>
        </w:rPr>
        <w:t xml:space="preserve">The CLT says </w:t>
      </w:r>
      <w:r w:rsidR="00D20A1B" w:rsidRPr="001F1056">
        <w:rPr>
          <w:rFonts w:ascii="Perpetua" w:hAnsi="Perpetua"/>
          <w:sz w:val="24"/>
          <w:szCs w:val="24"/>
        </w:rPr>
        <w:t>that the standard error of</w:t>
      </w:r>
      <w:r w:rsidRPr="001F1056">
        <w:rPr>
          <w:rFonts w:ascii="Perpetua" w:hAnsi="Perpetua"/>
          <w:sz w:val="24"/>
          <w:szCs w:val="24"/>
        </w:rPr>
        <w:t xml:space="preserve"> the sample mean is given by </w:t>
      </w:r>
      <m:oMath>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n</m:t>
            </m:r>
          </m:e>
        </m:rad>
      </m:oMath>
      <w:r w:rsidRPr="001F1056">
        <w:rPr>
          <w:rFonts w:ascii="Perpetua" w:hAnsi="Perpetua"/>
          <w:sz w:val="24"/>
          <w:szCs w:val="24"/>
        </w:rPr>
        <w:t xml:space="preserve">.  Since we do not know the </w:t>
      </w:r>
      <w:r w:rsidR="00D20A1B" w:rsidRPr="001F1056">
        <w:rPr>
          <w:rFonts w:ascii="Perpetua" w:hAnsi="Perpetua"/>
          <w:sz w:val="24"/>
          <w:szCs w:val="24"/>
        </w:rPr>
        <w:t xml:space="preserve">true value of </w:t>
      </w:r>
      <m:oMath>
        <m:r>
          <w:rPr>
            <w:rFonts w:ascii="Cambria Math" w:hAnsi="Cambria Math"/>
            <w:sz w:val="24"/>
            <w:szCs w:val="24"/>
          </w:rPr>
          <m:t>σ</m:t>
        </m:r>
      </m:oMath>
      <w:r w:rsidR="00D20A1B" w:rsidRPr="001F1056">
        <w:rPr>
          <w:rFonts w:ascii="Perpetua" w:hAnsi="Perpetua"/>
          <w:sz w:val="24"/>
          <w:szCs w:val="24"/>
        </w:rPr>
        <w:t>, we can estimate it with the sample standard deviation.  Is the bootstrap standard error of the mean computed in part (b) close to the standard error based on the CLT?</w:t>
      </w:r>
    </w:p>
    <w:p w14:paraId="71BCDAF9" w14:textId="77777777" w:rsidR="00DC5D3E" w:rsidRPr="001F1056" w:rsidRDefault="00A03432" w:rsidP="001F1056">
      <w:pPr>
        <w:pStyle w:val="ListParagraph"/>
        <w:numPr>
          <w:ilvl w:val="0"/>
          <w:numId w:val="5"/>
        </w:numPr>
        <w:spacing w:after="0" w:line="240" w:lineRule="auto"/>
        <w:jc w:val="both"/>
        <w:rPr>
          <w:rFonts w:ascii="Perpetua" w:hAnsi="Perpetua"/>
          <w:sz w:val="24"/>
          <w:szCs w:val="24"/>
        </w:rPr>
      </w:pPr>
      <w:r w:rsidRPr="001F1056">
        <w:rPr>
          <w:rFonts w:ascii="Perpetua" w:hAnsi="Perpetua"/>
          <w:sz w:val="24"/>
          <w:szCs w:val="24"/>
        </w:rPr>
        <w:t xml:space="preserve">The file “gpigs20.txt” contains a simple random sample of </w:t>
      </w:r>
      <w:r w:rsidR="00314894" w:rsidRPr="001F1056">
        <w:rPr>
          <w:rFonts w:ascii="Perpetua" w:hAnsi="Perpetua"/>
          <w:sz w:val="24"/>
          <w:szCs w:val="24"/>
        </w:rPr>
        <w:t xml:space="preserve">20 of </w:t>
      </w:r>
      <w:r w:rsidRPr="001F1056">
        <w:rPr>
          <w:rFonts w:ascii="Perpetua" w:hAnsi="Perpetua"/>
          <w:sz w:val="24"/>
          <w:szCs w:val="24"/>
        </w:rPr>
        <w:t>the 72 survival times in the “gpigs.txt” file.</w:t>
      </w:r>
      <w:r w:rsidR="00314894" w:rsidRPr="001F1056">
        <w:rPr>
          <w:rFonts w:ascii="Perpetua" w:hAnsi="Perpetua"/>
          <w:sz w:val="24"/>
          <w:szCs w:val="24"/>
        </w:rPr>
        <w:t xml:space="preserve">  Create and inspect a bootstrap distribution for the sample mean based on 20 survival times using the data in the “gpigs20.txt” </w:t>
      </w:r>
      <w:r w:rsidR="00314894" w:rsidRPr="001F1056">
        <w:rPr>
          <w:rFonts w:ascii="Perpetua" w:hAnsi="Perpetua"/>
          <w:sz w:val="24"/>
          <w:szCs w:val="24"/>
        </w:rPr>
        <w:lastRenderedPageBreak/>
        <w:t xml:space="preserve">file.  </w:t>
      </w:r>
      <w:r w:rsidR="00DC5D3E" w:rsidRPr="001F1056">
        <w:rPr>
          <w:rFonts w:ascii="Perpetua" w:hAnsi="Perpetua"/>
          <w:sz w:val="24"/>
          <w:szCs w:val="24"/>
        </w:rPr>
        <w:t xml:space="preserve">Use bootstrapping with B = 1000 bootstrap samples to construct a bootstrap distribution for the sample mean based on 20 survival times.  Use a seed value of </w:t>
      </w:r>
      <w:r w:rsidR="00FC005B" w:rsidRPr="001F1056">
        <w:rPr>
          <w:rFonts w:ascii="Perpetua" w:hAnsi="Perpetua"/>
          <w:sz w:val="24"/>
          <w:szCs w:val="24"/>
        </w:rPr>
        <w:t>12345</w:t>
      </w:r>
      <w:r w:rsidR="00DC5D3E" w:rsidRPr="001F1056">
        <w:rPr>
          <w:rFonts w:ascii="Perpetua" w:hAnsi="Perpetua"/>
          <w:sz w:val="24"/>
          <w:szCs w:val="24"/>
        </w:rPr>
        <w:t xml:space="preserve">.  Does the bootstrap distribution suggest that the sampling distribution for the sample mean based on 20 survival times is </w:t>
      </w:r>
      <w:r w:rsidR="007C1D46" w:rsidRPr="001F1056">
        <w:rPr>
          <w:rFonts w:ascii="Perpetua" w:hAnsi="Perpetua"/>
          <w:sz w:val="24"/>
          <w:szCs w:val="24"/>
        </w:rPr>
        <w:t>closer to</w:t>
      </w:r>
      <w:r w:rsidR="00DC5D3E" w:rsidRPr="001F1056">
        <w:rPr>
          <w:rFonts w:ascii="Perpetua" w:hAnsi="Perpetua"/>
          <w:sz w:val="24"/>
          <w:szCs w:val="24"/>
        </w:rPr>
        <w:t xml:space="preserve"> normal or </w:t>
      </w:r>
      <w:r w:rsidR="007C1D46" w:rsidRPr="001F1056">
        <w:rPr>
          <w:rFonts w:ascii="Perpetua" w:hAnsi="Perpetua"/>
          <w:sz w:val="24"/>
          <w:szCs w:val="24"/>
        </w:rPr>
        <w:t>farther from</w:t>
      </w:r>
      <w:r w:rsidR="00DC5D3E" w:rsidRPr="001F1056">
        <w:rPr>
          <w:rFonts w:ascii="Perpetua" w:hAnsi="Perpetua"/>
          <w:sz w:val="24"/>
          <w:szCs w:val="24"/>
        </w:rPr>
        <w:t xml:space="preserve"> normal than the sampling distribution of the sample mean based on 72 survival times?  Also compute and report the bootstrap standard error of the sample mean.</w:t>
      </w:r>
    </w:p>
    <w:p w14:paraId="75298607" w14:textId="77777777" w:rsidR="00D20A1B" w:rsidRPr="001F1056" w:rsidRDefault="00D20A1B" w:rsidP="001F1056">
      <w:pPr>
        <w:pStyle w:val="ListParagraph"/>
        <w:numPr>
          <w:ilvl w:val="0"/>
          <w:numId w:val="5"/>
        </w:numPr>
        <w:spacing w:after="0" w:line="240" w:lineRule="auto"/>
        <w:jc w:val="both"/>
        <w:rPr>
          <w:rFonts w:ascii="Perpetua" w:hAnsi="Perpetua"/>
          <w:sz w:val="24"/>
          <w:szCs w:val="24"/>
        </w:rPr>
      </w:pPr>
      <w:r w:rsidRPr="001F1056">
        <w:rPr>
          <w:rFonts w:ascii="Perpetua" w:hAnsi="Perpetua"/>
          <w:sz w:val="24"/>
          <w:szCs w:val="24"/>
        </w:rPr>
        <w:t>In a few sentences, explain why it makes sense that the bootstrap standard error that you computed in (d) is larger than the bootstrap standard error you computed in part (b).</w:t>
      </w:r>
    </w:p>
    <w:p w14:paraId="774ED62E" w14:textId="1FDCF622" w:rsidR="00C47A85" w:rsidRDefault="00C47A85" w:rsidP="001F1056">
      <w:pPr>
        <w:spacing w:after="0" w:line="240" w:lineRule="auto"/>
        <w:jc w:val="both"/>
        <w:rPr>
          <w:rFonts w:ascii="Perpetua" w:hAnsi="Perpetua"/>
          <w:sz w:val="24"/>
          <w:szCs w:val="24"/>
        </w:rPr>
      </w:pPr>
    </w:p>
    <w:p w14:paraId="67D2B3DB" w14:textId="6245FDBE" w:rsidR="00302264" w:rsidRPr="002B0D2F" w:rsidRDefault="00302264" w:rsidP="00302264">
      <w:pPr>
        <w:spacing w:after="0" w:line="240" w:lineRule="auto"/>
        <w:jc w:val="center"/>
        <w:rPr>
          <w:rFonts w:ascii="Perpetua" w:hAnsi="Perpetua"/>
          <w:b/>
          <w:bCs/>
          <w:sz w:val="24"/>
          <w:szCs w:val="24"/>
        </w:rPr>
      </w:pPr>
      <w:r w:rsidRPr="002B0D2F">
        <w:rPr>
          <w:rFonts w:ascii="Perpetua" w:hAnsi="Perpetua"/>
          <w:b/>
          <w:bCs/>
          <w:sz w:val="24"/>
          <w:szCs w:val="24"/>
        </w:rPr>
        <w:t>Module 0</w:t>
      </w:r>
      <w:r>
        <w:rPr>
          <w:rFonts w:ascii="Perpetua" w:hAnsi="Perpetua"/>
          <w:b/>
          <w:bCs/>
          <w:sz w:val="24"/>
          <w:szCs w:val="24"/>
        </w:rPr>
        <w:t>5</w:t>
      </w:r>
      <w:r w:rsidRPr="002B0D2F">
        <w:rPr>
          <w:rFonts w:ascii="Perpetua" w:hAnsi="Perpetua"/>
          <w:b/>
          <w:bCs/>
          <w:sz w:val="24"/>
          <w:szCs w:val="24"/>
        </w:rPr>
        <w:t xml:space="preserve"> Questions</w:t>
      </w:r>
    </w:p>
    <w:p w14:paraId="7ADB4433" w14:textId="48D44E2A" w:rsidR="00302264" w:rsidRDefault="00302264" w:rsidP="001F1056">
      <w:pPr>
        <w:spacing w:after="0" w:line="240" w:lineRule="auto"/>
        <w:jc w:val="both"/>
        <w:rPr>
          <w:rFonts w:ascii="Perpetua" w:hAnsi="Perpetua"/>
          <w:sz w:val="24"/>
          <w:szCs w:val="24"/>
        </w:rPr>
      </w:pPr>
    </w:p>
    <w:p w14:paraId="5EBB2D7F" w14:textId="03E68CC3" w:rsidR="00302264" w:rsidRPr="004A57A0" w:rsidRDefault="0089772B" w:rsidP="00302264">
      <w:pPr>
        <w:spacing w:after="0" w:line="240" w:lineRule="auto"/>
        <w:jc w:val="both"/>
        <w:rPr>
          <w:rFonts w:ascii="Perpetua" w:hAnsi="Perpetua"/>
          <w:sz w:val="24"/>
          <w:szCs w:val="24"/>
        </w:rPr>
      </w:pPr>
      <w:r>
        <w:rPr>
          <w:rFonts w:ascii="Perpetua" w:hAnsi="Perpetua"/>
          <w:sz w:val="24"/>
          <w:szCs w:val="24"/>
        </w:rPr>
        <w:t>5</w:t>
      </w:r>
      <w:r w:rsidR="00302264" w:rsidRPr="004A57A0">
        <w:rPr>
          <w:rFonts w:ascii="Perpetua" w:hAnsi="Perpetua"/>
          <w:sz w:val="24"/>
          <w:szCs w:val="24"/>
        </w:rPr>
        <w:t xml:space="preserve">.  Increases in worker injuries and disability claims have prompted renewed interest in workplace design and regulation.  As one particular aspect of this, employees required to do regular lifting should not have to handle unsafe loads.  One study reported information regarding a random sample of 18 male postal workers.  The sample mean rating of acceptable load attained with a work-simulating test was found to be </w:t>
      </w:r>
      <w:r w:rsidR="00FE11A3" w:rsidRPr="00FE11A3">
        <w:rPr>
          <w:rFonts w:ascii="Perpetua" w:hAnsi="Perpetua"/>
          <w:noProof/>
          <w:position w:val="-6"/>
          <w:sz w:val="24"/>
          <w:szCs w:val="24"/>
        </w:rPr>
        <w:object w:dxaOrig="760" w:dyaOrig="279" w14:anchorId="4D1C5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38pt;height:14pt;mso-width-percent:0;mso-height-percent:0;mso-width-percent:0;mso-height-percent:0" o:ole="">
            <v:imagedata r:id="rId6" o:title=""/>
          </v:shape>
          <o:OLEObject Type="Embed" ProgID="Equation.3" ShapeID="_x0000_i1028" DrawAspect="Content" ObjectID="_1752760950" r:id="rId7"/>
        </w:object>
      </w:r>
      <w:r w:rsidR="00302264" w:rsidRPr="004A57A0">
        <w:rPr>
          <w:rFonts w:ascii="Perpetua" w:hAnsi="Perpetua"/>
          <w:sz w:val="24"/>
          <w:szCs w:val="24"/>
        </w:rPr>
        <w:t xml:space="preserve">kg.  Suppose we know that the standard deviation was </w:t>
      </w:r>
      <w:r w:rsidR="00FE11A3" w:rsidRPr="00FE11A3">
        <w:rPr>
          <w:rFonts w:ascii="Perpetua" w:hAnsi="Perpetua"/>
          <w:noProof/>
          <w:position w:val="-6"/>
          <w:sz w:val="24"/>
          <w:szCs w:val="24"/>
        </w:rPr>
        <w:object w:dxaOrig="240" w:dyaOrig="220" w14:anchorId="47F6EE47">
          <v:shape id="_x0000_i1027" type="#_x0000_t75" alt="" style="width:12pt;height:11pt;mso-width-percent:0;mso-height-percent:0;mso-width-percent:0;mso-height-percent:0" o:ole="">
            <v:imagedata r:id="rId8" o:title=""/>
          </v:shape>
          <o:OLEObject Type="Embed" ProgID="Equation.3" ShapeID="_x0000_i1027" DrawAspect="Content" ObjectID="_1752760951" r:id="rId9"/>
        </w:object>
      </w:r>
      <w:r w:rsidR="00302264" w:rsidRPr="004A57A0">
        <w:rPr>
          <w:rFonts w:ascii="Perpetua" w:hAnsi="Perpetua"/>
          <w:sz w:val="24"/>
          <w:szCs w:val="24"/>
        </w:rPr>
        <w:t xml:space="preserve">= 4.3 kg.  Suppose that in a population of all male postal workers, the distribution of rating of acceptable load can be modeled approximately using a normal distribution with mean </w:t>
      </w:r>
      <w:r w:rsidR="00FE11A3" w:rsidRPr="00FE11A3">
        <w:rPr>
          <w:rFonts w:ascii="Perpetua" w:hAnsi="Perpetua"/>
          <w:noProof/>
          <w:position w:val="-10"/>
          <w:sz w:val="24"/>
          <w:szCs w:val="24"/>
        </w:rPr>
        <w:object w:dxaOrig="240" w:dyaOrig="260" w14:anchorId="521CC524">
          <v:shape id="_x0000_i1026" type="#_x0000_t75" alt="" style="width:12pt;height:13pt;mso-width-percent:0;mso-height-percent:0;mso-width-percent:0;mso-height-percent:0" o:ole="">
            <v:imagedata r:id="rId10" o:title=""/>
          </v:shape>
          <o:OLEObject Type="Embed" ProgID="Equation.3" ShapeID="_x0000_i1026" DrawAspect="Content" ObjectID="_1752760952" r:id="rId11"/>
        </w:object>
      </w:r>
      <w:r w:rsidR="00302264" w:rsidRPr="004A57A0">
        <w:rPr>
          <w:rFonts w:ascii="Perpetua" w:hAnsi="Perpetua"/>
          <w:sz w:val="24"/>
          <w:szCs w:val="24"/>
        </w:rPr>
        <w:t xml:space="preserve">.  </w:t>
      </w:r>
    </w:p>
    <w:p w14:paraId="4DCD4551" w14:textId="77777777" w:rsidR="00302264" w:rsidRPr="004A57A0" w:rsidRDefault="00302264" w:rsidP="00302264">
      <w:pPr>
        <w:spacing w:after="0" w:line="240" w:lineRule="auto"/>
        <w:jc w:val="both"/>
        <w:rPr>
          <w:rFonts w:ascii="Perpetua" w:hAnsi="Perpetua"/>
          <w:sz w:val="24"/>
          <w:szCs w:val="24"/>
        </w:rPr>
      </w:pPr>
    </w:p>
    <w:p w14:paraId="56E908A5" w14:textId="77777777" w:rsidR="00302264" w:rsidRPr="004A57A0" w:rsidRDefault="00302264" w:rsidP="00302264">
      <w:pPr>
        <w:numPr>
          <w:ilvl w:val="0"/>
          <w:numId w:val="6"/>
        </w:numPr>
        <w:spacing w:after="0" w:line="240" w:lineRule="auto"/>
        <w:jc w:val="both"/>
        <w:rPr>
          <w:rFonts w:ascii="Perpetua" w:hAnsi="Perpetua"/>
          <w:sz w:val="24"/>
          <w:szCs w:val="24"/>
        </w:rPr>
      </w:pPr>
      <w:r w:rsidRPr="004A57A0">
        <w:rPr>
          <w:rFonts w:ascii="Perpetua" w:hAnsi="Perpetua"/>
          <w:sz w:val="24"/>
          <w:szCs w:val="24"/>
        </w:rPr>
        <w:t xml:space="preserve">Construct a 95% confidence interval for </w:t>
      </w:r>
      <w:r w:rsidR="00FE11A3" w:rsidRPr="00FE11A3">
        <w:rPr>
          <w:rFonts w:ascii="Perpetua" w:hAnsi="Perpetua"/>
          <w:noProof/>
          <w:position w:val="-10"/>
          <w:sz w:val="24"/>
          <w:szCs w:val="24"/>
        </w:rPr>
        <w:object w:dxaOrig="240" w:dyaOrig="260" w14:anchorId="57797721">
          <v:shape id="_x0000_i1025" type="#_x0000_t75" alt="" style="width:12pt;height:13pt;mso-width-percent:0;mso-height-percent:0;mso-width-percent:0;mso-height-percent:0" o:ole="">
            <v:imagedata r:id="rId12" o:title=""/>
          </v:shape>
          <o:OLEObject Type="Embed" ProgID="Equation.3" ShapeID="_x0000_i1025" DrawAspect="Content" ObjectID="_1752760953" r:id="rId13"/>
        </w:object>
      </w:r>
      <w:r w:rsidRPr="004A57A0">
        <w:rPr>
          <w:rFonts w:ascii="Perpetua" w:hAnsi="Perpetua"/>
          <w:sz w:val="24"/>
          <w:szCs w:val="24"/>
        </w:rPr>
        <w:t>.</w:t>
      </w:r>
    </w:p>
    <w:p w14:paraId="44FD8213" w14:textId="77777777" w:rsidR="00302264" w:rsidRPr="004A57A0" w:rsidRDefault="00302264" w:rsidP="00302264">
      <w:pPr>
        <w:numPr>
          <w:ilvl w:val="0"/>
          <w:numId w:val="6"/>
        </w:numPr>
        <w:spacing w:after="0" w:line="240" w:lineRule="auto"/>
        <w:jc w:val="both"/>
        <w:rPr>
          <w:rFonts w:ascii="Perpetua" w:hAnsi="Perpetua"/>
          <w:sz w:val="24"/>
          <w:szCs w:val="24"/>
        </w:rPr>
      </w:pPr>
      <w:r w:rsidRPr="004A57A0">
        <w:rPr>
          <w:rFonts w:ascii="Perpetua" w:hAnsi="Perpetua"/>
          <w:sz w:val="24"/>
          <w:szCs w:val="24"/>
        </w:rPr>
        <w:t>Give a practical interpretation and a probability interpretation of the 95% confidence interval in the context of the problem.</w:t>
      </w:r>
    </w:p>
    <w:p w14:paraId="4C73EE77" w14:textId="77777777" w:rsidR="00302264" w:rsidRPr="004A57A0" w:rsidRDefault="00302264" w:rsidP="00302264">
      <w:pPr>
        <w:numPr>
          <w:ilvl w:val="0"/>
          <w:numId w:val="6"/>
        </w:numPr>
        <w:spacing w:after="0" w:line="240" w:lineRule="auto"/>
        <w:jc w:val="both"/>
        <w:rPr>
          <w:rFonts w:ascii="Perpetua" w:hAnsi="Perpetua"/>
          <w:sz w:val="24"/>
          <w:szCs w:val="24"/>
        </w:rPr>
      </w:pPr>
      <w:r w:rsidRPr="004A57A0">
        <w:rPr>
          <w:rFonts w:ascii="Perpetua" w:hAnsi="Perpetua"/>
          <w:sz w:val="24"/>
          <w:szCs w:val="24"/>
        </w:rPr>
        <w:t>Holding all else constant, how would the width of the confidence interval change if the sample size increased to 49 postal workers?  Explain.</w:t>
      </w:r>
    </w:p>
    <w:p w14:paraId="169023B9" w14:textId="77777777" w:rsidR="00302264" w:rsidRPr="004A57A0" w:rsidRDefault="00302264" w:rsidP="00302264">
      <w:pPr>
        <w:numPr>
          <w:ilvl w:val="0"/>
          <w:numId w:val="6"/>
        </w:numPr>
        <w:spacing w:after="0" w:line="240" w:lineRule="auto"/>
        <w:jc w:val="both"/>
        <w:rPr>
          <w:rFonts w:ascii="Perpetua" w:hAnsi="Perpetua"/>
          <w:sz w:val="24"/>
          <w:szCs w:val="24"/>
        </w:rPr>
      </w:pPr>
      <w:r w:rsidRPr="004A57A0">
        <w:rPr>
          <w:rFonts w:ascii="Perpetua" w:hAnsi="Perpetua"/>
          <w:sz w:val="24"/>
          <w:szCs w:val="24"/>
        </w:rPr>
        <w:t>Holding all else constant, how would the width of the confidence interval change if the confidence level were to increase to 99%?  Explain.</w:t>
      </w:r>
    </w:p>
    <w:p w14:paraId="32B7378A" w14:textId="77777777" w:rsidR="00302264" w:rsidRPr="004A57A0" w:rsidRDefault="00302264" w:rsidP="00302264">
      <w:pPr>
        <w:numPr>
          <w:ilvl w:val="0"/>
          <w:numId w:val="6"/>
        </w:numPr>
        <w:spacing w:after="0" w:line="240" w:lineRule="auto"/>
        <w:jc w:val="both"/>
        <w:rPr>
          <w:rFonts w:ascii="Perpetua" w:hAnsi="Perpetua"/>
          <w:sz w:val="24"/>
          <w:szCs w:val="24"/>
        </w:rPr>
      </w:pPr>
      <w:r w:rsidRPr="004A57A0">
        <w:rPr>
          <w:rFonts w:ascii="Perpetua" w:hAnsi="Perpetua"/>
          <w:sz w:val="24"/>
          <w:szCs w:val="24"/>
        </w:rPr>
        <w:t>Holding all else constant, how would the width of the confidence interval change if the standard deviation were 2.5 kg rather than 4.3 kg?  Explain.</w:t>
      </w:r>
    </w:p>
    <w:p w14:paraId="39DA7FFA" w14:textId="77777777" w:rsidR="00302264" w:rsidRPr="004A57A0" w:rsidRDefault="00302264" w:rsidP="00302264">
      <w:pPr>
        <w:numPr>
          <w:ilvl w:val="0"/>
          <w:numId w:val="6"/>
        </w:numPr>
        <w:spacing w:after="0" w:line="240" w:lineRule="auto"/>
        <w:jc w:val="both"/>
        <w:rPr>
          <w:rFonts w:ascii="Perpetua" w:hAnsi="Perpetua"/>
          <w:sz w:val="24"/>
          <w:szCs w:val="24"/>
        </w:rPr>
      </w:pPr>
      <w:r w:rsidRPr="004A57A0">
        <w:rPr>
          <w:rFonts w:ascii="Perpetua" w:hAnsi="Perpetua"/>
          <w:sz w:val="24"/>
          <w:szCs w:val="24"/>
        </w:rPr>
        <w:t>Is the population mean acceptable load for all male postal workers different from 12kg?  Conduct a hypothesis test using a 5% significance level. Be sure to include the following:</w:t>
      </w:r>
    </w:p>
    <w:p w14:paraId="0E6C614E" w14:textId="77777777" w:rsidR="00302264" w:rsidRPr="004A57A0" w:rsidRDefault="00302264" w:rsidP="00302264">
      <w:pPr>
        <w:numPr>
          <w:ilvl w:val="1"/>
          <w:numId w:val="6"/>
        </w:numPr>
        <w:spacing w:after="0" w:line="240" w:lineRule="auto"/>
        <w:jc w:val="both"/>
        <w:rPr>
          <w:rFonts w:ascii="Perpetua" w:hAnsi="Perpetua"/>
          <w:sz w:val="24"/>
          <w:szCs w:val="24"/>
        </w:rPr>
      </w:pPr>
      <w:r w:rsidRPr="004A57A0">
        <w:rPr>
          <w:rFonts w:ascii="Perpetua" w:hAnsi="Perpetua"/>
          <w:sz w:val="24"/>
          <w:szCs w:val="24"/>
        </w:rPr>
        <w:t>Define the parameter of interest.</w:t>
      </w:r>
    </w:p>
    <w:p w14:paraId="6EDDABC0" w14:textId="77777777" w:rsidR="00302264" w:rsidRPr="004A57A0" w:rsidRDefault="00302264" w:rsidP="00302264">
      <w:pPr>
        <w:numPr>
          <w:ilvl w:val="1"/>
          <w:numId w:val="6"/>
        </w:numPr>
        <w:spacing w:after="0" w:line="240" w:lineRule="auto"/>
        <w:jc w:val="both"/>
        <w:rPr>
          <w:rFonts w:ascii="Perpetua" w:hAnsi="Perpetua"/>
          <w:sz w:val="24"/>
          <w:szCs w:val="24"/>
        </w:rPr>
      </w:pPr>
      <w:r w:rsidRPr="004A57A0">
        <w:rPr>
          <w:rFonts w:ascii="Perpetua" w:hAnsi="Perpetua"/>
          <w:sz w:val="24"/>
          <w:szCs w:val="24"/>
        </w:rPr>
        <w:t>State the null and alternative hypotheses.</w:t>
      </w:r>
    </w:p>
    <w:p w14:paraId="4912CA5A" w14:textId="77777777" w:rsidR="00302264" w:rsidRPr="004A57A0" w:rsidRDefault="00302264" w:rsidP="00302264">
      <w:pPr>
        <w:numPr>
          <w:ilvl w:val="1"/>
          <w:numId w:val="6"/>
        </w:numPr>
        <w:spacing w:after="0" w:line="240" w:lineRule="auto"/>
        <w:jc w:val="both"/>
        <w:rPr>
          <w:rFonts w:ascii="Perpetua" w:hAnsi="Perpetua"/>
          <w:sz w:val="24"/>
          <w:szCs w:val="24"/>
        </w:rPr>
      </w:pPr>
      <w:r w:rsidRPr="004A57A0">
        <w:rPr>
          <w:rFonts w:ascii="Perpetua" w:hAnsi="Perpetua"/>
          <w:sz w:val="24"/>
          <w:szCs w:val="24"/>
        </w:rPr>
        <w:t>State the significance level.</w:t>
      </w:r>
    </w:p>
    <w:p w14:paraId="70E9C438" w14:textId="77777777" w:rsidR="00302264" w:rsidRPr="004A57A0" w:rsidRDefault="00302264" w:rsidP="00302264">
      <w:pPr>
        <w:numPr>
          <w:ilvl w:val="1"/>
          <w:numId w:val="6"/>
        </w:numPr>
        <w:spacing w:after="0" w:line="240" w:lineRule="auto"/>
        <w:jc w:val="both"/>
        <w:rPr>
          <w:rFonts w:ascii="Perpetua" w:hAnsi="Perpetua"/>
          <w:sz w:val="24"/>
          <w:szCs w:val="24"/>
        </w:rPr>
      </w:pPr>
      <w:r w:rsidRPr="004A57A0">
        <w:rPr>
          <w:rFonts w:ascii="Perpetua" w:hAnsi="Perpetua"/>
          <w:sz w:val="24"/>
          <w:szCs w:val="24"/>
        </w:rPr>
        <w:t>Provide a check for any necessary assumptions.</w:t>
      </w:r>
    </w:p>
    <w:p w14:paraId="53199D44" w14:textId="77777777" w:rsidR="00302264" w:rsidRPr="004A57A0" w:rsidRDefault="00302264" w:rsidP="00302264">
      <w:pPr>
        <w:numPr>
          <w:ilvl w:val="1"/>
          <w:numId w:val="6"/>
        </w:numPr>
        <w:spacing w:after="0" w:line="240" w:lineRule="auto"/>
        <w:jc w:val="both"/>
        <w:rPr>
          <w:rFonts w:ascii="Perpetua" w:hAnsi="Perpetua"/>
          <w:sz w:val="24"/>
          <w:szCs w:val="24"/>
        </w:rPr>
      </w:pPr>
      <w:r w:rsidRPr="004A57A0">
        <w:rPr>
          <w:rFonts w:ascii="Perpetua" w:hAnsi="Perpetua"/>
          <w:sz w:val="24"/>
          <w:szCs w:val="24"/>
        </w:rPr>
        <w:t>State your test statistic and its null distribution.</w:t>
      </w:r>
    </w:p>
    <w:p w14:paraId="18B31C89" w14:textId="77777777" w:rsidR="00302264" w:rsidRPr="004A57A0" w:rsidRDefault="00302264" w:rsidP="00302264">
      <w:pPr>
        <w:numPr>
          <w:ilvl w:val="1"/>
          <w:numId w:val="6"/>
        </w:numPr>
        <w:spacing w:after="0" w:line="240" w:lineRule="auto"/>
        <w:jc w:val="both"/>
        <w:rPr>
          <w:rFonts w:ascii="Perpetua" w:hAnsi="Perpetua"/>
          <w:sz w:val="24"/>
          <w:szCs w:val="24"/>
        </w:rPr>
      </w:pPr>
      <w:r w:rsidRPr="004A57A0">
        <w:rPr>
          <w:rFonts w:ascii="Perpetua" w:hAnsi="Perpetua"/>
          <w:sz w:val="24"/>
          <w:szCs w:val="24"/>
        </w:rPr>
        <w:t xml:space="preserve">Compute the test statistic BY HAND.  Make a decision to reject or fail to reject based on either a p-value or by comparing the test statistic to a critical value (you can choose whichever you prefer). </w:t>
      </w:r>
    </w:p>
    <w:p w14:paraId="2A5A7DA7" w14:textId="77777777" w:rsidR="00302264" w:rsidRPr="004A57A0" w:rsidRDefault="00302264" w:rsidP="00302264">
      <w:pPr>
        <w:numPr>
          <w:ilvl w:val="1"/>
          <w:numId w:val="6"/>
        </w:numPr>
        <w:spacing w:after="0" w:line="240" w:lineRule="auto"/>
        <w:jc w:val="both"/>
        <w:rPr>
          <w:rFonts w:ascii="Perpetua" w:hAnsi="Perpetua"/>
          <w:sz w:val="24"/>
          <w:szCs w:val="24"/>
        </w:rPr>
      </w:pPr>
      <w:r w:rsidRPr="004A57A0">
        <w:rPr>
          <w:rFonts w:ascii="Perpetua" w:hAnsi="Perpetua"/>
          <w:sz w:val="24"/>
          <w:szCs w:val="24"/>
        </w:rPr>
        <w:t>State your conclusion in the context of the problem.</w:t>
      </w:r>
    </w:p>
    <w:p w14:paraId="6C9326E3" w14:textId="77777777" w:rsidR="00302264" w:rsidRPr="004A57A0" w:rsidRDefault="00302264" w:rsidP="00302264">
      <w:pPr>
        <w:numPr>
          <w:ilvl w:val="0"/>
          <w:numId w:val="6"/>
        </w:numPr>
        <w:spacing w:after="0" w:line="240" w:lineRule="auto"/>
        <w:jc w:val="both"/>
        <w:rPr>
          <w:rFonts w:ascii="Perpetua" w:hAnsi="Perpetua"/>
          <w:sz w:val="24"/>
          <w:szCs w:val="24"/>
        </w:rPr>
      </w:pPr>
      <w:r w:rsidRPr="004A57A0">
        <w:rPr>
          <w:rFonts w:ascii="Perpetua" w:hAnsi="Perpetua"/>
          <w:sz w:val="24"/>
          <w:szCs w:val="24"/>
        </w:rPr>
        <w:t>In your own words, explain how you could have used your confidence interval from part (a) to answer the question in part (f).</w:t>
      </w:r>
    </w:p>
    <w:p w14:paraId="6447CDA5" w14:textId="77777777" w:rsidR="00302264" w:rsidRPr="004A57A0" w:rsidRDefault="00302264" w:rsidP="00302264">
      <w:pPr>
        <w:spacing w:after="0" w:line="240" w:lineRule="auto"/>
        <w:jc w:val="both"/>
        <w:rPr>
          <w:rFonts w:ascii="Perpetua" w:hAnsi="Perpetua"/>
          <w:sz w:val="24"/>
          <w:szCs w:val="24"/>
        </w:rPr>
      </w:pPr>
    </w:p>
    <w:p w14:paraId="31A92475" w14:textId="77777777" w:rsidR="00302264" w:rsidRPr="004A57A0" w:rsidRDefault="00302264" w:rsidP="00302264">
      <w:pPr>
        <w:spacing w:after="0" w:line="240" w:lineRule="auto"/>
        <w:jc w:val="both"/>
        <w:rPr>
          <w:rFonts w:ascii="Perpetua" w:hAnsi="Perpetua"/>
          <w:sz w:val="24"/>
          <w:szCs w:val="24"/>
        </w:rPr>
      </w:pPr>
    </w:p>
    <w:p w14:paraId="40E87D76" w14:textId="6C4596E3" w:rsidR="00302264" w:rsidRPr="004A57A0" w:rsidRDefault="0089772B" w:rsidP="00302264">
      <w:pPr>
        <w:spacing w:after="0" w:line="240" w:lineRule="auto"/>
        <w:jc w:val="both"/>
        <w:rPr>
          <w:rFonts w:ascii="Perpetua" w:eastAsia="Times New Roman" w:hAnsi="Perpetua"/>
          <w:sz w:val="24"/>
          <w:szCs w:val="24"/>
        </w:rPr>
      </w:pPr>
      <w:r>
        <w:rPr>
          <w:rFonts w:ascii="Perpetua" w:hAnsi="Perpetua"/>
          <w:sz w:val="24"/>
          <w:szCs w:val="24"/>
        </w:rPr>
        <w:t>6</w:t>
      </w:r>
      <w:r w:rsidR="00302264" w:rsidRPr="004A57A0">
        <w:rPr>
          <w:rFonts w:ascii="Perpetua" w:eastAsia="Times New Roman" w:hAnsi="Perpetua"/>
          <w:sz w:val="24"/>
          <w:szCs w:val="24"/>
        </w:rPr>
        <w:t>.  Researchers want to estimate the mean diastolic blood pressure level of adult females in a small village.  From large population studies, they know that the variance of the diastolic blood pressure level of adult females is 126 (</w:t>
      </w:r>
      <w:proofErr w:type="spellStart"/>
      <w:r w:rsidR="00302264" w:rsidRPr="004A57A0">
        <w:rPr>
          <w:rFonts w:ascii="Perpetua" w:eastAsia="Times New Roman" w:hAnsi="Perpetua"/>
          <w:sz w:val="24"/>
          <w:szCs w:val="24"/>
        </w:rPr>
        <w:t>mmHG</w:t>
      </w:r>
      <w:proofErr w:type="spellEnd"/>
      <w:r w:rsidR="00302264" w:rsidRPr="004A57A0">
        <w:rPr>
          <w:rFonts w:ascii="Perpetua" w:eastAsia="Times New Roman" w:hAnsi="Perpetua"/>
          <w:sz w:val="24"/>
          <w:szCs w:val="24"/>
        </w:rPr>
        <w:t>)</w:t>
      </w:r>
      <w:r w:rsidR="00302264" w:rsidRPr="004A57A0">
        <w:rPr>
          <w:rFonts w:ascii="Perpetua" w:eastAsia="Times New Roman" w:hAnsi="Perpetua"/>
          <w:sz w:val="24"/>
          <w:szCs w:val="24"/>
          <w:vertAlign w:val="superscript"/>
        </w:rPr>
        <w:t>2</w:t>
      </w:r>
      <w:r w:rsidR="00302264" w:rsidRPr="004A57A0">
        <w:rPr>
          <w:rFonts w:ascii="Perpetua" w:eastAsia="Times New Roman" w:hAnsi="Perpetua"/>
          <w:sz w:val="24"/>
          <w:szCs w:val="24"/>
        </w:rPr>
        <w:t xml:space="preserve">.  How many adult female villagers must they randomly select and test if they want to be 90% confident that the true mean diastolic blood pressure level of adult females in the village is within 4 </w:t>
      </w:r>
      <w:proofErr w:type="spellStart"/>
      <w:r w:rsidR="00302264" w:rsidRPr="004A57A0">
        <w:rPr>
          <w:rFonts w:ascii="Perpetua" w:eastAsia="Times New Roman" w:hAnsi="Perpetua"/>
          <w:sz w:val="24"/>
          <w:szCs w:val="24"/>
        </w:rPr>
        <w:t>mmHG</w:t>
      </w:r>
      <w:proofErr w:type="spellEnd"/>
      <w:r w:rsidR="00302264" w:rsidRPr="004A57A0">
        <w:rPr>
          <w:rFonts w:ascii="Perpetua" w:eastAsia="Times New Roman" w:hAnsi="Perpetua"/>
          <w:sz w:val="24"/>
          <w:szCs w:val="24"/>
        </w:rPr>
        <w:t xml:space="preserve"> of the sample mean? </w:t>
      </w:r>
    </w:p>
    <w:p w14:paraId="3221F35B" w14:textId="77777777" w:rsidR="00302264" w:rsidRPr="004A57A0" w:rsidRDefault="00302264" w:rsidP="00302264">
      <w:pPr>
        <w:spacing w:after="0" w:line="240" w:lineRule="auto"/>
        <w:jc w:val="both"/>
        <w:rPr>
          <w:rFonts w:ascii="Perpetua" w:eastAsia="Times New Roman" w:hAnsi="Perpetua"/>
          <w:sz w:val="24"/>
          <w:szCs w:val="24"/>
        </w:rPr>
      </w:pPr>
    </w:p>
    <w:p w14:paraId="5B81BB94" w14:textId="77777777" w:rsidR="00302264" w:rsidRPr="004A57A0" w:rsidRDefault="00302264" w:rsidP="00302264">
      <w:pPr>
        <w:spacing w:after="0" w:line="240" w:lineRule="auto"/>
        <w:jc w:val="both"/>
        <w:rPr>
          <w:rFonts w:ascii="Perpetua" w:eastAsia="Times New Roman" w:hAnsi="Perpetua"/>
          <w:sz w:val="24"/>
          <w:szCs w:val="24"/>
        </w:rPr>
      </w:pPr>
    </w:p>
    <w:p w14:paraId="1B060E96" w14:textId="413C76FD" w:rsidR="00302264" w:rsidRPr="004A57A0" w:rsidRDefault="0089772B" w:rsidP="00302264">
      <w:pPr>
        <w:widowControl w:val="0"/>
        <w:autoSpaceDE w:val="0"/>
        <w:autoSpaceDN w:val="0"/>
        <w:adjustRightInd w:val="0"/>
        <w:spacing w:after="0" w:line="240" w:lineRule="auto"/>
        <w:jc w:val="both"/>
        <w:rPr>
          <w:rFonts w:ascii="Perpetua" w:hAnsi="Perpetua" w:cs="Times"/>
          <w:sz w:val="24"/>
          <w:szCs w:val="24"/>
        </w:rPr>
      </w:pPr>
      <w:r>
        <w:rPr>
          <w:rFonts w:ascii="Perpetua" w:eastAsia="Times New Roman" w:hAnsi="Perpetua"/>
          <w:sz w:val="24"/>
          <w:szCs w:val="24"/>
        </w:rPr>
        <w:t>7</w:t>
      </w:r>
      <w:r w:rsidR="00302264" w:rsidRPr="004A57A0">
        <w:rPr>
          <w:rFonts w:ascii="Perpetua" w:eastAsia="Times New Roman" w:hAnsi="Perpetua"/>
          <w:sz w:val="24"/>
          <w:szCs w:val="24"/>
        </w:rPr>
        <w:t xml:space="preserve">.  </w:t>
      </w:r>
      <w:r w:rsidR="00302264" w:rsidRPr="004A57A0">
        <w:rPr>
          <w:rFonts w:ascii="Perpetua" w:hAnsi="Perpetua" w:cs="Times"/>
          <w:sz w:val="24"/>
          <w:szCs w:val="24"/>
        </w:rPr>
        <w:t>Medical personnel are required to report suspected cases of child abuse. Because some diseases have symptoms that mimic those of child abuse, doctors who see a child with these symptoms must decide between two competing hypotheses:</w:t>
      </w:r>
    </w:p>
    <w:p w14:paraId="526A4098" w14:textId="77777777" w:rsidR="00302264" w:rsidRPr="004A57A0" w:rsidRDefault="00302264" w:rsidP="00302264">
      <w:pPr>
        <w:widowControl w:val="0"/>
        <w:autoSpaceDE w:val="0"/>
        <w:autoSpaceDN w:val="0"/>
        <w:adjustRightInd w:val="0"/>
        <w:spacing w:after="0" w:line="240" w:lineRule="auto"/>
        <w:jc w:val="both"/>
        <w:rPr>
          <w:rFonts w:ascii="Perpetua" w:hAnsi="Perpetua" w:cs="Times"/>
          <w:sz w:val="24"/>
          <w:szCs w:val="24"/>
        </w:rPr>
      </w:pPr>
    </w:p>
    <w:p w14:paraId="513CF896" w14:textId="77777777" w:rsidR="00302264" w:rsidRPr="004A57A0" w:rsidRDefault="00302264" w:rsidP="00302264">
      <w:pPr>
        <w:widowControl w:val="0"/>
        <w:autoSpaceDE w:val="0"/>
        <w:autoSpaceDN w:val="0"/>
        <w:adjustRightInd w:val="0"/>
        <w:spacing w:after="0" w:line="240" w:lineRule="auto"/>
        <w:ind w:left="2880" w:firstLine="720"/>
        <w:jc w:val="both"/>
        <w:rPr>
          <w:rFonts w:ascii="Perpetua" w:hAnsi="Perpetua" w:cs="Times"/>
          <w:sz w:val="24"/>
          <w:szCs w:val="24"/>
        </w:rPr>
      </w:pPr>
      <w:r w:rsidRPr="004A57A0">
        <w:rPr>
          <w:rFonts w:ascii="Perpetua" w:hAnsi="Perpetua" w:cs="Times"/>
          <w:sz w:val="24"/>
          <w:szCs w:val="24"/>
        </w:rPr>
        <w:t>H</w:t>
      </w:r>
      <w:r w:rsidRPr="004A57A0">
        <w:rPr>
          <w:rFonts w:ascii="Perpetua" w:hAnsi="Perpetua" w:cs="Times"/>
          <w:sz w:val="24"/>
          <w:szCs w:val="24"/>
          <w:vertAlign w:val="subscript"/>
        </w:rPr>
        <w:t>0</w:t>
      </w:r>
      <w:r w:rsidRPr="004A57A0">
        <w:rPr>
          <w:rFonts w:ascii="Perpetua" w:hAnsi="Perpetua" w:cs="Times"/>
          <w:sz w:val="24"/>
          <w:szCs w:val="24"/>
        </w:rPr>
        <w:t>: symptoms are due to child abuse</w:t>
      </w:r>
    </w:p>
    <w:p w14:paraId="2B196584" w14:textId="77777777" w:rsidR="00302264" w:rsidRPr="004A57A0" w:rsidRDefault="00302264" w:rsidP="00302264">
      <w:pPr>
        <w:widowControl w:val="0"/>
        <w:autoSpaceDE w:val="0"/>
        <w:autoSpaceDN w:val="0"/>
        <w:adjustRightInd w:val="0"/>
        <w:spacing w:after="0" w:line="240" w:lineRule="auto"/>
        <w:ind w:left="2880" w:firstLine="720"/>
        <w:jc w:val="both"/>
        <w:rPr>
          <w:rFonts w:ascii="Perpetua" w:hAnsi="Perpetua" w:cs="Times"/>
          <w:sz w:val="24"/>
          <w:szCs w:val="24"/>
        </w:rPr>
      </w:pPr>
      <w:r w:rsidRPr="004A57A0">
        <w:rPr>
          <w:rFonts w:ascii="Perpetua" w:hAnsi="Perpetua" w:cs="Times"/>
          <w:sz w:val="24"/>
          <w:szCs w:val="24"/>
        </w:rPr>
        <w:t>H</w:t>
      </w:r>
      <w:r w:rsidRPr="004A57A0">
        <w:rPr>
          <w:rFonts w:ascii="Perpetua" w:hAnsi="Perpetua" w:cs="Times"/>
          <w:sz w:val="24"/>
          <w:szCs w:val="24"/>
          <w:vertAlign w:val="subscript"/>
        </w:rPr>
        <w:t>1</w:t>
      </w:r>
      <w:r w:rsidRPr="004A57A0">
        <w:rPr>
          <w:rFonts w:ascii="Perpetua" w:hAnsi="Perpetua" w:cs="Times"/>
          <w:sz w:val="24"/>
          <w:szCs w:val="24"/>
        </w:rPr>
        <w:t>: symptoms are due to disease</w:t>
      </w:r>
    </w:p>
    <w:p w14:paraId="08583653" w14:textId="77777777" w:rsidR="00302264" w:rsidRPr="004A57A0" w:rsidRDefault="00302264" w:rsidP="00302264">
      <w:pPr>
        <w:spacing w:after="0" w:line="240" w:lineRule="auto"/>
        <w:jc w:val="both"/>
        <w:rPr>
          <w:rFonts w:ascii="Perpetua" w:eastAsia="Times New Roman" w:hAnsi="Perpetua"/>
          <w:sz w:val="24"/>
          <w:szCs w:val="24"/>
        </w:rPr>
      </w:pPr>
    </w:p>
    <w:p w14:paraId="3B28B890" w14:textId="77777777" w:rsidR="00302264" w:rsidRPr="004A57A0" w:rsidRDefault="00302264" w:rsidP="00302264">
      <w:pPr>
        <w:widowControl w:val="0"/>
        <w:autoSpaceDE w:val="0"/>
        <w:autoSpaceDN w:val="0"/>
        <w:adjustRightInd w:val="0"/>
        <w:spacing w:after="240" w:line="240" w:lineRule="auto"/>
        <w:jc w:val="both"/>
        <w:rPr>
          <w:rFonts w:ascii="Perpetua" w:hAnsi="Perpetua" w:cs="Times"/>
          <w:sz w:val="24"/>
          <w:szCs w:val="24"/>
        </w:rPr>
      </w:pPr>
      <w:r w:rsidRPr="004A57A0">
        <w:rPr>
          <w:rFonts w:ascii="Perpetua" w:hAnsi="Perpetua" w:cs="Times"/>
          <w:sz w:val="24"/>
          <w:szCs w:val="24"/>
        </w:rPr>
        <w:lastRenderedPageBreak/>
        <w:t xml:space="preserve">(Although these are not hypotheses about a population characteristic, this problem illustrates the definitions of Type I and Type II errors.) The article </w:t>
      </w:r>
      <w:r w:rsidRPr="004A57A0">
        <w:rPr>
          <w:rFonts w:ascii="Perpetua" w:hAnsi="Perpetua" w:cs="Times"/>
          <w:bCs/>
          <w:sz w:val="24"/>
          <w:szCs w:val="24"/>
        </w:rPr>
        <w:t>“Blurred Line Between Illness, Abuse Creates Problem for Authorities” (</w:t>
      </w:r>
      <w:r w:rsidRPr="004A57A0">
        <w:rPr>
          <w:rFonts w:ascii="Perpetua" w:hAnsi="Perpetua" w:cs="Times"/>
          <w:bCs/>
          <w:i/>
          <w:iCs/>
          <w:sz w:val="24"/>
          <w:szCs w:val="24"/>
        </w:rPr>
        <w:t xml:space="preserve">Macon Telegraph, </w:t>
      </w:r>
      <w:r w:rsidRPr="004A57A0">
        <w:rPr>
          <w:rFonts w:ascii="Perpetua" w:hAnsi="Perpetua" w:cs="Times"/>
          <w:bCs/>
          <w:sz w:val="24"/>
          <w:szCs w:val="24"/>
        </w:rPr>
        <w:t xml:space="preserve">February 28, 2000) </w:t>
      </w:r>
      <w:r w:rsidRPr="004A57A0">
        <w:rPr>
          <w:rFonts w:ascii="Perpetua" w:hAnsi="Perpetua" w:cs="Times"/>
          <w:sz w:val="24"/>
          <w:szCs w:val="24"/>
        </w:rPr>
        <w:t>included the following quote from a doctor in Atlanta regarding the consequences of making an incorrect decision: “If it’s disease, the worst you have is an angry family. If it is abuse, the other kids (in the family) are in deadly danger.”</w:t>
      </w:r>
    </w:p>
    <w:p w14:paraId="243D3ED0" w14:textId="77777777" w:rsidR="00302264" w:rsidRPr="004A57A0" w:rsidRDefault="00302264" w:rsidP="00302264">
      <w:pPr>
        <w:pStyle w:val="ListParagraph"/>
        <w:widowControl w:val="0"/>
        <w:numPr>
          <w:ilvl w:val="0"/>
          <w:numId w:val="7"/>
        </w:numPr>
        <w:tabs>
          <w:tab w:val="left" w:pos="220"/>
          <w:tab w:val="left" w:pos="720"/>
        </w:tabs>
        <w:autoSpaceDE w:val="0"/>
        <w:autoSpaceDN w:val="0"/>
        <w:adjustRightInd w:val="0"/>
        <w:spacing w:after="0" w:line="240" w:lineRule="auto"/>
        <w:contextualSpacing w:val="0"/>
        <w:jc w:val="both"/>
        <w:rPr>
          <w:rFonts w:ascii="Perpetua" w:hAnsi="Perpetua" w:cs="Times"/>
          <w:sz w:val="24"/>
          <w:szCs w:val="24"/>
        </w:rPr>
      </w:pPr>
      <w:r w:rsidRPr="004A57A0">
        <w:rPr>
          <w:rFonts w:ascii="Perpetua" w:hAnsi="Perpetua" w:cs="Times"/>
          <w:sz w:val="24"/>
          <w:szCs w:val="24"/>
        </w:rPr>
        <w:t xml:space="preserve">For the given hypotheses, describe Type I and Type II errors. </w:t>
      </w:r>
    </w:p>
    <w:p w14:paraId="5C9F6483" w14:textId="77777777" w:rsidR="00302264" w:rsidRPr="004A57A0" w:rsidRDefault="00302264" w:rsidP="00302264">
      <w:pPr>
        <w:widowControl w:val="0"/>
        <w:numPr>
          <w:ilvl w:val="0"/>
          <w:numId w:val="7"/>
        </w:numPr>
        <w:tabs>
          <w:tab w:val="left" w:pos="220"/>
          <w:tab w:val="left" w:pos="720"/>
        </w:tabs>
        <w:autoSpaceDE w:val="0"/>
        <w:autoSpaceDN w:val="0"/>
        <w:adjustRightInd w:val="0"/>
        <w:spacing w:after="0" w:line="240" w:lineRule="auto"/>
        <w:jc w:val="both"/>
        <w:rPr>
          <w:rFonts w:ascii="Perpetua" w:hAnsi="Perpetua" w:cs="Times"/>
          <w:sz w:val="24"/>
          <w:szCs w:val="24"/>
        </w:rPr>
      </w:pPr>
      <w:r w:rsidRPr="004A57A0">
        <w:rPr>
          <w:rFonts w:ascii="Perpetua" w:hAnsi="Perpetua" w:cs="Times"/>
          <w:sz w:val="24"/>
          <w:szCs w:val="24"/>
        </w:rPr>
        <w:t xml:space="preserve">Based on the quote regarding consequences of the two kinds of error, which type of error does the doctor quoted consider more serious? Explain. </w:t>
      </w:r>
    </w:p>
    <w:p w14:paraId="69DFE335" w14:textId="77777777" w:rsidR="00302264" w:rsidRPr="004A57A0" w:rsidRDefault="00302264" w:rsidP="00302264">
      <w:pPr>
        <w:spacing w:after="0" w:line="240" w:lineRule="auto"/>
        <w:jc w:val="both"/>
        <w:rPr>
          <w:rFonts w:ascii="Perpetua" w:hAnsi="Perpetua"/>
          <w:sz w:val="24"/>
          <w:szCs w:val="24"/>
        </w:rPr>
      </w:pPr>
    </w:p>
    <w:p w14:paraId="13C781FE" w14:textId="77777777" w:rsidR="00302264" w:rsidRPr="001F1056" w:rsidRDefault="00302264" w:rsidP="001F1056">
      <w:pPr>
        <w:spacing w:after="0" w:line="240" w:lineRule="auto"/>
        <w:jc w:val="both"/>
        <w:rPr>
          <w:rFonts w:ascii="Perpetua" w:hAnsi="Perpetua"/>
          <w:sz w:val="24"/>
          <w:szCs w:val="24"/>
        </w:rPr>
      </w:pPr>
    </w:p>
    <w:sectPr w:rsidR="00302264" w:rsidRPr="001F1056" w:rsidSect="002324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erpetua">
    <w:panose1 w:val="02020502060401020303"/>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057C8"/>
    <w:multiLevelType w:val="hybridMultilevel"/>
    <w:tmpl w:val="58F2D886"/>
    <w:lvl w:ilvl="0" w:tplc="540815A0">
      <w:start w:val="1"/>
      <w:numFmt w:val="lowerLetter"/>
      <w:lvlText w:val="(%1)"/>
      <w:lvlJc w:val="left"/>
      <w:pPr>
        <w:tabs>
          <w:tab w:val="num" w:pos="735"/>
        </w:tabs>
        <w:ind w:left="735" w:hanging="375"/>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C60199"/>
    <w:multiLevelType w:val="hybridMultilevel"/>
    <w:tmpl w:val="289C326E"/>
    <w:lvl w:ilvl="0" w:tplc="4BB860B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F7302F"/>
    <w:multiLevelType w:val="hybridMultilevel"/>
    <w:tmpl w:val="F1EA20AE"/>
    <w:lvl w:ilvl="0" w:tplc="5B0AF5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568AF"/>
    <w:multiLevelType w:val="hybridMultilevel"/>
    <w:tmpl w:val="15DCFCEE"/>
    <w:lvl w:ilvl="0" w:tplc="5E30D25E">
      <w:start w:val="1"/>
      <w:numFmt w:val="lowerLetter"/>
      <w:lvlText w:val="(%1)"/>
      <w:lvlJc w:val="left"/>
      <w:pPr>
        <w:ind w:left="720" w:hanging="360"/>
      </w:pPr>
      <w:rPr>
        <w:rFonts w:ascii="Perpetua" w:eastAsia="Times New Roman" w:hAnsi="Perpetua"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6184D"/>
    <w:multiLevelType w:val="hybridMultilevel"/>
    <w:tmpl w:val="3AF2A02E"/>
    <w:lvl w:ilvl="0" w:tplc="A54270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325F4"/>
    <w:multiLevelType w:val="multilevel"/>
    <w:tmpl w:val="E0800D10"/>
    <w:lvl w:ilvl="0">
      <w:start w:val="1"/>
      <w:numFmt w:val="lowerLetter"/>
      <w:lvlText w:val="(%1)"/>
      <w:lvlJc w:val="left"/>
      <w:pPr>
        <w:tabs>
          <w:tab w:val="num" w:pos="735"/>
        </w:tabs>
        <w:ind w:left="735" w:hanging="37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EDA4A18"/>
    <w:multiLevelType w:val="hybridMultilevel"/>
    <w:tmpl w:val="3E5C99A8"/>
    <w:lvl w:ilvl="0" w:tplc="DBE22686">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77E4E"/>
    <w:multiLevelType w:val="hybridMultilevel"/>
    <w:tmpl w:val="21D085B2"/>
    <w:lvl w:ilvl="0" w:tplc="11F65D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E4E06"/>
    <w:multiLevelType w:val="hybridMultilevel"/>
    <w:tmpl w:val="95927992"/>
    <w:lvl w:ilvl="0" w:tplc="04440308">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7"/>
  </w:num>
  <w:num w:numId="6">
    <w:abstractNumId w:val="0"/>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28"/>
    <w:rsid w:val="00047196"/>
    <w:rsid w:val="0007282C"/>
    <w:rsid w:val="000C2FE3"/>
    <w:rsid w:val="00107E82"/>
    <w:rsid w:val="00152831"/>
    <w:rsid w:val="001567BF"/>
    <w:rsid w:val="0019626A"/>
    <w:rsid w:val="00197CD3"/>
    <w:rsid w:val="001D379F"/>
    <w:rsid w:val="001F1056"/>
    <w:rsid w:val="00232428"/>
    <w:rsid w:val="002349AA"/>
    <w:rsid w:val="00257E07"/>
    <w:rsid w:val="002B00BD"/>
    <w:rsid w:val="002B5621"/>
    <w:rsid w:val="00302264"/>
    <w:rsid w:val="00314894"/>
    <w:rsid w:val="003472D1"/>
    <w:rsid w:val="003F7E79"/>
    <w:rsid w:val="004608E2"/>
    <w:rsid w:val="004979EF"/>
    <w:rsid w:val="004C787E"/>
    <w:rsid w:val="00561281"/>
    <w:rsid w:val="005D2110"/>
    <w:rsid w:val="005E7D54"/>
    <w:rsid w:val="0060173E"/>
    <w:rsid w:val="0061093D"/>
    <w:rsid w:val="00772AAB"/>
    <w:rsid w:val="007C1D46"/>
    <w:rsid w:val="0089772B"/>
    <w:rsid w:val="00963BCF"/>
    <w:rsid w:val="00976E21"/>
    <w:rsid w:val="009B7AB2"/>
    <w:rsid w:val="009D5F4D"/>
    <w:rsid w:val="009F7DAE"/>
    <w:rsid w:val="00A02A3B"/>
    <w:rsid w:val="00A03432"/>
    <w:rsid w:val="00A20624"/>
    <w:rsid w:val="00AD4E28"/>
    <w:rsid w:val="00AF23E6"/>
    <w:rsid w:val="00AF7C18"/>
    <w:rsid w:val="00B523FF"/>
    <w:rsid w:val="00BB785D"/>
    <w:rsid w:val="00C17829"/>
    <w:rsid w:val="00C47A85"/>
    <w:rsid w:val="00C527E8"/>
    <w:rsid w:val="00C75D15"/>
    <w:rsid w:val="00C849C2"/>
    <w:rsid w:val="00C951B0"/>
    <w:rsid w:val="00CA5ACA"/>
    <w:rsid w:val="00CC6761"/>
    <w:rsid w:val="00D20A1B"/>
    <w:rsid w:val="00D24645"/>
    <w:rsid w:val="00D711C2"/>
    <w:rsid w:val="00D87D19"/>
    <w:rsid w:val="00DC5D3E"/>
    <w:rsid w:val="00E92777"/>
    <w:rsid w:val="00EE5623"/>
    <w:rsid w:val="00EF198A"/>
    <w:rsid w:val="00EF1A84"/>
    <w:rsid w:val="00F34895"/>
    <w:rsid w:val="00F36720"/>
    <w:rsid w:val="00FC005B"/>
    <w:rsid w:val="00FE11A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FFF4D"/>
  <w14:defaultImageDpi w14:val="300"/>
  <w15:docId w15:val="{02246F29-CC9E-6749-9B76-B6B4E484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428"/>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87E"/>
    <w:pPr>
      <w:ind w:left="720"/>
      <w:contextualSpacing/>
    </w:pPr>
  </w:style>
  <w:style w:type="character" w:styleId="PlaceholderText">
    <w:name w:val="Placeholder Text"/>
    <w:basedOn w:val="DefaultParagraphFont"/>
    <w:uiPriority w:val="99"/>
    <w:semiHidden/>
    <w:rsid w:val="00E92777"/>
    <w:rPr>
      <w:color w:val="808080"/>
    </w:rPr>
  </w:style>
  <w:style w:type="paragraph" w:styleId="BalloonText">
    <w:name w:val="Balloon Text"/>
    <w:basedOn w:val="Normal"/>
    <w:link w:val="BalloonTextChar"/>
    <w:uiPriority w:val="99"/>
    <w:semiHidden/>
    <w:unhideWhenUsed/>
    <w:rsid w:val="00E927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2777"/>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ACiarleglio</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Ciarleglio</dc:creator>
  <cp:keywords/>
  <dc:description/>
  <cp:lastModifiedBy>Sarah Gabrielle Ayton</cp:lastModifiedBy>
  <cp:revision>10</cp:revision>
  <dcterms:created xsi:type="dcterms:W3CDTF">2020-08-09T00:58:00Z</dcterms:created>
  <dcterms:modified xsi:type="dcterms:W3CDTF">2023-08-05T23:16:00Z</dcterms:modified>
</cp:coreProperties>
</file>