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Discover a </w:t>
            </w:r>
            <w:r w:rsidDel="00000000" w:rsidR="00000000" w:rsidRPr="00000000">
              <w:rPr>
                <w:rFonts w:ascii="Titillium Web" w:cs="Titillium Web" w:eastAsia="Titillium Web" w:hAnsi="Titillium Web"/>
                <w:b w:val="1"/>
                <w:sz w:val="40"/>
                <w:szCs w:val="40"/>
                <w:rtl w:val="0"/>
              </w:rPr>
              <w:t xml:space="preserve">World-Class</w:t>
            </w:r>
            <w:r w:rsidDel="00000000" w:rsidR="00000000" w:rsidRPr="00000000">
              <w:rPr>
                <w:rFonts w:ascii="Titillium Web" w:cs="Titillium Web" w:eastAsia="Titillium Web" w:hAnsi="Titillium Web"/>
                <w:sz w:val="40"/>
                <w:szCs w:val="40"/>
                <w:rtl w:val="0"/>
              </w:rPr>
              <w:t xml:space="preserve"> Aesthetic Clinic In Edinburgh, For Transformative Beauty Treatments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State-of-the-art medical and aesthetic treatments in Edinburgh</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Welcome to Beyond MediSpa, the premier aesthetic clinic in Edinburgh, located on the second floor of Harvey Nichols. Our expert doctors and aesthetic specialists provide cutting-edge beauty treatments designed to enhance your natural beauty with tailored, medical-grade solutions. Achieve your desired look with our advanced skincare, body sculpting, and rejuvenation therapies.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tillium Web" w:cs="Titillium Web" w:eastAsia="Titillium Web" w:hAnsi="Titillium Web"/>
              </w:rPr>
            </w:pPr>
            <w:hyperlink r:id="rId6">
              <w:r w:rsidDel="00000000" w:rsidR="00000000" w:rsidRPr="00000000">
                <w:rPr>
                  <w:rFonts w:ascii="Titillium Web" w:cs="Titillium Web" w:eastAsia="Titillium Web" w:hAnsi="Titillium Web"/>
                  <w:b w:val="1"/>
                  <w:color w:val="1155cc"/>
                  <w:sz w:val="28"/>
                  <w:szCs w:val="28"/>
                  <w:u w:val="single"/>
                  <w:rtl w:val="0"/>
                </w:rPr>
                <w:t xml:space="preserve">Make a Booking Today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Nova Mono" w:cs="Nova Mono" w:eastAsia="Nova Mono" w:hAnsi="Nova Mono"/>
                <w:sz w:val="28"/>
                <w:szCs w:val="28"/>
                <w:rtl w:val="0"/>
              </w:rPr>
              <w:t xml:space="preserve">         03455 481151 →</w:t>
            </w:r>
            <w:r w:rsidDel="00000000" w:rsidR="00000000" w:rsidRPr="00000000">
              <w:rPr>
                <w:rtl w:val="0"/>
              </w:rPr>
            </w:r>
          </w:p>
        </w:tc>
      </w:tr>
    </w:tbl>
    <w:p w:rsidR="00000000" w:rsidDel="00000000" w:rsidP="00000000" w:rsidRDefault="00000000" w:rsidRPr="00000000" w14:paraId="0000000B">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0F">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0"/>
        <w:gridCol w:w="1980"/>
        <w:tblGridChange w:id="0">
          <w:tblGrid>
            <w:gridCol w:w="73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LET YOUR NATURAL BEAUTY SHINE</w:t>
            </w:r>
          </w:p>
          <w:p w:rsidR="00000000" w:rsidDel="00000000" w:rsidP="00000000" w:rsidRDefault="00000000" w:rsidRPr="00000000" w14:paraId="00000011">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The Gold Standard In Medical Aesthetics</w:t>
            </w:r>
          </w:p>
          <w:p w:rsidR="00000000" w:rsidDel="00000000" w:rsidP="00000000" w:rsidRDefault="00000000" w:rsidRPr="00000000" w14:paraId="00000012">
            <w:pPr>
              <w:widowControl w:val="0"/>
              <w:spacing w:line="240" w:lineRule="auto"/>
              <w:rPr>
                <w:rFonts w:ascii="Titillium Web" w:cs="Titillium Web" w:eastAsia="Titillium Web" w:hAnsi="Titillium Web"/>
                <w:sz w:val="18"/>
                <w:szCs w:val="18"/>
              </w:rPr>
            </w:pPr>
            <w:r w:rsidDel="00000000" w:rsidR="00000000" w:rsidRPr="00000000">
              <w:rPr>
                <w:rtl w:val="0"/>
              </w:rPr>
            </w:r>
          </w:p>
          <w:p w:rsidR="00000000" w:rsidDel="00000000" w:rsidP="00000000" w:rsidRDefault="00000000" w:rsidRPr="00000000" w14:paraId="00000013">
            <w:pPr>
              <w:widowControl w:val="0"/>
              <w:spacing w:line="240" w:lineRule="auto"/>
              <w:rPr>
                <w:rFonts w:ascii="Titillium Web" w:cs="Titillium Web" w:eastAsia="Titillium Web" w:hAnsi="Titillium Web"/>
                <w:i w:val="1"/>
                <w:sz w:val="20"/>
                <w:szCs w:val="20"/>
              </w:rPr>
            </w:pPr>
            <w:r w:rsidDel="00000000" w:rsidR="00000000" w:rsidRPr="00000000">
              <w:rPr>
                <w:rFonts w:ascii="Titillium Web" w:cs="Titillium Web" w:eastAsia="Titillium Web" w:hAnsi="Titillium Web"/>
                <w:rtl w:val="0"/>
              </w:rPr>
              <w:t xml:space="preserve">At Beyond MediSpa Edinburgh, we blend science and artistry to offer advanced aesthetic treatments with a personalised approach. From anti-wrinkle injections and dermal fillers to skin rejuvenation and non-invasive body contouring, our treatments help you achieve youthful, radiant skin while maintaining natural-looking results.</w:t>
            </w:r>
            <w:r w:rsidDel="00000000" w:rsidR="00000000" w:rsidRPr="00000000">
              <w:rPr>
                <w:rtl w:val="0"/>
              </w:rPr>
            </w:r>
          </w:p>
          <w:p w:rsidR="00000000" w:rsidDel="00000000" w:rsidP="00000000" w:rsidRDefault="00000000" w:rsidRPr="00000000" w14:paraId="0000001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rPr>
                <w:rFonts w:ascii="Titillium Web" w:cs="Titillium Web" w:eastAsia="Titillium Web" w:hAnsi="Titillium Web"/>
              </w:rPr>
            </w:pPr>
            <w:hyperlink r:id="rId7">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8">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18">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PREMIER AESTHETIC CLINIC IN EDINBURGH</w:t>
            </w:r>
          </w:p>
          <w:p w:rsidR="00000000" w:rsidDel="00000000" w:rsidP="00000000" w:rsidRDefault="00000000" w:rsidRPr="00000000" w14:paraId="0000001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Why Choose Beyond MediSpa?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Insert 8-14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Insert 8-14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Insert 8-14 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Insert 8-14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8">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Insert 8-14 words</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tillium Web" w:cs="Titillium Web" w:eastAsia="Titillium Web" w:hAnsi="Titillium Web"/>
              </w:rPr>
            </w:pPr>
            <w:hyperlink r:id="rId9">
              <w:r w:rsidDel="00000000" w:rsidR="00000000" w:rsidRPr="00000000">
                <w:rPr>
                  <w:rFonts w:ascii="Titillium Web" w:cs="Titillium Web" w:eastAsia="Titillium Web" w:hAnsi="Titillium Web"/>
                  <w:b w:val="1"/>
                  <w:color w:val="1155cc"/>
                  <w:sz w:val="28"/>
                  <w:szCs w:val="28"/>
                  <w:u w:val="single"/>
                  <w:rtl w:val="0"/>
                </w:rPr>
                <w:t xml:space="preserve">Book Your Appointment Today →</w:t>
              </w:r>
            </w:hyperlink>
            <w:r w:rsidDel="00000000" w:rsidR="00000000" w:rsidRPr="00000000">
              <w:rPr>
                <w:rtl w:val="0"/>
              </w:rPr>
            </w:r>
          </w:p>
        </w:tc>
      </w:tr>
    </w:tbl>
    <w:p w:rsidR="00000000" w:rsidDel="00000000" w:rsidP="00000000" w:rsidRDefault="00000000" w:rsidRPr="00000000" w14:paraId="0000002E">
      <w:pPr>
        <w:rPr>
          <w:rFonts w:ascii="Titillium Web" w:cs="Titillium Web" w:eastAsia="Titillium Web" w:hAnsi="Titillium Web"/>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5"/>
        <w:tblGridChange w:id="0">
          <w:tblGrid>
            <w:gridCol w:w="9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COMBINING SCIENCE &amp; ARTISTRY</w:t>
            </w:r>
          </w:p>
          <w:p w:rsidR="00000000" w:rsidDel="00000000" w:rsidP="00000000" w:rsidRDefault="00000000" w:rsidRPr="00000000" w14:paraId="00000030">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World-Class Treatments for Face, Skin &amp; Body</w:t>
            </w:r>
          </w:p>
          <w:p w:rsidR="00000000" w:rsidDel="00000000" w:rsidP="00000000" w:rsidRDefault="00000000" w:rsidRPr="00000000" w14:paraId="00000031">
            <w:pPr>
              <w:widowControl w:val="0"/>
              <w:spacing w:line="240" w:lineRule="auto"/>
              <w:jc w:val="center"/>
              <w:rPr>
                <w:rFonts w:ascii="Titillium Web" w:cs="Titillium Web" w:eastAsia="Titillium Web" w:hAnsi="Titillium Web"/>
                <w:sz w:val="18"/>
                <w:szCs w:val="18"/>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specialise in advanced medical aesthetics, offering treatments such as dermal fillers, anti-wrinkle injections, skin rejuvenation, laser skin therapy, and body contouring. Our highly trained professionals use cutting-edge techniques to deliver exceptional results with minimal downtime.</w:t>
            </w:r>
            <w:r w:rsidDel="00000000" w:rsidR="00000000" w:rsidRPr="00000000">
              <w:rPr>
                <w:rtl w:val="0"/>
              </w:rPr>
            </w:r>
          </w:p>
        </w:tc>
      </w:tr>
    </w:tbl>
    <w:p w:rsidR="00000000" w:rsidDel="00000000" w:rsidP="00000000" w:rsidRDefault="00000000" w:rsidRPr="00000000" w14:paraId="00000033">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WHAT PEOPLE SAY</w:t>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Real People. Real Results</w:t>
            </w:r>
            <w:r w:rsidDel="00000000" w:rsidR="00000000" w:rsidRPr="00000000">
              <w:rPr>
                <w:rtl w:val="0"/>
              </w:rPr>
            </w:r>
          </w:p>
          <w:p w:rsidR="00000000" w:rsidDel="00000000" w:rsidP="00000000" w:rsidRDefault="00000000" w:rsidRPr="00000000" w14:paraId="00000036">
            <w:pPr>
              <w:widowControl w:val="0"/>
              <w:spacing w:line="240" w:lineRule="auto"/>
              <w:rPr>
                <w:rFonts w:ascii="Titillium Web" w:cs="Titillium Web" w:eastAsia="Titillium Web" w:hAnsi="Titillium Web"/>
              </w:rPr>
            </w:pPr>
            <w:r w:rsidDel="00000000" w:rsidR="00000000" w:rsidRPr="00000000">
              <w:rPr>
                <w:rtl w:val="0"/>
              </w:rPr>
            </w:r>
          </w:p>
          <w:tbl>
            <w:tblPr>
              <w:tblStyle w:val="Table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B">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D">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F">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0">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1">
      <w:pPr>
        <w:rPr>
          <w:rFonts w:ascii="Titillium Web" w:cs="Titillium Web" w:eastAsia="Titillium Web" w:hAnsi="Titillium Web"/>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715"/>
        <w:tblGridChange w:id="0">
          <w:tblGrid>
            <w:gridCol w:w="364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THE LOOK YOU WANT</w:t>
            </w:r>
          </w:p>
          <w:p w:rsidR="00000000" w:rsidDel="00000000" w:rsidP="00000000" w:rsidRDefault="00000000" w:rsidRPr="00000000" w14:paraId="0000004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Welcome To Our Aesthetic Clinic In Edinburgh</w:t>
            </w:r>
          </w:p>
          <w:p w:rsidR="00000000" w:rsidDel="00000000" w:rsidP="00000000" w:rsidRDefault="00000000" w:rsidRPr="00000000" w14:paraId="00000044">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the best in medical aesthetics and skincare at Beyond MediSpa Edinburgh. Our specialists provide tailored treatments for skin rejuvenation, body contouring, and facial aesthetics.</w:t>
            </w:r>
          </w:p>
          <w:p w:rsidR="00000000" w:rsidDel="00000000" w:rsidP="00000000" w:rsidRDefault="00000000" w:rsidRPr="00000000" w14:paraId="0000004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7">
            <w:pPr>
              <w:widowControl w:val="0"/>
              <w:spacing w:line="240" w:lineRule="auto"/>
              <w:jc w:val="center"/>
              <w:rPr>
                <w:rFonts w:ascii="Titillium Web" w:cs="Titillium Web" w:eastAsia="Titillium Web" w:hAnsi="Titillium Web"/>
              </w:rPr>
            </w:pPr>
            <w:hyperlink r:id="rId10">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1">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8">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GALLERY</w:t>
            </w:r>
          </w:p>
          <w:p w:rsidR="00000000" w:rsidDel="00000000" w:rsidP="00000000" w:rsidRDefault="00000000" w:rsidRPr="00000000" w14:paraId="0000004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Inside Beyond MediSpa Aesthetic Clinic In Edinburgh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bl>
    <w:p w:rsidR="00000000" w:rsidDel="00000000" w:rsidP="00000000" w:rsidRDefault="00000000" w:rsidRPr="00000000" w14:paraId="00000060">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YOUR JOURNEY TO CONFIDENCE</w:t>
            </w:r>
          </w:p>
          <w:p w:rsidR="00000000" w:rsidDel="00000000" w:rsidP="00000000" w:rsidRDefault="00000000" w:rsidRPr="00000000" w14:paraId="0000006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To Expect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1. Personalised consultation</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tillium Web" w:cs="Titillium Web" w:eastAsia="Titillium Web" w:hAnsi="Titillium Web"/>
                <w:u w:val="none"/>
              </w:rPr>
            </w:pPr>
            <w:r w:rsidDel="00000000" w:rsidR="00000000" w:rsidRPr="00000000">
              <w:rPr>
                <w:rFonts w:ascii="Titillium Web" w:cs="Titillium Web" w:eastAsia="Titillium Web" w:hAnsi="Titillium Web"/>
                <w:rtl w:val="0"/>
              </w:rPr>
              <w:t xml:space="preserve">One-on-one expert beauty assessment</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tillium Web" w:cs="Titillium Web" w:eastAsia="Titillium Web" w:hAnsi="Titillium Web"/>
                <w:u w:val="none"/>
              </w:rPr>
            </w:pPr>
            <w:r w:rsidDel="00000000" w:rsidR="00000000" w:rsidRPr="00000000">
              <w:rPr>
                <w:rFonts w:ascii="Titillium Web" w:cs="Titillium Web" w:eastAsia="Titillium Web" w:hAnsi="Titillium Web"/>
                <w:rtl w:val="0"/>
              </w:rPr>
              <w:t xml:space="preserve">Tailored treatment recommendations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A">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2. Your treatment session</w:t>
            </w:r>
          </w:p>
          <w:p w:rsidR="00000000" w:rsidDel="00000000" w:rsidP="00000000" w:rsidRDefault="00000000" w:rsidRPr="00000000" w14:paraId="0000006B">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Performed in a calm, relaxing environment</w:t>
            </w:r>
          </w:p>
          <w:p w:rsidR="00000000" w:rsidDel="00000000" w:rsidP="00000000" w:rsidRDefault="00000000" w:rsidRPr="00000000" w14:paraId="0000006C">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State-of-the-art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E">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3. Aftercare &amp; beauty maintenance</w:t>
            </w:r>
          </w:p>
          <w:p w:rsidR="00000000" w:rsidDel="00000000" w:rsidP="00000000" w:rsidRDefault="00000000" w:rsidRPr="00000000" w14:paraId="0000006F">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Dedicated support &amp; skincare advice</w:t>
            </w:r>
          </w:p>
          <w:p w:rsidR="00000000" w:rsidDel="00000000" w:rsidP="00000000" w:rsidRDefault="00000000" w:rsidRPr="00000000" w14:paraId="00000070">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Premium skincare products available</w:t>
            </w:r>
          </w:p>
        </w:tc>
      </w:tr>
    </w:tbl>
    <w:p w:rsidR="00000000" w:rsidDel="00000000" w:rsidP="00000000" w:rsidRDefault="00000000" w:rsidRPr="00000000" w14:paraId="00000071">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3315"/>
        <w:tblGridChange w:id="0">
          <w:tblGrid>
            <w:gridCol w:w="604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A GLOWING APPEARANCE</w:t>
            </w:r>
          </w:p>
          <w:p w:rsidR="00000000" w:rsidDel="00000000" w:rsidP="00000000" w:rsidRDefault="00000000" w:rsidRPr="00000000" w14:paraId="0000007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Facial Treatments</w:t>
            </w:r>
          </w:p>
          <w:p w:rsidR="00000000" w:rsidDel="00000000" w:rsidP="00000000" w:rsidRDefault="00000000" w:rsidRPr="00000000" w14:paraId="0000007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facial treatments target fine lines, wrinkles, acne scars, and skin laxity, leaving your skin looking refreshed and youthful. Popular treatments include dermal fillers, anti-wrinkle injections, and skin resurfacing therapies.</w:t>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7">
            <w:pPr>
              <w:widowControl w:val="0"/>
              <w:spacing w:line="240" w:lineRule="auto"/>
              <w:rPr>
                <w:rFonts w:ascii="Titillium Web" w:cs="Titillium Web" w:eastAsia="Titillium Web" w:hAnsi="Titillium Web"/>
                <w:sz w:val="28"/>
                <w:szCs w:val="28"/>
              </w:rPr>
            </w:pPr>
            <w:hyperlink r:id="rId12">
              <w:r w:rsidDel="00000000" w:rsidR="00000000" w:rsidRPr="00000000">
                <w:rPr>
                  <w:rFonts w:ascii="Titillium Web" w:cs="Titillium Web" w:eastAsia="Titillium Web" w:hAnsi="Titillium Web"/>
                  <w:color w:val="1155cc"/>
                  <w:sz w:val="28"/>
                  <w:szCs w:val="28"/>
                  <w:u w:val="single"/>
                  <w:rtl w:val="0"/>
                </w:rPr>
                <w:t xml:space="preserve">Explore Facial Treatments →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7A">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YOUR IDEAL SILHOUETTE </w:t>
            </w:r>
          </w:p>
          <w:p w:rsidR="00000000" w:rsidDel="00000000" w:rsidP="00000000" w:rsidRDefault="00000000" w:rsidRPr="00000000" w14:paraId="0000007E">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Body Contouring</w:t>
            </w:r>
          </w:p>
          <w:p w:rsidR="00000000" w:rsidDel="00000000" w:rsidP="00000000" w:rsidRDefault="00000000" w:rsidRPr="00000000" w14:paraId="0000007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Beyond MediSpa Edinburgh offers non-invasive body sculpting treatments such as fat freezing, skin tightening, and cellulite reduction to help shape and tone your body for a sleek, contoured look.</w:t>
            </w:r>
          </w:p>
          <w:p w:rsidR="00000000" w:rsidDel="00000000" w:rsidP="00000000" w:rsidRDefault="00000000" w:rsidRPr="00000000" w14:paraId="0000008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2">
            <w:pPr>
              <w:widowControl w:val="0"/>
              <w:spacing w:line="240" w:lineRule="auto"/>
              <w:rPr>
                <w:rFonts w:ascii="Titillium Web" w:cs="Titillium Web" w:eastAsia="Titillium Web" w:hAnsi="Titillium Web"/>
                <w:sz w:val="24"/>
                <w:szCs w:val="24"/>
              </w:rPr>
            </w:pPr>
            <w:hyperlink r:id="rId13">
              <w:r w:rsidDel="00000000" w:rsidR="00000000" w:rsidRPr="00000000">
                <w:rPr>
                  <w:rFonts w:ascii="Titillium Web" w:cs="Titillium Web" w:eastAsia="Titillium Web" w:hAnsi="Titillium Web"/>
                  <w:color w:val="1155cc"/>
                  <w:sz w:val="28"/>
                  <w:szCs w:val="28"/>
                  <w:u w:val="single"/>
                  <w:rtl w:val="0"/>
                </w:rPr>
                <w:t xml:space="preserve">Explore Body Contouring Treatments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tl w:val="0"/>
              </w:rPr>
            </w:r>
          </w:p>
        </w:tc>
      </w:tr>
    </w:tbl>
    <w:p w:rsidR="00000000" w:rsidDel="00000000" w:rsidP="00000000" w:rsidRDefault="00000000" w:rsidRPr="00000000" w14:paraId="00000083">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3630"/>
        <w:tblGridChange w:id="0">
          <w:tblGrid>
            <w:gridCol w:w="573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SMOOTH TO THE TOUCH</w:t>
            </w:r>
          </w:p>
          <w:p w:rsidR="00000000" w:rsidDel="00000000" w:rsidP="00000000" w:rsidRDefault="00000000" w:rsidRPr="00000000" w14:paraId="00000085">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Skin Treatments</w:t>
            </w:r>
          </w:p>
          <w:p w:rsidR="00000000" w:rsidDel="00000000" w:rsidP="00000000" w:rsidRDefault="00000000" w:rsidRPr="00000000" w14:paraId="0000008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provide medical-grade skin treatments to tackle concerns like uneven skin tone, acne, pigmentation, and skin aging. Our advanced laser technology and bespoke skincare plans ensure amazing results.</w:t>
            </w:r>
          </w:p>
          <w:p w:rsidR="00000000" w:rsidDel="00000000" w:rsidP="00000000" w:rsidRDefault="00000000" w:rsidRPr="00000000" w14:paraId="0000008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9">
            <w:pPr>
              <w:widowControl w:val="0"/>
              <w:spacing w:line="240" w:lineRule="auto"/>
              <w:rPr>
                <w:rFonts w:ascii="Titillium Web" w:cs="Titillium Web" w:eastAsia="Titillium Web" w:hAnsi="Titillium Web"/>
                <w:sz w:val="28"/>
                <w:szCs w:val="28"/>
              </w:rPr>
            </w:pPr>
            <w:hyperlink r:id="rId14">
              <w:r w:rsidDel="00000000" w:rsidR="00000000" w:rsidRPr="00000000">
                <w:rPr>
                  <w:rFonts w:ascii="Titillium Web" w:cs="Titillium Web" w:eastAsia="Titillium Web" w:hAnsi="Titillium Web"/>
                  <w:color w:val="1155cc"/>
                  <w:sz w:val="28"/>
                  <w:szCs w:val="28"/>
                  <w:u w:val="single"/>
                  <w:rtl w:val="0"/>
                </w:rPr>
                <w:t xml:space="preserve">Explore Skin Treatments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8C">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BOOST YOUR CONFIDENCE</w:t>
            </w:r>
          </w:p>
          <w:p w:rsidR="00000000" w:rsidDel="00000000" w:rsidP="00000000" w:rsidRDefault="00000000" w:rsidRPr="00000000" w14:paraId="00000090">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Injectables</w:t>
            </w:r>
          </w:p>
          <w:p w:rsidR="00000000" w:rsidDel="00000000" w:rsidP="00000000" w:rsidRDefault="00000000" w:rsidRPr="00000000" w14:paraId="0000009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Enhance and rejuvenate your facial features with our expertly administered anti-wrinkle injections, dermal fillers, and fat loss injections for natural-looking, long-lasting results.</w:t>
            </w:r>
          </w:p>
          <w:p w:rsidR="00000000" w:rsidDel="00000000" w:rsidP="00000000" w:rsidRDefault="00000000" w:rsidRPr="00000000" w14:paraId="0000009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4">
            <w:pPr>
              <w:widowControl w:val="0"/>
              <w:spacing w:line="240" w:lineRule="auto"/>
              <w:rPr>
                <w:rFonts w:ascii="Titillium Web" w:cs="Titillium Web" w:eastAsia="Titillium Web" w:hAnsi="Titillium Web"/>
                <w:sz w:val="24"/>
                <w:szCs w:val="24"/>
              </w:rPr>
            </w:pPr>
            <w:hyperlink r:id="rId15">
              <w:r w:rsidDel="00000000" w:rsidR="00000000" w:rsidRPr="00000000">
                <w:rPr>
                  <w:rFonts w:ascii="Titillium Web" w:cs="Titillium Web" w:eastAsia="Titillium Web" w:hAnsi="Titillium Web"/>
                  <w:color w:val="1155cc"/>
                  <w:sz w:val="28"/>
                  <w:szCs w:val="28"/>
                  <w:u w:val="single"/>
                  <w:rtl w:val="0"/>
                </w:rPr>
                <w:t xml:space="preserve">Explore Injectables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tl w:val="0"/>
              </w:rPr>
            </w:r>
          </w:p>
        </w:tc>
      </w:tr>
    </w:tbl>
    <w:p w:rsidR="00000000" w:rsidDel="00000000" w:rsidP="00000000" w:rsidRDefault="00000000" w:rsidRPr="00000000" w14:paraId="00000095">
      <w:pPr>
        <w:rPr>
          <w:rFonts w:ascii="Titillium Web" w:cs="Titillium Web" w:eastAsia="Titillium Web" w:hAnsi="Titillium Web"/>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Our Aesthetic Clinic In Edinburgh Today</w:t>
            </w:r>
          </w:p>
          <w:p w:rsidR="00000000" w:rsidDel="00000000" w:rsidP="00000000" w:rsidRDefault="00000000" w:rsidRPr="00000000" w14:paraId="0000009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Begin your beauty transformation at Beyond MediSpa Edinburgh. Our expert practitioners are ready to help you achieve your skincare and body goals with tailored aesthetic treatments.</w:t>
            </w:r>
          </w:p>
          <w:p w:rsidR="00000000" w:rsidDel="00000000" w:rsidP="00000000" w:rsidRDefault="00000000" w:rsidRPr="00000000" w14:paraId="0000009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B">
            <w:pPr>
              <w:widowControl w:val="0"/>
              <w:spacing w:line="240" w:lineRule="auto"/>
              <w:jc w:val="center"/>
              <w:rPr>
                <w:rFonts w:ascii="Titillium Web" w:cs="Titillium Web" w:eastAsia="Titillium Web" w:hAnsi="Titillium Web"/>
              </w:rPr>
            </w:pPr>
            <w:hyperlink r:id="rId16">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9C">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IN THE HEART OF EDINBURGH</w:t>
            </w:r>
          </w:p>
          <w:p w:rsidR="00000000" w:rsidDel="00000000" w:rsidP="00000000" w:rsidRDefault="00000000" w:rsidRPr="00000000" w14:paraId="0000009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Where To Find 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1">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A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7">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A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A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A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A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AA">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A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B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1">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3">
            <w:pPr>
              <w:widowControl w:val="0"/>
              <w:spacing w:line="240" w:lineRule="auto"/>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6">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8">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B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B">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B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D">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BE">
      <w:pPr>
        <w:rPr>
          <w:rFonts w:ascii="Titillium Web" w:cs="Titillium Web" w:eastAsia="Titillium Web" w:hAnsi="Titillium Web"/>
        </w:rPr>
      </w:pPr>
      <w:r w:rsidDel="00000000" w:rsidR="00000000" w:rsidRPr="00000000">
        <w:rPr>
          <w:rtl w:val="0"/>
        </w:rPr>
      </w:r>
    </w:p>
    <w:tbl>
      <w:tblPr>
        <w:tblStyle w:val="Table1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C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C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7">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8">
      <w:pPr>
        <w:rPr>
          <w:rFonts w:ascii="Titillium Web" w:cs="Titillium Web" w:eastAsia="Titillium Web" w:hAnsi="Titillium Web"/>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Aesthetic Clinic Edinburgh: FAQs</w:t>
            </w:r>
          </w:p>
          <w:p w:rsidR="00000000" w:rsidDel="00000000" w:rsidP="00000000" w:rsidRDefault="00000000" w:rsidRPr="00000000" w14:paraId="000000C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Where is Beyond MediSpa Edinburgh located?</w:t>
            </w:r>
          </w:p>
          <w:p w:rsidR="00000000" w:rsidDel="00000000" w:rsidP="00000000" w:rsidRDefault="00000000" w:rsidRPr="00000000" w14:paraId="000000C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Edinburgh clinic is conveniently located on the second floor of Harvey Nichols, 30-34 St Andrew Square, in the heart of the city. Easily accessible from Hanover Street and Easter Road, we offer world-class aesthetic treatments in a luxurious, professional setting.</w:t>
            </w:r>
            <w:r w:rsidDel="00000000" w:rsidR="00000000" w:rsidRPr="00000000">
              <w:rPr>
                <w:rtl w:val="0"/>
              </w:rPr>
            </w:r>
          </w:p>
          <w:p w:rsidR="00000000" w:rsidDel="00000000" w:rsidP="00000000" w:rsidRDefault="00000000" w:rsidRPr="00000000" w14:paraId="000000C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aesthetic treatments do you offer in Edinburgh?</w:t>
            </w:r>
          </w:p>
          <w:p w:rsidR="00000000" w:rsidDel="00000000" w:rsidP="00000000" w:rsidRDefault="00000000" w:rsidRPr="00000000" w14:paraId="000000C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provide a full range of medical aesthetics, including anti-wrinkle injections, dermal fillers, fat loss injections, HIFU skin tightening, laser hair removal, skin rejuvenation, and body contouring. Our expert team personalises every procedure to enhance your natural beauty with amazing results.</w:t>
            </w:r>
            <w:r w:rsidDel="00000000" w:rsidR="00000000" w:rsidRPr="00000000">
              <w:rPr>
                <w:rtl w:val="0"/>
              </w:rPr>
            </w:r>
          </w:p>
          <w:p w:rsidR="00000000" w:rsidDel="00000000" w:rsidP="00000000" w:rsidRDefault="00000000" w:rsidRPr="00000000" w14:paraId="000000C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Who performs the treatments at Beyond MediSpa Edinburgh?</w:t>
            </w:r>
          </w:p>
          <w:p w:rsidR="00000000" w:rsidDel="00000000" w:rsidP="00000000" w:rsidRDefault="00000000" w:rsidRPr="00000000" w14:paraId="000000D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treatments are carried out by experienced consultants, leading aesthetic professionals, and our specialist medical aesthetics team. With many years of expertise, we ensure the highest standards of care, safety, and natural-looking results.</w:t>
            </w:r>
            <w:r w:rsidDel="00000000" w:rsidR="00000000" w:rsidRPr="00000000">
              <w:rPr>
                <w:rtl w:val="0"/>
              </w:rPr>
            </w:r>
          </w:p>
          <w:p w:rsidR="00000000" w:rsidDel="00000000" w:rsidP="00000000" w:rsidRDefault="00000000" w:rsidRPr="00000000" w14:paraId="000000D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3">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makes Beyond MediSpa different from other aesthetic clinics in Edinburgh?</w:t>
            </w:r>
          </w:p>
          <w:p w:rsidR="00000000" w:rsidDel="00000000" w:rsidP="00000000" w:rsidRDefault="00000000" w:rsidRPr="00000000" w14:paraId="000000D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combine science and artistry to deliver medical-grade treatments tailored to each patient. Our clinic is part of a trusted brand with locations in London and Edinburgh, known for providing exceptional patient care, innovative procedures, and real patient transformations.</w:t>
            </w:r>
          </w:p>
          <w:p w:rsidR="00000000" w:rsidDel="00000000" w:rsidP="00000000" w:rsidRDefault="00000000" w:rsidRPr="00000000" w14:paraId="000000D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Do you offer consultations for new patients?</w:t>
            </w:r>
          </w:p>
          <w:p w:rsidR="00000000" w:rsidDel="00000000" w:rsidP="00000000" w:rsidRDefault="00000000" w:rsidRPr="00000000" w14:paraId="000000D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We offer personalised consultations where our experts assess your skin, face, and body to recommend the best aesthetic treatments. Whether you're considering anti-wrinkle injections, fat freezing, or skin rejuvenation, we tailor a treatment plan to meet your goals.</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9">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skin rejuvenation treatments are available?</w:t>
            </w:r>
          </w:p>
          <w:p w:rsidR="00000000" w:rsidDel="00000000" w:rsidP="00000000" w:rsidRDefault="00000000" w:rsidRPr="00000000" w14:paraId="000000D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offer a range of skin rejuvenation procedures, including laser treatments, skin peels, and non-surgical facelifts. Whether you're looking to reduce fine lines, improve skin texture, or achieve a more youthful glow, we have options for every skin type.</w:t>
            </w:r>
          </w:p>
          <w:p w:rsidR="00000000" w:rsidDel="00000000" w:rsidP="00000000" w:rsidRDefault="00000000" w:rsidRPr="00000000" w14:paraId="000000D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C">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Do you offer laser hair removal at Beyond MediSpa Edinburgh?</w:t>
            </w:r>
          </w:p>
          <w:p w:rsidR="00000000" w:rsidDel="00000000" w:rsidP="00000000" w:rsidRDefault="00000000" w:rsidRPr="00000000" w14:paraId="000000D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Our laser hair removal services deliver long-lasting results for smooth skin. This non-invasive procedure effectively removes unwanted hair on the face, body, and legs, helping you enjoy hair-free confidence.</w:t>
            </w:r>
          </w:p>
          <w:p w:rsidR="00000000" w:rsidDel="00000000" w:rsidP="00000000" w:rsidRDefault="00000000" w:rsidRPr="00000000" w14:paraId="000000D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F">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should I expect during my first visit?</w:t>
            </w:r>
          </w:p>
          <w:p w:rsidR="00000000" w:rsidDel="00000000" w:rsidP="00000000" w:rsidRDefault="00000000" w:rsidRPr="00000000" w14:paraId="000000E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Your first visit will include a one-on-one consultation to assess your aesthetic goals and create a personalised treatment plan. Our team will explain every step of the process, ensuring a comfortable, relaxing experience.</w:t>
            </w:r>
          </w:p>
          <w:p w:rsidR="00000000" w:rsidDel="00000000" w:rsidP="00000000" w:rsidRDefault="00000000" w:rsidRPr="00000000" w14:paraId="000000E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2">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Do you offer aftercare for your treatments?</w:t>
            </w:r>
          </w:p>
          <w:p w:rsidR="00000000" w:rsidDel="00000000" w:rsidP="00000000" w:rsidRDefault="00000000" w:rsidRPr="00000000" w14:paraId="000000E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We provide comprehensive aftercare to ensure you achieve the best results. Our team offers skincare advice, premium aftercare products, and ongoing support for long-term beauty maintenance.</w:t>
            </w:r>
          </w:p>
          <w:p w:rsidR="00000000" w:rsidDel="00000000" w:rsidP="00000000" w:rsidRDefault="00000000" w:rsidRPr="00000000" w14:paraId="000000E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Beyond MediSpa Edinburgh suitable for both men and women?</w:t>
            </w:r>
          </w:p>
          <w:p w:rsidR="00000000" w:rsidDel="00000000" w:rsidP="00000000" w:rsidRDefault="00000000" w:rsidRPr="00000000" w14:paraId="000000E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Absolutely! We offer aesthetic procedures tailored for both women and men, including anti-wrinkle injections, skin treatments, and body contouring. Our team ensures natural, confidence-boosting results for every patient.</w:t>
            </w:r>
          </w:p>
          <w:p w:rsidR="00000000" w:rsidDel="00000000" w:rsidP="00000000" w:rsidRDefault="00000000" w:rsidRPr="00000000" w14:paraId="000000E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do I book an appointment at Beyond MediSpa Edinburgh?</w:t>
            </w:r>
          </w:p>
          <w:p w:rsidR="00000000" w:rsidDel="00000000" w:rsidP="00000000" w:rsidRDefault="00000000" w:rsidRPr="00000000" w14:paraId="000000E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 can call us at 0345 548 1151, email edinburgh@beyondmedispa.co.uk, or use our </w:t>
            </w:r>
            <w:hyperlink r:id="rId18">
              <w:r w:rsidDel="00000000" w:rsidR="00000000" w:rsidRPr="00000000">
                <w:rPr>
                  <w:rFonts w:ascii="Titillium Web" w:cs="Titillium Web" w:eastAsia="Titillium Web" w:hAnsi="Titillium Web"/>
                  <w:color w:val="1155cc"/>
                  <w:u w:val="single"/>
                  <w:rtl w:val="0"/>
                </w:rPr>
                <w:t xml:space="preserve">online booking system</w:t>
              </w:r>
            </w:hyperlink>
            <w:r w:rsidDel="00000000" w:rsidR="00000000" w:rsidRPr="00000000">
              <w:rPr>
                <w:rFonts w:ascii="Titillium Web" w:cs="Titillium Web" w:eastAsia="Titillium Web" w:hAnsi="Titillium Web"/>
                <w:rtl w:val="0"/>
              </w:rPr>
              <w:t xml:space="preserve">. Our team is ready to assist you with expert advice and tailored treatment recommendations.</w:t>
            </w:r>
            <w:r w:rsidDel="00000000" w:rsidR="00000000" w:rsidRPr="00000000">
              <w:rPr>
                <w:rtl w:val="0"/>
              </w:rPr>
            </w:r>
          </w:p>
        </w:tc>
      </w:tr>
    </w:tbl>
    <w:p w:rsidR="00000000" w:rsidDel="00000000" w:rsidP="00000000" w:rsidRDefault="00000000" w:rsidRPr="00000000" w14:paraId="000000EA">
      <w:pPr>
        <w:rPr>
          <w:rFonts w:ascii="Titillium Web" w:cs="Titillium Web" w:eastAsia="Titillium Web" w:hAnsi="Titillium Web"/>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w:t>
            </w:r>
          </w:p>
        </w:tc>
      </w:tr>
    </w:tbl>
    <w:p w:rsidR="00000000" w:rsidDel="00000000" w:rsidP="00000000" w:rsidRDefault="00000000" w:rsidRPr="00000000" w14:paraId="000000EC">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D">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E">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F">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0">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1">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2">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3">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4">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5">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6">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7">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8">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9">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A">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FB">
      <w:pPr>
        <w:rPr>
          <w:rFonts w:ascii="Titillium Web" w:cs="Titillium Web" w:eastAsia="Titillium Web" w:hAnsi="Titillium Web"/>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rFonts w:ascii="Sora" w:cs="Sora" w:eastAsia="Sora" w:hAnsi="Sora"/>
        <w:sz w:val="20"/>
        <w:szCs w:val="20"/>
      </w:rPr>
    </w:pPr>
    <w:r w:rsidDel="00000000" w:rsidR="00000000" w:rsidRPr="00000000">
      <w:rPr>
        <w:rFonts w:ascii="Sora" w:cs="Sora" w:eastAsia="Sora" w:hAnsi="Sora"/>
        <w:sz w:val="20"/>
        <w:szCs w:val="20"/>
        <w:rtl w:val="0"/>
      </w:rPr>
      <w:t xml:space="preserve">Page title: Aesthetic Clinic Edinburgh | Personalised Beauty Treatments | Beyond MediSpa</w:t>
    </w:r>
  </w:p>
  <w:p w:rsidR="00000000" w:rsidDel="00000000" w:rsidP="00000000" w:rsidRDefault="00000000" w:rsidRPr="00000000" w14:paraId="000000FD">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Welcome to the Beyond MediSpa aesthetic clinic in Edinburgh. We offer medical-grade, state-of-the-art beauty treatments to boost confidence &amp; transform your look. </w:t>
    </w:r>
  </w:p>
  <w:p w:rsidR="00000000" w:rsidDel="00000000" w:rsidP="00000000" w:rsidRDefault="00000000" w:rsidRPr="00000000" w14:paraId="000000FE">
    <w:pPr>
      <w:rPr>
        <w:rFonts w:ascii="Sora" w:cs="Sora" w:eastAsia="Sora" w:hAnsi="Sora"/>
        <w:sz w:val="20"/>
        <w:szCs w:val="20"/>
      </w:rPr>
    </w:pPr>
    <w:r w:rsidDel="00000000" w:rsidR="00000000" w:rsidRPr="00000000">
      <w:rPr>
        <w:rFonts w:ascii="Sora" w:cs="Sora" w:eastAsia="Sora" w:hAnsi="Sora"/>
        <w:sz w:val="20"/>
        <w:szCs w:val="20"/>
        <w:rtl w:val="0"/>
      </w:rPr>
      <w:t xml:space="preserve">Primary KW: aesthetic clinic edinburgh</w:t>
    </w:r>
  </w:p>
  <w:p w:rsidR="00000000" w:rsidDel="00000000" w:rsidP="00000000" w:rsidRDefault="00000000" w:rsidRPr="00000000" w14:paraId="000000FF">
    <w:pPr>
      <w:rPr>
        <w:rFonts w:ascii="Sora" w:cs="Sora" w:eastAsia="Sora" w:hAnsi="Sor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text=Call%20us,020%207201%208595" TargetMode="External"/><Relationship Id="rId10" Type="http://schemas.openxmlformats.org/officeDocument/2006/relationships/hyperlink" Target="https://www.phorest.com/salon/beyondmedispa" TargetMode="External"/><Relationship Id="rId13" Type="http://schemas.openxmlformats.org/officeDocument/2006/relationships/hyperlink" Target="https://www.beyondmedispa.com/procedures/body/" TargetMode="External"/><Relationship Id="rId12" Type="http://schemas.openxmlformats.org/officeDocument/2006/relationships/hyperlink" Target="https://www.beyondmedispa.com/procedures/f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orest.com/salon/beyondmedispa" TargetMode="External"/><Relationship Id="rId15" Type="http://schemas.openxmlformats.org/officeDocument/2006/relationships/hyperlink" Target="https://www.beyondmedispa.com/procedures/body/" TargetMode="External"/><Relationship Id="rId14" Type="http://schemas.openxmlformats.org/officeDocument/2006/relationships/hyperlink" Target="https://www.beyondmedispa.com/shop/#" TargetMode="External"/><Relationship Id="rId17" Type="http://schemas.openxmlformats.org/officeDocument/2006/relationships/hyperlink" Target="mailto:edinburgh@beyondmedispa.co.uk" TargetMode="External"/><Relationship Id="rId16" Type="http://schemas.openxmlformats.org/officeDocument/2006/relationships/hyperlink" Target="https://www.phorest.com/salon/beyondmedisp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phorest.com/salon/beyondmedispa" TargetMode="External"/><Relationship Id="rId18" Type="http://schemas.openxmlformats.org/officeDocument/2006/relationships/hyperlink" Target="https://www.phorest.com/salon/beyondmedispa" TargetMode="External"/><Relationship Id="rId7" Type="http://schemas.openxmlformats.org/officeDocument/2006/relationships/hyperlink" Target="https://www.beyondmedispa.com/procedures/mission/" TargetMode="External"/><Relationship Id="rId8" Type="http://schemas.openxmlformats.org/officeDocument/2006/relationships/hyperlink" Target="https://www.beyondmedispa.com/sh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