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6F" w:rsidRDefault="0089206F" w:rsidP="0089206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匹配滤波器</w:t>
      </w:r>
    </w:p>
    <w:p w:rsidR="0089206F" w:rsidRPr="00E3339A" w:rsidRDefault="0089206F" w:rsidP="0089206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 w:rsidRPr="00E3339A">
        <w:rPr>
          <w:rFonts w:hint="eastAsia"/>
          <w:b/>
          <w:sz w:val="24"/>
          <w:szCs w:val="24"/>
        </w:rPr>
        <w:t>原理介绍</w:t>
      </w:r>
    </w:p>
    <w:p w:rsidR="00DB1178" w:rsidRDefault="0089206F" w:rsidP="00DB1178">
      <w:pPr>
        <w:ind w:firstLineChars="200" w:firstLine="420"/>
      </w:pPr>
      <w:r>
        <w:rPr>
          <w:rFonts w:hint="eastAsia"/>
        </w:rPr>
        <w:t>匹配滤波器即滤波器响应与信号波形相匹配，这种条件下能够获得最大输出S</w:t>
      </w:r>
      <w:r>
        <w:t>NR</w:t>
      </w:r>
      <w:r>
        <w:rPr>
          <w:rFonts w:hint="eastAsia"/>
        </w:rPr>
        <w:t>。</w:t>
      </w:r>
      <w:r>
        <w:rPr>
          <w:rFonts w:hint="eastAsia"/>
        </w:rPr>
        <w:t>通过时间反转和复波形共轭，可以求得匹配滤波器的冲激响应。</w:t>
      </w:r>
      <w:r w:rsidR="00DB1178">
        <w:rPr>
          <w:rFonts w:hint="eastAsia"/>
        </w:rPr>
        <w:t>当输入信号为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DB1178">
        <w:rPr>
          <w:rFonts w:hint="eastAsia"/>
        </w:rPr>
        <w:t>时，匹配滤波器冲激响应为</w:t>
      </w:r>
    </w:p>
    <w:p w:rsidR="00DB1178" w:rsidRPr="00DB1178" w:rsidRDefault="00DB1178" w:rsidP="00DB1178">
      <w:pPr>
        <w:ind w:firstLineChars="200" w:firstLine="4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</m:oMath>
      </m:oMathPara>
    </w:p>
    <w:p w:rsidR="0089206F" w:rsidRDefault="00DB1178" w:rsidP="003602FB">
      <w:pPr>
        <w:ind w:firstLineChars="200" w:firstLine="420"/>
        <w:rPr>
          <w:rFonts w:hint="eastAsia"/>
        </w:rPr>
      </w:pPr>
      <w:r>
        <w:rPr>
          <w:rFonts w:hint="eastAsia"/>
        </w:rPr>
        <w:t>匹配滤波器输出S</w:t>
      </w:r>
      <w:r>
        <w:t>NR</w:t>
      </w:r>
      <w:r>
        <w:rPr>
          <w:rFonts w:hint="eastAsia"/>
        </w:rPr>
        <w:t>最大化出现在时刻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w:r w:rsidR="00BB366E">
        <w:rPr>
          <w:rFonts w:hint="eastAsia"/>
        </w:rPr>
        <w:t>其</w:t>
      </w:r>
      <w:r>
        <w:rPr>
          <w:rFonts w:hint="eastAsia"/>
        </w:rPr>
        <w:t>值只取决于波形能量，而与调制方式无关，这就表明了，无论是何种形式的信号，只要波形能量相同，经过匹配滤波器会获得同样的最大输出S</w:t>
      </w:r>
      <w:r>
        <w:t>NR</w:t>
      </w:r>
      <w:r>
        <w:rPr>
          <w:rFonts w:hint="eastAsia"/>
        </w:rPr>
        <w:t>。</w:t>
      </w:r>
    </w:p>
    <w:p w:rsidR="0089206F" w:rsidRPr="003D484F" w:rsidRDefault="003602FB" w:rsidP="0089206F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简单脉冲</w:t>
      </w:r>
    </w:p>
    <w:p w:rsidR="003602FB" w:rsidRDefault="003602FB" w:rsidP="003602FB">
      <w:pPr>
        <w:ind w:firstLineChars="200" w:firstLine="420"/>
      </w:pPr>
      <w:r>
        <w:rPr>
          <w:rFonts w:hint="eastAsia"/>
        </w:rPr>
        <w:t>考虑宽度为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的简单脉冲</w:t>
      </w:r>
    </w:p>
    <w:p w:rsidR="003602FB" w:rsidRPr="003602FB" w:rsidRDefault="003602FB" w:rsidP="003602FB">
      <w:pPr>
        <w:ind w:firstLineChars="200"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0≤t≤τ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:rsidR="003602FB" w:rsidRDefault="003602FB" w:rsidP="003602FB">
      <w:r>
        <w:rPr>
          <w:rFonts w:hint="eastAsia"/>
        </w:rPr>
        <w:t>对应匹配滤波器的冲激响应为</w:t>
      </w:r>
    </w:p>
    <w:p w:rsidR="003602FB" w:rsidRPr="003602FB" w:rsidRDefault="003602FB" w:rsidP="003602FB">
      <w:pPr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α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τ≤t≤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602FB" w:rsidRDefault="003602FB" w:rsidP="003602FB">
      <w:r>
        <w:rPr>
          <w:rFonts w:hint="eastAsia"/>
        </w:rPr>
        <w:t>因此简单信号通过匹配滤波器之后将得到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y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h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>
        <w:rPr>
          <w:rFonts w:hint="eastAsia"/>
        </w:rPr>
        <w:t>，即</w:t>
      </w:r>
    </w:p>
    <w:p w:rsidR="003602FB" w:rsidRPr="003602FB" w:rsidRDefault="003602FB" w:rsidP="003602F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y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+τ  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+τ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</m:t>
                  </m:r>
                </m:e>
              </m:eqArr>
            </m:e>
          </m:d>
        </m:oMath>
      </m:oMathPara>
    </w:p>
    <w:p w:rsidR="0089206F" w:rsidRDefault="003602FB" w:rsidP="003602FB">
      <w:pPr>
        <w:jc w:val="center"/>
      </w:pPr>
      <w:r w:rsidRPr="003602FB">
        <w:drawing>
          <wp:inline distT="0" distB="0" distL="0" distR="0" wp14:anchorId="641B3044" wp14:editId="1A5E4C27">
            <wp:extent cx="4706815" cy="130902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488" cy="13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37" w:rsidRPr="00AC5E37" w:rsidRDefault="00AC5E37" w:rsidP="003602FB">
      <w:pPr>
        <w:jc w:val="center"/>
        <w:rPr>
          <w:rFonts w:hint="eastAsia"/>
          <w:b/>
          <w:sz w:val="18"/>
          <w:szCs w:val="18"/>
        </w:rPr>
      </w:pPr>
      <w:r w:rsidRPr="00AC5E37">
        <w:rPr>
          <w:rFonts w:hint="eastAsia"/>
          <w:b/>
          <w:sz w:val="18"/>
          <w:szCs w:val="18"/>
        </w:rPr>
        <w:t>图1</w:t>
      </w:r>
      <w:r w:rsidRPr="00AC5E37">
        <w:rPr>
          <w:b/>
          <w:sz w:val="18"/>
          <w:szCs w:val="18"/>
        </w:rPr>
        <w:t xml:space="preserve"> </w:t>
      </w:r>
      <w:r w:rsidRPr="00AC5E37">
        <w:rPr>
          <w:rFonts w:hint="eastAsia"/>
          <w:b/>
          <w:sz w:val="18"/>
          <w:szCs w:val="18"/>
        </w:rPr>
        <w:t>简单脉冲匹配滤波输出</w:t>
      </w:r>
    </w:p>
    <w:p w:rsidR="0089206F" w:rsidRPr="003D484F" w:rsidRDefault="00BB366E" w:rsidP="0089206F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动目标</w:t>
      </w:r>
      <w:r w:rsidR="003602FB">
        <w:rPr>
          <w:rFonts w:hint="eastAsia"/>
          <w:b/>
        </w:rPr>
        <w:t>匹配滤波器</w:t>
      </w:r>
    </w:p>
    <w:p w:rsidR="00160CE7" w:rsidRDefault="00160CE7" w:rsidP="0089206F">
      <w:pPr>
        <w:ind w:firstLineChars="200" w:firstLine="420"/>
      </w:pPr>
      <w:r>
        <w:rPr>
          <w:rFonts w:hint="eastAsia"/>
        </w:rPr>
        <w:t>假设发射简单脉冲，朝向雷达运动的目标存在径向速度</w:t>
      </w:r>
      <m:oMath>
        <m:r>
          <w:rPr>
            <w:rFonts w:ascii="Cambria Math" w:hAnsi="Cambria Math"/>
          </w:rPr>
          <m:t>v m/s</m:t>
        </m:r>
      </m:oMath>
      <w:r>
        <w:rPr>
          <w:rFonts w:hint="eastAsia"/>
        </w:rPr>
        <w:t>，则雷达回波将存在一个由速度引起的附加相位，即</w:t>
      </w:r>
    </w:p>
    <w:p w:rsidR="00160CE7" w:rsidRPr="00160CE7" w:rsidRDefault="00160CE7" w:rsidP="0089206F">
      <w:pPr>
        <w:ind w:firstLineChars="200"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60CE7" w:rsidRDefault="00160CE7" w:rsidP="00160CE7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4πv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hint="eastAsia"/>
        </w:rPr>
        <w:t>为速度引起的多普勒频率。此时简单脉冲匹配滤波器将无法实现完全匹配，需要</w:t>
      </w:r>
      <w:r w:rsidR="00C06E4C">
        <w:rPr>
          <w:rFonts w:hint="eastAsia"/>
        </w:rPr>
        <w:t>根据速度预测对匹配滤波器进行修正，新构造的匹配滤波器为</w:t>
      </w:r>
    </w:p>
    <w:p w:rsidR="00C06E4C" w:rsidRPr="00160CE7" w:rsidRDefault="00C06E4C" w:rsidP="00C06E4C">
      <w:pPr>
        <w:ind w:firstLineChars="200"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06E4C" w:rsidRDefault="00C06E4C" w:rsidP="00C06E4C">
      <w:pPr>
        <w:ind w:firstLineChars="200" w:firstLine="4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:rsidR="003602FB" w:rsidRDefault="00BB366E" w:rsidP="0089206F">
      <w:pPr>
        <w:ind w:firstLineChars="200" w:firstLine="420"/>
      </w:pPr>
      <w:r>
        <w:rPr>
          <w:rFonts w:hint="eastAsia"/>
        </w:rPr>
        <w:t>在实际情况中，</w:t>
      </w:r>
      <w:r w:rsidR="00C06E4C">
        <w:rPr>
          <w:rFonts w:hint="eastAsia"/>
        </w:rPr>
        <w:t>目标速度的预测通常不会与实际速度完全相同，因此会存在多普勒失配，失配值大小为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6E4C">
        <w:rPr>
          <w:rFonts w:hint="eastAsia"/>
        </w:rPr>
        <w:t>，此时匹配滤波器输出的峰值点将不再是理想值，而是满足</w:t>
      </w:r>
    </w:p>
    <w:p w:rsidR="00C06E4C" w:rsidRPr="00C06E4C" w:rsidRDefault="00C06E4C" w:rsidP="0089206F">
      <w:pPr>
        <w:ind w:firstLineChars="200"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diff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den>
              </m:f>
            </m:e>
          </m:d>
        </m:oMath>
      </m:oMathPara>
    </w:p>
    <w:p w:rsidR="00C06E4C" w:rsidRDefault="00C06E4C" w:rsidP="00C06E4C">
      <w:pPr>
        <w:ind w:firstLineChars="200" w:firstLine="420"/>
        <w:jc w:val="center"/>
      </w:pPr>
      <w:r w:rsidRPr="00C06E4C">
        <w:lastRenderedPageBreak/>
        <w:drawing>
          <wp:inline distT="0" distB="0" distL="0" distR="0" wp14:anchorId="70F81466" wp14:editId="1F260654">
            <wp:extent cx="2424960" cy="18756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232" cy="18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37" w:rsidRPr="00AC5E37" w:rsidRDefault="00AC5E37" w:rsidP="00C06E4C">
      <w:pPr>
        <w:ind w:firstLineChars="200" w:firstLine="360"/>
        <w:jc w:val="center"/>
        <w:rPr>
          <w:rFonts w:hint="eastAsia"/>
          <w:b/>
          <w:sz w:val="18"/>
          <w:szCs w:val="18"/>
        </w:rPr>
      </w:pPr>
      <w:r w:rsidRPr="00AC5E37">
        <w:rPr>
          <w:rFonts w:hint="eastAsia"/>
          <w:b/>
          <w:sz w:val="18"/>
          <w:szCs w:val="18"/>
        </w:rPr>
        <w:t>图2</w:t>
      </w:r>
      <w:r w:rsidRPr="00AC5E37">
        <w:rPr>
          <w:b/>
          <w:sz w:val="18"/>
          <w:szCs w:val="18"/>
        </w:rPr>
        <w:t xml:space="preserve"> </w:t>
      </w:r>
      <w:r w:rsidRPr="00AC5E37">
        <w:rPr>
          <w:rFonts w:hint="eastAsia"/>
          <w:b/>
          <w:sz w:val="18"/>
          <w:szCs w:val="18"/>
        </w:rPr>
        <w:t>多普勒失配对匹配滤波器响应的影响</w:t>
      </w:r>
    </w:p>
    <w:p w:rsidR="00B13002" w:rsidRPr="00B13002" w:rsidRDefault="00C06E4C" w:rsidP="00B13002">
      <w:pPr>
        <w:rPr>
          <w:rFonts w:hint="eastAsia"/>
        </w:rPr>
      </w:pPr>
      <w:r>
        <w:rPr>
          <w:rFonts w:hint="eastAsia"/>
        </w:rPr>
        <w:t>从上图可以看出，大的失配能引起相当大的衰减。</w:t>
      </w:r>
    </w:p>
    <w:p w:rsidR="0089206F" w:rsidRDefault="0089206F" w:rsidP="0089206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Pr="00E3339A">
        <w:rPr>
          <w:rFonts w:hint="eastAsia"/>
          <w:b/>
          <w:sz w:val="24"/>
          <w:szCs w:val="24"/>
        </w:rPr>
        <w:t>仿真要求</w:t>
      </w:r>
    </w:p>
    <w:p w:rsidR="00456672" w:rsidRDefault="00456672" w:rsidP="00456672">
      <w:pPr>
        <w:ind w:firstLineChars="200" w:firstLine="420"/>
        <w:rPr>
          <w:b/>
          <w:szCs w:val="21"/>
        </w:rPr>
      </w:pPr>
      <w:r>
        <w:rPr>
          <w:rFonts w:hint="eastAsia"/>
        </w:rPr>
        <w:t>仿真目的：通过匹配滤波器处理仿真，明白线性调频信号体制下，匹配滤波器能够实现波形能量的集中以及距离分辨率的提升。仿真加窗、目标速度、波形参数对于匹配滤波输出结果的影响。</w:t>
      </w:r>
    </w:p>
    <w:p w:rsidR="0089206F" w:rsidRPr="00A57395" w:rsidRDefault="0089206F" w:rsidP="0089206F">
      <w:pPr>
        <w:rPr>
          <w:b/>
          <w:szCs w:val="21"/>
        </w:rPr>
      </w:pPr>
      <w:r w:rsidRPr="00A57395">
        <w:rPr>
          <w:rFonts w:hint="eastAsia"/>
          <w:b/>
          <w:szCs w:val="21"/>
        </w:rPr>
        <w:t>仿真1</w:t>
      </w:r>
      <w:r>
        <w:rPr>
          <w:rFonts w:hint="eastAsia"/>
          <w:b/>
          <w:szCs w:val="21"/>
        </w:rPr>
        <w:t>：</w:t>
      </w:r>
    </w:p>
    <w:p w:rsidR="0089206F" w:rsidRDefault="0089206F" w:rsidP="0089206F">
      <w:pPr>
        <w:spacing w:line="360" w:lineRule="auto"/>
        <w:ind w:firstLineChars="200" w:firstLine="420"/>
      </w:pPr>
      <w:r>
        <w:rPr>
          <w:rFonts w:hint="eastAsia"/>
        </w:rPr>
        <w:t>输入数据可用M</w:t>
      </w:r>
      <w:r>
        <w:t>ATLAB</w:t>
      </w:r>
      <w:r w:rsidR="001562DB">
        <w:rPr>
          <w:rFonts w:hint="eastAsia"/>
        </w:rPr>
        <w:t>生成，设定为简单线性调频</w:t>
      </w:r>
      <w:r w:rsidR="0070406D">
        <w:rPr>
          <w:rFonts w:hint="eastAsia"/>
        </w:rPr>
        <w:t>信号，基础</w:t>
      </w:r>
      <w:r>
        <w:rPr>
          <w:rFonts w:hint="eastAsia"/>
        </w:rPr>
        <w:t>参数如下：</w:t>
      </w:r>
    </w:p>
    <w:p w:rsidR="0089206F" w:rsidRDefault="0089206F" w:rsidP="0089206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采样率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：8</w:t>
      </w:r>
      <w:r>
        <w:t>0MH</w:t>
      </w:r>
      <w:r>
        <w:rPr>
          <w:rFonts w:hint="eastAsia"/>
        </w:rPr>
        <w:t>z；</w:t>
      </w:r>
    </w:p>
    <w:p w:rsidR="0089206F" w:rsidRDefault="001562DB" w:rsidP="0089206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脉冲宽度</w:t>
      </w:r>
      <m:oMath>
        <m:r>
          <w:rPr>
            <w:rFonts w:ascii="Cambria Math" w:hAnsi="Cambria Math"/>
          </w:rPr>
          <m:t>τ</m:t>
        </m:r>
      </m:oMath>
      <w:r w:rsidR="0089206F">
        <w:rPr>
          <w:rFonts w:hint="eastAsia"/>
        </w:rPr>
        <w:t>：</w:t>
      </w:r>
      <w:r>
        <w:t>5us</w:t>
      </w:r>
      <w:r w:rsidR="0089206F">
        <w:rPr>
          <w:rFonts w:hint="eastAsia"/>
        </w:rPr>
        <w:t>；</w:t>
      </w:r>
    </w:p>
    <w:p w:rsidR="0049329B" w:rsidRPr="00C3285F" w:rsidRDefault="001562DB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带宽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89206F">
        <w:rPr>
          <w:rFonts w:hint="eastAsia"/>
        </w:rPr>
        <w:t>：</w:t>
      </w:r>
      <w:r>
        <w:t>20MH</w:t>
      </w:r>
      <w:r>
        <w:rPr>
          <w:rFonts w:hint="eastAsia"/>
        </w:rPr>
        <w:t>z</w:t>
      </w:r>
      <w:r w:rsidR="0089206F">
        <w:rPr>
          <w:rFonts w:hint="eastAsia"/>
        </w:rPr>
        <w:t>；</w:t>
      </w:r>
    </w:p>
    <w:p w:rsidR="00C3285F" w:rsidRPr="00456672" w:rsidRDefault="00C3285F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b/>
          <w:szCs w:val="21"/>
        </w:rPr>
      </w:pPr>
      <w:r>
        <w:rPr>
          <w:rFonts w:hint="eastAsia"/>
        </w:rPr>
        <w:t>其他参数：速度、加窗</w:t>
      </w:r>
    </w:p>
    <w:p w:rsidR="00456672" w:rsidRPr="00A57395" w:rsidRDefault="00456672" w:rsidP="00456672">
      <w:pPr>
        <w:rPr>
          <w:b/>
          <w:szCs w:val="21"/>
        </w:rPr>
      </w:pPr>
      <w:r w:rsidRPr="00A57395">
        <w:rPr>
          <w:rFonts w:hint="eastAsia"/>
          <w:b/>
          <w:szCs w:val="21"/>
        </w:rPr>
        <w:t>仿真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：</w:t>
      </w:r>
    </w:p>
    <w:p w:rsidR="00456672" w:rsidRDefault="00C3285F" w:rsidP="00456672">
      <w:pPr>
        <w:spacing w:line="360" w:lineRule="auto"/>
        <w:ind w:firstLineChars="200" w:firstLine="420"/>
      </w:pPr>
      <w:r>
        <w:rPr>
          <w:rFonts w:hint="eastAsia"/>
        </w:rPr>
        <w:t>假设存在多个目标，</w:t>
      </w:r>
      <w:r w:rsidR="00456672">
        <w:rPr>
          <w:rFonts w:hint="eastAsia"/>
        </w:rPr>
        <w:t>简单线性调频信号</w:t>
      </w:r>
      <w:r>
        <w:rPr>
          <w:rFonts w:hint="eastAsia"/>
        </w:rPr>
        <w:t>体制</w:t>
      </w:r>
      <w:r w:rsidR="00456672">
        <w:rPr>
          <w:rFonts w:hint="eastAsia"/>
        </w:rPr>
        <w:t>，基础参数如下：</w:t>
      </w:r>
    </w:p>
    <w:p w:rsidR="00456672" w:rsidRDefault="00456672" w:rsidP="0045667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采样率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：8</w:t>
      </w:r>
      <w:r>
        <w:t>0MH</w:t>
      </w:r>
      <w:r>
        <w:rPr>
          <w:rFonts w:hint="eastAsia"/>
        </w:rPr>
        <w:t>z；</w:t>
      </w:r>
    </w:p>
    <w:p w:rsidR="00456672" w:rsidRDefault="00456672" w:rsidP="0045667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脉冲宽度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：</w:t>
      </w:r>
      <w:r>
        <w:t>5us</w:t>
      </w:r>
      <w:r>
        <w:rPr>
          <w:rFonts w:hint="eastAsia"/>
        </w:rPr>
        <w:t>；</w:t>
      </w:r>
    </w:p>
    <w:p w:rsidR="00456672" w:rsidRPr="00C3285F" w:rsidRDefault="00456672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带宽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：</w:t>
      </w:r>
      <w:r>
        <w:t>20MH</w:t>
      </w:r>
      <w:r>
        <w:rPr>
          <w:rFonts w:hint="eastAsia"/>
        </w:rPr>
        <w:t>z；</w:t>
      </w:r>
    </w:p>
    <w:p w:rsidR="00C3285F" w:rsidRPr="00C3285F" w:rsidRDefault="00C3285F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目标距离：1</w:t>
      </w:r>
      <w:r>
        <w:t>00</w:t>
      </w:r>
      <w:r>
        <w:rPr>
          <w:rFonts w:hint="eastAsia"/>
        </w:rPr>
        <w:t>m、1</w:t>
      </w:r>
      <w:r>
        <w:t>10</w:t>
      </w:r>
      <w:r>
        <w:rPr>
          <w:rFonts w:hint="eastAsia"/>
        </w:rPr>
        <w:t>m、1</w:t>
      </w:r>
      <w:r>
        <w:t>50</w:t>
      </w:r>
      <w:r>
        <w:rPr>
          <w:rFonts w:hint="eastAsia"/>
        </w:rPr>
        <w:t>m；</w:t>
      </w:r>
    </w:p>
    <w:p w:rsidR="00C3285F" w:rsidRPr="00C3285F" w:rsidRDefault="00C3285F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其他参数：速度、加窗、目标回波强度</w:t>
      </w:r>
    </w:p>
    <w:p w:rsidR="00C3285F" w:rsidRPr="00A57395" w:rsidRDefault="00C3285F" w:rsidP="00C3285F">
      <w:pPr>
        <w:rPr>
          <w:b/>
          <w:szCs w:val="21"/>
        </w:rPr>
      </w:pPr>
      <w:r w:rsidRPr="00A57395">
        <w:rPr>
          <w:rFonts w:hint="eastAsia"/>
          <w:b/>
          <w:szCs w:val="21"/>
        </w:rPr>
        <w:t>仿真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：</w:t>
      </w:r>
    </w:p>
    <w:p w:rsidR="00C3285F" w:rsidRPr="00C3285F" w:rsidRDefault="00C3285F" w:rsidP="00C3285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参考《雷达系统设计M</w:t>
      </w:r>
      <w:r>
        <w:t>ATLAB</w:t>
      </w:r>
      <w:r>
        <w:rPr>
          <w:rFonts w:hint="eastAsia"/>
        </w:rPr>
        <w:t>仿真》中5</w:t>
      </w:r>
      <w:r>
        <w:t>.3.2</w:t>
      </w:r>
      <w:r>
        <w:rPr>
          <w:rFonts w:hint="eastAsia"/>
        </w:rPr>
        <w:t>去斜处理，对照着《雷达信号处理基础》中的4</w:t>
      </w:r>
      <w:r>
        <w:t>.6.5</w:t>
      </w:r>
      <w:r w:rsidR="002530DD">
        <w:rPr>
          <w:rFonts w:hint="eastAsia"/>
        </w:rPr>
        <w:t>。</w:t>
      </w:r>
      <w:bookmarkStart w:id="0" w:name="_GoBack"/>
      <w:bookmarkEnd w:id="0"/>
    </w:p>
    <w:sectPr w:rsidR="00C3285F" w:rsidRPr="00C3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118E"/>
    <w:multiLevelType w:val="hybridMultilevel"/>
    <w:tmpl w:val="C5A6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9498B"/>
    <w:multiLevelType w:val="hybridMultilevel"/>
    <w:tmpl w:val="15D4E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F04F5"/>
    <w:multiLevelType w:val="hybridMultilevel"/>
    <w:tmpl w:val="3D70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006212"/>
    <w:multiLevelType w:val="hybridMultilevel"/>
    <w:tmpl w:val="1684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BC38F1"/>
    <w:multiLevelType w:val="multilevel"/>
    <w:tmpl w:val="5536764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FB87EB2"/>
    <w:multiLevelType w:val="hybridMultilevel"/>
    <w:tmpl w:val="F4286DA6"/>
    <w:lvl w:ilvl="0" w:tplc="796ED604">
      <w:start w:val="1"/>
      <w:numFmt w:val="decimal"/>
      <w:lvlText w:val="2.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4"/>
    <w:rsid w:val="001562DB"/>
    <w:rsid w:val="00160CE7"/>
    <w:rsid w:val="002530DD"/>
    <w:rsid w:val="003602FB"/>
    <w:rsid w:val="00456672"/>
    <w:rsid w:val="0070406D"/>
    <w:rsid w:val="0089206F"/>
    <w:rsid w:val="008D2C26"/>
    <w:rsid w:val="00980834"/>
    <w:rsid w:val="00AC5E37"/>
    <w:rsid w:val="00B13002"/>
    <w:rsid w:val="00BB366E"/>
    <w:rsid w:val="00C06E4C"/>
    <w:rsid w:val="00C3285F"/>
    <w:rsid w:val="00DB1178"/>
    <w:rsid w:val="00EB3AC6"/>
    <w:rsid w:val="00F22245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96C"/>
  <w15:chartTrackingRefBased/>
  <w15:docId w15:val="{33A0A994-9DB0-4924-9E04-90899156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06F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rsid w:val="00F22245"/>
    <w:pPr>
      <w:keepNext/>
      <w:keepLines/>
      <w:numPr>
        <w:numId w:val="2"/>
      </w:numPr>
      <w:spacing w:before="120" w:after="120" w:line="360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22245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8920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B1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Gu</dc:creator>
  <cp:keywords/>
  <dc:description/>
  <cp:lastModifiedBy>Lu Gu</cp:lastModifiedBy>
  <cp:revision>9</cp:revision>
  <dcterms:created xsi:type="dcterms:W3CDTF">2021-01-27T07:27:00Z</dcterms:created>
  <dcterms:modified xsi:type="dcterms:W3CDTF">2021-01-27T09:54:00Z</dcterms:modified>
</cp:coreProperties>
</file>