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Wom</w:t>
      </w:r>
      <w:r>
        <w:br/>
        <w:t xml:space="preserve">(PARTNERS TELECOM COLOMBIA S.A.S.))</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recargo indebido en factura</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LUSITO LOPERA,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Soy cliente de Wom y he mantenido un cumplimiento puntual en el pago de mis facturas, encontrándome al día en mis obligaciones contractuales.</w:t>
      </w:r>
    </w:p>
    <w:p>
      <w:pPr>
        <w:pStyle w:val="justified"/>
        <w:spacing w:after="240"/>
      </w:pPr>
      <w:r>
        <w:rPr>
          <w:b/>
          <w:bCs/>
        </w:rPr>
        <w:t xml:space="preserve">2. </w:t>
      </w:r>
      <w:r>
        <w:t xml:space="preserve">En la factura más reciente, se ha incluido un recargo con el número de referencia 098234, correspondiente a una supuesta reconexión de servicio.</w:t>
      </w:r>
    </w:p>
    <w:p>
      <w:pPr>
        <w:pStyle w:val="justified"/>
        <w:spacing w:after="240"/>
      </w:pPr>
      <w:r>
        <w:rPr>
          <w:b/>
          <w:bCs/>
        </w:rPr>
        <w:t xml:space="preserve">3. </w:t>
      </w:r>
      <w:r>
        <w:t xml:space="preserve">Este recargo ha sido informado como un costo adicional que, según la empresa, debería haber sido cobrado.</w:t>
      </w:r>
    </w:p>
    <w:p>
      <w:pPr>
        <w:pStyle w:val="justified"/>
        <w:spacing w:after="240"/>
      </w:pPr>
      <w:r>
        <w:rPr>
          <w:b/>
          <w:bCs/>
        </w:rPr>
        <w:t xml:space="preserve">4. </w:t>
      </w:r>
      <w:r>
        <w:t xml:space="preserve">No he recibido notificación previa sobre la necesidad de reconexión ni sobre la existencia de un saldo pendiente que justifique dicho recargo.</w:t>
      </w:r>
    </w:p>
    <w:p>
      <w:pPr>
        <w:pStyle w:val="justified"/>
        <w:spacing w:after="240"/>
      </w:pPr>
      <w:r>
        <w:rPr>
          <w:b/>
          <w:bCs/>
        </w:rPr>
        <w:t xml:space="preserve">5. </w:t>
      </w:r>
      <w:r>
        <w:t xml:space="preserve">La inclusión de este cargo adicional en mi factura ha generado una situación de confusión y malestar, dado que considero que no debería asumir un costo que no corresponde a mi situación actual como cliente cumplidor.</w:t>
      </w:r>
    </w:p>
    <w:p>
      <w:pPr>
        <w:pStyle w:val="centered"/>
      </w:pPr>
      <w:r>
        <w:t xml:space="preserve">PETICIÓN</w:t>
      </w:r>
    </w:p>
    <w:p>
      <w:pPr>
        <w:pStyle w:val="justified"/>
      </w:pPr>
      <w:r>
        <w:t xml:space="preserve">Solicito la revisión y anulación del recargo indicado en la factura, dado que no existe justificación válida para su cobro, así como una explicación detallada sobre las razones que llevaron a la inclusión de dicho cargo en mi cuenta. Agradezco se me informe sobre los procedimientos internos de la empresa en relación con este tipo de cobros, así como las medidas que se tomarán para resolver esta situación de manera satisfactoria.</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309458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LUSITO LOPERA</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2024-08-12T19:29:15.488Z</dcterms:created>
  <dcterms:modified xsi:type="dcterms:W3CDTF">2024-08-12T19:29:15.488Z</dcterms:modified>
</cp:coreProperties>
</file>

<file path=docProps/custom.xml><?xml version="1.0" encoding="utf-8"?>
<Properties xmlns="http://schemas.openxmlformats.org/officeDocument/2006/custom-properties" xmlns:vt="http://schemas.openxmlformats.org/officeDocument/2006/docPropsVTypes"/>
</file>