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[Nombre comercial de la empresa</w:t>
      </w:r>
      <w:r>
        <w:br/>
        <w:t xml:space="preserve">(Razón social)])</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recargo indebido en factura de telefonía</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CAMILO RICO,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El suscrito ha sido cliente de la empresa proveedora de servicios de telefonía desde hace un tiempo, manteniendo siempre al día los pagos correspondientes a la facturación mensual.</w:t>
      </w:r>
    </w:p>
    <w:p>
      <w:pPr>
        <w:pStyle w:val="justified"/>
        <w:spacing w:after="240"/>
      </w:pPr>
      <w:r>
        <w:rPr>
          <w:b/>
          <w:bCs/>
        </w:rPr>
        <w:t xml:space="preserve">2. </w:t>
      </w:r>
      <w:r>
        <w:t xml:space="preserve">En la factura más reciente, correspondiente al número de referencia 02394857, se ha evidenciado un recargo que no corresponde a la realidad de mis obligaciones de pago.</w:t>
      </w:r>
    </w:p>
    <w:p>
      <w:pPr>
        <w:pStyle w:val="justified"/>
        <w:spacing w:after="240"/>
      </w:pPr>
      <w:r>
        <w:rPr>
          <w:b/>
          <w:bCs/>
        </w:rPr>
        <w:t xml:space="preserve">3. </w:t>
      </w:r>
      <w:r>
        <w:t xml:space="preserve">Ante esta situación, he intentado comunicarme con la empresa para aclarar el motivo del recargo, sin haber recibido una respuesta satisfactoria que justifique dicho cobro adicional.</w:t>
      </w:r>
    </w:p>
    <w:p>
      <w:pPr>
        <w:pStyle w:val="justified"/>
        <w:spacing w:after="240"/>
      </w:pPr>
      <w:r>
        <w:rPr>
          <w:b/>
          <w:bCs/>
        </w:rPr>
        <w:t xml:space="preserve">4. </w:t>
      </w:r>
      <w:r>
        <w:t xml:space="preserve">La falta de claridad y la aparición de este recargo indebido han generado en mí una sensación de impotencia y malestar, dado que considero que mi historial de pagos es impecable y no debería estar sujeto a cargos adicionales injustificados.</w:t>
      </w:r>
    </w:p>
    <w:p>
      <w:pPr>
        <w:pStyle w:val="centered"/>
      </w:pPr>
      <w:r>
        <w:t xml:space="preserve">PETICIÓN</w:t>
      </w:r>
    </w:p>
    <w:p>
      <w:pPr>
        <w:pStyle w:val="justified"/>
      </w:pPr>
      <w:r>
        <w:t xml:space="preserve">Solicito a la empresa proveedora de servicios de telefonía la revisión y corrección inmediata de la factura mencionada, así como la eliminación del recargo aplicado, dado que no corresponde a mis obligaciones contractuales. Asimismo, requiero una respuesta formal que aclare las razones de este cobro y garantice que no se repetirá en el futuro, en virtud de la buena fe contractual y la protección de mis derechos como consumidor.</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304968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CAMILO RICO</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2024-08-12T19:23:04.015Z</dcterms:created>
  <dcterms:modified xsi:type="dcterms:W3CDTF">2024-08-12T19:23:04.016Z</dcterms:modified>
</cp:coreProperties>
</file>

<file path=docProps/custom.xml><?xml version="1.0" encoding="utf-8"?>
<Properties xmlns="http://schemas.openxmlformats.org/officeDocument/2006/custom-properties" xmlns:vt="http://schemas.openxmlformats.org/officeDocument/2006/docPropsVTypes"/>
</file>