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EF148" w14:textId="5EC07A8E" w:rsidR="00FC0F8A" w:rsidRPr="002F3620" w:rsidRDefault="0025331A" w:rsidP="0025331A">
      <w:pPr>
        <w:jc w:val="center"/>
        <w:rPr>
          <w:b/>
          <w:bCs/>
          <w:sz w:val="28"/>
          <w:szCs w:val="28"/>
        </w:rPr>
      </w:pPr>
      <w:r w:rsidRPr="002F3620">
        <w:rPr>
          <w:b/>
          <w:bCs/>
          <w:sz w:val="28"/>
          <w:szCs w:val="28"/>
        </w:rPr>
        <w:t>Instrucciones</w:t>
      </w:r>
      <w:r w:rsidR="00112471" w:rsidRPr="002F3620">
        <w:rPr>
          <w:b/>
          <w:bCs/>
          <w:sz w:val="28"/>
          <w:szCs w:val="28"/>
        </w:rPr>
        <w:t xml:space="preserve"> de </w:t>
      </w:r>
      <w:r w:rsidRPr="002F3620">
        <w:rPr>
          <w:b/>
          <w:bCs/>
          <w:sz w:val="28"/>
          <w:szCs w:val="28"/>
        </w:rPr>
        <w:t>Instalación</w:t>
      </w:r>
      <w:r w:rsidR="00112471" w:rsidRPr="002F3620">
        <w:rPr>
          <w:b/>
          <w:bCs/>
          <w:sz w:val="28"/>
          <w:szCs w:val="28"/>
        </w:rPr>
        <w:t xml:space="preserve"> </w:t>
      </w:r>
      <w:r w:rsidRPr="002F3620">
        <w:rPr>
          <w:b/>
          <w:bCs/>
          <w:sz w:val="28"/>
          <w:szCs w:val="28"/>
        </w:rPr>
        <w:t>de</w:t>
      </w:r>
      <w:r w:rsidR="00112471" w:rsidRPr="002F3620">
        <w:rPr>
          <w:b/>
          <w:bCs/>
          <w:sz w:val="28"/>
          <w:szCs w:val="28"/>
        </w:rPr>
        <w:t xml:space="preserve"> Python</w:t>
      </w:r>
      <w:r w:rsidRPr="002F3620">
        <w:rPr>
          <w:b/>
          <w:bCs/>
          <w:sz w:val="28"/>
          <w:szCs w:val="28"/>
        </w:rPr>
        <w:t>, Anaconda y Jupyter Lab</w:t>
      </w:r>
      <w:r w:rsidR="00112471" w:rsidRPr="002F3620">
        <w:rPr>
          <w:b/>
          <w:bCs/>
          <w:sz w:val="28"/>
          <w:szCs w:val="28"/>
        </w:rPr>
        <w:t xml:space="preserve"> en Windows 10/11</w:t>
      </w:r>
    </w:p>
    <w:p w14:paraId="11830B86" w14:textId="77777777" w:rsidR="00A64C22" w:rsidRDefault="005F2444" w:rsidP="005F2444">
      <w:pPr>
        <w:jc w:val="both"/>
      </w:pPr>
      <w:r w:rsidRPr="005F2444">
        <w:t>Este material guía al usuario a instalar Anaconda, un gestor de entornos y paquetes que facilita la administración de Python y sus dependencias, junto con el propio Python, el lenguaje de programación que se usará para desarrollar los ejercicios del taller. Las librerías necesarias aportan herramientas especializadas para el análisis de datos, la visualización y la manipulación de información. Además, el registro en la API del DENUE-INEGI y la obtención del token permiten autenticar las solicitudes y acceder al directorio económico de México de forma segura, tarea que se detallará a partir del paso 10.</w:t>
      </w:r>
      <w:r w:rsidR="00A64C22">
        <w:t xml:space="preserve"> </w:t>
      </w:r>
    </w:p>
    <w:p w14:paraId="1D208D1D" w14:textId="3258BE23" w:rsidR="005F2444" w:rsidRDefault="00A64C22" w:rsidP="00A64C22">
      <w:pPr>
        <w:ind w:firstLine="708"/>
        <w:jc w:val="both"/>
      </w:pPr>
      <w:r w:rsidRPr="00A64C22">
        <w:rPr>
          <w:b/>
          <w:bCs/>
        </w:rPr>
        <w:t>NOTA:</w:t>
      </w:r>
      <w:r>
        <w:t xml:space="preserve"> Si tienes macOS o Linux, se asume que eres un usuario familiariza con la consola de sus sistemas operativos. Puedes consultar la Sección de Apéndices para guiarte en la instalación de las herramientas necesarias para el taller.</w:t>
      </w:r>
    </w:p>
    <w:p w14:paraId="08484120" w14:textId="50991DFF" w:rsidR="00112471" w:rsidRDefault="0025331A">
      <w:r>
        <w:t xml:space="preserve">1.- </w:t>
      </w:r>
      <w:r w:rsidR="00112471">
        <w:t>Instalar Python desde la Microsoft Store.</w:t>
      </w:r>
    </w:p>
    <w:p w14:paraId="138E3AC8" w14:textId="633B7D4B" w:rsidR="002F1750" w:rsidRDefault="002F1750">
      <w:r>
        <w:rPr>
          <w:noProof/>
        </w:rPr>
        <w:drawing>
          <wp:inline distT="0" distB="0" distL="0" distR="0" wp14:anchorId="5BA0761E" wp14:editId="43094729">
            <wp:extent cx="5612130" cy="3132455"/>
            <wp:effectExtent l="0" t="0" r="7620" b="0"/>
            <wp:docPr id="15904268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132455"/>
                    </a:xfrm>
                    <a:prstGeom prst="rect">
                      <a:avLst/>
                    </a:prstGeom>
                    <a:noFill/>
                    <a:ln>
                      <a:noFill/>
                    </a:ln>
                  </pic:spPr>
                </pic:pic>
              </a:graphicData>
            </a:graphic>
          </wp:inline>
        </w:drawing>
      </w:r>
    </w:p>
    <w:p w14:paraId="259A9654" w14:textId="7154ED30" w:rsidR="00112471" w:rsidRDefault="0025331A">
      <w:r>
        <w:t xml:space="preserve">2.- </w:t>
      </w:r>
      <w:r w:rsidR="00112471">
        <w:t xml:space="preserve">Descargar anaconda desde </w:t>
      </w:r>
      <w:hyperlink r:id="rId6" w:history="1">
        <w:r w:rsidR="00112471" w:rsidRPr="004531F7">
          <w:rPr>
            <w:rStyle w:val="Hipervnculo"/>
          </w:rPr>
          <w:t>https://anaconda.com/download/success</w:t>
        </w:r>
      </w:hyperlink>
      <w:r w:rsidR="00112471">
        <w:t>.</w:t>
      </w:r>
    </w:p>
    <w:p w14:paraId="69871E71" w14:textId="24A09ED6" w:rsidR="002F1750" w:rsidRDefault="00F76635">
      <w:r>
        <w:rPr>
          <w:noProof/>
        </w:rPr>
        <w:lastRenderedPageBreak/>
        <w:drawing>
          <wp:inline distT="0" distB="0" distL="0" distR="0" wp14:anchorId="3A199B5D" wp14:editId="6A05930E">
            <wp:extent cx="5612130" cy="3029585"/>
            <wp:effectExtent l="0" t="0" r="7620" b="0"/>
            <wp:docPr id="99024403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3029585"/>
                    </a:xfrm>
                    <a:prstGeom prst="rect">
                      <a:avLst/>
                    </a:prstGeom>
                    <a:noFill/>
                    <a:ln>
                      <a:noFill/>
                    </a:ln>
                  </pic:spPr>
                </pic:pic>
              </a:graphicData>
            </a:graphic>
          </wp:inline>
        </w:drawing>
      </w:r>
    </w:p>
    <w:p w14:paraId="23CFDA49" w14:textId="2BC409EA" w:rsidR="00112471" w:rsidRDefault="0025331A">
      <w:r>
        <w:t xml:space="preserve">3.- </w:t>
      </w:r>
      <w:r w:rsidR="00112471">
        <w:t>Instalar</w:t>
      </w:r>
      <w:r w:rsidR="002F1750">
        <w:t xml:space="preserve"> jupyterlab y</w:t>
      </w:r>
      <w:r w:rsidR="00112471">
        <w:t xml:space="preserve"> librerías necesarias</w:t>
      </w:r>
      <w:r w:rsidR="002F1750">
        <w:t>,</w:t>
      </w:r>
      <w:r w:rsidR="00112471">
        <w:t xml:space="preserve"> en la terminal de Windows. Para abrirla es necesario presionar las Teclas Windows+R. Escribir “cmd” y presionar en Ejecutar.</w:t>
      </w:r>
    </w:p>
    <w:p w14:paraId="1672902B" w14:textId="59D703C8" w:rsidR="002F1750" w:rsidRDefault="002F1750">
      <w:r>
        <w:rPr>
          <w:noProof/>
        </w:rPr>
        <w:drawing>
          <wp:inline distT="0" distB="0" distL="0" distR="0" wp14:anchorId="3E25A8BD" wp14:editId="5E2202EC">
            <wp:extent cx="5372100" cy="3124200"/>
            <wp:effectExtent l="0" t="0" r="0" b="0"/>
            <wp:docPr id="664779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72100" cy="3124200"/>
                    </a:xfrm>
                    <a:prstGeom prst="rect">
                      <a:avLst/>
                    </a:prstGeom>
                    <a:noFill/>
                    <a:ln>
                      <a:noFill/>
                    </a:ln>
                  </pic:spPr>
                </pic:pic>
              </a:graphicData>
            </a:graphic>
          </wp:inline>
        </w:drawing>
      </w:r>
    </w:p>
    <w:p w14:paraId="7C3B7631" w14:textId="3B6B9255" w:rsidR="002F1750" w:rsidRDefault="0025331A">
      <w:r>
        <w:t xml:space="preserve">4.- </w:t>
      </w:r>
      <w:r w:rsidR="002F1750">
        <w:t>En la terminal ejecutamos primero el comando: “</w:t>
      </w:r>
      <w:r w:rsidR="002F1750" w:rsidRPr="002F1750">
        <w:rPr>
          <w:b/>
          <w:bCs/>
        </w:rPr>
        <w:t>pip install jupyterlab</w:t>
      </w:r>
      <w:r w:rsidR="002F1750">
        <w:rPr>
          <w:b/>
          <w:bCs/>
        </w:rPr>
        <w:t xml:space="preserve">” </w:t>
      </w:r>
      <w:r w:rsidR="002F1750" w:rsidRPr="002F1750">
        <w:t>(sin comillas).</w:t>
      </w:r>
      <w:r w:rsidR="002F1750">
        <w:t xml:space="preserve"> Esperamos hasta que termine de instalarse, donde veremos nuevamente la consola sin ninguna instrucción o mensaje salve el directorio del usuario, en mi caso “C:\Users\eric_&gt;”</w:t>
      </w:r>
    </w:p>
    <w:p w14:paraId="746EBAD4" w14:textId="21AB1511" w:rsidR="00112471" w:rsidRDefault="002F1750">
      <w:r>
        <w:rPr>
          <w:noProof/>
        </w:rPr>
        <w:lastRenderedPageBreak/>
        <w:drawing>
          <wp:inline distT="0" distB="0" distL="0" distR="0" wp14:anchorId="09C5E2DB" wp14:editId="547E83B9">
            <wp:extent cx="5612130" cy="2961005"/>
            <wp:effectExtent l="0" t="0" r="7620" b="0"/>
            <wp:docPr id="14555047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2961005"/>
                    </a:xfrm>
                    <a:prstGeom prst="rect">
                      <a:avLst/>
                    </a:prstGeom>
                    <a:noFill/>
                    <a:ln>
                      <a:noFill/>
                    </a:ln>
                  </pic:spPr>
                </pic:pic>
              </a:graphicData>
            </a:graphic>
          </wp:inline>
        </w:drawing>
      </w:r>
    </w:p>
    <w:p w14:paraId="3C27AEAE" w14:textId="15609CB9" w:rsidR="002F1750" w:rsidRDefault="0025331A">
      <w:r>
        <w:t xml:space="preserve">5.- </w:t>
      </w:r>
      <w:r w:rsidR="002F1750">
        <w:t>Una vez terminado de instalar jupyerlab, instalaremos las librerías necesarios con el comado: “</w:t>
      </w:r>
      <w:r w:rsidR="0019382B" w:rsidRPr="0019382B">
        <w:rPr>
          <w:b/>
          <w:bCs/>
        </w:rPr>
        <w:t>pip install streamlit pandas plotly matplotlib seaborn scikit-learn folium streamlit-folium numpy</w:t>
      </w:r>
      <w:r w:rsidR="002F1750">
        <w:rPr>
          <w:b/>
          <w:bCs/>
        </w:rPr>
        <w:t xml:space="preserve">” </w:t>
      </w:r>
      <w:r w:rsidR="002F1750" w:rsidRPr="002F1750">
        <w:t>(sin comillas nuevamente)</w:t>
      </w:r>
      <w:r w:rsidR="002F1750">
        <w:rPr>
          <w:b/>
          <w:bCs/>
        </w:rPr>
        <w:t>.</w:t>
      </w:r>
      <w:r w:rsidR="004415E1">
        <w:rPr>
          <w:b/>
          <w:bCs/>
        </w:rPr>
        <w:t xml:space="preserve"> Ojo, en algunas computadoras, será necesario repetir este comando en Anaconda Prompt, por lo que sugiero ejecutarlo en ambos. Seguir paso 6, y ejecutar este comando antes o despúes del paso 7.</w:t>
      </w:r>
    </w:p>
    <w:p w14:paraId="471EDE5D" w14:textId="4BFB4533" w:rsidR="00112471" w:rsidRDefault="002F1750">
      <w:r>
        <w:rPr>
          <w:noProof/>
        </w:rPr>
        <w:drawing>
          <wp:inline distT="0" distB="0" distL="0" distR="0" wp14:anchorId="76261133" wp14:editId="0635AEC6">
            <wp:extent cx="5612130" cy="2924175"/>
            <wp:effectExtent l="0" t="0" r="7620" b="9525"/>
            <wp:docPr id="114057346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2924175"/>
                    </a:xfrm>
                    <a:prstGeom prst="rect">
                      <a:avLst/>
                    </a:prstGeom>
                    <a:noFill/>
                    <a:ln>
                      <a:noFill/>
                    </a:ln>
                  </pic:spPr>
                </pic:pic>
              </a:graphicData>
            </a:graphic>
          </wp:inline>
        </w:drawing>
      </w:r>
    </w:p>
    <w:p w14:paraId="15FF254F" w14:textId="10DB000E" w:rsidR="002F1750" w:rsidRDefault="0025331A">
      <w:r>
        <w:t xml:space="preserve">6.- </w:t>
      </w:r>
      <w:r w:rsidR="002F1750">
        <w:t>Ahora, presionando la tecla Windows, buscaremos “Anaconda Prompt”</w:t>
      </w:r>
      <w:r w:rsidR="00FE624F">
        <w:t xml:space="preserve"> y ejecutamos.</w:t>
      </w:r>
    </w:p>
    <w:p w14:paraId="20625A4B" w14:textId="49B93474" w:rsidR="00FE624F" w:rsidRDefault="00FE624F">
      <w:r>
        <w:rPr>
          <w:noProof/>
        </w:rPr>
        <w:lastRenderedPageBreak/>
        <w:drawing>
          <wp:inline distT="0" distB="0" distL="0" distR="0" wp14:anchorId="5F1C86ED" wp14:editId="62C04BC7">
            <wp:extent cx="5612130" cy="4821555"/>
            <wp:effectExtent l="0" t="0" r="7620" b="0"/>
            <wp:docPr id="51614546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4821555"/>
                    </a:xfrm>
                    <a:prstGeom prst="rect">
                      <a:avLst/>
                    </a:prstGeom>
                    <a:noFill/>
                    <a:ln>
                      <a:noFill/>
                    </a:ln>
                  </pic:spPr>
                </pic:pic>
              </a:graphicData>
            </a:graphic>
          </wp:inline>
        </w:drawing>
      </w:r>
    </w:p>
    <w:p w14:paraId="7CE930CB" w14:textId="1174C342" w:rsidR="00EC39BF" w:rsidRPr="00EC39BF" w:rsidRDefault="0025331A" w:rsidP="00EC39BF">
      <w:pPr>
        <w:rPr>
          <w:i/>
          <w:iCs/>
          <w:color w:val="595959" w:themeColor="text1" w:themeTint="A6"/>
        </w:rPr>
      </w:pPr>
      <w:r>
        <w:t xml:space="preserve">7.- </w:t>
      </w:r>
      <w:r w:rsidR="00FE624F">
        <w:t>Dentro de Anaconda Prompt, escribiremos el siguiente comando: “</w:t>
      </w:r>
      <w:r w:rsidR="00FE624F" w:rsidRPr="00FE624F">
        <w:rPr>
          <w:b/>
          <w:bCs/>
        </w:rPr>
        <w:t>conda install -c conda-gorge folium geopandas</w:t>
      </w:r>
      <w:r w:rsidR="00FE624F">
        <w:t>” (sin comillas), y ejecutamos.</w:t>
      </w:r>
      <w:r w:rsidR="00FE624F">
        <w:br/>
      </w:r>
      <w:r w:rsidR="00FE624F">
        <w:rPr>
          <w:noProof/>
        </w:rPr>
        <w:drawing>
          <wp:inline distT="0" distB="0" distL="0" distR="0" wp14:anchorId="0DE51A3A" wp14:editId="3B969C9A">
            <wp:extent cx="5612130" cy="2813685"/>
            <wp:effectExtent l="0" t="0" r="7620" b="5715"/>
            <wp:docPr id="161316434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2813685"/>
                    </a:xfrm>
                    <a:prstGeom prst="rect">
                      <a:avLst/>
                    </a:prstGeom>
                    <a:noFill/>
                    <a:ln>
                      <a:noFill/>
                    </a:ln>
                  </pic:spPr>
                </pic:pic>
              </a:graphicData>
            </a:graphic>
          </wp:inline>
        </w:drawing>
      </w:r>
      <w:r w:rsidR="00CC37AF">
        <w:lastRenderedPageBreak/>
        <w:t xml:space="preserve">8.- </w:t>
      </w:r>
      <w:r w:rsidR="00FE624F" w:rsidRPr="00974547">
        <w:rPr>
          <w:b/>
          <w:bCs/>
        </w:rPr>
        <w:t>Abr</w:t>
      </w:r>
      <w:r w:rsidR="00CC37AF" w:rsidRPr="00974547">
        <w:rPr>
          <w:b/>
          <w:bCs/>
        </w:rPr>
        <w:t>iremos</w:t>
      </w:r>
      <w:r w:rsidR="00FE624F" w:rsidRPr="00974547">
        <w:rPr>
          <w:b/>
          <w:bCs/>
        </w:rPr>
        <w:t xml:space="preserve"> una nueva terminal del sistema</w:t>
      </w:r>
      <w:r w:rsidR="00974547">
        <w:rPr>
          <w:b/>
          <w:bCs/>
        </w:rPr>
        <w:t xml:space="preserve"> (no anaconda prompt, ni la anterior que ya teníamos abierta)</w:t>
      </w:r>
      <w:r w:rsidR="00CC37AF">
        <w:t>: nuevamente</w:t>
      </w:r>
      <w:r w:rsidR="00CC37AF" w:rsidRPr="00CC37AF">
        <w:t xml:space="preserve"> </w:t>
      </w:r>
      <w:r w:rsidR="00CC37AF">
        <w:t>presionar las Teclas Windows+R. Escribir “cmd” y presionar en Ejecutar.</w:t>
      </w:r>
      <w:r w:rsidR="00046555">
        <w:t xml:space="preserve"> </w:t>
      </w:r>
      <w:r w:rsidR="00FE624F">
        <w:t>Solo que ahora, el comando a ejecutar será “</w:t>
      </w:r>
      <w:r w:rsidR="00FE624F" w:rsidRPr="00FE624F">
        <w:rPr>
          <w:b/>
          <w:bCs/>
        </w:rPr>
        <w:t>Python -m jupyterlab</w:t>
      </w:r>
      <w:r w:rsidR="00FE624F">
        <w:t>”.</w:t>
      </w:r>
      <w:r w:rsidR="00EC39BF">
        <w:t xml:space="preserve"> </w:t>
      </w:r>
      <w:r w:rsidR="00EC39BF" w:rsidRPr="00EC39BF">
        <w:rPr>
          <w:b/>
          <w:bCs/>
          <w:color w:val="595959" w:themeColor="text1" w:themeTint="A6"/>
        </w:rPr>
        <w:t>NOTA:</w:t>
      </w:r>
      <w:r w:rsidR="00EC39BF">
        <w:t xml:space="preserve"> </w:t>
      </w:r>
      <w:r w:rsidR="00EC39BF" w:rsidRPr="00EC39BF">
        <w:rPr>
          <w:i/>
          <w:iCs/>
          <w:color w:val="595959" w:themeColor="text1" w:themeTint="A6"/>
        </w:rPr>
        <w:t xml:space="preserve">En caso de que marque un error o mensaje con advertencia del “Path”, </w:t>
      </w:r>
      <w:r w:rsidR="00EC39BF" w:rsidRPr="00EC39BF">
        <w:rPr>
          <w:i/>
          <w:iCs/>
          <w:color w:val="595959" w:themeColor="text1" w:themeTint="A6"/>
        </w:rPr>
        <w:t>consultar la sección de: “</w:t>
      </w:r>
      <w:r w:rsidR="00EC39BF" w:rsidRPr="00EC39BF">
        <w:rPr>
          <w:b/>
          <w:bCs/>
          <w:i/>
          <w:iCs/>
          <w:color w:val="595959" w:themeColor="text1" w:themeTint="A6"/>
        </w:rPr>
        <w:t>Resolución de problemas comunes</w:t>
      </w:r>
      <w:r w:rsidR="00EC39BF" w:rsidRPr="00EC39BF">
        <w:rPr>
          <w:i/>
          <w:iCs/>
          <w:color w:val="595959" w:themeColor="text1" w:themeTint="A6"/>
        </w:rPr>
        <w:t>”, al final del documento.</w:t>
      </w:r>
      <w:r w:rsidR="00EC39BF">
        <w:rPr>
          <w:i/>
          <w:iCs/>
          <w:color w:val="595959" w:themeColor="text1" w:themeTint="A6"/>
        </w:rPr>
        <w:t xml:space="preserve"> En caso contrario, hacer caso omiso de esta nota.</w:t>
      </w:r>
    </w:p>
    <w:p w14:paraId="2ACD0958" w14:textId="1901C89F" w:rsidR="00FE624F" w:rsidRDefault="00FE624F"/>
    <w:p w14:paraId="719DC59F" w14:textId="0CC7468A" w:rsidR="00FE624F" w:rsidRDefault="00FE624F">
      <w:r>
        <w:rPr>
          <w:noProof/>
        </w:rPr>
        <w:drawing>
          <wp:inline distT="0" distB="0" distL="0" distR="0" wp14:anchorId="4121AC85" wp14:editId="7478064D">
            <wp:extent cx="5612130" cy="2947035"/>
            <wp:effectExtent l="0" t="0" r="7620" b="5715"/>
            <wp:docPr id="48898259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2947035"/>
                    </a:xfrm>
                    <a:prstGeom prst="rect">
                      <a:avLst/>
                    </a:prstGeom>
                    <a:noFill/>
                    <a:ln>
                      <a:noFill/>
                    </a:ln>
                  </pic:spPr>
                </pic:pic>
              </a:graphicData>
            </a:graphic>
          </wp:inline>
        </w:drawing>
      </w:r>
    </w:p>
    <w:p w14:paraId="5B613E59" w14:textId="23D07C6F" w:rsidR="00FE624F" w:rsidRDefault="00CC37AF">
      <w:r>
        <w:t xml:space="preserve">9.- </w:t>
      </w:r>
      <w:r w:rsidR="00FE624F">
        <w:t xml:space="preserve">Lo anterior, debería abrirnos una nueva instancia de jupyter lab en nuestro navegador. De no ser así, mientras se ejecuta nuestra consola y sin cerrarla, escribimos en el navegador web de su preferencia: </w:t>
      </w:r>
      <w:hyperlink r:id="rId14" w:history="1">
        <w:r w:rsidR="00FE624F" w:rsidRPr="00FE624F">
          <w:rPr>
            <w:rStyle w:val="Hipervnculo"/>
          </w:rPr>
          <w:t>localhost:8888/lab</w:t>
        </w:r>
      </w:hyperlink>
      <w:r w:rsidR="00FE624F">
        <w:t xml:space="preserve"> y presionamos la tecla Enter, para acceder a la dirección en cuestión.</w:t>
      </w:r>
      <w:r w:rsidR="00046555">
        <w:t xml:space="preserve"> En caso de </w:t>
      </w:r>
      <w:r w:rsidR="00974547">
        <w:t xml:space="preserve">pedirles un token o </w:t>
      </w:r>
      <w:r w:rsidR="00046555">
        <w:t>tener problemas aquí, consultar la sección de: “</w:t>
      </w:r>
      <w:r w:rsidR="00046555" w:rsidRPr="00974547">
        <w:rPr>
          <w:b/>
          <w:bCs/>
        </w:rPr>
        <w:t>Resolución de problemas comunes</w:t>
      </w:r>
      <w:r w:rsidR="00046555">
        <w:t>”, al final del documento.</w:t>
      </w:r>
    </w:p>
    <w:p w14:paraId="28D60ECA" w14:textId="154A6E6D" w:rsidR="00FE624F" w:rsidRPr="00FE624F" w:rsidRDefault="00FE624F" w:rsidP="00FE624F">
      <w:r w:rsidRPr="00FE624F">
        <w:rPr>
          <w:noProof/>
        </w:rPr>
        <w:lastRenderedPageBreak/>
        <w:drawing>
          <wp:inline distT="0" distB="0" distL="0" distR="0" wp14:anchorId="3028D091" wp14:editId="2F1C871C">
            <wp:extent cx="5612130" cy="3199130"/>
            <wp:effectExtent l="0" t="0" r="7620" b="1270"/>
            <wp:docPr id="60805906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3199130"/>
                    </a:xfrm>
                    <a:prstGeom prst="rect">
                      <a:avLst/>
                    </a:prstGeom>
                    <a:noFill/>
                    <a:ln>
                      <a:noFill/>
                    </a:ln>
                  </pic:spPr>
                </pic:pic>
              </a:graphicData>
            </a:graphic>
          </wp:inline>
        </w:drawing>
      </w:r>
    </w:p>
    <w:p w14:paraId="58E611DE" w14:textId="5AD03019" w:rsidR="00CC37AF" w:rsidRDefault="00CC37AF">
      <w:r>
        <w:t xml:space="preserve">10.- </w:t>
      </w:r>
      <w:r w:rsidR="00FE624F">
        <w:t>Finalmente hay que darnos de alta en la página web del INEGI-DENUE y solicitar nuestro propio token.</w:t>
      </w:r>
      <w:r>
        <w:t xml:space="preserve"> </w:t>
      </w:r>
      <w:r w:rsidR="002F5364">
        <w:t>Para ello, vamos a la siguiente dirección</w:t>
      </w:r>
      <w:r>
        <w:t xml:space="preserve">: </w:t>
      </w:r>
      <w:hyperlink r:id="rId16" w:history="1">
        <w:r w:rsidRPr="00607B7A">
          <w:rPr>
            <w:rStyle w:val="Hipervnculo"/>
          </w:rPr>
          <w:t>https://www.inegi.org.mx/servicios/api_denue.html</w:t>
        </w:r>
      </w:hyperlink>
      <w:r w:rsidR="002F5364">
        <w:br/>
      </w:r>
      <w:r>
        <w:rPr>
          <w:noProof/>
        </w:rPr>
        <w:drawing>
          <wp:inline distT="0" distB="0" distL="0" distR="0" wp14:anchorId="2002C8E1" wp14:editId="712E2F82">
            <wp:extent cx="5612130" cy="2963545"/>
            <wp:effectExtent l="0" t="0" r="7620" b="8255"/>
            <wp:docPr id="1640844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130" cy="2963545"/>
                    </a:xfrm>
                    <a:prstGeom prst="rect">
                      <a:avLst/>
                    </a:prstGeom>
                    <a:noFill/>
                    <a:ln>
                      <a:noFill/>
                    </a:ln>
                  </pic:spPr>
                </pic:pic>
              </a:graphicData>
            </a:graphic>
          </wp:inline>
        </w:drawing>
      </w:r>
    </w:p>
    <w:p w14:paraId="4C073376" w14:textId="3535959F" w:rsidR="002F5364" w:rsidRDefault="00CC37AF">
      <w:r>
        <w:t xml:space="preserve">11.- </w:t>
      </w:r>
      <w:r w:rsidR="002F5364">
        <w:t>Allí, asegurándonos de estar en “Sistemas de Consulta”, damos click en “Guía para desarrolladores”.</w:t>
      </w:r>
    </w:p>
    <w:p w14:paraId="2E0B6683" w14:textId="6AC55B6D" w:rsidR="002F5364" w:rsidRDefault="002F5364">
      <w:r>
        <w:rPr>
          <w:noProof/>
        </w:rPr>
        <w:lastRenderedPageBreak/>
        <w:drawing>
          <wp:inline distT="0" distB="0" distL="0" distR="0" wp14:anchorId="4A22C693" wp14:editId="1588666B">
            <wp:extent cx="5612130" cy="2735580"/>
            <wp:effectExtent l="0" t="0" r="7620" b="7620"/>
            <wp:docPr id="59033288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2735580"/>
                    </a:xfrm>
                    <a:prstGeom prst="rect">
                      <a:avLst/>
                    </a:prstGeom>
                    <a:noFill/>
                    <a:ln>
                      <a:noFill/>
                    </a:ln>
                  </pic:spPr>
                </pic:pic>
              </a:graphicData>
            </a:graphic>
          </wp:inline>
        </w:drawing>
      </w:r>
    </w:p>
    <w:p w14:paraId="645B9297" w14:textId="7CD4C188" w:rsidR="002F5364" w:rsidRDefault="00CC37AF">
      <w:r>
        <w:t xml:space="preserve">12.- </w:t>
      </w:r>
      <w:r w:rsidR="002F5364">
        <w:t xml:space="preserve">Bajamos hasta encontrar la sección “Buscar”, y damos click en el </w:t>
      </w:r>
      <w:r>
        <w:t>vínculo</w:t>
      </w:r>
      <w:r w:rsidR="002F5364">
        <w:t xml:space="preserve"> marcado sobre la palabra “aquí”.</w:t>
      </w:r>
      <w:r w:rsidR="002F5364">
        <w:br/>
      </w:r>
      <w:r w:rsidR="002F5364">
        <w:rPr>
          <w:noProof/>
        </w:rPr>
        <w:drawing>
          <wp:inline distT="0" distB="0" distL="0" distR="0" wp14:anchorId="6E6A0BD6" wp14:editId="2B44B738">
            <wp:extent cx="5612130" cy="2486025"/>
            <wp:effectExtent l="0" t="0" r="7620" b="9525"/>
            <wp:docPr id="184759311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12130" cy="2486025"/>
                    </a:xfrm>
                    <a:prstGeom prst="rect">
                      <a:avLst/>
                    </a:prstGeom>
                    <a:noFill/>
                    <a:ln>
                      <a:noFill/>
                    </a:ln>
                  </pic:spPr>
                </pic:pic>
              </a:graphicData>
            </a:graphic>
          </wp:inline>
        </w:drawing>
      </w:r>
    </w:p>
    <w:p w14:paraId="6759480D" w14:textId="77777777" w:rsidR="00CC37AF" w:rsidRDefault="00CC37AF">
      <w:r>
        <w:t xml:space="preserve">13.- </w:t>
      </w:r>
      <w:r w:rsidR="002F5364">
        <w:t>Proporcionamos nuestro correo electrónico, enviamos y revisamos la bandeja de entrada para obtener nuestro token, el cuál lo necesitaremos para realizar este taller.</w:t>
      </w:r>
    </w:p>
    <w:p w14:paraId="4CDB9A0A" w14:textId="289271CB" w:rsidR="002F5364" w:rsidRDefault="00CC37AF">
      <w:r>
        <w:rPr>
          <w:noProof/>
        </w:rPr>
        <w:lastRenderedPageBreak/>
        <w:drawing>
          <wp:inline distT="0" distB="0" distL="0" distR="0" wp14:anchorId="61C3C19D" wp14:editId="69D37B4D">
            <wp:extent cx="5612130" cy="2992120"/>
            <wp:effectExtent l="0" t="0" r="7620" b="0"/>
            <wp:docPr id="166016783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612130" cy="2992120"/>
                    </a:xfrm>
                    <a:prstGeom prst="rect">
                      <a:avLst/>
                    </a:prstGeom>
                    <a:noFill/>
                    <a:ln>
                      <a:noFill/>
                    </a:ln>
                  </pic:spPr>
                </pic:pic>
              </a:graphicData>
            </a:graphic>
          </wp:inline>
        </w:drawing>
      </w:r>
      <w:r w:rsidR="002F5364">
        <w:br/>
      </w:r>
      <w:r>
        <w:rPr>
          <w:noProof/>
        </w:rPr>
        <w:drawing>
          <wp:inline distT="0" distB="0" distL="0" distR="0" wp14:anchorId="139C82B8" wp14:editId="1CCC6F38">
            <wp:extent cx="5612130" cy="2707640"/>
            <wp:effectExtent l="0" t="0" r="7620" b="0"/>
            <wp:docPr id="12159090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2707640"/>
                    </a:xfrm>
                    <a:prstGeom prst="rect">
                      <a:avLst/>
                    </a:prstGeom>
                    <a:noFill/>
                    <a:ln>
                      <a:noFill/>
                    </a:ln>
                  </pic:spPr>
                </pic:pic>
              </a:graphicData>
            </a:graphic>
          </wp:inline>
        </w:drawing>
      </w:r>
    </w:p>
    <w:p w14:paraId="2F71B2F3" w14:textId="77777777" w:rsidR="00A64C22" w:rsidRDefault="00A64C22"/>
    <w:p w14:paraId="7458EF58" w14:textId="76577287" w:rsidR="00A64C22" w:rsidRPr="00A64C22" w:rsidRDefault="00A64C22" w:rsidP="00A64C22">
      <w:pPr>
        <w:jc w:val="center"/>
        <w:rPr>
          <w:b/>
          <w:bCs/>
        </w:rPr>
      </w:pPr>
      <w:r w:rsidRPr="00A64C22">
        <w:rPr>
          <w:b/>
          <w:bCs/>
        </w:rPr>
        <w:t>Apéndices</w:t>
      </w:r>
    </w:p>
    <w:p w14:paraId="45900EF6" w14:textId="234720FA" w:rsidR="00A64C22" w:rsidRPr="00A64C22" w:rsidRDefault="00A64C22" w:rsidP="00A64C22">
      <w:r>
        <w:t>El</w:t>
      </w:r>
      <w:r w:rsidRPr="00A64C22">
        <w:t xml:space="preserve"> equivalente para </w:t>
      </w:r>
      <w:r w:rsidRPr="00A64C22">
        <w:rPr>
          <w:b/>
          <w:bCs/>
        </w:rPr>
        <w:t>macOS</w:t>
      </w:r>
      <w:r w:rsidRPr="00A64C22">
        <w:t xml:space="preserve"> y </w:t>
      </w:r>
      <w:r w:rsidRPr="00A64C22">
        <w:rPr>
          <w:b/>
          <w:bCs/>
        </w:rPr>
        <w:t>Linux (Ubuntu/Debian)</w:t>
      </w:r>
      <w:r w:rsidRPr="00A64C22">
        <w:t xml:space="preserve">, siguiendo la misma lógica de tu guía de Windows (Python + JupyterLab + librerías, y el registro del token del </w:t>
      </w:r>
      <w:r w:rsidRPr="00A64C22">
        <w:rPr>
          <w:b/>
          <w:bCs/>
        </w:rPr>
        <w:t>DENUE-INEGI</w:t>
      </w:r>
      <w:r w:rsidRPr="00A64C22">
        <w:t xml:space="preserve"> para el taller). </w:t>
      </w:r>
    </w:p>
    <w:p w14:paraId="429AC125" w14:textId="77777777" w:rsidR="00A64C22" w:rsidRPr="00A64C22" w:rsidRDefault="00A64C22" w:rsidP="00A64C22">
      <w:pPr>
        <w:rPr>
          <w:b/>
          <w:bCs/>
        </w:rPr>
      </w:pPr>
      <w:r w:rsidRPr="00A64C22">
        <w:rPr>
          <w:b/>
          <w:bCs/>
        </w:rPr>
        <w:t>macOS</w:t>
      </w:r>
    </w:p>
    <w:p w14:paraId="45F070BF" w14:textId="77777777" w:rsidR="00A64C22" w:rsidRPr="00A64C22" w:rsidRDefault="00A64C22" w:rsidP="00A64C22">
      <w:pPr>
        <w:numPr>
          <w:ilvl w:val="0"/>
          <w:numId w:val="1"/>
        </w:numPr>
      </w:pPr>
      <w:r w:rsidRPr="00A64C22">
        <w:t>Instalar Python</w:t>
      </w:r>
    </w:p>
    <w:p w14:paraId="34223417" w14:textId="77777777" w:rsidR="00A64C22" w:rsidRPr="00A64C22" w:rsidRDefault="00A64C22" w:rsidP="00A64C22">
      <w:pPr>
        <w:numPr>
          <w:ilvl w:val="0"/>
          <w:numId w:val="2"/>
        </w:numPr>
      </w:pPr>
      <w:r w:rsidRPr="00A64C22">
        <w:t xml:space="preserve">Opción A (recomendada): instala </w:t>
      </w:r>
      <w:r w:rsidRPr="00A64C22">
        <w:rPr>
          <w:b/>
          <w:bCs/>
        </w:rPr>
        <w:t>Anaconda</w:t>
      </w:r>
      <w:r w:rsidRPr="00A64C22">
        <w:t xml:space="preserve"> (incluye Python y conda).</w:t>
      </w:r>
    </w:p>
    <w:p w14:paraId="1F3534FE" w14:textId="77777777" w:rsidR="00A64C22" w:rsidRPr="00A64C22" w:rsidRDefault="00A64C22" w:rsidP="00A64C22">
      <w:pPr>
        <w:numPr>
          <w:ilvl w:val="0"/>
          <w:numId w:val="2"/>
        </w:numPr>
      </w:pPr>
      <w:r w:rsidRPr="00A64C22">
        <w:t xml:space="preserve">Opción B: instala </w:t>
      </w:r>
      <w:r w:rsidRPr="00A64C22">
        <w:rPr>
          <w:b/>
          <w:bCs/>
        </w:rPr>
        <w:t>Homebrew</w:t>
      </w:r>
      <w:r w:rsidRPr="00A64C22">
        <w:t xml:space="preserve"> y luego brew install python3.</w:t>
      </w:r>
    </w:p>
    <w:p w14:paraId="573EB78F" w14:textId="77777777" w:rsidR="00A64C22" w:rsidRPr="00A64C22" w:rsidRDefault="00A64C22" w:rsidP="00A64C22">
      <w:pPr>
        <w:numPr>
          <w:ilvl w:val="0"/>
          <w:numId w:val="3"/>
        </w:numPr>
      </w:pPr>
      <w:r w:rsidRPr="00A64C22">
        <w:t>Actualiza pip</w:t>
      </w:r>
    </w:p>
    <w:p w14:paraId="1C14C723" w14:textId="77777777" w:rsidR="00A64C22" w:rsidRPr="00A64C22" w:rsidRDefault="00A64C22" w:rsidP="00A64C22">
      <w:r w:rsidRPr="00A64C22">
        <w:lastRenderedPageBreak/>
        <w:t>python3 -m pip install --upgrade pip</w:t>
      </w:r>
    </w:p>
    <w:p w14:paraId="6428498D" w14:textId="77777777" w:rsidR="00A64C22" w:rsidRPr="00A64C22" w:rsidRDefault="00A64C22" w:rsidP="00A64C22">
      <w:pPr>
        <w:numPr>
          <w:ilvl w:val="0"/>
          <w:numId w:val="4"/>
        </w:numPr>
      </w:pPr>
      <w:r w:rsidRPr="00A64C22">
        <w:t>Instalar JupyterLab</w:t>
      </w:r>
    </w:p>
    <w:p w14:paraId="789A9D21" w14:textId="77777777" w:rsidR="00A64C22" w:rsidRPr="00A64C22" w:rsidRDefault="00A64C22" w:rsidP="00A64C22">
      <w:r w:rsidRPr="00A64C22">
        <w:t>python3 -m pip install jupyterlab</w:t>
      </w:r>
    </w:p>
    <w:p w14:paraId="5E8B054E" w14:textId="77777777" w:rsidR="00A64C22" w:rsidRPr="00A64C22" w:rsidRDefault="00A64C22" w:rsidP="00A64C22">
      <w:pPr>
        <w:numPr>
          <w:ilvl w:val="0"/>
          <w:numId w:val="5"/>
        </w:numPr>
      </w:pPr>
      <w:r w:rsidRPr="00A64C22">
        <w:t>Instalar librerías del taller con pip</w:t>
      </w:r>
    </w:p>
    <w:p w14:paraId="1657672B" w14:textId="77777777" w:rsidR="00A64C22" w:rsidRPr="00A64C22" w:rsidRDefault="00A64C22" w:rsidP="00A64C22">
      <w:r w:rsidRPr="00A64C22">
        <w:t>python3 -m pip install streamlit plotly pandas matplotlib seaborn scikit-learn folium</w:t>
      </w:r>
    </w:p>
    <w:p w14:paraId="321D8A54" w14:textId="77777777" w:rsidR="00A64C22" w:rsidRPr="00A64C22" w:rsidRDefault="00A64C22" w:rsidP="00A64C22">
      <w:pPr>
        <w:numPr>
          <w:ilvl w:val="0"/>
          <w:numId w:val="6"/>
        </w:numPr>
      </w:pPr>
      <w:r w:rsidRPr="00A64C22">
        <w:t>(Opcional) Instalar librerías con conda (si usas Anaconda)</w:t>
      </w:r>
    </w:p>
    <w:p w14:paraId="32508AB7" w14:textId="77777777" w:rsidR="00A64C22" w:rsidRPr="00A64C22" w:rsidRDefault="00A64C22" w:rsidP="00A64C22">
      <w:r w:rsidRPr="00A64C22">
        <w:t>Usa el canal correcto conda-forge.</w:t>
      </w:r>
    </w:p>
    <w:p w14:paraId="56E64BEC" w14:textId="77777777" w:rsidR="00A64C22" w:rsidRPr="00A64C22" w:rsidRDefault="00A64C22" w:rsidP="00A64C22">
      <w:r w:rsidRPr="00A64C22">
        <w:t>conda install -c conda-forge folium geopandas</w:t>
      </w:r>
    </w:p>
    <w:p w14:paraId="5BFB7479" w14:textId="77777777" w:rsidR="00A64C22" w:rsidRPr="00A64C22" w:rsidRDefault="00A64C22" w:rsidP="00A64C22">
      <w:pPr>
        <w:numPr>
          <w:ilvl w:val="0"/>
          <w:numId w:val="7"/>
        </w:numPr>
      </w:pPr>
      <w:r w:rsidRPr="00A64C22">
        <w:t>Abrir JupyterLab</w:t>
      </w:r>
    </w:p>
    <w:p w14:paraId="58B03AB2" w14:textId="77777777" w:rsidR="00A64C22" w:rsidRPr="00A64C22" w:rsidRDefault="00A64C22" w:rsidP="00A64C22">
      <w:r w:rsidRPr="00A64C22">
        <w:t>python3 -m jupyterlab</w:t>
      </w:r>
    </w:p>
    <w:p w14:paraId="7BC8985A" w14:textId="77777777" w:rsidR="00A64C22" w:rsidRPr="00A64C22" w:rsidRDefault="00A64C22" w:rsidP="00A64C22">
      <w:r w:rsidRPr="00A64C22">
        <w:t>Si no abre el navegador, entra manualmente a http://localhost:8888/lab.</w:t>
      </w:r>
    </w:p>
    <w:p w14:paraId="59899ECB" w14:textId="77777777" w:rsidR="00A64C22" w:rsidRPr="00A64C22" w:rsidRDefault="00A64C22" w:rsidP="00A64C22">
      <w:pPr>
        <w:numPr>
          <w:ilvl w:val="0"/>
          <w:numId w:val="8"/>
        </w:numPr>
      </w:pPr>
      <w:r w:rsidRPr="00A64C22">
        <w:t xml:space="preserve">Solicitar el </w:t>
      </w:r>
      <w:r w:rsidRPr="00A64C22">
        <w:rPr>
          <w:b/>
          <w:bCs/>
        </w:rPr>
        <w:t>token de la API DENUE-INEGI</w:t>
      </w:r>
      <w:r w:rsidRPr="00A64C22">
        <w:br/>
        <w:t xml:space="preserve">Regístrate en el portal del DENUE y solicita tu token; lo necesitarás para el taller, igual que en la guía original. </w:t>
      </w:r>
    </w:p>
    <w:p w14:paraId="0F9DB362" w14:textId="77777777" w:rsidR="00A64C22" w:rsidRPr="00A64C22" w:rsidRDefault="00000000" w:rsidP="00A64C22">
      <w:r>
        <w:pict w14:anchorId="697373A0">
          <v:rect id="_x0000_i1025" style="width:0;height:1.5pt" o:hralign="center" o:hrstd="t" o:hr="t" fillcolor="#a0a0a0" stroked="f"/>
        </w:pict>
      </w:r>
    </w:p>
    <w:p w14:paraId="2FF75DB7" w14:textId="77777777" w:rsidR="00A64C22" w:rsidRPr="00A64C22" w:rsidRDefault="00A64C22" w:rsidP="00A64C22">
      <w:pPr>
        <w:rPr>
          <w:b/>
          <w:bCs/>
        </w:rPr>
      </w:pPr>
      <w:r w:rsidRPr="00A64C22">
        <w:rPr>
          <w:b/>
          <w:bCs/>
        </w:rPr>
        <w:t>Linux (Ubuntu/Debian)</w:t>
      </w:r>
    </w:p>
    <w:p w14:paraId="3FD30847" w14:textId="77777777" w:rsidR="00A64C22" w:rsidRPr="00A64C22" w:rsidRDefault="00A64C22" w:rsidP="00A64C22">
      <w:pPr>
        <w:numPr>
          <w:ilvl w:val="0"/>
          <w:numId w:val="9"/>
        </w:numPr>
      </w:pPr>
      <w:r w:rsidRPr="00A64C22">
        <w:t>Instalar Python y herramientas básicas</w:t>
      </w:r>
    </w:p>
    <w:p w14:paraId="1DF15A9F" w14:textId="77777777" w:rsidR="00A64C22" w:rsidRPr="00A64C22" w:rsidRDefault="00A64C22" w:rsidP="00A64C22">
      <w:r w:rsidRPr="00A64C22">
        <w:t>sudo apt update</w:t>
      </w:r>
    </w:p>
    <w:p w14:paraId="4F2E3C89" w14:textId="77777777" w:rsidR="00A64C22" w:rsidRPr="00A64C22" w:rsidRDefault="00A64C22" w:rsidP="00A64C22">
      <w:r w:rsidRPr="00A64C22">
        <w:t>sudo apt install -y python3 python3-pip python3-venv</w:t>
      </w:r>
    </w:p>
    <w:p w14:paraId="3BD52524" w14:textId="77777777" w:rsidR="00A64C22" w:rsidRPr="00A64C22" w:rsidRDefault="00A64C22" w:rsidP="00A64C22">
      <w:pPr>
        <w:numPr>
          <w:ilvl w:val="0"/>
          <w:numId w:val="10"/>
        </w:numPr>
      </w:pPr>
      <w:r w:rsidRPr="00A64C22">
        <w:t xml:space="preserve">(Opcional) Instalar </w:t>
      </w:r>
      <w:r w:rsidRPr="00A64C22">
        <w:rPr>
          <w:b/>
          <w:bCs/>
        </w:rPr>
        <w:t>Anaconda</w:t>
      </w:r>
    </w:p>
    <w:p w14:paraId="7AFEB9F4" w14:textId="77777777" w:rsidR="00A64C22" w:rsidRPr="00A64C22" w:rsidRDefault="00A64C22" w:rsidP="00A64C22">
      <w:pPr>
        <w:numPr>
          <w:ilvl w:val="0"/>
          <w:numId w:val="11"/>
        </w:numPr>
      </w:pPr>
      <w:r w:rsidRPr="00A64C22">
        <w:t>Descarga el instalador de Anaconda para Linux y ejecútalo:</w:t>
      </w:r>
    </w:p>
    <w:p w14:paraId="1930CAB7" w14:textId="77777777" w:rsidR="00A64C22" w:rsidRPr="00A64C22" w:rsidRDefault="00A64C22" w:rsidP="00A64C22">
      <w:r w:rsidRPr="00A64C22">
        <w:t>bash Anaconda3-*.sh</w:t>
      </w:r>
    </w:p>
    <w:p w14:paraId="7FDD98BB" w14:textId="77777777" w:rsidR="00A64C22" w:rsidRPr="00A64C22" w:rsidRDefault="00A64C22" w:rsidP="00A64C22">
      <w:r w:rsidRPr="00A64C22">
        <w:t>(Sigue las instrucciones del instalador).</w:t>
      </w:r>
    </w:p>
    <w:p w14:paraId="73393E5C" w14:textId="77777777" w:rsidR="00A64C22" w:rsidRPr="00A64C22" w:rsidRDefault="00A64C22" w:rsidP="00A64C22">
      <w:pPr>
        <w:numPr>
          <w:ilvl w:val="0"/>
          <w:numId w:val="12"/>
        </w:numPr>
      </w:pPr>
      <w:r w:rsidRPr="00A64C22">
        <w:t>Crear (opcional) un entorno virtual con venv</w:t>
      </w:r>
    </w:p>
    <w:p w14:paraId="761A3625" w14:textId="77777777" w:rsidR="00A64C22" w:rsidRPr="00A64C22" w:rsidRDefault="00A64C22" w:rsidP="00A64C22">
      <w:r w:rsidRPr="00A64C22">
        <w:t>python3 -m venv venv</w:t>
      </w:r>
    </w:p>
    <w:p w14:paraId="669C2AD7" w14:textId="77777777" w:rsidR="00A64C22" w:rsidRPr="00A64C22" w:rsidRDefault="00A64C22" w:rsidP="00A64C22">
      <w:r w:rsidRPr="00A64C22">
        <w:t>source venv/bin/activate</w:t>
      </w:r>
    </w:p>
    <w:p w14:paraId="10246E9F" w14:textId="77777777" w:rsidR="00A64C22" w:rsidRPr="00A64C22" w:rsidRDefault="00A64C22" w:rsidP="00A64C22">
      <w:pPr>
        <w:numPr>
          <w:ilvl w:val="0"/>
          <w:numId w:val="13"/>
        </w:numPr>
      </w:pPr>
      <w:r w:rsidRPr="00A64C22">
        <w:t>Actualiza pip</w:t>
      </w:r>
    </w:p>
    <w:p w14:paraId="60B48E8B" w14:textId="77777777" w:rsidR="00A64C22" w:rsidRPr="00A64C22" w:rsidRDefault="00A64C22" w:rsidP="00A64C22">
      <w:r w:rsidRPr="00A64C22">
        <w:t>python3 -m pip install --upgrade pip</w:t>
      </w:r>
    </w:p>
    <w:p w14:paraId="09CD60F6" w14:textId="77777777" w:rsidR="00A64C22" w:rsidRPr="00A64C22" w:rsidRDefault="00A64C22" w:rsidP="00A64C22">
      <w:pPr>
        <w:numPr>
          <w:ilvl w:val="0"/>
          <w:numId w:val="14"/>
        </w:numPr>
      </w:pPr>
      <w:r w:rsidRPr="00A64C22">
        <w:t>Instalar JupyterLab</w:t>
      </w:r>
    </w:p>
    <w:p w14:paraId="270D7783" w14:textId="77777777" w:rsidR="00A64C22" w:rsidRPr="00A64C22" w:rsidRDefault="00A64C22" w:rsidP="00A64C22">
      <w:r w:rsidRPr="00A64C22">
        <w:t>python3 -m pip install jupyterlab</w:t>
      </w:r>
    </w:p>
    <w:p w14:paraId="4AAEB4A1" w14:textId="77777777" w:rsidR="00A64C22" w:rsidRPr="00A64C22" w:rsidRDefault="00A64C22" w:rsidP="00A64C22">
      <w:pPr>
        <w:numPr>
          <w:ilvl w:val="0"/>
          <w:numId w:val="15"/>
        </w:numPr>
      </w:pPr>
      <w:r w:rsidRPr="00A64C22">
        <w:lastRenderedPageBreak/>
        <w:t>Instalar librerías del taller con pip</w:t>
      </w:r>
    </w:p>
    <w:p w14:paraId="2B546EBD" w14:textId="77777777" w:rsidR="00A64C22" w:rsidRPr="00A64C22" w:rsidRDefault="00A64C22" w:rsidP="00A64C22">
      <w:r w:rsidRPr="00A64C22">
        <w:t>python3 -m pip install streamlit plotly pandas matplotlib seaborn scikit-learn folium</w:t>
      </w:r>
    </w:p>
    <w:p w14:paraId="612911DD" w14:textId="77777777" w:rsidR="00A64C22" w:rsidRPr="00A64C22" w:rsidRDefault="00A64C22" w:rsidP="00A64C22">
      <w:pPr>
        <w:numPr>
          <w:ilvl w:val="0"/>
          <w:numId w:val="16"/>
        </w:numPr>
      </w:pPr>
      <w:r w:rsidRPr="00A64C22">
        <w:t>(Opcional) Instalar librerías con conda (si usas Anaconda)</w:t>
      </w:r>
    </w:p>
    <w:p w14:paraId="7F9F36E1" w14:textId="77777777" w:rsidR="00A64C22" w:rsidRPr="00A64C22" w:rsidRDefault="00A64C22" w:rsidP="00A64C22">
      <w:r w:rsidRPr="00A64C22">
        <w:t>conda install -c conda-forge folium geopandas</w:t>
      </w:r>
    </w:p>
    <w:p w14:paraId="1A094FA6" w14:textId="77777777" w:rsidR="00A64C22" w:rsidRPr="00A64C22" w:rsidRDefault="00A64C22" w:rsidP="00A64C22">
      <w:pPr>
        <w:numPr>
          <w:ilvl w:val="0"/>
          <w:numId w:val="17"/>
        </w:numPr>
      </w:pPr>
      <w:r w:rsidRPr="00A64C22">
        <w:t>Abrir JupyterLab</w:t>
      </w:r>
    </w:p>
    <w:p w14:paraId="72415B28" w14:textId="77777777" w:rsidR="00A64C22" w:rsidRPr="00A64C22" w:rsidRDefault="00A64C22" w:rsidP="00A64C22">
      <w:r w:rsidRPr="00A64C22">
        <w:t>python3 -m jupyterlab</w:t>
      </w:r>
    </w:p>
    <w:p w14:paraId="50531527" w14:textId="77777777" w:rsidR="00A64C22" w:rsidRPr="00A64C22" w:rsidRDefault="00A64C22" w:rsidP="00A64C22">
      <w:r w:rsidRPr="00A64C22">
        <w:t>Si no abre el navegador, entra a http://localhost:8888/lab.</w:t>
      </w:r>
    </w:p>
    <w:p w14:paraId="1E5F4A51" w14:textId="77777777" w:rsidR="00A64C22" w:rsidRPr="00A64C22" w:rsidRDefault="00A64C22" w:rsidP="00A64C22">
      <w:pPr>
        <w:numPr>
          <w:ilvl w:val="0"/>
          <w:numId w:val="18"/>
        </w:numPr>
      </w:pPr>
      <w:r w:rsidRPr="00A64C22">
        <w:t xml:space="preserve">Solicitar el </w:t>
      </w:r>
      <w:r w:rsidRPr="00A64C22">
        <w:rPr>
          <w:b/>
          <w:bCs/>
        </w:rPr>
        <w:t>token de la API DENUE-INEGI</w:t>
      </w:r>
      <w:r w:rsidRPr="00A64C22">
        <w:br/>
        <w:t xml:space="preserve">Regístrate y obtén tu token como se indica en tu documento original; lo ocuparás para autenticar las consultas del taller. </w:t>
      </w:r>
    </w:p>
    <w:p w14:paraId="48B2D466" w14:textId="77777777" w:rsidR="00A64C22" w:rsidRPr="00A64C22" w:rsidRDefault="00000000" w:rsidP="00A64C22">
      <w:r>
        <w:pict w14:anchorId="0D27A921">
          <v:rect id="_x0000_i1026" style="width:0;height:1.5pt" o:hralign="center" o:hrstd="t" o:hr="t" fillcolor="#a0a0a0" stroked="f"/>
        </w:pict>
      </w:r>
    </w:p>
    <w:p w14:paraId="0F8B3821" w14:textId="58471158" w:rsidR="00A64C22" w:rsidRPr="00A64C22" w:rsidRDefault="00A64C22" w:rsidP="00A64C22">
      <w:pPr>
        <w:rPr>
          <w:b/>
          <w:bCs/>
        </w:rPr>
      </w:pPr>
      <w:r w:rsidRPr="00A64C22">
        <w:rPr>
          <w:b/>
          <w:bCs/>
        </w:rPr>
        <w:t>Notas rápidas</w:t>
      </w:r>
    </w:p>
    <w:p w14:paraId="6AF5131E" w14:textId="77777777" w:rsidR="00A64C22" w:rsidRPr="00A64C22" w:rsidRDefault="00A64C22" w:rsidP="00A64C22">
      <w:pPr>
        <w:numPr>
          <w:ilvl w:val="0"/>
          <w:numId w:val="19"/>
        </w:numPr>
      </w:pPr>
      <w:r w:rsidRPr="00A64C22">
        <w:t xml:space="preserve">En lugar de “CMD/Anaconda Prompt” (Windows), en macOS y Linux usa </w:t>
      </w:r>
      <w:r w:rsidRPr="00A64C22">
        <w:rPr>
          <w:b/>
          <w:bCs/>
        </w:rPr>
        <w:t>Terminal</w:t>
      </w:r>
      <w:r w:rsidRPr="00A64C22">
        <w:t xml:space="preserve">. </w:t>
      </w:r>
    </w:p>
    <w:p w14:paraId="56EB4A87" w14:textId="48646875" w:rsidR="00A64C22" w:rsidRPr="00A64C22" w:rsidRDefault="00A64C22" w:rsidP="00A64C22">
      <w:pPr>
        <w:numPr>
          <w:ilvl w:val="0"/>
          <w:numId w:val="19"/>
        </w:numPr>
      </w:pPr>
      <w:r w:rsidRPr="00A64C22">
        <w:t xml:space="preserve">Los paquetes del taller son los mismos: </w:t>
      </w:r>
      <w:r w:rsidRPr="00A64C22">
        <w:rPr>
          <w:b/>
          <w:bCs/>
        </w:rPr>
        <w:t>JupyterLab</w:t>
      </w:r>
      <w:r w:rsidRPr="00A64C22">
        <w:t xml:space="preserve"> y librerías para análisis, visualización y mapas (p. ej., </w:t>
      </w:r>
      <w:r w:rsidRPr="00A64C22">
        <w:rPr>
          <w:b/>
          <w:bCs/>
        </w:rPr>
        <w:t>folium/geopandas</w:t>
      </w:r>
      <w:r w:rsidRPr="00A64C22">
        <w:t>)</w:t>
      </w:r>
      <w:r w:rsidR="0082018D">
        <w:t>.</w:t>
      </w:r>
      <w:r w:rsidRPr="00A64C22">
        <w:t xml:space="preserve"> </w:t>
      </w:r>
    </w:p>
    <w:p w14:paraId="1B96F4C9" w14:textId="47A7622F" w:rsidR="00A64C22" w:rsidRDefault="00A64C22" w:rsidP="00A64C22">
      <w:pPr>
        <w:numPr>
          <w:ilvl w:val="0"/>
          <w:numId w:val="19"/>
        </w:numPr>
      </w:pPr>
      <w:r w:rsidRPr="00A64C22">
        <w:t xml:space="preserve">El </w:t>
      </w:r>
      <w:r w:rsidRPr="00A64C22">
        <w:rPr>
          <w:b/>
          <w:bCs/>
        </w:rPr>
        <w:t>registro y uso del token DENUE-INEGI</w:t>
      </w:r>
      <w:r w:rsidRPr="00A64C22">
        <w:t xml:space="preserve"> es idéntico al de los pasos 10–13 de</w:t>
      </w:r>
      <w:r w:rsidR="0082018D">
        <w:t>l documento</w:t>
      </w:r>
    </w:p>
    <w:p w14:paraId="089A899C" w14:textId="5F16B5B4" w:rsidR="00A84E04" w:rsidRPr="00A64C22" w:rsidRDefault="00000000" w:rsidP="00A84E04">
      <w:r>
        <w:pict w14:anchorId="2B9DC837">
          <v:rect id="_x0000_i1027" style="width:0;height:1.5pt" o:hralign="center" o:hrstd="t" o:hr="t" fillcolor="#a0a0a0" stroked="f"/>
        </w:pict>
      </w:r>
    </w:p>
    <w:p w14:paraId="214864B5" w14:textId="77777777" w:rsidR="00A84E04" w:rsidRPr="00A84E04" w:rsidRDefault="00A84E04" w:rsidP="00A84E04">
      <w:pPr>
        <w:rPr>
          <w:b/>
          <w:bCs/>
        </w:rPr>
      </w:pPr>
      <w:r w:rsidRPr="00A84E04">
        <w:rPr>
          <w:b/>
          <w:bCs/>
        </w:rPr>
        <w:t>Detalle de cada paquete</w:t>
      </w:r>
    </w:p>
    <w:p w14:paraId="714C316B" w14:textId="77777777" w:rsidR="00A84E04" w:rsidRPr="00A84E04" w:rsidRDefault="00A84E04" w:rsidP="00A84E04">
      <w:pPr>
        <w:numPr>
          <w:ilvl w:val="0"/>
          <w:numId w:val="20"/>
        </w:numPr>
      </w:pPr>
      <w:r w:rsidRPr="00A84E04">
        <w:t>streamlit: framework para crear dashboards interactivos</w:t>
      </w:r>
    </w:p>
    <w:p w14:paraId="1310C285" w14:textId="77777777" w:rsidR="00A84E04" w:rsidRPr="00A84E04" w:rsidRDefault="00A84E04" w:rsidP="00A84E04">
      <w:pPr>
        <w:numPr>
          <w:ilvl w:val="0"/>
          <w:numId w:val="20"/>
        </w:numPr>
      </w:pPr>
      <w:r w:rsidRPr="00A84E04">
        <w:t>pandas: manejo y análisis de datos</w:t>
      </w:r>
    </w:p>
    <w:p w14:paraId="05032A7B" w14:textId="77777777" w:rsidR="00A84E04" w:rsidRPr="00A84E04" w:rsidRDefault="00A84E04" w:rsidP="00A84E04">
      <w:pPr>
        <w:numPr>
          <w:ilvl w:val="0"/>
          <w:numId w:val="20"/>
        </w:numPr>
      </w:pPr>
      <w:r w:rsidRPr="00A84E04">
        <w:t>plotly: visualizaciones interactivas (express y graph_objects vienen incluidos)</w:t>
      </w:r>
    </w:p>
    <w:p w14:paraId="65817311" w14:textId="77777777" w:rsidR="00A84E04" w:rsidRPr="00A84E04" w:rsidRDefault="00A84E04" w:rsidP="00A84E04">
      <w:pPr>
        <w:numPr>
          <w:ilvl w:val="0"/>
          <w:numId w:val="20"/>
        </w:numPr>
      </w:pPr>
      <w:r w:rsidRPr="00A84E04">
        <w:t>matplotlib: trazado de gráficos básicos</w:t>
      </w:r>
    </w:p>
    <w:p w14:paraId="322850D5" w14:textId="77777777" w:rsidR="00A84E04" w:rsidRPr="00A84E04" w:rsidRDefault="00A84E04" w:rsidP="00A84E04">
      <w:pPr>
        <w:numPr>
          <w:ilvl w:val="0"/>
          <w:numId w:val="20"/>
        </w:numPr>
      </w:pPr>
      <w:r w:rsidRPr="00A84E04">
        <w:t>seaborn: visualizaciones estadísticas de alto nivel</w:t>
      </w:r>
    </w:p>
    <w:p w14:paraId="4FB1C64E" w14:textId="77777777" w:rsidR="00A84E04" w:rsidRPr="00A84E04" w:rsidRDefault="00A84E04" w:rsidP="00A84E04">
      <w:pPr>
        <w:numPr>
          <w:ilvl w:val="0"/>
          <w:numId w:val="20"/>
        </w:numPr>
      </w:pPr>
      <w:r w:rsidRPr="00A84E04">
        <w:t>scikit-learn: algoritmos de machine learning</w:t>
      </w:r>
    </w:p>
    <w:p w14:paraId="721190C0" w14:textId="77777777" w:rsidR="00A84E04" w:rsidRPr="00A84E04" w:rsidRDefault="00A84E04" w:rsidP="00A84E04">
      <w:pPr>
        <w:numPr>
          <w:ilvl w:val="0"/>
          <w:numId w:val="20"/>
        </w:numPr>
      </w:pPr>
      <w:r w:rsidRPr="00A84E04">
        <w:t>folium: mapas interactivos basados en Leaflet</w:t>
      </w:r>
    </w:p>
    <w:p w14:paraId="26EAFD9A" w14:textId="77777777" w:rsidR="00A84E04" w:rsidRPr="00A84E04" w:rsidRDefault="00A84E04" w:rsidP="00A84E04">
      <w:pPr>
        <w:numPr>
          <w:ilvl w:val="0"/>
          <w:numId w:val="20"/>
        </w:numPr>
      </w:pPr>
      <w:r w:rsidRPr="00A84E04">
        <w:t>streamlit-folium: integración de Folium en Streamlit (proporciona st_folium)</w:t>
      </w:r>
    </w:p>
    <w:p w14:paraId="200FCD7F" w14:textId="77777777" w:rsidR="00A84E04" w:rsidRDefault="00A84E04" w:rsidP="00A84E04">
      <w:pPr>
        <w:numPr>
          <w:ilvl w:val="0"/>
          <w:numId w:val="20"/>
        </w:numPr>
      </w:pPr>
      <w:r w:rsidRPr="00A84E04">
        <w:t>numpy: operaciones numéricas y generación de datos aleatorios</w:t>
      </w:r>
    </w:p>
    <w:p w14:paraId="59152338" w14:textId="77777777" w:rsidR="00046555" w:rsidRDefault="00046555" w:rsidP="00046555"/>
    <w:p w14:paraId="265E6754" w14:textId="77777777" w:rsidR="00046555" w:rsidRDefault="00046555" w:rsidP="00046555">
      <w:pPr>
        <w:jc w:val="center"/>
      </w:pPr>
      <w:r w:rsidRPr="00046555">
        <w:rPr>
          <w:b/>
          <w:bCs/>
          <w:sz w:val="28"/>
          <w:szCs w:val="28"/>
        </w:rPr>
        <w:t>Resolución de problemas comunes</w:t>
      </w:r>
    </w:p>
    <w:p w14:paraId="46E6EA46" w14:textId="7C6E1667" w:rsidR="00046555" w:rsidRDefault="00046555" w:rsidP="00046555">
      <w:pPr>
        <w:jc w:val="center"/>
      </w:pPr>
      <w:r>
        <w:lastRenderedPageBreak/>
        <w:br/>
        <w:t>Se advierte que en algunos equipos, dond los nombres de usuario o carpetas contienen espacios o son muy largos, se debe habilitar el “path” para poder instalar jupyter lab, sus librerías o bien ejecutarlo. Para ello, abriremos una instancia de “Windows PowerShell” y la ejecutaremos como administrador.</w:t>
      </w:r>
    </w:p>
    <w:p w14:paraId="4F83A0AF" w14:textId="0BAB1D81" w:rsidR="00046555" w:rsidRDefault="00046555" w:rsidP="00046555">
      <w:r w:rsidRPr="00046555">
        <w:drawing>
          <wp:inline distT="0" distB="0" distL="0" distR="0" wp14:anchorId="3E97A006" wp14:editId="6CD6A035">
            <wp:extent cx="5612130" cy="3756660"/>
            <wp:effectExtent l="0" t="0" r="7620" b="0"/>
            <wp:docPr id="215171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71747" name=""/>
                    <pic:cNvPicPr/>
                  </pic:nvPicPr>
                  <pic:blipFill>
                    <a:blip r:embed="rId22"/>
                    <a:stretch>
                      <a:fillRect/>
                    </a:stretch>
                  </pic:blipFill>
                  <pic:spPr>
                    <a:xfrm>
                      <a:off x="0" y="0"/>
                      <a:ext cx="5612130" cy="3756660"/>
                    </a:xfrm>
                    <a:prstGeom prst="rect">
                      <a:avLst/>
                    </a:prstGeom>
                  </pic:spPr>
                </pic:pic>
              </a:graphicData>
            </a:graphic>
          </wp:inline>
        </w:drawing>
      </w:r>
    </w:p>
    <w:p w14:paraId="54B9578B" w14:textId="592A9F55" w:rsidR="00046555" w:rsidRDefault="00046555" w:rsidP="00046555">
      <w:r>
        <w:t>Finalmente, en esa instancia, ejecutaremos el siguiente comando: “</w:t>
      </w:r>
      <w:r w:rsidRPr="00046555">
        <w:rPr>
          <w:b/>
          <w:bCs/>
        </w:rPr>
        <w:t>Set-ItemProperty -Path "HKLM:\SYSTEM\CurrentControlSet\Control\FileSystem" -Name "LongPathsEnabled" -Value 1</w:t>
      </w:r>
      <w:r>
        <w:t>”. Esto nos permitirá poder ejecutar los comandos necesarios en el tutorial, en caso de tener problemas con el “path” o ruta del sistema, debido a su longitud o uso de caracteres especiales.</w:t>
      </w:r>
    </w:p>
    <w:p w14:paraId="6C5E57F9" w14:textId="77777777" w:rsidR="00A64C22" w:rsidRDefault="00A64C22"/>
    <w:p w14:paraId="18F72770" w14:textId="5B9D5EE6" w:rsidR="00046555" w:rsidRDefault="00046555">
      <w:r>
        <w:t>Otro problema común suele darse en que jupyterlab no inicia de forma automática o bien, nos pide un token para funcionar. Para solucionarlo, en la consola, después de haber ejecutado “</w:t>
      </w:r>
      <w:r w:rsidRPr="00046555">
        <w:rPr>
          <w:b/>
          <w:bCs/>
        </w:rPr>
        <w:t>Python -m jupyterlab</w:t>
      </w:r>
      <w:r>
        <w:t xml:space="preserve">”, revisamos los mensajes de la consola y ubicamos el que contenga la palabra “token”, manteniendo la tecla Ctrl presionada, damos click en el enlace y nos abrirá la </w:t>
      </w:r>
      <w:r>
        <w:lastRenderedPageBreak/>
        <w:t>instancia de forma correcta y configurada.</w:t>
      </w:r>
      <w:r>
        <w:br/>
      </w:r>
      <w:r>
        <w:rPr>
          <w:noProof/>
        </w:rPr>
        <w:drawing>
          <wp:inline distT="0" distB="0" distL="0" distR="0" wp14:anchorId="0FD96E13" wp14:editId="25EA5ED4">
            <wp:extent cx="5612130" cy="2976245"/>
            <wp:effectExtent l="0" t="0" r="7620" b="0"/>
            <wp:docPr id="1739096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612130" cy="2976245"/>
                    </a:xfrm>
                    <a:prstGeom prst="rect">
                      <a:avLst/>
                    </a:prstGeom>
                    <a:noFill/>
                    <a:ln>
                      <a:noFill/>
                    </a:ln>
                  </pic:spPr>
                </pic:pic>
              </a:graphicData>
            </a:graphic>
          </wp:inline>
        </w:drawing>
      </w:r>
      <w:r>
        <w:t xml:space="preserve"> </w:t>
      </w:r>
    </w:p>
    <w:sectPr w:rsidR="0004655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363C"/>
    <w:multiLevelType w:val="multilevel"/>
    <w:tmpl w:val="C68EB35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14F68"/>
    <w:multiLevelType w:val="multilevel"/>
    <w:tmpl w:val="1C52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33365"/>
    <w:multiLevelType w:val="multilevel"/>
    <w:tmpl w:val="F07079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9C1075"/>
    <w:multiLevelType w:val="multilevel"/>
    <w:tmpl w:val="01D0C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383F79"/>
    <w:multiLevelType w:val="multilevel"/>
    <w:tmpl w:val="88E8B8D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DF4C80"/>
    <w:multiLevelType w:val="multilevel"/>
    <w:tmpl w:val="12B897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7B5075"/>
    <w:multiLevelType w:val="multilevel"/>
    <w:tmpl w:val="A5E2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D5DD1"/>
    <w:multiLevelType w:val="multilevel"/>
    <w:tmpl w:val="DF8CB4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213975"/>
    <w:multiLevelType w:val="multilevel"/>
    <w:tmpl w:val="E78A4AE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A03413"/>
    <w:multiLevelType w:val="multilevel"/>
    <w:tmpl w:val="D5D83C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DB71DB"/>
    <w:multiLevelType w:val="multilevel"/>
    <w:tmpl w:val="4C5CB4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1F6115"/>
    <w:multiLevelType w:val="multilevel"/>
    <w:tmpl w:val="53CE9F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303625"/>
    <w:multiLevelType w:val="multilevel"/>
    <w:tmpl w:val="B1A491C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250850"/>
    <w:multiLevelType w:val="multilevel"/>
    <w:tmpl w:val="25D60D3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28548B"/>
    <w:multiLevelType w:val="multilevel"/>
    <w:tmpl w:val="48B0E30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A619E0"/>
    <w:multiLevelType w:val="multilevel"/>
    <w:tmpl w:val="BE4E6A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6B6B31"/>
    <w:multiLevelType w:val="multilevel"/>
    <w:tmpl w:val="0772E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3F0944"/>
    <w:multiLevelType w:val="multilevel"/>
    <w:tmpl w:val="35AA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C35762"/>
    <w:multiLevelType w:val="multilevel"/>
    <w:tmpl w:val="002CE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7F67E3"/>
    <w:multiLevelType w:val="multilevel"/>
    <w:tmpl w:val="8B6E879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9732596">
    <w:abstractNumId w:val="18"/>
  </w:num>
  <w:num w:numId="2" w16cid:durableId="40525020">
    <w:abstractNumId w:val="1"/>
  </w:num>
  <w:num w:numId="3" w16cid:durableId="487332852">
    <w:abstractNumId w:val="5"/>
  </w:num>
  <w:num w:numId="4" w16cid:durableId="739985684">
    <w:abstractNumId w:val="2"/>
  </w:num>
  <w:num w:numId="5" w16cid:durableId="417988726">
    <w:abstractNumId w:val="9"/>
  </w:num>
  <w:num w:numId="6" w16cid:durableId="1141576590">
    <w:abstractNumId w:val="13"/>
  </w:num>
  <w:num w:numId="7" w16cid:durableId="721752001">
    <w:abstractNumId w:val="15"/>
  </w:num>
  <w:num w:numId="8" w16cid:durableId="1521814128">
    <w:abstractNumId w:val="0"/>
  </w:num>
  <w:num w:numId="9" w16cid:durableId="1920749241">
    <w:abstractNumId w:val="3"/>
  </w:num>
  <w:num w:numId="10" w16cid:durableId="20716081">
    <w:abstractNumId w:val="7"/>
  </w:num>
  <w:num w:numId="11" w16cid:durableId="1417744470">
    <w:abstractNumId w:val="16"/>
  </w:num>
  <w:num w:numId="12" w16cid:durableId="662390020">
    <w:abstractNumId w:val="10"/>
  </w:num>
  <w:num w:numId="13" w16cid:durableId="1839492558">
    <w:abstractNumId w:val="11"/>
  </w:num>
  <w:num w:numId="14" w16cid:durableId="1814177540">
    <w:abstractNumId w:val="8"/>
  </w:num>
  <w:num w:numId="15" w16cid:durableId="1652056303">
    <w:abstractNumId w:val="14"/>
  </w:num>
  <w:num w:numId="16" w16cid:durableId="1450273528">
    <w:abstractNumId w:val="12"/>
  </w:num>
  <w:num w:numId="17" w16cid:durableId="741871941">
    <w:abstractNumId w:val="19"/>
  </w:num>
  <w:num w:numId="18" w16cid:durableId="1261135486">
    <w:abstractNumId w:val="4"/>
  </w:num>
  <w:num w:numId="19" w16cid:durableId="715546642">
    <w:abstractNumId w:val="6"/>
  </w:num>
  <w:num w:numId="20" w16cid:durableId="4652471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471"/>
    <w:rsid w:val="00046555"/>
    <w:rsid w:val="00112471"/>
    <w:rsid w:val="0019382B"/>
    <w:rsid w:val="0025331A"/>
    <w:rsid w:val="002F1750"/>
    <w:rsid w:val="002F3620"/>
    <w:rsid w:val="002F5364"/>
    <w:rsid w:val="004415E1"/>
    <w:rsid w:val="0048108D"/>
    <w:rsid w:val="004C1608"/>
    <w:rsid w:val="005F2444"/>
    <w:rsid w:val="0068622F"/>
    <w:rsid w:val="0082018D"/>
    <w:rsid w:val="00974547"/>
    <w:rsid w:val="00A64C22"/>
    <w:rsid w:val="00A84E04"/>
    <w:rsid w:val="00C2709E"/>
    <w:rsid w:val="00CC37AF"/>
    <w:rsid w:val="00EC39BF"/>
    <w:rsid w:val="00EF6A9A"/>
    <w:rsid w:val="00F43773"/>
    <w:rsid w:val="00F76635"/>
    <w:rsid w:val="00FC0F8A"/>
    <w:rsid w:val="00FE62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21F9F"/>
  <w15:chartTrackingRefBased/>
  <w15:docId w15:val="{1BBB580E-32C2-4369-AE73-75A8D9E42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24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124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1247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1247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1247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24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24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24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24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247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1247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1247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1247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1247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124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24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24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2471"/>
    <w:rPr>
      <w:rFonts w:eastAsiaTheme="majorEastAsia" w:cstheme="majorBidi"/>
      <w:color w:val="272727" w:themeColor="text1" w:themeTint="D8"/>
    </w:rPr>
  </w:style>
  <w:style w:type="paragraph" w:styleId="Ttulo">
    <w:name w:val="Title"/>
    <w:basedOn w:val="Normal"/>
    <w:next w:val="Normal"/>
    <w:link w:val="TtuloCar"/>
    <w:uiPriority w:val="10"/>
    <w:qFormat/>
    <w:rsid w:val="001124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24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24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24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2471"/>
    <w:pPr>
      <w:spacing w:before="160"/>
      <w:jc w:val="center"/>
    </w:pPr>
    <w:rPr>
      <w:i/>
      <w:iCs/>
      <w:color w:val="404040" w:themeColor="text1" w:themeTint="BF"/>
    </w:rPr>
  </w:style>
  <w:style w:type="character" w:customStyle="1" w:styleId="CitaCar">
    <w:name w:val="Cita Car"/>
    <w:basedOn w:val="Fuentedeprrafopredeter"/>
    <w:link w:val="Cita"/>
    <w:uiPriority w:val="29"/>
    <w:rsid w:val="00112471"/>
    <w:rPr>
      <w:i/>
      <w:iCs/>
      <w:color w:val="404040" w:themeColor="text1" w:themeTint="BF"/>
    </w:rPr>
  </w:style>
  <w:style w:type="paragraph" w:styleId="Prrafodelista">
    <w:name w:val="List Paragraph"/>
    <w:basedOn w:val="Normal"/>
    <w:uiPriority w:val="34"/>
    <w:qFormat/>
    <w:rsid w:val="00112471"/>
    <w:pPr>
      <w:ind w:left="720"/>
      <w:contextualSpacing/>
    </w:pPr>
  </w:style>
  <w:style w:type="character" w:styleId="nfasisintenso">
    <w:name w:val="Intense Emphasis"/>
    <w:basedOn w:val="Fuentedeprrafopredeter"/>
    <w:uiPriority w:val="21"/>
    <w:qFormat/>
    <w:rsid w:val="00112471"/>
    <w:rPr>
      <w:i/>
      <w:iCs/>
      <w:color w:val="2F5496" w:themeColor="accent1" w:themeShade="BF"/>
    </w:rPr>
  </w:style>
  <w:style w:type="paragraph" w:styleId="Citadestacada">
    <w:name w:val="Intense Quote"/>
    <w:basedOn w:val="Normal"/>
    <w:next w:val="Normal"/>
    <w:link w:val="CitadestacadaCar"/>
    <w:uiPriority w:val="30"/>
    <w:qFormat/>
    <w:rsid w:val="001124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12471"/>
    <w:rPr>
      <w:i/>
      <w:iCs/>
      <w:color w:val="2F5496" w:themeColor="accent1" w:themeShade="BF"/>
    </w:rPr>
  </w:style>
  <w:style w:type="character" w:styleId="Referenciaintensa">
    <w:name w:val="Intense Reference"/>
    <w:basedOn w:val="Fuentedeprrafopredeter"/>
    <w:uiPriority w:val="32"/>
    <w:qFormat/>
    <w:rsid w:val="00112471"/>
    <w:rPr>
      <w:b/>
      <w:bCs/>
      <w:smallCaps/>
      <w:color w:val="2F5496" w:themeColor="accent1" w:themeShade="BF"/>
      <w:spacing w:val="5"/>
    </w:rPr>
  </w:style>
  <w:style w:type="character" w:styleId="Hipervnculo">
    <w:name w:val="Hyperlink"/>
    <w:basedOn w:val="Fuentedeprrafopredeter"/>
    <w:uiPriority w:val="99"/>
    <w:unhideWhenUsed/>
    <w:rsid w:val="00112471"/>
    <w:rPr>
      <w:color w:val="0563C1" w:themeColor="hyperlink"/>
      <w:u w:val="single"/>
    </w:rPr>
  </w:style>
  <w:style w:type="character" w:styleId="Mencinsinresolver">
    <w:name w:val="Unresolved Mention"/>
    <w:basedOn w:val="Fuentedeprrafopredeter"/>
    <w:uiPriority w:val="99"/>
    <w:semiHidden/>
    <w:unhideWhenUsed/>
    <w:rsid w:val="00112471"/>
    <w:rPr>
      <w:color w:val="605E5C"/>
      <w:shd w:val="clear" w:color="auto" w:fill="E1DFDD"/>
    </w:rPr>
  </w:style>
  <w:style w:type="character" w:styleId="Hipervnculovisitado">
    <w:name w:val="FollowedHyperlink"/>
    <w:basedOn w:val="Fuentedeprrafopredeter"/>
    <w:uiPriority w:val="99"/>
    <w:semiHidden/>
    <w:unhideWhenUsed/>
    <w:rsid w:val="005F24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inegi.org.mx/servicios/api_denue.html" TargetMode="External"/><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anaconda.com/download/success" TargetMode="External"/><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localhost:8888/lab" TargetMode="External"/><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12</Pages>
  <Words>1184</Words>
  <Characters>6515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Castro</dc:creator>
  <cp:keywords/>
  <dc:description/>
  <cp:lastModifiedBy>Eric Castro</cp:lastModifiedBy>
  <cp:revision>14</cp:revision>
  <dcterms:created xsi:type="dcterms:W3CDTF">2025-08-21T23:52:00Z</dcterms:created>
  <dcterms:modified xsi:type="dcterms:W3CDTF">2025-08-22T19:30:00Z</dcterms:modified>
</cp:coreProperties>
</file>