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67DD0" w14:textId="77777777" w:rsidR="004023C1" w:rsidRPr="00F4217C" w:rsidRDefault="004023C1" w:rsidP="004023C1">
      <w:pPr>
        <w:spacing w:after="0" w:line="360" w:lineRule="auto"/>
        <w:jc w:val="center"/>
        <w:rPr>
          <w:rFonts w:ascii="Times New Roman" w:hAnsi="Times New Roman" w:cs="Times New Roman"/>
          <w:sz w:val="24"/>
          <w:szCs w:val="24"/>
        </w:rPr>
      </w:pPr>
    </w:p>
    <w:p w14:paraId="08E30560" w14:textId="77777777" w:rsidR="004023C1" w:rsidRPr="00F4217C" w:rsidRDefault="004023C1" w:rsidP="004023C1">
      <w:pPr>
        <w:spacing w:after="0" w:line="360" w:lineRule="auto"/>
        <w:jc w:val="center"/>
        <w:rPr>
          <w:rFonts w:ascii="Times New Roman" w:hAnsi="Times New Roman" w:cs="Times New Roman"/>
          <w:sz w:val="24"/>
          <w:szCs w:val="24"/>
        </w:rPr>
      </w:pPr>
    </w:p>
    <w:p w14:paraId="4AB7A743" w14:textId="77777777" w:rsidR="004023C1" w:rsidRPr="00F4217C" w:rsidRDefault="004023C1" w:rsidP="004023C1">
      <w:pPr>
        <w:spacing w:after="0" w:line="360" w:lineRule="auto"/>
        <w:jc w:val="center"/>
        <w:rPr>
          <w:rFonts w:ascii="Times New Roman" w:hAnsi="Times New Roman" w:cs="Times New Roman"/>
          <w:sz w:val="24"/>
          <w:szCs w:val="24"/>
        </w:rPr>
      </w:pPr>
    </w:p>
    <w:p w14:paraId="316EECBF" w14:textId="77777777" w:rsidR="004023C1" w:rsidRPr="00F4217C" w:rsidRDefault="004023C1" w:rsidP="004023C1">
      <w:pPr>
        <w:spacing w:after="0" w:line="360" w:lineRule="auto"/>
        <w:jc w:val="center"/>
        <w:rPr>
          <w:rFonts w:ascii="Times New Roman" w:hAnsi="Times New Roman" w:cs="Times New Roman"/>
          <w:sz w:val="24"/>
          <w:szCs w:val="24"/>
        </w:rPr>
      </w:pPr>
    </w:p>
    <w:p w14:paraId="682DE93A" w14:textId="77777777" w:rsidR="004023C1" w:rsidRPr="00F4217C" w:rsidRDefault="004023C1" w:rsidP="004023C1">
      <w:pPr>
        <w:spacing w:after="0" w:line="360" w:lineRule="auto"/>
        <w:jc w:val="center"/>
        <w:rPr>
          <w:rFonts w:ascii="Times New Roman" w:hAnsi="Times New Roman" w:cs="Times New Roman"/>
          <w:sz w:val="24"/>
          <w:szCs w:val="24"/>
        </w:rPr>
      </w:pPr>
    </w:p>
    <w:p w14:paraId="31107B75" w14:textId="77777777" w:rsidR="004023C1" w:rsidRPr="00F4217C" w:rsidRDefault="004023C1" w:rsidP="004023C1">
      <w:pPr>
        <w:spacing w:after="0" w:line="360" w:lineRule="auto"/>
        <w:jc w:val="center"/>
        <w:rPr>
          <w:rFonts w:ascii="Times New Roman" w:hAnsi="Times New Roman" w:cs="Times New Roman"/>
          <w:sz w:val="24"/>
          <w:szCs w:val="24"/>
        </w:rPr>
      </w:pPr>
    </w:p>
    <w:p w14:paraId="6CEDD475" w14:textId="77777777" w:rsidR="004023C1" w:rsidRPr="00F4217C" w:rsidRDefault="004023C1" w:rsidP="004023C1">
      <w:pPr>
        <w:spacing w:after="0" w:line="360" w:lineRule="auto"/>
        <w:jc w:val="center"/>
        <w:rPr>
          <w:rFonts w:ascii="Times New Roman" w:hAnsi="Times New Roman" w:cs="Times New Roman"/>
          <w:sz w:val="24"/>
          <w:szCs w:val="24"/>
        </w:rPr>
      </w:pPr>
    </w:p>
    <w:p w14:paraId="3FA6B946" w14:textId="77777777" w:rsidR="00A232E7" w:rsidRPr="00F4217C" w:rsidRDefault="00A232E7" w:rsidP="004023C1">
      <w:pPr>
        <w:spacing w:after="0" w:line="360" w:lineRule="auto"/>
        <w:jc w:val="center"/>
        <w:rPr>
          <w:rFonts w:ascii="Times New Roman" w:hAnsi="Times New Roman" w:cs="Times New Roman"/>
          <w:sz w:val="24"/>
          <w:szCs w:val="24"/>
        </w:rPr>
      </w:pPr>
    </w:p>
    <w:p w14:paraId="001AAEB3" w14:textId="77777777" w:rsidR="00A232E7" w:rsidRPr="00F4217C" w:rsidRDefault="00A232E7" w:rsidP="004023C1">
      <w:pPr>
        <w:spacing w:after="0" w:line="360" w:lineRule="auto"/>
        <w:jc w:val="center"/>
        <w:rPr>
          <w:rFonts w:ascii="Times New Roman" w:hAnsi="Times New Roman" w:cs="Times New Roman"/>
          <w:sz w:val="24"/>
          <w:szCs w:val="24"/>
        </w:rPr>
      </w:pPr>
    </w:p>
    <w:p w14:paraId="7149A134" w14:textId="77777777" w:rsidR="00A232E7" w:rsidRPr="00F4217C" w:rsidRDefault="00A232E7" w:rsidP="004023C1">
      <w:pPr>
        <w:spacing w:after="0" w:line="360" w:lineRule="auto"/>
        <w:jc w:val="center"/>
        <w:rPr>
          <w:rFonts w:ascii="Times New Roman" w:hAnsi="Times New Roman" w:cs="Times New Roman"/>
          <w:sz w:val="24"/>
          <w:szCs w:val="24"/>
        </w:rPr>
      </w:pPr>
    </w:p>
    <w:p w14:paraId="753DDC82" w14:textId="77777777" w:rsidR="00A232E7" w:rsidRPr="00F4217C" w:rsidRDefault="00A232E7" w:rsidP="004023C1">
      <w:pPr>
        <w:spacing w:after="0" w:line="360" w:lineRule="auto"/>
        <w:jc w:val="center"/>
        <w:rPr>
          <w:rFonts w:ascii="Times New Roman" w:hAnsi="Times New Roman" w:cs="Times New Roman"/>
          <w:sz w:val="24"/>
          <w:szCs w:val="24"/>
        </w:rPr>
      </w:pPr>
    </w:p>
    <w:p w14:paraId="2F8F51E4" w14:textId="30BA46E0" w:rsidR="004023C1" w:rsidRPr="00F4217C" w:rsidRDefault="004023C1" w:rsidP="004023C1">
      <w:pPr>
        <w:spacing w:after="0" w:line="360" w:lineRule="auto"/>
        <w:jc w:val="center"/>
        <w:rPr>
          <w:rFonts w:ascii="Times New Roman" w:hAnsi="Times New Roman" w:cs="Times New Roman"/>
          <w:sz w:val="24"/>
          <w:szCs w:val="24"/>
        </w:rPr>
      </w:pPr>
      <w:r w:rsidRPr="00F4217C">
        <w:rPr>
          <w:rFonts w:ascii="Times New Roman" w:hAnsi="Times New Roman" w:cs="Times New Roman"/>
          <w:sz w:val="24"/>
          <w:szCs w:val="24"/>
        </w:rPr>
        <w:t>Springboard Data Analytics Course</w:t>
      </w:r>
    </w:p>
    <w:p w14:paraId="284574BE" w14:textId="4E18EECB" w:rsidR="004023C1" w:rsidRPr="00F4217C" w:rsidRDefault="004023C1" w:rsidP="004023C1">
      <w:pPr>
        <w:spacing w:after="0" w:line="360" w:lineRule="auto"/>
        <w:jc w:val="center"/>
        <w:rPr>
          <w:rFonts w:ascii="Times New Roman" w:hAnsi="Times New Roman" w:cs="Times New Roman"/>
          <w:sz w:val="24"/>
          <w:szCs w:val="24"/>
        </w:rPr>
      </w:pPr>
      <w:r w:rsidRPr="00F4217C">
        <w:rPr>
          <w:rFonts w:ascii="Times New Roman" w:hAnsi="Times New Roman" w:cs="Times New Roman"/>
          <w:sz w:val="24"/>
          <w:szCs w:val="24"/>
        </w:rPr>
        <w:t xml:space="preserve">Ultimate Challenge  </w:t>
      </w:r>
    </w:p>
    <w:p w14:paraId="0B9C597E" w14:textId="430AB9B3" w:rsidR="004023C1" w:rsidRPr="00F4217C" w:rsidRDefault="004023C1" w:rsidP="004023C1">
      <w:pPr>
        <w:spacing w:after="0" w:line="360" w:lineRule="auto"/>
        <w:jc w:val="center"/>
        <w:rPr>
          <w:rFonts w:ascii="Times New Roman" w:hAnsi="Times New Roman" w:cs="Times New Roman"/>
          <w:sz w:val="24"/>
          <w:szCs w:val="24"/>
        </w:rPr>
      </w:pPr>
      <w:r w:rsidRPr="00F4217C">
        <w:rPr>
          <w:rFonts w:ascii="Times New Roman" w:hAnsi="Times New Roman" w:cs="Times New Roman"/>
          <w:sz w:val="24"/>
          <w:szCs w:val="24"/>
        </w:rPr>
        <w:t>October 2019</w:t>
      </w:r>
    </w:p>
    <w:p w14:paraId="082200A8" w14:textId="6A931365" w:rsidR="004023C1" w:rsidRPr="00F4217C" w:rsidRDefault="004023C1" w:rsidP="004023C1">
      <w:pPr>
        <w:spacing w:after="0" w:line="360" w:lineRule="auto"/>
        <w:jc w:val="center"/>
        <w:rPr>
          <w:rFonts w:ascii="Times New Roman" w:hAnsi="Times New Roman" w:cs="Times New Roman"/>
          <w:sz w:val="24"/>
          <w:szCs w:val="24"/>
        </w:rPr>
      </w:pPr>
      <w:r w:rsidRPr="00F4217C">
        <w:rPr>
          <w:rFonts w:ascii="Times New Roman" w:hAnsi="Times New Roman" w:cs="Times New Roman"/>
          <w:sz w:val="24"/>
          <w:szCs w:val="24"/>
        </w:rPr>
        <w:t xml:space="preserve">John </w:t>
      </w:r>
      <w:r w:rsidR="00DB4A4E">
        <w:rPr>
          <w:rFonts w:ascii="Times New Roman" w:hAnsi="Times New Roman" w:cs="Times New Roman"/>
          <w:sz w:val="24"/>
          <w:szCs w:val="24"/>
        </w:rPr>
        <w:t xml:space="preserve">L. </w:t>
      </w:r>
      <w:r w:rsidRPr="00F4217C">
        <w:rPr>
          <w:rFonts w:ascii="Times New Roman" w:hAnsi="Times New Roman" w:cs="Times New Roman"/>
          <w:sz w:val="24"/>
          <w:szCs w:val="24"/>
        </w:rPr>
        <w:t>Parsons</w:t>
      </w:r>
    </w:p>
    <w:p w14:paraId="1B7FE442" w14:textId="0D82D7E8" w:rsidR="00F5278F" w:rsidRPr="00F4217C" w:rsidRDefault="00F5278F">
      <w:pPr>
        <w:rPr>
          <w:rFonts w:ascii="Times New Roman" w:hAnsi="Times New Roman" w:cs="Times New Roman"/>
          <w:sz w:val="24"/>
          <w:szCs w:val="24"/>
        </w:rPr>
      </w:pPr>
    </w:p>
    <w:p w14:paraId="6FA18485" w14:textId="2265C6B9" w:rsidR="004023C1" w:rsidRPr="00F4217C" w:rsidRDefault="004023C1">
      <w:pPr>
        <w:rPr>
          <w:rFonts w:ascii="Times New Roman" w:hAnsi="Times New Roman" w:cs="Times New Roman"/>
          <w:sz w:val="24"/>
          <w:szCs w:val="24"/>
        </w:rPr>
      </w:pPr>
    </w:p>
    <w:p w14:paraId="358569F8" w14:textId="5A3F22DD" w:rsidR="004023C1" w:rsidRPr="00F4217C" w:rsidRDefault="004023C1">
      <w:pPr>
        <w:rPr>
          <w:rFonts w:ascii="Times New Roman" w:hAnsi="Times New Roman" w:cs="Times New Roman"/>
          <w:sz w:val="24"/>
          <w:szCs w:val="24"/>
        </w:rPr>
      </w:pPr>
    </w:p>
    <w:p w14:paraId="432954F9" w14:textId="23ADA262" w:rsidR="004023C1" w:rsidRPr="00F4217C" w:rsidRDefault="004023C1">
      <w:pPr>
        <w:rPr>
          <w:rFonts w:ascii="Times New Roman" w:hAnsi="Times New Roman" w:cs="Times New Roman"/>
          <w:sz w:val="24"/>
          <w:szCs w:val="24"/>
        </w:rPr>
      </w:pPr>
    </w:p>
    <w:p w14:paraId="573B5FD8" w14:textId="1BD8BDEF" w:rsidR="004023C1" w:rsidRPr="00F4217C" w:rsidRDefault="004023C1">
      <w:pPr>
        <w:rPr>
          <w:rFonts w:ascii="Times New Roman" w:hAnsi="Times New Roman" w:cs="Times New Roman"/>
          <w:sz w:val="24"/>
          <w:szCs w:val="24"/>
        </w:rPr>
      </w:pPr>
    </w:p>
    <w:p w14:paraId="64FB32D8" w14:textId="13DA6B14" w:rsidR="004023C1" w:rsidRPr="00F4217C" w:rsidRDefault="004023C1">
      <w:pPr>
        <w:rPr>
          <w:rFonts w:ascii="Times New Roman" w:hAnsi="Times New Roman" w:cs="Times New Roman"/>
          <w:sz w:val="24"/>
          <w:szCs w:val="24"/>
        </w:rPr>
      </w:pPr>
    </w:p>
    <w:p w14:paraId="3D4A933E" w14:textId="70FF751B" w:rsidR="004023C1" w:rsidRPr="00F4217C" w:rsidRDefault="004023C1">
      <w:pPr>
        <w:rPr>
          <w:rFonts w:ascii="Times New Roman" w:hAnsi="Times New Roman" w:cs="Times New Roman"/>
          <w:sz w:val="24"/>
          <w:szCs w:val="24"/>
        </w:rPr>
      </w:pPr>
    </w:p>
    <w:p w14:paraId="133C86DF" w14:textId="140EC872" w:rsidR="004023C1" w:rsidRPr="00F4217C" w:rsidRDefault="004023C1">
      <w:pPr>
        <w:rPr>
          <w:rFonts w:ascii="Times New Roman" w:hAnsi="Times New Roman" w:cs="Times New Roman"/>
          <w:sz w:val="24"/>
          <w:szCs w:val="24"/>
        </w:rPr>
      </w:pPr>
    </w:p>
    <w:p w14:paraId="162C7012" w14:textId="41D40DEC" w:rsidR="004023C1" w:rsidRPr="00F4217C" w:rsidRDefault="004023C1">
      <w:pPr>
        <w:rPr>
          <w:rFonts w:ascii="Times New Roman" w:hAnsi="Times New Roman" w:cs="Times New Roman"/>
          <w:sz w:val="24"/>
          <w:szCs w:val="24"/>
        </w:rPr>
      </w:pPr>
    </w:p>
    <w:p w14:paraId="7F26F717" w14:textId="14E21DD3" w:rsidR="004023C1" w:rsidRPr="00F4217C" w:rsidRDefault="004023C1">
      <w:pPr>
        <w:rPr>
          <w:rFonts w:ascii="Times New Roman" w:hAnsi="Times New Roman" w:cs="Times New Roman"/>
          <w:sz w:val="24"/>
          <w:szCs w:val="24"/>
        </w:rPr>
      </w:pPr>
    </w:p>
    <w:p w14:paraId="419EF3DB" w14:textId="09FDE7FC" w:rsidR="004023C1" w:rsidRPr="00F4217C" w:rsidRDefault="004023C1">
      <w:pPr>
        <w:rPr>
          <w:rFonts w:ascii="Times New Roman" w:hAnsi="Times New Roman" w:cs="Times New Roman"/>
          <w:sz w:val="24"/>
          <w:szCs w:val="24"/>
        </w:rPr>
      </w:pPr>
    </w:p>
    <w:p w14:paraId="6CB976B3" w14:textId="220BAE29" w:rsidR="004023C1" w:rsidRPr="00F4217C" w:rsidRDefault="004023C1">
      <w:pPr>
        <w:rPr>
          <w:rFonts w:ascii="Times New Roman" w:hAnsi="Times New Roman" w:cs="Times New Roman"/>
          <w:sz w:val="24"/>
          <w:szCs w:val="24"/>
        </w:rPr>
      </w:pPr>
    </w:p>
    <w:p w14:paraId="35251B8F" w14:textId="6B9F0D6B" w:rsidR="004023C1" w:rsidRPr="00F4217C" w:rsidRDefault="004023C1">
      <w:pPr>
        <w:rPr>
          <w:rFonts w:ascii="Times New Roman" w:hAnsi="Times New Roman" w:cs="Times New Roman"/>
          <w:sz w:val="24"/>
          <w:szCs w:val="24"/>
        </w:rPr>
      </w:pPr>
    </w:p>
    <w:p w14:paraId="4FD2C538" w14:textId="63E4DF37" w:rsidR="004023C1" w:rsidRPr="00F4217C" w:rsidRDefault="004023C1">
      <w:pPr>
        <w:rPr>
          <w:rFonts w:ascii="Times New Roman" w:hAnsi="Times New Roman" w:cs="Times New Roman"/>
          <w:sz w:val="24"/>
          <w:szCs w:val="24"/>
        </w:rPr>
      </w:pPr>
    </w:p>
    <w:p w14:paraId="5E543412" w14:textId="5F5E7060" w:rsidR="004023C1" w:rsidRPr="00F4217C" w:rsidRDefault="004023C1">
      <w:pPr>
        <w:rPr>
          <w:rFonts w:ascii="Times New Roman" w:hAnsi="Times New Roman" w:cs="Times New Roman"/>
          <w:sz w:val="24"/>
          <w:szCs w:val="24"/>
        </w:rPr>
      </w:pPr>
    </w:p>
    <w:p w14:paraId="07DFCC0B" w14:textId="2FA3759F" w:rsidR="004023C1" w:rsidRPr="00F4217C" w:rsidRDefault="004023C1">
      <w:pPr>
        <w:rPr>
          <w:rFonts w:ascii="Times New Roman" w:hAnsi="Times New Roman" w:cs="Times New Roman"/>
          <w:sz w:val="24"/>
          <w:szCs w:val="24"/>
        </w:rPr>
      </w:pPr>
    </w:p>
    <w:p w14:paraId="38082A41" w14:textId="32090238" w:rsidR="004023C1" w:rsidRDefault="004023C1" w:rsidP="004023C1">
      <w:pPr>
        <w:spacing w:after="0" w:line="360" w:lineRule="auto"/>
        <w:jc w:val="center"/>
        <w:rPr>
          <w:rFonts w:ascii="Times New Roman" w:hAnsi="Times New Roman" w:cs="Times New Roman"/>
          <w:b/>
          <w:sz w:val="24"/>
          <w:szCs w:val="24"/>
        </w:rPr>
      </w:pPr>
      <w:r w:rsidRPr="00F4217C">
        <w:rPr>
          <w:rFonts w:ascii="Times New Roman" w:hAnsi="Times New Roman" w:cs="Times New Roman"/>
          <w:b/>
          <w:sz w:val="24"/>
          <w:szCs w:val="24"/>
        </w:rPr>
        <w:t>Data Analysis Ultimate Challenge Summary</w:t>
      </w:r>
    </w:p>
    <w:p w14:paraId="1EA6E587" w14:textId="77777777" w:rsidR="00D1076F" w:rsidRPr="00F4217C" w:rsidRDefault="00D1076F" w:rsidP="004023C1">
      <w:pPr>
        <w:spacing w:after="0" w:line="360" w:lineRule="auto"/>
        <w:jc w:val="center"/>
        <w:rPr>
          <w:rFonts w:ascii="Times New Roman" w:hAnsi="Times New Roman" w:cs="Times New Roman"/>
          <w:b/>
          <w:sz w:val="24"/>
          <w:szCs w:val="24"/>
        </w:rPr>
      </w:pPr>
    </w:p>
    <w:p w14:paraId="2CE4345F" w14:textId="444D5813" w:rsidR="004023C1" w:rsidRPr="00F4217C" w:rsidRDefault="004023C1" w:rsidP="004126BD">
      <w:pPr>
        <w:spacing w:after="0" w:line="480" w:lineRule="auto"/>
        <w:ind w:firstLine="720"/>
        <w:rPr>
          <w:rFonts w:ascii="Times New Roman" w:hAnsi="Times New Roman" w:cs="Times New Roman"/>
          <w:sz w:val="24"/>
          <w:szCs w:val="24"/>
        </w:rPr>
      </w:pPr>
      <w:r w:rsidRPr="00F4217C">
        <w:rPr>
          <w:rFonts w:ascii="Times New Roman" w:hAnsi="Times New Roman" w:cs="Times New Roman"/>
          <w:sz w:val="24"/>
          <w:szCs w:val="24"/>
        </w:rPr>
        <w:t xml:space="preserve">The Ultimate Challenge is a take home assignment that will contain a total of three sections to analyze two json data files from Springboard.  The first data file contains simulated login counts and the file is called </w:t>
      </w:r>
      <w:r w:rsidR="004126BD" w:rsidRPr="00F4217C">
        <w:rPr>
          <w:rFonts w:ascii="Times New Roman" w:hAnsi="Times New Roman" w:cs="Times New Roman"/>
          <w:sz w:val="24"/>
          <w:szCs w:val="24"/>
        </w:rPr>
        <w:t>logins.json</w:t>
      </w:r>
      <w:r w:rsidRPr="00F4217C">
        <w:rPr>
          <w:rFonts w:ascii="Times New Roman" w:hAnsi="Times New Roman" w:cs="Times New Roman"/>
          <w:sz w:val="24"/>
          <w:szCs w:val="24"/>
        </w:rPr>
        <w:t xml:space="preserve"> file.  The second login file is called ultima</w:t>
      </w:r>
      <w:r w:rsidR="00DE32AD">
        <w:rPr>
          <w:rFonts w:ascii="Times New Roman" w:hAnsi="Times New Roman" w:cs="Times New Roman"/>
          <w:sz w:val="24"/>
          <w:szCs w:val="24"/>
        </w:rPr>
        <w:t>t</w:t>
      </w:r>
      <w:r w:rsidRPr="00F4217C">
        <w:rPr>
          <w:rFonts w:ascii="Times New Roman" w:hAnsi="Times New Roman" w:cs="Times New Roman"/>
          <w:sz w:val="24"/>
          <w:szCs w:val="24"/>
        </w:rPr>
        <w:t>e_d</w:t>
      </w:r>
      <w:r w:rsidR="004126BD" w:rsidRPr="00F4217C">
        <w:rPr>
          <w:rFonts w:ascii="Times New Roman" w:hAnsi="Times New Roman" w:cs="Times New Roman"/>
          <w:sz w:val="24"/>
          <w:szCs w:val="24"/>
        </w:rPr>
        <w:t>a</w:t>
      </w:r>
      <w:r w:rsidRPr="00F4217C">
        <w:rPr>
          <w:rFonts w:ascii="Times New Roman" w:hAnsi="Times New Roman" w:cs="Times New Roman"/>
          <w:sz w:val="24"/>
          <w:szCs w:val="24"/>
        </w:rPr>
        <w:t>ta_</w:t>
      </w:r>
      <w:r w:rsidR="004126BD" w:rsidRPr="00F4217C">
        <w:rPr>
          <w:rFonts w:ascii="Times New Roman" w:hAnsi="Times New Roman" w:cs="Times New Roman"/>
          <w:sz w:val="24"/>
          <w:szCs w:val="24"/>
        </w:rPr>
        <w:t>challenge. json</w:t>
      </w:r>
      <w:r w:rsidRPr="00F4217C">
        <w:rPr>
          <w:rFonts w:ascii="Times New Roman" w:hAnsi="Times New Roman" w:cs="Times New Roman"/>
          <w:sz w:val="24"/>
          <w:szCs w:val="24"/>
        </w:rPr>
        <w:t xml:space="preserve"> and will contain a total of 12 attributes and the goal is to build a predictive model.  </w:t>
      </w:r>
    </w:p>
    <w:p w14:paraId="6612CF57" w14:textId="676E5B43" w:rsidR="004126BD" w:rsidRPr="00F4217C" w:rsidRDefault="004023C1" w:rsidP="004023C1">
      <w:pPr>
        <w:spacing w:after="0" w:line="480" w:lineRule="auto"/>
        <w:rPr>
          <w:rFonts w:ascii="Times New Roman" w:hAnsi="Times New Roman" w:cs="Times New Roman"/>
          <w:sz w:val="24"/>
          <w:szCs w:val="24"/>
        </w:rPr>
      </w:pPr>
      <w:r w:rsidRPr="00F4217C">
        <w:rPr>
          <w:rFonts w:ascii="Times New Roman" w:hAnsi="Times New Roman" w:cs="Times New Roman"/>
          <w:sz w:val="24"/>
          <w:szCs w:val="24"/>
        </w:rPr>
        <w:tab/>
        <w:t xml:space="preserve">The first phase of this report will contain the Exploratory Data Analysis section from the login.json file and the goal is to aggregate the logins in </w:t>
      </w:r>
      <w:r w:rsidR="004126BD" w:rsidRPr="00F4217C">
        <w:rPr>
          <w:rFonts w:ascii="Times New Roman" w:hAnsi="Times New Roman" w:cs="Times New Roman"/>
          <w:sz w:val="24"/>
          <w:szCs w:val="24"/>
        </w:rPr>
        <w:t>15-minute</w:t>
      </w:r>
      <w:r w:rsidRPr="00F4217C">
        <w:rPr>
          <w:rFonts w:ascii="Times New Roman" w:hAnsi="Times New Roman" w:cs="Times New Roman"/>
          <w:sz w:val="24"/>
          <w:szCs w:val="24"/>
        </w:rPr>
        <w:t xml:space="preserve"> intervals and explain the patter</w:t>
      </w:r>
      <w:r w:rsidR="00DE32AD">
        <w:rPr>
          <w:rFonts w:ascii="Times New Roman" w:hAnsi="Times New Roman" w:cs="Times New Roman"/>
          <w:sz w:val="24"/>
          <w:szCs w:val="24"/>
        </w:rPr>
        <w:t>n</w:t>
      </w:r>
      <w:r w:rsidRPr="00F4217C">
        <w:rPr>
          <w:rFonts w:ascii="Times New Roman" w:hAnsi="Times New Roman" w:cs="Times New Roman"/>
          <w:sz w:val="24"/>
          <w:szCs w:val="24"/>
        </w:rPr>
        <w:t>s seen in the data and provide any additional insight from the EDA section.</w:t>
      </w:r>
      <w:r w:rsidR="00A232E7" w:rsidRPr="00F4217C">
        <w:rPr>
          <w:rFonts w:ascii="Times New Roman" w:hAnsi="Times New Roman" w:cs="Times New Roman"/>
          <w:sz w:val="24"/>
          <w:szCs w:val="24"/>
        </w:rPr>
        <w:t xml:space="preserve"> </w:t>
      </w:r>
      <w:r w:rsidRPr="00F4217C">
        <w:rPr>
          <w:rFonts w:ascii="Times New Roman" w:hAnsi="Times New Roman" w:cs="Times New Roman"/>
          <w:sz w:val="24"/>
          <w:szCs w:val="24"/>
        </w:rPr>
        <w:t xml:space="preserve">The second phase will </w:t>
      </w:r>
      <w:r w:rsidR="00A232E7" w:rsidRPr="00F4217C">
        <w:rPr>
          <w:rFonts w:ascii="Times New Roman" w:hAnsi="Times New Roman" w:cs="Times New Roman"/>
          <w:sz w:val="24"/>
          <w:szCs w:val="24"/>
        </w:rPr>
        <w:t>design</w:t>
      </w:r>
      <w:r w:rsidRPr="00F4217C">
        <w:rPr>
          <w:rFonts w:ascii="Times New Roman" w:hAnsi="Times New Roman" w:cs="Times New Roman"/>
          <w:sz w:val="24"/>
          <w:szCs w:val="24"/>
        </w:rPr>
        <w:t xml:space="preserve"> an experiment dealing with a toll bridge and its impact on the </w:t>
      </w:r>
      <w:r w:rsidR="004126BD" w:rsidRPr="00F4217C">
        <w:rPr>
          <w:rFonts w:ascii="Times New Roman" w:hAnsi="Times New Roman" w:cs="Times New Roman"/>
          <w:sz w:val="24"/>
          <w:szCs w:val="24"/>
        </w:rPr>
        <w:t>activity</w:t>
      </w:r>
      <w:r w:rsidR="00A232E7" w:rsidRPr="00F4217C">
        <w:rPr>
          <w:rFonts w:ascii="Times New Roman" w:hAnsi="Times New Roman" w:cs="Times New Roman"/>
          <w:sz w:val="24"/>
          <w:szCs w:val="24"/>
        </w:rPr>
        <w:t xml:space="preserve"> level</w:t>
      </w:r>
      <w:r w:rsidR="004126BD" w:rsidRPr="00F4217C">
        <w:rPr>
          <w:rFonts w:ascii="Times New Roman" w:hAnsi="Times New Roman" w:cs="Times New Roman"/>
          <w:sz w:val="24"/>
          <w:szCs w:val="24"/>
        </w:rPr>
        <w:t xml:space="preserve"> between two cities.  The managers have decided to reimburse the residents for the toll costs to increase the flow of activity between both cities.  The experimental design </w:t>
      </w:r>
      <w:r w:rsidR="00A232E7" w:rsidRPr="00F4217C">
        <w:rPr>
          <w:rFonts w:ascii="Times New Roman" w:hAnsi="Times New Roman" w:cs="Times New Roman"/>
          <w:sz w:val="24"/>
          <w:szCs w:val="24"/>
        </w:rPr>
        <w:t xml:space="preserve">for this project </w:t>
      </w:r>
      <w:r w:rsidR="004126BD" w:rsidRPr="00F4217C">
        <w:rPr>
          <w:rFonts w:ascii="Times New Roman" w:hAnsi="Times New Roman" w:cs="Times New Roman"/>
          <w:sz w:val="24"/>
          <w:szCs w:val="24"/>
        </w:rPr>
        <w:t>will be discussed in this section.</w:t>
      </w:r>
      <w:r w:rsidR="00A232E7" w:rsidRPr="00F4217C">
        <w:rPr>
          <w:rFonts w:ascii="Times New Roman" w:hAnsi="Times New Roman" w:cs="Times New Roman"/>
          <w:sz w:val="24"/>
          <w:szCs w:val="24"/>
        </w:rPr>
        <w:t xml:space="preserve">  </w:t>
      </w:r>
      <w:r w:rsidR="004126BD" w:rsidRPr="00F4217C">
        <w:rPr>
          <w:rFonts w:ascii="Times New Roman" w:hAnsi="Times New Roman" w:cs="Times New Roman"/>
          <w:sz w:val="24"/>
          <w:szCs w:val="24"/>
        </w:rPr>
        <w:t xml:space="preserve">The last section will contain the best predictive model that can accurately predict rider </w:t>
      </w:r>
      <w:r w:rsidR="00DE32AD">
        <w:rPr>
          <w:rFonts w:ascii="Times New Roman" w:hAnsi="Times New Roman" w:cs="Times New Roman"/>
          <w:sz w:val="24"/>
          <w:szCs w:val="24"/>
        </w:rPr>
        <w:t>r</w:t>
      </w:r>
      <w:r w:rsidR="004126BD" w:rsidRPr="00F4217C">
        <w:rPr>
          <w:rFonts w:ascii="Times New Roman" w:hAnsi="Times New Roman" w:cs="Times New Roman"/>
          <w:sz w:val="24"/>
          <w:szCs w:val="24"/>
        </w:rPr>
        <w:t xml:space="preserve">etention </w:t>
      </w:r>
      <w:r w:rsidR="00A232E7" w:rsidRPr="00F4217C">
        <w:rPr>
          <w:rFonts w:ascii="Times New Roman" w:hAnsi="Times New Roman" w:cs="Times New Roman"/>
          <w:sz w:val="24"/>
          <w:szCs w:val="24"/>
        </w:rPr>
        <w:t xml:space="preserve">from the population </w:t>
      </w:r>
      <w:r w:rsidR="004126BD" w:rsidRPr="00F4217C">
        <w:rPr>
          <w:rFonts w:ascii="Times New Roman" w:hAnsi="Times New Roman" w:cs="Times New Roman"/>
          <w:sz w:val="24"/>
          <w:szCs w:val="24"/>
        </w:rPr>
        <w:t>in six months from data collected in January</w:t>
      </w:r>
      <w:r w:rsidR="00A232E7" w:rsidRPr="00F4217C">
        <w:rPr>
          <w:rFonts w:ascii="Times New Roman" w:hAnsi="Times New Roman" w:cs="Times New Roman"/>
          <w:sz w:val="24"/>
          <w:szCs w:val="24"/>
        </w:rPr>
        <w:t xml:space="preserve"> of 2014</w:t>
      </w:r>
      <w:r w:rsidR="004126BD" w:rsidRPr="00F4217C">
        <w:rPr>
          <w:rFonts w:ascii="Times New Roman" w:hAnsi="Times New Roman" w:cs="Times New Roman"/>
          <w:sz w:val="24"/>
          <w:szCs w:val="24"/>
        </w:rPr>
        <w:t>.  There is a total of 1</w:t>
      </w:r>
      <w:r w:rsidR="00A232E7" w:rsidRPr="00F4217C">
        <w:rPr>
          <w:rFonts w:ascii="Times New Roman" w:hAnsi="Times New Roman" w:cs="Times New Roman"/>
          <w:sz w:val="24"/>
          <w:szCs w:val="24"/>
        </w:rPr>
        <w:t>1</w:t>
      </w:r>
      <w:r w:rsidR="004126BD" w:rsidRPr="00F4217C">
        <w:rPr>
          <w:rFonts w:ascii="Times New Roman" w:hAnsi="Times New Roman" w:cs="Times New Roman"/>
          <w:sz w:val="24"/>
          <w:szCs w:val="24"/>
        </w:rPr>
        <w:t xml:space="preserve"> </w:t>
      </w:r>
      <w:r w:rsidR="005F0C5B">
        <w:rPr>
          <w:rFonts w:ascii="Times New Roman" w:hAnsi="Times New Roman" w:cs="Times New Roman"/>
          <w:sz w:val="24"/>
          <w:szCs w:val="24"/>
        </w:rPr>
        <w:t xml:space="preserve">input </w:t>
      </w:r>
      <w:r w:rsidR="004126BD" w:rsidRPr="00F4217C">
        <w:rPr>
          <w:rFonts w:ascii="Times New Roman" w:hAnsi="Times New Roman" w:cs="Times New Roman"/>
          <w:sz w:val="24"/>
          <w:szCs w:val="24"/>
        </w:rPr>
        <w:t>attribute</w:t>
      </w:r>
      <w:r w:rsidR="00A232E7" w:rsidRPr="00F4217C">
        <w:rPr>
          <w:rFonts w:ascii="Times New Roman" w:hAnsi="Times New Roman" w:cs="Times New Roman"/>
          <w:sz w:val="24"/>
          <w:szCs w:val="24"/>
        </w:rPr>
        <w:t>s and t</w:t>
      </w:r>
      <w:r w:rsidR="004126BD" w:rsidRPr="00F4217C">
        <w:rPr>
          <w:rFonts w:ascii="Times New Roman" w:hAnsi="Times New Roman" w:cs="Times New Roman"/>
          <w:sz w:val="24"/>
          <w:szCs w:val="24"/>
        </w:rPr>
        <w:t xml:space="preserve">he target variable </w:t>
      </w:r>
      <w:r w:rsidR="00D1076F">
        <w:rPr>
          <w:rFonts w:ascii="Times New Roman" w:hAnsi="Times New Roman" w:cs="Times New Roman"/>
          <w:sz w:val="24"/>
          <w:szCs w:val="24"/>
        </w:rPr>
        <w:t xml:space="preserve">is </w:t>
      </w:r>
      <w:r w:rsidR="004126BD" w:rsidRPr="00F4217C">
        <w:rPr>
          <w:rFonts w:ascii="Times New Roman" w:hAnsi="Times New Roman" w:cs="Times New Roman"/>
          <w:sz w:val="24"/>
          <w:szCs w:val="24"/>
        </w:rPr>
        <w:t xml:space="preserve">trips_in_first_30_days. </w:t>
      </w:r>
      <w:r w:rsidR="00A232E7" w:rsidRPr="00F4217C">
        <w:rPr>
          <w:rFonts w:ascii="Times New Roman" w:hAnsi="Times New Roman" w:cs="Times New Roman"/>
          <w:sz w:val="24"/>
          <w:szCs w:val="24"/>
        </w:rPr>
        <w:t xml:space="preserve"> </w:t>
      </w:r>
      <w:r w:rsidR="004126BD" w:rsidRPr="00F4217C">
        <w:rPr>
          <w:rFonts w:ascii="Times New Roman" w:hAnsi="Times New Roman" w:cs="Times New Roman"/>
          <w:sz w:val="24"/>
          <w:szCs w:val="24"/>
        </w:rPr>
        <w:t>The managers have agreed to assign an active rider value on a user if they have been active in the past 30</w:t>
      </w:r>
      <w:r w:rsidR="00DE32AD">
        <w:rPr>
          <w:rFonts w:ascii="Times New Roman" w:hAnsi="Times New Roman" w:cs="Times New Roman"/>
          <w:sz w:val="24"/>
          <w:szCs w:val="24"/>
        </w:rPr>
        <w:t xml:space="preserve"> days</w:t>
      </w:r>
      <w:r w:rsidR="004126BD" w:rsidRPr="00F4217C">
        <w:rPr>
          <w:rFonts w:ascii="Times New Roman" w:hAnsi="Times New Roman" w:cs="Times New Roman"/>
          <w:sz w:val="24"/>
          <w:szCs w:val="24"/>
        </w:rPr>
        <w:t xml:space="preserve"> from the dataset. </w:t>
      </w:r>
    </w:p>
    <w:p w14:paraId="6CBCF3AA" w14:textId="27DCC1F0" w:rsidR="004126BD" w:rsidRPr="00F4217C" w:rsidRDefault="004126BD" w:rsidP="004023C1">
      <w:pPr>
        <w:spacing w:after="0" w:line="480" w:lineRule="auto"/>
        <w:rPr>
          <w:rFonts w:ascii="Times New Roman" w:hAnsi="Times New Roman" w:cs="Times New Roman"/>
          <w:sz w:val="24"/>
          <w:szCs w:val="24"/>
        </w:rPr>
      </w:pPr>
    </w:p>
    <w:p w14:paraId="5B08CD5B" w14:textId="7BBB0C99" w:rsidR="004126BD" w:rsidRPr="00F4217C" w:rsidRDefault="004126BD" w:rsidP="004023C1">
      <w:pPr>
        <w:spacing w:after="0" w:line="480" w:lineRule="auto"/>
        <w:rPr>
          <w:rFonts w:ascii="Times New Roman" w:hAnsi="Times New Roman" w:cs="Times New Roman"/>
          <w:sz w:val="24"/>
          <w:szCs w:val="24"/>
        </w:rPr>
      </w:pPr>
    </w:p>
    <w:p w14:paraId="51DF430A" w14:textId="4EE0557C" w:rsidR="004126BD" w:rsidRPr="00F4217C" w:rsidRDefault="004126BD" w:rsidP="004023C1">
      <w:pPr>
        <w:spacing w:after="0" w:line="480" w:lineRule="auto"/>
        <w:rPr>
          <w:rFonts w:ascii="Times New Roman" w:hAnsi="Times New Roman" w:cs="Times New Roman"/>
          <w:sz w:val="24"/>
          <w:szCs w:val="24"/>
        </w:rPr>
      </w:pPr>
    </w:p>
    <w:p w14:paraId="0F3C6338" w14:textId="77777777" w:rsidR="00A232E7" w:rsidRPr="00F4217C" w:rsidRDefault="00A232E7" w:rsidP="004023C1">
      <w:pPr>
        <w:spacing w:after="0" w:line="480" w:lineRule="auto"/>
        <w:rPr>
          <w:rFonts w:ascii="Times New Roman" w:hAnsi="Times New Roman" w:cs="Times New Roman"/>
          <w:sz w:val="24"/>
          <w:szCs w:val="24"/>
        </w:rPr>
      </w:pPr>
    </w:p>
    <w:p w14:paraId="2CD78667" w14:textId="634BEC2A" w:rsidR="004126BD" w:rsidRPr="00F4217C" w:rsidRDefault="004126BD" w:rsidP="004023C1">
      <w:pPr>
        <w:spacing w:after="0" w:line="480" w:lineRule="auto"/>
        <w:rPr>
          <w:rFonts w:ascii="Times New Roman" w:hAnsi="Times New Roman" w:cs="Times New Roman"/>
          <w:sz w:val="24"/>
          <w:szCs w:val="24"/>
        </w:rPr>
      </w:pPr>
    </w:p>
    <w:p w14:paraId="784810D7" w14:textId="732DC47D" w:rsidR="004126BD" w:rsidRPr="00F4217C" w:rsidRDefault="004126BD" w:rsidP="004023C1">
      <w:pPr>
        <w:spacing w:after="0" w:line="480" w:lineRule="auto"/>
        <w:rPr>
          <w:rFonts w:ascii="Times New Roman" w:hAnsi="Times New Roman" w:cs="Times New Roman"/>
          <w:b/>
          <w:bCs/>
          <w:sz w:val="24"/>
          <w:szCs w:val="24"/>
        </w:rPr>
      </w:pPr>
      <w:r w:rsidRPr="00F4217C">
        <w:rPr>
          <w:rFonts w:ascii="Times New Roman" w:hAnsi="Times New Roman" w:cs="Times New Roman"/>
          <w:b/>
          <w:bCs/>
          <w:sz w:val="24"/>
          <w:szCs w:val="24"/>
        </w:rPr>
        <w:lastRenderedPageBreak/>
        <w:t xml:space="preserve">Phase I:  Exploratory Data Analysis. </w:t>
      </w:r>
    </w:p>
    <w:p w14:paraId="1BD406FA" w14:textId="0213A592" w:rsidR="00CF3BAD" w:rsidRPr="00F4217C" w:rsidRDefault="004126BD" w:rsidP="004023C1">
      <w:pPr>
        <w:spacing w:after="0" w:line="480" w:lineRule="auto"/>
        <w:rPr>
          <w:rFonts w:ascii="Times New Roman" w:hAnsi="Times New Roman" w:cs="Times New Roman"/>
          <w:sz w:val="24"/>
          <w:szCs w:val="24"/>
        </w:rPr>
      </w:pPr>
      <w:r w:rsidRPr="00F4217C">
        <w:rPr>
          <w:rFonts w:ascii="Times New Roman" w:hAnsi="Times New Roman" w:cs="Times New Roman"/>
          <w:sz w:val="24"/>
          <w:szCs w:val="24"/>
        </w:rPr>
        <w:tab/>
        <w:t xml:space="preserve">The json file was converted to the dataframe in Panda and then </w:t>
      </w:r>
      <w:r w:rsidR="00D1076F" w:rsidRPr="00F4217C">
        <w:rPr>
          <w:rFonts w:ascii="Times New Roman" w:hAnsi="Times New Roman" w:cs="Times New Roman"/>
          <w:sz w:val="24"/>
          <w:szCs w:val="24"/>
        </w:rPr>
        <w:t>transformed</w:t>
      </w:r>
      <w:r w:rsidRPr="00F4217C">
        <w:rPr>
          <w:rFonts w:ascii="Times New Roman" w:hAnsi="Times New Roman" w:cs="Times New Roman"/>
          <w:sz w:val="24"/>
          <w:szCs w:val="24"/>
        </w:rPr>
        <w:t xml:space="preserve"> to the timestamp.  The </w:t>
      </w:r>
      <w:r w:rsidR="00CF3BAD" w:rsidRPr="00F4217C">
        <w:rPr>
          <w:rFonts w:ascii="Times New Roman" w:hAnsi="Times New Roman" w:cs="Times New Roman"/>
          <w:sz w:val="24"/>
          <w:szCs w:val="24"/>
        </w:rPr>
        <w:t xml:space="preserve">login_time was then resampled every 15 minutes and the number of logins were counted for each fifteen-minute increment.  Figure 1 shows the results from the login counts from the raw data set compared to the data set that aggregated the login times every 15 minutes for this challenge.  The login frequency from the raw data set shows a nice upward trend from the initial login date of 1970-01-01 to the last login date of 1970-04-13.  The aggregated data set also shows an increase in login </w:t>
      </w:r>
      <w:r w:rsidR="00631042" w:rsidRPr="00F4217C">
        <w:rPr>
          <w:rFonts w:ascii="Times New Roman" w:hAnsi="Times New Roman" w:cs="Times New Roman"/>
          <w:sz w:val="24"/>
          <w:szCs w:val="24"/>
        </w:rPr>
        <w:t>frequency’s</w:t>
      </w:r>
      <w:r w:rsidR="00A232E7" w:rsidRPr="00F4217C">
        <w:rPr>
          <w:rFonts w:ascii="Times New Roman" w:hAnsi="Times New Roman" w:cs="Times New Roman"/>
          <w:sz w:val="24"/>
          <w:szCs w:val="24"/>
        </w:rPr>
        <w:t>,</w:t>
      </w:r>
      <w:r w:rsidR="00CF3BAD" w:rsidRPr="00F4217C">
        <w:rPr>
          <w:rFonts w:ascii="Times New Roman" w:hAnsi="Times New Roman" w:cs="Times New Roman"/>
          <w:sz w:val="24"/>
          <w:szCs w:val="24"/>
        </w:rPr>
        <w:t xml:space="preserve"> but </w:t>
      </w:r>
      <w:r w:rsidR="00A232E7" w:rsidRPr="00F4217C">
        <w:rPr>
          <w:rFonts w:ascii="Times New Roman" w:hAnsi="Times New Roman" w:cs="Times New Roman"/>
          <w:sz w:val="24"/>
          <w:szCs w:val="24"/>
        </w:rPr>
        <w:t>it</w:t>
      </w:r>
      <w:r w:rsidR="00CF3BAD" w:rsidRPr="00F4217C">
        <w:rPr>
          <w:rFonts w:ascii="Times New Roman" w:hAnsi="Times New Roman" w:cs="Times New Roman"/>
          <w:sz w:val="24"/>
          <w:szCs w:val="24"/>
        </w:rPr>
        <w:t xml:space="preserve"> is much more cyclic </w:t>
      </w:r>
      <w:r w:rsidR="00A232E7" w:rsidRPr="00F4217C">
        <w:rPr>
          <w:rFonts w:ascii="Times New Roman" w:hAnsi="Times New Roman" w:cs="Times New Roman"/>
          <w:sz w:val="24"/>
          <w:szCs w:val="24"/>
        </w:rPr>
        <w:t>or</w:t>
      </w:r>
      <w:r w:rsidR="00CF3BAD" w:rsidRPr="00F4217C">
        <w:rPr>
          <w:rFonts w:ascii="Times New Roman" w:hAnsi="Times New Roman" w:cs="Times New Roman"/>
          <w:sz w:val="24"/>
          <w:szCs w:val="24"/>
        </w:rPr>
        <w:t xml:space="preserve"> a weekly</w:t>
      </w:r>
      <w:r w:rsidR="00DB4A4E">
        <w:rPr>
          <w:rFonts w:ascii="Times New Roman" w:hAnsi="Times New Roman" w:cs="Times New Roman"/>
          <w:sz w:val="24"/>
          <w:szCs w:val="24"/>
        </w:rPr>
        <w:t>/</w:t>
      </w:r>
      <w:r w:rsidR="00CF3BAD" w:rsidRPr="00F4217C">
        <w:rPr>
          <w:rFonts w:ascii="Times New Roman" w:hAnsi="Times New Roman" w:cs="Times New Roman"/>
          <w:sz w:val="24"/>
          <w:szCs w:val="24"/>
        </w:rPr>
        <w:t xml:space="preserve">biweekly period.  </w:t>
      </w:r>
    </w:p>
    <w:p w14:paraId="4CCCF240" w14:textId="6890A057" w:rsidR="00CF3BAD" w:rsidRPr="00F4217C" w:rsidRDefault="00CF3BAD" w:rsidP="00CF3BAD">
      <w:pPr>
        <w:spacing w:after="0" w:line="240" w:lineRule="auto"/>
        <w:rPr>
          <w:rFonts w:ascii="Times New Roman" w:hAnsi="Times New Roman" w:cs="Times New Roman"/>
          <w:b/>
          <w:bCs/>
          <w:sz w:val="24"/>
          <w:szCs w:val="24"/>
        </w:rPr>
      </w:pPr>
      <w:r w:rsidRPr="00F4217C">
        <w:rPr>
          <w:rFonts w:ascii="Times New Roman" w:hAnsi="Times New Roman" w:cs="Times New Roman"/>
          <w:b/>
          <w:bCs/>
          <w:sz w:val="24"/>
          <w:szCs w:val="24"/>
        </w:rPr>
        <w:t xml:space="preserve">Figure 1:  Login Frequency with the raw and aggregated dataset.  </w:t>
      </w:r>
    </w:p>
    <w:p w14:paraId="73A7CF76" w14:textId="0C7F6A99" w:rsidR="00CF3BAD" w:rsidRPr="00F4217C" w:rsidRDefault="00CF3BAD" w:rsidP="004023C1">
      <w:pPr>
        <w:spacing w:after="0" w:line="480" w:lineRule="auto"/>
        <w:rPr>
          <w:rFonts w:ascii="Times New Roman" w:hAnsi="Times New Roman" w:cs="Times New Roman"/>
          <w:sz w:val="24"/>
          <w:szCs w:val="24"/>
        </w:rPr>
      </w:pPr>
      <w:r w:rsidRPr="00F4217C">
        <w:rPr>
          <w:rFonts w:ascii="Times New Roman" w:hAnsi="Times New Roman" w:cs="Times New Roman"/>
          <w:noProof/>
          <w:sz w:val="24"/>
          <w:szCs w:val="24"/>
        </w:rPr>
        <w:drawing>
          <wp:inline distT="0" distB="0" distL="0" distR="0" wp14:anchorId="0F291593" wp14:editId="139194FC">
            <wp:extent cx="5618093" cy="2173828"/>
            <wp:effectExtent l="57150" t="57150" r="59055" b="552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2544" cy="2183289"/>
                    </a:xfrm>
                    <a:prstGeom prst="rect">
                      <a:avLst/>
                    </a:prstGeom>
                    <a:ln w="50800">
                      <a:solidFill>
                        <a:schemeClr val="accent1">
                          <a:lumMod val="50000"/>
                        </a:schemeClr>
                      </a:solidFill>
                    </a:ln>
                  </pic:spPr>
                </pic:pic>
              </a:graphicData>
            </a:graphic>
          </wp:inline>
        </w:drawing>
      </w:r>
    </w:p>
    <w:p w14:paraId="2F63A08A" w14:textId="2BA3C970" w:rsidR="00CF3BAD" w:rsidRPr="00F4217C" w:rsidRDefault="00631042" w:rsidP="004023C1">
      <w:pPr>
        <w:spacing w:after="0" w:line="480" w:lineRule="auto"/>
        <w:rPr>
          <w:rFonts w:ascii="Times New Roman" w:hAnsi="Times New Roman" w:cs="Times New Roman"/>
          <w:noProof/>
          <w:sz w:val="24"/>
          <w:szCs w:val="24"/>
        </w:rPr>
      </w:pPr>
      <w:r w:rsidRPr="00F4217C">
        <w:rPr>
          <w:rFonts w:ascii="Times New Roman" w:hAnsi="Times New Roman" w:cs="Times New Roman"/>
          <w:noProof/>
          <w:sz w:val="24"/>
          <w:szCs w:val="24"/>
        </w:rPr>
        <w:tab/>
        <w:t xml:space="preserve">The minute, hour, day, day_of_week, month and year was created from the aggregated login times to determine where the time cycles were occuring </w:t>
      </w:r>
      <w:r w:rsidR="00DE32AD">
        <w:rPr>
          <w:rFonts w:ascii="Times New Roman" w:hAnsi="Times New Roman" w:cs="Times New Roman"/>
          <w:noProof/>
          <w:sz w:val="24"/>
          <w:szCs w:val="24"/>
        </w:rPr>
        <w:t>during</w:t>
      </w:r>
      <w:r w:rsidRPr="00F4217C">
        <w:rPr>
          <w:rFonts w:ascii="Times New Roman" w:hAnsi="Times New Roman" w:cs="Times New Roman"/>
          <w:noProof/>
          <w:sz w:val="24"/>
          <w:szCs w:val="24"/>
        </w:rPr>
        <w:t xml:space="preserve"> this four month period.  The day_of_week variable and week attributes both had very interesting results for the cyclic pattern of the login counts.  </w:t>
      </w:r>
      <w:r w:rsidR="003D1D21" w:rsidRPr="00F4217C">
        <w:rPr>
          <w:rFonts w:ascii="Times New Roman" w:hAnsi="Times New Roman" w:cs="Times New Roman"/>
          <w:noProof/>
          <w:sz w:val="24"/>
          <w:szCs w:val="24"/>
        </w:rPr>
        <w:t xml:space="preserve">Figure 2 shows the Login counts per day of  the week and there is an increase in login counts from Monday (8,823) up to Saturday (19,377) and then Sunday </w:t>
      </w:r>
      <w:r w:rsidR="00217C65">
        <w:rPr>
          <w:rFonts w:ascii="Times New Roman" w:hAnsi="Times New Roman" w:cs="Times New Roman"/>
          <w:noProof/>
          <w:sz w:val="24"/>
          <w:szCs w:val="24"/>
        </w:rPr>
        <w:t xml:space="preserve">it </w:t>
      </w:r>
      <w:r w:rsidR="003D1D21" w:rsidRPr="00F4217C">
        <w:rPr>
          <w:rFonts w:ascii="Times New Roman" w:hAnsi="Times New Roman" w:cs="Times New Roman"/>
          <w:noProof/>
          <w:sz w:val="24"/>
          <w:szCs w:val="24"/>
        </w:rPr>
        <w:t xml:space="preserve">drops </w:t>
      </w:r>
    </w:p>
    <w:p w14:paraId="65E6A129" w14:textId="155C74D7" w:rsidR="003D1D21" w:rsidRPr="00F4217C" w:rsidRDefault="003D1D21" w:rsidP="003D1D21">
      <w:pPr>
        <w:spacing w:after="0" w:line="240" w:lineRule="auto"/>
        <w:rPr>
          <w:rFonts w:ascii="Times New Roman" w:hAnsi="Times New Roman" w:cs="Times New Roman"/>
          <w:b/>
          <w:bCs/>
          <w:noProof/>
          <w:sz w:val="24"/>
          <w:szCs w:val="24"/>
        </w:rPr>
      </w:pPr>
    </w:p>
    <w:p w14:paraId="16FB19A0" w14:textId="3A12C779" w:rsidR="00A232E7" w:rsidRPr="00F4217C" w:rsidRDefault="00A232E7" w:rsidP="003D1D21">
      <w:pPr>
        <w:spacing w:after="0" w:line="240" w:lineRule="auto"/>
        <w:rPr>
          <w:rFonts w:ascii="Times New Roman" w:hAnsi="Times New Roman" w:cs="Times New Roman"/>
          <w:b/>
          <w:bCs/>
          <w:noProof/>
          <w:sz w:val="24"/>
          <w:szCs w:val="24"/>
        </w:rPr>
      </w:pPr>
    </w:p>
    <w:p w14:paraId="7D7B3735" w14:textId="6D1220BB" w:rsidR="00A232E7" w:rsidRPr="00F4217C" w:rsidRDefault="00A232E7" w:rsidP="003D1D21">
      <w:pPr>
        <w:spacing w:after="0" w:line="240" w:lineRule="auto"/>
        <w:rPr>
          <w:rFonts w:ascii="Times New Roman" w:hAnsi="Times New Roman" w:cs="Times New Roman"/>
          <w:b/>
          <w:bCs/>
          <w:noProof/>
          <w:sz w:val="24"/>
          <w:szCs w:val="24"/>
        </w:rPr>
      </w:pPr>
    </w:p>
    <w:p w14:paraId="6B7E8E02" w14:textId="77777777" w:rsidR="00A232E7" w:rsidRPr="00F4217C" w:rsidRDefault="00A232E7" w:rsidP="003D1D21">
      <w:pPr>
        <w:spacing w:after="0" w:line="240" w:lineRule="auto"/>
        <w:rPr>
          <w:rFonts w:ascii="Times New Roman" w:hAnsi="Times New Roman" w:cs="Times New Roman"/>
          <w:b/>
          <w:bCs/>
          <w:noProof/>
          <w:sz w:val="24"/>
          <w:szCs w:val="24"/>
        </w:rPr>
      </w:pPr>
    </w:p>
    <w:p w14:paraId="685C4C4B" w14:textId="45738F2D" w:rsidR="00631042" w:rsidRPr="00F4217C" w:rsidRDefault="003D1D21" w:rsidP="003D1D21">
      <w:pPr>
        <w:spacing w:after="0" w:line="240" w:lineRule="auto"/>
        <w:rPr>
          <w:rFonts w:ascii="Times New Roman" w:hAnsi="Times New Roman" w:cs="Times New Roman"/>
          <w:b/>
          <w:bCs/>
          <w:noProof/>
          <w:sz w:val="24"/>
          <w:szCs w:val="24"/>
        </w:rPr>
      </w:pPr>
      <w:r w:rsidRPr="00F4217C">
        <w:rPr>
          <w:rFonts w:ascii="Times New Roman" w:hAnsi="Times New Roman" w:cs="Times New Roman"/>
          <w:b/>
          <w:bCs/>
          <w:noProof/>
          <w:sz w:val="24"/>
          <w:szCs w:val="24"/>
        </w:rPr>
        <w:t>Figure 2:  Login counts by day_of_week attribute</w:t>
      </w:r>
      <w:r w:rsidR="00217C65">
        <w:rPr>
          <w:rFonts w:ascii="Times New Roman" w:hAnsi="Times New Roman" w:cs="Times New Roman"/>
          <w:b/>
          <w:bCs/>
          <w:noProof/>
          <w:sz w:val="24"/>
          <w:szCs w:val="24"/>
        </w:rPr>
        <w:t>.</w:t>
      </w:r>
    </w:p>
    <w:p w14:paraId="51F5E053" w14:textId="3C7E3A33" w:rsidR="00631042" w:rsidRPr="00F4217C" w:rsidRDefault="003D1D21" w:rsidP="004023C1">
      <w:pPr>
        <w:spacing w:after="0" w:line="480" w:lineRule="auto"/>
        <w:rPr>
          <w:rFonts w:ascii="Times New Roman" w:hAnsi="Times New Roman" w:cs="Times New Roman"/>
          <w:noProof/>
          <w:sz w:val="24"/>
          <w:szCs w:val="24"/>
        </w:rPr>
      </w:pPr>
      <w:r w:rsidRPr="00F4217C">
        <w:rPr>
          <w:rFonts w:ascii="Times New Roman" w:hAnsi="Times New Roman" w:cs="Times New Roman"/>
          <w:noProof/>
          <w:sz w:val="24"/>
          <w:szCs w:val="24"/>
        </w:rPr>
        <w:drawing>
          <wp:inline distT="0" distB="0" distL="0" distR="0" wp14:anchorId="518B98D5" wp14:editId="4AAD1033">
            <wp:extent cx="4742448" cy="1612623"/>
            <wp:effectExtent l="57150" t="57150" r="58420" b="641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8166" cy="1631569"/>
                    </a:xfrm>
                    <a:prstGeom prst="rect">
                      <a:avLst/>
                    </a:prstGeom>
                    <a:ln w="50800">
                      <a:solidFill>
                        <a:srgbClr val="002060"/>
                      </a:solidFill>
                    </a:ln>
                  </pic:spPr>
                </pic:pic>
              </a:graphicData>
            </a:graphic>
          </wp:inline>
        </w:drawing>
      </w:r>
    </w:p>
    <w:p w14:paraId="36CFCEBF" w14:textId="2351A61E" w:rsidR="00631042" w:rsidRPr="00F4217C" w:rsidRDefault="003D1D21" w:rsidP="004023C1">
      <w:pPr>
        <w:spacing w:after="0" w:line="480" w:lineRule="auto"/>
        <w:rPr>
          <w:rFonts w:ascii="Times New Roman" w:hAnsi="Times New Roman" w:cs="Times New Roman"/>
          <w:noProof/>
          <w:sz w:val="24"/>
          <w:szCs w:val="24"/>
        </w:rPr>
      </w:pPr>
      <w:r w:rsidRPr="00F4217C">
        <w:rPr>
          <w:rFonts w:ascii="Times New Roman" w:hAnsi="Times New Roman" w:cs="Times New Roman"/>
          <w:noProof/>
          <w:sz w:val="24"/>
          <w:szCs w:val="24"/>
        </w:rPr>
        <w:t xml:space="preserve">down to 18,167 logins.  </w:t>
      </w:r>
      <w:r w:rsidR="00EE20FC" w:rsidRPr="00F4217C">
        <w:rPr>
          <w:rFonts w:ascii="Times New Roman" w:hAnsi="Times New Roman" w:cs="Times New Roman"/>
          <w:noProof/>
          <w:sz w:val="24"/>
          <w:szCs w:val="24"/>
        </w:rPr>
        <w:t>Saturday and Sunday are the most active times for this population and Friday is the third most active time for the day of the week.  The login times do not say where this activity is occuring</w:t>
      </w:r>
      <w:r w:rsidR="00217C65">
        <w:rPr>
          <w:rFonts w:ascii="Times New Roman" w:hAnsi="Times New Roman" w:cs="Times New Roman"/>
          <w:noProof/>
          <w:sz w:val="24"/>
          <w:szCs w:val="24"/>
        </w:rPr>
        <w:t>,</w:t>
      </w:r>
      <w:r w:rsidR="00EE20FC" w:rsidRPr="00F4217C">
        <w:rPr>
          <w:rFonts w:ascii="Times New Roman" w:hAnsi="Times New Roman" w:cs="Times New Roman"/>
          <w:noProof/>
          <w:sz w:val="24"/>
          <w:szCs w:val="24"/>
        </w:rPr>
        <w:t xml:space="preserve"> but this population is very active on Friday to Sunday and less active from Monday to Thursday </w:t>
      </w:r>
      <w:r w:rsidR="00DB4A4E">
        <w:rPr>
          <w:rFonts w:ascii="Times New Roman" w:hAnsi="Times New Roman" w:cs="Times New Roman"/>
          <w:noProof/>
          <w:sz w:val="24"/>
          <w:szCs w:val="24"/>
        </w:rPr>
        <w:t>times</w:t>
      </w:r>
      <w:r w:rsidR="00EE20FC" w:rsidRPr="00F4217C">
        <w:rPr>
          <w:rFonts w:ascii="Times New Roman" w:hAnsi="Times New Roman" w:cs="Times New Roman"/>
          <w:noProof/>
          <w:sz w:val="24"/>
          <w:szCs w:val="24"/>
        </w:rPr>
        <w:t xml:space="preserve"> of the week. </w:t>
      </w:r>
    </w:p>
    <w:p w14:paraId="4BFADFB5" w14:textId="6B855F8A" w:rsidR="00EE20FC" w:rsidRPr="00F4217C" w:rsidRDefault="00EE20FC" w:rsidP="004023C1">
      <w:pPr>
        <w:spacing w:after="0" w:line="480" w:lineRule="auto"/>
        <w:rPr>
          <w:rFonts w:ascii="Times New Roman" w:hAnsi="Times New Roman" w:cs="Times New Roman"/>
          <w:noProof/>
          <w:sz w:val="24"/>
          <w:szCs w:val="24"/>
        </w:rPr>
      </w:pPr>
      <w:r w:rsidRPr="00F4217C">
        <w:rPr>
          <w:rFonts w:ascii="Times New Roman" w:hAnsi="Times New Roman" w:cs="Times New Roman"/>
          <w:noProof/>
          <w:sz w:val="24"/>
          <w:szCs w:val="24"/>
        </w:rPr>
        <w:tab/>
        <w:t xml:space="preserve">The </w:t>
      </w:r>
      <w:r w:rsidR="00DB4A4E">
        <w:rPr>
          <w:rFonts w:ascii="Times New Roman" w:hAnsi="Times New Roman" w:cs="Times New Roman"/>
          <w:noProof/>
          <w:sz w:val="24"/>
          <w:szCs w:val="24"/>
        </w:rPr>
        <w:t>l</w:t>
      </w:r>
      <w:r w:rsidRPr="00F4217C">
        <w:rPr>
          <w:rFonts w:ascii="Times New Roman" w:hAnsi="Times New Roman" w:cs="Times New Roman"/>
          <w:noProof/>
          <w:sz w:val="24"/>
          <w:szCs w:val="24"/>
        </w:rPr>
        <w:t xml:space="preserve">ogin </w:t>
      </w:r>
      <w:r w:rsidR="00DB4A4E">
        <w:rPr>
          <w:rFonts w:ascii="Times New Roman" w:hAnsi="Times New Roman" w:cs="Times New Roman"/>
          <w:noProof/>
          <w:sz w:val="24"/>
          <w:szCs w:val="24"/>
        </w:rPr>
        <w:t>c</w:t>
      </w:r>
      <w:r w:rsidRPr="00F4217C">
        <w:rPr>
          <w:rFonts w:ascii="Times New Roman" w:hAnsi="Times New Roman" w:cs="Times New Roman"/>
          <w:noProof/>
          <w:sz w:val="24"/>
          <w:szCs w:val="24"/>
        </w:rPr>
        <w:t xml:space="preserve">ounts were also calculated on the week and Figure 3 shows the results.  The overall  trend is an increase in activity from week 1 to week 15 and then a dramatic drop in activity for week 16.  Weeks 2, 8 and 12 were the peak of activity and then activity decreased and began the cycle again.  </w:t>
      </w:r>
    </w:p>
    <w:p w14:paraId="45898AB1" w14:textId="2E968E0F" w:rsidR="00631042" w:rsidRPr="00F4217C" w:rsidRDefault="003D1D21" w:rsidP="003D1D21">
      <w:pPr>
        <w:spacing w:after="0" w:line="240" w:lineRule="auto"/>
        <w:rPr>
          <w:rFonts w:ascii="Times New Roman" w:hAnsi="Times New Roman" w:cs="Times New Roman"/>
          <w:b/>
          <w:bCs/>
          <w:noProof/>
          <w:sz w:val="24"/>
          <w:szCs w:val="24"/>
        </w:rPr>
      </w:pPr>
      <w:r w:rsidRPr="00F4217C">
        <w:rPr>
          <w:rFonts w:ascii="Times New Roman" w:hAnsi="Times New Roman" w:cs="Times New Roman"/>
          <w:b/>
          <w:bCs/>
          <w:noProof/>
          <w:sz w:val="24"/>
          <w:szCs w:val="24"/>
        </w:rPr>
        <w:t>Figure 3:  Login counts by week attribute.</w:t>
      </w:r>
    </w:p>
    <w:p w14:paraId="7DA8C637" w14:textId="7B01ECAD" w:rsidR="00631042" w:rsidRPr="00F4217C" w:rsidRDefault="003D1D21" w:rsidP="004023C1">
      <w:pPr>
        <w:spacing w:after="0" w:line="480" w:lineRule="auto"/>
        <w:rPr>
          <w:rFonts w:ascii="Times New Roman" w:hAnsi="Times New Roman" w:cs="Times New Roman"/>
          <w:noProof/>
          <w:sz w:val="24"/>
          <w:szCs w:val="24"/>
        </w:rPr>
      </w:pPr>
      <w:r w:rsidRPr="00F4217C">
        <w:rPr>
          <w:rFonts w:ascii="Times New Roman" w:hAnsi="Times New Roman" w:cs="Times New Roman"/>
          <w:noProof/>
          <w:sz w:val="24"/>
          <w:szCs w:val="24"/>
        </w:rPr>
        <w:drawing>
          <wp:inline distT="0" distB="0" distL="0" distR="0" wp14:anchorId="17854B40" wp14:editId="268E1104">
            <wp:extent cx="3371850" cy="1856412"/>
            <wp:effectExtent l="57150" t="57150" r="57150" b="488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762" cy="1867375"/>
                    </a:xfrm>
                    <a:prstGeom prst="rect">
                      <a:avLst/>
                    </a:prstGeom>
                    <a:ln w="50800">
                      <a:solidFill>
                        <a:srgbClr val="002060"/>
                      </a:solidFill>
                    </a:ln>
                  </pic:spPr>
                </pic:pic>
              </a:graphicData>
            </a:graphic>
          </wp:inline>
        </w:drawing>
      </w:r>
    </w:p>
    <w:p w14:paraId="177A0FC5" w14:textId="42B1FB75" w:rsidR="00631042" w:rsidRPr="00F4217C" w:rsidRDefault="00EE20FC" w:rsidP="00A232E7">
      <w:pPr>
        <w:spacing w:after="0" w:line="480" w:lineRule="auto"/>
        <w:ind w:firstLine="720"/>
        <w:rPr>
          <w:rFonts w:ascii="Times New Roman" w:hAnsi="Times New Roman" w:cs="Times New Roman"/>
          <w:noProof/>
          <w:sz w:val="24"/>
          <w:szCs w:val="24"/>
        </w:rPr>
      </w:pPr>
      <w:r w:rsidRPr="00F4217C">
        <w:rPr>
          <w:rFonts w:ascii="Times New Roman" w:hAnsi="Times New Roman" w:cs="Times New Roman"/>
          <w:noProof/>
          <w:sz w:val="24"/>
          <w:szCs w:val="24"/>
        </w:rPr>
        <w:t xml:space="preserve">There are two areas for possible data quality problems in the dataset.  PD Profiler shows the login counts had a total of 407 zero counts for this time period or was 4.2% of the dataset.  </w:t>
      </w:r>
      <w:r w:rsidRPr="00F4217C">
        <w:rPr>
          <w:rFonts w:ascii="Times New Roman" w:hAnsi="Times New Roman" w:cs="Times New Roman"/>
          <w:noProof/>
          <w:sz w:val="24"/>
          <w:szCs w:val="24"/>
        </w:rPr>
        <w:lastRenderedPageBreak/>
        <w:t xml:space="preserve">This should be investigated to determine if there was no activity during this time period or the sensors are not recording any activity.  The second area to focus on is week 16 which ends on April 13, 1970.  Figure 3 shows almost no activity for this </w:t>
      </w:r>
      <w:r w:rsidR="00904B48" w:rsidRPr="00F4217C">
        <w:rPr>
          <w:rFonts w:ascii="Times New Roman" w:hAnsi="Times New Roman" w:cs="Times New Roman"/>
          <w:noProof/>
          <w:sz w:val="24"/>
          <w:szCs w:val="24"/>
        </w:rPr>
        <w:t xml:space="preserve">week and the data should be removed for future analysis or should of continued until the week ended to aquire all the data for a complete four month analysis in this study.  </w:t>
      </w:r>
    </w:p>
    <w:p w14:paraId="1D66E5EF" w14:textId="711AC81A" w:rsidR="00CF3BAD" w:rsidRPr="00F4217C" w:rsidRDefault="00CF3BAD" w:rsidP="004023C1">
      <w:pPr>
        <w:spacing w:after="0" w:line="480" w:lineRule="auto"/>
        <w:rPr>
          <w:rFonts w:ascii="Times New Roman" w:hAnsi="Times New Roman" w:cs="Times New Roman"/>
          <w:sz w:val="24"/>
          <w:szCs w:val="24"/>
        </w:rPr>
      </w:pPr>
    </w:p>
    <w:p w14:paraId="2B7B8482" w14:textId="3F2E09F5" w:rsidR="00A232E7" w:rsidRPr="00203960" w:rsidRDefault="00EA6A85" w:rsidP="004023C1">
      <w:pPr>
        <w:spacing w:after="0" w:line="480" w:lineRule="auto"/>
        <w:rPr>
          <w:rFonts w:ascii="Times New Roman" w:hAnsi="Times New Roman" w:cs="Times New Roman"/>
          <w:b/>
          <w:bCs/>
          <w:sz w:val="24"/>
          <w:szCs w:val="24"/>
        </w:rPr>
      </w:pPr>
      <w:r w:rsidRPr="00203960">
        <w:rPr>
          <w:rFonts w:ascii="Times New Roman" w:hAnsi="Times New Roman" w:cs="Times New Roman"/>
          <w:b/>
          <w:bCs/>
          <w:sz w:val="24"/>
          <w:szCs w:val="24"/>
        </w:rPr>
        <w:t xml:space="preserve">Part 2:  Experiment and Metric Design. </w:t>
      </w:r>
    </w:p>
    <w:p w14:paraId="6440E2E1" w14:textId="26EAFB50" w:rsidR="00EA6A85" w:rsidRDefault="009E717B" w:rsidP="004023C1">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this section is to initiate an experiment that will determine if a two-way toll between two cities is reimbursed</w:t>
      </w:r>
      <w:r w:rsidR="00217C65">
        <w:rPr>
          <w:rFonts w:ascii="Times New Roman" w:hAnsi="Times New Roman" w:cs="Times New Roman"/>
          <w:sz w:val="24"/>
          <w:szCs w:val="24"/>
        </w:rPr>
        <w:t xml:space="preserve">, then </w:t>
      </w:r>
      <w:r>
        <w:rPr>
          <w:rFonts w:ascii="Times New Roman" w:hAnsi="Times New Roman" w:cs="Times New Roman"/>
          <w:sz w:val="24"/>
          <w:szCs w:val="24"/>
        </w:rPr>
        <w:t>will this encourage driver partners to become more available in both locations.  The driver partners tend to spend more time in Gotham City a</w:t>
      </w:r>
      <w:r w:rsidR="00217C65">
        <w:rPr>
          <w:rFonts w:ascii="Times New Roman" w:hAnsi="Times New Roman" w:cs="Times New Roman"/>
          <w:sz w:val="24"/>
          <w:szCs w:val="24"/>
        </w:rPr>
        <w:t>t</w:t>
      </w:r>
      <w:r>
        <w:rPr>
          <w:rFonts w:ascii="Times New Roman" w:hAnsi="Times New Roman" w:cs="Times New Roman"/>
          <w:sz w:val="24"/>
          <w:szCs w:val="24"/>
        </w:rPr>
        <w:t xml:space="preserve"> night and to be more active in Metropolis City during the day.  Traffic is more evenly mixed during the weekend.  </w:t>
      </w:r>
    </w:p>
    <w:p w14:paraId="40C0FF2D" w14:textId="4D75CE9F" w:rsidR="009E717B" w:rsidRPr="00F4217C" w:rsidRDefault="009E717B" w:rsidP="004023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metric to be used for this experiment will be based on two outcomes to determine the success of the new </w:t>
      </w:r>
      <w:r w:rsidR="00334C38">
        <w:rPr>
          <w:rFonts w:ascii="Times New Roman" w:hAnsi="Times New Roman" w:cs="Times New Roman"/>
          <w:sz w:val="24"/>
          <w:szCs w:val="24"/>
        </w:rPr>
        <w:t>toll-free</w:t>
      </w:r>
      <w:r>
        <w:rPr>
          <w:rFonts w:ascii="Times New Roman" w:hAnsi="Times New Roman" w:cs="Times New Roman"/>
          <w:sz w:val="24"/>
          <w:szCs w:val="24"/>
        </w:rPr>
        <w:t xml:space="preserve"> program.  The first metric will measure the level of activity going across the bridge and compare this to the control from the previous measurements</w:t>
      </w:r>
      <w:r w:rsidR="00334C38">
        <w:rPr>
          <w:rFonts w:ascii="Times New Roman" w:hAnsi="Times New Roman" w:cs="Times New Roman"/>
          <w:sz w:val="24"/>
          <w:szCs w:val="24"/>
        </w:rPr>
        <w:t xml:space="preserve"> (data collected from the most recent data)</w:t>
      </w:r>
      <w:r>
        <w:rPr>
          <w:rFonts w:ascii="Times New Roman" w:hAnsi="Times New Roman" w:cs="Times New Roman"/>
          <w:sz w:val="24"/>
          <w:szCs w:val="24"/>
        </w:rPr>
        <w:t xml:space="preserve">.  The second metric will measure the sales tax for both cities and compare this to the previous values.  Several assumptions will be put in place to interpret the results and provide a valid recommendation to the city managers.  </w:t>
      </w:r>
      <w:r w:rsidR="00334C38">
        <w:rPr>
          <w:rFonts w:ascii="Times New Roman" w:hAnsi="Times New Roman" w:cs="Times New Roman"/>
          <w:sz w:val="24"/>
          <w:szCs w:val="24"/>
        </w:rPr>
        <w:t>F</w:t>
      </w:r>
      <w:r>
        <w:rPr>
          <w:rFonts w:ascii="Times New Roman" w:hAnsi="Times New Roman" w:cs="Times New Roman"/>
          <w:sz w:val="24"/>
          <w:szCs w:val="24"/>
        </w:rPr>
        <w:t>irst</w:t>
      </w:r>
      <w:r w:rsidR="00217C65">
        <w:rPr>
          <w:rFonts w:ascii="Times New Roman" w:hAnsi="Times New Roman" w:cs="Times New Roman"/>
          <w:sz w:val="24"/>
          <w:szCs w:val="24"/>
        </w:rPr>
        <w:t>,</w:t>
      </w:r>
      <w:r>
        <w:rPr>
          <w:rFonts w:ascii="Times New Roman" w:hAnsi="Times New Roman" w:cs="Times New Roman"/>
          <w:sz w:val="24"/>
          <w:szCs w:val="24"/>
        </w:rPr>
        <w:t xml:space="preserve"> the </w:t>
      </w:r>
      <w:r w:rsidR="00334C38">
        <w:rPr>
          <w:rFonts w:ascii="Times New Roman" w:hAnsi="Times New Roman" w:cs="Times New Roman"/>
          <w:sz w:val="24"/>
          <w:szCs w:val="24"/>
        </w:rPr>
        <w:t xml:space="preserve">toll bridge is assumed to be the only access between both cities and citizens cannot drive to another bridge to gain access.  Second, when the tolls are reimbursed to the drivers, we are assuming the toll booths are no longer in service and this will be a regular state or federal highway connecting both cities.  Finally, the population is closed and the number of residents from both cities stay the </w:t>
      </w:r>
      <w:r w:rsidR="00334C38">
        <w:rPr>
          <w:rFonts w:ascii="Times New Roman" w:hAnsi="Times New Roman" w:cs="Times New Roman"/>
          <w:sz w:val="24"/>
          <w:szCs w:val="24"/>
        </w:rPr>
        <w:lastRenderedPageBreak/>
        <w:t>same and residents do not leave or enter the study.  The data collected from the previous months is assumed to be the control measure</w:t>
      </w:r>
      <w:r w:rsidR="00217C65">
        <w:rPr>
          <w:rFonts w:ascii="Times New Roman" w:hAnsi="Times New Roman" w:cs="Times New Roman"/>
          <w:sz w:val="24"/>
          <w:szCs w:val="24"/>
        </w:rPr>
        <w:t xml:space="preserve">.  </w:t>
      </w:r>
      <w:r w:rsidR="00334C38">
        <w:rPr>
          <w:rFonts w:ascii="Times New Roman" w:hAnsi="Times New Roman" w:cs="Times New Roman"/>
          <w:sz w:val="24"/>
          <w:szCs w:val="24"/>
        </w:rPr>
        <w:t xml:space="preserve"> </w:t>
      </w:r>
    </w:p>
    <w:p w14:paraId="10B8BB6C" w14:textId="4BF05DC1" w:rsidR="00A232E7" w:rsidRDefault="00334C38" w:rsidP="004023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new </w:t>
      </w:r>
      <w:r w:rsidR="0021073A">
        <w:rPr>
          <w:rFonts w:ascii="Times New Roman" w:hAnsi="Times New Roman" w:cs="Times New Roman"/>
          <w:sz w:val="24"/>
          <w:szCs w:val="24"/>
        </w:rPr>
        <w:t>toll-free</w:t>
      </w:r>
      <w:r>
        <w:rPr>
          <w:rFonts w:ascii="Times New Roman" w:hAnsi="Times New Roman" w:cs="Times New Roman"/>
          <w:sz w:val="24"/>
          <w:szCs w:val="24"/>
        </w:rPr>
        <w:t xml:space="preserve"> program needs to increase activity levels which will generate more revenue than was collected from the toll booths to be successful for this project.  The project will use AB Testing or ANOVA Models to determine if the activity across the bridge has significantly increased in activity </w:t>
      </w:r>
      <w:r w:rsidR="00D1076F">
        <w:rPr>
          <w:rFonts w:ascii="Times New Roman" w:hAnsi="Times New Roman" w:cs="Times New Roman"/>
          <w:sz w:val="24"/>
          <w:szCs w:val="24"/>
        </w:rPr>
        <w:t xml:space="preserve">at a 0.05 p level </w:t>
      </w:r>
      <w:r>
        <w:rPr>
          <w:rFonts w:ascii="Times New Roman" w:hAnsi="Times New Roman" w:cs="Times New Roman"/>
          <w:sz w:val="24"/>
          <w:szCs w:val="24"/>
        </w:rPr>
        <w:t xml:space="preserve">and </w:t>
      </w:r>
      <w:r w:rsidR="0021073A">
        <w:rPr>
          <w:rFonts w:ascii="Times New Roman" w:hAnsi="Times New Roman" w:cs="Times New Roman"/>
          <w:sz w:val="24"/>
          <w:szCs w:val="24"/>
        </w:rPr>
        <w:t>driver partners are no longer exclusively staying in one city verses the other city.  The second treatment will measure sales tax from gas stations which are appropriated to highway purposes and sales tax from local establishments to determine if the toll-free program significantly increased revenue for both cities</w:t>
      </w:r>
      <w:r w:rsidR="00217C65">
        <w:rPr>
          <w:rFonts w:ascii="Times New Roman" w:hAnsi="Times New Roman" w:cs="Times New Roman"/>
          <w:sz w:val="24"/>
          <w:szCs w:val="24"/>
        </w:rPr>
        <w:t>.  The revenue collected needs to generate</w:t>
      </w:r>
      <w:r w:rsidR="0021073A">
        <w:rPr>
          <w:rFonts w:ascii="Times New Roman" w:hAnsi="Times New Roman" w:cs="Times New Roman"/>
          <w:sz w:val="24"/>
          <w:szCs w:val="24"/>
        </w:rPr>
        <w:t xml:space="preserve"> more money than the toll roads generated for this time period</w:t>
      </w:r>
      <w:r w:rsidR="00217C65">
        <w:rPr>
          <w:rFonts w:ascii="Times New Roman" w:hAnsi="Times New Roman" w:cs="Times New Roman"/>
          <w:sz w:val="24"/>
          <w:szCs w:val="24"/>
        </w:rPr>
        <w:t xml:space="preserve"> to be successful</w:t>
      </w:r>
      <w:r w:rsidR="0021073A">
        <w:rPr>
          <w:rFonts w:ascii="Times New Roman" w:hAnsi="Times New Roman" w:cs="Times New Roman"/>
          <w:sz w:val="24"/>
          <w:szCs w:val="24"/>
        </w:rPr>
        <w:t xml:space="preserve">.  The bottom line for the success of the program is </w:t>
      </w:r>
      <w:r w:rsidR="00F5278F">
        <w:rPr>
          <w:rFonts w:ascii="Times New Roman" w:hAnsi="Times New Roman" w:cs="Times New Roman"/>
          <w:sz w:val="24"/>
          <w:szCs w:val="24"/>
        </w:rPr>
        <w:t xml:space="preserve">to </w:t>
      </w:r>
      <w:r w:rsidR="0021073A">
        <w:rPr>
          <w:rFonts w:ascii="Times New Roman" w:hAnsi="Times New Roman" w:cs="Times New Roman"/>
          <w:sz w:val="24"/>
          <w:szCs w:val="24"/>
        </w:rPr>
        <w:t xml:space="preserve">increase </w:t>
      </w:r>
      <w:r w:rsidR="00217C65">
        <w:rPr>
          <w:rFonts w:ascii="Times New Roman" w:hAnsi="Times New Roman" w:cs="Times New Roman"/>
          <w:sz w:val="24"/>
          <w:szCs w:val="24"/>
        </w:rPr>
        <w:t>the</w:t>
      </w:r>
      <w:r w:rsidR="0021073A">
        <w:rPr>
          <w:rFonts w:ascii="Times New Roman" w:hAnsi="Times New Roman" w:cs="Times New Roman"/>
          <w:sz w:val="24"/>
          <w:szCs w:val="24"/>
        </w:rPr>
        <w:t xml:space="preserve"> revenue from both cities which offset the revenue lost from the reimbursement of the tolls and can be measured in increased activity across the bridge</w:t>
      </w:r>
      <w:r w:rsidR="00217C65">
        <w:rPr>
          <w:rFonts w:ascii="Times New Roman" w:hAnsi="Times New Roman" w:cs="Times New Roman"/>
          <w:sz w:val="24"/>
          <w:szCs w:val="24"/>
        </w:rPr>
        <w:t xml:space="preserve"> and local sales tax</w:t>
      </w:r>
      <w:r w:rsidR="0021073A">
        <w:rPr>
          <w:rFonts w:ascii="Times New Roman" w:hAnsi="Times New Roman" w:cs="Times New Roman"/>
          <w:sz w:val="24"/>
          <w:szCs w:val="24"/>
        </w:rPr>
        <w:t xml:space="preserve">.  </w:t>
      </w:r>
    </w:p>
    <w:p w14:paraId="323BB06A" w14:textId="2ADB62A0" w:rsidR="0021073A" w:rsidRPr="00F4217C" w:rsidRDefault="0021073A" w:rsidP="004023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study needs to be short to minimize the assumption of the closed population and the previous data collected which is the control metric is assumed to be </w:t>
      </w:r>
      <w:r w:rsidR="00217C65">
        <w:rPr>
          <w:rFonts w:ascii="Times New Roman" w:hAnsi="Times New Roman" w:cs="Times New Roman"/>
          <w:sz w:val="24"/>
          <w:szCs w:val="24"/>
        </w:rPr>
        <w:t>an accurate measurement</w:t>
      </w:r>
      <w:r>
        <w:rPr>
          <w:rFonts w:ascii="Times New Roman" w:hAnsi="Times New Roman" w:cs="Times New Roman"/>
          <w:sz w:val="24"/>
          <w:szCs w:val="24"/>
        </w:rPr>
        <w:t xml:space="preserve"> for the experiment in this study.  Another approach that could be </w:t>
      </w:r>
      <w:r w:rsidR="00217C65">
        <w:rPr>
          <w:rFonts w:ascii="Times New Roman" w:hAnsi="Times New Roman" w:cs="Times New Roman"/>
          <w:sz w:val="24"/>
          <w:szCs w:val="24"/>
        </w:rPr>
        <w:t xml:space="preserve">used </w:t>
      </w:r>
      <w:r>
        <w:rPr>
          <w:rFonts w:ascii="Times New Roman" w:hAnsi="Times New Roman" w:cs="Times New Roman"/>
          <w:sz w:val="24"/>
          <w:szCs w:val="24"/>
        </w:rPr>
        <w:t>is to cut the tolls in half to see how this affects traffic across the bridge</w:t>
      </w:r>
      <w:r w:rsidR="00217C65">
        <w:rPr>
          <w:rFonts w:ascii="Times New Roman" w:hAnsi="Times New Roman" w:cs="Times New Roman"/>
          <w:sz w:val="24"/>
          <w:szCs w:val="24"/>
        </w:rPr>
        <w:t>.  D</w:t>
      </w:r>
      <w:r>
        <w:rPr>
          <w:rFonts w:ascii="Times New Roman" w:hAnsi="Times New Roman" w:cs="Times New Roman"/>
          <w:sz w:val="24"/>
          <w:szCs w:val="24"/>
        </w:rPr>
        <w:t>oes</w:t>
      </w:r>
      <w:r w:rsidR="00F5278F">
        <w:rPr>
          <w:rFonts w:ascii="Times New Roman" w:hAnsi="Times New Roman" w:cs="Times New Roman"/>
          <w:sz w:val="24"/>
          <w:szCs w:val="24"/>
        </w:rPr>
        <w:t xml:space="preserve"> the reduction in tolls</w:t>
      </w:r>
      <w:r>
        <w:rPr>
          <w:rFonts w:ascii="Times New Roman" w:hAnsi="Times New Roman" w:cs="Times New Roman"/>
          <w:sz w:val="24"/>
          <w:szCs w:val="24"/>
        </w:rPr>
        <w:t xml:space="preserve"> actually increase the revenue from both cities</w:t>
      </w:r>
      <w:r w:rsidR="00F5278F">
        <w:rPr>
          <w:rFonts w:ascii="Times New Roman" w:hAnsi="Times New Roman" w:cs="Times New Roman"/>
          <w:sz w:val="24"/>
          <w:szCs w:val="24"/>
        </w:rPr>
        <w:t xml:space="preserve"> </w:t>
      </w:r>
      <w:r w:rsidR="005F0C5B">
        <w:rPr>
          <w:rFonts w:ascii="Times New Roman" w:hAnsi="Times New Roman" w:cs="Times New Roman"/>
          <w:sz w:val="24"/>
          <w:szCs w:val="24"/>
        </w:rPr>
        <w:t xml:space="preserve">and </w:t>
      </w:r>
      <w:r>
        <w:rPr>
          <w:rFonts w:ascii="Times New Roman" w:hAnsi="Times New Roman" w:cs="Times New Roman"/>
          <w:sz w:val="24"/>
          <w:szCs w:val="24"/>
        </w:rPr>
        <w:t xml:space="preserve">offset the revenue lost by the fifty percent cut in </w:t>
      </w:r>
      <w:r w:rsidR="005F0C5B">
        <w:rPr>
          <w:rFonts w:ascii="Times New Roman" w:hAnsi="Times New Roman" w:cs="Times New Roman"/>
          <w:sz w:val="24"/>
          <w:szCs w:val="24"/>
        </w:rPr>
        <w:t>fees?</w:t>
      </w:r>
      <w:r w:rsidR="00F5278F">
        <w:rPr>
          <w:rFonts w:ascii="Times New Roman" w:hAnsi="Times New Roman" w:cs="Times New Roman"/>
          <w:sz w:val="24"/>
          <w:szCs w:val="24"/>
        </w:rPr>
        <w:t xml:space="preserve">  </w:t>
      </w:r>
    </w:p>
    <w:p w14:paraId="6CBD6AC7" w14:textId="39B63ADF" w:rsidR="00A232E7" w:rsidRPr="00F4217C" w:rsidRDefault="00A232E7" w:rsidP="004023C1">
      <w:pPr>
        <w:spacing w:after="0" w:line="480" w:lineRule="auto"/>
        <w:rPr>
          <w:rFonts w:ascii="Times New Roman" w:hAnsi="Times New Roman" w:cs="Times New Roman"/>
          <w:sz w:val="24"/>
          <w:szCs w:val="24"/>
        </w:rPr>
      </w:pPr>
    </w:p>
    <w:p w14:paraId="1EFD4A1E" w14:textId="5DC8234B" w:rsidR="00A232E7" w:rsidRPr="00F4217C" w:rsidRDefault="00A232E7" w:rsidP="004023C1">
      <w:pPr>
        <w:spacing w:after="0" w:line="480" w:lineRule="auto"/>
        <w:rPr>
          <w:rFonts w:ascii="Times New Roman" w:hAnsi="Times New Roman" w:cs="Times New Roman"/>
          <w:b/>
          <w:bCs/>
          <w:sz w:val="24"/>
          <w:szCs w:val="24"/>
        </w:rPr>
      </w:pPr>
      <w:r w:rsidRPr="00F4217C">
        <w:rPr>
          <w:rFonts w:ascii="Times New Roman" w:hAnsi="Times New Roman" w:cs="Times New Roman"/>
          <w:b/>
          <w:bCs/>
          <w:sz w:val="24"/>
          <w:szCs w:val="24"/>
        </w:rPr>
        <w:t>Phase 3:  Predictive Modeling</w:t>
      </w:r>
    </w:p>
    <w:p w14:paraId="2B19088B" w14:textId="3D635A8F" w:rsidR="0021073A" w:rsidRDefault="00BE5EB8" w:rsidP="00F5278F">
      <w:pPr>
        <w:spacing w:after="0" w:line="480" w:lineRule="auto"/>
        <w:rPr>
          <w:rFonts w:ascii="Times New Roman" w:hAnsi="Times New Roman" w:cs="Times New Roman"/>
          <w:sz w:val="24"/>
          <w:szCs w:val="24"/>
        </w:rPr>
      </w:pPr>
      <w:r w:rsidRPr="00F4217C">
        <w:rPr>
          <w:rFonts w:ascii="Times New Roman" w:hAnsi="Times New Roman" w:cs="Times New Roman"/>
          <w:sz w:val="24"/>
          <w:szCs w:val="24"/>
        </w:rPr>
        <w:tab/>
        <w:t>The ultimate data challenge json file contains a total of 12 attributes for this section. There were seven numeric, four categorical and one Boolean set of variables in the data set and the Data Quality Report</w:t>
      </w:r>
      <w:r w:rsidR="00F5278F">
        <w:rPr>
          <w:rFonts w:ascii="Times New Roman" w:hAnsi="Times New Roman" w:cs="Times New Roman"/>
          <w:sz w:val="24"/>
          <w:szCs w:val="24"/>
        </w:rPr>
        <w:t xml:space="preserve"> (Figure 4)</w:t>
      </w:r>
      <w:r w:rsidRPr="00F4217C">
        <w:rPr>
          <w:rFonts w:ascii="Times New Roman" w:hAnsi="Times New Roman" w:cs="Times New Roman"/>
          <w:sz w:val="24"/>
          <w:szCs w:val="24"/>
        </w:rPr>
        <w:t xml:space="preserve"> can be seen for all 12 attributes.  The target variable is </w:t>
      </w:r>
      <w:r w:rsidRPr="00F4217C">
        <w:rPr>
          <w:rFonts w:ascii="Times New Roman" w:hAnsi="Times New Roman" w:cs="Times New Roman"/>
          <w:sz w:val="24"/>
          <w:szCs w:val="24"/>
        </w:rPr>
        <w:lastRenderedPageBreak/>
        <w:t>trips_in_first_30_days and if a rider was active anytime in this time period</w:t>
      </w:r>
      <w:r w:rsidR="005F0C5B">
        <w:rPr>
          <w:rFonts w:ascii="Times New Roman" w:hAnsi="Times New Roman" w:cs="Times New Roman"/>
          <w:sz w:val="24"/>
          <w:szCs w:val="24"/>
        </w:rPr>
        <w:t>,</w:t>
      </w:r>
      <w:r w:rsidRPr="00F4217C">
        <w:rPr>
          <w:rFonts w:ascii="Times New Roman" w:hAnsi="Times New Roman" w:cs="Times New Roman"/>
          <w:sz w:val="24"/>
          <w:szCs w:val="24"/>
        </w:rPr>
        <w:t xml:space="preserve"> they were considered retained and if no activity was recorded then they were not retained.  The target variable was </w:t>
      </w:r>
    </w:p>
    <w:p w14:paraId="4251BF64" w14:textId="70984A91" w:rsidR="00BE5EB8" w:rsidRPr="00F5278F" w:rsidRDefault="00BE5EB8" w:rsidP="00BE5EB8">
      <w:pPr>
        <w:spacing w:after="0" w:line="240" w:lineRule="auto"/>
        <w:rPr>
          <w:rFonts w:ascii="Times New Roman" w:hAnsi="Times New Roman" w:cs="Times New Roman"/>
          <w:b/>
          <w:bCs/>
          <w:sz w:val="24"/>
          <w:szCs w:val="24"/>
        </w:rPr>
      </w:pPr>
      <w:r w:rsidRPr="00F5278F">
        <w:rPr>
          <w:rFonts w:ascii="Times New Roman" w:hAnsi="Times New Roman" w:cs="Times New Roman"/>
          <w:b/>
          <w:bCs/>
          <w:sz w:val="24"/>
          <w:szCs w:val="24"/>
        </w:rPr>
        <w:t xml:space="preserve">Figure </w:t>
      </w:r>
      <w:r w:rsidR="00F5278F" w:rsidRPr="00F5278F">
        <w:rPr>
          <w:rFonts w:ascii="Times New Roman" w:hAnsi="Times New Roman" w:cs="Times New Roman"/>
          <w:b/>
          <w:bCs/>
          <w:sz w:val="24"/>
          <w:szCs w:val="24"/>
        </w:rPr>
        <w:t>4</w:t>
      </w:r>
      <w:r w:rsidRPr="00F5278F">
        <w:rPr>
          <w:rFonts w:ascii="Times New Roman" w:hAnsi="Times New Roman" w:cs="Times New Roman"/>
          <w:b/>
          <w:bCs/>
          <w:sz w:val="24"/>
          <w:szCs w:val="24"/>
        </w:rPr>
        <w:t xml:space="preserve">:  Data Quality </w:t>
      </w:r>
      <w:r w:rsidR="00F5278F" w:rsidRPr="00F5278F">
        <w:rPr>
          <w:rFonts w:ascii="Times New Roman" w:hAnsi="Times New Roman" w:cs="Times New Roman"/>
          <w:b/>
          <w:bCs/>
          <w:sz w:val="24"/>
          <w:szCs w:val="24"/>
        </w:rPr>
        <w:t>Report.</w:t>
      </w:r>
    </w:p>
    <w:p w14:paraId="0284FF8A" w14:textId="075D2833" w:rsidR="00BE5EB8" w:rsidRPr="00F4217C" w:rsidRDefault="00BE5EB8" w:rsidP="004023C1">
      <w:pPr>
        <w:spacing w:after="0" w:line="480" w:lineRule="auto"/>
        <w:rPr>
          <w:rFonts w:ascii="Times New Roman" w:hAnsi="Times New Roman" w:cs="Times New Roman"/>
          <w:sz w:val="24"/>
          <w:szCs w:val="24"/>
        </w:rPr>
      </w:pPr>
      <w:r w:rsidRPr="00F4217C">
        <w:rPr>
          <w:rFonts w:ascii="Times New Roman" w:hAnsi="Times New Roman" w:cs="Times New Roman"/>
          <w:noProof/>
          <w:sz w:val="24"/>
          <w:szCs w:val="24"/>
        </w:rPr>
        <w:drawing>
          <wp:inline distT="0" distB="0" distL="0" distR="0" wp14:anchorId="1BDBEF71" wp14:editId="3CF8E5CE">
            <wp:extent cx="5800725" cy="2189093"/>
            <wp:effectExtent l="57150" t="57150" r="47625" b="590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9836" cy="2192531"/>
                    </a:xfrm>
                    <a:prstGeom prst="rect">
                      <a:avLst/>
                    </a:prstGeom>
                    <a:ln w="50800">
                      <a:solidFill>
                        <a:srgbClr val="002060"/>
                      </a:solidFill>
                    </a:ln>
                  </pic:spPr>
                </pic:pic>
              </a:graphicData>
            </a:graphic>
          </wp:inline>
        </w:drawing>
      </w:r>
    </w:p>
    <w:p w14:paraId="09B196F6" w14:textId="6A457E64" w:rsidR="00BE5EB8" w:rsidRPr="00F4217C" w:rsidRDefault="00E53FB9" w:rsidP="004023C1">
      <w:pPr>
        <w:spacing w:after="0" w:line="480" w:lineRule="auto"/>
        <w:rPr>
          <w:rFonts w:ascii="Times New Roman" w:hAnsi="Times New Roman" w:cs="Times New Roman"/>
          <w:sz w:val="24"/>
          <w:szCs w:val="24"/>
        </w:rPr>
      </w:pPr>
      <w:r w:rsidRPr="00F4217C">
        <w:rPr>
          <w:rFonts w:ascii="Times New Roman" w:hAnsi="Times New Roman" w:cs="Times New Roman"/>
          <w:sz w:val="24"/>
          <w:szCs w:val="24"/>
        </w:rPr>
        <w:t>t</w:t>
      </w:r>
      <w:r w:rsidR="00BE5EB8" w:rsidRPr="00F4217C">
        <w:rPr>
          <w:rFonts w:ascii="Times New Roman" w:hAnsi="Times New Roman" w:cs="Times New Roman"/>
          <w:sz w:val="24"/>
          <w:szCs w:val="24"/>
        </w:rPr>
        <w:t xml:space="preserve">ransformed to a binary variable and any activity greater than 0 was binned to a level of 1 and no activity was binned to a level of 0.  The count plot can be seen in Figure </w:t>
      </w:r>
      <w:r w:rsidR="00F5278F">
        <w:rPr>
          <w:rFonts w:ascii="Times New Roman" w:hAnsi="Times New Roman" w:cs="Times New Roman"/>
          <w:sz w:val="24"/>
          <w:szCs w:val="24"/>
        </w:rPr>
        <w:t>5</w:t>
      </w:r>
      <w:r w:rsidR="00BE5EB8" w:rsidRPr="00F4217C">
        <w:rPr>
          <w:rFonts w:ascii="Times New Roman" w:hAnsi="Times New Roman" w:cs="Times New Roman"/>
          <w:sz w:val="24"/>
          <w:szCs w:val="24"/>
        </w:rPr>
        <w:t xml:space="preserve"> and this is an unbalanced data set with </w:t>
      </w:r>
      <w:r w:rsidRPr="00F4217C">
        <w:rPr>
          <w:rFonts w:ascii="Times New Roman" w:hAnsi="Times New Roman" w:cs="Times New Roman"/>
          <w:sz w:val="24"/>
          <w:szCs w:val="24"/>
        </w:rPr>
        <w:t xml:space="preserve">34,292 riders as being classified as retained and only 15,312 riders as not being retained.  </w:t>
      </w:r>
    </w:p>
    <w:p w14:paraId="1049ED9C" w14:textId="197A993C" w:rsidR="00BE5EB8" w:rsidRPr="00F5278F" w:rsidRDefault="00BE5EB8" w:rsidP="00BE5EB8">
      <w:pPr>
        <w:spacing w:after="0" w:line="240" w:lineRule="auto"/>
        <w:rPr>
          <w:rFonts w:ascii="Times New Roman" w:hAnsi="Times New Roman" w:cs="Times New Roman"/>
          <w:b/>
          <w:bCs/>
          <w:sz w:val="24"/>
          <w:szCs w:val="24"/>
        </w:rPr>
      </w:pPr>
      <w:r w:rsidRPr="00F5278F">
        <w:rPr>
          <w:rFonts w:ascii="Times New Roman" w:hAnsi="Times New Roman" w:cs="Times New Roman"/>
          <w:b/>
          <w:bCs/>
          <w:sz w:val="24"/>
          <w:szCs w:val="24"/>
        </w:rPr>
        <w:t xml:space="preserve">Figure </w:t>
      </w:r>
      <w:r w:rsidR="00F5278F" w:rsidRPr="00F5278F">
        <w:rPr>
          <w:rFonts w:ascii="Times New Roman" w:hAnsi="Times New Roman" w:cs="Times New Roman"/>
          <w:b/>
          <w:bCs/>
          <w:sz w:val="24"/>
          <w:szCs w:val="24"/>
        </w:rPr>
        <w:t>5</w:t>
      </w:r>
      <w:r w:rsidRPr="00F5278F">
        <w:rPr>
          <w:rFonts w:ascii="Times New Roman" w:hAnsi="Times New Roman" w:cs="Times New Roman"/>
          <w:b/>
          <w:bCs/>
          <w:sz w:val="24"/>
          <w:szCs w:val="24"/>
        </w:rPr>
        <w:t xml:space="preserve">:  Transformed Target Variable Count Plot </w:t>
      </w:r>
    </w:p>
    <w:p w14:paraId="025805EC" w14:textId="5E60E7E5" w:rsidR="00BE5EB8" w:rsidRDefault="00BE5EB8" w:rsidP="00BE5EB8">
      <w:pPr>
        <w:spacing w:after="0" w:line="240" w:lineRule="auto"/>
        <w:rPr>
          <w:rFonts w:ascii="Times New Roman" w:hAnsi="Times New Roman" w:cs="Times New Roman"/>
          <w:sz w:val="24"/>
          <w:szCs w:val="24"/>
        </w:rPr>
      </w:pPr>
      <w:r w:rsidRPr="00F4217C">
        <w:rPr>
          <w:rFonts w:ascii="Times New Roman" w:hAnsi="Times New Roman" w:cs="Times New Roman"/>
          <w:noProof/>
          <w:sz w:val="24"/>
          <w:szCs w:val="24"/>
        </w:rPr>
        <w:drawing>
          <wp:inline distT="0" distB="0" distL="0" distR="0" wp14:anchorId="28D66F6D" wp14:editId="3F12D36B">
            <wp:extent cx="2984224" cy="1786964"/>
            <wp:effectExtent l="57150" t="57150" r="64135" b="609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6674" cy="1830347"/>
                    </a:xfrm>
                    <a:prstGeom prst="rect">
                      <a:avLst/>
                    </a:prstGeom>
                    <a:ln w="50800">
                      <a:solidFill>
                        <a:srgbClr val="002060"/>
                      </a:solidFill>
                    </a:ln>
                  </pic:spPr>
                </pic:pic>
              </a:graphicData>
            </a:graphic>
          </wp:inline>
        </w:drawing>
      </w:r>
    </w:p>
    <w:p w14:paraId="46AD1EDF" w14:textId="77777777" w:rsidR="00F5278F" w:rsidRPr="00F4217C" w:rsidRDefault="00F5278F" w:rsidP="00BE5EB8">
      <w:pPr>
        <w:spacing w:after="0" w:line="240" w:lineRule="auto"/>
        <w:rPr>
          <w:rFonts w:ascii="Times New Roman" w:hAnsi="Times New Roman" w:cs="Times New Roman"/>
          <w:sz w:val="24"/>
          <w:szCs w:val="24"/>
        </w:rPr>
      </w:pPr>
    </w:p>
    <w:p w14:paraId="14BC1F01" w14:textId="4417F497" w:rsidR="00203960" w:rsidRPr="00F5278F" w:rsidRDefault="00E53FB9" w:rsidP="00F5278F">
      <w:pPr>
        <w:spacing w:after="0" w:line="480" w:lineRule="auto"/>
        <w:rPr>
          <w:rFonts w:ascii="Times New Roman" w:hAnsi="Times New Roman" w:cs="Times New Roman"/>
          <w:sz w:val="24"/>
          <w:szCs w:val="24"/>
        </w:rPr>
      </w:pPr>
      <w:r w:rsidRPr="00F4217C">
        <w:rPr>
          <w:rFonts w:ascii="Times New Roman" w:hAnsi="Times New Roman" w:cs="Times New Roman"/>
          <w:sz w:val="24"/>
          <w:szCs w:val="24"/>
        </w:rPr>
        <w:tab/>
        <w:t xml:space="preserve">The remaining data cleansing steps will be briefly explained in this section.  The phone variable dropped the missing values and the remaining two levels were binned into a binary categorical variable.  The Android phone was given a level of 1 and the iPhone was given the </w:t>
      </w:r>
      <w:r w:rsidRPr="00F4217C">
        <w:rPr>
          <w:rFonts w:ascii="Times New Roman" w:hAnsi="Times New Roman" w:cs="Times New Roman"/>
          <w:sz w:val="24"/>
          <w:szCs w:val="24"/>
        </w:rPr>
        <w:lastRenderedPageBreak/>
        <w:t>level of 2.  The city variable had a total of three categories and was binned into three levels.  Astapor was binned to level 1, King’s Landing was binned to level 2 and Winterfall was give</w:t>
      </w:r>
      <w:r w:rsidR="00F5278F">
        <w:rPr>
          <w:rFonts w:ascii="Times New Roman" w:hAnsi="Times New Roman" w:cs="Times New Roman"/>
          <w:sz w:val="24"/>
          <w:szCs w:val="24"/>
        </w:rPr>
        <w:t>n</w:t>
      </w:r>
      <w:r w:rsidRPr="00F4217C">
        <w:rPr>
          <w:rFonts w:ascii="Times New Roman" w:hAnsi="Times New Roman" w:cs="Times New Roman"/>
          <w:sz w:val="24"/>
          <w:szCs w:val="24"/>
        </w:rPr>
        <w:t xml:space="preserve"> a level 3.  The ulitmate_black_user was a </w:t>
      </w:r>
      <w:r w:rsidR="005A50F4" w:rsidRPr="00F4217C">
        <w:rPr>
          <w:rFonts w:ascii="Times New Roman" w:hAnsi="Times New Roman" w:cs="Times New Roman"/>
          <w:sz w:val="24"/>
          <w:szCs w:val="24"/>
        </w:rPr>
        <w:t>Boolean</w:t>
      </w:r>
      <w:r w:rsidRPr="00F4217C">
        <w:rPr>
          <w:rFonts w:ascii="Times New Roman" w:hAnsi="Times New Roman" w:cs="Times New Roman"/>
          <w:sz w:val="24"/>
          <w:szCs w:val="24"/>
        </w:rPr>
        <w:t xml:space="preserve"> attribute and all missing values were given a value of 0 and the True riders were given a level of 1.  The average rating by and of the driver had values between 0 and </w:t>
      </w:r>
      <w:r w:rsidR="0071602B" w:rsidRPr="00F4217C">
        <w:rPr>
          <w:rFonts w:ascii="Times New Roman" w:hAnsi="Times New Roman" w:cs="Times New Roman"/>
          <w:sz w:val="24"/>
          <w:szCs w:val="24"/>
        </w:rPr>
        <w:t>5</w:t>
      </w:r>
      <w:r w:rsidRPr="00F4217C">
        <w:rPr>
          <w:rFonts w:ascii="Times New Roman" w:hAnsi="Times New Roman" w:cs="Times New Roman"/>
          <w:sz w:val="24"/>
          <w:szCs w:val="24"/>
        </w:rPr>
        <w:t xml:space="preserve"> for thi</w:t>
      </w:r>
      <w:r w:rsidR="00E1282A" w:rsidRPr="00F4217C">
        <w:rPr>
          <w:rFonts w:ascii="Times New Roman" w:hAnsi="Times New Roman" w:cs="Times New Roman"/>
          <w:sz w:val="24"/>
          <w:szCs w:val="24"/>
        </w:rPr>
        <w:t xml:space="preserve">s dataset.  The levels were binned into a total of five categories and any value between 0 to 1 was given a level of 1 this continued until any level between 4 and 5 was given a level of 5.  There </w:t>
      </w:r>
      <w:r w:rsidR="0071602B" w:rsidRPr="00F4217C">
        <w:rPr>
          <w:rFonts w:ascii="Times New Roman" w:hAnsi="Times New Roman" w:cs="Times New Roman"/>
          <w:sz w:val="24"/>
          <w:szCs w:val="24"/>
        </w:rPr>
        <w:t>were</w:t>
      </w:r>
      <w:r w:rsidR="00E1282A" w:rsidRPr="00F4217C">
        <w:rPr>
          <w:rFonts w:ascii="Times New Roman" w:hAnsi="Times New Roman" w:cs="Times New Roman"/>
          <w:sz w:val="24"/>
          <w:szCs w:val="24"/>
        </w:rPr>
        <w:t xml:space="preserve"> missing values for both datasets and these were binned into the 1 level.  The avg_rating_by_driver only had 200 missing values but the </w:t>
      </w:r>
      <w:proofErr w:type="spellStart"/>
      <w:r w:rsidR="00E1282A" w:rsidRPr="00F4217C">
        <w:rPr>
          <w:rFonts w:ascii="Times New Roman" w:hAnsi="Times New Roman" w:cs="Times New Roman"/>
          <w:sz w:val="24"/>
          <w:szCs w:val="24"/>
        </w:rPr>
        <w:t>avg_rating_</w:t>
      </w:r>
      <w:r w:rsidR="005F0C5B">
        <w:rPr>
          <w:rFonts w:ascii="Times New Roman" w:hAnsi="Times New Roman" w:cs="Times New Roman"/>
          <w:sz w:val="24"/>
          <w:szCs w:val="24"/>
        </w:rPr>
        <w:t>for</w:t>
      </w:r>
      <w:r w:rsidR="00E1282A" w:rsidRPr="00F4217C">
        <w:rPr>
          <w:rFonts w:ascii="Times New Roman" w:hAnsi="Times New Roman" w:cs="Times New Roman"/>
          <w:sz w:val="24"/>
          <w:szCs w:val="24"/>
        </w:rPr>
        <w:t>_driver</w:t>
      </w:r>
      <w:proofErr w:type="spellEnd"/>
      <w:r w:rsidR="00E1282A" w:rsidRPr="00F4217C">
        <w:rPr>
          <w:rFonts w:ascii="Times New Roman" w:hAnsi="Times New Roman" w:cs="Times New Roman"/>
          <w:sz w:val="24"/>
          <w:szCs w:val="24"/>
        </w:rPr>
        <w:t xml:space="preserve"> had 8,122 missing values and should be noted during the final analysis.  The count plots can be seen in figure </w:t>
      </w:r>
      <w:r w:rsidR="00F5278F">
        <w:rPr>
          <w:rFonts w:ascii="Times New Roman" w:hAnsi="Times New Roman" w:cs="Times New Roman"/>
          <w:sz w:val="24"/>
          <w:szCs w:val="24"/>
        </w:rPr>
        <w:t>6</w:t>
      </w:r>
      <w:r w:rsidR="00E1282A" w:rsidRPr="00F4217C">
        <w:rPr>
          <w:rFonts w:ascii="Times New Roman" w:hAnsi="Times New Roman" w:cs="Times New Roman"/>
          <w:sz w:val="24"/>
          <w:szCs w:val="24"/>
        </w:rPr>
        <w:t xml:space="preserve"> below.  The correlation matrix was created in Python and </w:t>
      </w:r>
    </w:p>
    <w:p w14:paraId="493B8844" w14:textId="45B58593" w:rsidR="00E53FB9" w:rsidRPr="00F4217C" w:rsidRDefault="0020243F" w:rsidP="00BE5EB8">
      <w:pPr>
        <w:spacing w:after="0" w:line="240" w:lineRule="auto"/>
        <w:rPr>
          <w:rFonts w:ascii="Times New Roman" w:hAnsi="Times New Roman" w:cs="Times New Roman"/>
          <w:b/>
          <w:bCs/>
          <w:sz w:val="24"/>
          <w:szCs w:val="24"/>
        </w:rPr>
      </w:pPr>
      <w:r w:rsidRPr="00F4217C">
        <w:rPr>
          <w:rFonts w:ascii="Times New Roman" w:hAnsi="Times New Roman" w:cs="Times New Roman"/>
          <w:b/>
          <w:bCs/>
          <w:sz w:val="24"/>
          <w:szCs w:val="24"/>
        </w:rPr>
        <w:t>Figure</w:t>
      </w:r>
      <w:r w:rsidR="00F5278F">
        <w:rPr>
          <w:rFonts w:ascii="Times New Roman" w:hAnsi="Times New Roman" w:cs="Times New Roman"/>
          <w:b/>
          <w:bCs/>
          <w:sz w:val="24"/>
          <w:szCs w:val="24"/>
        </w:rPr>
        <w:t xml:space="preserve"> 6</w:t>
      </w:r>
      <w:r w:rsidRPr="00F4217C">
        <w:rPr>
          <w:rFonts w:ascii="Times New Roman" w:hAnsi="Times New Roman" w:cs="Times New Roman"/>
          <w:b/>
          <w:bCs/>
          <w:sz w:val="24"/>
          <w:szCs w:val="24"/>
        </w:rPr>
        <w:t xml:space="preserve">:  Comparison of the binned average rating by and for the driver.  </w:t>
      </w:r>
    </w:p>
    <w:p w14:paraId="4A80C064" w14:textId="021E9520" w:rsidR="00E53FB9" w:rsidRPr="00F4217C" w:rsidRDefault="0020243F" w:rsidP="00BE5EB8">
      <w:pPr>
        <w:spacing w:after="0" w:line="240" w:lineRule="auto"/>
        <w:rPr>
          <w:rFonts w:ascii="Times New Roman" w:hAnsi="Times New Roman" w:cs="Times New Roman"/>
          <w:sz w:val="24"/>
          <w:szCs w:val="24"/>
        </w:rPr>
      </w:pPr>
      <w:r w:rsidRPr="00F4217C">
        <w:rPr>
          <w:rFonts w:ascii="Times New Roman" w:hAnsi="Times New Roman" w:cs="Times New Roman"/>
          <w:noProof/>
          <w:sz w:val="24"/>
          <w:szCs w:val="24"/>
        </w:rPr>
        <w:drawing>
          <wp:inline distT="0" distB="0" distL="0" distR="0" wp14:anchorId="6A4B9948" wp14:editId="62D88468">
            <wp:extent cx="5220528" cy="1561538"/>
            <wp:effectExtent l="57150" t="57150" r="56515" b="577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1808" cy="1567903"/>
                    </a:xfrm>
                    <a:prstGeom prst="rect">
                      <a:avLst/>
                    </a:prstGeom>
                    <a:ln w="50800">
                      <a:solidFill>
                        <a:schemeClr val="accent1">
                          <a:lumMod val="50000"/>
                        </a:schemeClr>
                      </a:solidFill>
                    </a:ln>
                  </pic:spPr>
                </pic:pic>
              </a:graphicData>
            </a:graphic>
          </wp:inline>
        </w:drawing>
      </w:r>
    </w:p>
    <w:p w14:paraId="621E490D" w14:textId="3EE56232" w:rsidR="00E53FB9" w:rsidRPr="00F4217C" w:rsidRDefault="00E53FB9" w:rsidP="00BE5EB8">
      <w:pPr>
        <w:spacing w:after="0" w:line="240" w:lineRule="auto"/>
        <w:rPr>
          <w:rFonts w:ascii="Times New Roman" w:hAnsi="Times New Roman" w:cs="Times New Roman"/>
          <w:sz w:val="24"/>
          <w:szCs w:val="24"/>
        </w:rPr>
      </w:pPr>
    </w:p>
    <w:p w14:paraId="00F4F647" w14:textId="5E98C74E" w:rsidR="00E53FB9" w:rsidRPr="00F4217C" w:rsidRDefault="001A0F07" w:rsidP="00E1282A">
      <w:pPr>
        <w:spacing w:after="0" w:line="480" w:lineRule="auto"/>
        <w:rPr>
          <w:rFonts w:ascii="Times New Roman" w:hAnsi="Times New Roman" w:cs="Times New Roman"/>
          <w:sz w:val="24"/>
          <w:szCs w:val="24"/>
        </w:rPr>
      </w:pPr>
      <w:r w:rsidRPr="00F4217C">
        <w:rPr>
          <w:rFonts w:ascii="Times New Roman" w:hAnsi="Times New Roman" w:cs="Times New Roman"/>
          <w:sz w:val="24"/>
          <w:szCs w:val="24"/>
        </w:rPr>
        <w:t xml:space="preserve">two variables </w:t>
      </w:r>
      <w:r w:rsidR="0071602B" w:rsidRPr="00F4217C">
        <w:rPr>
          <w:rFonts w:ascii="Times New Roman" w:hAnsi="Times New Roman" w:cs="Times New Roman"/>
          <w:sz w:val="24"/>
          <w:szCs w:val="24"/>
        </w:rPr>
        <w:t>were h</w:t>
      </w:r>
      <w:r w:rsidR="00E1282A" w:rsidRPr="00F4217C">
        <w:rPr>
          <w:rFonts w:ascii="Times New Roman" w:hAnsi="Times New Roman" w:cs="Times New Roman"/>
          <w:sz w:val="24"/>
          <w:szCs w:val="24"/>
        </w:rPr>
        <w:t xml:space="preserve">ighly correlated with each other and these are avg_surge and surge_pct and only one of these variables will be used in the final model to </w:t>
      </w:r>
      <w:r w:rsidR="00B67041" w:rsidRPr="00F4217C">
        <w:rPr>
          <w:rFonts w:ascii="Times New Roman" w:hAnsi="Times New Roman" w:cs="Times New Roman"/>
          <w:sz w:val="24"/>
          <w:szCs w:val="24"/>
        </w:rPr>
        <w:t xml:space="preserve">minimize cardinality between these two variables.  </w:t>
      </w:r>
    </w:p>
    <w:p w14:paraId="458CEF80" w14:textId="76AF1310" w:rsidR="00F5278F" w:rsidRDefault="0020243F" w:rsidP="00F5278F">
      <w:pPr>
        <w:spacing w:after="0" w:line="480" w:lineRule="auto"/>
        <w:rPr>
          <w:rFonts w:ascii="Times New Roman" w:hAnsi="Times New Roman" w:cs="Times New Roman"/>
          <w:b/>
          <w:bCs/>
          <w:noProof/>
          <w:sz w:val="24"/>
          <w:szCs w:val="24"/>
        </w:rPr>
      </w:pPr>
      <w:r w:rsidRPr="00F4217C">
        <w:rPr>
          <w:rFonts w:ascii="Times New Roman" w:hAnsi="Times New Roman" w:cs="Times New Roman"/>
          <w:noProof/>
          <w:sz w:val="24"/>
          <w:szCs w:val="24"/>
        </w:rPr>
        <w:t xml:space="preserve"> </w:t>
      </w:r>
      <w:r w:rsidR="00B67041" w:rsidRPr="00F4217C">
        <w:rPr>
          <w:rFonts w:ascii="Times New Roman" w:hAnsi="Times New Roman" w:cs="Times New Roman"/>
          <w:noProof/>
          <w:sz w:val="24"/>
          <w:szCs w:val="24"/>
        </w:rPr>
        <w:tab/>
        <w:t xml:space="preserve">A total of seven models will be used to determine the champion model for this report.  These models are; Random Forest, KNN Classifier, Logistic Regression, Extra Trees Classifier, SVC, AdaBoost  and Gaussian Process Classifier.  The data was randomly sampled and only 25% of all rows will be used for the seven models.  The data was split 65:35 for the training and validation set and the scoring was based on Accuracy of the model and all </w:t>
      </w:r>
      <w:r w:rsidR="00433E56" w:rsidRPr="00F4217C">
        <w:rPr>
          <w:rFonts w:ascii="Times New Roman" w:hAnsi="Times New Roman" w:cs="Times New Roman"/>
          <w:noProof/>
          <w:sz w:val="24"/>
          <w:szCs w:val="24"/>
        </w:rPr>
        <w:t xml:space="preserve">variables were used </w:t>
      </w:r>
      <w:r w:rsidR="00433E56" w:rsidRPr="00F4217C">
        <w:rPr>
          <w:rFonts w:ascii="Times New Roman" w:hAnsi="Times New Roman" w:cs="Times New Roman"/>
          <w:noProof/>
          <w:sz w:val="24"/>
          <w:szCs w:val="24"/>
        </w:rPr>
        <w:lastRenderedPageBreak/>
        <w:t>for the initial run except the last_trip_date and signup_date</w:t>
      </w:r>
      <w:r w:rsidR="00B67041" w:rsidRPr="00F4217C">
        <w:rPr>
          <w:rFonts w:ascii="Times New Roman" w:hAnsi="Times New Roman" w:cs="Times New Roman"/>
          <w:noProof/>
          <w:sz w:val="24"/>
          <w:szCs w:val="24"/>
        </w:rPr>
        <w:t>.  The vari</w:t>
      </w:r>
      <w:r w:rsidR="00DB4A4E">
        <w:rPr>
          <w:rFonts w:ascii="Times New Roman" w:hAnsi="Times New Roman" w:cs="Times New Roman"/>
          <w:noProof/>
          <w:sz w:val="24"/>
          <w:szCs w:val="24"/>
        </w:rPr>
        <w:t>a</w:t>
      </w:r>
      <w:r w:rsidR="00B67041" w:rsidRPr="00F4217C">
        <w:rPr>
          <w:rFonts w:ascii="Times New Roman" w:hAnsi="Times New Roman" w:cs="Times New Roman"/>
          <w:noProof/>
          <w:sz w:val="24"/>
          <w:szCs w:val="24"/>
        </w:rPr>
        <w:t xml:space="preserve">ble importance was calculted from the Random Forest model and the results can be seen in Figure </w:t>
      </w:r>
      <w:r w:rsidR="00F5278F">
        <w:rPr>
          <w:rFonts w:ascii="Times New Roman" w:hAnsi="Times New Roman" w:cs="Times New Roman"/>
          <w:noProof/>
          <w:sz w:val="24"/>
          <w:szCs w:val="24"/>
        </w:rPr>
        <w:t>8</w:t>
      </w:r>
      <w:r w:rsidR="00B67041" w:rsidRPr="00F4217C">
        <w:rPr>
          <w:rFonts w:ascii="Times New Roman" w:hAnsi="Times New Roman" w:cs="Times New Roman"/>
          <w:noProof/>
          <w:sz w:val="24"/>
          <w:szCs w:val="24"/>
        </w:rPr>
        <w:t xml:space="preserve"> for this run.  </w:t>
      </w:r>
    </w:p>
    <w:p w14:paraId="62A6CFF8" w14:textId="01A58286" w:rsidR="00B67041" w:rsidRPr="00F5278F" w:rsidRDefault="00B67041" w:rsidP="00F5278F">
      <w:pPr>
        <w:spacing w:after="0" w:line="240" w:lineRule="auto"/>
        <w:rPr>
          <w:rFonts w:ascii="Times New Roman" w:hAnsi="Times New Roman" w:cs="Times New Roman"/>
          <w:noProof/>
          <w:sz w:val="24"/>
          <w:szCs w:val="24"/>
        </w:rPr>
      </w:pPr>
      <w:r w:rsidRPr="00F5278F">
        <w:rPr>
          <w:rFonts w:ascii="Times New Roman" w:hAnsi="Times New Roman" w:cs="Times New Roman"/>
          <w:b/>
          <w:bCs/>
          <w:noProof/>
          <w:sz w:val="24"/>
          <w:szCs w:val="24"/>
        </w:rPr>
        <w:t xml:space="preserve">Figure </w:t>
      </w:r>
      <w:r w:rsidR="00F5278F" w:rsidRPr="00F5278F">
        <w:rPr>
          <w:rFonts w:ascii="Times New Roman" w:hAnsi="Times New Roman" w:cs="Times New Roman"/>
          <w:b/>
          <w:bCs/>
          <w:noProof/>
          <w:sz w:val="24"/>
          <w:szCs w:val="24"/>
        </w:rPr>
        <w:t>7</w:t>
      </w:r>
      <w:r w:rsidRPr="00F5278F">
        <w:rPr>
          <w:rFonts w:ascii="Times New Roman" w:hAnsi="Times New Roman" w:cs="Times New Roman"/>
          <w:b/>
          <w:bCs/>
          <w:noProof/>
          <w:sz w:val="24"/>
          <w:szCs w:val="24"/>
        </w:rPr>
        <w:t xml:space="preserve"> Accuracy Scores for all 7 Models</w:t>
      </w:r>
      <w:r w:rsidR="00F5278F">
        <w:rPr>
          <w:rFonts w:ascii="Times New Roman" w:hAnsi="Times New Roman" w:cs="Times New Roman"/>
          <w:b/>
          <w:bCs/>
          <w:noProof/>
          <w:sz w:val="24"/>
          <w:szCs w:val="24"/>
        </w:rPr>
        <w:t>.</w:t>
      </w:r>
    </w:p>
    <w:p w14:paraId="2F22120B" w14:textId="53BFE739" w:rsidR="00E53FB9" w:rsidRPr="00F4217C" w:rsidRDefault="0071602B" w:rsidP="00E1282A">
      <w:pPr>
        <w:spacing w:after="0" w:line="480" w:lineRule="auto"/>
        <w:rPr>
          <w:rFonts w:ascii="Times New Roman" w:hAnsi="Times New Roman" w:cs="Times New Roman"/>
          <w:sz w:val="24"/>
          <w:szCs w:val="24"/>
        </w:rPr>
      </w:pPr>
      <w:r w:rsidRPr="00F4217C">
        <w:rPr>
          <w:rFonts w:ascii="Times New Roman" w:hAnsi="Times New Roman" w:cs="Times New Roman"/>
          <w:noProof/>
          <w:sz w:val="24"/>
          <w:szCs w:val="24"/>
        </w:rPr>
        <w:drawing>
          <wp:inline distT="0" distB="0" distL="0" distR="0" wp14:anchorId="04164549" wp14:editId="00C74268">
            <wp:extent cx="3847338" cy="1967948"/>
            <wp:effectExtent l="57150" t="57150" r="58420" b="514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2510" cy="1970593"/>
                    </a:xfrm>
                    <a:prstGeom prst="rect">
                      <a:avLst/>
                    </a:prstGeom>
                    <a:ln w="50800">
                      <a:solidFill>
                        <a:srgbClr val="002060"/>
                      </a:solidFill>
                    </a:ln>
                  </pic:spPr>
                </pic:pic>
              </a:graphicData>
            </a:graphic>
          </wp:inline>
        </w:drawing>
      </w:r>
    </w:p>
    <w:p w14:paraId="4F0CAEE1" w14:textId="11AF7633" w:rsidR="00B67041" w:rsidRPr="00F5278F" w:rsidRDefault="00B67041" w:rsidP="00F4217C">
      <w:pPr>
        <w:spacing w:after="0" w:line="240" w:lineRule="auto"/>
        <w:rPr>
          <w:rFonts w:ascii="Times New Roman" w:hAnsi="Times New Roman" w:cs="Times New Roman"/>
          <w:b/>
          <w:bCs/>
          <w:sz w:val="24"/>
          <w:szCs w:val="24"/>
        </w:rPr>
      </w:pPr>
      <w:r w:rsidRPr="00F5278F">
        <w:rPr>
          <w:rFonts w:ascii="Times New Roman" w:hAnsi="Times New Roman" w:cs="Times New Roman"/>
          <w:b/>
          <w:bCs/>
          <w:sz w:val="24"/>
          <w:szCs w:val="24"/>
        </w:rPr>
        <w:t xml:space="preserve">Figure </w:t>
      </w:r>
      <w:r w:rsidR="00F5278F" w:rsidRPr="00F5278F">
        <w:rPr>
          <w:rFonts w:ascii="Times New Roman" w:hAnsi="Times New Roman" w:cs="Times New Roman"/>
          <w:b/>
          <w:bCs/>
          <w:sz w:val="24"/>
          <w:szCs w:val="24"/>
        </w:rPr>
        <w:t>8</w:t>
      </w:r>
      <w:r w:rsidRPr="00F5278F">
        <w:rPr>
          <w:rFonts w:ascii="Times New Roman" w:hAnsi="Times New Roman" w:cs="Times New Roman"/>
          <w:b/>
          <w:bCs/>
          <w:sz w:val="24"/>
          <w:szCs w:val="24"/>
        </w:rPr>
        <w:t xml:space="preserve"> Variable Importance for the Random Forest Model. </w:t>
      </w:r>
    </w:p>
    <w:p w14:paraId="3B6FCCE5" w14:textId="7574FE4D" w:rsidR="00BC35CA" w:rsidRPr="00F4217C" w:rsidRDefault="0071602B" w:rsidP="00E1282A">
      <w:pPr>
        <w:spacing w:after="0" w:line="480" w:lineRule="auto"/>
        <w:rPr>
          <w:rFonts w:ascii="Times New Roman" w:hAnsi="Times New Roman" w:cs="Times New Roman"/>
          <w:sz w:val="24"/>
          <w:szCs w:val="24"/>
        </w:rPr>
      </w:pPr>
      <w:r w:rsidRPr="00F4217C">
        <w:rPr>
          <w:rFonts w:ascii="Times New Roman" w:hAnsi="Times New Roman" w:cs="Times New Roman"/>
          <w:noProof/>
          <w:sz w:val="24"/>
          <w:szCs w:val="24"/>
        </w:rPr>
        <w:drawing>
          <wp:inline distT="0" distB="0" distL="0" distR="0" wp14:anchorId="3E579758" wp14:editId="45C9E646">
            <wp:extent cx="3938954" cy="1828800"/>
            <wp:effectExtent l="57150" t="57150" r="61595" b="571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757" cy="1833816"/>
                    </a:xfrm>
                    <a:prstGeom prst="rect">
                      <a:avLst/>
                    </a:prstGeom>
                    <a:ln w="50800">
                      <a:solidFill>
                        <a:srgbClr val="002060"/>
                      </a:solidFill>
                    </a:ln>
                  </pic:spPr>
                </pic:pic>
              </a:graphicData>
            </a:graphic>
          </wp:inline>
        </w:drawing>
      </w:r>
    </w:p>
    <w:p w14:paraId="2B8725E5" w14:textId="77777777" w:rsidR="00D1076F" w:rsidRDefault="00BC35CA" w:rsidP="00E1282A">
      <w:pPr>
        <w:spacing w:after="0" w:line="480" w:lineRule="auto"/>
        <w:rPr>
          <w:rFonts w:ascii="Times New Roman" w:hAnsi="Times New Roman" w:cs="Times New Roman"/>
          <w:sz w:val="24"/>
          <w:szCs w:val="24"/>
        </w:rPr>
      </w:pPr>
      <w:r w:rsidRPr="00F4217C">
        <w:rPr>
          <w:rFonts w:ascii="Times New Roman" w:hAnsi="Times New Roman" w:cs="Times New Roman"/>
          <w:sz w:val="24"/>
          <w:szCs w:val="24"/>
        </w:rPr>
        <w:tab/>
        <w:t>The accuracy scores ranged from 62.2% for the SVC Model up to 68% for the Extra Trees Model</w:t>
      </w:r>
      <w:r w:rsidR="00D1076F">
        <w:rPr>
          <w:rFonts w:ascii="Times New Roman" w:hAnsi="Times New Roman" w:cs="Times New Roman"/>
          <w:sz w:val="24"/>
          <w:szCs w:val="24"/>
        </w:rPr>
        <w:t xml:space="preserve"> (Figure 7)</w:t>
      </w:r>
      <w:r w:rsidRPr="00F4217C">
        <w:rPr>
          <w:rFonts w:ascii="Times New Roman" w:hAnsi="Times New Roman" w:cs="Times New Roman"/>
          <w:sz w:val="24"/>
          <w:szCs w:val="24"/>
        </w:rPr>
        <w:t>.  The most important variable for the Random Forest is avg_dist and this is the average distance in miles taken per trip in the first 30 days.  The weekday_</w:t>
      </w:r>
      <w:r w:rsidR="00F4217C" w:rsidRPr="00F4217C">
        <w:rPr>
          <w:rFonts w:ascii="Times New Roman" w:hAnsi="Times New Roman" w:cs="Times New Roman"/>
          <w:sz w:val="24"/>
          <w:szCs w:val="24"/>
        </w:rPr>
        <w:t>pct and</w:t>
      </w:r>
      <w:r w:rsidRPr="00F4217C">
        <w:rPr>
          <w:rFonts w:ascii="Times New Roman" w:hAnsi="Times New Roman" w:cs="Times New Roman"/>
          <w:sz w:val="24"/>
          <w:szCs w:val="24"/>
        </w:rPr>
        <w:t xml:space="preserve"> the surge_pct were the second and third most important variables and phone_t was the least important variable.  </w:t>
      </w:r>
    </w:p>
    <w:p w14:paraId="2CEC081B" w14:textId="603CFEED" w:rsidR="00BC35CA" w:rsidRPr="00F4217C" w:rsidRDefault="00BC35CA" w:rsidP="00D1076F">
      <w:pPr>
        <w:spacing w:after="0" w:line="480" w:lineRule="auto"/>
        <w:ind w:firstLine="720"/>
        <w:rPr>
          <w:rFonts w:ascii="Times New Roman" w:hAnsi="Times New Roman" w:cs="Times New Roman"/>
          <w:sz w:val="24"/>
          <w:szCs w:val="24"/>
        </w:rPr>
      </w:pPr>
      <w:r w:rsidRPr="00F4217C">
        <w:rPr>
          <w:rFonts w:ascii="Times New Roman" w:hAnsi="Times New Roman" w:cs="Times New Roman"/>
          <w:sz w:val="24"/>
          <w:szCs w:val="24"/>
        </w:rPr>
        <w:t xml:space="preserve">The Random Forest model with a balanced approach and the Logistic Regression </w:t>
      </w:r>
      <w:r w:rsidR="005B6182">
        <w:rPr>
          <w:rFonts w:ascii="Times New Roman" w:hAnsi="Times New Roman" w:cs="Times New Roman"/>
          <w:sz w:val="24"/>
          <w:szCs w:val="24"/>
        </w:rPr>
        <w:t xml:space="preserve">model </w:t>
      </w:r>
      <w:r w:rsidRPr="00F4217C">
        <w:rPr>
          <w:rFonts w:ascii="Times New Roman" w:hAnsi="Times New Roman" w:cs="Times New Roman"/>
          <w:sz w:val="24"/>
          <w:szCs w:val="24"/>
        </w:rPr>
        <w:t xml:space="preserve">with no balanced approach were re-run and only five variables were included in the run.  These are; avg_dist, weekday_pct, avg_surge, avg_rating_of_driver_bin, city_t and </w:t>
      </w:r>
      <w:r w:rsidRPr="00F4217C">
        <w:rPr>
          <w:rFonts w:ascii="Times New Roman" w:hAnsi="Times New Roman" w:cs="Times New Roman"/>
          <w:sz w:val="24"/>
          <w:szCs w:val="24"/>
        </w:rPr>
        <w:lastRenderedPageBreak/>
        <w:t xml:space="preserve">trips_in_first_30_days_t was included in this run.  The entire dataset was used in the analysis and the balanced approach was used because the target variable is unbalanced.  </w:t>
      </w:r>
    </w:p>
    <w:p w14:paraId="542ED59F" w14:textId="64699A26" w:rsidR="00F4217C" w:rsidRPr="00F4217C" w:rsidRDefault="00F4217C" w:rsidP="00E1282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from the final run for both models </w:t>
      </w:r>
      <w:r w:rsidR="00EA6A85">
        <w:rPr>
          <w:rFonts w:ascii="Times New Roman" w:hAnsi="Times New Roman" w:cs="Times New Roman"/>
          <w:sz w:val="24"/>
          <w:szCs w:val="24"/>
        </w:rPr>
        <w:t>show</w:t>
      </w:r>
      <w:r>
        <w:rPr>
          <w:rFonts w:ascii="Times New Roman" w:hAnsi="Times New Roman" w:cs="Times New Roman"/>
          <w:sz w:val="24"/>
          <w:szCs w:val="24"/>
        </w:rPr>
        <w:t xml:space="preserve"> interesting results.  The accuracy scores from the previous runs are close to 70% and the model does a really good job in predicting the True Positive Values and this can be seen the Logistic Regression Confusion Matrix</w:t>
      </w:r>
      <w:r w:rsidR="00F5278F">
        <w:rPr>
          <w:rFonts w:ascii="Times New Roman" w:hAnsi="Times New Roman" w:cs="Times New Roman"/>
          <w:sz w:val="24"/>
          <w:szCs w:val="24"/>
        </w:rPr>
        <w:t xml:space="preserve"> (Figure 10)</w:t>
      </w:r>
      <w:r>
        <w:rPr>
          <w:rFonts w:ascii="Times New Roman" w:hAnsi="Times New Roman" w:cs="Times New Roman"/>
          <w:sz w:val="24"/>
          <w:szCs w:val="24"/>
        </w:rPr>
        <w:t>.  The model classifies 11,880 out of 17,362 as TP and then only 152 as being True Negative (TN).  The model has a lot of False Positive values and has a hard time classifying the TN in the dataset.  The balanced approach was used in the Random Forest and the Recall and f1 values increased from 0.03 and 0.05</w:t>
      </w:r>
      <w:r w:rsidR="005B6182">
        <w:rPr>
          <w:rFonts w:ascii="Times New Roman" w:hAnsi="Times New Roman" w:cs="Times New Roman"/>
          <w:sz w:val="24"/>
          <w:szCs w:val="24"/>
        </w:rPr>
        <w:t xml:space="preserve"> for Logistic </w:t>
      </w:r>
      <w:r w:rsidR="00DB4A4E">
        <w:rPr>
          <w:rFonts w:ascii="Times New Roman" w:hAnsi="Times New Roman" w:cs="Times New Roman"/>
          <w:sz w:val="24"/>
          <w:szCs w:val="24"/>
        </w:rPr>
        <w:t>Model up</w:t>
      </w:r>
      <w:r>
        <w:rPr>
          <w:rFonts w:ascii="Times New Roman" w:hAnsi="Times New Roman" w:cs="Times New Roman"/>
          <w:sz w:val="24"/>
          <w:szCs w:val="24"/>
        </w:rPr>
        <w:t xml:space="preserve"> to 0.51 and 0.46</w:t>
      </w:r>
      <w:bookmarkStart w:id="0" w:name="_GoBack"/>
      <w:bookmarkEnd w:id="0"/>
      <w:r w:rsidR="00DB4A4E">
        <w:rPr>
          <w:rFonts w:ascii="Times New Roman" w:hAnsi="Times New Roman" w:cs="Times New Roman"/>
          <w:sz w:val="24"/>
          <w:szCs w:val="24"/>
        </w:rPr>
        <w:t>, but</w:t>
      </w:r>
      <w:r>
        <w:rPr>
          <w:rFonts w:ascii="Times New Roman" w:hAnsi="Times New Roman" w:cs="Times New Roman"/>
          <w:sz w:val="24"/>
          <w:szCs w:val="24"/>
        </w:rPr>
        <w:t xml:space="preserve"> </w:t>
      </w:r>
      <w:r w:rsidR="00EA6A85">
        <w:rPr>
          <w:rFonts w:ascii="Times New Roman" w:hAnsi="Times New Roman" w:cs="Times New Roman"/>
          <w:sz w:val="24"/>
          <w:szCs w:val="24"/>
        </w:rPr>
        <w:t xml:space="preserve">it only accurately predicted 8,251 TP values but correctly identified 2,685 of the TN values in the data set.  </w:t>
      </w:r>
    </w:p>
    <w:p w14:paraId="0210C5C4" w14:textId="270AC3E9" w:rsidR="00F4217C" w:rsidRPr="00F5278F" w:rsidRDefault="00F4217C" w:rsidP="00F4217C">
      <w:pPr>
        <w:spacing w:after="0" w:line="240" w:lineRule="auto"/>
        <w:rPr>
          <w:rFonts w:ascii="Times New Roman" w:hAnsi="Times New Roman" w:cs="Times New Roman"/>
          <w:b/>
          <w:bCs/>
          <w:sz w:val="24"/>
          <w:szCs w:val="24"/>
        </w:rPr>
      </w:pPr>
      <w:r w:rsidRPr="00F5278F">
        <w:rPr>
          <w:rFonts w:ascii="Times New Roman" w:hAnsi="Times New Roman" w:cs="Times New Roman"/>
          <w:b/>
          <w:bCs/>
          <w:sz w:val="24"/>
          <w:szCs w:val="24"/>
        </w:rPr>
        <w:t xml:space="preserve">Figure </w:t>
      </w:r>
      <w:r w:rsidR="00F5278F" w:rsidRPr="00F5278F">
        <w:rPr>
          <w:rFonts w:ascii="Times New Roman" w:hAnsi="Times New Roman" w:cs="Times New Roman"/>
          <w:b/>
          <w:bCs/>
          <w:sz w:val="24"/>
          <w:szCs w:val="24"/>
        </w:rPr>
        <w:t>9:</w:t>
      </w:r>
      <w:r w:rsidRPr="00F5278F">
        <w:rPr>
          <w:rFonts w:ascii="Times New Roman" w:hAnsi="Times New Roman" w:cs="Times New Roman"/>
          <w:b/>
          <w:bCs/>
          <w:sz w:val="24"/>
          <w:szCs w:val="24"/>
        </w:rPr>
        <w:t xml:space="preserve"> Classification Report for the Random Forest and Logistic Models. </w:t>
      </w:r>
    </w:p>
    <w:p w14:paraId="526C1960" w14:textId="39261D5A" w:rsidR="00BC35CA" w:rsidRPr="00F4217C" w:rsidRDefault="00F4217C" w:rsidP="00BC35CA">
      <w:pPr>
        <w:spacing w:after="0" w:line="240" w:lineRule="auto"/>
        <w:rPr>
          <w:rFonts w:ascii="Times New Roman" w:hAnsi="Times New Roman" w:cs="Times New Roman"/>
          <w:sz w:val="24"/>
          <w:szCs w:val="24"/>
        </w:rPr>
      </w:pPr>
      <w:r w:rsidRPr="00F4217C">
        <w:rPr>
          <w:rFonts w:ascii="Times New Roman" w:hAnsi="Times New Roman" w:cs="Times New Roman"/>
          <w:noProof/>
          <w:sz w:val="24"/>
          <w:szCs w:val="24"/>
        </w:rPr>
        <w:drawing>
          <wp:inline distT="0" distB="0" distL="0" distR="0" wp14:anchorId="0640DABE" wp14:editId="0FFC83B7">
            <wp:extent cx="5508625" cy="1324389"/>
            <wp:effectExtent l="57150" t="57150" r="53975" b="666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6487" cy="1338300"/>
                    </a:xfrm>
                    <a:prstGeom prst="rect">
                      <a:avLst/>
                    </a:prstGeom>
                    <a:ln w="50800">
                      <a:solidFill>
                        <a:srgbClr val="002060"/>
                      </a:solidFill>
                    </a:ln>
                  </pic:spPr>
                </pic:pic>
              </a:graphicData>
            </a:graphic>
          </wp:inline>
        </w:drawing>
      </w:r>
    </w:p>
    <w:p w14:paraId="2F31FE26" w14:textId="2BEFC282" w:rsidR="00BC35CA" w:rsidRPr="00F4217C" w:rsidRDefault="00BC35CA" w:rsidP="00BC35CA">
      <w:pPr>
        <w:spacing w:after="0" w:line="240" w:lineRule="auto"/>
        <w:rPr>
          <w:rFonts w:ascii="Times New Roman" w:hAnsi="Times New Roman" w:cs="Times New Roman"/>
          <w:sz w:val="24"/>
          <w:szCs w:val="24"/>
        </w:rPr>
      </w:pPr>
    </w:p>
    <w:p w14:paraId="2805D2BD" w14:textId="4EC94225" w:rsidR="00BC35CA" w:rsidRPr="00F5278F" w:rsidRDefault="00F4217C" w:rsidP="00BC35CA">
      <w:pPr>
        <w:spacing w:after="0" w:line="240" w:lineRule="auto"/>
        <w:rPr>
          <w:rFonts w:ascii="Times New Roman" w:hAnsi="Times New Roman" w:cs="Times New Roman"/>
          <w:b/>
          <w:bCs/>
          <w:sz w:val="24"/>
          <w:szCs w:val="24"/>
        </w:rPr>
      </w:pPr>
      <w:r w:rsidRPr="00F5278F">
        <w:rPr>
          <w:rFonts w:ascii="Times New Roman" w:hAnsi="Times New Roman" w:cs="Times New Roman"/>
          <w:b/>
          <w:bCs/>
          <w:sz w:val="24"/>
          <w:szCs w:val="24"/>
        </w:rPr>
        <w:t xml:space="preserve">Figure </w:t>
      </w:r>
      <w:r w:rsidR="00F5278F">
        <w:rPr>
          <w:rFonts w:ascii="Times New Roman" w:hAnsi="Times New Roman" w:cs="Times New Roman"/>
          <w:b/>
          <w:bCs/>
          <w:sz w:val="24"/>
          <w:szCs w:val="24"/>
        </w:rPr>
        <w:t>10</w:t>
      </w:r>
      <w:r w:rsidRPr="00F5278F">
        <w:rPr>
          <w:rFonts w:ascii="Times New Roman" w:hAnsi="Times New Roman" w:cs="Times New Roman"/>
          <w:b/>
          <w:bCs/>
          <w:sz w:val="24"/>
          <w:szCs w:val="24"/>
        </w:rPr>
        <w:t xml:space="preserve"> Logistic Model Confusion Matrix.</w:t>
      </w:r>
    </w:p>
    <w:p w14:paraId="0A8D026F" w14:textId="58418760" w:rsidR="00F4217C" w:rsidRDefault="00F4217C" w:rsidP="00BC35CA">
      <w:pPr>
        <w:spacing w:after="0" w:line="240" w:lineRule="auto"/>
        <w:rPr>
          <w:rFonts w:ascii="Times New Roman" w:hAnsi="Times New Roman" w:cs="Times New Roman"/>
          <w:sz w:val="24"/>
          <w:szCs w:val="24"/>
        </w:rPr>
      </w:pPr>
      <w:r w:rsidRPr="00F4217C">
        <w:rPr>
          <w:rFonts w:ascii="Times New Roman" w:hAnsi="Times New Roman" w:cs="Times New Roman"/>
          <w:noProof/>
          <w:sz w:val="24"/>
          <w:szCs w:val="24"/>
        </w:rPr>
        <w:drawing>
          <wp:inline distT="0" distB="0" distL="0" distR="0" wp14:anchorId="23FEF9BD" wp14:editId="14A0498E">
            <wp:extent cx="3031718" cy="1950554"/>
            <wp:effectExtent l="57150" t="57150" r="54610" b="501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0990" cy="1982255"/>
                    </a:xfrm>
                    <a:prstGeom prst="rect">
                      <a:avLst/>
                    </a:prstGeom>
                    <a:ln w="50800">
                      <a:solidFill>
                        <a:srgbClr val="002060"/>
                      </a:solidFill>
                    </a:ln>
                  </pic:spPr>
                </pic:pic>
              </a:graphicData>
            </a:graphic>
          </wp:inline>
        </w:drawing>
      </w:r>
    </w:p>
    <w:p w14:paraId="64F3508E" w14:textId="510A7D98" w:rsidR="00EA6A85" w:rsidRDefault="00EA6A85" w:rsidP="00EA6A85">
      <w:pPr>
        <w:spacing w:after="0" w:line="480" w:lineRule="auto"/>
        <w:rPr>
          <w:rFonts w:ascii="Times New Roman" w:hAnsi="Times New Roman" w:cs="Times New Roman"/>
          <w:sz w:val="24"/>
          <w:szCs w:val="24"/>
        </w:rPr>
      </w:pPr>
    </w:p>
    <w:p w14:paraId="1DC7C5A8" w14:textId="2D3F343A" w:rsidR="00EA6A85" w:rsidRPr="00F4217C" w:rsidRDefault="00EA6A85" w:rsidP="00EA6A8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model that can be used depends on the business goals and if </w:t>
      </w:r>
      <w:r w:rsidR="005B6182">
        <w:rPr>
          <w:rFonts w:ascii="Times New Roman" w:hAnsi="Times New Roman" w:cs="Times New Roman"/>
          <w:sz w:val="24"/>
          <w:szCs w:val="24"/>
        </w:rPr>
        <w:t>the business goals</w:t>
      </w:r>
      <w:r>
        <w:rPr>
          <w:rFonts w:ascii="Times New Roman" w:hAnsi="Times New Roman" w:cs="Times New Roman"/>
          <w:sz w:val="24"/>
          <w:szCs w:val="24"/>
        </w:rPr>
        <w:t xml:space="preserve"> are only concerned with predicting the active rider then the logistic model works well.  However, if the business wants to know both the active and inactive riders for the six-month time period then the balanced approach needs to be implemented for the data set.  </w:t>
      </w:r>
    </w:p>
    <w:sectPr w:rsidR="00EA6A85" w:rsidRPr="00F4217C" w:rsidSect="00A232E7">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43F67" w14:textId="77777777" w:rsidR="00314375" w:rsidRDefault="00314375" w:rsidP="00631042">
      <w:pPr>
        <w:spacing w:after="0" w:line="240" w:lineRule="auto"/>
      </w:pPr>
      <w:r>
        <w:separator/>
      </w:r>
    </w:p>
  </w:endnote>
  <w:endnote w:type="continuationSeparator" w:id="0">
    <w:p w14:paraId="4AE461D0" w14:textId="77777777" w:rsidR="00314375" w:rsidRDefault="00314375" w:rsidP="0063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571116"/>
      <w:docPartObj>
        <w:docPartGallery w:val="Page Numbers (Bottom of Page)"/>
        <w:docPartUnique/>
      </w:docPartObj>
    </w:sdtPr>
    <w:sdtEndPr>
      <w:rPr>
        <w:noProof/>
      </w:rPr>
    </w:sdtEndPr>
    <w:sdtContent>
      <w:p w14:paraId="23B5FE64" w14:textId="7C8CC43E" w:rsidR="00F5278F" w:rsidRDefault="00F527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8D5791" w14:textId="77777777" w:rsidR="00F5278F" w:rsidRDefault="00F52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69F8" w14:textId="77777777" w:rsidR="00314375" w:rsidRDefault="00314375" w:rsidP="00631042">
      <w:pPr>
        <w:spacing w:after="0" w:line="240" w:lineRule="auto"/>
      </w:pPr>
      <w:r>
        <w:separator/>
      </w:r>
    </w:p>
  </w:footnote>
  <w:footnote w:type="continuationSeparator" w:id="0">
    <w:p w14:paraId="41C069AA" w14:textId="77777777" w:rsidR="00314375" w:rsidRDefault="00314375" w:rsidP="006310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C1"/>
    <w:rsid w:val="00022DF4"/>
    <w:rsid w:val="000B40BB"/>
    <w:rsid w:val="000C38D0"/>
    <w:rsid w:val="00172290"/>
    <w:rsid w:val="00173E4F"/>
    <w:rsid w:val="001A0F07"/>
    <w:rsid w:val="0020243F"/>
    <w:rsid w:val="00203960"/>
    <w:rsid w:val="0021073A"/>
    <w:rsid w:val="00217C65"/>
    <w:rsid w:val="002A77E6"/>
    <w:rsid w:val="002C7480"/>
    <w:rsid w:val="00314375"/>
    <w:rsid w:val="00320EEC"/>
    <w:rsid w:val="00332D67"/>
    <w:rsid w:val="00334C38"/>
    <w:rsid w:val="003A0E8B"/>
    <w:rsid w:val="003B38AD"/>
    <w:rsid w:val="003D1D21"/>
    <w:rsid w:val="003D2875"/>
    <w:rsid w:val="004023C1"/>
    <w:rsid w:val="004126BD"/>
    <w:rsid w:val="00433E56"/>
    <w:rsid w:val="004563A3"/>
    <w:rsid w:val="0056351F"/>
    <w:rsid w:val="005A50F4"/>
    <w:rsid w:val="005B6182"/>
    <w:rsid w:val="005C2DC0"/>
    <w:rsid w:val="005E5101"/>
    <w:rsid w:val="005F0C5B"/>
    <w:rsid w:val="005F119C"/>
    <w:rsid w:val="005F3642"/>
    <w:rsid w:val="00631042"/>
    <w:rsid w:val="0071602B"/>
    <w:rsid w:val="007920DF"/>
    <w:rsid w:val="007B6C2C"/>
    <w:rsid w:val="00832293"/>
    <w:rsid w:val="0083409A"/>
    <w:rsid w:val="00847B78"/>
    <w:rsid w:val="00890FE7"/>
    <w:rsid w:val="00891334"/>
    <w:rsid w:val="0089157C"/>
    <w:rsid w:val="008F3FAC"/>
    <w:rsid w:val="00904B48"/>
    <w:rsid w:val="009314A8"/>
    <w:rsid w:val="009D2CCC"/>
    <w:rsid w:val="009E0E94"/>
    <w:rsid w:val="009E351F"/>
    <w:rsid w:val="009E48E9"/>
    <w:rsid w:val="009E6CD3"/>
    <w:rsid w:val="009E717B"/>
    <w:rsid w:val="00A0366B"/>
    <w:rsid w:val="00A232E7"/>
    <w:rsid w:val="00A729FD"/>
    <w:rsid w:val="00AF7B49"/>
    <w:rsid w:val="00B30BB8"/>
    <w:rsid w:val="00B32228"/>
    <w:rsid w:val="00B67041"/>
    <w:rsid w:val="00B94D91"/>
    <w:rsid w:val="00BB2478"/>
    <w:rsid w:val="00BC35CA"/>
    <w:rsid w:val="00BE5AA8"/>
    <w:rsid w:val="00BE5EB8"/>
    <w:rsid w:val="00C079A4"/>
    <w:rsid w:val="00C47265"/>
    <w:rsid w:val="00C47DBA"/>
    <w:rsid w:val="00C55FDD"/>
    <w:rsid w:val="00CF3BAD"/>
    <w:rsid w:val="00D1076F"/>
    <w:rsid w:val="00D166D3"/>
    <w:rsid w:val="00D56C89"/>
    <w:rsid w:val="00DA05E5"/>
    <w:rsid w:val="00DB4A4E"/>
    <w:rsid w:val="00DE049B"/>
    <w:rsid w:val="00DE32AD"/>
    <w:rsid w:val="00E1282A"/>
    <w:rsid w:val="00E50126"/>
    <w:rsid w:val="00E53DC5"/>
    <w:rsid w:val="00E53FB9"/>
    <w:rsid w:val="00EA6A85"/>
    <w:rsid w:val="00EE20FC"/>
    <w:rsid w:val="00F21D44"/>
    <w:rsid w:val="00F4217C"/>
    <w:rsid w:val="00F4571A"/>
    <w:rsid w:val="00F4650A"/>
    <w:rsid w:val="00F5278F"/>
    <w:rsid w:val="00F9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7C4D"/>
  <w15:chartTrackingRefBased/>
  <w15:docId w15:val="{31FF1DAC-88A7-463A-93C8-6782AF27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2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42"/>
  </w:style>
  <w:style w:type="paragraph" w:styleId="Footer">
    <w:name w:val="footer"/>
    <w:basedOn w:val="Normal"/>
    <w:link w:val="FooterChar"/>
    <w:uiPriority w:val="99"/>
    <w:unhideWhenUsed/>
    <w:rsid w:val="00631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42"/>
  </w:style>
  <w:style w:type="table" w:styleId="TableGrid">
    <w:name w:val="Table Grid"/>
    <w:basedOn w:val="TableNormal"/>
    <w:uiPriority w:val="39"/>
    <w:rsid w:val="00BC3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11</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Parsons</dc:creator>
  <cp:keywords/>
  <dc:description/>
  <cp:lastModifiedBy>John Parsons</cp:lastModifiedBy>
  <cp:revision>11</cp:revision>
  <dcterms:created xsi:type="dcterms:W3CDTF">2019-10-20T11:30:00Z</dcterms:created>
  <dcterms:modified xsi:type="dcterms:W3CDTF">2019-10-20T20:25:00Z</dcterms:modified>
</cp:coreProperties>
</file>