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4E63C" w14:textId="321B7482" w:rsidR="00080886" w:rsidRDefault="00080886" w:rsidP="00080886">
      <w:pPr>
        <w:ind w:left="720" w:hanging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8088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JOEL  COSTA</w:t>
      </w:r>
      <w:proofErr w:type="gramEnd"/>
      <w:r w:rsidRPr="0008088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SILVA</w:t>
      </w:r>
    </w:p>
    <w:p w14:paraId="6251746C" w14:textId="4EB42693" w:rsidR="00080886" w:rsidRDefault="00080886" w:rsidP="00080886">
      <w:pPr>
        <w:ind w:left="720" w:hanging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JOÃO LUIZ BORGES MORAIS</w:t>
      </w:r>
    </w:p>
    <w:p w14:paraId="7038B323" w14:textId="3758F62D" w:rsidR="00080886" w:rsidRPr="00080886" w:rsidRDefault="00080886" w:rsidP="00080886">
      <w:pPr>
        <w:ind w:left="720" w:hanging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ENGENHARIA DE SOFTWARE</w:t>
      </w:r>
    </w:p>
    <w:p w14:paraId="5180A108" w14:textId="77777777" w:rsidR="00080886" w:rsidRDefault="00080886" w:rsidP="00984BE6">
      <w:pPr>
        <w:pStyle w:val="Pargrafoda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AEC119" w14:textId="07A1492B" w:rsidR="00474F11" w:rsidRPr="00474F11" w:rsidRDefault="00474F11" w:rsidP="00984BE6">
      <w:pPr>
        <w:pStyle w:val="Pargrafoda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474F11">
        <w:rPr>
          <w:rFonts w:ascii="Arial" w:hAnsi="Arial" w:cs="Arial"/>
          <w:b/>
          <w:bCs/>
          <w:sz w:val="24"/>
          <w:szCs w:val="24"/>
        </w:rPr>
        <w:t>Bloco A — Fundamentos de POO</w:t>
      </w:r>
    </w:p>
    <w:p w14:paraId="2B32B6BF" w14:textId="40C946B1" w:rsidR="00474F11" w:rsidRDefault="00474F11" w:rsidP="00984BE6">
      <w:pPr>
        <w:pStyle w:val="PargrafodaLista"/>
        <w:numPr>
          <w:ilvl w:val="0"/>
          <w:numId w:val="5"/>
        </w:numPr>
      </w:pPr>
      <w:r w:rsidRPr="00984BE6">
        <w:rPr>
          <w:rFonts w:ascii="Arial" w:hAnsi="Arial" w:cs="Arial"/>
          <w:b/>
          <w:bCs/>
          <w:i/>
          <w:iCs/>
          <w:sz w:val="24"/>
          <w:szCs w:val="24"/>
        </w:rPr>
        <w:t>Explique a diferença entre classe e objeto. Apresente um exemplo de cada um em um sistema acadêmico</w:t>
      </w:r>
      <w:r>
        <w:t>.</w:t>
      </w:r>
    </w:p>
    <w:p w14:paraId="67350C7F" w14:textId="2AD28C3B" w:rsidR="00984BE6" w:rsidRDefault="00984BE6" w:rsidP="00F14FAF">
      <w:pPr>
        <w:ind w:left="360"/>
        <w:rPr>
          <w:rStyle w:val="Forte"/>
          <w:rFonts w:ascii="Arial" w:hAnsi="Arial" w:cs="Arial"/>
          <w:b w:val="0"/>
          <w:bCs w:val="0"/>
        </w:rPr>
      </w:pPr>
      <w:r w:rsidRPr="00F14FAF">
        <w:rPr>
          <w:rStyle w:val="Forte"/>
          <w:rFonts w:ascii="Arial" w:hAnsi="Arial" w:cs="Arial"/>
          <w:sz w:val="24"/>
          <w:szCs w:val="24"/>
        </w:rPr>
        <w:t xml:space="preserve"> R</w:t>
      </w:r>
      <w:r>
        <w:rPr>
          <w:rStyle w:val="Forte"/>
          <w:rFonts w:ascii="Arial" w:hAnsi="Arial" w:cs="Arial"/>
          <w:b w:val="0"/>
          <w:bCs w:val="0"/>
        </w:rPr>
        <w:t xml:space="preserve">:  </w:t>
      </w:r>
      <w:r>
        <w:rPr>
          <w:rStyle w:val="Forte"/>
          <w:rFonts w:ascii="Arial" w:hAnsi="Arial" w:cs="Arial"/>
          <w:b w:val="0"/>
          <w:bCs w:val="0"/>
        </w:rPr>
        <w:t>a classe funciona como um molde ou projeto (</w:t>
      </w:r>
      <w:proofErr w:type="spellStart"/>
      <w:r>
        <w:rPr>
          <w:rStyle w:val="Forte"/>
          <w:rFonts w:ascii="Arial" w:hAnsi="Arial" w:cs="Arial"/>
          <w:b w:val="0"/>
          <w:bCs w:val="0"/>
        </w:rPr>
        <w:t>blueprint</w:t>
      </w:r>
      <w:proofErr w:type="spellEnd"/>
      <w:r>
        <w:rPr>
          <w:rStyle w:val="Forte"/>
          <w:rFonts w:ascii="Arial" w:hAnsi="Arial" w:cs="Arial"/>
          <w:b w:val="0"/>
          <w:bCs w:val="0"/>
        </w:rPr>
        <w:t>), enquanto o objeto é a instância real e concreta baseada nesse molde.</w:t>
      </w:r>
    </w:p>
    <w:p w14:paraId="75340EB3" w14:textId="77777777" w:rsidR="00F14FAF" w:rsidRPr="00F14FAF" w:rsidRDefault="00F14FAF" w:rsidP="00F14FAF">
      <w:pPr>
        <w:ind w:left="360"/>
        <w:rPr>
          <w:rFonts w:ascii="Arial" w:hAnsi="Arial" w:cs="Arial"/>
        </w:rPr>
      </w:pPr>
      <w:r w:rsidRPr="00F14FAF">
        <w:rPr>
          <w:rFonts w:ascii="Arial" w:hAnsi="Arial" w:cs="Arial"/>
        </w:rPr>
        <w:t>Classe (Aluno): É a estrutura geral que define o que todo aluno deve ter no sistema. Ela não representa uma pessoa específica, apenas a ideia de um aluno.</w:t>
      </w:r>
    </w:p>
    <w:p w14:paraId="6924E6C1" w14:textId="77777777" w:rsidR="00F14FAF" w:rsidRPr="00F14FAF" w:rsidRDefault="00F14FAF" w:rsidP="00F14FAF">
      <w:pPr>
        <w:ind w:left="360"/>
        <w:rPr>
          <w:rFonts w:ascii="Arial" w:hAnsi="Arial" w:cs="Arial"/>
        </w:rPr>
      </w:pPr>
      <w:r w:rsidRPr="00F14FAF">
        <w:rPr>
          <w:rFonts w:ascii="Arial" w:hAnsi="Arial" w:cs="Arial"/>
        </w:rPr>
        <w:t>Atributos (Dados): Matrícula, Nome, Curso, Notas.</w:t>
      </w:r>
    </w:p>
    <w:p w14:paraId="47B57286" w14:textId="77777777" w:rsidR="00F14FAF" w:rsidRPr="00F14FAF" w:rsidRDefault="00F14FAF" w:rsidP="00F14FAF">
      <w:pPr>
        <w:ind w:left="360"/>
        <w:rPr>
          <w:rFonts w:ascii="Arial" w:hAnsi="Arial" w:cs="Arial"/>
        </w:rPr>
      </w:pPr>
      <w:r w:rsidRPr="00F14FAF">
        <w:rPr>
          <w:rFonts w:ascii="Arial" w:hAnsi="Arial" w:cs="Arial"/>
        </w:rPr>
        <w:t xml:space="preserve">Métodos (Ações): </w:t>
      </w:r>
      <w:proofErr w:type="spellStart"/>
      <w:proofErr w:type="gramStart"/>
      <w:r w:rsidRPr="00F14FAF">
        <w:rPr>
          <w:rFonts w:ascii="Arial" w:hAnsi="Arial" w:cs="Arial"/>
        </w:rPr>
        <w:t>calcularMedia</w:t>
      </w:r>
      <w:proofErr w:type="spellEnd"/>
      <w:r w:rsidRPr="00F14FAF">
        <w:rPr>
          <w:rFonts w:ascii="Arial" w:hAnsi="Arial" w:cs="Arial"/>
        </w:rPr>
        <w:t>(</w:t>
      </w:r>
      <w:proofErr w:type="gramEnd"/>
      <w:r w:rsidRPr="00F14FAF">
        <w:rPr>
          <w:rFonts w:ascii="Arial" w:hAnsi="Arial" w:cs="Arial"/>
        </w:rPr>
        <w:t xml:space="preserve">), </w:t>
      </w:r>
      <w:proofErr w:type="spellStart"/>
      <w:r w:rsidRPr="00F14FAF">
        <w:rPr>
          <w:rFonts w:ascii="Arial" w:hAnsi="Arial" w:cs="Arial"/>
        </w:rPr>
        <w:t>solicitarHistorico</w:t>
      </w:r>
      <w:proofErr w:type="spellEnd"/>
      <w:r w:rsidRPr="00F14FAF">
        <w:rPr>
          <w:rFonts w:ascii="Arial" w:hAnsi="Arial" w:cs="Arial"/>
        </w:rPr>
        <w:t>().</w:t>
      </w:r>
    </w:p>
    <w:p w14:paraId="16F7548D" w14:textId="77777777" w:rsidR="00F14FAF" w:rsidRPr="00F14FAF" w:rsidRDefault="00F14FAF" w:rsidP="00F14FAF">
      <w:pPr>
        <w:ind w:left="360"/>
        <w:rPr>
          <w:rFonts w:ascii="Arial" w:hAnsi="Arial" w:cs="Arial"/>
        </w:rPr>
      </w:pPr>
      <w:r w:rsidRPr="00F14FAF">
        <w:rPr>
          <w:rFonts w:ascii="Arial" w:hAnsi="Arial" w:cs="Arial"/>
        </w:rPr>
        <w:t>Objeto (aluno1): É um aluno real e cadastrado no banco de dados, ocupando um espaço na memória do sistema.</w:t>
      </w:r>
    </w:p>
    <w:p w14:paraId="6A5A7B23" w14:textId="29735ED8" w:rsidR="00F14FAF" w:rsidRPr="00F14FAF" w:rsidRDefault="00F14FAF" w:rsidP="00F14FAF">
      <w:pPr>
        <w:ind w:left="360"/>
        <w:rPr>
          <w:rFonts w:ascii="Arial" w:hAnsi="Arial" w:cs="Arial"/>
        </w:rPr>
      </w:pPr>
      <w:r w:rsidRPr="00F14FAF">
        <w:rPr>
          <w:rFonts w:ascii="Arial" w:hAnsi="Arial" w:cs="Arial"/>
        </w:rPr>
        <w:t>Dados específicos: Matrícula: 202601, Nome: Carlos Silva, Curso: Ciência da Computação, Notas: [8.5, 9.0].</w:t>
      </w:r>
    </w:p>
    <w:p w14:paraId="53998EFC" w14:textId="149F4A3E" w:rsidR="00474F11" w:rsidRDefault="00474F11" w:rsidP="00F14FAF">
      <w:pPr>
        <w:pStyle w:val="PargrafodaLista"/>
        <w:numPr>
          <w:ilvl w:val="0"/>
          <w:numId w:val="5"/>
        </w:numPr>
      </w:pPr>
      <w:r w:rsidRPr="00F14FAF">
        <w:rPr>
          <w:rFonts w:ascii="Arial" w:hAnsi="Arial" w:cs="Arial"/>
          <w:b/>
          <w:bCs/>
          <w:sz w:val="24"/>
          <w:szCs w:val="24"/>
        </w:rPr>
        <w:t>O que são atributos e métodos? Diferencie estado e comportamento de um objeto</w:t>
      </w:r>
      <w:r>
        <w:t>.</w:t>
      </w:r>
    </w:p>
    <w:p w14:paraId="0D9AA9F0" w14:textId="1903B473" w:rsidR="00F14FAF" w:rsidRDefault="00F14FAF" w:rsidP="00474F11">
      <w:pPr>
        <w:rPr>
          <w:rFonts w:ascii="Arial" w:hAnsi="Arial" w:cs="Arial"/>
          <w:sz w:val="24"/>
          <w:szCs w:val="24"/>
        </w:rPr>
      </w:pPr>
      <w:r w:rsidRPr="00F14FAF">
        <w:rPr>
          <w:rFonts w:ascii="Arial" w:hAnsi="Arial" w:cs="Arial"/>
          <w:b/>
          <w:bCs/>
          <w:sz w:val="24"/>
          <w:szCs w:val="24"/>
        </w:rPr>
        <w:t xml:space="preserve">      R</w:t>
      </w:r>
      <w:r>
        <w:rPr>
          <w:rFonts w:ascii="Arial" w:hAnsi="Arial" w:cs="Arial"/>
          <w:sz w:val="24"/>
          <w:szCs w:val="24"/>
        </w:rPr>
        <w:t xml:space="preserve">: </w:t>
      </w:r>
      <w:r w:rsidRPr="00F14FAF">
        <w:rPr>
          <w:rFonts w:ascii="Arial" w:hAnsi="Arial" w:cs="Arial"/>
          <w:sz w:val="24"/>
          <w:szCs w:val="24"/>
        </w:rPr>
        <w:t xml:space="preserve">Atributos são as características (dados) de um objeto, enquanto métodos são as ações (funções) que ele pode </w:t>
      </w:r>
      <w:r w:rsidRPr="00F14FAF">
        <w:rPr>
          <w:rFonts w:ascii="Arial" w:hAnsi="Arial" w:cs="Arial"/>
          <w:sz w:val="24"/>
          <w:szCs w:val="24"/>
        </w:rPr>
        <w:t>realizar. Eles</w:t>
      </w:r>
      <w:r w:rsidRPr="00F14FAF">
        <w:rPr>
          <w:rFonts w:ascii="Arial" w:hAnsi="Arial" w:cs="Arial"/>
          <w:sz w:val="24"/>
          <w:szCs w:val="24"/>
        </w:rPr>
        <w:t xml:space="preserve"> se conectam diretamente com o conceito de estado e comportamento o estado é determinado pelo valor atual dos atributos, e o comportamento é definido pelos métodos.</w:t>
      </w:r>
    </w:p>
    <w:p w14:paraId="450F2BF8" w14:textId="29194EF7" w:rsidR="00474F11" w:rsidRPr="00F14FAF" w:rsidRDefault="00474F11" w:rsidP="00F14FAF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14FAF">
        <w:rPr>
          <w:rFonts w:ascii="Arial" w:hAnsi="Arial" w:cs="Arial"/>
          <w:b/>
          <w:bCs/>
          <w:sz w:val="24"/>
          <w:szCs w:val="24"/>
        </w:rPr>
        <w:t>Qual é a função de new? Diferencie criar um objeto e declarar uma referência.</w:t>
      </w:r>
    </w:p>
    <w:p w14:paraId="09378FE6" w14:textId="64DB24E0" w:rsidR="00EA7CED" w:rsidRPr="00EA7CED" w:rsidRDefault="00F14FAF" w:rsidP="00EA7C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R</w:t>
      </w:r>
      <w:r>
        <w:rPr>
          <w:rFonts w:ascii="Arial" w:hAnsi="Arial" w:cs="Arial"/>
          <w:sz w:val="24"/>
          <w:szCs w:val="24"/>
        </w:rPr>
        <w:t xml:space="preserve">: </w:t>
      </w:r>
      <w:r w:rsidR="00EA7CED" w:rsidRPr="00EA7CED">
        <w:rPr>
          <w:rFonts w:ascii="Arial" w:hAnsi="Arial" w:cs="Arial"/>
          <w:sz w:val="24"/>
          <w:szCs w:val="24"/>
        </w:rPr>
        <w:t>A função do operador new é alocar memória no sistema para criar e inicializar uma instância real (um objeto) de uma classe</w:t>
      </w:r>
      <w:r w:rsidR="00EA7CED">
        <w:rPr>
          <w:rFonts w:ascii="Arial" w:hAnsi="Arial" w:cs="Arial"/>
          <w:sz w:val="24"/>
          <w:szCs w:val="24"/>
        </w:rPr>
        <w:t xml:space="preserve">. </w:t>
      </w:r>
      <w:r w:rsidR="00EA7CED" w:rsidRPr="00EA7CED">
        <w:rPr>
          <w:rFonts w:ascii="Arial" w:hAnsi="Arial" w:cs="Arial"/>
          <w:sz w:val="24"/>
          <w:szCs w:val="24"/>
        </w:rPr>
        <w:t>Quando você usa o new, o sistema operacional reserva um espaço na memória RAM para guardar os dados daquele objeto específico e executa o construtor da classe.</w:t>
      </w:r>
    </w:p>
    <w:p w14:paraId="72169B70" w14:textId="7E02708A" w:rsidR="00474F11" w:rsidRPr="00EA7CED" w:rsidRDefault="00474F11" w:rsidP="00EA7CED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EA7CED">
        <w:rPr>
          <w:rFonts w:ascii="Arial" w:hAnsi="Arial" w:cs="Arial"/>
          <w:b/>
          <w:bCs/>
          <w:sz w:val="24"/>
          <w:szCs w:val="24"/>
        </w:rPr>
        <w:t>Explique encapsulamento. Por que evitar atributos públicos sem necessidade?</w:t>
      </w:r>
    </w:p>
    <w:p w14:paraId="2F0A94A9" w14:textId="3111537D" w:rsidR="00ED6AE5" w:rsidRDefault="00EA7CED" w:rsidP="00ED6AE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="00ED6AE5">
        <w:rPr>
          <w:rFonts w:ascii="Arial" w:hAnsi="Arial" w:cs="Arial"/>
          <w:sz w:val="24"/>
          <w:szCs w:val="24"/>
        </w:rPr>
        <w:t>o Encapsulamento ele ocultar detalhes internos que não precisam ser expostos.</w:t>
      </w:r>
    </w:p>
    <w:p w14:paraId="00BCC23F" w14:textId="2543D3C8" w:rsidR="004C01C4" w:rsidRPr="004C01C4" w:rsidRDefault="004C01C4" w:rsidP="00ED6AE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evitar atributos expostos quando ser usar </w:t>
      </w:r>
      <w:proofErr w:type="spellStart"/>
      <w:r>
        <w:rPr>
          <w:rFonts w:ascii="Arial" w:hAnsi="Arial" w:cs="Arial"/>
          <w:sz w:val="24"/>
          <w:szCs w:val="24"/>
        </w:rPr>
        <w:t>public</w:t>
      </w:r>
      <w:proofErr w:type="spellEnd"/>
    </w:p>
    <w:p w14:paraId="77B34EFE" w14:textId="427A8AAC" w:rsidR="00ED6AE5" w:rsidRPr="00ED6AE5" w:rsidRDefault="00ED6AE5" w:rsidP="004C01C4">
      <w:pPr>
        <w:ind w:left="360"/>
        <w:rPr>
          <w:rFonts w:ascii="Arial" w:hAnsi="Arial" w:cs="Arial"/>
          <w:sz w:val="24"/>
          <w:szCs w:val="24"/>
        </w:rPr>
      </w:pPr>
      <w:r w:rsidRPr="00ED6AE5">
        <w:rPr>
          <w:rFonts w:ascii="Arial" w:hAnsi="Arial" w:cs="Arial"/>
          <w:sz w:val="24"/>
          <w:szCs w:val="24"/>
        </w:rPr>
        <w:t>Evita dados inválidos: Impede que o sistema insira valores impossíveis (como uma nota -5.0 ou uma idade negativa).</w:t>
      </w:r>
      <w:r w:rsidR="004C01C4">
        <w:rPr>
          <w:rFonts w:ascii="Arial" w:hAnsi="Arial" w:cs="Arial"/>
          <w:sz w:val="24"/>
          <w:szCs w:val="24"/>
        </w:rPr>
        <w:t xml:space="preserve"> </w:t>
      </w:r>
      <w:r w:rsidRPr="00ED6AE5">
        <w:rPr>
          <w:rFonts w:ascii="Arial" w:hAnsi="Arial" w:cs="Arial"/>
          <w:sz w:val="24"/>
          <w:szCs w:val="24"/>
        </w:rPr>
        <w:t>Facilita a manutenção: Se você precisar mudar o nome ou o tipo do atributo no futuro, o restante do sistema não quebra, pois depende apenas dos métodos e não do atributo direto</w:t>
      </w:r>
    </w:p>
    <w:p w14:paraId="142788DC" w14:textId="4BBA205C" w:rsidR="004C01C4" w:rsidRPr="004C01C4" w:rsidRDefault="00474F11" w:rsidP="004C01C4">
      <w:pPr>
        <w:pStyle w:val="PargrafodaLista"/>
        <w:numPr>
          <w:ilvl w:val="0"/>
          <w:numId w:val="5"/>
        </w:numPr>
        <w:tabs>
          <w:tab w:val="left" w:pos="9195"/>
        </w:tabs>
        <w:rPr>
          <w:rFonts w:ascii="Arial" w:hAnsi="Arial" w:cs="Arial"/>
          <w:b/>
          <w:bCs/>
          <w:sz w:val="24"/>
          <w:szCs w:val="24"/>
        </w:rPr>
      </w:pPr>
      <w:r w:rsidRPr="004C01C4">
        <w:rPr>
          <w:rFonts w:ascii="Arial" w:hAnsi="Arial" w:cs="Arial"/>
          <w:b/>
          <w:bCs/>
          <w:sz w:val="24"/>
          <w:szCs w:val="24"/>
        </w:rPr>
        <w:t xml:space="preserve">Qual é a finalidade do construtor? Explique o uso de </w:t>
      </w:r>
      <w:proofErr w:type="spellStart"/>
      <w:r w:rsidRPr="004C01C4">
        <w:rPr>
          <w:rFonts w:ascii="Arial" w:hAnsi="Arial" w:cs="Arial"/>
          <w:b/>
          <w:bCs/>
          <w:sz w:val="24"/>
          <w:szCs w:val="24"/>
        </w:rPr>
        <w:t>this</w:t>
      </w:r>
      <w:proofErr w:type="spellEnd"/>
      <w:r w:rsidRPr="004C01C4">
        <w:rPr>
          <w:rFonts w:ascii="Arial" w:hAnsi="Arial" w:cs="Arial"/>
          <w:b/>
          <w:bCs/>
          <w:sz w:val="24"/>
          <w:szCs w:val="24"/>
        </w:rPr>
        <w:t>.</w:t>
      </w:r>
    </w:p>
    <w:p w14:paraId="58ACCEA7" w14:textId="77777777" w:rsidR="004C01C4" w:rsidRDefault="004C01C4" w:rsidP="004C01C4">
      <w:pPr>
        <w:tabs>
          <w:tab w:val="left" w:pos="919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: ele fala que iniciou os atributos do objeto e força que esteja tudo certo.</w:t>
      </w:r>
    </w:p>
    <w:p w14:paraId="6B64D593" w14:textId="77777777" w:rsidR="004C01C4" w:rsidRDefault="004C01C4" w:rsidP="004C01C4">
      <w:pPr>
        <w:tabs>
          <w:tab w:val="left" w:pos="919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Exemplo: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This.nome</w:t>
      </w:r>
      <w:proofErr w:type="spellEnd"/>
      <w:r>
        <w:rPr>
          <w:rFonts w:ascii="Arial" w:hAnsi="Arial" w:cs="Arial"/>
          <w:sz w:val="24"/>
          <w:szCs w:val="24"/>
        </w:rPr>
        <w:t xml:space="preserve">  atributo</w:t>
      </w:r>
      <w:proofErr w:type="gramEnd"/>
      <w:r>
        <w:rPr>
          <w:rFonts w:ascii="Arial" w:hAnsi="Arial" w:cs="Arial"/>
          <w:sz w:val="24"/>
          <w:szCs w:val="24"/>
        </w:rPr>
        <w:t xml:space="preserve"> do objeto atual</w:t>
      </w:r>
    </w:p>
    <w:p w14:paraId="01D89CE9" w14:textId="77777777" w:rsidR="004C01C4" w:rsidRDefault="004C01C4" w:rsidP="004C01C4">
      <w:pPr>
        <w:tabs>
          <w:tab w:val="left" w:pos="919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nome e o local do construtor</w:t>
      </w:r>
    </w:p>
    <w:p w14:paraId="6856096D" w14:textId="19620963" w:rsidR="00474F11" w:rsidRPr="004C01C4" w:rsidRDefault="00D51131" w:rsidP="004C01C4">
      <w:pPr>
        <w:tabs>
          <w:tab w:val="left" w:pos="9195"/>
        </w:tabs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This</w:t>
      </w:r>
      <w:proofErr w:type="spellEnd"/>
      <w:r>
        <w:rPr>
          <w:rFonts w:ascii="Arial" w:hAnsi="Arial" w:cs="Arial"/>
          <w:sz w:val="24"/>
          <w:szCs w:val="24"/>
        </w:rPr>
        <w:t xml:space="preserve"> representa a instância sobre qual código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esta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sendo executado</w:t>
      </w:r>
      <w:r w:rsidR="00474F11" w:rsidRPr="004C01C4">
        <w:rPr>
          <w:rFonts w:ascii="Arial" w:hAnsi="Arial" w:cs="Arial"/>
          <w:b/>
          <w:bCs/>
          <w:sz w:val="24"/>
          <w:szCs w:val="24"/>
        </w:rPr>
        <w:tab/>
      </w:r>
    </w:p>
    <w:p w14:paraId="47B4909C" w14:textId="77777777" w:rsidR="00474F11" w:rsidRPr="00474F11" w:rsidRDefault="00474F11" w:rsidP="00984BE6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474F11">
        <w:rPr>
          <w:rFonts w:ascii="Arial" w:hAnsi="Arial" w:cs="Arial"/>
          <w:b/>
          <w:bCs/>
          <w:sz w:val="24"/>
          <w:szCs w:val="24"/>
        </w:rPr>
        <w:lastRenderedPageBreak/>
        <w:t>Bloco B — Relacionamentos e herança</w:t>
      </w:r>
    </w:p>
    <w:p w14:paraId="751C8DBB" w14:textId="07C7DA69" w:rsidR="00474F11" w:rsidRDefault="00474F11" w:rsidP="00D51131">
      <w:pPr>
        <w:pStyle w:val="PargrafodaLista"/>
        <w:numPr>
          <w:ilvl w:val="0"/>
          <w:numId w:val="5"/>
        </w:numPr>
      </w:pPr>
      <w:r w:rsidRPr="00D51131">
        <w:rPr>
          <w:rFonts w:ascii="Arial" w:hAnsi="Arial" w:cs="Arial"/>
          <w:b/>
          <w:bCs/>
          <w:sz w:val="24"/>
          <w:szCs w:val="24"/>
        </w:rPr>
        <w:t>Diferencie associação, agregação e composição; exemplifique</w:t>
      </w:r>
      <w:r>
        <w:t>.</w:t>
      </w:r>
    </w:p>
    <w:p w14:paraId="12E21EE4" w14:textId="354C901D" w:rsidR="00D51131" w:rsidRDefault="00D51131" w:rsidP="00D5113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: associação: e um objeto que conhecer outro e utilizar</w:t>
      </w:r>
      <w:r w:rsidR="007F463B">
        <w:rPr>
          <w:rFonts w:ascii="Arial" w:hAnsi="Arial" w:cs="Arial"/>
          <w:sz w:val="24"/>
          <w:szCs w:val="24"/>
        </w:rPr>
        <w:t xml:space="preserve"> do</w:t>
      </w:r>
      <w:r>
        <w:rPr>
          <w:rFonts w:ascii="Arial" w:hAnsi="Arial" w:cs="Arial"/>
          <w:sz w:val="24"/>
          <w:szCs w:val="24"/>
        </w:rPr>
        <w:t xml:space="preserve"> outro objeto</w:t>
      </w:r>
    </w:p>
    <w:p w14:paraId="6675A8F5" w14:textId="0A5ECE96" w:rsidR="00D51131" w:rsidRDefault="00D51131" w:rsidP="00D51131">
      <w:pPr>
        <w:ind w:left="360"/>
      </w:pP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7F463B">
        <w:rPr>
          <w:rFonts w:ascii="Arial" w:hAnsi="Arial" w:cs="Arial"/>
          <w:sz w:val="24"/>
          <w:szCs w:val="24"/>
        </w:rPr>
        <w:t xml:space="preserve"> </w:t>
      </w:r>
      <w:r w:rsidR="007F463B">
        <w:t>Um professor leciona para vários alunos, e um aluno pode ter vários professores. Se o professor deixar de existir ou for removido do sistema, os alunos continuam existindo</w:t>
      </w:r>
    </w:p>
    <w:p w14:paraId="72280B02" w14:textId="59A1C6F7" w:rsidR="007F463B" w:rsidRDefault="00795B2E" w:rsidP="00D5113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7F463B">
        <w:rPr>
          <w:rFonts w:ascii="Arial" w:hAnsi="Arial" w:cs="Arial"/>
          <w:sz w:val="24"/>
          <w:szCs w:val="24"/>
        </w:rPr>
        <w:t>gre</w:t>
      </w:r>
      <w:r>
        <w:rPr>
          <w:rFonts w:ascii="Arial" w:hAnsi="Arial" w:cs="Arial"/>
          <w:sz w:val="24"/>
          <w:szCs w:val="24"/>
        </w:rPr>
        <w:t>gação: todo agrupa objeto que existem independentemente.</w:t>
      </w:r>
    </w:p>
    <w:p w14:paraId="2E5ADAA2" w14:textId="5666EE6C" w:rsidR="00795B2E" w:rsidRDefault="00795B2E" w:rsidP="00D51131">
      <w:pPr>
        <w:ind w:lef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795B2E">
        <w:rPr>
          <w:rFonts w:ascii="Arial" w:hAnsi="Arial" w:cs="Arial"/>
          <w:sz w:val="24"/>
          <w:szCs w:val="24"/>
        </w:rPr>
        <w:t>Um Departamento agrupa vários Professores. No entanto, se o departamento for extinto, os professores não deixam de existir; eles podem ser transferidos para outro departamento</w:t>
      </w:r>
    </w:p>
    <w:p w14:paraId="45D576D5" w14:textId="4FC2DB59" w:rsidR="00795B2E" w:rsidRDefault="00795B2E" w:rsidP="00D5113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Composição: o objeto todo controla fortemente suas partes</w:t>
      </w:r>
    </w:p>
    <w:p w14:paraId="0165CAA4" w14:textId="54DE40FB" w:rsidR="00795B2E" w:rsidRPr="00D51131" w:rsidRDefault="00795B2E" w:rsidP="00D51131">
      <w:pPr>
        <w:ind w:lef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795B2E">
        <w:rPr>
          <w:rFonts w:ascii="Arial" w:hAnsi="Arial" w:cs="Arial"/>
          <w:sz w:val="24"/>
          <w:szCs w:val="24"/>
        </w:rPr>
        <w:t>Uma Casa é composta por Quartos. Se a casa for demolida (destruída), os quartos deixam de existir como parte estrutural dela</w:t>
      </w:r>
    </w:p>
    <w:p w14:paraId="63762FB3" w14:textId="7F7F750B" w:rsidR="00474F11" w:rsidRDefault="00474F11" w:rsidP="00795B2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95B2E">
        <w:rPr>
          <w:rFonts w:ascii="Arial" w:hAnsi="Arial" w:cs="Arial"/>
          <w:b/>
          <w:bCs/>
          <w:sz w:val="24"/>
          <w:szCs w:val="24"/>
        </w:rPr>
        <w:t xml:space="preserve">O que é </w:t>
      </w:r>
      <w:proofErr w:type="spellStart"/>
      <w:r w:rsidRPr="00795B2E">
        <w:rPr>
          <w:rFonts w:ascii="Arial" w:hAnsi="Arial" w:cs="Arial"/>
          <w:b/>
          <w:bCs/>
          <w:sz w:val="24"/>
          <w:szCs w:val="24"/>
        </w:rPr>
        <w:t>ArrayList</w:t>
      </w:r>
      <w:proofErr w:type="spellEnd"/>
      <w:r w:rsidRPr="00795B2E">
        <w:rPr>
          <w:rFonts w:ascii="Arial" w:hAnsi="Arial" w:cs="Arial"/>
          <w:b/>
          <w:bCs/>
          <w:sz w:val="24"/>
          <w:szCs w:val="24"/>
        </w:rPr>
        <w:t xml:space="preserve"> e quando preferi-lo a um vetor de tamanho fixo?</w:t>
      </w:r>
    </w:p>
    <w:p w14:paraId="57BA1E0E" w14:textId="252CAF1C" w:rsidR="00795B2E" w:rsidRPr="00795B2E" w:rsidRDefault="00795B2E" w:rsidP="00795B2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795B2E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5B2E">
        <w:rPr>
          <w:rFonts w:ascii="Arial" w:hAnsi="Arial" w:cs="Arial"/>
          <w:sz w:val="24"/>
          <w:szCs w:val="24"/>
        </w:rPr>
        <w:t>ArrayList</w:t>
      </w:r>
      <w:proofErr w:type="spellEnd"/>
      <w:r w:rsidRPr="00795B2E">
        <w:rPr>
          <w:rFonts w:ascii="Arial" w:hAnsi="Arial" w:cs="Arial"/>
          <w:sz w:val="24"/>
          <w:szCs w:val="24"/>
        </w:rPr>
        <w:t xml:space="preserve"> é uma classe do Java que implementa uma estrutura de dados de </w:t>
      </w:r>
      <w:proofErr w:type="spellStart"/>
      <w:r w:rsidRPr="00795B2E">
        <w:rPr>
          <w:rFonts w:ascii="Arial" w:hAnsi="Arial" w:cs="Arial"/>
          <w:sz w:val="24"/>
          <w:szCs w:val="24"/>
        </w:rPr>
        <w:t>array</w:t>
      </w:r>
      <w:proofErr w:type="spellEnd"/>
      <w:r w:rsidRPr="00795B2E">
        <w:rPr>
          <w:rFonts w:ascii="Arial" w:hAnsi="Arial" w:cs="Arial"/>
          <w:sz w:val="24"/>
          <w:szCs w:val="24"/>
        </w:rPr>
        <w:t xml:space="preserve"> dinâmico, o que significa que ele muda de tamanho automaticamente conforme novos elementos são adicionados ou removidos.</w:t>
      </w:r>
    </w:p>
    <w:p w14:paraId="4810CE1A" w14:textId="55A63892" w:rsidR="00474F11" w:rsidRPr="00795B2E" w:rsidRDefault="00474F11" w:rsidP="00795B2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95B2E">
        <w:rPr>
          <w:rFonts w:ascii="Arial" w:hAnsi="Arial" w:cs="Arial"/>
          <w:b/>
          <w:bCs/>
          <w:sz w:val="24"/>
          <w:szCs w:val="24"/>
        </w:rPr>
        <w:t xml:space="preserve">Diferencie superclasse e subclasse. Explique </w:t>
      </w:r>
      <w:proofErr w:type="spellStart"/>
      <w:r w:rsidRPr="00795B2E">
        <w:rPr>
          <w:rFonts w:ascii="Arial" w:hAnsi="Arial" w:cs="Arial"/>
          <w:b/>
          <w:bCs/>
          <w:sz w:val="24"/>
          <w:szCs w:val="24"/>
        </w:rPr>
        <w:t>extends</w:t>
      </w:r>
      <w:proofErr w:type="spellEnd"/>
      <w:r w:rsidRPr="00795B2E">
        <w:rPr>
          <w:rFonts w:ascii="Arial" w:hAnsi="Arial" w:cs="Arial"/>
          <w:b/>
          <w:bCs/>
          <w:sz w:val="24"/>
          <w:szCs w:val="24"/>
        </w:rPr>
        <w:t xml:space="preserve"> e super.</w:t>
      </w:r>
    </w:p>
    <w:p w14:paraId="50947051" w14:textId="77777777" w:rsidR="00795B2E" w:rsidRPr="00795B2E" w:rsidRDefault="00795B2E" w:rsidP="00795B2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795B2E">
        <w:rPr>
          <w:rFonts w:ascii="Arial" w:hAnsi="Arial" w:cs="Arial"/>
          <w:sz w:val="24"/>
          <w:szCs w:val="24"/>
        </w:rPr>
        <w:t>Superclasse: É a classe-mãe (ou base). Ela serve como um molde genérico que define atributos e comportamentos comuns.</w:t>
      </w:r>
    </w:p>
    <w:p w14:paraId="69A5C59D" w14:textId="77777777" w:rsidR="00795B2E" w:rsidRPr="00795B2E" w:rsidRDefault="00795B2E" w:rsidP="00795B2E">
      <w:pPr>
        <w:ind w:left="360"/>
        <w:rPr>
          <w:rFonts w:ascii="Arial" w:hAnsi="Arial" w:cs="Arial"/>
          <w:sz w:val="24"/>
          <w:szCs w:val="24"/>
        </w:rPr>
      </w:pPr>
      <w:r w:rsidRPr="00795B2E">
        <w:rPr>
          <w:rFonts w:ascii="Arial" w:hAnsi="Arial" w:cs="Arial"/>
          <w:sz w:val="24"/>
          <w:szCs w:val="24"/>
        </w:rPr>
        <w:t>Subclasse: É a classe-filha. Ela herda as características da superclasse e pode adicionar ou modificar comportamentos específicos.</w:t>
      </w:r>
    </w:p>
    <w:p w14:paraId="179B1159" w14:textId="77777777" w:rsidR="00795B2E" w:rsidRPr="00795B2E" w:rsidRDefault="00795B2E" w:rsidP="00795B2E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795B2E">
        <w:rPr>
          <w:rFonts w:ascii="Arial" w:hAnsi="Arial" w:cs="Arial"/>
          <w:sz w:val="24"/>
          <w:szCs w:val="24"/>
        </w:rPr>
        <w:t>extends</w:t>
      </w:r>
      <w:proofErr w:type="spellEnd"/>
      <w:r w:rsidRPr="00795B2E">
        <w:rPr>
          <w:rFonts w:ascii="Arial" w:hAnsi="Arial" w:cs="Arial"/>
          <w:sz w:val="24"/>
          <w:szCs w:val="24"/>
        </w:rPr>
        <w:t>: É a palavra-chave utilizada para declarar que uma subclasse está herdando de uma superclasse.</w:t>
      </w:r>
    </w:p>
    <w:p w14:paraId="3A4DCC5F" w14:textId="32F539BB" w:rsidR="00795B2E" w:rsidRPr="00795B2E" w:rsidRDefault="00795B2E" w:rsidP="00795B2E">
      <w:pPr>
        <w:ind w:left="360"/>
        <w:rPr>
          <w:rFonts w:ascii="Arial" w:hAnsi="Arial" w:cs="Arial"/>
          <w:sz w:val="24"/>
          <w:szCs w:val="24"/>
        </w:rPr>
      </w:pPr>
      <w:r w:rsidRPr="00795B2E">
        <w:rPr>
          <w:rFonts w:ascii="Arial" w:hAnsi="Arial" w:cs="Arial"/>
          <w:sz w:val="24"/>
          <w:szCs w:val="24"/>
        </w:rPr>
        <w:t>super: É uma palavra-chave usada dentro da subclasse para chamar o construtor ou métodos da superclasse.</w:t>
      </w:r>
    </w:p>
    <w:p w14:paraId="47BFA0C0" w14:textId="49063D8D" w:rsidR="00474F11" w:rsidRPr="00795B2E" w:rsidRDefault="00474F11" w:rsidP="00795B2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95B2E">
        <w:rPr>
          <w:rFonts w:ascii="Arial" w:hAnsi="Arial" w:cs="Arial"/>
          <w:b/>
          <w:bCs/>
          <w:sz w:val="24"/>
          <w:szCs w:val="24"/>
        </w:rPr>
        <w:t>Diferencie sobrecarga e sobrescrita de métodos; dê exemplos.</w:t>
      </w:r>
    </w:p>
    <w:p w14:paraId="22C9E16C" w14:textId="1A1EF876" w:rsidR="00817E3C" w:rsidRDefault="00795B2E" w:rsidP="00817E3C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="00817E3C" w:rsidRPr="00817E3C">
        <w:rPr>
          <w:rFonts w:ascii="Arial" w:hAnsi="Arial" w:cs="Arial"/>
          <w:sz w:val="24"/>
          <w:szCs w:val="24"/>
        </w:rPr>
        <w:t>• Sobrecarga: Ocorre na mesma classe. Métodos têm o mesmo nome, mas assinaturas (parâmetros) diferentes.</w:t>
      </w:r>
    </w:p>
    <w:p w14:paraId="1709BFE7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817E3C">
        <w:rPr>
          <w:rFonts w:ascii="Arial" w:hAnsi="Arial" w:cs="Arial"/>
          <w:sz w:val="24"/>
          <w:szCs w:val="24"/>
        </w:rPr>
        <w:t>class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Calculadora</w:t>
      </w:r>
      <w:proofErr w:type="gramEnd"/>
      <w:r w:rsidRPr="00817E3C">
        <w:rPr>
          <w:rFonts w:ascii="Arial" w:hAnsi="Arial" w:cs="Arial"/>
          <w:sz w:val="24"/>
          <w:szCs w:val="24"/>
        </w:rPr>
        <w:t xml:space="preserve"> {</w:t>
      </w:r>
    </w:p>
    <w:p w14:paraId="6C13CC85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17E3C">
        <w:rPr>
          <w:rFonts w:ascii="Arial" w:hAnsi="Arial" w:cs="Arial"/>
          <w:sz w:val="24"/>
          <w:szCs w:val="24"/>
        </w:rPr>
        <w:t>somar(</w:t>
      </w:r>
      <w:proofErr w:type="spellStart"/>
      <w:proofErr w:type="gramEnd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a, </w:t>
      </w:r>
      <w:proofErr w:type="spellStart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b) { </w:t>
      </w:r>
      <w:proofErr w:type="spellStart"/>
      <w:r w:rsidRPr="00817E3C">
        <w:rPr>
          <w:rFonts w:ascii="Arial" w:hAnsi="Arial" w:cs="Arial"/>
          <w:sz w:val="24"/>
          <w:szCs w:val="24"/>
        </w:rPr>
        <w:t>return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 + b; }</w:t>
      </w:r>
    </w:p>
    <w:p w14:paraId="4E99EEB8" w14:textId="30750005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17E3C">
        <w:rPr>
          <w:rFonts w:ascii="Arial" w:hAnsi="Arial" w:cs="Arial"/>
          <w:sz w:val="24"/>
          <w:szCs w:val="24"/>
        </w:rPr>
        <w:t>somar(</w:t>
      </w:r>
      <w:proofErr w:type="spellStart"/>
      <w:proofErr w:type="gramEnd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a, </w:t>
      </w:r>
      <w:proofErr w:type="spellStart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b, </w:t>
      </w:r>
      <w:proofErr w:type="spellStart"/>
      <w:r w:rsidRPr="00817E3C">
        <w:rPr>
          <w:rFonts w:ascii="Arial" w:hAnsi="Arial" w:cs="Arial"/>
          <w:sz w:val="24"/>
          <w:szCs w:val="24"/>
        </w:rPr>
        <w:t>int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c) { </w:t>
      </w:r>
      <w:proofErr w:type="spellStart"/>
      <w:r w:rsidRPr="00817E3C">
        <w:rPr>
          <w:rFonts w:ascii="Arial" w:hAnsi="Arial" w:cs="Arial"/>
          <w:sz w:val="24"/>
          <w:szCs w:val="24"/>
        </w:rPr>
        <w:t>return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 + b + c; } </w:t>
      </w:r>
    </w:p>
    <w:p w14:paraId="3F60AEBC" w14:textId="68BA8ADD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}</w:t>
      </w:r>
    </w:p>
    <w:p w14:paraId="571A8BE0" w14:textId="77777777" w:rsid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</w:p>
    <w:p w14:paraId="1DFE8A24" w14:textId="223E9D05" w:rsidR="00795B2E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• Sobrescrita: Ocorre em classes diferentes (herança). A subclasse reescreve um método da superclasse mantendo a mesma assinatura.</w:t>
      </w:r>
    </w:p>
    <w:p w14:paraId="1FCC044D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17E3C">
        <w:rPr>
          <w:rFonts w:ascii="Arial" w:hAnsi="Arial" w:cs="Arial"/>
          <w:sz w:val="24"/>
          <w:szCs w:val="24"/>
        </w:rPr>
        <w:t>class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Animal</w:t>
      </w:r>
      <w:proofErr w:type="gramEnd"/>
      <w:r w:rsidRPr="00817E3C">
        <w:rPr>
          <w:rFonts w:ascii="Arial" w:hAnsi="Arial" w:cs="Arial"/>
          <w:sz w:val="24"/>
          <w:szCs w:val="24"/>
        </w:rPr>
        <w:t xml:space="preserve"> {</w:t>
      </w:r>
    </w:p>
    <w:p w14:paraId="70CDCE25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7E3C">
        <w:rPr>
          <w:rFonts w:ascii="Arial" w:hAnsi="Arial" w:cs="Arial"/>
          <w:sz w:val="24"/>
          <w:szCs w:val="24"/>
        </w:rPr>
        <w:t>void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17E3C">
        <w:rPr>
          <w:rFonts w:ascii="Arial" w:hAnsi="Arial" w:cs="Arial"/>
          <w:sz w:val="24"/>
          <w:szCs w:val="24"/>
        </w:rPr>
        <w:t>som(</w:t>
      </w:r>
      <w:proofErr w:type="gramEnd"/>
      <w:r w:rsidRPr="00817E3C">
        <w:rPr>
          <w:rFonts w:ascii="Arial" w:hAnsi="Arial" w:cs="Arial"/>
          <w:sz w:val="24"/>
          <w:szCs w:val="24"/>
        </w:rPr>
        <w:t xml:space="preserve">) { </w:t>
      </w:r>
      <w:proofErr w:type="spellStart"/>
      <w:r w:rsidRPr="00817E3C">
        <w:rPr>
          <w:rFonts w:ascii="Arial" w:hAnsi="Arial" w:cs="Arial"/>
          <w:sz w:val="24"/>
          <w:szCs w:val="24"/>
        </w:rPr>
        <w:t>System.out.println</w:t>
      </w:r>
      <w:proofErr w:type="spellEnd"/>
      <w:r w:rsidRPr="00817E3C">
        <w:rPr>
          <w:rFonts w:ascii="Arial" w:hAnsi="Arial" w:cs="Arial"/>
          <w:sz w:val="24"/>
          <w:szCs w:val="24"/>
        </w:rPr>
        <w:t>("Som de animal"); }</w:t>
      </w:r>
    </w:p>
    <w:p w14:paraId="226A48EB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}</w:t>
      </w:r>
    </w:p>
    <w:p w14:paraId="627C335D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</w:p>
    <w:p w14:paraId="51CB6860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817E3C">
        <w:rPr>
          <w:rFonts w:ascii="Arial" w:hAnsi="Arial" w:cs="Arial"/>
          <w:sz w:val="24"/>
          <w:szCs w:val="24"/>
        </w:rPr>
        <w:lastRenderedPageBreak/>
        <w:t>class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Gato </w:t>
      </w:r>
      <w:proofErr w:type="spellStart"/>
      <w:proofErr w:type="gramStart"/>
      <w:r w:rsidRPr="00817E3C">
        <w:rPr>
          <w:rFonts w:ascii="Arial" w:hAnsi="Arial" w:cs="Arial"/>
          <w:sz w:val="24"/>
          <w:szCs w:val="24"/>
        </w:rPr>
        <w:t>extends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Animal</w:t>
      </w:r>
      <w:proofErr w:type="gramEnd"/>
      <w:r w:rsidRPr="00817E3C">
        <w:rPr>
          <w:rFonts w:ascii="Arial" w:hAnsi="Arial" w:cs="Arial"/>
          <w:sz w:val="24"/>
          <w:szCs w:val="24"/>
        </w:rPr>
        <w:t xml:space="preserve"> {</w:t>
      </w:r>
    </w:p>
    <w:p w14:paraId="037012CE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    @Override</w:t>
      </w:r>
    </w:p>
    <w:p w14:paraId="7D8E19D6" w14:textId="4D3876FA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7E3C">
        <w:rPr>
          <w:rFonts w:ascii="Arial" w:hAnsi="Arial" w:cs="Arial"/>
          <w:sz w:val="24"/>
          <w:szCs w:val="24"/>
        </w:rPr>
        <w:t>void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17E3C">
        <w:rPr>
          <w:rFonts w:ascii="Arial" w:hAnsi="Arial" w:cs="Arial"/>
          <w:sz w:val="24"/>
          <w:szCs w:val="24"/>
        </w:rPr>
        <w:t>som(</w:t>
      </w:r>
      <w:proofErr w:type="gramEnd"/>
      <w:r w:rsidRPr="00817E3C">
        <w:rPr>
          <w:rFonts w:ascii="Arial" w:hAnsi="Arial" w:cs="Arial"/>
          <w:sz w:val="24"/>
          <w:szCs w:val="24"/>
        </w:rPr>
        <w:t xml:space="preserve">) { </w:t>
      </w:r>
      <w:proofErr w:type="spellStart"/>
      <w:r w:rsidRPr="00817E3C">
        <w:rPr>
          <w:rFonts w:ascii="Arial" w:hAnsi="Arial" w:cs="Arial"/>
          <w:sz w:val="24"/>
          <w:szCs w:val="24"/>
        </w:rPr>
        <w:t>System.out.println</w:t>
      </w:r>
      <w:proofErr w:type="spellEnd"/>
      <w:r w:rsidRPr="00817E3C">
        <w:rPr>
          <w:rFonts w:ascii="Arial" w:hAnsi="Arial" w:cs="Arial"/>
          <w:sz w:val="24"/>
          <w:szCs w:val="24"/>
        </w:rPr>
        <w:t>("Miau"); }</w:t>
      </w:r>
    </w:p>
    <w:p w14:paraId="0E9D7149" w14:textId="4F821F00" w:rsid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}</w:t>
      </w:r>
    </w:p>
    <w:p w14:paraId="7CF7166C" w14:textId="77777777" w:rsidR="00817E3C" w:rsidRPr="00795B2E" w:rsidRDefault="00817E3C" w:rsidP="00817E3C">
      <w:pPr>
        <w:ind w:left="360"/>
        <w:rPr>
          <w:rFonts w:ascii="Arial" w:hAnsi="Arial" w:cs="Arial"/>
          <w:sz w:val="24"/>
          <w:szCs w:val="24"/>
        </w:rPr>
      </w:pPr>
    </w:p>
    <w:p w14:paraId="1D86AF68" w14:textId="144842BA" w:rsidR="00474F11" w:rsidRPr="00817E3C" w:rsidRDefault="00474F11" w:rsidP="00817E3C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817E3C">
        <w:rPr>
          <w:rFonts w:ascii="Arial" w:hAnsi="Arial" w:cs="Arial"/>
          <w:b/>
          <w:bCs/>
          <w:sz w:val="24"/>
          <w:szCs w:val="24"/>
        </w:rPr>
        <w:t>O que é polimorfismo? Como uma referência de superclasse aponta para objetos de subclasses?</w:t>
      </w:r>
    </w:p>
    <w:p w14:paraId="0AFD769F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817E3C">
        <w:rPr>
          <w:rFonts w:ascii="Arial" w:hAnsi="Arial" w:cs="Arial"/>
          <w:sz w:val="24"/>
          <w:szCs w:val="24"/>
        </w:rPr>
        <w:t>O polimorfismo é a capacidade de um objeto ser referenciado de várias formas, permitindo que uma mesma ação se comporte de maneira diferente dependendo do objeto real que a executa.</w:t>
      </w:r>
    </w:p>
    <w:p w14:paraId="38BC5A00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• Uma referência de superclasse aponta para objetos de subclasses através da relação "é um".</w:t>
      </w:r>
    </w:p>
    <w:p w14:paraId="792ED257" w14:textId="2CD57A3B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• Como a subclasse herdou tudo da superclasse, o Java garante que o objeto filho atende aos requisitos do tipo pai.</w:t>
      </w:r>
    </w:p>
    <w:p w14:paraId="5303F176" w14:textId="77777777" w:rsidR="00474F11" w:rsidRPr="00474F11" w:rsidRDefault="00474F11" w:rsidP="00984BE6">
      <w:pPr>
        <w:pStyle w:val="PargrafodaLista"/>
        <w:numPr>
          <w:ilvl w:val="0"/>
          <w:numId w:val="3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474F11">
        <w:rPr>
          <w:rFonts w:ascii="Arial" w:hAnsi="Arial" w:cs="Arial"/>
          <w:b/>
          <w:bCs/>
          <w:sz w:val="24"/>
          <w:szCs w:val="24"/>
        </w:rPr>
        <w:t>Bloco C — Interfaces e projeto</w:t>
      </w:r>
    </w:p>
    <w:p w14:paraId="59531D0C" w14:textId="5AC04F26" w:rsidR="00474F11" w:rsidRPr="00817E3C" w:rsidRDefault="00474F11" w:rsidP="00817E3C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817E3C">
        <w:rPr>
          <w:rFonts w:ascii="Arial" w:hAnsi="Arial" w:cs="Arial"/>
          <w:b/>
          <w:bCs/>
          <w:sz w:val="24"/>
          <w:szCs w:val="24"/>
        </w:rPr>
        <w:t xml:space="preserve">O que é interface? Diferencie </w:t>
      </w:r>
      <w:proofErr w:type="spellStart"/>
      <w:r w:rsidRPr="00817E3C">
        <w:rPr>
          <w:rFonts w:ascii="Arial" w:hAnsi="Arial" w:cs="Arial"/>
          <w:b/>
          <w:bCs/>
          <w:sz w:val="24"/>
          <w:szCs w:val="24"/>
        </w:rPr>
        <w:t>implements</w:t>
      </w:r>
      <w:proofErr w:type="spellEnd"/>
      <w:r w:rsidRPr="00817E3C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817E3C">
        <w:rPr>
          <w:rFonts w:ascii="Arial" w:hAnsi="Arial" w:cs="Arial"/>
          <w:b/>
          <w:bCs/>
          <w:sz w:val="24"/>
          <w:szCs w:val="24"/>
        </w:rPr>
        <w:t>extends</w:t>
      </w:r>
      <w:proofErr w:type="spellEnd"/>
      <w:r w:rsidRPr="00817E3C">
        <w:rPr>
          <w:rFonts w:ascii="Arial" w:hAnsi="Arial" w:cs="Arial"/>
          <w:b/>
          <w:bCs/>
          <w:sz w:val="24"/>
          <w:szCs w:val="24"/>
        </w:rPr>
        <w:t xml:space="preserve"> nos exemplos estudados.</w:t>
      </w:r>
    </w:p>
    <w:p w14:paraId="593E2F95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817E3C">
        <w:rPr>
          <w:rFonts w:ascii="Arial" w:hAnsi="Arial" w:cs="Arial"/>
          <w:sz w:val="24"/>
          <w:szCs w:val="24"/>
        </w:rPr>
        <w:t>Uma interface é um contrato que define quais métodos uma classe deve implementar, sem especificar como eles funcionam (não possui estado/atributos de instância).</w:t>
      </w:r>
    </w:p>
    <w:p w14:paraId="41B43B03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817E3C">
        <w:rPr>
          <w:rFonts w:ascii="Arial" w:hAnsi="Arial" w:cs="Arial"/>
          <w:sz w:val="24"/>
          <w:szCs w:val="24"/>
        </w:rPr>
        <w:t>implements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: Usado por uma classe para adotar e </w:t>
      </w:r>
      <w:proofErr w:type="spellStart"/>
      <w:r w:rsidRPr="00817E3C">
        <w:rPr>
          <w:rFonts w:ascii="Arial" w:hAnsi="Arial" w:cs="Arial"/>
          <w:sz w:val="24"/>
          <w:szCs w:val="24"/>
        </w:rPr>
        <w:t>fornecer</w:t>
      </w:r>
      <w:proofErr w:type="spellEnd"/>
      <w:r w:rsidRPr="00817E3C">
        <w:rPr>
          <w:rFonts w:ascii="Arial" w:hAnsi="Arial" w:cs="Arial"/>
          <w:sz w:val="24"/>
          <w:szCs w:val="24"/>
        </w:rPr>
        <w:t xml:space="preserve"> o comportamento de uma interface.</w:t>
      </w:r>
    </w:p>
    <w:p w14:paraId="7F82DF5F" w14:textId="3A48B603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817E3C">
        <w:rPr>
          <w:rFonts w:ascii="Arial" w:hAnsi="Arial" w:cs="Arial"/>
          <w:sz w:val="24"/>
          <w:szCs w:val="24"/>
        </w:rPr>
        <w:t>extends</w:t>
      </w:r>
      <w:proofErr w:type="spellEnd"/>
      <w:r w:rsidRPr="00817E3C">
        <w:rPr>
          <w:rFonts w:ascii="Arial" w:hAnsi="Arial" w:cs="Arial"/>
          <w:sz w:val="24"/>
          <w:szCs w:val="24"/>
        </w:rPr>
        <w:t>: Usado entre duas interfaces para que uma herde os contratos da outra, ou entre duas classes para herança de código.</w:t>
      </w:r>
    </w:p>
    <w:p w14:paraId="648E45C0" w14:textId="5508173B" w:rsidR="00474F11" w:rsidRPr="00817E3C" w:rsidRDefault="00474F11" w:rsidP="00817E3C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817E3C">
        <w:rPr>
          <w:rFonts w:ascii="Arial" w:hAnsi="Arial" w:cs="Arial"/>
          <w:b/>
          <w:bCs/>
          <w:sz w:val="24"/>
          <w:szCs w:val="24"/>
        </w:rPr>
        <w:t>Compare herança e composição. Quando a composição é preferível?</w:t>
      </w:r>
    </w:p>
    <w:p w14:paraId="1529CFED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817E3C">
        <w:rPr>
          <w:rFonts w:ascii="Arial" w:hAnsi="Arial" w:cs="Arial"/>
          <w:sz w:val="24"/>
          <w:szCs w:val="24"/>
        </w:rPr>
        <w:t>• Herança (Relação "É um"): Uma classe estende outra para reaproveitar código (</w:t>
      </w:r>
      <w:proofErr w:type="spellStart"/>
      <w:r w:rsidRPr="00817E3C">
        <w:rPr>
          <w:rFonts w:ascii="Arial" w:hAnsi="Arial" w:cs="Arial"/>
          <w:sz w:val="24"/>
          <w:szCs w:val="24"/>
        </w:rPr>
        <w:t>ex</w:t>
      </w:r>
      <w:proofErr w:type="spellEnd"/>
      <w:r w:rsidRPr="00817E3C">
        <w:rPr>
          <w:rFonts w:ascii="Arial" w:hAnsi="Arial" w:cs="Arial"/>
          <w:sz w:val="24"/>
          <w:szCs w:val="24"/>
        </w:rPr>
        <w:t>: Cachorro é um Animal).</w:t>
      </w:r>
    </w:p>
    <w:p w14:paraId="001A78D0" w14:textId="77777777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• Composição (Relação "Tem um"): Uma classe possui uma instância de outra classe como atributo (</w:t>
      </w:r>
      <w:proofErr w:type="spellStart"/>
      <w:r w:rsidRPr="00817E3C">
        <w:rPr>
          <w:rFonts w:ascii="Arial" w:hAnsi="Arial" w:cs="Arial"/>
          <w:sz w:val="24"/>
          <w:szCs w:val="24"/>
        </w:rPr>
        <w:t>ex</w:t>
      </w:r>
      <w:proofErr w:type="spellEnd"/>
      <w:r w:rsidRPr="00817E3C">
        <w:rPr>
          <w:rFonts w:ascii="Arial" w:hAnsi="Arial" w:cs="Arial"/>
          <w:sz w:val="24"/>
          <w:szCs w:val="24"/>
        </w:rPr>
        <w:t>: Carro tem um Motor).</w:t>
      </w:r>
    </w:p>
    <w:p w14:paraId="20862362" w14:textId="12998281" w:rsidR="00817E3C" w:rsidRPr="00817E3C" w:rsidRDefault="00817E3C" w:rsidP="00817E3C">
      <w:pPr>
        <w:ind w:left="360"/>
        <w:rPr>
          <w:rFonts w:ascii="Arial" w:hAnsi="Arial" w:cs="Arial"/>
          <w:sz w:val="24"/>
          <w:szCs w:val="24"/>
        </w:rPr>
      </w:pPr>
      <w:r w:rsidRPr="00817E3C">
        <w:rPr>
          <w:rFonts w:ascii="Arial" w:hAnsi="Arial" w:cs="Arial"/>
          <w:sz w:val="24"/>
          <w:szCs w:val="24"/>
        </w:rPr>
        <w:t>• Quando a composição é preferível: Na maioria das vezes ("Prefira composição à herança"). A herança quebra o encapsulamento e cria um vínculo rígido (acoplamento forte) entre as classes. A composição permite mudar o comportamento em tempo de execução e facilita testes unitários.</w:t>
      </w:r>
    </w:p>
    <w:p w14:paraId="4116C246" w14:textId="73E233AF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>O que é baixo acoplamento? Como a injeção por construtor ajuda?</w:t>
      </w:r>
    </w:p>
    <w:p w14:paraId="48CEDEAD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>• Baixo Acoplamento: É o princípio de design onde as classes dependem o mínimo possível umas das outras. Se você alterar a Classe A, a Classe B não deve quebrar.</w:t>
      </w:r>
    </w:p>
    <w:p w14:paraId="64ED04E8" w14:textId="434160EC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Injeção por Construtor: Em vez de a classe criar suas próprias dependências internamente com o operador new, as dependências são passadas prontas através do construtor. Isso gera baixo acoplamento porque a classe passa a depender de abstrações (interfaces), tornando o código flexível e testável.</w:t>
      </w:r>
    </w:p>
    <w:p w14:paraId="2127C402" w14:textId="12A0AB35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>Explique SRP, OCP e DIP com exemplos simples.</w:t>
      </w:r>
    </w:p>
    <w:p w14:paraId="4221ADFF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>• SRP (Princípio da Responsabilidade Única): Uma classe deve ter um, e apenas um, motivo para mudar.</w:t>
      </w:r>
    </w:p>
    <w:p w14:paraId="211CE9B4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Exemplo: Uma classe </w:t>
      </w:r>
      <w:proofErr w:type="spellStart"/>
      <w:r w:rsidRPr="002D7421">
        <w:rPr>
          <w:rFonts w:ascii="Arial" w:hAnsi="Arial" w:cs="Arial"/>
          <w:sz w:val="24"/>
          <w:szCs w:val="24"/>
        </w:rPr>
        <w:t>Relatorio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deve apenas gerar dados. Se ela também salvar os dados no banco, está violando o SRP. Deve haver uma classe </w:t>
      </w:r>
      <w:proofErr w:type="spellStart"/>
      <w:r w:rsidRPr="002D7421">
        <w:rPr>
          <w:rFonts w:ascii="Arial" w:hAnsi="Arial" w:cs="Arial"/>
          <w:sz w:val="24"/>
          <w:szCs w:val="24"/>
        </w:rPr>
        <w:t>RelatorioRepository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para cuidar do banco.</w:t>
      </w:r>
    </w:p>
    <w:p w14:paraId="6D3E5E9A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OCP (Princípio Aberto/Fechado): Código deve estar aberto para extensão, mas fechado para modificação.</w:t>
      </w:r>
    </w:p>
    <w:p w14:paraId="0CC02D57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Exemplo: Se você precisa adicionar um novo tipo de frete (</w:t>
      </w:r>
      <w:proofErr w:type="spellStart"/>
      <w:r w:rsidRPr="002D7421">
        <w:rPr>
          <w:rFonts w:ascii="Arial" w:hAnsi="Arial" w:cs="Arial"/>
          <w:sz w:val="24"/>
          <w:szCs w:val="24"/>
        </w:rPr>
        <w:t>ex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: Sedex), você não deve alterar a classe </w:t>
      </w:r>
      <w:proofErr w:type="spellStart"/>
      <w:r w:rsidRPr="002D7421">
        <w:rPr>
          <w:rFonts w:ascii="Arial" w:hAnsi="Arial" w:cs="Arial"/>
          <w:sz w:val="24"/>
          <w:szCs w:val="24"/>
        </w:rPr>
        <w:t>CalculadoraDeFrete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. Você cria uma interface Frete e estende uma nova classe </w:t>
      </w:r>
      <w:proofErr w:type="spellStart"/>
      <w:r w:rsidRPr="002D7421">
        <w:rPr>
          <w:rFonts w:ascii="Arial" w:hAnsi="Arial" w:cs="Arial"/>
          <w:sz w:val="24"/>
          <w:szCs w:val="24"/>
        </w:rPr>
        <w:t>FreteSedex</w:t>
      </w:r>
      <w:proofErr w:type="spellEnd"/>
      <w:r w:rsidRPr="002D7421">
        <w:rPr>
          <w:rFonts w:ascii="Arial" w:hAnsi="Arial" w:cs="Arial"/>
          <w:sz w:val="24"/>
          <w:szCs w:val="24"/>
        </w:rPr>
        <w:t>.</w:t>
      </w:r>
    </w:p>
    <w:p w14:paraId="43980B97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DIP (Princípio da Inversão de Dependência): Dependa de abstrações (interfaces), não de implementações concretas.</w:t>
      </w:r>
    </w:p>
    <w:p w14:paraId="5791E23A" w14:textId="3B018768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Exemplo: Um Carro não deve declarar </w:t>
      </w:r>
      <w:proofErr w:type="spellStart"/>
      <w:r w:rsidRPr="002D7421">
        <w:rPr>
          <w:rFonts w:ascii="Arial" w:hAnsi="Arial" w:cs="Arial"/>
          <w:sz w:val="24"/>
          <w:szCs w:val="24"/>
        </w:rPr>
        <w:t>private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MotorV8 motor. Ele deve declarar </w:t>
      </w:r>
      <w:proofErr w:type="spellStart"/>
      <w:r w:rsidRPr="002D7421">
        <w:rPr>
          <w:rFonts w:ascii="Arial" w:hAnsi="Arial" w:cs="Arial"/>
          <w:sz w:val="24"/>
          <w:szCs w:val="24"/>
        </w:rPr>
        <w:t>private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Motor </w:t>
      </w:r>
      <w:proofErr w:type="spellStart"/>
      <w:r w:rsidRPr="002D7421">
        <w:rPr>
          <w:rFonts w:ascii="Arial" w:hAnsi="Arial" w:cs="Arial"/>
          <w:sz w:val="24"/>
          <w:szCs w:val="24"/>
        </w:rPr>
        <w:t>motor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2D7421">
        <w:rPr>
          <w:rFonts w:ascii="Arial" w:hAnsi="Arial" w:cs="Arial"/>
          <w:sz w:val="24"/>
          <w:szCs w:val="24"/>
        </w:rPr>
        <w:t>onde Motor</w:t>
      </w:r>
      <w:proofErr w:type="gramEnd"/>
      <w:r w:rsidRPr="002D7421">
        <w:rPr>
          <w:rFonts w:ascii="Arial" w:hAnsi="Arial" w:cs="Arial"/>
          <w:sz w:val="24"/>
          <w:szCs w:val="24"/>
        </w:rPr>
        <w:t xml:space="preserve"> é uma interface), permitindo que ele funcione com qualquer tipo de motor.</w:t>
      </w:r>
    </w:p>
    <w:p w14:paraId="0D974CA2" w14:textId="77777777" w:rsidR="00474F11" w:rsidRPr="00474F11" w:rsidRDefault="00474F11" w:rsidP="00984BE6">
      <w:pPr>
        <w:pStyle w:val="PargrafodaLista"/>
        <w:numPr>
          <w:ilvl w:val="0"/>
          <w:numId w:val="4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474F11">
        <w:rPr>
          <w:rFonts w:ascii="Arial" w:hAnsi="Arial" w:cs="Arial"/>
          <w:b/>
          <w:bCs/>
          <w:sz w:val="24"/>
          <w:szCs w:val="24"/>
        </w:rPr>
        <w:t>Bloco D — Padrões de projeto</w:t>
      </w:r>
    </w:p>
    <w:p w14:paraId="00639668" w14:textId="258B012F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>O que é um padrão de projeto? Por que evitar aplicá-lo indiscriminadamente?</w:t>
      </w:r>
    </w:p>
    <w:p w14:paraId="360F5EF9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 xml:space="preserve">Um padrão de projeto (Design </w:t>
      </w:r>
      <w:proofErr w:type="spellStart"/>
      <w:r w:rsidRPr="002D7421">
        <w:rPr>
          <w:rFonts w:ascii="Arial" w:hAnsi="Arial" w:cs="Arial"/>
          <w:sz w:val="24"/>
          <w:szCs w:val="24"/>
        </w:rPr>
        <w:t>Pattern</w:t>
      </w:r>
      <w:proofErr w:type="spellEnd"/>
      <w:r w:rsidRPr="002D7421">
        <w:rPr>
          <w:rFonts w:ascii="Arial" w:hAnsi="Arial" w:cs="Arial"/>
          <w:sz w:val="24"/>
          <w:szCs w:val="24"/>
        </w:rPr>
        <w:t>) é uma solução arquitetural testada e padronizada para um problema comum no desenvolvimento de software.</w:t>
      </w:r>
    </w:p>
    <w:p w14:paraId="5AF9359F" w14:textId="06BB3733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Por que evitar a aplicação indiscriminada: Aplicar padrões sem necessidade gera complexidade acidental (</w:t>
      </w:r>
      <w:proofErr w:type="spellStart"/>
      <w:r w:rsidRPr="002D7421">
        <w:rPr>
          <w:rFonts w:ascii="Arial" w:hAnsi="Arial" w:cs="Arial"/>
          <w:sz w:val="24"/>
          <w:szCs w:val="24"/>
        </w:rPr>
        <w:t>overengineering</w:t>
      </w:r>
      <w:proofErr w:type="spellEnd"/>
      <w:r w:rsidRPr="002D7421">
        <w:rPr>
          <w:rFonts w:ascii="Arial" w:hAnsi="Arial" w:cs="Arial"/>
          <w:sz w:val="24"/>
          <w:szCs w:val="24"/>
        </w:rPr>
        <w:t>). O código fica cheio de interfaces e classes desnecessárias, tornando-o difícil de ler, manter e evoluir sem um ganho real.</w:t>
      </w:r>
    </w:p>
    <w:p w14:paraId="078DC610" w14:textId="3C583929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 xml:space="preserve">Explique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Singleton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e a finalidade do construtor privado e de </w:t>
      </w:r>
      <w:proofErr w:type="spellStart"/>
      <w:proofErr w:type="gramStart"/>
      <w:r w:rsidRPr="002D7421">
        <w:rPr>
          <w:rFonts w:ascii="Arial" w:hAnsi="Arial" w:cs="Arial"/>
          <w:b/>
          <w:bCs/>
          <w:sz w:val="24"/>
          <w:szCs w:val="24"/>
        </w:rPr>
        <w:t>getInstancia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2D7421">
        <w:rPr>
          <w:rFonts w:ascii="Arial" w:hAnsi="Arial" w:cs="Arial"/>
          <w:b/>
          <w:bCs/>
          <w:sz w:val="24"/>
          <w:szCs w:val="24"/>
        </w:rPr>
        <w:t>).</w:t>
      </w:r>
    </w:p>
    <w:p w14:paraId="25F890C3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>Garante que uma classe tenha apenas uma única instância em toda a aplicação e fornece um ponto global de acesso a ela.</w:t>
      </w:r>
    </w:p>
    <w:p w14:paraId="4BD65A70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Construtor Privado: Impede que outras classes usem o operador new </w:t>
      </w:r>
      <w:proofErr w:type="gramStart"/>
      <w:r w:rsidRPr="002D7421">
        <w:rPr>
          <w:rFonts w:ascii="Arial" w:hAnsi="Arial" w:cs="Arial"/>
          <w:sz w:val="24"/>
          <w:szCs w:val="24"/>
        </w:rPr>
        <w:t>Classe(</w:t>
      </w:r>
      <w:proofErr w:type="gramEnd"/>
      <w:r w:rsidRPr="002D7421">
        <w:rPr>
          <w:rFonts w:ascii="Arial" w:hAnsi="Arial" w:cs="Arial"/>
          <w:sz w:val="24"/>
          <w:szCs w:val="24"/>
        </w:rPr>
        <w:t>) para criar novas instâncias.</w:t>
      </w:r>
    </w:p>
    <w:p w14:paraId="7FBE232C" w14:textId="79584D1B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</w:t>
      </w:r>
      <w:proofErr w:type="spellStart"/>
      <w:proofErr w:type="gramStart"/>
      <w:r w:rsidRPr="002D7421">
        <w:rPr>
          <w:rFonts w:ascii="Arial" w:hAnsi="Arial" w:cs="Arial"/>
          <w:sz w:val="24"/>
          <w:szCs w:val="24"/>
        </w:rPr>
        <w:t>getInstancia</w:t>
      </w:r>
      <w:proofErr w:type="spellEnd"/>
      <w:r w:rsidRPr="002D7421">
        <w:rPr>
          <w:rFonts w:ascii="Arial" w:hAnsi="Arial" w:cs="Arial"/>
          <w:sz w:val="24"/>
          <w:szCs w:val="24"/>
        </w:rPr>
        <w:t>(</w:t>
      </w:r>
      <w:proofErr w:type="gramEnd"/>
      <w:r w:rsidRPr="002D7421">
        <w:rPr>
          <w:rFonts w:ascii="Arial" w:hAnsi="Arial" w:cs="Arial"/>
          <w:sz w:val="24"/>
          <w:szCs w:val="24"/>
        </w:rPr>
        <w:t>): É o método estático público que verifica se a instância já existe. Se sim, retorna a existente; se não, cria a primeira e única instância.</w:t>
      </w:r>
    </w:p>
    <w:p w14:paraId="64F402B8" w14:textId="6FB53608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 xml:space="preserve">Explique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Factory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e o papel dos criadores abstratos e concretos.</w:t>
      </w:r>
    </w:p>
    <w:p w14:paraId="24429F7C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>Define uma interface para criar um objeto, mas deixa as subclasses decidirem qual classe instanciar.</w:t>
      </w:r>
    </w:p>
    <w:p w14:paraId="2AED0F32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Criadores Abstratos: Definem o método de fábrica abstrato (</w:t>
      </w:r>
      <w:proofErr w:type="spellStart"/>
      <w:r w:rsidRPr="002D7421">
        <w:rPr>
          <w:rFonts w:ascii="Arial" w:hAnsi="Arial" w:cs="Arial"/>
          <w:sz w:val="24"/>
          <w:szCs w:val="24"/>
        </w:rPr>
        <w:t>ex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D7421">
        <w:rPr>
          <w:rFonts w:ascii="Arial" w:hAnsi="Arial" w:cs="Arial"/>
          <w:sz w:val="24"/>
          <w:szCs w:val="24"/>
        </w:rPr>
        <w:t>GeradorDeDocumento</w:t>
      </w:r>
      <w:proofErr w:type="spellEnd"/>
      <w:r w:rsidRPr="002D7421">
        <w:rPr>
          <w:rFonts w:ascii="Arial" w:hAnsi="Arial" w:cs="Arial"/>
          <w:sz w:val="24"/>
          <w:szCs w:val="24"/>
        </w:rPr>
        <w:t>) e a lógica de negócio que usa o produto.</w:t>
      </w:r>
    </w:p>
    <w:p w14:paraId="6114A2C4" w14:textId="636CBF03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>• Criadores Concretos: Sobrescrevem o método de fábrica para instanciar e retornar o objeto real (</w:t>
      </w:r>
      <w:proofErr w:type="spellStart"/>
      <w:r w:rsidRPr="002D7421">
        <w:rPr>
          <w:rFonts w:ascii="Arial" w:hAnsi="Arial" w:cs="Arial"/>
          <w:sz w:val="24"/>
          <w:szCs w:val="24"/>
        </w:rPr>
        <w:t>ex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D7421">
        <w:rPr>
          <w:rFonts w:ascii="Arial" w:hAnsi="Arial" w:cs="Arial"/>
          <w:sz w:val="24"/>
          <w:szCs w:val="24"/>
        </w:rPr>
        <w:t>GeradorPDF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cria </w:t>
      </w:r>
      <w:proofErr w:type="spellStart"/>
      <w:r w:rsidRPr="002D7421">
        <w:rPr>
          <w:rFonts w:ascii="Arial" w:hAnsi="Arial" w:cs="Arial"/>
          <w:sz w:val="24"/>
          <w:szCs w:val="24"/>
        </w:rPr>
        <w:t>DocumentoPDF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7421">
        <w:rPr>
          <w:rFonts w:ascii="Arial" w:hAnsi="Arial" w:cs="Arial"/>
          <w:sz w:val="24"/>
          <w:szCs w:val="24"/>
        </w:rPr>
        <w:t>GeradorWord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cria </w:t>
      </w:r>
      <w:proofErr w:type="spellStart"/>
      <w:r w:rsidRPr="002D7421">
        <w:rPr>
          <w:rFonts w:ascii="Arial" w:hAnsi="Arial" w:cs="Arial"/>
          <w:sz w:val="24"/>
          <w:szCs w:val="24"/>
        </w:rPr>
        <w:t>DocumentoWord</w:t>
      </w:r>
      <w:proofErr w:type="spellEnd"/>
      <w:r w:rsidRPr="002D7421">
        <w:rPr>
          <w:rFonts w:ascii="Arial" w:hAnsi="Arial" w:cs="Arial"/>
          <w:sz w:val="24"/>
          <w:szCs w:val="24"/>
        </w:rPr>
        <w:t>).</w:t>
      </w:r>
    </w:p>
    <w:p w14:paraId="001929D3" w14:textId="1406DA2E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 xml:space="preserve">Como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Strategy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organiza descontos comuns, estudantis e promocionais?</w:t>
      </w:r>
    </w:p>
    <w:p w14:paraId="3021DECB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2D7421">
        <w:rPr>
          <w:rFonts w:ascii="Arial" w:hAnsi="Arial" w:cs="Arial"/>
          <w:sz w:val="24"/>
          <w:szCs w:val="24"/>
        </w:rPr>
        <w:t>Strategy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encapsula uma família de algoritmos intercambiáveis.</w:t>
      </w:r>
    </w:p>
    <w:p w14:paraId="1E6CD795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Você cria uma interface </w:t>
      </w:r>
      <w:proofErr w:type="spellStart"/>
      <w:r w:rsidRPr="002D7421">
        <w:rPr>
          <w:rFonts w:ascii="Arial" w:hAnsi="Arial" w:cs="Arial"/>
          <w:sz w:val="24"/>
          <w:szCs w:val="24"/>
        </w:rPr>
        <w:t>EstrategiaDesconto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com o método </w:t>
      </w:r>
      <w:proofErr w:type="gramStart"/>
      <w:r w:rsidRPr="002D7421">
        <w:rPr>
          <w:rFonts w:ascii="Arial" w:hAnsi="Arial" w:cs="Arial"/>
          <w:sz w:val="24"/>
          <w:szCs w:val="24"/>
        </w:rPr>
        <w:t>calcular(</w:t>
      </w:r>
      <w:proofErr w:type="spellStart"/>
      <w:proofErr w:type="gramEnd"/>
      <w:r w:rsidRPr="002D7421">
        <w:rPr>
          <w:rFonts w:ascii="Arial" w:hAnsi="Arial" w:cs="Arial"/>
          <w:sz w:val="24"/>
          <w:szCs w:val="24"/>
        </w:rPr>
        <w:t>double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valor).</w:t>
      </w:r>
    </w:p>
    <w:p w14:paraId="50972DB1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lastRenderedPageBreak/>
        <w:t xml:space="preserve">• As classes </w:t>
      </w:r>
      <w:proofErr w:type="spellStart"/>
      <w:r w:rsidRPr="002D7421">
        <w:rPr>
          <w:rFonts w:ascii="Arial" w:hAnsi="Arial" w:cs="Arial"/>
          <w:sz w:val="24"/>
          <w:szCs w:val="24"/>
        </w:rPr>
        <w:t>DescontoComum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7421">
        <w:rPr>
          <w:rFonts w:ascii="Arial" w:hAnsi="Arial" w:cs="Arial"/>
          <w:sz w:val="24"/>
          <w:szCs w:val="24"/>
        </w:rPr>
        <w:t>DescontoEstudantil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2D7421">
        <w:rPr>
          <w:rFonts w:ascii="Arial" w:hAnsi="Arial" w:cs="Arial"/>
          <w:sz w:val="24"/>
          <w:szCs w:val="24"/>
        </w:rPr>
        <w:t>DescontoPromocional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implementam essa interface.</w:t>
      </w:r>
    </w:p>
    <w:p w14:paraId="46DC7F27" w14:textId="52C0D2D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O carrinho de compras recebe a interface </w:t>
      </w:r>
      <w:proofErr w:type="spellStart"/>
      <w:r w:rsidRPr="002D7421">
        <w:rPr>
          <w:rFonts w:ascii="Arial" w:hAnsi="Arial" w:cs="Arial"/>
          <w:sz w:val="24"/>
          <w:szCs w:val="24"/>
        </w:rPr>
        <w:t>EstrategiaDesconto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via injeção. Para mudar o tipo de desconto, basta passar a estratégia correspondente sem alterar as regras do carrinho.</w:t>
      </w:r>
    </w:p>
    <w:p w14:paraId="606637CD" w14:textId="38806EDA" w:rsidR="00474F11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 xml:space="preserve">Como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Observer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comunica um pedido confirmado a estoque, financeiro e auditoria?</w:t>
      </w:r>
    </w:p>
    <w:p w14:paraId="3F5E33A1" w14:textId="77777777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2D7421">
        <w:rPr>
          <w:rFonts w:ascii="Arial" w:hAnsi="Arial" w:cs="Arial"/>
          <w:sz w:val="24"/>
          <w:szCs w:val="24"/>
        </w:rPr>
        <w:t>Observer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notifica automaticamente múltiplos objetos sobre mudanças de estado de um objeto observado.</w:t>
      </w:r>
    </w:p>
    <w:p w14:paraId="1BEF7C29" w14:textId="77777777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O Pedido é o </w:t>
      </w:r>
      <w:proofErr w:type="spellStart"/>
      <w:r w:rsidRPr="002D7421">
        <w:rPr>
          <w:rFonts w:ascii="Arial" w:hAnsi="Arial" w:cs="Arial"/>
          <w:sz w:val="24"/>
          <w:szCs w:val="24"/>
        </w:rPr>
        <w:t>Subject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(Sujeito). Ele mantém uma lista de interessados (</w:t>
      </w:r>
      <w:proofErr w:type="spellStart"/>
      <w:r w:rsidRPr="002D7421">
        <w:rPr>
          <w:rFonts w:ascii="Arial" w:hAnsi="Arial" w:cs="Arial"/>
          <w:sz w:val="24"/>
          <w:szCs w:val="24"/>
        </w:rPr>
        <w:t>Observers</w:t>
      </w:r>
      <w:proofErr w:type="spellEnd"/>
      <w:r w:rsidRPr="002D7421">
        <w:rPr>
          <w:rFonts w:ascii="Arial" w:hAnsi="Arial" w:cs="Arial"/>
          <w:sz w:val="24"/>
          <w:szCs w:val="24"/>
        </w:rPr>
        <w:t>).</w:t>
      </w:r>
    </w:p>
    <w:p w14:paraId="4D7AEE1C" w14:textId="77777777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As classes Estoque, Financeiro e Auditoria implementam uma interface </w:t>
      </w:r>
      <w:proofErr w:type="spellStart"/>
      <w:r w:rsidRPr="002D7421">
        <w:rPr>
          <w:rFonts w:ascii="Arial" w:hAnsi="Arial" w:cs="Arial"/>
          <w:sz w:val="24"/>
          <w:szCs w:val="24"/>
        </w:rPr>
        <w:t>Notificavel</w:t>
      </w:r>
      <w:proofErr w:type="spellEnd"/>
      <w:r w:rsidRPr="002D7421">
        <w:rPr>
          <w:rFonts w:ascii="Arial" w:hAnsi="Arial" w:cs="Arial"/>
          <w:sz w:val="24"/>
          <w:szCs w:val="24"/>
        </w:rPr>
        <w:t>.</w:t>
      </w:r>
    </w:p>
    <w:p w14:paraId="2E095EA3" w14:textId="000D9160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Quando o Pedido é confirmado, ele varre sua lista interna e chama o método </w:t>
      </w:r>
      <w:proofErr w:type="gramStart"/>
      <w:r w:rsidRPr="002D7421">
        <w:rPr>
          <w:rFonts w:ascii="Arial" w:hAnsi="Arial" w:cs="Arial"/>
          <w:sz w:val="24"/>
          <w:szCs w:val="24"/>
        </w:rPr>
        <w:t>atualizar(</w:t>
      </w:r>
      <w:proofErr w:type="gramEnd"/>
      <w:r w:rsidRPr="002D7421">
        <w:rPr>
          <w:rFonts w:ascii="Arial" w:hAnsi="Arial" w:cs="Arial"/>
          <w:sz w:val="24"/>
          <w:szCs w:val="24"/>
        </w:rPr>
        <w:t>) de cada setor, disparando as ações simultaneamente.</w:t>
      </w:r>
    </w:p>
    <w:p w14:paraId="45EE97E5" w14:textId="549864DD" w:rsidR="0072218E" w:rsidRPr="002D7421" w:rsidRDefault="00474F11" w:rsidP="002D74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2D7421">
        <w:rPr>
          <w:rFonts w:ascii="Arial" w:hAnsi="Arial" w:cs="Arial"/>
          <w:b/>
          <w:bCs/>
          <w:sz w:val="24"/>
          <w:szCs w:val="24"/>
        </w:rPr>
        <w:t xml:space="preserve">Diferencie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Adapter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2D7421">
        <w:rPr>
          <w:rFonts w:ascii="Arial" w:hAnsi="Arial" w:cs="Arial"/>
          <w:b/>
          <w:bCs/>
          <w:sz w:val="24"/>
          <w:szCs w:val="24"/>
        </w:rPr>
        <w:t>Facade</w:t>
      </w:r>
      <w:proofErr w:type="spellEnd"/>
      <w:r w:rsidRPr="002D7421">
        <w:rPr>
          <w:rFonts w:ascii="Arial" w:hAnsi="Arial" w:cs="Arial"/>
          <w:b/>
          <w:bCs/>
          <w:sz w:val="24"/>
          <w:szCs w:val="24"/>
        </w:rPr>
        <w:t>; dê um caso de uso de cada um</w:t>
      </w:r>
    </w:p>
    <w:p w14:paraId="7AD47B6F" w14:textId="77777777" w:rsidR="002D7421" w:rsidRP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: </w:t>
      </w:r>
      <w:r w:rsidRPr="002D7421">
        <w:rPr>
          <w:rFonts w:ascii="Arial" w:hAnsi="Arial" w:cs="Arial"/>
          <w:sz w:val="24"/>
          <w:szCs w:val="24"/>
        </w:rPr>
        <w:t xml:space="preserve">• Caso de uso do </w:t>
      </w:r>
      <w:proofErr w:type="spellStart"/>
      <w:r w:rsidRPr="002D7421">
        <w:rPr>
          <w:rFonts w:ascii="Arial" w:hAnsi="Arial" w:cs="Arial"/>
          <w:sz w:val="24"/>
          <w:szCs w:val="24"/>
        </w:rPr>
        <w:t>Adapter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: Sua aplicação usa um sistema de envio de e-mails interno, mas a empresa contratou o </w:t>
      </w:r>
      <w:proofErr w:type="spellStart"/>
      <w:r w:rsidRPr="002D7421">
        <w:rPr>
          <w:rFonts w:ascii="Arial" w:hAnsi="Arial" w:cs="Arial"/>
          <w:sz w:val="24"/>
          <w:szCs w:val="24"/>
        </w:rPr>
        <w:t>SendGrid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. Você usa um </w:t>
      </w:r>
      <w:proofErr w:type="spellStart"/>
      <w:r w:rsidRPr="002D7421">
        <w:rPr>
          <w:rFonts w:ascii="Arial" w:hAnsi="Arial" w:cs="Arial"/>
          <w:sz w:val="24"/>
          <w:szCs w:val="24"/>
        </w:rPr>
        <w:t>SendGridAdapter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para adaptar os métodos da API do </w:t>
      </w:r>
      <w:proofErr w:type="spellStart"/>
      <w:r w:rsidRPr="002D7421">
        <w:rPr>
          <w:rFonts w:ascii="Arial" w:hAnsi="Arial" w:cs="Arial"/>
          <w:sz w:val="24"/>
          <w:szCs w:val="24"/>
        </w:rPr>
        <w:t>SendGrid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ao formato que o seu sistema antigo já entende.</w:t>
      </w:r>
    </w:p>
    <w:p w14:paraId="370BA3D1" w14:textId="6EA8C464" w:rsidR="002D7421" w:rsidRDefault="002D7421" w:rsidP="002D7421">
      <w:pPr>
        <w:ind w:left="360"/>
        <w:rPr>
          <w:rFonts w:ascii="Arial" w:hAnsi="Arial" w:cs="Arial"/>
          <w:sz w:val="24"/>
          <w:szCs w:val="24"/>
        </w:rPr>
      </w:pPr>
      <w:r w:rsidRPr="002D7421">
        <w:rPr>
          <w:rFonts w:ascii="Arial" w:hAnsi="Arial" w:cs="Arial"/>
          <w:sz w:val="24"/>
          <w:szCs w:val="24"/>
        </w:rPr>
        <w:t xml:space="preserve">• Caso de uso do </w:t>
      </w:r>
      <w:proofErr w:type="spellStart"/>
      <w:r w:rsidRPr="002D7421">
        <w:rPr>
          <w:rFonts w:ascii="Arial" w:hAnsi="Arial" w:cs="Arial"/>
          <w:sz w:val="24"/>
          <w:szCs w:val="24"/>
        </w:rPr>
        <w:t>Facade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: Um sistema de Home </w:t>
      </w:r>
      <w:proofErr w:type="spellStart"/>
      <w:r w:rsidRPr="002D7421">
        <w:rPr>
          <w:rFonts w:ascii="Arial" w:hAnsi="Arial" w:cs="Arial"/>
          <w:sz w:val="24"/>
          <w:szCs w:val="24"/>
        </w:rPr>
        <w:t>Theater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possui instâncias de Projetor, Luzes, Amplificador e </w:t>
      </w:r>
      <w:proofErr w:type="spellStart"/>
      <w:r w:rsidRPr="002D7421">
        <w:rPr>
          <w:rFonts w:ascii="Arial" w:hAnsi="Arial" w:cs="Arial"/>
          <w:sz w:val="24"/>
          <w:szCs w:val="24"/>
        </w:rPr>
        <w:t>PlayerBlueray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. Em vez de o usuário ligar um por um no código, cria-se a fachada </w:t>
      </w:r>
      <w:proofErr w:type="spellStart"/>
      <w:r w:rsidRPr="002D7421">
        <w:rPr>
          <w:rFonts w:ascii="Arial" w:hAnsi="Arial" w:cs="Arial"/>
          <w:sz w:val="24"/>
          <w:szCs w:val="24"/>
        </w:rPr>
        <w:t>HomeTheaterFacade</w:t>
      </w:r>
      <w:proofErr w:type="spellEnd"/>
      <w:r w:rsidRPr="002D7421">
        <w:rPr>
          <w:rFonts w:ascii="Arial" w:hAnsi="Arial" w:cs="Arial"/>
          <w:sz w:val="24"/>
          <w:szCs w:val="24"/>
        </w:rPr>
        <w:t xml:space="preserve"> com o método simples </w:t>
      </w:r>
      <w:proofErr w:type="spellStart"/>
      <w:proofErr w:type="gramStart"/>
      <w:r w:rsidRPr="002D7421">
        <w:rPr>
          <w:rFonts w:ascii="Arial" w:hAnsi="Arial" w:cs="Arial"/>
          <w:sz w:val="24"/>
          <w:szCs w:val="24"/>
        </w:rPr>
        <w:t>assistirFilme</w:t>
      </w:r>
      <w:proofErr w:type="spellEnd"/>
      <w:r w:rsidRPr="002D7421">
        <w:rPr>
          <w:rFonts w:ascii="Arial" w:hAnsi="Arial" w:cs="Arial"/>
          <w:sz w:val="24"/>
          <w:szCs w:val="24"/>
        </w:rPr>
        <w:t>(</w:t>
      </w:r>
      <w:proofErr w:type="gramEnd"/>
      <w:r w:rsidRPr="002D7421">
        <w:rPr>
          <w:rFonts w:ascii="Arial" w:hAnsi="Arial" w:cs="Arial"/>
          <w:sz w:val="24"/>
          <w:szCs w:val="24"/>
        </w:rPr>
        <w:t>), que gerencia internamente todas as classes complexas.</w:t>
      </w:r>
    </w:p>
    <w:p w14:paraId="5B832FB4" w14:textId="52CA0480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</w:p>
    <w:p w14:paraId="2B1B82DC" w14:textId="027E7261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</w:p>
    <w:p w14:paraId="6B0C64AB" w14:textId="22316973" w:rsidR="002D7421" w:rsidRDefault="002D7421" w:rsidP="002D7421">
      <w:pPr>
        <w:rPr>
          <w:rFonts w:ascii="Arial" w:hAnsi="Arial" w:cs="Arial"/>
          <w:sz w:val="24"/>
          <w:szCs w:val="24"/>
        </w:rPr>
      </w:pPr>
    </w:p>
    <w:p w14:paraId="7FD503E6" w14:textId="5FEFF364" w:rsidR="002D7421" w:rsidRPr="002D7421" w:rsidRDefault="002D7421" w:rsidP="002D7421">
      <w:pPr>
        <w:rPr>
          <w:rFonts w:ascii="Arial" w:hAnsi="Arial" w:cs="Arial"/>
          <w:sz w:val="24"/>
          <w:szCs w:val="24"/>
        </w:rPr>
      </w:pPr>
    </w:p>
    <w:sectPr w:rsidR="002D7421" w:rsidRPr="002D7421" w:rsidSect="00474F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028F"/>
    <w:multiLevelType w:val="hybridMultilevel"/>
    <w:tmpl w:val="93C2F2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17FC7"/>
    <w:multiLevelType w:val="hybridMultilevel"/>
    <w:tmpl w:val="7390C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31CB5"/>
    <w:multiLevelType w:val="hybridMultilevel"/>
    <w:tmpl w:val="DF6E1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3153F"/>
    <w:multiLevelType w:val="hybridMultilevel"/>
    <w:tmpl w:val="9D322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6638A"/>
    <w:multiLevelType w:val="multilevel"/>
    <w:tmpl w:val="F11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96FD6"/>
    <w:multiLevelType w:val="hybridMultilevel"/>
    <w:tmpl w:val="7F8A7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11"/>
    <w:rsid w:val="00080886"/>
    <w:rsid w:val="002D7421"/>
    <w:rsid w:val="00474F11"/>
    <w:rsid w:val="004C01C4"/>
    <w:rsid w:val="006D4FFB"/>
    <w:rsid w:val="0072218E"/>
    <w:rsid w:val="00766096"/>
    <w:rsid w:val="00795B2E"/>
    <w:rsid w:val="007F463B"/>
    <w:rsid w:val="00817E3C"/>
    <w:rsid w:val="00984BE6"/>
    <w:rsid w:val="00D51131"/>
    <w:rsid w:val="00EA7CED"/>
    <w:rsid w:val="00ED1E5E"/>
    <w:rsid w:val="00ED6AE5"/>
    <w:rsid w:val="00F1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0915"/>
  <w15:chartTrackingRefBased/>
  <w15:docId w15:val="{8E049C5C-915E-425C-800B-0EE737CA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F1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84BE6"/>
    <w:rPr>
      <w:b/>
      <w:bCs/>
    </w:rPr>
  </w:style>
  <w:style w:type="paragraph" w:customStyle="1" w:styleId="z1qcye">
    <w:name w:val="z1qcye"/>
    <w:basedOn w:val="Normal"/>
    <w:rsid w:val="00F14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F14FAF"/>
  </w:style>
  <w:style w:type="character" w:styleId="CdigoHTML">
    <w:name w:val="HTML Code"/>
    <w:basedOn w:val="Fontepargpadro"/>
    <w:uiPriority w:val="99"/>
    <w:semiHidden/>
    <w:unhideWhenUsed/>
    <w:rsid w:val="00F14FAF"/>
    <w:rPr>
      <w:rFonts w:ascii="Courier New" w:eastAsia="Times New Roman" w:hAnsi="Courier New" w:cs="Courier New"/>
      <w:sz w:val="20"/>
      <w:szCs w:val="20"/>
    </w:rPr>
  </w:style>
  <w:style w:type="character" w:customStyle="1" w:styleId="uij0tc">
    <w:name w:val="uij0tc"/>
    <w:basedOn w:val="Fontepargpadro"/>
    <w:rsid w:val="00817E3C"/>
  </w:style>
  <w:style w:type="character" w:customStyle="1" w:styleId="undefined">
    <w:name w:val="undefined"/>
    <w:basedOn w:val="Fontepargpadro"/>
    <w:rsid w:val="00817E3C"/>
  </w:style>
  <w:style w:type="character" w:customStyle="1" w:styleId="p5pspc">
    <w:name w:val="p5pspc"/>
    <w:basedOn w:val="Fontepargpadro"/>
    <w:rsid w:val="00817E3C"/>
  </w:style>
  <w:style w:type="character" w:customStyle="1" w:styleId="yqj1pc">
    <w:name w:val="yqj1pc"/>
    <w:basedOn w:val="Fontepargpadro"/>
    <w:rsid w:val="00817E3C"/>
  </w:style>
  <w:style w:type="character" w:customStyle="1" w:styleId="wy5bn">
    <w:name w:val="wy5bn"/>
    <w:basedOn w:val="Fontepargpadro"/>
    <w:rsid w:val="00817E3C"/>
  </w:style>
  <w:style w:type="character" w:customStyle="1" w:styleId="ojrtq">
    <w:name w:val="ojrtq"/>
    <w:basedOn w:val="Fontepargpadro"/>
    <w:rsid w:val="00817E3C"/>
  </w:style>
  <w:style w:type="character" w:styleId="Hyperlink">
    <w:name w:val="Hyperlink"/>
    <w:basedOn w:val="Fontepargpadro"/>
    <w:uiPriority w:val="99"/>
    <w:unhideWhenUsed/>
    <w:rsid w:val="002D74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7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5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3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40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7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E2DCA-68F5-455C-8877-9F17D6B72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1643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2026-10-28T13:22:00Z</dcterms:created>
  <dcterms:modified xsi:type="dcterms:W3CDTF">2026-10-28T13:22:00Z</dcterms:modified>
</cp:coreProperties>
</file>