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F26" w:rsidRDefault="00F92F26">
      <w:pPr>
        <w:rPr>
          <w:rFonts w:ascii="Franklin Gothic Demi" w:hAnsi="Franklin Gothic Demi"/>
          <w:b/>
          <w:sz w:val="96"/>
        </w:rPr>
      </w:pPr>
    </w:p>
    <w:p w:rsidR="00F92F26" w:rsidRDefault="00F92F26">
      <w:pPr>
        <w:rPr>
          <w:rFonts w:ascii="Franklin Gothic Demi" w:hAnsi="Franklin Gothic Demi"/>
          <w:b/>
          <w:sz w:val="96"/>
        </w:rPr>
      </w:pPr>
    </w:p>
    <w:p w:rsidR="00F92F26" w:rsidRDefault="00F92F26">
      <w:pPr>
        <w:rPr>
          <w:rFonts w:ascii="Franklin Gothic Demi" w:hAnsi="Franklin Gothic Demi"/>
          <w:b/>
          <w:sz w:val="96"/>
        </w:rPr>
      </w:pPr>
    </w:p>
    <w:p w:rsidR="00B449F3" w:rsidRPr="00F92F26" w:rsidRDefault="00F92F26">
      <w:pPr>
        <w:rPr>
          <w:rFonts w:ascii="Franklin Gothic Demi" w:hAnsi="Franklin Gothic Demi"/>
          <w:b/>
          <w:sz w:val="96"/>
        </w:rPr>
      </w:pPr>
      <w:r>
        <w:rPr>
          <w:i/>
          <w:noProof/>
          <w:lang w:eastAsia="es-ES"/>
        </w:rPr>
        <w:drawing>
          <wp:anchor distT="0" distB="0" distL="114300" distR="114300" simplePos="0" relativeHeight="251658240" behindDoc="0" locked="0" layoutInCell="1" allowOverlap="1">
            <wp:simplePos x="0" y="0"/>
            <wp:positionH relativeFrom="column">
              <wp:posOffset>3988245</wp:posOffset>
            </wp:positionH>
            <wp:positionV relativeFrom="paragraph">
              <wp:posOffset>118745</wp:posOffset>
            </wp:positionV>
            <wp:extent cx="510639" cy="510639"/>
            <wp:effectExtent l="0" t="0" r="381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on.png"/>
                    <pic:cNvPicPr/>
                  </pic:nvPicPr>
                  <pic:blipFill>
                    <a:blip r:embed="rId8">
                      <a:extLst>
                        <a:ext uri="{28A0092B-C50C-407E-A947-70E740481C1C}">
                          <a14:useLocalDpi xmlns:a14="http://schemas.microsoft.com/office/drawing/2010/main" val="0"/>
                        </a:ext>
                      </a:extLst>
                    </a:blip>
                    <a:stretch>
                      <a:fillRect/>
                    </a:stretch>
                  </pic:blipFill>
                  <pic:spPr>
                    <a:xfrm>
                      <a:off x="0" y="0"/>
                      <a:ext cx="510639" cy="510639"/>
                    </a:xfrm>
                    <a:prstGeom prst="rect">
                      <a:avLst/>
                    </a:prstGeom>
                  </pic:spPr>
                </pic:pic>
              </a:graphicData>
            </a:graphic>
            <wp14:sizeRelH relativeFrom="page">
              <wp14:pctWidth>0</wp14:pctWidth>
            </wp14:sizeRelH>
            <wp14:sizeRelV relativeFrom="page">
              <wp14:pctHeight>0</wp14:pctHeight>
            </wp14:sizeRelV>
          </wp:anchor>
        </w:drawing>
      </w:r>
      <w:r w:rsidRPr="00F92F26">
        <w:rPr>
          <w:rFonts w:ascii="Franklin Gothic Demi" w:hAnsi="Franklin Gothic Demi"/>
          <w:b/>
          <w:sz w:val="96"/>
        </w:rPr>
        <w:t>Madrid on You</w:t>
      </w:r>
    </w:p>
    <w:p w:rsidR="00F92F26" w:rsidRDefault="00F92F26"/>
    <w:p w:rsidR="00F92F26" w:rsidRDefault="00F92F26">
      <w:pPr>
        <w:rPr>
          <w:rFonts w:ascii="Franklin Gothic Demi" w:hAnsi="Franklin Gothic Demi"/>
          <w:b/>
          <w:sz w:val="36"/>
        </w:rPr>
      </w:pPr>
    </w:p>
    <w:p w:rsidR="00F92F26" w:rsidRDefault="00F92F26">
      <w:pPr>
        <w:rPr>
          <w:rFonts w:ascii="Franklin Gothic Demi" w:hAnsi="Franklin Gothic Demi"/>
          <w:b/>
          <w:sz w:val="36"/>
        </w:rPr>
      </w:pPr>
    </w:p>
    <w:p w:rsidR="00F92F26" w:rsidRPr="00F92F26" w:rsidRDefault="00F92F26">
      <w:pPr>
        <w:rPr>
          <w:rFonts w:ascii="Franklin Gothic Demi" w:hAnsi="Franklin Gothic Demi"/>
          <w:b/>
          <w:i/>
          <w:sz w:val="40"/>
        </w:rPr>
      </w:pPr>
      <w:r w:rsidRPr="00F92F26">
        <w:rPr>
          <w:rFonts w:ascii="Franklin Gothic Demi" w:hAnsi="Franklin Gothic Demi"/>
          <w:b/>
          <w:i/>
          <w:sz w:val="40"/>
        </w:rPr>
        <w:t>Manual de usuario</w:t>
      </w:r>
    </w:p>
    <w:p w:rsidR="00F92F26" w:rsidRDefault="00F92F26"/>
    <w:p w:rsidR="00F92F26" w:rsidRDefault="00F92F26"/>
    <w:p w:rsidR="00F92F26" w:rsidRDefault="00F92F26"/>
    <w:p w:rsidR="00F92F26" w:rsidRDefault="00F92F26">
      <w:pPr>
        <w:rPr>
          <w:i/>
        </w:rPr>
      </w:pPr>
    </w:p>
    <w:p w:rsidR="00F92F26" w:rsidRDefault="00F92F26">
      <w:pPr>
        <w:rPr>
          <w:i/>
        </w:rPr>
      </w:pPr>
    </w:p>
    <w:p w:rsidR="00F92F26" w:rsidRDefault="00F92F26">
      <w:pPr>
        <w:rPr>
          <w:i/>
        </w:rPr>
      </w:pPr>
    </w:p>
    <w:p w:rsidR="00F92F26" w:rsidRDefault="00D73A16">
      <w:pPr>
        <w:rPr>
          <w:i/>
        </w:rPr>
      </w:pPr>
      <w:r>
        <w:rPr>
          <w:i/>
          <w:noProof/>
          <w:lang w:eastAsia="es-ES"/>
        </w:rPr>
        <mc:AlternateContent>
          <mc:Choice Requires="wps">
            <w:drawing>
              <wp:anchor distT="0" distB="0" distL="114300" distR="114300" simplePos="0" relativeHeight="251659264" behindDoc="0" locked="0" layoutInCell="1" allowOverlap="1">
                <wp:simplePos x="0" y="0"/>
                <wp:positionH relativeFrom="column">
                  <wp:posOffset>-1203960</wp:posOffset>
                </wp:positionH>
                <wp:positionV relativeFrom="paragraph">
                  <wp:posOffset>918210</wp:posOffset>
                </wp:positionV>
                <wp:extent cx="7791450" cy="78105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779145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E4DBAB" id="Rectángulo 7" o:spid="_x0000_s1026" style="position:absolute;margin-left:-94.8pt;margin-top:72.3pt;width:613.5pt;height:6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" fillcolor="black [3200]" strokecolor="black [1600]" strokeweight="1pt"/>
            </w:pict>
          </mc:Fallback>
        </mc:AlternateContent>
      </w:r>
      <w:r w:rsidR="00F92F26">
        <w:rPr>
          <w:i/>
        </w:rPr>
        <w:br w:type="page"/>
      </w:r>
    </w:p>
    <w:sdt>
      <w:sdtPr>
        <w:rPr>
          <w:rFonts w:asciiTheme="minorHAnsi" w:eastAsiaTheme="minorHAnsi" w:hAnsiTheme="minorHAnsi" w:cstheme="minorBidi"/>
          <w:color w:val="auto"/>
          <w:sz w:val="22"/>
          <w:szCs w:val="22"/>
          <w:lang w:eastAsia="en-US"/>
        </w:rPr>
        <w:id w:val="415289849"/>
        <w:docPartObj>
          <w:docPartGallery w:val="Table of Contents"/>
          <w:docPartUnique/>
        </w:docPartObj>
      </w:sdtPr>
      <w:sdtEndPr>
        <w:rPr>
          <w:b/>
          <w:bCs/>
        </w:rPr>
      </w:sdtEndPr>
      <w:sdtContent>
        <w:p w:rsidR="00F92F26" w:rsidRDefault="00F92F26">
          <w:pPr>
            <w:pStyle w:val="TtulodeTDC"/>
            <w:rPr>
              <w:rFonts w:asciiTheme="minorHAnsi" w:eastAsiaTheme="minorHAnsi" w:hAnsiTheme="minorHAnsi" w:cstheme="minorBidi"/>
              <w:color w:val="auto"/>
              <w:sz w:val="22"/>
              <w:szCs w:val="22"/>
              <w:lang w:eastAsia="en-US"/>
            </w:rPr>
          </w:pPr>
        </w:p>
        <w:p w:rsidR="00D73A16" w:rsidRDefault="00D73A16" w:rsidP="00D73A16"/>
        <w:p w:rsidR="00D73A16" w:rsidRDefault="00D73A16" w:rsidP="00D73A16"/>
        <w:p w:rsidR="00D73A16" w:rsidRDefault="00D73A16" w:rsidP="00D73A16">
          <w:bookmarkStart w:id="0" w:name="_GoBack"/>
          <w:bookmarkEnd w:id="0"/>
        </w:p>
        <w:p w:rsidR="00D73A16" w:rsidRPr="00D73A16" w:rsidRDefault="00D73A16" w:rsidP="00D73A16"/>
        <w:p w:rsidR="00F92F26" w:rsidRPr="00D73A16" w:rsidRDefault="00F92F26">
          <w:pPr>
            <w:pStyle w:val="TtulodeTDC"/>
            <w:rPr>
              <w:b/>
              <w:color w:val="auto"/>
            </w:rPr>
          </w:pPr>
          <w:r w:rsidRPr="00D73A16">
            <w:rPr>
              <w:b/>
              <w:color w:val="auto"/>
            </w:rPr>
            <w:t>Índice de Contenido</w:t>
          </w:r>
        </w:p>
        <w:p w:rsidR="00F92F26" w:rsidRPr="00F92F26" w:rsidRDefault="00F92F26" w:rsidP="00F92F26">
          <w:pPr>
            <w:rPr>
              <w:lang w:eastAsia="es-ES"/>
            </w:rPr>
          </w:pPr>
        </w:p>
        <w:p w:rsidR="00D73A16" w:rsidRDefault="00F92F26">
          <w:pPr>
            <w:pStyle w:val="TDC1"/>
            <w:tabs>
              <w:tab w:val="right" w:leader="dot" w:pos="8494"/>
            </w:tabs>
            <w:rPr>
              <w:rStyle w:val="Hipervnculo"/>
              <w:noProof/>
            </w:rPr>
          </w:pPr>
          <w:r>
            <w:fldChar w:fldCharType="begin"/>
          </w:r>
          <w:r>
            <w:instrText xml:space="preserve"> TOC \o "1-3" \h \z \u </w:instrText>
          </w:r>
          <w:r>
            <w:fldChar w:fldCharType="separate"/>
          </w:r>
          <w:hyperlink w:anchor="_Toc504690789" w:history="1">
            <w:r w:rsidR="00D73A16" w:rsidRPr="00461F13">
              <w:rPr>
                <w:rStyle w:val="Hipervnculo"/>
                <w:b/>
                <w:noProof/>
              </w:rPr>
              <w:t>1.- Inicio de sesión en la aplicación</w:t>
            </w:r>
            <w:r w:rsidR="00D73A16">
              <w:rPr>
                <w:noProof/>
                <w:webHidden/>
              </w:rPr>
              <w:tab/>
            </w:r>
            <w:r w:rsidR="00D73A16">
              <w:rPr>
                <w:noProof/>
                <w:webHidden/>
              </w:rPr>
              <w:fldChar w:fldCharType="begin"/>
            </w:r>
            <w:r w:rsidR="00D73A16">
              <w:rPr>
                <w:noProof/>
                <w:webHidden/>
              </w:rPr>
              <w:instrText xml:space="preserve"> PAGEREF _Toc504690789 \h </w:instrText>
            </w:r>
            <w:r w:rsidR="00D73A16">
              <w:rPr>
                <w:noProof/>
                <w:webHidden/>
              </w:rPr>
            </w:r>
            <w:r w:rsidR="00D73A16">
              <w:rPr>
                <w:noProof/>
                <w:webHidden/>
              </w:rPr>
              <w:fldChar w:fldCharType="separate"/>
            </w:r>
            <w:r w:rsidR="00D73A16">
              <w:rPr>
                <w:noProof/>
                <w:webHidden/>
              </w:rPr>
              <w:t>3</w:t>
            </w:r>
            <w:r w:rsidR="00D73A16">
              <w:rPr>
                <w:noProof/>
                <w:webHidden/>
              </w:rPr>
              <w:fldChar w:fldCharType="end"/>
            </w:r>
          </w:hyperlink>
        </w:p>
        <w:p w:rsidR="00D73A16" w:rsidRPr="00D73A16" w:rsidRDefault="00D73A16" w:rsidP="00D73A16"/>
        <w:p w:rsidR="00D73A16" w:rsidRDefault="00D73A16">
          <w:pPr>
            <w:pStyle w:val="TDC1"/>
            <w:tabs>
              <w:tab w:val="right" w:leader="dot" w:pos="8494"/>
            </w:tabs>
            <w:rPr>
              <w:rStyle w:val="Hipervnculo"/>
              <w:noProof/>
            </w:rPr>
          </w:pPr>
          <w:hyperlink w:anchor="_Toc504690790" w:history="1">
            <w:r w:rsidRPr="00461F13">
              <w:rPr>
                <w:rStyle w:val="Hipervnculo"/>
                <w:b/>
                <w:noProof/>
              </w:rPr>
              <w:t>2.- Registro en la aplicación</w:t>
            </w:r>
            <w:r>
              <w:rPr>
                <w:noProof/>
                <w:webHidden/>
              </w:rPr>
              <w:tab/>
            </w:r>
            <w:r>
              <w:rPr>
                <w:noProof/>
                <w:webHidden/>
              </w:rPr>
              <w:fldChar w:fldCharType="begin"/>
            </w:r>
            <w:r>
              <w:rPr>
                <w:noProof/>
                <w:webHidden/>
              </w:rPr>
              <w:instrText xml:space="preserve"> PAGEREF _Toc504690790 \h </w:instrText>
            </w:r>
            <w:r>
              <w:rPr>
                <w:noProof/>
                <w:webHidden/>
              </w:rPr>
            </w:r>
            <w:r>
              <w:rPr>
                <w:noProof/>
                <w:webHidden/>
              </w:rPr>
              <w:fldChar w:fldCharType="separate"/>
            </w:r>
            <w:r>
              <w:rPr>
                <w:noProof/>
                <w:webHidden/>
              </w:rPr>
              <w:t>4</w:t>
            </w:r>
            <w:r>
              <w:rPr>
                <w:noProof/>
                <w:webHidden/>
              </w:rPr>
              <w:fldChar w:fldCharType="end"/>
            </w:r>
          </w:hyperlink>
        </w:p>
        <w:p w:rsidR="00D73A16" w:rsidRPr="00D73A16" w:rsidRDefault="00D73A16" w:rsidP="00D73A16"/>
        <w:p w:rsidR="00D73A16" w:rsidRDefault="00D73A16">
          <w:pPr>
            <w:pStyle w:val="TDC1"/>
            <w:tabs>
              <w:tab w:val="right" w:leader="dot" w:pos="8494"/>
            </w:tabs>
            <w:rPr>
              <w:rStyle w:val="Hipervnculo"/>
              <w:noProof/>
            </w:rPr>
          </w:pPr>
          <w:hyperlink w:anchor="_Toc504690791" w:history="1">
            <w:r w:rsidRPr="00461F13">
              <w:rPr>
                <w:rStyle w:val="Hipervnculo"/>
                <w:b/>
                <w:noProof/>
              </w:rPr>
              <w:t>3.- Generación de rutas</w:t>
            </w:r>
            <w:r>
              <w:rPr>
                <w:noProof/>
                <w:webHidden/>
              </w:rPr>
              <w:tab/>
            </w:r>
            <w:r>
              <w:rPr>
                <w:noProof/>
                <w:webHidden/>
              </w:rPr>
              <w:fldChar w:fldCharType="begin"/>
            </w:r>
            <w:r>
              <w:rPr>
                <w:noProof/>
                <w:webHidden/>
              </w:rPr>
              <w:instrText xml:space="preserve"> PAGEREF _Toc504690791 \h </w:instrText>
            </w:r>
            <w:r>
              <w:rPr>
                <w:noProof/>
                <w:webHidden/>
              </w:rPr>
            </w:r>
            <w:r>
              <w:rPr>
                <w:noProof/>
                <w:webHidden/>
              </w:rPr>
              <w:fldChar w:fldCharType="separate"/>
            </w:r>
            <w:r>
              <w:rPr>
                <w:noProof/>
                <w:webHidden/>
              </w:rPr>
              <w:t>5</w:t>
            </w:r>
            <w:r>
              <w:rPr>
                <w:noProof/>
                <w:webHidden/>
              </w:rPr>
              <w:fldChar w:fldCharType="end"/>
            </w:r>
          </w:hyperlink>
        </w:p>
        <w:p w:rsidR="00D73A16" w:rsidRPr="00D73A16" w:rsidRDefault="00D73A16" w:rsidP="00D73A16"/>
        <w:p w:rsidR="00D73A16" w:rsidRDefault="00D73A16">
          <w:pPr>
            <w:pStyle w:val="TDC1"/>
            <w:tabs>
              <w:tab w:val="right" w:leader="dot" w:pos="8494"/>
            </w:tabs>
            <w:rPr>
              <w:rFonts w:eastAsiaTheme="minorEastAsia"/>
              <w:noProof/>
              <w:lang w:eastAsia="es-ES"/>
            </w:rPr>
          </w:pPr>
          <w:hyperlink w:anchor="_Toc504690792" w:history="1">
            <w:r w:rsidRPr="00461F13">
              <w:rPr>
                <w:rStyle w:val="Hipervnculo"/>
                <w:b/>
                <w:noProof/>
              </w:rPr>
              <w:t>4.- Actualización del perfil</w:t>
            </w:r>
            <w:r>
              <w:rPr>
                <w:noProof/>
                <w:webHidden/>
              </w:rPr>
              <w:tab/>
            </w:r>
            <w:r>
              <w:rPr>
                <w:noProof/>
                <w:webHidden/>
              </w:rPr>
              <w:fldChar w:fldCharType="begin"/>
            </w:r>
            <w:r>
              <w:rPr>
                <w:noProof/>
                <w:webHidden/>
              </w:rPr>
              <w:instrText xml:space="preserve"> PAGEREF _Toc504690792 \h </w:instrText>
            </w:r>
            <w:r>
              <w:rPr>
                <w:noProof/>
                <w:webHidden/>
              </w:rPr>
            </w:r>
            <w:r>
              <w:rPr>
                <w:noProof/>
                <w:webHidden/>
              </w:rPr>
              <w:fldChar w:fldCharType="separate"/>
            </w:r>
            <w:r>
              <w:rPr>
                <w:noProof/>
                <w:webHidden/>
              </w:rPr>
              <w:t>6</w:t>
            </w:r>
            <w:r>
              <w:rPr>
                <w:noProof/>
                <w:webHidden/>
              </w:rPr>
              <w:fldChar w:fldCharType="end"/>
            </w:r>
          </w:hyperlink>
        </w:p>
        <w:p w:rsidR="00F92F26" w:rsidRDefault="00F92F26">
          <w:r>
            <w:rPr>
              <w:b/>
              <w:bCs/>
            </w:rPr>
            <w:fldChar w:fldCharType="end"/>
          </w:r>
        </w:p>
      </w:sdtContent>
    </w:sdt>
    <w:p w:rsidR="00F92F26" w:rsidRDefault="00F92F26">
      <w:r>
        <w:br w:type="page"/>
      </w:r>
    </w:p>
    <w:p w:rsidR="00F92F26" w:rsidRPr="00D73A16" w:rsidRDefault="00F92F26" w:rsidP="00F92F26">
      <w:pPr>
        <w:pStyle w:val="Ttulo1"/>
        <w:rPr>
          <w:b/>
          <w:color w:val="auto"/>
        </w:rPr>
      </w:pPr>
      <w:bookmarkStart w:id="1" w:name="_Toc504690789"/>
      <w:r w:rsidRPr="00D73A16">
        <w:rPr>
          <w:b/>
          <w:color w:val="auto"/>
        </w:rPr>
        <w:lastRenderedPageBreak/>
        <w:t>1.- Inicio de sesión en la aplicación</w:t>
      </w:r>
      <w:bookmarkEnd w:id="1"/>
    </w:p>
    <w:p w:rsidR="00F92F26" w:rsidRDefault="00F92F26" w:rsidP="00F92F26"/>
    <w:p w:rsidR="00875585" w:rsidRDefault="00DF77B8" w:rsidP="00D73A16">
      <w:pPr>
        <w:jc w:val="both"/>
      </w:pPr>
      <w:r>
        <w:t>Para iniciar sesión en la aplicación deberás haberte registrado previamente. Puedes iniciar sesión haciendo click sobre el botón “Iniciar sesión” con fondo azul situado en la parte superior derecha de la pantalla.</w:t>
      </w:r>
    </w:p>
    <w:p w:rsidR="00875585" w:rsidRDefault="00875585" w:rsidP="00D73A16">
      <w:pPr>
        <w:jc w:val="both"/>
        <w:rPr>
          <w:noProof/>
          <w:lang w:eastAsia="es-ES"/>
        </w:rPr>
      </w:pPr>
    </w:p>
    <w:p w:rsidR="00875585" w:rsidRDefault="00875585" w:rsidP="00D73A16">
      <w:pPr>
        <w:jc w:val="both"/>
      </w:pPr>
      <w:r>
        <w:rPr>
          <w:noProof/>
          <w:lang w:eastAsia="es-ES"/>
        </w:rPr>
        <w:drawing>
          <wp:inline distT="0" distB="0" distL="0" distR="0" wp14:anchorId="3A9B47F9" wp14:editId="3810B289">
            <wp:extent cx="5019675" cy="244729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266" t="8050" r="937" b="32916"/>
                    <a:stretch/>
                  </pic:blipFill>
                  <pic:spPr bwMode="auto">
                    <a:xfrm>
                      <a:off x="0" y="0"/>
                      <a:ext cx="5047484" cy="2460848"/>
                    </a:xfrm>
                    <a:prstGeom prst="rect">
                      <a:avLst/>
                    </a:prstGeom>
                    <a:ln>
                      <a:noFill/>
                    </a:ln>
                    <a:extLst>
                      <a:ext uri="{53640926-AAD7-44D8-BBD7-CCE9431645EC}">
                        <a14:shadowObscured xmlns:a14="http://schemas.microsoft.com/office/drawing/2010/main"/>
                      </a:ext>
                    </a:extLst>
                  </pic:spPr>
                </pic:pic>
              </a:graphicData>
            </a:graphic>
          </wp:inline>
        </w:drawing>
      </w:r>
    </w:p>
    <w:p w:rsidR="00875585" w:rsidRDefault="00875585" w:rsidP="00D73A16">
      <w:pPr>
        <w:jc w:val="both"/>
      </w:pPr>
    </w:p>
    <w:p w:rsidR="00875585" w:rsidRDefault="00875585" w:rsidP="00D73A16">
      <w:pPr>
        <w:jc w:val="both"/>
      </w:pPr>
      <w:r>
        <w:t>Una vez hayas hecho click en el botón, verás un formulario que deberás rellenar para iniciar sesión, con tus credenciales:</w:t>
      </w:r>
    </w:p>
    <w:p w:rsidR="00875585" w:rsidRDefault="00875585" w:rsidP="00D73A16">
      <w:pPr>
        <w:jc w:val="center"/>
      </w:pPr>
      <w:r>
        <w:rPr>
          <w:noProof/>
          <w:lang w:eastAsia="es-ES"/>
        </w:rPr>
        <w:drawing>
          <wp:inline distT="0" distB="0" distL="0" distR="0" wp14:anchorId="32D69930" wp14:editId="613A90D4">
            <wp:extent cx="3286125" cy="28956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194" t="10150" r="15257" b="58887"/>
                    <a:stretch/>
                  </pic:blipFill>
                  <pic:spPr bwMode="auto">
                    <a:xfrm>
                      <a:off x="0" y="0"/>
                      <a:ext cx="3300331" cy="2908118"/>
                    </a:xfrm>
                    <a:prstGeom prst="rect">
                      <a:avLst/>
                    </a:prstGeom>
                    <a:ln>
                      <a:noFill/>
                    </a:ln>
                    <a:extLst>
                      <a:ext uri="{53640926-AAD7-44D8-BBD7-CCE9431645EC}">
                        <a14:shadowObscured xmlns:a14="http://schemas.microsoft.com/office/drawing/2010/main"/>
                      </a:ext>
                    </a:extLst>
                  </pic:spPr>
                </pic:pic>
              </a:graphicData>
            </a:graphic>
          </wp:inline>
        </w:drawing>
      </w:r>
    </w:p>
    <w:p w:rsidR="00F92F26" w:rsidRDefault="00875585" w:rsidP="00D73A16">
      <w:pPr>
        <w:jc w:val="both"/>
      </w:pPr>
      <w:r>
        <w:t>Si introduces datos incorrectos (nombre de usuario o contraseña) verás un mensaje de error indicándotelo.</w:t>
      </w:r>
      <w:r w:rsidR="00F92F26">
        <w:br w:type="page"/>
      </w:r>
    </w:p>
    <w:p w:rsidR="00F92F26" w:rsidRPr="00D73A16" w:rsidRDefault="00F92F26" w:rsidP="00D73A16">
      <w:pPr>
        <w:pStyle w:val="Ttulo1"/>
        <w:jc w:val="both"/>
        <w:rPr>
          <w:b/>
          <w:color w:val="auto"/>
        </w:rPr>
      </w:pPr>
      <w:bookmarkStart w:id="2" w:name="_Toc504690790"/>
      <w:r w:rsidRPr="00D73A16">
        <w:rPr>
          <w:b/>
          <w:color w:val="auto"/>
        </w:rPr>
        <w:lastRenderedPageBreak/>
        <w:t>2.- Registro en la aplicación</w:t>
      </w:r>
      <w:bookmarkEnd w:id="2"/>
    </w:p>
    <w:p w:rsidR="00875585" w:rsidRDefault="00875585" w:rsidP="00D73A16">
      <w:pPr>
        <w:jc w:val="both"/>
      </w:pPr>
    </w:p>
    <w:p w:rsidR="00875585" w:rsidRDefault="00875585" w:rsidP="00D73A16">
      <w:pPr>
        <w:jc w:val="both"/>
      </w:pPr>
      <w:r>
        <w:t>Para registrarse en la aplicación, deberás hacer click en el enlace “Crea una” que hay en el formulario de inicio de sesión. Una vez lo hagas, verás otro formulario, con este aspecto:</w:t>
      </w:r>
    </w:p>
    <w:p w:rsidR="00875585" w:rsidRDefault="00875585" w:rsidP="00D73A16">
      <w:pPr>
        <w:jc w:val="both"/>
        <w:rPr>
          <w:noProof/>
          <w:lang w:eastAsia="es-ES"/>
        </w:rPr>
      </w:pPr>
    </w:p>
    <w:p w:rsidR="00875585" w:rsidRDefault="00875585" w:rsidP="00D73A16">
      <w:pPr>
        <w:jc w:val="center"/>
      </w:pPr>
      <w:r>
        <w:rPr>
          <w:noProof/>
          <w:lang w:eastAsia="es-ES"/>
        </w:rPr>
        <w:drawing>
          <wp:inline distT="0" distB="0" distL="0" distR="0" wp14:anchorId="7E13544B" wp14:editId="7683B30F">
            <wp:extent cx="2590800" cy="2966278"/>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848" t="9123" r="14981" b="48479"/>
                    <a:stretch/>
                  </pic:blipFill>
                  <pic:spPr bwMode="auto">
                    <a:xfrm>
                      <a:off x="0" y="0"/>
                      <a:ext cx="2607636" cy="2985554"/>
                    </a:xfrm>
                    <a:prstGeom prst="rect">
                      <a:avLst/>
                    </a:prstGeom>
                    <a:ln>
                      <a:noFill/>
                    </a:ln>
                    <a:extLst>
                      <a:ext uri="{53640926-AAD7-44D8-BBD7-CCE9431645EC}">
                        <a14:shadowObscured xmlns:a14="http://schemas.microsoft.com/office/drawing/2010/main"/>
                      </a:ext>
                    </a:extLst>
                  </pic:spPr>
                </pic:pic>
              </a:graphicData>
            </a:graphic>
          </wp:inline>
        </w:drawing>
      </w:r>
    </w:p>
    <w:p w:rsidR="00875585" w:rsidRDefault="00875585" w:rsidP="00D73A16">
      <w:pPr>
        <w:jc w:val="both"/>
      </w:pPr>
    </w:p>
    <w:p w:rsidR="00875585" w:rsidRDefault="00875585" w:rsidP="00D73A16">
      <w:pPr>
        <w:jc w:val="both"/>
      </w:pPr>
      <w:r>
        <w:t>Ten en cuenta que el nombre de usuario y la contraseña tienen que tener al menos 4 caracteres, y el e-mail debe ser válido.</w:t>
      </w:r>
    </w:p>
    <w:p w:rsidR="00F92F26" w:rsidRDefault="00875585" w:rsidP="00D73A16">
      <w:pPr>
        <w:jc w:val="both"/>
      </w:pPr>
      <w:r>
        <w:t>Cuando hayas terminado, haz click en “Crear mi cuenta” y, si todos los datos son correctos, serás redirigido al interior de la aplicación. En caso contrario, verás un mensaje de error indicándote el porqué de dicho error.</w:t>
      </w:r>
      <w:r w:rsidR="00F92F26">
        <w:br w:type="page"/>
      </w:r>
    </w:p>
    <w:p w:rsidR="00F92F26" w:rsidRPr="00D73A16" w:rsidRDefault="00F92F26" w:rsidP="00D73A16">
      <w:pPr>
        <w:pStyle w:val="Ttulo1"/>
        <w:jc w:val="both"/>
        <w:rPr>
          <w:b/>
          <w:color w:val="auto"/>
        </w:rPr>
      </w:pPr>
      <w:bookmarkStart w:id="3" w:name="_Toc504690791"/>
      <w:r w:rsidRPr="00D73A16">
        <w:rPr>
          <w:b/>
          <w:color w:val="auto"/>
        </w:rPr>
        <w:lastRenderedPageBreak/>
        <w:t>3.- Generación de rutas</w:t>
      </w:r>
      <w:bookmarkEnd w:id="3"/>
    </w:p>
    <w:p w:rsidR="00875585" w:rsidRDefault="00875585" w:rsidP="00D73A16">
      <w:pPr>
        <w:jc w:val="both"/>
      </w:pPr>
    </w:p>
    <w:p w:rsidR="00875585" w:rsidRDefault="00875585" w:rsidP="00D73A16">
      <w:pPr>
        <w:jc w:val="both"/>
      </w:pPr>
      <w:r>
        <w:t>Para generar una ruta, deberás ir a la pestaña “Generador de rutas” del menú principal. Una vez allí verás un formulario. Cada campo se explica a continuación:</w:t>
      </w:r>
    </w:p>
    <w:p w:rsidR="00875585" w:rsidRDefault="00875585" w:rsidP="00D73A16">
      <w:pPr>
        <w:pStyle w:val="Prrafodelista"/>
        <w:numPr>
          <w:ilvl w:val="0"/>
          <w:numId w:val="1"/>
        </w:numPr>
        <w:jc w:val="both"/>
      </w:pPr>
      <w:r>
        <w:rPr>
          <w:b/>
        </w:rPr>
        <w:t xml:space="preserve">Localización: </w:t>
      </w:r>
      <w:r>
        <w:t>Elegir si se quiere que el recorrido sea por todo Madrid o sólo un distrito.</w:t>
      </w:r>
    </w:p>
    <w:p w:rsidR="00875585" w:rsidRDefault="00D73A16" w:rsidP="00D73A16">
      <w:pPr>
        <w:pStyle w:val="Prrafodelista"/>
        <w:numPr>
          <w:ilvl w:val="0"/>
          <w:numId w:val="1"/>
        </w:numPr>
        <w:jc w:val="both"/>
      </w:pPr>
      <w:r>
        <w:rPr>
          <w:b/>
        </w:rPr>
        <w:t>Horario:</w:t>
      </w:r>
      <w:r>
        <w:t xml:space="preserve"> Especificar un horario para realizar el recorrido.</w:t>
      </w:r>
    </w:p>
    <w:p w:rsidR="00D73A16" w:rsidRDefault="00D73A16" w:rsidP="00D73A16">
      <w:pPr>
        <w:pStyle w:val="Prrafodelista"/>
        <w:numPr>
          <w:ilvl w:val="0"/>
          <w:numId w:val="1"/>
        </w:numPr>
        <w:jc w:val="both"/>
      </w:pPr>
      <w:r>
        <w:rPr>
          <w:b/>
        </w:rPr>
        <w:t>Tipos de edificios:</w:t>
      </w:r>
      <w:r>
        <w:t xml:space="preserve"> Las rutas pueden contener monumentos históricos, bibliotecas, museos o iglesias católicas.</w:t>
      </w:r>
    </w:p>
    <w:p w:rsidR="00D73A16" w:rsidRDefault="00D73A16" w:rsidP="00D73A16">
      <w:pPr>
        <w:pStyle w:val="Prrafodelista"/>
        <w:numPr>
          <w:ilvl w:val="0"/>
          <w:numId w:val="1"/>
        </w:numPr>
        <w:jc w:val="both"/>
      </w:pPr>
      <w:r>
        <w:rPr>
          <w:b/>
        </w:rPr>
        <w:t>Tamaño de la ruta:</w:t>
      </w:r>
      <w:r>
        <w:t xml:space="preserve"> Indica el número de elementos que quieres que tenga la ruta.</w:t>
      </w:r>
    </w:p>
    <w:p w:rsidR="00D73A16" w:rsidRDefault="00D73A16" w:rsidP="00D73A16">
      <w:pPr>
        <w:pStyle w:val="Prrafodelista"/>
        <w:numPr>
          <w:ilvl w:val="0"/>
          <w:numId w:val="1"/>
        </w:numPr>
        <w:jc w:val="both"/>
      </w:pPr>
      <w:r>
        <w:rPr>
          <w:b/>
        </w:rPr>
        <w:t>Estudiantes:</w:t>
      </w:r>
      <w:r>
        <w:t xml:space="preserve"> Indicar el e-mail si se quiere recibir un correo electrónico con los detalles de generación de la ruta mostrada.</w:t>
      </w:r>
    </w:p>
    <w:p w:rsidR="00F92F26" w:rsidRDefault="00F92F26" w:rsidP="00D73A16">
      <w:pPr>
        <w:jc w:val="both"/>
      </w:pPr>
      <w:r>
        <w:br w:type="page"/>
      </w:r>
    </w:p>
    <w:p w:rsidR="00F92F26" w:rsidRPr="00D73A16" w:rsidRDefault="00F92F26" w:rsidP="00D73A16">
      <w:pPr>
        <w:pStyle w:val="Ttulo1"/>
        <w:jc w:val="both"/>
        <w:rPr>
          <w:b/>
          <w:color w:val="auto"/>
        </w:rPr>
      </w:pPr>
      <w:bookmarkStart w:id="4" w:name="_Toc504690792"/>
      <w:r w:rsidRPr="00D73A16">
        <w:rPr>
          <w:b/>
          <w:color w:val="auto"/>
        </w:rPr>
        <w:lastRenderedPageBreak/>
        <w:t>4.- Actualización del perfil</w:t>
      </w:r>
      <w:bookmarkEnd w:id="4"/>
    </w:p>
    <w:p w:rsidR="00F92F26" w:rsidRDefault="00F92F26" w:rsidP="00D73A16">
      <w:pPr>
        <w:jc w:val="both"/>
      </w:pPr>
    </w:p>
    <w:p w:rsidR="00D73A16" w:rsidRDefault="00D73A16" w:rsidP="00D73A16">
      <w:pPr>
        <w:jc w:val="both"/>
      </w:pPr>
      <w:r>
        <w:t>Para actualizar tu perfil (contraseña y e-mail) deberás ir a la pestaña “Perfil” del menú principal. Una vez allí, podrás cambiar los valores del e-mail y de la contraseña y hacer click en “Actualizar perfil” para proceder a la actualización.</w:t>
      </w:r>
    </w:p>
    <w:p w:rsidR="00D73A16" w:rsidRDefault="00D73A16" w:rsidP="00D73A16">
      <w:pPr>
        <w:jc w:val="both"/>
        <w:rPr>
          <w:noProof/>
          <w:lang w:eastAsia="es-ES"/>
        </w:rPr>
      </w:pPr>
    </w:p>
    <w:p w:rsidR="00D73A16" w:rsidRDefault="00D73A16" w:rsidP="00D73A16">
      <w:pPr>
        <w:jc w:val="center"/>
      </w:pPr>
      <w:r>
        <w:rPr>
          <w:noProof/>
          <w:lang w:eastAsia="es-ES"/>
        </w:rPr>
        <w:drawing>
          <wp:inline distT="0" distB="0" distL="0" distR="0" wp14:anchorId="1CBB6D05" wp14:editId="7071826C">
            <wp:extent cx="5506861" cy="2667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384" t="8050" r="2281" b="33989"/>
                    <a:stretch/>
                  </pic:blipFill>
                  <pic:spPr bwMode="auto">
                    <a:xfrm>
                      <a:off x="0" y="0"/>
                      <a:ext cx="5517426" cy="2672117"/>
                    </a:xfrm>
                    <a:prstGeom prst="rect">
                      <a:avLst/>
                    </a:prstGeom>
                    <a:ln>
                      <a:noFill/>
                    </a:ln>
                    <a:extLst>
                      <a:ext uri="{53640926-AAD7-44D8-BBD7-CCE9431645EC}">
                        <a14:shadowObscured xmlns:a14="http://schemas.microsoft.com/office/drawing/2010/main"/>
                      </a:ext>
                    </a:extLst>
                  </pic:spPr>
                </pic:pic>
              </a:graphicData>
            </a:graphic>
          </wp:inline>
        </w:drawing>
      </w:r>
    </w:p>
    <w:p w:rsidR="00D73A16" w:rsidRDefault="00D73A16" w:rsidP="00D73A16">
      <w:pPr>
        <w:jc w:val="both"/>
      </w:pPr>
    </w:p>
    <w:p w:rsidR="00D73A16" w:rsidRPr="00F92F26" w:rsidRDefault="00D73A16" w:rsidP="00D73A16">
      <w:pPr>
        <w:jc w:val="both"/>
      </w:pPr>
      <w:r>
        <w:t>En caso de producirse un error, se informará mediante un mensaje del error correspondiente.</w:t>
      </w:r>
    </w:p>
    <w:sectPr w:rsidR="00D73A16" w:rsidRPr="00F92F26">
      <w:headerReference w:type="default" r:id="rId13"/>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297" w:rsidRDefault="007A2297" w:rsidP="00D73A16">
      <w:pPr>
        <w:spacing w:after="0" w:line="240" w:lineRule="auto"/>
      </w:pPr>
      <w:r>
        <w:separator/>
      </w:r>
    </w:p>
  </w:endnote>
  <w:endnote w:type="continuationSeparator" w:id="0">
    <w:p w:rsidR="007A2297" w:rsidRDefault="007A2297" w:rsidP="00D73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459096"/>
      <w:docPartObj>
        <w:docPartGallery w:val="Page Numbers (Bottom of Page)"/>
        <w:docPartUnique/>
      </w:docPartObj>
    </w:sdtPr>
    <w:sdtContent>
      <w:p w:rsidR="00D73A16" w:rsidRDefault="00D73A16">
        <w:pPr>
          <w:pStyle w:val="Piedepgina"/>
          <w:jc w:val="center"/>
        </w:pPr>
        <w:r>
          <w:fldChar w:fldCharType="begin"/>
        </w:r>
        <w:r>
          <w:instrText>PAGE   \* MERGEFORMAT</w:instrText>
        </w:r>
        <w:r>
          <w:fldChar w:fldCharType="separate"/>
        </w:r>
        <w:r w:rsidR="00965A89">
          <w:rPr>
            <w:noProof/>
          </w:rPr>
          <w:t>4</w:t>
        </w:r>
        <w:r>
          <w:fldChar w:fldCharType="end"/>
        </w:r>
      </w:p>
    </w:sdtContent>
  </w:sdt>
  <w:p w:rsidR="00D73A16" w:rsidRDefault="00D73A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297" w:rsidRDefault="007A2297" w:rsidP="00D73A16">
      <w:pPr>
        <w:spacing w:after="0" w:line="240" w:lineRule="auto"/>
      </w:pPr>
      <w:r>
        <w:separator/>
      </w:r>
    </w:p>
  </w:footnote>
  <w:footnote w:type="continuationSeparator" w:id="0">
    <w:p w:rsidR="007A2297" w:rsidRDefault="007A2297" w:rsidP="00D73A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A16" w:rsidRDefault="00D73A16">
    <w:pPr>
      <w:pStyle w:val="Encabezado"/>
    </w:pPr>
    <w:r>
      <w:rPr>
        <w:i/>
        <w:noProof/>
        <w:lang w:eastAsia="es-ES"/>
      </w:rPr>
      <mc:AlternateContent>
        <mc:Choice Requires="wps">
          <w:drawing>
            <wp:anchor distT="0" distB="0" distL="114300" distR="114300" simplePos="0" relativeHeight="251659264" behindDoc="0" locked="0" layoutInCell="1" allowOverlap="1" wp14:anchorId="1A87A375" wp14:editId="609673E1">
              <wp:simplePos x="0" y="0"/>
              <wp:positionH relativeFrom="column">
                <wp:posOffset>-1232535</wp:posOffset>
              </wp:positionH>
              <wp:positionV relativeFrom="paragraph">
                <wp:posOffset>-135255</wp:posOffset>
              </wp:positionV>
              <wp:extent cx="7791450" cy="247650"/>
              <wp:effectExtent l="0" t="0" r="19050" b="19050"/>
              <wp:wrapNone/>
              <wp:docPr id="8" name="Rectángulo 8"/>
              <wp:cNvGraphicFramePr/>
              <a:graphic xmlns:a="http://schemas.openxmlformats.org/drawingml/2006/main">
                <a:graphicData uri="http://schemas.microsoft.com/office/word/2010/wordprocessingShape">
                  <wps:wsp>
                    <wps:cNvSpPr/>
                    <wps:spPr>
                      <a:xfrm>
                        <a:off x="0" y="0"/>
                        <a:ext cx="7791450" cy="2476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3C538" id="Rectángulo 8" o:spid="_x0000_s1026" style="position:absolute;margin-left:-97.05pt;margin-top:-10.65pt;width:613.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" fillcolor="black [3200]" strokecolor="black [1600]"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515CB2"/>
    <w:multiLevelType w:val="hybridMultilevel"/>
    <w:tmpl w:val="C5BC7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F26"/>
    <w:rsid w:val="007A2297"/>
    <w:rsid w:val="00875585"/>
    <w:rsid w:val="00965A89"/>
    <w:rsid w:val="00AC4FC0"/>
    <w:rsid w:val="00B449F3"/>
    <w:rsid w:val="00D73A16"/>
    <w:rsid w:val="00DF77B8"/>
    <w:rsid w:val="00F92F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12795A-6936-4741-AE3A-467417C53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92F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2F2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F92F26"/>
    <w:pPr>
      <w:outlineLvl w:val="9"/>
    </w:pPr>
    <w:rPr>
      <w:lang w:eastAsia="es-ES"/>
    </w:rPr>
  </w:style>
  <w:style w:type="paragraph" w:styleId="TDC1">
    <w:name w:val="toc 1"/>
    <w:basedOn w:val="Normal"/>
    <w:next w:val="Normal"/>
    <w:autoRedefine/>
    <w:uiPriority w:val="39"/>
    <w:unhideWhenUsed/>
    <w:rsid w:val="00F92F26"/>
    <w:pPr>
      <w:spacing w:after="100"/>
    </w:pPr>
  </w:style>
  <w:style w:type="character" w:styleId="Hipervnculo">
    <w:name w:val="Hyperlink"/>
    <w:basedOn w:val="Fuentedeprrafopredeter"/>
    <w:uiPriority w:val="99"/>
    <w:unhideWhenUsed/>
    <w:rsid w:val="00F92F26"/>
    <w:rPr>
      <w:color w:val="0563C1" w:themeColor="hyperlink"/>
      <w:u w:val="single"/>
    </w:rPr>
  </w:style>
  <w:style w:type="paragraph" w:styleId="Prrafodelista">
    <w:name w:val="List Paragraph"/>
    <w:basedOn w:val="Normal"/>
    <w:uiPriority w:val="34"/>
    <w:qFormat/>
    <w:rsid w:val="00875585"/>
    <w:pPr>
      <w:ind w:left="720"/>
      <w:contextualSpacing/>
    </w:pPr>
  </w:style>
  <w:style w:type="paragraph" w:styleId="Encabezado">
    <w:name w:val="header"/>
    <w:basedOn w:val="Normal"/>
    <w:link w:val="EncabezadoCar"/>
    <w:uiPriority w:val="99"/>
    <w:unhideWhenUsed/>
    <w:rsid w:val="00D73A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3A16"/>
  </w:style>
  <w:style w:type="paragraph" w:styleId="Piedepgina">
    <w:name w:val="footer"/>
    <w:basedOn w:val="Normal"/>
    <w:link w:val="PiedepginaCar"/>
    <w:uiPriority w:val="99"/>
    <w:unhideWhenUsed/>
    <w:rsid w:val="00D73A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3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6B2FF-3145-45A7-B7D9-4A36577D0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395</Words>
  <Characters>2177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UPM</Company>
  <LinksUpToDate>false</LinksUpToDate>
  <CharactersWithSpaces>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Pérez Melero</dc:creator>
  <cp:keywords/>
  <dc:description/>
  <cp:lastModifiedBy>Jesús Pérez Melero</cp:lastModifiedBy>
  <cp:revision>4</cp:revision>
  <dcterms:created xsi:type="dcterms:W3CDTF">2018-01-15T09:13:00Z</dcterms:created>
  <dcterms:modified xsi:type="dcterms:W3CDTF">2018-01-25T23:44:00Z</dcterms:modified>
</cp:coreProperties>
</file>